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6CEF93" w14:textId="77777777" w:rsidR="002278F5" w:rsidRDefault="002278F5" w:rsidP="002278F5">
      <w:pPr>
        <w:tabs>
          <w:tab w:val="left" w:pos="6500"/>
        </w:tabs>
        <w:spacing w:line="312" w:lineRule="auto"/>
        <w:ind w:right="-45"/>
        <w:jc w:val="center"/>
        <w:rPr>
          <w:rFonts w:ascii="Arial" w:hAnsi="Arial"/>
          <w:sz w:val="28"/>
          <w:szCs w:val="28"/>
        </w:rPr>
      </w:pPr>
      <w:r>
        <w:rPr>
          <w:rFonts w:ascii="Arial" w:hAnsi="Arial"/>
          <w:b/>
          <w:sz w:val="28"/>
          <w:szCs w:val="28"/>
          <w:lang w:val="uk-UA"/>
        </w:rPr>
        <w:t>Урок 16</w:t>
      </w:r>
    </w:p>
    <w:p w14:paraId="392FC7A6" w14:textId="77777777" w:rsidR="002278F5" w:rsidRDefault="002278F5" w:rsidP="002278F5">
      <w:pPr>
        <w:tabs>
          <w:tab w:val="left" w:pos="6500"/>
        </w:tabs>
        <w:spacing w:line="312" w:lineRule="auto"/>
        <w:ind w:right="-45" w:firstLine="700"/>
        <w:jc w:val="both"/>
        <w:rPr>
          <w:rFonts w:ascii="Arial" w:hAnsi="Arial"/>
          <w:i/>
          <w:sz w:val="28"/>
          <w:szCs w:val="28"/>
          <w:lang w:val="uk-UA"/>
        </w:rPr>
      </w:pPr>
      <w:r>
        <w:rPr>
          <w:rFonts w:ascii="Arial" w:hAnsi="Arial"/>
          <w:b/>
          <w:i/>
          <w:sz w:val="28"/>
          <w:szCs w:val="28"/>
          <w:lang w:val="uk-UA"/>
        </w:rPr>
        <w:t>Тема:</w:t>
      </w:r>
      <w:r>
        <w:rPr>
          <w:rFonts w:ascii="Arial" w:hAnsi="Arial"/>
          <w:i/>
          <w:sz w:val="28"/>
          <w:szCs w:val="28"/>
          <w:lang w:val="uk-UA"/>
        </w:rPr>
        <w:t xml:space="preserve"> Прислівник. Творення прислівників. Прислівники якісно-означальні та кількісно-означальні. Прислівники способу дії, обставини, часу, причини. Правопис прислівників.</w:t>
      </w:r>
    </w:p>
    <w:p w14:paraId="790AFEB2" w14:textId="77777777" w:rsidR="002278F5" w:rsidRDefault="002278F5" w:rsidP="002278F5">
      <w:pPr>
        <w:tabs>
          <w:tab w:val="left" w:pos="6500"/>
        </w:tabs>
        <w:spacing w:line="312" w:lineRule="auto"/>
        <w:ind w:right="-45" w:firstLine="700"/>
        <w:jc w:val="both"/>
        <w:rPr>
          <w:rFonts w:ascii="Arial" w:hAnsi="Arial"/>
          <w:i/>
          <w:sz w:val="28"/>
          <w:szCs w:val="28"/>
          <w:lang w:val="uk-UA"/>
        </w:rPr>
      </w:pPr>
    </w:p>
    <w:p w14:paraId="35D9F93C" w14:textId="77777777" w:rsidR="002278F5" w:rsidRDefault="002278F5" w:rsidP="002278F5">
      <w:pPr>
        <w:tabs>
          <w:tab w:val="left" w:pos="6500"/>
        </w:tabs>
        <w:spacing w:line="312" w:lineRule="auto"/>
        <w:ind w:right="-45" w:firstLine="400"/>
        <w:jc w:val="center"/>
        <w:rPr>
          <w:rFonts w:ascii="Arial" w:hAnsi="Arial"/>
          <w:i/>
          <w:sz w:val="28"/>
          <w:szCs w:val="28"/>
          <w:lang w:val="uk-UA"/>
        </w:rPr>
      </w:pPr>
      <w:r>
        <w:rPr>
          <w:rFonts w:ascii="Arial" w:hAnsi="Arial"/>
          <w:b/>
          <w:i/>
          <w:sz w:val="28"/>
          <w:szCs w:val="28"/>
          <w:lang w:val="uk-UA"/>
        </w:rPr>
        <w:t>Розвиток мовленнєвих умінь</w:t>
      </w:r>
      <w:r>
        <w:rPr>
          <w:rFonts w:ascii="Arial" w:hAnsi="Arial"/>
          <w:i/>
          <w:sz w:val="28"/>
          <w:szCs w:val="28"/>
          <w:lang w:val="uk-UA"/>
        </w:rPr>
        <w:t xml:space="preserve">: „Про минуле та сьогодення </w:t>
      </w:r>
    </w:p>
    <w:p w14:paraId="063B5555" w14:textId="77777777" w:rsidR="002278F5" w:rsidRDefault="002278F5" w:rsidP="002278F5">
      <w:pPr>
        <w:tabs>
          <w:tab w:val="left" w:pos="6500"/>
        </w:tabs>
        <w:spacing w:line="312" w:lineRule="auto"/>
        <w:ind w:right="-45" w:firstLine="400"/>
        <w:jc w:val="center"/>
        <w:rPr>
          <w:rFonts w:ascii="Arial" w:hAnsi="Arial"/>
          <w:i/>
          <w:sz w:val="28"/>
          <w:szCs w:val="28"/>
          <w:lang w:val="uk-UA"/>
        </w:rPr>
      </w:pPr>
      <w:r>
        <w:rPr>
          <w:rFonts w:ascii="Arial" w:hAnsi="Arial"/>
          <w:i/>
          <w:sz w:val="28"/>
          <w:szCs w:val="28"/>
          <w:lang w:val="uk-UA"/>
        </w:rPr>
        <w:t>Харкова”</w:t>
      </w:r>
    </w:p>
    <w:p w14:paraId="2D454BE3" w14:textId="77777777" w:rsidR="002278F5" w:rsidRDefault="002278F5" w:rsidP="002278F5">
      <w:pPr>
        <w:tabs>
          <w:tab w:val="left" w:pos="6500"/>
        </w:tabs>
        <w:spacing w:line="312" w:lineRule="auto"/>
        <w:ind w:right="-45" w:firstLine="400"/>
        <w:jc w:val="center"/>
        <w:rPr>
          <w:rFonts w:ascii="Arial" w:hAnsi="Arial"/>
          <w:i/>
          <w:sz w:val="28"/>
          <w:szCs w:val="28"/>
          <w:lang w:val="uk-UA"/>
        </w:rPr>
      </w:pPr>
    </w:p>
    <w:p w14:paraId="567D0B2C" w14:textId="77777777" w:rsidR="002278F5" w:rsidRDefault="002278F5" w:rsidP="002278F5">
      <w:pPr>
        <w:tabs>
          <w:tab w:val="left" w:pos="6500"/>
        </w:tabs>
        <w:spacing w:line="312" w:lineRule="auto"/>
        <w:ind w:firstLine="400"/>
        <w:jc w:val="both"/>
        <w:rPr>
          <w:rFonts w:ascii="Arial" w:hAnsi="Arial"/>
          <w:sz w:val="28"/>
          <w:szCs w:val="28"/>
          <w:lang w:val="uk-UA"/>
        </w:rPr>
      </w:pPr>
      <w:r>
        <w:rPr>
          <w:rFonts w:ascii="Arial" w:hAnsi="Arial"/>
          <w:sz w:val="28"/>
          <w:szCs w:val="28"/>
          <w:lang w:val="uk-UA"/>
        </w:rPr>
        <w:t xml:space="preserve"> </w:t>
      </w:r>
      <w:r>
        <w:rPr>
          <w:rFonts w:ascii="Arial" w:hAnsi="Arial"/>
          <w:b/>
          <w:sz w:val="28"/>
          <w:szCs w:val="28"/>
          <w:lang w:val="uk-UA"/>
        </w:rPr>
        <w:t>Прислівник</w:t>
      </w:r>
      <w:r>
        <w:rPr>
          <w:rFonts w:ascii="Arial" w:hAnsi="Arial"/>
          <w:sz w:val="28"/>
          <w:szCs w:val="28"/>
          <w:lang w:val="uk-UA"/>
        </w:rPr>
        <w:t xml:space="preserve"> (</w:t>
      </w:r>
      <w:proofErr w:type="spellStart"/>
      <w:r>
        <w:rPr>
          <w:rFonts w:ascii="Arial" w:hAnsi="Arial"/>
          <w:sz w:val="28"/>
          <w:szCs w:val="28"/>
          <w:lang w:val="uk-UA"/>
        </w:rPr>
        <w:t>наречие</w:t>
      </w:r>
      <w:proofErr w:type="spellEnd"/>
      <w:r>
        <w:rPr>
          <w:rFonts w:ascii="Arial" w:hAnsi="Arial"/>
          <w:sz w:val="28"/>
          <w:szCs w:val="28"/>
          <w:lang w:val="uk-UA"/>
        </w:rPr>
        <w:t xml:space="preserve">) – незмінна самостійна частина мови, що      характеризує дію, стан, ознаку предмета і виступає в реченні обставиною. Наприклад: </w:t>
      </w:r>
      <w:r>
        <w:rPr>
          <w:rFonts w:ascii="Arial" w:hAnsi="Arial"/>
          <w:i/>
          <w:sz w:val="28"/>
          <w:szCs w:val="28"/>
          <w:lang w:val="uk-UA"/>
        </w:rPr>
        <w:t xml:space="preserve">Коли б ти знав, як </w:t>
      </w:r>
      <w:r>
        <w:rPr>
          <w:rFonts w:ascii="Arial" w:hAnsi="Arial"/>
          <w:b/>
          <w:i/>
          <w:sz w:val="28"/>
          <w:szCs w:val="28"/>
          <w:lang w:val="uk-UA"/>
        </w:rPr>
        <w:t xml:space="preserve">радісно </w:t>
      </w:r>
      <w:r>
        <w:rPr>
          <w:rFonts w:ascii="Arial" w:hAnsi="Arial"/>
          <w:i/>
          <w:sz w:val="28"/>
          <w:szCs w:val="28"/>
          <w:lang w:val="uk-UA"/>
        </w:rPr>
        <w:t xml:space="preserve">мені ... Уже </w:t>
      </w:r>
      <w:r>
        <w:rPr>
          <w:rFonts w:ascii="Arial" w:hAnsi="Arial"/>
          <w:b/>
          <w:i/>
          <w:sz w:val="28"/>
          <w:szCs w:val="28"/>
          <w:lang w:val="uk-UA"/>
        </w:rPr>
        <w:t>давно</w:t>
      </w:r>
      <w:r>
        <w:rPr>
          <w:rFonts w:ascii="Arial" w:hAnsi="Arial"/>
          <w:sz w:val="28"/>
          <w:szCs w:val="28"/>
          <w:lang w:val="uk-UA"/>
        </w:rPr>
        <w:t>,</w:t>
      </w:r>
      <w:r>
        <w:rPr>
          <w:rFonts w:ascii="Arial" w:hAnsi="Arial"/>
          <w:i/>
          <w:sz w:val="28"/>
          <w:szCs w:val="28"/>
          <w:lang w:val="uk-UA"/>
        </w:rPr>
        <w:t xml:space="preserve"> </w:t>
      </w:r>
      <w:r>
        <w:rPr>
          <w:rFonts w:ascii="Arial" w:hAnsi="Arial"/>
          <w:b/>
          <w:i/>
          <w:sz w:val="28"/>
          <w:szCs w:val="28"/>
          <w:lang w:val="uk-UA"/>
        </w:rPr>
        <w:t>давно</w:t>
      </w:r>
      <w:r>
        <w:rPr>
          <w:rFonts w:ascii="Arial" w:hAnsi="Arial"/>
          <w:i/>
          <w:sz w:val="28"/>
          <w:szCs w:val="28"/>
          <w:lang w:val="uk-UA"/>
        </w:rPr>
        <w:t xml:space="preserve"> так не бувало ... Ні, так, здається,  не було ще й </w:t>
      </w:r>
      <w:r>
        <w:rPr>
          <w:rFonts w:ascii="Arial" w:hAnsi="Arial"/>
          <w:b/>
          <w:i/>
          <w:sz w:val="28"/>
          <w:szCs w:val="28"/>
          <w:lang w:val="uk-UA"/>
        </w:rPr>
        <w:t>зроду</w:t>
      </w:r>
      <w:r>
        <w:rPr>
          <w:rFonts w:ascii="Arial" w:hAnsi="Arial"/>
          <w:i/>
          <w:sz w:val="28"/>
          <w:szCs w:val="28"/>
          <w:lang w:val="uk-UA"/>
        </w:rPr>
        <w:t>... (Леся Українка).</w:t>
      </w:r>
    </w:p>
    <w:p w14:paraId="16226A4F" w14:textId="77777777" w:rsidR="002278F5" w:rsidRDefault="002278F5" w:rsidP="002278F5">
      <w:pPr>
        <w:spacing w:line="312" w:lineRule="auto"/>
        <w:ind w:right="-46" w:firstLine="708"/>
        <w:jc w:val="both"/>
        <w:rPr>
          <w:rFonts w:ascii="Arial" w:hAnsi="Arial"/>
          <w:sz w:val="28"/>
          <w:szCs w:val="28"/>
          <w:lang w:val="uk-UA"/>
        </w:rPr>
      </w:pPr>
      <w:r>
        <w:rPr>
          <w:rFonts w:ascii="Arial" w:hAnsi="Arial"/>
          <w:sz w:val="28"/>
          <w:szCs w:val="28"/>
          <w:lang w:val="uk-UA"/>
        </w:rPr>
        <w:t xml:space="preserve">За  значенням та роллю в реченні прислівники поділяються на </w:t>
      </w:r>
      <w:r>
        <w:rPr>
          <w:rFonts w:ascii="Arial" w:hAnsi="Arial"/>
          <w:b/>
          <w:sz w:val="28"/>
          <w:szCs w:val="28"/>
          <w:lang w:val="uk-UA"/>
        </w:rPr>
        <w:t>означальні та обставинні</w:t>
      </w:r>
      <w:r>
        <w:rPr>
          <w:rFonts w:ascii="Arial" w:hAnsi="Arial"/>
          <w:sz w:val="28"/>
          <w:szCs w:val="28"/>
          <w:lang w:val="uk-UA"/>
        </w:rPr>
        <w:t xml:space="preserve">. Означальні прислівники поділяються на три групи: </w:t>
      </w:r>
      <w:r>
        <w:rPr>
          <w:rFonts w:ascii="Arial" w:hAnsi="Arial"/>
          <w:b/>
          <w:sz w:val="28"/>
          <w:szCs w:val="28"/>
          <w:lang w:val="uk-UA"/>
        </w:rPr>
        <w:t>якісно-означальні, кількісно-означальні та способу дії.</w:t>
      </w:r>
    </w:p>
    <w:p w14:paraId="41550B93" w14:textId="77777777" w:rsidR="002278F5" w:rsidRDefault="002278F5" w:rsidP="002278F5">
      <w:pPr>
        <w:spacing w:line="312" w:lineRule="auto"/>
        <w:ind w:right="-46" w:firstLine="708"/>
        <w:jc w:val="both"/>
        <w:rPr>
          <w:rFonts w:ascii="Arial" w:hAnsi="Arial"/>
          <w:sz w:val="28"/>
          <w:szCs w:val="28"/>
          <w:lang w:val="uk-UA"/>
        </w:rPr>
      </w:pPr>
      <w:r>
        <w:rPr>
          <w:rFonts w:ascii="Arial" w:hAnsi="Arial"/>
          <w:b/>
          <w:sz w:val="28"/>
          <w:szCs w:val="28"/>
          <w:lang w:val="uk-UA"/>
        </w:rPr>
        <w:t>Якісно-означальні</w:t>
      </w:r>
      <w:r>
        <w:rPr>
          <w:rFonts w:ascii="Arial" w:hAnsi="Arial"/>
          <w:sz w:val="28"/>
          <w:szCs w:val="28"/>
          <w:lang w:val="uk-UA"/>
        </w:rPr>
        <w:t xml:space="preserve"> прислівники вказують на якість ознаки, дії, відповідають на питання </w:t>
      </w:r>
      <w:r>
        <w:rPr>
          <w:rFonts w:ascii="Arial" w:hAnsi="Arial"/>
          <w:b/>
          <w:sz w:val="28"/>
          <w:szCs w:val="28"/>
          <w:lang w:val="uk-UA"/>
        </w:rPr>
        <w:t>як?</w:t>
      </w:r>
      <w:r>
        <w:rPr>
          <w:rFonts w:ascii="Arial" w:hAnsi="Arial"/>
          <w:sz w:val="28"/>
          <w:szCs w:val="28"/>
          <w:lang w:val="uk-UA"/>
        </w:rPr>
        <w:t xml:space="preserve"> Наприклад: </w:t>
      </w:r>
      <w:r>
        <w:rPr>
          <w:rFonts w:ascii="Arial" w:hAnsi="Arial"/>
          <w:i/>
          <w:sz w:val="28"/>
          <w:szCs w:val="28"/>
          <w:lang w:val="uk-UA"/>
        </w:rPr>
        <w:t>тихо, гарно, добре, спокійно</w:t>
      </w:r>
      <w:r>
        <w:rPr>
          <w:rFonts w:ascii="Arial" w:hAnsi="Arial"/>
          <w:sz w:val="28"/>
          <w:szCs w:val="28"/>
          <w:lang w:val="uk-UA"/>
        </w:rPr>
        <w:t>.</w:t>
      </w:r>
    </w:p>
    <w:p w14:paraId="76A9ED0D" w14:textId="77777777" w:rsidR="002278F5" w:rsidRDefault="002278F5" w:rsidP="002278F5">
      <w:pPr>
        <w:spacing w:line="312" w:lineRule="auto"/>
        <w:ind w:right="-46" w:firstLine="708"/>
        <w:jc w:val="both"/>
        <w:rPr>
          <w:rFonts w:ascii="Arial" w:hAnsi="Arial"/>
          <w:i/>
          <w:sz w:val="28"/>
          <w:szCs w:val="28"/>
          <w:lang w:val="uk-UA"/>
        </w:rPr>
      </w:pPr>
      <w:r>
        <w:rPr>
          <w:rFonts w:ascii="Arial" w:hAnsi="Arial"/>
          <w:b/>
          <w:sz w:val="28"/>
          <w:szCs w:val="28"/>
          <w:lang w:val="uk-UA"/>
        </w:rPr>
        <w:t>Кількісно-означальні</w:t>
      </w:r>
      <w:r>
        <w:rPr>
          <w:rFonts w:ascii="Arial" w:hAnsi="Arial"/>
          <w:sz w:val="28"/>
          <w:szCs w:val="28"/>
          <w:lang w:val="uk-UA"/>
        </w:rPr>
        <w:t xml:space="preserve"> прислівники характеризують дію, стан чи ознаку відповідно до кількості та відповідають на питання </w:t>
      </w:r>
      <w:r>
        <w:rPr>
          <w:rFonts w:ascii="Arial" w:hAnsi="Arial"/>
          <w:b/>
          <w:sz w:val="28"/>
          <w:szCs w:val="28"/>
          <w:lang w:val="uk-UA"/>
        </w:rPr>
        <w:t>скільки?</w:t>
      </w:r>
      <w:r>
        <w:rPr>
          <w:rFonts w:ascii="Arial" w:hAnsi="Arial"/>
          <w:sz w:val="28"/>
          <w:szCs w:val="28"/>
          <w:lang w:val="uk-UA"/>
        </w:rPr>
        <w:t xml:space="preserve"> </w:t>
      </w:r>
      <w:r>
        <w:rPr>
          <w:rFonts w:ascii="Arial" w:hAnsi="Arial"/>
          <w:b/>
          <w:sz w:val="28"/>
          <w:szCs w:val="28"/>
          <w:lang w:val="uk-UA"/>
        </w:rPr>
        <w:t>як багато?</w:t>
      </w:r>
      <w:r>
        <w:rPr>
          <w:rFonts w:ascii="Arial" w:hAnsi="Arial"/>
          <w:sz w:val="28"/>
          <w:szCs w:val="28"/>
          <w:lang w:val="uk-UA"/>
        </w:rPr>
        <w:t xml:space="preserve"> </w:t>
      </w:r>
      <w:r>
        <w:rPr>
          <w:rFonts w:ascii="Arial" w:hAnsi="Arial"/>
          <w:b/>
          <w:sz w:val="28"/>
          <w:szCs w:val="28"/>
          <w:lang w:val="uk-UA"/>
        </w:rPr>
        <w:t>якою мірою?</w:t>
      </w:r>
      <w:r>
        <w:rPr>
          <w:rFonts w:ascii="Arial" w:hAnsi="Arial"/>
          <w:sz w:val="28"/>
          <w:szCs w:val="28"/>
          <w:lang w:val="uk-UA"/>
        </w:rPr>
        <w:t xml:space="preserve"> Наприклад: </w:t>
      </w:r>
      <w:r>
        <w:rPr>
          <w:rFonts w:ascii="Arial" w:hAnsi="Arial"/>
          <w:i/>
          <w:sz w:val="28"/>
          <w:szCs w:val="28"/>
          <w:lang w:val="uk-UA"/>
        </w:rPr>
        <w:t>недостатньо, дуже,  мало, виключно.</w:t>
      </w:r>
    </w:p>
    <w:p w14:paraId="6FF80614" w14:textId="77777777" w:rsidR="002278F5" w:rsidRDefault="002278F5" w:rsidP="002278F5">
      <w:pPr>
        <w:spacing w:line="312" w:lineRule="auto"/>
        <w:ind w:right="-46" w:firstLine="708"/>
        <w:jc w:val="both"/>
        <w:rPr>
          <w:rFonts w:ascii="Arial" w:hAnsi="Arial"/>
          <w:sz w:val="28"/>
          <w:szCs w:val="28"/>
          <w:lang w:val="uk-UA"/>
        </w:rPr>
      </w:pPr>
      <w:r>
        <w:rPr>
          <w:rFonts w:ascii="Arial" w:hAnsi="Arial"/>
          <w:sz w:val="28"/>
          <w:szCs w:val="28"/>
          <w:lang w:val="uk-UA"/>
        </w:rPr>
        <w:t xml:space="preserve">Прислівники </w:t>
      </w:r>
      <w:r>
        <w:rPr>
          <w:rFonts w:ascii="Arial" w:hAnsi="Arial"/>
          <w:b/>
          <w:sz w:val="28"/>
          <w:szCs w:val="28"/>
          <w:lang w:val="uk-UA"/>
        </w:rPr>
        <w:t>способу дії</w:t>
      </w:r>
      <w:r>
        <w:rPr>
          <w:rFonts w:ascii="Arial" w:hAnsi="Arial"/>
          <w:sz w:val="28"/>
          <w:szCs w:val="28"/>
          <w:lang w:val="uk-UA"/>
        </w:rPr>
        <w:t xml:space="preserve"> вказують, яким способом відбувається дія, чи виявляється ознака і відповідають на питання </w:t>
      </w:r>
      <w:r>
        <w:rPr>
          <w:rFonts w:ascii="Arial" w:hAnsi="Arial"/>
          <w:b/>
          <w:sz w:val="28"/>
          <w:szCs w:val="28"/>
          <w:lang w:val="uk-UA"/>
        </w:rPr>
        <w:t>як?</w:t>
      </w:r>
      <w:r>
        <w:rPr>
          <w:rFonts w:ascii="Arial" w:hAnsi="Arial"/>
          <w:sz w:val="28"/>
          <w:szCs w:val="28"/>
          <w:lang w:val="uk-UA"/>
        </w:rPr>
        <w:t xml:space="preserve"> </w:t>
      </w:r>
      <w:r>
        <w:rPr>
          <w:rFonts w:ascii="Arial" w:hAnsi="Arial"/>
          <w:b/>
          <w:sz w:val="28"/>
          <w:szCs w:val="28"/>
          <w:lang w:val="uk-UA"/>
        </w:rPr>
        <w:t>яким способом?</w:t>
      </w:r>
      <w:r>
        <w:rPr>
          <w:rFonts w:ascii="Arial" w:hAnsi="Arial"/>
          <w:sz w:val="28"/>
          <w:szCs w:val="28"/>
          <w:lang w:val="uk-UA"/>
        </w:rPr>
        <w:t xml:space="preserve"> Наприклад: </w:t>
      </w:r>
      <w:proofErr w:type="spellStart"/>
      <w:r>
        <w:rPr>
          <w:rFonts w:ascii="Arial" w:hAnsi="Arial"/>
          <w:i/>
          <w:sz w:val="28"/>
          <w:szCs w:val="28"/>
          <w:lang w:val="uk-UA"/>
        </w:rPr>
        <w:t>напам</w:t>
      </w:r>
      <w:proofErr w:type="spellEnd"/>
      <w:r>
        <w:rPr>
          <w:rFonts w:ascii="Arial" w:hAnsi="Arial"/>
          <w:i/>
          <w:sz w:val="28"/>
          <w:szCs w:val="28"/>
        </w:rPr>
        <w:t>’</w:t>
      </w:r>
      <w:r>
        <w:rPr>
          <w:rFonts w:ascii="Arial" w:hAnsi="Arial"/>
          <w:i/>
          <w:sz w:val="28"/>
          <w:szCs w:val="28"/>
          <w:lang w:val="uk-UA"/>
        </w:rPr>
        <w:t>ять, дарма, поруч, поодинці</w:t>
      </w:r>
      <w:r>
        <w:rPr>
          <w:rFonts w:ascii="Arial" w:hAnsi="Arial"/>
          <w:sz w:val="28"/>
          <w:szCs w:val="28"/>
          <w:lang w:val="uk-UA"/>
        </w:rPr>
        <w:t>.</w:t>
      </w:r>
    </w:p>
    <w:p w14:paraId="190E1EEF" w14:textId="77777777" w:rsidR="002278F5" w:rsidRDefault="002278F5" w:rsidP="002278F5">
      <w:pPr>
        <w:tabs>
          <w:tab w:val="left" w:pos="9300"/>
        </w:tabs>
        <w:spacing w:line="312" w:lineRule="auto"/>
        <w:ind w:right="-45" w:firstLine="700"/>
        <w:jc w:val="both"/>
        <w:rPr>
          <w:rFonts w:ascii="Arial" w:hAnsi="Arial"/>
          <w:sz w:val="28"/>
          <w:szCs w:val="28"/>
          <w:lang w:val="uk-UA"/>
        </w:rPr>
      </w:pPr>
      <w:r>
        <w:rPr>
          <w:rFonts w:ascii="Arial" w:hAnsi="Arial"/>
          <w:sz w:val="28"/>
          <w:szCs w:val="28"/>
          <w:lang w:val="uk-UA"/>
        </w:rPr>
        <w:t xml:space="preserve"> </w:t>
      </w:r>
      <w:r>
        <w:rPr>
          <w:rFonts w:ascii="Arial" w:hAnsi="Arial"/>
          <w:b/>
          <w:sz w:val="28"/>
          <w:szCs w:val="28"/>
          <w:lang w:val="uk-UA"/>
        </w:rPr>
        <w:t>Обставинні прислівники</w:t>
      </w:r>
      <w:r>
        <w:rPr>
          <w:rFonts w:ascii="Arial" w:hAnsi="Arial"/>
          <w:sz w:val="28"/>
          <w:szCs w:val="28"/>
          <w:lang w:val="uk-UA"/>
        </w:rPr>
        <w:t xml:space="preserve"> поділяються на такі групи: прислівники місця, прислівники часу, прислівники причини, прислівники мети.</w:t>
      </w:r>
    </w:p>
    <w:p w14:paraId="4DC57F6E" w14:textId="77777777" w:rsidR="002278F5" w:rsidRDefault="002278F5" w:rsidP="002278F5">
      <w:pPr>
        <w:tabs>
          <w:tab w:val="left" w:pos="9300"/>
        </w:tabs>
        <w:spacing w:line="312" w:lineRule="auto"/>
        <w:ind w:right="-45" w:firstLine="700"/>
        <w:jc w:val="both"/>
        <w:rPr>
          <w:rFonts w:ascii="Arial" w:hAnsi="Arial"/>
          <w:sz w:val="28"/>
          <w:szCs w:val="28"/>
          <w:lang w:val="uk-UA"/>
        </w:rPr>
      </w:pPr>
      <w:r>
        <w:rPr>
          <w:rFonts w:ascii="Arial" w:hAnsi="Arial"/>
          <w:b/>
          <w:sz w:val="28"/>
          <w:szCs w:val="28"/>
          <w:lang w:val="uk-UA"/>
        </w:rPr>
        <w:t>Прислівники місця</w:t>
      </w:r>
      <w:r>
        <w:rPr>
          <w:rFonts w:ascii="Arial" w:hAnsi="Arial"/>
          <w:sz w:val="28"/>
          <w:szCs w:val="28"/>
          <w:lang w:val="uk-UA"/>
        </w:rPr>
        <w:t xml:space="preserve"> вказують на  місце або напрямок дії і відповідають на питання </w:t>
      </w:r>
      <w:r>
        <w:rPr>
          <w:rFonts w:ascii="Arial" w:hAnsi="Arial"/>
          <w:b/>
          <w:sz w:val="28"/>
          <w:szCs w:val="28"/>
          <w:lang w:val="uk-UA"/>
        </w:rPr>
        <w:t>де? куди? звідки</w:t>
      </w:r>
      <w:r>
        <w:rPr>
          <w:rFonts w:ascii="Arial" w:hAnsi="Arial"/>
          <w:sz w:val="28"/>
          <w:szCs w:val="28"/>
          <w:lang w:val="uk-UA"/>
        </w:rPr>
        <w:t xml:space="preserve">? Наприклад:  </w:t>
      </w:r>
      <w:r>
        <w:rPr>
          <w:rFonts w:ascii="Arial" w:hAnsi="Arial"/>
          <w:i/>
          <w:sz w:val="28"/>
          <w:szCs w:val="28"/>
          <w:lang w:val="uk-UA"/>
        </w:rPr>
        <w:t>навколо</w:t>
      </w:r>
      <w:r>
        <w:rPr>
          <w:rFonts w:ascii="Arial" w:hAnsi="Arial"/>
          <w:sz w:val="28"/>
          <w:szCs w:val="28"/>
          <w:lang w:val="uk-UA"/>
        </w:rPr>
        <w:t xml:space="preserve">, </w:t>
      </w:r>
      <w:r>
        <w:rPr>
          <w:rFonts w:ascii="Arial" w:hAnsi="Arial"/>
          <w:i/>
          <w:sz w:val="28"/>
          <w:szCs w:val="28"/>
          <w:lang w:val="uk-UA"/>
        </w:rPr>
        <w:t>вниз, вгору, полем, лугом, тут, додому</w:t>
      </w:r>
      <w:r>
        <w:rPr>
          <w:rFonts w:ascii="Arial" w:hAnsi="Arial"/>
          <w:sz w:val="28"/>
          <w:szCs w:val="28"/>
          <w:lang w:val="uk-UA"/>
        </w:rPr>
        <w:t>.</w:t>
      </w:r>
    </w:p>
    <w:p w14:paraId="2CB6792D" w14:textId="77777777" w:rsidR="002278F5" w:rsidRDefault="002278F5" w:rsidP="002278F5">
      <w:pPr>
        <w:tabs>
          <w:tab w:val="left" w:pos="9300"/>
        </w:tabs>
        <w:spacing w:line="312" w:lineRule="auto"/>
        <w:ind w:right="-45" w:firstLine="700"/>
        <w:jc w:val="both"/>
        <w:rPr>
          <w:rFonts w:ascii="Arial" w:hAnsi="Arial"/>
          <w:i/>
          <w:sz w:val="28"/>
          <w:szCs w:val="28"/>
          <w:lang w:val="uk-UA"/>
        </w:rPr>
      </w:pPr>
      <w:r>
        <w:rPr>
          <w:rFonts w:ascii="Arial" w:hAnsi="Arial"/>
          <w:b/>
          <w:sz w:val="28"/>
          <w:szCs w:val="28"/>
          <w:lang w:val="uk-UA"/>
        </w:rPr>
        <w:t>Прислівники часу</w:t>
      </w:r>
      <w:r>
        <w:rPr>
          <w:rFonts w:ascii="Arial" w:hAnsi="Arial"/>
          <w:sz w:val="28"/>
          <w:szCs w:val="28"/>
          <w:lang w:val="uk-UA"/>
        </w:rPr>
        <w:t xml:space="preserve"> вказують на час дії і відповідають на питання </w:t>
      </w:r>
      <w:r>
        <w:rPr>
          <w:rFonts w:ascii="Arial" w:hAnsi="Arial"/>
          <w:b/>
          <w:sz w:val="28"/>
          <w:szCs w:val="28"/>
          <w:lang w:val="uk-UA"/>
        </w:rPr>
        <w:t>коли? доки? відколи? з якого часу?</w:t>
      </w:r>
      <w:r>
        <w:rPr>
          <w:rFonts w:ascii="Arial" w:hAnsi="Arial"/>
          <w:sz w:val="28"/>
          <w:szCs w:val="28"/>
          <w:lang w:val="uk-UA"/>
        </w:rPr>
        <w:t xml:space="preserve"> Наприклад: </w:t>
      </w:r>
      <w:r>
        <w:rPr>
          <w:rFonts w:ascii="Arial" w:hAnsi="Arial"/>
          <w:i/>
          <w:sz w:val="28"/>
          <w:szCs w:val="28"/>
          <w:lang w:val="uk-UA"/>
        </w:rPr>
        <w:t>сьогодні, тепер, завжди, завтра, давно, пізно, рано, щодня.</w:t>
      </w:r>
    </w:p>
    <w:p w14:paraId="6F53817F" w14:textId="77777777" w:rsidR="002278F5" w:rsidRDefault="002278F5" w:rsidP="002278F5">
      <w:pPr>
        <w:tabs>
          <w:tab w:val="left" w:pos="9300"/>
        </w:tabs>
        <w:spacing w:line="312" w:lineRule="auto"/>
        <w:ind w:right="-45" w:firstLine="700"/>
        <w:jc w:val="both"/>
        <w:rPr>
          <w:rFonts w:ascii="Arial" w:hAnsi="Arial"/>
          <w:i/>
          <w:sz w:val="28"/>
          <w:szCs w:val="28"/>
          <w:lang w:val="uk-UA"/>
        </w:rPr>
      </w:pPr>
      <w:r>
        <w:rPr>
          <w:rFonts w:ascii="Arial" w:hAnsi="Arial"/>
          <w:b/>
          <w:sz w:val="28"/>
          <w:szCs w:val="28"/>
          <w:lang w:val="uk-UA"/>
        </w:rPr>
        <w:lastRenderedPageBreak/>
        <w:t>Прислівники причини</w:t>
      </w:r>
      <w:r>
        <w:rPr>
          <w:rFonts w:ascii="Arial" w:hAnsi="Arial"/>
          <w:sz w:val="28"/>
          <w:szCs w:val="28"/>
          <w:lang w:val="uk-UA"/>
        </w:rPr>
        <w:t xml:space="preserve"> називають причину дії і відповідають на питання </w:t>
      </w:r>
      <w:r>
        <w:rPr>
          <w:rFonts w:ascii="Arial" w:hAnsi="Arial"/>
          <w:b/>
          <w:sz w:val="28"/>
          <w:szCs w:val="28"/>
          <w:lang w:val="uk-UA"/>
        </w:rPr>
        <w:t>чому? через що? з якої причини?</w:t>
      </w:r>
      <w:r>
        <w:rPr>
          <w:rFonts w:ascii="Arial" w:hAnsi="Arial"/>
          <w:sz w:val="28"/>
          <w:szCs w:val="28"/>
          <w:lang w:val="uk-UA"/>
        </w:rPr>
        <w:t xml:space="preserve"> Наприклад: </w:t>
      </w:r>
      <w:r>
        <w:rPr>
          <w:rFonts w:ascii="Arial" w:hAnsi="Arial"/>
          <w:i/>
          <w:sz w:val="28"/>
          <w:szCs w:val="28"/>
          <w:lang w:val="uk-UA"/>
        </w:rPr>
        <w:t>поневолі, чомусь, згарячу, спросоння, тому.</w:t>
      </w:r>
    </w:p>
    <w:p w14:paraId="719BD048" w14:textId="77777777" w:rsidR="002278F5" w:rsidRDefault="002278F5" w:rsidP="002278F5">
      <w:pPr>
        <w:tabs>
          <w:tab w:val="left" w:pos="9300"/>
        </w:tabs>
        <w:spacing w:line="312" w:lineRule="auto"/>
        <w:ind w:right="-45" w:firstLine="700"/>
        <w:jc w:val="both"/>
        <w:rPr>
          <w:rFonts w:ascii="Arial" w:hAnsi="Arial"/>
          <w:i/>
          <w:sz w:val="28"/>
          <w:szCs w:val="28"/>
          <w:lang w:val="uk-UA"/>
        </w:rPr>
      </w:pPr>
      <w:r>
        <w:rPr>
          <w:rFonts w:ascii="Arial" w:hAnsi="Arial"/>
          <w:b/>
          <w:sz w:val="28"/>
          <w:szCs w:val="28"/>
          <w:lang w:val="uk-UA"/>
        </w:rPr>
        <w:t>Прислівники  мети</w:t>
      </w:r>
      <w:r>
        <w:rPr>
          <w:rFonts w:ascii="Arial" w:hAnsi="Arial"/>
          <w:sz w:val="28"/>
          <w:szCs w:val="28"/>
          <w:lang w:val="uk-UA"/>
        </w:rPr>
        <w:t xml:space="preserve">  вказують  на  мету  і відповідають  на питання  </w:t>
      </w:r>
      <w:r>
        <w:rPr>
          <w:rFonts w:ascii="Arial" w:hAnsi="Arial"/>
          <w:b/>
          <w:sz w:val="28"/>
          <w:szCs w:val="28"/>
          <w:lang w:val="uk-UA"/>
        </w:rPr>
        <w:t>з якою метою? для чого?</w:t>
      </w:r>
      <w:r>
        <w:rPr>
          <w:rFonts w:ascii="Arial" w:hAnsi="Arial"/>
          <w:sz w:val="28"/>
          <w:szCs w:val="28"/>
          <w:lang w:val="uk-UA"/>
        </w:rPr>
        <w:t xml:space="preserve"> Наприклад: </w:t>
      </w:r>
      <w:r>
        <w:rPr>
          <w:rFonts w:ascii="Arial" w:hAnsi="Arial"/>
          <w:i/>
          <w:sz w:val="28"/>
          <w:szCs w:val="28"/>
          <w:lang w:val="uk-UA"/>
        </w:rPr>
        <w:t>на зло, жартома, навмисне, наперекір.</w:t>
      </w:r>
    </w:p>
    <w:p w14:paraId="019250C6" w14:textId="77777777" w:rsidR="002278F5" w:rsidRDefault="002278F5" w:rsidP="002278F5">
      <w:pPr>
        <w:tabs>
          <w:tab w:val="left" w:pos="6500"/>
        </w:tabs>
        <w:spacing w:line="312" w:lineRule="auto"/>
        <w:ind w:right="-45" w:firstLine="400"/>
        <w:jc w:val="both"/>
        <w:rPr>
          <w:rFonts w:ascii="Arial" w:hAnsi="Arial"/>
          <w:sz w:val="28"/>
          <w:szCs w:val="28"/>
          <w:lang w:val="uk-UA"/>
        </w:rPr>
      </w:pPr>
      <w:r>
        <w:rPr>
          <w:rFonts w:ascii="Arial" w:hAnsi="Arial"/>
          <w:sz w:val="28"/>
          <w:szCs w:val="28"/>
          <w:lang w:val="uk-UA"/>
        </w:rPr>
        <w:t xml:space="preserve">     Творяться прислівники різними способами:</w:t>
      </w:r>
    </w:p>
    <w:p w14:paraId="65315DB8" w14:textId="77777777" w:rsidR="002278F5" w:rsidRDefault="002278F5" w:rsidP="002278F5">
      <w:pPr>
        <w:tabs>
          <w:tab w:val="left" w:pos="6500"/>
        </w:tabs>
        <w:spacing w:line="312" w:lineRule="auto"/>
        <w:ind w:right="-45" w:firstLine="700"/>
        <w:jc w:val="both"/>
        <w:rPr>
          <w:rFonts w:ascii="Arial" w:hAnsi="Arial"/>
          <w:i/>
          <w:sz w:val="28"/>
          <w:szCs w:val="28"/>
          <w:lang w:val="uk-UA"/>
        </w:rPr>
      </w:pPr>
      <w:r>
        <w:rPr>
          <w:rFonts w:ascii="Arial" w:hAnsi="Arial"/>
          <w:sz w:val="28"/>
          <w:szCs w:val="28"/>
          <w:lang w:val="uk-UA"/>
        </w:rPr>
        <w:t xml:space="preserve">1. В українській мові, як і в російській, прислівники від прикметників найчастіше творяться за допомогою суфікса </w:t>
      </w:r>
      <w:r>
        <w:rPr>
          <w:rFonts w:ascii="Arial" w:hAnsi="Arial"/>
          <w:b/>
          <w:sz w:val="28"/>
          <w:szCs w:val="28"/>
          <w:lang w:val="uk-UA"/>
        </w:rPr>
        <w:t>-о,</w:t>
      </w:r>
      <w:r>
        <w:rPr>
          <w:rFonts w:ascii="Arial" w:hAnsi="Arial"/>
          <w:sz w:val="28"/>
          <w:szCs w:val="28"/>
          <w:lang w:val="uk-UA"/>
        </w:rPr>
        <w:t xml:space="preserve"> рідше </w:t>
      </w:r>
      <w:r>
        <w:rPr>
          <w:rFonts w:ascii="Arial" w:hAnsi="Arial"/>
          <w:b/>
          <w:sz w:val="28"/>
          <w:szCs w:val="28"/>
          <w:lang w:val="uk-UA"/>
        </w:rPr>
        <w:t>-е</w:t>
      </w:r>
      <w:r>
        <w:rPr>
          <w:rFonts w:ascii="Arial" w:hAnsi="Arial"/>
          <w:sz w:val="28"/>
          <w:szCs w:val="28"/>
          <w:lang w:val="uk-UA"/>
        </w:rPr>
        <w:t xml:space="preserve">, які додаються замість закінчення. Наприклад: </w:t>
      </w:r>
      <w:r>
        <w:rPr>
          <w:rFonts w:ascii="Arial" w:hAnsi="Arial"/>
          <w:i/>
          <w:sz w:val="28"/>
          <w:szCs w:val="28"/>
          <w:lang w:val="uk-UA"/>
        </w:rPr>
        <w:t>веселий – весело, густий – густо, добрий – добре, гарячий – гаряче.</w:t>
      </w:r>
    </w:p>
    <w:p w14:paraId="31E558FA" w14:textId="77777777" w:rsidR="002278F5" w:rsidRDefault="002278F5" w:rsidP="002278F5">
      <w:pPr>
        <w:tabs>
          <w:tab w:val="left" w:pos="6500"/>
        </w:tabs>
        <w:spacing w:line="312" w:lineRule="auto"/>
        <w:ind w:right="-45" w:firstLine="700"/>
        <w:jc w:val="both"/>
        <w:rPr>
          <w:rFonts w:ascii="Arial" w:hAnsi="Arial"/>
          <w:sz w:val="28"/>
          <w:szCs w:val="28"/>
          <w:lang w:val="uk-UA"/>
        </w:rPr>
      </w:pPr>
      <w:r>
        <w:rPr>
          <w:rFonts w:ascii="Arial" w:hAnsi="Arial"/>
          <w:sz w:val="28"/>
          <w:szCs w:val="28"/>
          <w:lang w:val="uk-UA"/>
        </w:rPr>
        <w:t>Наголос у таких прислівниках може бути інший, ніж у прикметниках, від яких вони походять.</w:t>
      </w:r>
    </w:p>
    <w:p w14:paraId="46933ACC" w14:textId="77777777" w:rsidR="002278F5" w:rsidRDefault="002278F5" w:rsidP="002278F5">
      <w:pPr>
        <w:tabs>
          <w:tab w:val="left" w:pos="6500"/>
        </w:tabs>
        <w:spacing w:line="312" w:lineRule="auto"/>
        <w:ind w:right="-45" w:firstLine="700"/>
        <w:jc w:val="both"/>
        <w:rPr>
          <w:rFonts w:ascii="Arial" w:hAnsi="Arial"/>
          <w:sz w:val="28"/>
          <w:szCs w:val="28"/>
          <w:lang w:val="uk-UA"/>
        </w:rPr>
      </w:pPr>
    </w:p>
    <w:p w14:paraId="194384FF" w14:textId="77777777" w:rsidR="002278F5" w:rsidRDefault="002278F5" w:rsidP="002278F5">
      <w:pPr>
        <w:tabs>
          <w:tab w:val="left" w:pos="6500"/>
        </w:tabs>
        <w:spacing w:line="312" w:lineRule="auto"/>
        <w:ind w:right="-45" w:firstLine="700"/>
        <w:jc w:val="both"/>
        <w:rPr>
          <w:rFonts w:ascii="Arial" w:hAnsi="Arial"/>
          <w:sz w:val="28"/>
          <w:szCs w:val="28"/>
          <w:lang w:val="uk-UA"/>
        </w:rPr>
      </w:pPr>
      <w:r>
        <w:rPr>
          <w:rFonts w:ascii="Arial" w:hAnsi="Arial"/>
          <w:sz w:val="28"/>
          <w:szCs w:val="28"/>
          <w:lang w:val="uk-UA"/>
        </w:rPr>
        <w:t xml:space="preserve">2. На відміну від російської мови в українській прислівники на  </w:t>
      </w:r>
      <w:r>
        <w:rPr>
          <w:rFonts w:ascii="Arial" w:hAnsi="Arial"/>
          <w:b/>
          <w:sz w:val="28"/>
          <w:szCs w:val="28"/>
          <w:lang w:val="uk-UA"/>
        </w:rPr>
        <w:t>-и</w:t>
      </w:r>
      <w:r>
        <w:rPr>
          <w:rFonts w:ascii="Arial" w:hAnsi="Arial"/>
          <w:sz w:val="28"/>
          <w:szCs w:val="28"/>
          <w:lang w:val="uk-UA"/>
        </w:rPr>
        <w:t xml:space="preserve">  не творяться: Порівняйте:</w:t>
      </w: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35"/>
        <w:gridCol w:w="2506"/>
        <w:gridCol w:w="1145"/>
        <w:gridCol w:w="1113"/>
        <w:gridCol w:w="2373"/>
        <w:gridCol w:w="1083"/>
      </w:tblGrid>
      <w:tr w:rsidR="002278F5" w14:paraId="22DF6801" w14:textId="77777777" w:rsidTr="002278F5">
        <w:tc>
          <w:tcPr>
            <w:tcW w:w="1308" w:type="dxa"/>
          </w:tcPr>
          <w:p w14:paraId="4E51D8CB" w14:textId="77777777" w:rsidR="002278F5" w:rsidRDefault="002278F5">
            <w:pPr>
              <w:tabs>
                <w:tab w:val="left" w:pos="6500"/>
              </w:tabs>
              <w:spacing w:line="312" w:lineRule="auto"/>
              <w:ind w:right="-45"/>
              <w:jc w:val="both"/>
              <w:rPr>
                <w:rFonts w:ascii="Arial" w:hAnsi="Arial"/>
                <w:sz w:val="28"/>
                <w:szCs w:val="28"/>
                <w:lang w:val="uk-UA"/>
              </w:rPr>
            </w:pPr>
          </w:p>
        </w:tc>
        <w:tc>
          <w:tcPr>
            <w:tcW w:w="2300" w:type="dxa"/>
            <w:hideMark/>
          </w:tcPr>
          <w:p w14:paraId="34F6B964" w14:textId="77777777" w:rsidR="002278F5" w:rsidRDefault="002278F5">
            <w:pPr>
              <w:tabs>
                <w:tab w:val="left" w:pos="6500"/>
              </w:tabs>
              <w:spacing w:line="312" w:lineRule="auto"/>
              <w:ind w:right="-45"/>
              <w:jc w:val="center"/>
              <w:rPr>
                <w:rFonts w:ascii="Arial" w:hAnsi="Arial"/>
                <w:sz w:val="28"/>
                <w:szCs w:val="28"/>
                <w:lang w:val="uk-UA"/>
              </w:rPr>
            </w:pPr>
            <w:r>
              <w:rPr>
                <w:rFonts w:ascii="Arial" w:hAnsi="Arial"/>
                <w:b/>
                <w:i/>
                <w:sz w:val="28"/>
                <w:szCs w:val="28"/>
                <w:lang w:val="uk-UA"/>
              </w:rPr>
              <w:t>рос.</w:t>
            </w:r>
          </w:p>
        </w:tc>
        <w:tc>
          <w:tcPr>
            <w:tcW w:w="1319" w:type="dxa"/>
          </w:tcPr>
          <w:p w14:paraId="7832FC67" w14:textId="77777777" w:rsidR="002278F5" w:rsidRDefault="002278F5">
            <w:pPr>
              <w:tabs>
                <w:tab w:val="left" w:pos="6500"/>
              </w:tabs>
              <w:spacing w:line="312" w:lineRule="auto"/>
              <w:ind w:right="-45"/>
              <w:jc w:val="both"/>
              <w:rPr>
                <w:rFonts w:ascii="Arial" w:hAnsi="Arial"/>
                <w:sz w:val="28"/>
                <w:szCs w:val="28"/>
                <w:lang w:val="uk-UA"/>
              </w:rPr>
            </w:pPr>
          </w:p>
        </w:tc>
        <w:tc>
          <w:tcPr>
            <w:tcW w:w="1281" w:type="dxa"/>
          </w:tcPr>
          <w:p w14:paraId="5709FBC5" w14:textId="77777777" w:rsidR="002278F5" w:rsidRDefault="002278F5">
            <w:pPr>
              <w:tabs>
                <w:tab w:val="left" w:pos="6500"/>
              </w:tabs>
              <w:spacing w:line="312" w:lineRule="auto"/>
              <w:ind w:right="-45"/>
              <w:jc w:val="both"/>
              <w:rPr>
                <w:rFonts w:ascii="Arial" w:hAnsi="Arial"/>
                <w:sz w:val="28"/>
                <w:szCs w:val="28"/>
                <w:lang w:val="uk-UA"/>
              </w:rPr>
            </w:pPr>
          </w:p>
        </w:tc>
        <w:tc>
          <w:tcPr>
            <w:tcW w:w="2400" w:type="dxa"/>
            <w:hideMark/>
          </w:tcPr>
          <w:p w14:paraId="350C9440" w14:textId="77777777" w:rsidR="002278F5" w:rsidRDefault="002278F5">
            <w:pPr>
              <w:tabs>
                <w:tab w:val="left" w:pos="6500"/>
              </w:tabs>
              <w:spacing w:line="312" w:lineRule="auto"/>
              <w:ind w:right="-45"/>
              <w:jc w:val="center"/>
              <w:rPr>
                <w:rFonts w:ascii="Arial" w:hAnsi="Arial"/>
                <w:i/>
                <w:sz w:val="28"/>
                <w:szCs w:val="28"/>
                <w:lang w:val="uk-UA"/>
              </w:rPr>
            </w:pPr>
            <w:proofErr w:type="spellStart"/>
            <w:r>
              <w:rPr>
                <w:rFonts w:ascii="Arial" w:hAnsi="Arial"/>
                <w:b/>
                <w:i/>
                <w:sz w:val="28"/>
                <w:szCs w:val="28"/>
                <w:lang w:val="uk-UA"/>
              </w:rPr>
              <w:t>укр</w:t>
            </w:r>
            <w:proofErr w:type="spellEnd"/>
            <w:r>
              <w:rPr>
                <w:rFonts w:ascii="Arial" w:hAnsi="Arial"/>
                <w:b/>
                <w:i/>
                <w:sz w:val="28"/>
                <w:szCs w:val="28"/>
                <w:lang w:val="uk-UA"/>
              </w:rPr>
              <w:t>.</w:t>
            </w:r>
          </w:p>
        </w:tc>
        <w:tc>
          <w:tcPr>
            <w:tcW w:w="1246" w:type="dxa"/>
          </w:tcPr>
          <w:p w14:paraId="3EA0335E" w14:textId="77777777" w:rsidR="002278F5" w:rsidRDefault="002278F5">
            <w:pPr>
              <w:tabs>
                <w:tab w:val="left" w:pos="6500"/>
              </w:tabs>
              <w:spacing w:line="312" w:lineRule="auto"/>
              <w:ind w:right="-45"/>
              <w:jc w:val="both"/>
              <w:rPr>
                <w:rFonts w:ascii="Arial" w:hAnsi="Arial"/>
                <w:sz w:val="28"/>
                <w:szCs w:val="28"/>
                <w:lang w:val="uk-UA"/>
              </w:rPr>
            </w:pPr>
          </w:p>
        </w:tc>
      </w:tr>
      <w:tr w:rsidR="002278F5" w14:paraId="11DEC1E9" w14:textId="77777777" w:rsidTr="002278F5">
        <w:tc>
          <w:tcPr>
            <w:tcW w:w="1308" w:type="dxa"/>
          </w:tcPr>
          <w:p w14:paraId="6FA5B372" w14:textId="77777777" w:rsidR="002278F5" w:rsidRDefault="002278F5">
            <w:pPr>
              <w:tabs>
                <w:tab w:val="left" w:pos="6500"/>
              </w:tabs>
              <w:spacing w:line="312" w:lineRule="auto"/>
              <w:ind w:right="-45"/>
              <w:jc w:val="both"/>
              <w:rPr>
                <w:rFonts w:ascii="Arial" w:hAnsi="Arial"/>
                <w:sz w:val="28"/>
                <w:szCs w:val="28"/>
                <w:lang w:val="uk-UA"/>
              </w:rPr>
            </w:pPr>
          </w:p>
        </w:tc>
        <w:tc>
          <w:tcPr>
            <w:tcW w:w="2300" w:type="dxa"/>
            <w:hideMark/>
          </w:tcPr>
          <w:p w14:paraId="42E20863" w14:textId="77777777" w:rsidR="002278F5" w:rsidRDefault="002278F5">
            <w:pPr>
              <w:tabs>
                <w:tab w:val="left" w:pos="6500"/>
              </w:tabs>
              <w:spacing w:line="312" w:lineRule="auto"/>
              <w:ind w:right="-45"/>
              <w:jc w:val="center"/>
              <w:rPr>
                <w:rFonts w:ascii="Arial" w:hAnsi="Arial"/>
                <w:sz w:val="28"/>
                <w:szCs w:val="28"/>
                <w:lang w:val="uk-UA"/>
              </w:rPr>
            </w:pPr>
            <w:proofErr w:type="spellStart"/>
            <w:r>
              <w:rPr>
                <w:rFonts w:ascii="Arial" w:hAnsi="Arial"/>
                <w:i/>
                <w:sz w:val="28"/>
                <w:szCs w:val="28"/>
                <w:lang w:val="uk-UA"/>
              </w:rPr>
              <w:t>творчески</w:t>
            </w:r>
            <w:proofErr w:type="spellEnd"/>
          </w:p>
        </w:tc>
        <w:tc>
          <w:tcPr>
            <w:tcW w:w="1319" w:type="dxa"/>
          </w:tcPr>
          <w:p w14:paraId="74688E0F" w14:textId="77777777" w:rsidR="002278F5" w:rsidRDefault="002278F5">
            <w:pPr>
              <w:tabs>
                <w:tab w:val="left" w:pos="6500"/>
              </w:tabs>
              <w:spacing w:line="312" w:lineRule="auto"/>
              <w:ind w:right="-45"/>
              <w:jc w:val="both"/>
              <w:rPr>
                <w:rFonts w:ascii="Arial" w:hAnsi="Arial"/>
                <w:sz w:val="28"/>
                <w:szCs w:val="28"/>
                <w:lang w:val="uk-UA"/>
              </w:rPr>
            </w:pPr>
          </w:p>
        </w:tc>
        <w:tc>
          <w:tcPr>
            <w:tcW w:w="1281" w:type="dxa"/>
          </w:tcPr>
          <w:p w14:paraId="6A1EDC51" w14:textId="77777777" w:rsidR="002278F5" w:rsidRDefault="002278F5">
            <w:pPr>
              <w:tabs>
                <w:tab w:val="left" w:pos="6500"/>
              </w:tabs>
              <w:spacing w:line="312" w:lineRule="auto"/>
              <w:ind w:right="-45"/>
              <w:jc w:val="both"/>
              <w:rPr>
                <w:rFonts w:ascii="Arial" w:hAnsi="Arial"/>
                <w:sz w:val="28"/>
                <w:szCs w:val="28"/>
                <w:lang w:val="uk-UA"/>
              </w:rPr>
            </w:pPr>
          </w:p>
        </w:tc>
        <w:tc>
          <w:tcPr>
            <w:tcW w:w="2400" w:type="dxa"/>
            <w:hideMark/>
          </w:tcPr>
          <w:p w14:paraId="3CF70DD5" w14:textId="77777777" w:rsidR="002278F5" w:rsidRDefault="002278F5">
            <w:pPr>
              <w:tabs>
                <w:tab w:val="left" w:pos="6500"/>
              </w:tabs>
              <w:spacing w:line="312" w:lineRule="auto"/>
              <w:ind w:right="-45"/>
              <w:jc w:val="center"/>
              <w:rPr>
                <w:rFonts w:ascii="Arial" w:hAnsi="Arial"/>
                <w:i/>
                <w:sz w:val="28"/>
                <w:szCs w:val="28"/>
                <w:lang w:val="uk-UA"/>
              </w:rPr>
            </w:pPr>
            <w:r>
              <w:rPr>
                <w:rFonts w:ascii="Arial" w:hAnsi="Arial"/>
                <w:i/>
                <w:sz w:val="28"/>
                <w:szCs w:val="28"/>
                <w:lang w:val="uk-UA"/>
              </w:rPr>
              <w:t>творчо</w:t>
            </w:r>
          </w:p>
        </w:tc>
        <w:tc>
          <w:tcPr>
            <w:tcW w:w="1246" w:type="dxa"/>
          </w:tcPr>
          <w:p w14:paraId="6CDA6843" w14:textId="77777777" w:rsidR="002278F5" w:rsidRDefault="002278F5">
            <w:pPr>
              <w:tabs>
                <w:tab w:val="left" w:pos="6500"/>
              </w:tabs>
              <w:spacing w:line="312" w:lineRule="auto"/>
              <w:ind w:right="-45"/>
              <w:jc w:val="both"/>
              <w:rPr>
                <w:rFonts w:ascii="Arial" w:hAnsi="Arial"/>
                <w:sz w:val="28"/>
                <w:szCs w:val="28"/>
                <w:lang w:val="uk-UA"/>
              </w:rPr>
            </w:pPr>
          </w:p>
        </w:tc>
      </w:tr>
      <w:tr w:rsidR="002278F5" w14:paraId="002D230A" w14:textId="77777777" w:rsidTr="002278F5">
        <w:tc>
          <w:tcPr>
            <w:tcW w:w="1308" w:type="dxa"/>
          </w:tcPr>
          <w:p w14:paraId="29C1CCF4" w14:textId="77777777" w:rsidR="002278F5" w:rsidRDefault="002278F5">
            <w:pPr>
              <w:tabs>
                <w:tab w:val="left" w:pos="6500"/>
              </w:tabs>
              <w:spacing w:line="312" w:lineRule="auto"/>
              <w:ind w:right="-45"/>
              <w:jc w:val="both"/>
              <w:rPr>
                <w:rFonts w:ascii="Arial" w:hAnsi="Arial"/>
                <w:sz w:val="28"/>
                <w:szCs w:val="28"/>
                <w:lang w:val="uk-UA"/>
              </w:rPr>
            </w:pPr>
          </w:p>
        </w:tc>
        <w:tc>
          <w:tcPr>
            <w:tcW w:w="2300" w:type="dxa"/>
            <w:hideMark/>
          </w:tcPr>
          <w:p w14:paraId="0AE08728" w14:textId="77777777" w:rsidR="002278F5" w:rsidRDefault="002278F5">
            <w:pPr>
              <w:tabs>
                <w:tab w:val="left" w:pos="6500"/>
              </w:tabs>
              <w:spacing w:line="312" w:lineRule="auto"/>
              <w:ind w:right="-45"/>
              <w:jc w:val="center"/>
              <w:rPr>
                <w:rFonts w:ascii="Arial" w:hAnsi="Arial"/>
                <w:sz w:val="28"/>
                <w:szCs w:val="28"/>
                <w:lang w:val="uk-UA"/>
              </w:rPr>
            </w:pPr>
            <w:proofErr w:type="spellStart"/>
            <w:r>
              <w:rPr>
                <w:rFonts w:ascii="Arial" w:hAnsi="Arial"/>
                <w:i/>
                <w:sz w:val="28"/>
                <w:szCs w:val="28"/>
                <w:lang w:val="uk-UA"/>
              </w:rPr>
              <w:t>практически</w:t>
            </w:r>
            <w:proofErr w:type="spellEnd"/>
          </w:p>
        </w:tc>
        <w:tc>
          <w:tcPr>
            <w:tcW w:w="1319" w:type="dxa"/>
          </w:tcPr>
          <w:p w14:paraId="62ADCD31" w14:textId="77777777" w:rsidR="002278F5" w:rsidRDefault="002278F5">
            <w:pPr>
              <w:tabs>
                <w:tab w:val="left" w:pos="6500"/>
              </w:tabs>
              <w:spacing w:line="312" w:lineRule="auto"/>
              <w:ind w:right="-45"/>
              <w:jc w:val="both"/>
              <w:rPr>
                <w:rFonts w:ascii="Arial" w:hAnsi="Arial"/>
                <w:sz w:val="28"/>
                <w:szCs w:val="28"/>
                <w:lang w:val="uk-UA"/>
              </w:rPr>
            </w:pPr>
          </w:p>
        </w:tc>
        <w:tc>
          <w:tcPr>
            <w:tcW w:w="1281" w:type="dxa"/>
          </w:tcPr>
          <w:p w14:paraId="40A5AB77" w14:textId="77777777" w:rsidR="002278F5" w:rsidRDefault="002278F5">
            <w:pPr>
              <w:tabs>
                <w:tab w:val="left" w:pos="6500"/>
              </w:tabs>
              <w:spacing w:line="312" w:lineRule="auto"/>
              <w:ind w:right="-45"/>
              <w:jc w:val="both"/>
              <w:rPr>
                <w:rFonts w:ascii="Arial" w:hAnsi="Arial"/>
                <w:sz w:val="28"/>
                <w:szCs w:val="28"/>
                <w:lang w:val="uk-UA"/>
              </w:rPr>
            </w:pPr>
          </w:p>
        </w:tc>
        <w:tc>
          <w:tcPr>
            <w:tcW w:w="2400" w:type="dxa"/>
            <w:hideMark/>
          </w:tcPr>
          <w:p w14:paraId="2EAFC5D4" w14:textId="77777777" w:rsidR="002278F5" w:rsidRDefault="002278F5">
            <w:pPr>
              <w:tabs>
                <w:tab w:val="left" w:pos="6500"/>
              </w:tabs>
              <w:spacing w:line="312" w:lineRule="auto"/>
              <w:ind w:right="-45"/>
              <w:jc w:val="center"/>
              <w:rPr>
                <w:rFonts w:ascii="Arial" w:hAnsi="Arial"/>
                <w:sz w:val="28"/>
                <w:szCs w:val="28"/>
                <w:lang w:val="uk-UA"/>
              </w:rPr>
            </w:pPr>
            <w:r>
              <w:rPr>
                <w:rFonts w:ascii="Arial" w:hAnsi="Arial"/>
                <w:i/>
                <w:sz w:val="28"/>
                <w:szCs w:val="28"/>
                <w:lang w:val="uk-UA"/>
              </w:rPr>
              <w:t>практично</w:t>
            </w:r>
          </w:p>
        </w:tc>
        <w:tc>
          <w:tcPr>
            <w:tcW w:w="1246" w:type="dxa"/>
          </w:tcPr>
          <w:p w14:paraId="28452870" w14:textId="77777777" w:rsidR="002278F5" w:rsidRDefault="002278F5">
            <w:pPr>
              <w:tabs>
                <w:tab w:val="left" w:pos="6500"/>
              </w:tabs>
              <w:spacing w:line="312" w:lineRule="auto"/>
              <w:ind w:right="-45"/>
              <w:jc w:val="both"/>
              <w:rPr>
                <w:rFonts w:ascii="Arial" w:hAnsi="Arial"/>
                <w:sz w:val="28"/>
                <w:szCs w:val="28"/>
                <w:lang w:val="uk-UA"/>
              </w:rPr>
            </w:pPr>
          </w:p>
        </w:tc>
      </w:tr>
      <w:tr w:rsidR="002278F5" w14:paraId="56C64E04" w14:textId="77777777" w:rsidTr="002278F5">
        <w:tc>
          <w:tcPr>
            <w:tcW w:w="1308" w:type="dxa"/>
          </w:tcPr>
          <w:p w14:paraId="5EA5DBA5" w14:textId="77777777" w:rsidR="002278F5" w:rsidRDefault="002278F5">
            <w:pPr>
              <w:tabs>
                <w:tab w:val="left" w:pos="6500"/>
              </w:tabs>
              <w:spacing w:line="312" w:lineRule="auto"/>
              <w:ind w:right="-45"/>
              <w:jc w:val="both"/>
              <w:rPr>
                <w:rFonts w:ascii="Arial" w:hAnsi="Arial"/>
                <w:sz w:val="28"/>
                <w:szCs w:val="28"/>
                <w:lang w:val="uk-UA"/>
              </w:rPr>
            </w:pPr>
          </w:p>
        </w:tc>
        <w:tc>
          <w:tcPr>
            <w:tcW w:w="2300" w:type="dxa"/>
            <w:hideMark/>
          </w:tcPr>
          <w:p w14:paraId="1BE83ECF" w14:textId="77777777" w:rsidR="002278F5" w:rsidRDefault="002278F5">
            <w:pPr>
              <w:tabs>
                <w:tab w:val="left" w:pos="6500"/>
              </w:tabs>
              <w:spacing w:line="312" w:lineRule="auto"/>
              <w:ind w:right="-45"/>
              <w:jc w:val="center"/>
              <w:rPr>
                <w:rFonts w:ascii="Arial" w:hAnsi="Arial"/>
                <w:sz w:val="28"/>
                <w:szCs w:val="28"/>
                <w:lang w:val="uk-UA"/>
              </w:rPr>
            </w:pPr>
            <w:proofErr w:type="spellStart"/>
            <w:r>
              <w:rPr>
                <w:rFonts w:ascii="Arial" w:hAnsi="Arial"/>
                <w:i/>
                <w:sz w:val="28"/>
                <w:szCs w:val="28"/>
                <w:lang w:val="uk-UA"/>
              </w:rPr>
              <w:t>систематически</w:t>
            </w:r>
            <w:proofErr w:type="spellEnd"/>
          </w:p>
        </w:tc>
        <w:tc>
          <w:tcPr>
            <w:tcW w:w="1319" w:type="dxa"/>
          </w:tcPr>
          <w:p w14:paraId="37BE4259" w14:textId="77777777" w:rsidR="002278F5" w:rsidRDefault="002278F5">
            <w:pPr>
              <w:tabs>
                <w:tab w:val="left" w:pos="6500"/>
              </w:tabs>
              <w:spacing w:line="312" w:lineRule="auto"/>
              <w:ind w:right="-45"/>
              <w:jc w:val="both"/>
              <w:rPr>
                <w:rFonts w:ascii="Arial" w:hAnsi="Arial"/>
                <w:sz w:val="28"/>
                <w:szCs w:val="28"/>
                <w:lang w:val="uk-UA"/>
              </w:rPr>
            </w:pPr>
          </w:p>
        </w:tc>
        <w:tc>
          <w:tcPr>
            <w:tcW w:w="1281" w:type="dxa"/>
          </w:tcPr>
          <w:p w14:paraId="19041E2F" w14:textId="77777777" w:rsidR="002278F5" w:rsidRDefault="002278F5">
            <w:pPr>
              <w:tabs>
                <w:tab w:val="left" w:pos="6500"/>
              </w:tabs>
              <w:spacing w:line="312" w:lineRule="auto"/>
              <w:ind w:right="-45"/>
              <w:jc w:val="both"/>
              <w:rPr>
                <w:rFonts w:ascii="Arial" w:hAnsi="Arial"/>
                <w:sz w:val="28"/>
                <w:szCs w:val="28"/>
                <w:lang w:val="uk-UA"/>
              </w:rPr>
            </w:pPr>
          </w:p>
        </w:tc>
        <w:tc>
          <w:tcPr>
            <w:tcW w:w="2400" w:type="dxa"/>
            <w:hideMark/>
          </w:tcPr>
          <w:p w14:paraId="4E06C059" w14:textId="77777777" w:rsidR="002278F5" w:rsidRDefault="002278F5">
            <w:pPr>
              <w:tabs>
                <w:tab w:val="left" w:pos="6500"/>
              </w:tabs>
              <w:spacing w:line="312" w:lineRule="auto"/>
              <w:ind w:right="-45"/>
              <w:jc w:val="center"/>
              <w:rPr>
                <w:rFonts w:ascii="Arial" w:hAnsi="Arial"/>
                <w:sz w:val="28"/>
                <w:szCs w:val="28"/>
                <w:lang w:val="uk-UA"/>
              </w:rPr>
            </w:pPr>
            <w:r>
              <w:rPr>
                <w:rFonts w:ascii="Arial" w:hAnsi="Arial"/>
                <w:i/>
                <w:sz w:val="28"/>
                <w:szCs w:val="28"/>
                <w:lang w:val="uk-UA"/>
              </w:rPr>
              <w:t>систематично</w:t>
            </w:r>
          </w:p>
        </w:tc>
        <w:tc>
          <w:tcPr>
            <w:tcW w:w="1246" w:type="dxa"/>
          </w:tcPr>
          <w:p w14:paraId="740DF6E9" w14:textId="77777777" w:rsidR="002278F5" w:rsidRDefault="002278F5">
            <w:pPr>
              <w:tabs>
                <w:tab w:val="left" w:pos="6500"/>
              </w:tabs>
              <w:spacing w:line="312" w:lineRule="auto"/>
              <w:ind w:right="-45"/>
              <w:jc w:val="both"/>
              <w:rPr>
                <w:rFonts w:ascii="Arial" w:hAnsi="Arial"/>
                <w:sz w:val="28"/>
                <w:szCs w:val="28"/>
                <w:lang w:val="uk-UA"/>
              </w:rPr>
            </w:pPr>
          </w:p>
        </w:tc>
      </w:tr>
    </w:tbl>
    <w:p w14:paraId="10ABD595" w14:textId="77777777" w:rsidR="002278F5" w:rsidRDefault="002278F5" w:rsidP="002278F5">
      <w:pPr>
        <w:tabs>
          <w:tab w:val="left" w:pos="6500"/>
        </w:tabs>
        <w:spacing w:line="312" w:lineRule="auto"/>
        <w:ind w:right="-45"/>
        <w:jc w:val="both"/>
        <w:rPr>
          <w:rFonts w:ascii="Arial" w:hAnsi="Arial"/>
          <w:i/>
          <w:sz w:val="28"/>
          <w:szCs w:val="28"/>
          <w:lang w:val="uk-UA"/>
        </w:rPr>
      </w:pPr>
    </w:p>
    <w:p w14:paraId="2B2D7EB6" w14:textId="77777777" w:rsidR="002278F5" w:rsidRDefault="002278F5" w:rsidP="002278F5">
      <w:pPr>
        <w:tabs>
          <w:tab w:val="left" w:pos="6500"/>
        </w:tabs>
        <w:spacing w:line="312" w:lineRule="auto"/>
        <w:ind w:right="-45" w:firstLine="700"/>
        <w:jc w:val="both"/>
        <w:rPr>
          <w:rFonts w:ascii="Arial" w:hAnsi="Arial"/>
          <w:sz w:val="28"/>
          <w:szCs w:val="28"/>
          <w:lang w:val="uk-UA"/>
        </w:rPr>
      </w:pPr>
      <w:r>
        <w:rPr>
          <w:rFonts w:ascii="Arial" w:hAnsi="Arial"/>
          <w:sz w:val="28"/>
          <w:szCs w:val="28"/>
          <w:lang w:val="uk-UA"/>
        </w:rPr>
        <w:t xml:space="preserve">Прислівник на </w:t>
      </w:r>
      <w:r>
        <w:rPr>
          <w:rFonts w:ascii="Arial" w:hAnsi="Arial"/>
          <w:b/>
          <w:sz w:val="28"/>
          <w:szCs w:val="28"/>
          <w:lang w:val="uk-UA"/>
        </w:rPr>
        <w:t>-и</w:t>
      </w:r>
      <w:r>
        <w:rPr>
          <w:rFonts w:ascii="Arial" w:hAnsi="Arial"/>
          <w:sz w:val="28"/>
          <w:szCs w:val="28"/>
          <w:lang w:val="uk-UA"/>
        </w:rPr>
        <w:t xml:space="preserve">  може вживатися лише  тоді, коли  є префікс </w:t>
      </w:r>
      <w:r>
        <w:rPr>
          <w:rFonts w:ascii="Arial" w:hAnsi="Arial"/>
          <w:b/>
          <w:sz w:val="28"/>
          <w:szCs w:val="28"/>
          <w:lang w:val="uk-UA"/>
        </w:rPr>
        <w:t>по-,</w:t>
      </w:r>
      <w:r>
        <w:rPr>
          <w:rFonts w:ascii="Arial" w:hAnsi="Arial"/>
          <w:sz w:val="28"/>
          <w:szCs w:val="28"/>
          <w:lang w:val="uk-UA"/>
        </w:rPr>
        <w:t xml:space="preserve"> наприклад,  </w:t>
      </w:r>
      <w:r>
        <w:rPr>
          <w:rFonts w:ascii="Arial" w:hAnsi="Arial"/>
          <w:i/>
          <w:sz w:val="28"/>
          <w:szCs w:val="28"/>
          <w:lang w:val="uk-UA"/>
        </w:rPr>
        <w:t>по-батьківськи, по-братськи, по-російськи</w:t>
      </w:r>
      <w:r>
        <w:rPr>
          <w:rFonts w:ascii="Arial" w:hAnsi="Arial"/>
          <w:sz w:val="28"/>
          <w:szCs w:val="28"/>
          <w:lang w:val="uk-UA"/>
        </w:rPr>
        <w:t xml:space="preserve">. Але й у цьому випадку  українська мова надає перевагу прислівникам на </w:t>
      </w:r>
      <w:r>
        <w:rPr>
          <w:rFonts w:ascii="Arial" w:hAnsi="Arial"/>
          <w:b/>
          <w:sz w:val="28"/>
          <w:szCs w:val="28"/>
          <w:lang w:val="uk-UA"/>
        </w:rPr>
        <w:t>-</w:t>
      </w:r>
      <w:proofErr w:type="spellStart"/>
      <w:r>
        <w:rPr>
          <w:rFonts w:ascii="Arial" w:hAnsi="Arial"/>
          <w:b/>
          <w:sz w:val="28"/>
          <w:szCs w:val="28"/>
          <w:lang w:val="uk-UA"/>
        </w:rPr>
        <w:t>ому</w:t>
      </w:r>
      <w:proofErr w:type="spellEnd"/>
      <w:r>
        <w:rPr>
          <w:rFonts w:ascii="Arial" w:hAnsi="Arial"/>
          <w:sz w:val="28"/>
          <w:szCs w:val="28"/>
          <w:lang w:val="uk-UA"/>
        </w:rPr>
        <w:t>. Наприклад</w:t>
      </w:r>
      <w:r>
        <w:rPr>
          <w:rFonts w:ascii="Arial" w:hAnsi="Arial"/>
          <w:i/>
          <w:sz w:val="28"/>
          <w:szCs w:val="28"/>
          <w:lang w:val="uk-UA"/>
        </w:rPr>
        <w:t>: по-батьківському, по-братському, по-російському</w:t>
      </w:r>
      <w:r>
        <w:rPr>
          <w:rFonts w:ascii="Arial" w:hAnsi="Arial"/>
          <w:sz w:val="28"/>
          <w:szCs w:val="28"/>
          <w:lang w:val="uk-UA"/>
        </w:rPr>
        <w:t>.</w:t>
      </w:r>
    </w:p>
    <w:p w14:paraId="0B62CDD5" w14:textId="77777777" w:rsidR="002278F5" w:rsidRDefault="002278F5" w:rsidP="002278F5">
      <w:pPr>
        <w:tabs>
          <w:tab w:val="left" w:pos="6500"/>
        </w:tabs>
        <w:spacing w:line="312" w:lineRule="auto"/>
        <w:ind w:right="-45" w:firstLine="700"/>
        <w:jc w:val="both"/>
        <w:rPr>
          <w:rFonts w:ascii="Arial" w:hAnsi="Arial"/>
          <w:sz w:val="28"/>
          <w:szCs w:val="28"/>
          <w:lang w:val="uk-UA"/>
        </w:rPr>
      </w:pPr>
    </w:p>
    <w:p w14:paraId="687F2351" w14:textId="77777777" w:rsidR="002278F5" w:rsidRDefault="002278F5" w:rsidP="002278F5">
      <w:pPr>
        <w:tabs>
          <w:tab w:val="left" w:pos="6500"/>
        </w:tabs>
        <w:spacing w:line="312" w:lineRule="auto"/>
        <w:ind w:right="-45" w:firstLine="700"/>
        <w:jc w:val="both"/>
        <w:rPr>
          <w:rFonts w:ascii="Arial" w:hAnsi="Arial"/>
          <w:i/>
          <w:sz w:val="28"/>
          <w:szCs w:val="28"/>
          <w:lang w:val="uk-UA"/>
        </w:rPr>
      </w:pPr>
      <w:r>
        <w:rPr>
          <w:rFonts w:ascii="Arial" w:hAnsi="Arial"/>
          <w:sz w:val="28"/>
          <w:szCs w:val="28"/>
          <w:lang w:val="uk-UA"/>
        </w:rPr>
        <w:t xml:space="preserve">3. Багато прислівників в українській мові, як і в російській, утворилися за допомогою префіксів, які походять із колишніх прийменників, суфіксів,  закінчень. Наприклад: </w:t>
      </w:r>
      <w:r>
        <w:rPr>
          <w:rFonts w:ascii="Arial" w:hAnsi="Arial"/>
          <w:i/>
          <w:sz w:val="28"/>
          <w:szCs w:val="28"/>
          <w:lang w:val="uk-UA"/>
        </w:rPr>
        <w:t xml:space="preserve">високий – </w:t>
      </w:r>
      <w:r>
        <w:rPr>
          <w:rFonts w:ascii="Arial" w:hAnsi="Arial"/>
          <w:b/>
          <w:i/>
          <w:sz w:val="28"/>
          <w:szCs w:val="28"/>
          <w:lang w:val="uk-UA"/>
        </w:rPr>
        <w:t>з</w:t>
      </w:r>
      <w:r>
        <w:rPr>
          <w:rFonts w:ascii="Arial" w:hAnsi="Arial"/>
          <w:i/>
          <w:sz w:val="28"/>
          <w:szCs w:val="28"/>
          <w:lang w:val="uk-UA"/>
        </w:rPr>
        <w:t xml:space="preserve">висока, ситий – </w:t>
      </w:r>
      <w:r>
        <w:rPr>
          <w:rFonts w:ascii="Arial" w:hAnsi="Arial"/>
          <w:b/>
          <w:i/>
          <w:sz w:val="28"/>
          <w:szCs w:val="28"/>
          <w:lang w:val="uk-UA"/>
        </w:rPr>
        <w:t>до</w:t>
      </w:r>
      <w:r>
        <w:rPr>
          <w:rFonts w:ascii="Arial" w:hAnsi="Arial"/>
          <w:i/>
          <w:sz w:val="28"/>
          <w:szCs w:val="28"/>
          <w:lang w:val="uk-UA"/>
        </w:rPr>
        <w:t xml:space="preserve">сита, чистий – </w:t>
      </w:r>
      <w:r>
        <w:rPr>
          <w:rFonts w:ascii="Arial" w:hAnsi="Arial"/>
          <w:b/>
          <w:i/>
          <w:sz w:val="28"/>
          <w:szCs w:val="28"/>
          <w:lang w:val="uk-UA"/>
        </w:rPr>
        <w:t>на</w:t>
      </w:r>
      <w:r>
        <w:rPr>
          <w:rFonts w:ascii="Arial" w:hAnsi="Arial"/>
          <w:i/>
          <w:sz w:val="28"/>
          <w:szCs w:val="28"/>
          <w:lang w:val="uk-UA"/>
        </w:rPr>
        <w:t xml:space="preserve">чисто, новий – </w:t>
      </w:r>
      <w:r>
        <w:rPr>
          <w:rFonts w:ascii="Arial" w:hAnsi="Arial"/>
          <w:b/>
          <w:i/>
          <w:sz w:val="28"/>
          <w:szCs w:val="28"/>
          <w:lang w:val="uk-UA"/>
        </w:rPr>
        <w:t>за</w:t>
      </w:r>
      <w:r>
        <w:rPr>
          <w:rFonts w:ascii="Arial" w:hAnsi="Arial"/>
          <w:i/>
          <w:sz w:val="28"/>
          <w:szCs w:val="28"/>
          <w:lang w:val="uk-UA"/>
        </w:rPr>
        <w:t xml:space="preserve">ново, останній – </w:t>
      </w:r>
      <w:r>
        <w:rPr>
          <w:rFonts w:ascii="Arial" w:hAnsi="Arial"/>
          <w:b/>
          <w:i/>
          <w:sz w:val="28"/>
          <w:szCs w:val="28"/>
          <w:lang w:val="uk-UA"/>
        </w:rPr>
        <w:t>в</w:t>
      </w:r>
      <w:r>
        <w:rPr>
          <w:rFonts w:ascii="Arial" w:hAnsi="Arial"/>
          <w:i/>
          <w:sz w:val="28"/>
          <w:szCs w:val="28"/>
          <w:lang w:val="uk-UA"/>
        </w:rPr>
        <w:t>останнє.</w:t>
      </w:r>
    </w:p>
    <w:p w14:paraId="707ACA71" w14:textId="77777777" w:rsidR="002278F5" w:rsidRDefault="002278F5" w:rsidP="002278F5">
      <w:pPr>
        <w:tabs>
          <w:tab w:val="left" w:pos="6500"/>
        </w:tabs>
        <w:spacing w:line="312" w:lineRule="auto"/>
        <w:ind w:right="-45" w:firstLine="700"/>
        <w:jc w:val="both"/>
        <w:rPr>
          <w:rFonts w:ascii="Arial" w:hAnsi="Arial"/>
          <w:sz w:val="28"/>
          <w:szCs w:val="28"/>
          <w:lang w:val="uk-UA"/>
        </w:rPr>
      </w:pPr>
    </w:p>
    <w:p w14:paraId="31B54019" w14:textId="77777777" w:rsidR="002278F5" w:rsidRDefault="002278F5" w:rsidP="002278F5">
      <w:pPr>
        <w:tabs>
          <w:tab w:val="left" w:pos="6500"/>
        </w:tabs>
        <w:spacing w:line="312" w:lineRule="auto"/>
        <w:ind w:right="-45" w:firstLine="700"/>
        <w:jc w:val="both"/>
        <w:rPr>
          <w:rFonts w:ascii="Arial" w:hAnsi="Arial"/>
          <w:sz w:val="28"/>
          <w:szCs w:val="28"/>
          <w:lang w:val="uk-UA"/>
        </w:rPr>
      </w:pPr>
      <w:r>
        <w:rPr>
          <w:rFonts w:ascii="Arial" w:hAnsi="Arial"/>
          <w:sz w:val="28"/>
          <w:szCs w:val="28"/>
          <w:lang w:val="uk-UA"/>
        </w:rPr>
        <w:t>4. У російській мові чимало прислівників, утворених від іменників, мають форму орудного відмінка (</w:t>
      </w:r>
      <w:proofErr w:type="spellStart"/>
      <w:r>
        <w:rPr>
          <w:rFonts w:ascii="Arial" w:hAnsi="Arial"/>
          <w:sz w:val="28"/>
          <w:szCs w:val="28"/>
          <w:lang w:val="uk-UA"/>
        </w:rPr>
        <w:t>творительного</w:t>
      </w:r>
      <w:proofErr w:type="spellEnd"/>
      <w:r>
        <w:rPr>
          <w:rFonts w:ascii="Arial" w:hAnsi="Arial"/>
          <w:sz w:val="28"/>
          <w:szCs w:val="28"/>
          <w:lang w:val="uk-UA"/>
        </w:rPr>
        <w:t xml:space="preserve"> </w:t>
      </w:r>
      <w:proofErr w:type="spellStart"/>
      <w:r>
        <w:rPr>
          <w:rFonts w:ascii="Arial" w:hAnsi="Arial"/>
          <w:sz w:val="28"/>
          <w:szCs w:val="28"/>
          <w:lang w:val="uk-UA"/>
        </w:rPr>
        <w:t>падежа</w:t>
      </w:r>
      <w:proofErr w:type="spellEnd"/>
      <w:r>
        <w:rPr>
          <w:rFonts w:ascii="Arial" w:hAnsi="Arial"/>
          <w:sz w:val="28"/>
          <w:szCs w:val="28"/>
          <w:lang w:val="uk-UA"/>
        </w:rPr>
        <w:t>). Українська мова в такому разі, як правило, використовує інші способи творення       прислівників:</w:t>
      </w: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33"/>
        <w:gridCol w:w="2319"/>
        <w:gridCol w:w="2329"/>
        <w:gridCol w:w="2405"/>
        <w:gridCol w:w="1169"/>
      </w:tblGrid>
      <w:tr w:rsidR="002278F5" w14:paraId="40D4D3ED" w14:textId="77777777" w:rsidTr="002278F5">
        <w:tc>
          <w:tcPr>
            <w:tcW w:w="1208" w:type="dxa"/>
            <w:vMerge w:val="restart"/>
          </w:tcPr>
          <w:p w14:paraId="1168BA0E" w14:textId="77777777" w:rsidR="002278F5" w:rsidRDefault="002278F5">
            <w:pPr>
              <w:tabs>
                <w:tab w:val="left" w:pos="6500"/>
              </w:tabs>
              <w:spacing w:line="312" w:lineRule="auto"/>
              <w:ind w:right="-45"/>
              <w:jc w:val="both"/>
              <w:rPr>
                <w:rFonts w:ascii="Arial" w:hAnsi="Arial"/>
                <w:sz w:val="28"/>
                <w:szCs w:val="28"/>
                <w:lang w:val="uk-UA"/>
              </w:rPr>
            </w:pPr>
          </w:p>
        </w:tc>
        <w:tc>
          <w:tcPr>
            <w:tcW w:w="2400" w:type="dxa"/>
            <w:hideMark/>
          </w:tcPr>
          <w:p w14:paraId="79B65CAF" w14:textId="77777777" w:rsidR="002278F5" w:rsidRDefault="002278F5">
            <w:pPr>
              <w:tabs>
                <w:tab w:val="left" w:pos="6500"/>
              </w:tabs>
              <w:spacing w:line="312" w:lineRule="auto"/>
              <w:ind w:right="-45"/>
              <w:jc w:val="center"/>
              <w:rPr>
                <w:rFonts w:ascii="Arial" w:hAnsi="Arial"/>
                <w:sz w:val="28"/>
                <w:szCs w:val="28"/>
                <w:lang w:val="uk-UA"/>
              </w:rPr>
            </w:pPr>
            <w:r>
              <w:rPr>
                <w:rFonts w:ascii="Arial" w:hAnsi="Arial"/>
                <w:b/>
                <w:i/>
                <w:sz w:val="28"/>
                <w:szCs w:val="28"/>
                <w:lang w:val="uk-UA"/>
              </w:rPr>
              <w:t>рос.</w:t>
            </w:r>
          </w:p>
        </w:tc>
        <w:tc>
          <w:tcPr>
            <w:tcW w:w="2500" w:type="dxa"/>
            <w:vMerge w:val="restart"/>
          </w:tcPr>
          <w:p w14:paraId="640EAF37" w14:textId="77777777" w:rsidR="002278F5" w:rsidRDefault="002278F5">
            <w:pPr>
              <w:tabs>
                <w:tab w:val="left" w:pos="6500"/>
              </w:tabs>
              <w:spacing w:line="312" w:lineRule="auto"/>
              <w:ind w:right="-45"/>
              <w:jc w:val="both"/>
              <w:rPr>
                <w:rFonts w:ascii="Arial" w:hAnsi="Arial"/>
                <w:sz w:val="28"/>
                <w:szCs w:val="28"/>
                <w:lang w:val="uk-UA"/>
              </w:rPr>
            </w:pPr>
          </w:p>
        </w:tc>
        <w:tc>
          <w:tcPr>
            <w:tcW w:w="2500" w:type="dxa"/>
            <w:hideMark/>
          </w:tcPr>
          <w:p w14:paraId="2264C4BF" w14:textId="77777777" w:rsidR="002278F5" w:rsidRDefault="002278F5">
            <w:pPr>
              <w:tabs>
                <w:tab w:val="left" w:pos="6500"/>
              </w:tabs>
              <w:spacing w:line="312" w:lineRule="auto"/>
              <w:ind w:right="-45"/>
              <w:jc w:val="center"/>
              <w:rPr>
                <w:rFonts w:ascii="Arial" w:hAnsi="Arial"/>
                <w:i/>
                <w:sz w:val="28"/>
                <w:szCs w:val="28"/>
                <w:lang w:val="uk-UA"/>
              </w:rPr>
            </w:pPr>
            <w:proofErr w:type="spellStart"/>
            <w:r>
              <w:rPr>
                <w:rFonts w:ascii="Arial" w:hAnsi="Arial"/>
                <w:b/>
                <w:i/>
                <w:sz w:val="28"/>
                <w:szCs w:val="28"/>
                <w:lang w:val="uk-UA"/>
              </w:rPr>
              <w:t>укр</w:t>
            </w:r>
            <w:proofErr w:type="spellEnd"/>
            <w:r>
              <w:rPr>
                <w:rFonts w:ascii="Arial" w:hAnsi="Arial"/>
                <w:b/>
                <w:i/>
                <w:sz w:val="28"/>
                <w:szCs w:val="28"/>
                <w:lang w:val="uk-UA"/>
              </w:rPr>
              <w:t>.</w:t>
            </w:r>
          </w:p>
        </w:tc>
        <w:tc>
          <w:tcPr>
            <w:tcW w:w="1246" w:type="dxa"/>
            <w:vMerge w:val="restart"/>
          </w:tcPr>
          <w:p w14:paraId="0EDC9F38" w14:textId="77777777" w:rsidR="002278F5" w:rsidRDefault="002278F5">
            <w:pPr>
              <w:tabs>
                <w:tab w:val="left" w:pos="6500"/>
              </w:tabs>
              <w:spacing w:line="312" w:lineRule="auto"/>
              <w:ind w:right="-45"/>
              <w:jc w:val="both"/>
              <w:rPr>
                <w:rFonts w:ascii="Arial" w:hAnsi="Arial"/>
                <w:sz w:val="28"/>
                <w:szCs w:val="28"/>
                <w:lang w:val="uk-UA"/>
              </w:rPr>
            </w:pPr>
          </w:p>
        </w:tc>
      </w:tr>
      <w:tr w:rsidR="002278F5" w14:paraId="3E0BF88B" w14:textId="77777777" w:rsidTr="002278F5">
        <w:tc>
          <w:tcPr>
            <w:tcW w:w="0" w:type="auto"/>
            <w:vMerge/>
            <w:vAlign w:val="center"/>
            <w:hideMark/>
          </w:tcPr>
          <w:p w14:paraId="3FD307DC" w14:textId="77777777" w:rsidR="002278F5" w:rsidRDefault="002278F5">
            <w:pPr>
              <w:rPr>
                <w:rFonts w:ascii="Arial" w:hAnsi="Arial"/>
                <w:sz w:val="28"/>
                <w:szCs w:val="28"/>
                <w:lang w:val="uk-UA"/>
              </w:rPr>
            </w:pPr>
          </w:p>
        </w:tc>
        <w:tc>
          <w:tcPr>
            <w:tcW w:w="2400" w:type="dxa"/>
            <w:hideMark/>
          </w:tcPr>
          <w:p w14:paraId="1DE157D1" w14:textId="77777777" w:rsidR="002278F5" w:rsidRDefault="002278F5">
            <w:pPr>
              <w:tabs>
                <w:tab w:val="left" w:pos="6500"/>
              </w:tabs>
              <w:spacing w:line="312" w:lineRule="auto"/>
              <w:ind w:right="-45"/>
              <w:jc w:val="center"/>
              <w:rPr>
                <w:rFonts w:ascii="Arial" w:hAnsi="Arial"/>
                <w:sz w:val="28"/>
                <w:szCs w:val="28"/>
                <w:lang w:val="uk-UA"/>
              </w:rPr>
            </w:pPr>
            <w:proofErr w:type="spellStart"/>
            <w:r>
              <w:rPr>
                <w:rFonts w:ascii="Arial" w:hAnsi="Arial"/>
                <w:i/>
                <w:sz w:val="28"/>
                <w:szCs w:val="28"/>
                <w:lang w:val="uk-UA"/>
              </w:rPr>
              <w:t>вечером</w:t>
            </w:r>
            <w:proofErr w:type="spellEnd"/>
          </w:p>
        </w:tc>
        <w:tc>
          <w:tcPr>
            <w:tcW w:w="0" w:type="auto"/>
            <w:vMerge/>
            <w:vAlign w:val="center"/>
            <w:hideMark/>
          </w:tcPr>
          <w:p w14:paraId="68F2BF0C" w14:textId="77777777" w:rsidR="002278F5" w:rsidRDefault="002278F5">
            <w:pPr>
              <w:rPr>
                <w:rFonts w:ascii="Arial" w:hAnsi="Arial"/>
                <w:sz w:val="28"/>
                <w:szCs w:val="28"/>
                <w:lang w:val="uk-UA"/>
              </w:rPr>
            </w:pPr>
          </w:p>
        </w:tc>
        <w:tc>
          <w:tcPr>
            <w:tcW w:w="2500" w:type="dxa"/>
            <w:hideMark/>
          </w:tcPr>
          <w:p w14:paraId="43980C32" w14:textId="77777777" w:rsidR="002278F5" w:rsidRDefault="002278F5">
            <w:pPr>
              <w:tabs>
                <w:tab w:val="left" w:pos="6500"/>
              </w:tabs>
              <w:spacing w:line="312" w:lineRule="auto"/>
              <w:ind w:right="-45"/>
              <w:jc w:val="center"/>
              <w:rPr>
                <w:rFonts w:ascii="Arial" w:hAnsi="Arial"/>
                <w:i/>
                <w:sz w:val="28"/>
                <w:szCs w:val="28"/>
                <w:lang w:val="uk-UA"/>
              </w:rPr>
            </w:pPr>
            <w:r>
              <w:rPr>
                <w:rFonts w:ascii="Arial" w:hAnsi="Arial"/>
                <w:i/>
                <w:sz w:val="28"/>
                <w:szCs w:val="28"/>
                <w:lang w:val="uk-UA"/>
              </w:rPr>
              <w:t>увечері</w:t>
            </w:r>
          </w:p>
        </w:tc>
        <w:tc>
          <w:tcPr>
            <w:tcW w:w="0" w:type="auto"/>
            <w:vMerge/>
            <w:vAlign w:val="center"/>
            <w:hideMark/>
          </w:tcPr>
          <w:p w14:paraId="3B18B607" w14:textId="77777777" w:rsidR="002278F5" w:rsidRDefault="002278F5">
            <w:pPr>
              <w:rPr>
                <w:rFonts w:ascii="Arial" w:hAnsi="Arial"/>
                <w:sz w:val="28"/>
                <w:szCs w:val="28"/>
                <w:lang w:val="uk-UA"/>
              </w:rPr>
            </w:pPr>
          </w:p>
        </w:tc>
      </w:tr>
      <w:tr w:rsidR="002278F5" w14:paraId="69F6CDB0" w14:textId="77777777" w:rsidTr="002278F5">
        <w:tc>
          <w:tcPr>
            <w:tcW w:w="0" w:type="auto"/>
            <w:vMerge/>
            <w:vAlign w:val="center"/>
            <w:hideMark/>
          </w:tcPr>
          <w:p w14:paraId="6C4AC9B4" w14:textId="77777777" w:rsidR="002278F5" w:rsidRDefault="002278F5">
            <w:pPr>
              <w:rPr>
                <w:rFonts w:ascii="Arial" w:hAnsi="Arial"/>
                <w:sz w:val="28"/>
                <w:szCs w:val="28"/>
                <w:lang w:val="uk-UA"/>
              </w:rPr>
            </w:pPr>
          </w:p>
        </w:tc>
        <w:tc>
          <w:tcPr>
            <w:tcW w:w="2400" w:type="dxa"/>
            <w:hideMark/>
          </w:tcPr>
          <w:p w14:paraId="0C28FD19" w14:textId="77777777" w:rsidR="002278F5" w:rsidRDefault="002278F5">
            <w:pPr>
              <w:tabs>
                <w:tab w:val="left" w:pos="6500"/>
              </w:tabs>
              <w:spacing w:line="312" w:lineRule="auto"/>
              <w:ind w:right="-45"/>
              <w:jc w:val="center"/>
              <w:rPr>
                <w:rFonts w:ascii="Arial" w:hAnsi="Arial"/>
                <w:sz w:val="28"/>
                <w:szCs w:val="28"/>
                <w:lang w:val="uk-UA"/>
              </w:rPr>
            </w:pPr>
            <w:proofErr w:type="spellStart"/>
            <w:r>
              <w:rPr>
                <w:rFonts w:ascii="Arial" w:hAnsi="Arial"/>
                <w:i/>
                <w:sz w:val="28"/>
                <w:szCs w:val="28"/>
                <w:lang w:val="uk-UA"/>
              </w:rPr>
              <w:t>ночью</w:t>
            </w:r>
            <w:proofErr w:type="spellEnd"/>
          </w:p>
        </w:tc>
        <w:tc>
          <w:tcPr>
            <w:tcW w:w="0" w:type="auto"/>
            <w:vMerge/>
            <w:vAlign w:val="center"/>
            <w:hideMark/>
          </w:tcPr>
          <w:p w14:paraId="1B82618E" w14:textId="77777777" w:rsidR="002278F5" w:rsidRDefault="002278F5">
            <w:pPr>
              <w:rPr>
                <w:rFonts w:ascii="Arial" w:hAnsi="Arial"/>
                <w:sz w:val="28"/>
                <w:szCs w:val="28"/>
                <w:lang w:val="uk-UA"/>
              </w:rPr>
            </w:pPr>
          </w:p>
        </w:tc>
        <w:tc>
          <w:tcPr>
            <w:tcW w:w="2500" w:type="dxa"/>
            <w:hideMark/>
          </w:tcPr>
          <w:p w14:paraId="73E54446" w14:textId="77777777" w:rsidR="002278F5" w:rsidRDefault="002278F5">
            <w:pPr>
              <w:tabs>
                <w:tab w:val="left" w:pos="6500"/>
              </w:tabs>
              <w:spacing w:line="312" w:lineRule="auto"/>
              <w:ind w:right="-45"/>
              <w:jc w:val="center"/>
              <w:rPr>
                <w:rFonts w:ascii="Arial" w:hAnsi="Arial"/>
                <w:i/>
                <w:sz w:val="28"/>
                <w:szCs w:val="28"/>
                <w:lang w:val="uk-UA"/>
              </w:rPr>
            </w:pPr>
            <w:r>
              <w:rPr>
                <w:rFonts w:ascii="Arial" w:hAnsi="Arial"/>
                <w:i/>
                <w:sz w:val="28"/>
                <w:szCs w:val="28"/>
                <w:lang w:val="uk-UA"/>
              </w:rPr>
              <w:t>вночі</w:t>
            </w:r>
          </w:p>
        </w:tc>
        <w:tc>
          <w:tcPr>
            <w:tcW w:w="0" w:type="auto"/>
            <w:vMerge/>
            <w:vAlign w:val="center"/>
            <w:hideMark/>
          </w:tcPr>
          <w:p w14:paraId="3D791A68" w14:textId="77777777" w:rsidR="002278F5" w:rsidRDefault="002278F5">
            <w:pPr>
              <w:rPr>
                <w:rFonts w:ascii="Arial" w:hAnsi="Arial"/>
                <w:sz w:val="28"/>
                <w:szCs w:val="28"/>
                <w:lang w:val="uk-UA"/>
              </w:rPr>
            </w:pPr>
          </w:p>
        </w:tc>
      </w:tr>
      <w:tr w:rsidR="002278F5" w14:paraId="244B97B0" w14:textId="77777777" w:rsidTr="002278F5">
        <w:tc>
          <w:tcPr>
            <w:tcW w:w="0" w:type="auto"/>
            <w:vMerge/>
            <w:vAlign w:val="center"/>
            <w:hideMark/>
          </w:tcPr>
          <w:p w14:paraId="3C3DC4D6" w14:textId="77777777" w:rsidR="002278F5" w:rsidRDefault="002278F5">
            <w:pPr>
              <w:rPr>
                <w:rFonts w:ascii="Arial" w:hAnsi="Arial"/>
                <w:sz w:val="28"/>
                <w:szCs w:val="28"/>
                <w:lang w:val="uk-UA"/>
              </w:rPr>
            </w:pPr>
          </w:p>
        </w:tc>
        <w:tc>
          <w:tcPr>
            <w:tcW w:w="2400" w:type="dxa"/>
            <w:hideMark/>
          </w:tcPr>
          <w:p w14:paraId="28B50ECD" w14:textId="77777777" w:rsidR="002278F5" w:rsidRDefault="002278F5">
            <w:pPr>
              <w:tabs>
                <w:tab w:val="left" w:pos="6500"/>
              </w:tabs>
              <w:spacing w:line="312" w:lineRule="auto"/>
              <w:ind w:right="-45"/>
              <w:jc w:val="center"/>
              <w:rPr>
                <w:rFonts w:ascii="Arial" w:hAnsi="Arial"/>
                <w:sz w:val="28"/>
                <w:szCs w:val="28"/>
                <w:lang w:val="uk-UA"/>
              </w:rPr>
            </w:pPr>
            <w:proofErr w:type="spellStart"/>
            <w:r>
              <w:rPr>
                <w:rFonts w:ascii="Arial" w:hAnsi="Arial"/>
                <w:i/>
                <w:sz w:val="28"/>
                <w:szCs w:val="28"/>
                <w:lang w:val="uk-UA"/>
              </w:rPr>
              <w:t>весной</w:t>
            </w:r>
            <w:proofErr w:type="spellEnd"/>
          </w:p>
        </w:tc>
        <w:tc>
          <w:tcPr>
            <w:tcW w:w="0" w:type="auto"/>
            <w:vMerge/>
            <w:vAlign w:val="center"/>
            <w:hideMark/>
          </w:tcPr>
          <w:p w14:paraId="450585C5" w14:textId="77777777" w:rsidR="002278F5" w:rsidRDefault="002278F5">
            <w:pPr>
              <w:rPr>
                <w:rFonts w:ascii="Arial" w:hAnsi="Arial"/>
                <w:sz w:val="28"/>
                <w:szCs w:val="28"/>
                <w:lang w:val="uk-UA"/>
              </w:rPr>
            </w:pPr>
          </w:p>
        </w:tc>
        <w:tc>
          <w:tcPr>
            <w:tcW w:w="2500" w:type="dxa"/>
            <w:hideMark/>
          </w:tcPr>
          <w:p w14:paraId="7FE9B25A" w14:textId="77777777" w:rsidR="002278F5" w:rsidRDefault="002278F5">
            <w:pPr>
              <w:tabs>
                <w:tab w:val="left" w:pos="6500"/>
              </w:tabs>
              <w:spacing w:line="312" w:lineRule="auto"/>
              <w:ind w:right="-45"/>
              <w:jc w:val="center"/>
              <w:rPr>
                <w:rFonts w:ascii="Arial" w:hAnsi="Arial"/>
                <w:sz w:val="28"/>
                <w:szCs w:val="28"/>
                <w:lang w:val="uk-UA"/>
              </w:rPr>
            </w:pPr>
            <w:r>
              <w:rPr>
                <w:rFonts w:ascii="Arial" w:hAnsi="Arial"/>
                <w:i/>
                <w:sz w:val="28"/>
                <w:szCs w:val="28"/>
                <w:lang w:val="uk-UA"/>
              </w:rPr>
              <w:t>навесні</w:t>
            </w:r>
          </w:p>
        </w:tc>
        <w:tc>
          <w:tcPr>
            <w:tcW w:w="0" w:type="auto"/>
            <w:vMerge/>
            <w:vAlign w:val="center"/>
            <w:hideMark/>
          </w:tcPr>
          <w:p w14:paraId="436C1417" w14:textId="77777777" w:rsidR="002278F5" w:rsidRDefault="002278F5">
            <w:pPr>
              <w:rPr>
                <w:rFonts w:ascii="Arial" w:hAnsi="Arial"/>
                <w:sz w:val="28"/>
                <w:szCs w:val="28"/>
                <w:lang w:val="uk-UA"/>
              </w:rPr>
            </w:pPr>
          </w:p>
        </w:tc>
      </w:tr>
      <w:tr w:rsidR="002278F5" w14:paraId="30E2C902" w14:textId="77777777" w:rsidTr="002278F5">
        <w:tc>
          <w:tcPr>
            <w:tcW w:w="0" w:type="auto"/>
            <w:vMerge/>
            <w:vAlign w:val="center"/>
            <w:hideMark/>
          </w:tcPr>
          <w:p w14:paraId="030712E8" w14:textId="77777777" w:rsidR="002278F5" w:rsidRDefault="002278F5">
            <w:pPr>
              <w:rPr>
                <w:rFonts w:ascii="Arial" w:hAnsi="Arial"/>
                <w:sz w:val="28"/>
                <w:szCs w:val="28"/>
                <w:lang w:val="uk-UA"/>
              </w:rPr>
            </w:pPr>
          </w:p>
        </w:tc>
        <w:tc>
          <w:tcPr>
            <w:tcW w:w="2400" w:type="dxa"/>
            <w:hideMark/>
          </w:tcPr>
          <w:p w14:paraId="416D0B33" w14:textId="77777777" w:rsidR="002278F5" w:rsidRDefault="002278F5">
            <w:pPr>
              <w:tabs>
                <w:tab w:val="left" w:pos="6500"/>
              </w:tabs>
              <w:spacing w:line="312" w:lineRule="auto"/>
              <w:ind w:right="-45"/>
              <w:jc w:val="center"/>
              <w:rPr>
                <w:rFonts w:ascii="Arial" w:hAnsi="Arial"/>
                <w:sz w:val="28"/>
                <w:szCs w:val="28"/>
                <w:lang w:val="uk-UA"/>
              </w:rPr>
            </w:pPr>
            <w:proofErr w:type="spellStart"/>
            <w:r>
              <w:rPr>
                <w:rFonts w:ascii="Arial" w:hAnsi="Arial"/>
                <w:i/>
                <w:sz w:val="28"/>
                <w:szCs w:val="28"/>
                <w:lang w:val="uk-UA"/>
              </w:rPr>
              <w:t>босиком</w:t>
            </w:r>
            <w:proofErr w:type="spellEnd"/>
          </w:p>
        </w:tc>
        <w:tc>
          <w:tcPr>
            <w:tcW w:w="0" w:type="auto"/>
            <w:vMerge/>
            <w:vAlign w:val="center"/>
            <w:hideMark/>
          </w:tcPr>
          <w:p w14:paraId="0F5370DC" w14:textId="77777777" w:rsidR="002278F5" w:rsidRDefault="002278F5">
            <w:pPr>
              <w:rPr>
                <w:rFonts w:ascii="Arial" w:hAnsi="Arial"/>
                <w:sz w:val="28"/>
                <w:szCs w:val="28"/>
                <w:lang w:val="uk-UA"/>
              </w:rPr>
            </w:pPr>
          </w:p>
        </w:tc>
        <w:tc>
          <w:tcPr>
            <w:tcW w:w="2500" w:type="dxa"/>
            <w:hideMark/>
          </w:tcPr>
          <w:p w14:paraId="0F1D5D6D" w14:textId="77777777" w:rsidR="002278F5" w:rsidRDefault="002278F5">
            <w:pPr>
              <w:tabs>
                <w:tab w:val="left" w:pos="6500"/>
              </w:tabs>
              <w:spacing w:line="312" w:lineRule="auto"/>
              <w:ind w:right="-45"/>
              <w:jc w:val="center"/>
              <w:rPr>
                <w:rFonts w:ascii="Arial" w:hAnsi="Arial"/>
                <w:sz w:val="28"/>
                <w:szCs w:val="28"/>
                <w:lang w:val="uk-UA"/>
              </w:rPr>
            </w:pPr>
            <w:r>
              <w:rPr>
                <w:rFonts w:ascii="Arial" w:hAnsi="Arial"/>
                <w:i/>
                <w:sz w:val="28"/>
                <w:szCs w:val="28"/>
                <w:lang w:val="uk-UA"/>
              </w:rPr>
              <w:t>босоніж</w:t>
            </w:r>
          </w:p>
        </w:tc>
        <w:tc>
          <w:tcPr>
            <w:tcW w:w="0" w:type="auto"/>
            <w:vMerge/>
            <w:vAlign w:val="center"/>
            <w:hideMark/>
          </w:tcPr>
          <w:p w14:paraId="7495C63B" w14:textId="77777777" w:rsidR="002278F5" w:rsidRDefault="002278F5">
            <w:pPr>
              <w:rPr>
                <w:rFonts w:ascii="Arial" w:hAnsi="Arial"/>
                <w:sz w:val="28"/>
                <w:szCs w:val="28"/>
                <w:lang w:val="uk-UA"/>
              </w:rPr>
            </w:pPr>
          </w:p>
        </w:tc>
      </w:tr>
      <w:tr w:rsidR="002278F5" w14:paraId="66E18C1D" w14:textId="77777777" w:rsidTr="002278F5">
        <w:tc>
          <w:tcPr>
            <w:tcW w:w="0" w:type="auto"/>
            <w:vMerge/>
            <w:vAlign w:val="center"/>
            <w:hideMark/>
          </w:tcPr>
          <w:p w14:paraId="07462A12" w14:textId="77777777" w:rsidR="002278F5" w:rsidRDefault="002278F5">
            <w:pPr>
              <w:rPr>
                <w:rFonts w:ascii="Arial" w:hAnsi="Arial"/>
                <w:sz w:val="28"/>
                <w:szCs w:val="28"/>
                <w:lang w:val="uk-UA"/>
              </w:rPr>
            </w:pPr>
          </w:p>
        </w:tc>
        <w:tc>
          <w:tcPr>
            <w:tcW w:w="2400" w:type="dxa"/>
            <w:hideMark/>
          </w:tcPr>
          <w:p w14:paraId="29C8ADF0" w14:textId="77777777" w:rsidR="002278F5" w:rsidRDefault="002278F5">
            <w:pPr>
              <w:tabs>
                <w:tab w:val="left" w:pos="6500"/>
              </w:tabs>
              <w:spacing w:line="312" w:lineRule="auto"/>
              <w:ind w:right="-45"/>
              <w:jc w:val="center"/>
              <w:rPr>
                <w:rFonts w:ascii="Arial" w:hAnsi="Arial"/>
                <w:sz w:val="28"/>
                <w:szCs w:val="28"/>
                <w:lang w:val="uk-UA"/>
              </w:rPr>
            </w:pPr>
            <w:r>
              <w:rPr>
                <w:rFonts w:ascii="Arial" w:hAnsi="Arial"/>
                <w:i/>
                <w:sz w:val="28"/>
                <w:szCs w:val="28"/>
                <w:lang w:val="uk-UA"/>
              </w:rPr>
              <w:t>верхом</w:t>
            </w:r>
          </w:p>
        </w:tc>
        <w:tc>
          <w:tcPr>
            <w:tcW w:w="0" w:type="auto"/>
            <w:vMerge/>
            <w:vAlign w:val="center"/>
            <w:hideMark/>
          </w:tcPr>
          <w:p w14:paraId="12C588E9" w14:textId="77777777" w:rsidR="002278F5" w:rsidRDefault="002278F5">
            <w:pPr>
              <w:rPr>
                <w:rFonts w:ascii="Arial" w:hAnsi="Arial"/>
                <w:sz w:val="28"/>
                <w:szCs w:val="28"/>
                <w:lang w:val="uk-UA"/>
              </w:rPr>
            </w:pPr>
          </w:p>
        </w:tc>
        <w:tc>
          <w:tcPr>
            <w:tcW w:w="2500" w:type="dxa"/>
            <w:hideMark/>
          </w:tcPr>
          <w:p w14:paraId="3F221961" w14:textId="77777777" w:rsidR="002278F5" w:rsidRDefault="002278F5">
            <w:pPr>
              <w:tabs>
                <w:tab w:val="left" w:pos="6500"/>
              </w:tabs>
              <w:spacing w:line="312" w:lineRule="auto"/>
              <w:ind w:right="-45"/>
              <w:jc w:val="center"/>
              <w:rPr>
                <w:rFonts w:ascii="Arial" w:hAnsi="Arial"/>
                <w:sz w:val="28"/>
                <w:szCs w:val="28"/>
                <w:lang w:val="uk-UA"/>
              </w:rPr>
            </w:pPr>
            <w:r>
              <w:rPr>
                <w:rFonts w:ascii="Arial" w:hAnsi="Arial"/>
                <w:i/>
                <w:sz w:val="28"/>
                <w:szCs w:val="28"/>
                <w:lang w:val="uk-UA"/>
              </w:rPr>
              <w:t>верхи</w:t>
            </w:r>
          </w:p>
        </w:tc>
        <w:tc>
          <w:tcPr>
            <w:tcW w:w="0" w:type="auto"/>
            <w:vMerge/>
            <w:vAlign w:val="center"/>
            <w:hideMark/>
          </w:tcPr>
          <w:p w14:paraId="1A3463B3" w14:textId="77777777" w:rsidR="002278F5" w:rsidRDefault="002278F5">
            <w:pPr>
              <w:rPr>
                <w:rFonts w:ascii="Arial" w:hAnsi="Arial"/>
                <w:sz w:val="28"/>
                <w:szCs w:val="28"/>
                <w:lang w:val="uk-UA"/>
              </w:rPr>
            </w:pPr>
          </w:p>
        </w:tc>
      </w:tr>
    </w:tbl>
    <w:p w14:paraId="75C91650" w14:textId="77777777" w:rsidR="002278F5" w:rsidRDefault="002278F5" w:rsidP="002278F5">
      <w:pPr>
        <w:tabs>
          <w:tab w:val="left" w:pos="6500"/>
        </w:tabs>
        <w:spacing w:line="312" w:lineRule="auto"/>
        <w:ind w:right="-45"/>
        <w:jc w:val="both"/>
        <w:rPr>
          <w:rFonts w:ascii="Arial" w:hAnsi="Arial"/>
          <w:sz w:val="28"/>
          <w:szCs w:val="28"/>
          <w:lang w:val="uk-UA"/>
        </w:rPr>
      </w:pPr>
    </w:p>
    <w:p w14:paraId="3E69FCD7" w14:textId="77777777" w:rsidR="002278F5" w:rsidRDefault="002278F5" w:rsidP="002278F5">
      <w:pPr>
        <w:tabs>
          <w:tab w:val="left" w:pos="6500"/>
        </w:tabs>
        <w:spacing w:line="312" w:lineRule="auto"/>
        <w:ind w:right="-45" w:firstLine="400"/>
        <w:jc w:val="both"/>
        <w:rPr>
          <w:rFonts w:ascii="Arial" w:hAnsi="Arial"/>
          <w:sz w:val="28"/>
          <w:szCs w:val="28"/>
          <w:lang w:val="uk-UA"/>
        </w:rPr>
      </w:pPr>
      <w:r>
        <w:rPr>
          <w:rFonts w:ascii="Arial" w:hAnsi="Arial"/>
          <w:sz w:val="28"/>
          <w:szCs w:val="28"/>
          <w:lang w:val="uk-UA"/>
        </w:rPr>
        <w:t xml:space="preserve">5. В українській мові  поширені прислівники на </w:t>
      </w:r>
      <w:r>
        <w:rPr>
          <w:rFonts w:ascii="Arial" w:hAnsi="Arial"/>
          <w:b/>
          <w:sz w:val="28"/>
          <w:szCs w:val="28"/>
          <w:lang w:val="uk-UA"/>
        </w:rPr>
        <w:t>-</w:t>
      </w:r>
      <w:proofErr w:type="spellStart"/>
      <w:r>
        <w:rPr>
          <w:rFonts w:ascii="Arial" w:hAnsi="Arial"/>
          <w:b/>
          <w:sz w:val="28"/>
          <w:szCs w:val="28"/>
          <w:lang w:val="uk-UA"/>
        </w:rPr>
        <w:t>ки</w:t>
      </w:r>
      <w:proofErr w:type="spellEnd"/>
      <w:r>
        <w:rPr>
          <w:rFonts w:ascii="Arial" w:hAnsi="Arial"/>
          <w:sz w:val="28"/>
          <w:szCs w:val="28"/>
          <w:lang w:val="uk-UA"/>
        </w:rPr>
        <w:t>, утворені від різних частин мови:</w:t>
      </w:r>
    </w:p>
    <w:p w14:paraId="03158EAA" w14:textId="77777777" w:rsidR="002278F5" w:rsidRDefault="002278F5" w:rsidP="002278F5">
      <w:pPr>
        <w:tabs>
          <w:tab w:val="left" w:pos="6500"/>
        </w:tabs>
        <w:spacing w:line="312" w:lineRule="auto"/>
        <w:ind w:right="-45" w:firstLine="400"/>
        <w:jc w:val="both"/>
        <w:rPr>
          <w:rFonts w:ascii="Arial" w:hAnsi="Arial"/>
          <w:sz w:val="28"/>
          <w:szCs w:val="28"/>
          <w:lang w:val="uk-UA"/>
        </w:rPr>
      </w:pP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15"/>
        <w:gridCol w:w="2461"/>
        <w:gridCol w:w="2193"/>
        <w:gridCol w:w="2437"/>
        <w:gridCol w:w="1149"/>
      </w:tblGrid>
      <w:tr w:rsidR="002278F5" w14:paraId="4FF923B1" w14:textId="77777777" w:rsidTr="002278F5">
        <w:tc>
          <w:tcPr>
            <w:tcW w:w="1208" w:type="dxa"/>
            <w:vMerge w:val="restart"/>
          </w:tcPr>
          <w:p w14:paraId="6D0EB8F7" w14:textId="77777777" w:rsidR="002278F5" w:rsidRDefault="002278F5">
            <w:pPr>
              <w:tabs>
                <w:tab w:val="left" w:pos="6500"/>
              </w:tabs>
              <w:spacing w:line="312" w:lineRule="auto"/>
              <w:ind w:right="-45"/>
              <w:jc w:val="both"/>
              <w:rPr>
                <w:rFonts w:ascii="Arial" w:hAnsi="Arial"/>
                <w:sz w:val="28"/>
                <w:szCs w:val="28"/>
                <w:lang w:val="uk-UA"/>
              </w:rPr>
            </w:pPr>
          </w:p>
        </w:tc>
        <w:tc>
          <w:tcPr>
            <w:tcW w:w="2500" w:type="dxa"/>
            <w:hideMark/>
          </w:tcPr>
          <w:p w14:paraId="68DAD830" w14:textId="77777777" w:rsidR="002278F5" w:rsidRDefault="002278F5">
            <w:pPr>
              <w:tabs>
                <w:tab w:val="left" w:pos="6500"/>
              </w:tabs>
              <w:spacing w:line="312" w:lineRule="auto"/>
              <w:ind w:right="-45"/>
              <w:jc w:val="center"/>
              <w:rPr>
                <w:rFonts w:ascii="Arial" w:hAnsi="Arial"/>
                <w:sz w:val="28"/>
                <w:szCs w:val="28"/>
                <w:lang w:val="uk-UA"/>
              </w:rPr>
            </w:pPr>
            <w:r>
              <w:rPr>
                <w:rFonts w:ascii="Arial" w:hAnsi="Arial"/>
                <w:b/>
                <w:i/>
                <w:sz w:val="28"/>
                <w:szCs w:val="28"/>
                <w:lang w:val="uk-UA"/>
              </w:rPr>
              <w:t>рос.</w:t>
            </w:r>
          </w:p>
        </w:tc>
        <w:tc>
          <w:tcPr>
            <w:tcW w:w="2400" w:type="dxa"/>
            <w:vMerge w:val="restart"/>
          </w:tcPr>
          <w:p w14:paraId="2EA48EF7" w14:textId="77777777" w:rsidR="002278F5" w:rsidRDefault="002278F5">
            <w:pPr>
              <w:tabs>
                <w:tab w:val="left" w:pos="6500"/>
              </w:tabs>
              <w:spacing w:line="312" w:lineRule="auto"/>
              <w:ind w:right="-45"/>
              <w:jc w:val="both"/>
              <w:rPr>
                <w:rFonts w:ascii="Arial" w:hAnsi="Arial"/>
                <w:sz w:val="28"/>
                <w:szCs w:val="28"/>
                <w:lang w:val="uk-UA"/>
              </w:rPr>
            </w:pPr>
          </w:p>
        </w:tc>
        <w:tc>
          <w:tcPr>
            <w:tcW w:w="2500" w:type="dxa"/>
            <w:hideMark/>
          </w:tcPr>
          <w:p w14:paraId="7A0D7849" w14:textId="77777777" w:rsidR="002278F5" w:rsidRDefault="002278F5">
            <w:pPr>
              <w:tabs>
                <w:tab w:val="left" w:pos="6500"/>
              </w:tabs>
              <w:spacing w:line="312" w:lineRule="auto"/>
              <w:ind w:right="-45"/>
              <w:jc w:val="center"/>
              <w:rPr>
                <w:rFonts w:ascii="Arial" w:hAnsi="Arial"/>
                <w:i/>
                <w:sz w:val="28"/>
                <w:szCs w:val="28"/>
                <w:lang w:val="uk-UA"/>
              </w:rPr>
            </w:pPr>
            <w:proofErr w:type="spellStart"/>
            <w:r>
              <w:rPr>
                <w:rFonts w:ascii="Arial" w:hAnsi="Arial"/>
                <w:b/>
                <w:i/>
                <w:sz w:val="28"/>
                <w:szCs w:val="28"/>
                <w:lang w:val="uk-UA"/>
              </w:rPr>
              <w:t>укр</w:t>
            </w:r>
            <w:proofErr w:type="spellEnd"/>
            <w:r>
              <w:rPr>
                <w:rFonts w:ascii="Arial" w:hAnsi="Arial"/>
                <w:b/>
                <w:i/>
                <w:sz w:val="28"/>
                <w:szCs w:val="28"/>
                <w:lang w:val="uk-UA"/>
              </w:rPr>
              <w:t>.</w:t>
            </w:r>
          </w:p>
        </w:tc>
        <w:tc>
          <w:tcPr>
            <w:tcW w:w="1246" w:type="dxa"/>
            <w:vMerge w:val="restart"/>
          </w:tcPr>
          <w:p w14:paraId="71CC9190" w14:textId="77777777" w:rsidR="002278F5" w:rsidRDefault="002278F5">
            <w:pPr>
              <w:tabs>
                <w:tab w:val="left" w:pos="6500"/>
              </w:tabs>
              <w:spacing w:line="312" w:lineRule="auto"/>
              <w:ind w:right="-45"/>
              <w:jc w:val="both"/>
              <w:rPr>
                <w:rFonts w:ascii="Arial" w:hAnsi="Arial"/>
                <w:sz w:val="28"/>
                <w:szCs w:val="28"/>
                <w:lang w:val="uk-UA"/>
              </w:rPr>
            </w:pPr>
          </w:p>
        </w:tc>
      </w:tr>
      <w:tr w:rsidR="002278F5" w14:paraId="281D3392" w14:textId="77777777" w:rsidTr="002278F5">
        <w:tc>
          <w:tcPr>
            <w:tcW w:w="0" w:type="auto"/>
            <w:vMerge/>
            <w:vAlign w:val="center"/>
            <w:hideMark/>
          </w:tcPr>
          <w:p w14:paraId="23DB2A2C" w14:textId="77777777" w:rsidR="002278F5" w:rsidRDefault="002278F5">
            <w:pPr>
              <w:rPr>
                <w:rFonts w:ascii="Arial" w:hAnsi="Arial"/>
                <w:sz w:val="28"/>
                <w:szCs w:val="28"/>
                <w:lang w:val="uk-UA"/>
              </w:rPr>
            </w:pPr>
          </w:p>
        </w:tc>
        <w:tc>
          <w:tcPr>
            <w:tcW w:w="2500" w:type="dxa"/>
            <w:hideMark/>
          </w:tcPr>
          <w:p w14:paraId="29EDB0E7" w14:textId="77777777" w:rsidR="002278F5" w:rsidRDefault="002278F5">
            <w:pPr>
              <w:tabs>
                <w:tab w:val="left" w:pos="6500"/>
              </w:tabs>
              <w:spacing w:line="312" w:lineRule="auto"/>
              <w:ind w:right="-45"/>
              <w:jc w:val="center"/>
              <w:rPr>
                <w:rFonts w:ascii="Arial" w:hAnsi="Arial"/>
                <w:sz w:val="28"/>
                <w:szCs w:val="28"/>
                <w:lang w:val="uk-UA"/>
              </w:rPr>
            </w:pPr>
            <w:r>
              <w:rPr>
                <w:rFonts w:ascii="Arial" w:hAnsi="Arial"/>
                <w:i/>
                <w:sz w:val="28"/>
                <w:szCs w:val="28"/>
                <w:lang w:val="uk-UA"/>
              </w:rPr>
              <w:t xml:space="preserve">на </w:t>
            </w:r>
            <w:proofErr w:type="spellStart"/>
            <w:r>
              <w:rPr>
                <w:rFonts w:ascii="Arial" w:hAnsi="Arial"/>
                <w:i/>
                <w:sz w:val="28"/>
                <w:szCs w:val="28"/>
                <w:lang w:val="uk-UA"/>
              </w:rPr>
              <w:t>коленях</w:t>
            </w:r>
            <w:proofErr w:type="spellEnd"/>
          </w:p>
        </w:tc>
        <w:tc>
          <w:tcPr>
            <w:tcW w:w="0" w:type="auto"/>
            <w:vMerge/>
            <w:vAlign w:val="center"/>
            <w:hideMark/>
          </w:tcPr>
          <w:p w14:paraId="1EA85C5F" w14:textId="77777777" w:rsidR="002278F5" w:rsidRDefault="002278F5">
            <w:pPr>
              <w:rPr>
                <w:rFonts w:ascii="Arial" w:hAnsi="Arial"/>
                <w:sz w:val="28"/>
                <w:szCs w:val="28"/>
                <w:lang w:val="uk-UA"/>
              </w:rPr>
            </w:pPr>
          </w:p>
        </w:tc>
        <w:tc>
          <w:tcPr>
            <w:tcW w:w="2500" w:type="dxa"/>
            <w:hideMark/>
          </w:tcPr>
          <w:p w14:paraId="3BEC62CE" w14:textId="77777777" w:rsidR="002278F5" w:rsidRDefault="002278F5">
            <w:pPr>
              <w:tabs>
                <w:tab w:val="left" w:pos="6500"/>
              </w:tabs>
              <w:spacing w:line="312" w:lineRule="auto"/>
              <w:ind w:right="-45"/>
              <w:jc w:val="center"/>
              <w:rPr>
                <w:rFonts w:ascii="Arial" w:hAnsi="Arial"/>
                <w:sz w:val="28"/>
                <w:szCs w:val="28"/>
                <w:lang w:val="uk-UA"/>
              </w:rPr>
            </w:pPr>
            <w:r>
              <w:rPr>
                <w:rFonts w:ascii="Arial" w:hAnsi="Arial"/>
                <w:i/>
                <w:sz w:val="28"/>
                <w:szCs w:val="28"/>
                <w:lang w:val="uk-UA"/>
              </w:rPr>
              <w:t>навколішки</w:t>
            </w:r>
          </w:p>
        </w:tc>
        <w:tc>
          <w:tcPr>
            <w:tcW w:w="0" w:type="auto"/>
            <w:vMerge/>
            <w:vAlign w:val="center"/>
            <w:hideMark/>
          </w:tcPr>
          <w:p w14:paraId="76975ECF" w14:textId="77777777" w:rsidR="002278F5" w:rsidRDefault="002278F5">
            <w:pPr>
              <w:rPr>
                <w:rFonts w:ascii="Arial" w:hAnsi="Arial"/>
                <w:sz w:val="28"/>
                <w:szCs w:val="28"/>
                <w:lang w:val="uk-UA"/>
              </w:rPr>
            </w:pPr>
          </w:p>
        </w:tc>
      </w:tr>
      <w:tr w:rsidR="002278F5" w14:paraId="10B9C294" w14:textId="77777777" w:rsidTr="002278F5">
        <w:tc>
          <w:tcPr>
            <w:tcW w:w="0" w:type="auto"/>
            <w:vMerge/>
            <w:vAlign w:val="center"/>
            <w:hideMark/>
          </w:tcPr>
          <w:p w14:paraId="035031FF" w14:textId="77777777" w:rsidR="002278F5" w:rsidRDefault="002278F5">
            <w:pPr>
              <w:rPr>
                <w:rFonts w:ascii="Arial" w:hAnsi="Arial"/>
                <w:sz w:val="28"/>
                <w:szCs w:val="28"/>
                <w:lang w:val="uk-UA"/>
              </w:rPr>
            </w:pPr>
          </w:p>
        </w:tc>
        <w:tc>
          <w:tcPr>
            <w:tcW w:w="2500" w:type="dxa"/>
            <w:hideMark/>
          </w:tcPr>
          <w:p w14:paraId="369AC1D4" w14:textId="77777777" w:rsidR="002278F5" w:rsidRDefault="002278F5">
            <w:pPr>
              <w:tabs>
                <w:tab w:val="left" w:pos="6500"/>
              </w:tabs>
              <w:spacing w:line="312" w:lineRule="auto"/>
              <w:ind w:right="-45"/>
              <w:jc w:val="center"/>
              <w:rPr>
                <w:rFonts w:ascii="Arial" w:hAnsi="Arial"/>
                <w:sz w:val="28"/>
                <w:szCs w:val="28"/>
                <w:lang w:val="uk-UA"/>
              </w:rPr>
            </w:pPr>
            <w:proofErr w:type="spellStart"/>
            <w:r>
              <w:rPr>
                <w:rFonts w:ascii="Arial" w:hAnsi="Arial"/>
                <w:i/>
                <w:sz w:val="28"/>
                <w:szCs w:val="28"/>
                <w:lang w:val="uk-UA"/>
              </w:rPr>
              <w:t>саженками</w:t>
            </w:r>
            <w:proofErr w:type="spellEnd"/>
          </w:p>
        </w:tc>
        <w:tc>
          <w:tcPr>
            <w:tcW w:w="0" w:type="auto"/>
            <w:vMerge/>
            <w:vAlign w:val="center"/>
            <w:hideMark/>
          </w:tcPr>
          <w:p w14:paraId="6A0AB2B7" w14:textId="77777777" w:rsidR="002278F5" w:rsidRDefault="002278F5">
            <w:pPr>
              <w:rPr>
                <w:rFonts w:ascii="Arial" w:hAnsi="Arial"/>
                <w:sz w:val="28"/>
                <w:szCs w:val="28"/>
                <w:lang w:val="uk-UA"/>
              </w:rPr>
            </w:pPr>
          </w:p>
        </w:tc>
        <w:tc>
          <w:tcPr>
            <w:tcW w:w="2500" w:type="dxa"/>
            <w:hideMark/>
          </w:tcPr>
          <w:p w14:paraId="3776F903" w14:textId="77777777" w:rsidR="002278F5" w:rsidRDefault="002278F5">
            <w:pPr>
              <w:tabs>
                <w:tab w:val="left" w:pos="6500"/>
              </w:tabs>
              <w:spacing w:line="312" w:lineRule="auto"/>
              <w:ind w:right="-45"/>
              <w:jc w:val="center"/>
              <w:rPr>
                <w:rFonts w:ascii="Arial" w:hAnsi="Arial"/>
                <w:sz w:val="28"/>
                <w:szCs w:val="28"/>
                <w:lang w:val="uk-UA"/>
              </w:rPr>
            </w:pPr>
            <w:r>
              <w:rPr>
                <w:rFonts w:ascii="Arial" w:hAnsi="Arial"/>
                <w:i/>
                <w:sz w:val="28"/>
                <w:szCs w:val="28"/>
                <w:lang w:val="uk-UA"/>
              </w:rPr>
              <w:t>наввимашки</w:t>
            </w:r>
          </w:p>
        </w:tc>
        <w:tc>
          <w:tcPr>
            <w:tcW w:w="0" w:type="auto"/>
            <w:vMerge/>
            <w:vAlign w:val="center"/>
            <w:hideMark/>
          </w:tcPr>
          <w:p w14:paraId="6A3BBC75" w14:textId="77777777" w:rsidR="002278F5" w:rsidRDefault="002278F5">
            <w:pPr>
              <w:rPr>
                <w:rFonts w:ascii="Arial" w:hAnsi="Arial"/>
                <w:sz w:val="28"/>
                <w:szCs w:val="28"/>
                <w:lang w:val="uk-UA"/>
              </w:rPr>
            </w:pPr>
          </w:p>
        </w:tc>
      </w:tr>
      <w:tr w:rsidR="002278F5" w14:paraId="2F37388B" w14:textId="77777777" w:rsidTr="002278F5">
        <w:tc>
          <w:tcPr>
            <w:tcW w:w="1208" w:type="dxa"/>
            <w:vMerge w:val="restart"/>
          </w:tcPr>
          <w:p w14:paraId="416A54B9" w14:textId="77777777" w:rsidR="002278F5" w:rsidRDefault="002278F5">
            <w:pPr>
              <w:tabs>
                <w:tab w:val="left" w:pos="6500"/>
              </w:tabs>
              <w:spacing w:line="312" w:lineRule="auto"/>
              <w:ind w:right="-45"/>
              <w:jc w:val="both"/>
              <w:rPr>
                <w:rFonts w:ascii="Arial" w:hAnsi="Arial"/>
                <w:sz w:val="28"/>
                <w:szCs w:val="28"/>
                <w:lang w:val="uk-UA"/>
              </w:rPr>
            </w:pPr>
          </w:p>
        </w:tc>
        <w:tc>
          <w:tcPr>
            <w:tcW w:w="2500" w:type="dxa"/>
            <w:hideMark/>
          </w:tcPr>
          <w:p w14:paraId="27411673" w14:textId="77777777" w:rsidR="002278F5" w:rsidRDefault="002278F5">
            <w:pPr>
              <w:tabs>
                <w:tab w:val="left" w:pos="6500"/>
              </w:tabs>
              <w:spacing w:line="312" w:lineRule="auto"/>
              <w:ind w:right="-45"/>
              <w:jc w:val="center"/>
              <w:rPr>
                <w:rFonts w:ascii="Arial" w:hAnsi="Arial"/>
                <w:sz w:val="28"/>
                <w:szCs w:val="28"/>
                <w:lang w:val="uk-UA"/>
              </w:rPr>
            </w:pPr>
            <w:proofErr w:type="spellStart"/>
            <w:r>
              <w:rPr>
                <w:rFonts w:ascii="Arial" w:hAnsi="Arial"/>
                <w:i/>
                <w:sz w:val="28"/>
                <w:szCs w:val="28"/>
                <w:lang w:val="uk-UA"/>
              </w:rPr>
              <w:t>ощупью</w:t>
            </w:r>
            <w:proofErr w:type="spellEnd"/>
          </w:p>
        </w:tc>
        <w:tc>
          <w:tcPr>
            <w:tcW w:w="2400" w:type="dxa"/>
            <w:vMerge w:val="restart"/>
          </w:tcPr>
          <w:p w14:paraId="0706FA12" w14:textId="77777777" w:rsidR="002278F5" w:rsidRDefault="002278F5">
            <w:pPr>
              <w:tabs>
                <w:tab w:val="left" w:pos="6500"/>
              </w:tabs>
              <w:spacing w:line="312" w:lineRule="auto"/>
              <w:ind w:right="-45"/>
              <w:jc w:val="both"/>
              <w:rPr>
                <w:rFonts w:ascii="Arial" w:hAnsi="Arial"/>
                <w:sz w:val="28"/>
                <w:szCs w:val="28"/>
                <w:lang w:val="uk-UA"/>
              </w:rPr>
            </w:pPr>
          </w:p>
        </w:tc>
        <w:tc>
          <w:tcPr>
            <w:tcW w:w="2500" w:type="dxa"/>
            <w:hideMark/>
          </w:tcPr>
          <w:p w14:paraId="31B4322C" w14:textId="77777777" w:rsidR="002278F5" w:rsidRDefault="002278F5">
            <w:pPr>
              <w:tabs>
                <w:tab w:val="left" w:pos="6500"/>
              </w:tabs>
              <w:spacing w:line="312" w:lineRule="auto"/>
              <w:ind w:right="-45"/>
              <w:jc w:val="center"/>
              <w:rPr>
                <w:rFonts w:ascii="Arial" w:hAnsi="Arial"/>
                <w:sz w:val="28"/>
                <w:szCs w:val="28"/>
                <w:lang w:val="uk-UA"/>
              </w:rPr>
            </w:pPr>
            <w:r>
              <w:rPr>
                <w:rFonts w:ascii="Arial" w:hAnsi="Arial"/>
                <w:i/>
                <w:sz w:val="28"/>
                <w:szCs w:val="28"/>
                <w:lang w:val="uk-UA"/>
              </w:rPr>
              <w:t>навпомацки</w:t>
            </w:r>
          </w:p>
        </w:tc>
        <w:tc>
          <w:tcPr>
            <w:tcW w:w="1246" w:type="dxa"/>
            <w:vMerge w:val="restart"/>
          </w:tcPr>
          <w:p w14:paraId="68F58D36" w14:textId="77777777" w:rsidR="002278F5" w:rsidRDefault="002278F5">
            <w:pPr>
              <w:tabs>
                <w:tab w:val="left" w:pos="6500"/>
              </w:tabs>
              <w:spacing w:line="312" w:lineRule="auto"/>
              <w:ind w:right="-45"/>
              <w:jc w:val="both"/>
              <w:rPr>
                <w:rFonts w:ascii="Arial" w:hAnsi="Arial"/>
                <w:sz w:val="28"/>
                <w:szCs w:val="28"/>
                <w:lang w:val="uk-UA"/>
              </w:rPr>
            </w:pPr>
          </w:p>
        </w:tc>
      </w:tr>
      <w:tr w:rsidR="002278F5" w14:paraId="4C07AAE9" w14:textId="77777777" w:rsidTr="002278F5">
        <w:tc>
          <w:tcPr>
            <w:tcW w:w="0" w:type="auto"/>
            <w:vMerge/>
            <w:vAlign w:val="center"/>
            <w:hideMark/>
          </w:tcPr>
          <w:p w14:paraId="748103DC" w14:textId="77777777" w:rsidR="002278F5" w:rsidRDefault="002278F5">
            <w:pPr>
              <w:rPr>
                <w:rFonts w:ascii="Arial" w:hAnsi="Arial"/>
                <w:sz w:val="28"/>
                <w:szCs w:val="28"/>
                <w:lang w:val="uk-UA"/>
              </w:rPr>
            </w:pPr>
          </w:p>
        </w:tc>
        <w:tc>
          <w:tcPr>
            <w:tcW w:w="2500" w:type="dxa"/>
            <w:hideMark/>
          </w:tcPr>
          <w:p w14:paraId="147E072F" w14:textId="77777777" w:rsidR="002278F5" w:rsidRDefault="002278F5">
            <w:pPr>
              <w:tabs>
                <w:tab w:val="left" w:pos="6500"/>
              </w:tabs>
              <w:spacing w:line="312" w:lineRule="auto"/>
              <w:ind w:right="-45"/>
              <w:jc w:val="center"/>
              <w:rPr>
                <w:rFonts w:ascii="Arial" w:hAnsi="Arial"/>
                <w:i/>
                <w:sz w:val="28"/>
                <w:szCs w:val="28"/>
                <w:lang w:val="uk-UA"/>
              </w:rPr>
            </w:pPr>
            <w:r>
              <w:rPr>
                <w:rFonts w:ascii="Arial" w:hAnsi="Arial"/>
                <w:i/>
                <w:sz w:val="28"/>
                <w:szCs w:val="28"/>
                <w:lang w:val="uk-UA"/>
              </w:rPr>
              <w:t xml:space="preserve">на </w:t>
            </w:r>
            <w:proofErr w:type="spellStart"/>
            <w:r>
              <w:rPr>
                <w:rFonts w:ascii="Arial" w:hAnsi="Arial"/>
                <w:i/>
                <w:sz w:val="28"/>
                <w:szCs w:val="28"/>
                <w:lang w:val="uk-UA"/>
              </w:rPr>
              <w:t>четвереньках</w:t>
            </w:r>
            <w:proofErr w:type="spellEnd"/>
          </w:p>
        </w:tc>
        <w:tc>
          <w:tcPr>
            <w:tcW w:w="0" w:type="auto"/>
            <w:vMerge/>
            <w:vAlign w:val="center"/>
            <w:hideMark/>
          </w:tcPr>
          <w:p w14:paraId="41E65E15" w14:textId="77777777" w:rsidR="002278F5" w:rsidRDefault="002278F5">
            <w:pPr>
              <w:rPr>
                <w:rFonts w:ascii="Arial" w:hAnsi="Arial"/>
                <w:sz w:val="28"/>
                <w:szCs w:val="28"/>
                <w:lang w:val="uk-UA"/>
              </w:rPr>
            </w:pPr>
          </w:p>
        </w:tc>
        <w:tc>
          <w:tcPr>
            <w:tcW w:w="2500" w:type="dxa"/>
            <w:hideMark/>
          </w:tcPr>
          <w:p w14:paraId="3DB41476" w14:textId="77777777" w:rsidR="002278F5" w:rsidRDefault="002278F5">
            <w:pPr>
              <w:tabs>
                <w:tab w:val="left" w:pos="6500"/>
              </w:tabs>
              <w:spacing w:line="312" w:lineRule="auto"/>
              <w:ind w:right="-45"/>
              <w:jc w:val="center"/>
              <w:rPr>
                <w:rFonts w:ascii="Arial" w:hAnsi="Arial"/>
                <w:sz w:val="28"/>
                <w:szCs w:val="28"/>
                <w:lang w:val="uk-UA"/>
              </w:rPr>
            </w:pPr>
            <w:r>
              <w:rPr>
                <w:rFonts w:ascii="Arial" w:hAnsi="Arial"/>
                <w:i/>
                <w:sz w:val="28"/>
                <w:szCs w:val="28"/>
                <w:lang w:val="uk-UA"/>
              </w:rPr>
              <w:t>рачком</w:t>
            </w:r>
          </w:p>
        </w:tc>
        <w:tc>
          <w:tcPr>
            <w:tcW w:w="0" w:type="auto"/>
            <w:vMerge/>
            <w:vAlign w:val="center"/>
            <w:hideMark/>
          </w:tcPr>
          <w:p w14:paraId="4081BB9F" w14:textId="77777777" w:rsidR="002278F5" w:rsidRDefault="002278F5">
            <w:pPr>
              <w:rPr>
                <w:rFonts w:ascii="Arial" w:hAnsi="Arial"/>
                <w:sz w:val="28"/>
                <w:szCs w:val="28"/>
                <w:lang w:val="uk-UA"/>
              </w:rPr>
            </w:pPr>
          </w:p>
        </w:tc>
      </w:tr>
    </w:tbl>
    <w:p w14:paraId="5D3498EA" w14:textId="77777777" w:rsidR="002278F5" w:rsidRDefault="002278F5" w:rsidP="002278F5">
      <w:pPr>
        <w:tabs>
          <w:tab w:val="left" w:pos="6500"/>
        </w:tabs>
        <w:spacing w:line="312" w:lineRule="auto"/>
        <w:ind w:right="-45"/>
        <w:jc w:val="both"/>
        <w:rPr>
          <w:rFonts w:ascii="Arial" w:hAnsi="Arial"/>
          <w:sz w:val="28"/>
          <w:szCs w:val="28"/>
          <w:lang w:val="uk-UA"/>
        </w:rPr>
      </w:pPr>
    </w:p>
    <w:p w14:paraId="45DB34E8" w14:textId="77777777" w:rsidR="002278F5" w:rsidRDefault="002278F5" w:rsidP="002278F5">
      <w:pPr>
        <w:tabs>
          <w:tab w:val="left" w:pos="6500"/>
        </w:tabs>
        <w:spacing w:line="312" w:lineRule="auto"/>
        <w:ind w:right="-45" w:firstLine="700"/>
        <w:jc w:val="both"/>
        <w:rPr>
          <w:rFonts w:ascii="Arial" w:hAnsi="Arial"/>
          <w:sz w:val="28"/>
          <w:szCs w:val="28"/>
          <w:lang w:val="uk-UA"/>
        </w:rPr>
      </w:pPr>
      <w:r>
        <w:rPr>
          <w:rFonts w:ascii="Arial" w:hAnsi="Arial"/>
          <w:sz w:val="28"/>
          <w:szCs w:val="28"/>
          <w:lang w:val="uk-UA"/>
        </w:rPr>
        <w:t xml:space="preserve">6. Якісно-означальні прислівники так само, як і прикметники, можуть мати ступені порівняння. Наприклад: </w:t>
      </w:r>
      <w:r>
        <w:rPr>
          <w:rFonts w:ascii="Arial" w:hAnsi="Arial"/>
          <w:i/>
          <w:sz w:val="28"/>
          <w:szCs w:val="28"/>
          <w:lang w:val="uk-UA"/>
        </w:rPr>
        <w:t>повно – повніше – найповніше; гарно – краще – найкраще; старанно – більш старанно –</w:t>
      </w:r>
      <w:r>
        <w:rPr>
          <w:rFonts w:ascii="Arial" w:hAnsi="Arial"/>
          <w:sz w:val="28"/>
          <w:szCs w:val="28"/>
          <w:lang w:val="uk-UA"/>
        </w:rPr>
        <w:t xml:space="preserve"> </w:t>
      </w:r>
      <w:r>
        <w:rPr>
          <w:rFonts w:ascii="Arial" w:hAnsi="Arial"/>
          <w:i/>
          <w:sz w:val="28"/>
          <w:szCs w:val="28"/>
          <w:lang w:val="uk-UA"/>
        </w:rPr>
        <w:t>найбільш старанно</w:t>
      </w:r>
      <w:r>
        <w:rPr>
          <w:rFonts w:ascii="Arial" w:hAnsi="Arial"/>
          <w:sz w:val="28"/>
          <w:szCs w:val="28"/>
          <w:lang w:val="uk-UA"/>
        </w:rPr>
        <w:t xml:space="preserve">. В українській мові немає прислівників із префіксом </w:t>
      </w:r>
      <w:r>
        <w:rPr>
          <w:rFonts w:ascii="Arial" w:hAnsi="Arial"/>
          <w:b/>
          <w:sz w:val="28"/>
          <w:szCs w:val="28"/>
          <w:lang w:val="uk-UA"/>
        </w:rPr>
        <w:t>по-</w:t>
      </w:r>
      <w:r>
        <w:rPr>
          <w:rFonts w:ascii="Arial" w:hAnsi="Arial"/>
          <w:sz w:val="28"/>
          <w:szCs w:val="28"/>
          <w:lang w:val="uk-UA"/>
        </w:rPr>
        <w:t xml:space="preserve"> на означення збільшеної якості (рос. </w:t>
      </w:r>
      <w:proofErr w:type="spellStart"/>
      <w:r>
        <w:rPr>
          <w:rFonts w:ascii="Arial" w:hAnsi="Arial"/>
          <w:sz w:val="28"/>
          <w:szCs w:val="28"/>
          <w:lang w:val="uk-UA"/>
        </w:rPr>
        <w:t>усиленного</w:t>
      </w:r>
      <w:proofErr w:type="spellEnd"/>
      <w:r>
        <w:rPr>
          <w:rFonts w:ascii="Arial" w:hAnsi="Arial"/>
          <w:sz w:val="28"/>
          <w:szCs w:val="28"/>
          <w:lang w:val="uk-UA"/>
        </w:rPr>
        <w:t xml:space="preserve"> </w:t>
      </w:r>
      <w:proofErr w:type="spellStart"/>
      <w:r>
        <w:rPr>
          <w:rFonts w:ascii="Arial" w:hAnsi="Arial"/>
          <w:sz w:val="28"/>
          <w:szCs w:val="28"/>
          <w:lang w:val="uk-UA"/>
        </w:rPr>
        <w:t>качества</w:t>
      </w:r>
      <w:proofErr w:type="spellEnd"/>
      <w:r>
        <w:rPr>
          <w:rFonts w:ascii="Arial" w:hAnsi="Arial"/>
          <w:sz w:val="28"/>
          <w:szCs w:val="28"/>
          <w:lang w:val="uk-UA"/>
        </w:rPr>
        <w:t>), як от: рос. „</w:t>
      </w:r>
      <w:proofErr w:type="spellStart"/>
      <w:r>
        <w:rPr>
          <w:rFonts w:ascii="Arial" w:hAnsi="Arial"/>
          <w:sz w:val="28"/>
          <w:szCs w:val="28"/>
          <w:lang w:val="uk-UA"/>
        </w:rPr>
        <w:t>побыстрее</w:t>
      </w:r>
      <w:proofErr w:type="spellEnd"/>
      <w:r>
        <w:rPr>
          <w:rFonts w:ascii="Arial" w:hAnsi="Arial"/>
          <w:sz w:val="28"/>
          <w:szCs w:val="28"/>
          <w:lang w:val="uk-UA"/>
        </w:rPr>
        <w:t xml:space="preserve">”. В українській мові в такому випадку з прислівниками вживаються слова </w:t>
      </w:r>
      <w:r>
        <w:rPr>
          <w:rFonts w:ascii="Arial" w:hAnsi="Arial"/>
          <w:b/>
          <w:sz w:val="28"/>
          <w:szCs w:val="28"/>
          <w:lang w:val="uk-UA"/>
        </w:rPr>
        <w:t>трохи, якомога</w:t>
      </w:r>
      <w:r>
        <w:rPr>
          <w:rFonts w:ascii="Arial" w:hAnsi="Arial"/>
          <w:sz w:val="28"/>
          <w:szCs w:val="28"/>
          <w:lang w:val="uk-UA"/>
        </w:rPr>
        <w:t xml:space="preserve"> наприклад, </w:t>
      </w:r>
      <w:r>
        <w:rPr>
          <w:rFonts w:ascii="Arial" w:hAnsi="Arial"/>
          <w:i/>
          <w:sz w:val="28"/>
          <w:szCs w:val="28"/>
          <w:lang w:val="uk-UA"/>
        </w:rPr>
        <w:t>трохи швидше, якомога</w:t>
      </w:r>
      <w:r>
        <w:rPr>
          <w:rFonts w:ascii="Arial" w:hAnsi="Arial"/>
          <w:sz w:val="28"/>
          <w:szCs w:val="28"/>
          <w:lang w:val="uk-UA"/>
        </w:rPr>
        <w:t xml:space="preserve"> </w:t>
      </w:r>
      <w:r>
        <w:rPr>
          <w:rFonts w:ascii="Arial" w:hAnsi="Arial"/>
          <w:i/>
          <w:sz w:val="28"/>
          <w:szCs w:val="28"/>
          <w:lang w:val="uk-UA"/>
        </w:rPr>
        <w:t>тихіше</w:t>
      </w:r>
      <w:r>
        <w:rPr>
          <w:rFonts w:ascii="Arial" w:hAnsi="Arial"/>
          <w:sz w:val="28"/>
          <w:szCs w:val="28"/>
          <w:lang w:val="uk-UA"/>
        </w:rPr>
        <w:t xml:space="preserve">, або використовується форма найвищого ступеня: </w:t>
      </w:r>
      <w:r>
        <w:rPr>
          <w:rFonts w:ascii="Arial" w:hAnsi="Arial"/>
          <w:i/>
          <w:sz w:val="28"/>
          <w:szCs w:val="28"/>
          <w:lang w:val="uk-UA"/>
        </w:rPr>
        <w:t xml:space="preserve">якнайшвидше, </w:t>
      </w:r>
      <w:proofErr w:type="spellStart"/>
      <w:r>
        <w:rPr>
          <w:rFonts w:ascii="Arial" w:hAnsi="Arial"/>
          <w:i/>
          <w:sz w:val="28"/>
          <w:szCs w:val="28"/>
          <w:lang w:val="uk-UA"/>
        </w:rPr>
        <w:t>якнайтихіше</w:t>
      </w:r>
      <w:proofErr w:type="spellEnd"/>
      <w:r>
        <w:rPr>
          <w:rFonts w:ascii="Arial" w:hAnsi="Arial"/>
          <w:sz w:val="28"/>
          <w:szCs w:val="28"/>
          <w:lang w:val="uk-UA"/>
        </w:rPr>
        <w:t>.</w:t>
      </w:r>
    </w:p>
    <w:p w14:paraId="05897157" w14:textId="77777777" w:rsidR="002278F5" w:rsidRDefault="002278F5" w:rsidP="002278F5">
      <w:pPr>
        <w:tabs>
          <w:tab w:val="left" w:pos="6500"/>
        </w:tabs>
        <w:spacing w:line="312" w:lineRule="auto"/>
        <w:ind w:right="-45" w:firstLine="400"/>
        <w:jc w:val="both"/>
        <w:rPr>
          <w:rFonts w:ascii="Arial" w:hAnsi="Arial"/>
          <w:sz w:val="28"/>
          <w:szCs w:val="28"/>
          <w:lang w:val="uk-UA"/>
        </w:rPr>
      </w:pPr>
    </w:p>
    <w:p w14:paraId="04CDCDE8" w14:textId="77777777" w:rsidR="002278F5" w:rsidRDefault="002278F5" w:rsidP="002278F5">
      <w:pPr>
        <w:tabs>
          <w:tab w:val="left" w:pos="6500"/>
        </w:tabs>
        <w:spacing w:line="312" w:lineRule="auto"/>
        <w:ind w:right="-45" w:firstLine="700"/>
        <w:jc w:val="both"/>
        <w:rPr>
          <w:rFonts w:ascii="Arial" w:hAnsi="Arial"/>
          <w:i/>
          <w:sz w:val="28"/>
          <w:szCs w:val="28"/>
          <w:lang w:val="uk-UA"/>
        </w:rPr>
      </w:pPr>
      <w:r>
        <w:rPr>
          <w:rFonts w:ascii="Arial" w:hAnsi="Arial"/>
          <w:sz w:val="28"/>
          <w:szCs w:val="28"/>
          <w:lang w:val="uk-UA"/>
        </w:rPr>
        <w:t xml:space="preserve">7. Префікс </w:t>
      </w:r>
      <w:r>
        <w:rPr>
          <w:rFonts w:ascii="Arial" w:hAnsi="Arial"/>
          <w:b/>
          <w:sz w:val="28"/>
          <w:szCs w:val="28"/>
          <w:lang w:val="uk-UA"/>
        </w:rPr>
        <w:t xml:space="preserve">що- </w:t>
      </w:r>
      <w:r>
        <w:rPr>
          <w:rFonts w:ascii="Arial" w:hAnsi="Arial"/>
          <w:sz w:val="28"/>
          <w:szCs w:val="28"/>
          <w:lang w:val="uk-UA"/>
        </w:rPr>
        <w:t xml:space="preserve"> в прислівниках часу має значення „кожний”: </w:t>
      </w:r>
      <w:r>
        <w:rPr>
          <w:rFonts w:ascii="Arial" w:hAnsi="Arial"/>
          <w:i/>
          <w:sz w:val="28"/>
          <w:szCs w:val="28"/>
          <w:lang w:val="uk-UA"/>
        </w:rPr>
        <w:t>щоночі, щогодини, щотижня.</w:t>
      </w:r>
    </w:p>
    <w:p w14:paraId="6660F2B4" w14:textId="77777777" w:rsidR="002278F5" w:rsidRDefault="002278F5" w:rsidP="002278F5">
      <w:pPr>
        <w:tabs>
          <w:tab w:val="left" w:pos="6500"/>
        </w:tabs>
        <w:spacing w:line="312" w:lineRule="auto"/>
        <w:ind w:right="-45" w:firstLine="700"/>
        <w:jc w:val="both"/>
        <w:rPr>
          <w:rFonts w:ascii="Arial" w:hAnsi="Arial"/>
          <w:i/>
          <w:sz w:val="28"/>
          <w:szCs w:val="28"/>
          <w:lang w:val="uk-UA"/>
        </w:rPr>
      </w:pPr>
    </w:p>
    <w:p w14:paraId="304BD0CA" w14:textId="77777777" w:rsidR="002278F5" w:rsidRDefault="002278F5" w:rsidP="002278F5">
      <w:pPr>
        <w:tabs>
          <w:tab w:val="left" w:pos="6500"/>
        </w:tabs>
        <w:spacing w:line="312" w:lineRule="auto"/>
        <w:ind w:right="-45" w:firstLine="700"/>
        <w:jc w:val="center"/>
        <w:rPr>
          <w:rFonts w:ascii="Arial" w:hAnsi="Arial"/>
          <w:b/>
          <w:sz w:val="28"/>
          <w:szCs w:val="28"/>
          <w:lang w:val="uk-UA"/>
        </w:rPr>
      </w:pPr>
      <w:r>
        <w:rPr>
          <w:rFonts w:ascii="Arial" w:hAnsi="Arial"/>
          <w:b/>
          <w:sz w:val="28"/>
          <w:szCs w:val="28"/>
          <w:lang w:val="uk-UA"/>
        </w:rPr>
        <w:t>Вправи</w:t>
      </w:r>
    </w:p>
    <w:p w14:paraId="67959059" w14:textId="77777777" w:rsidR="002278F5" w:rsidRDefault="002278F5" w:rsidP="002278F5">
      <w:pPr>
        <w:tabs>
          <w:tab w:val="left" w:pos="6500"/>
        </w:tabs>
        <w:spacing w:line="312" w:lineRule="auto"/>
        <w:ind w:right="-45"/>
        <w:jc w:val="both"/>
        <w:rPr>
          <w:rFonts w:ascii="Arial" w:hAnsi="Arial"/>
          <w:sz w:val="28"/>
          <w:szCs w:val="28"/>
          <w:lang w:val="uk-UA"/>
        </w:rPr>
      </w:pPr>
    </w:p>
    <w:p w14:paraId="6FCFA4A9" w14:textId="77777777" w:rsidR="002278F5" w:rsidRDefault="002278F5" w:rsidP="002278F5">
      <w:pPr>
        <w:tabs>
          <w:tab w:val="left" w:pos="6500"/>
        </w:tabs>
        <w:spacing w:line="312" w:lineRule="auto"/>
        <w:ind w:right="-45" w:firstLine="700"/>
        <w:jc w:val="both"/>
        <w:rPr>
          <w:rFonts w:ascii="Arial" w:hAnsi="Arial"/>
          <w:sz w:val="28"/>
          <w:szCs w:val="28"/>
          <w:lang w:val="uk-UA"/>
        </w:rPr>
      </w:pPr>
      <w:r>
        <w:rPr>
          <w:rFonts w:ascii="Arial" w:hAnsi="Arial"/>
          <w:b/>
          <w:sz w:val="28"/>
          <w:szCs w:val="28"/>
          <w:lang w:val="uk-UA"/>
        </w:rPr>
        <w:t xml:space="preserve"> 1</w:t>
      </w:r>
      <w:r>
        <w:rPr>
          <w:rFonts w:ascii="Arial" w:hAnsi="Arial"/>
          <w:sz w:val="28"/>
          <w:szCs w:val="28"/>
          <w:lang w:val="uk-UA"/>
        </w:rPr>
        <w:t xml:space="preserve">. Від поданих прикметників </w:t>
      </w:r>
      <w:proofErr w:type="spellStart"/>
      <w:r>
        <w:rPr>
          <w:rFonts w:ascii="Arial" w:hAnsi="Arial"/>
          <w:sz w:val="28"/>
          <w:szCs w:val="28"/>
          <w:lang w:val="uk-UA"/>
        </w:rPr>
        <w:t>утворіть</w:t>
      </w:r>
      <w:proofErr w:type="spellEnd"/>
      <w:r>
        <w:rPr>
          <w:rFonts w:ascii="Arial" w:hAnsi="Arial"/>
          <w:sz w:val="28"/>
          <w:szCs w:val="28"/>
          <w:lang w:val="uk-UA"/>
        </w:rPr>
        <w:t xml:space="preserve"> прислівники.</w:t>
      </w:r>
    </w:p>
    <w:p w14:paraId="0BECCAAE" w14:textId="77777777" w:rsidR="002278F5" w:rsidRDefault="002278F5" w:rsidP="002278F5">
      <w:pPr>
        <w:tabs>
          <w:tab w:val="left" w:pos="6500"/>
        </w:tabs>
        <w:spacing w:line="312" w:lineRule="auto"/>
        <w:ind w:right="-45" w:firstLine="400"/>
        <w:jc w:val="both"/>
        <w:rPr>
          <w:rFonts w:ascii="Arial" w:hAnsi="Arial"/>
          <w:sz w:val="28"/>
          <w:szCs w:val="28"/>
          <w:lang w:val="uk-UA"/>
        </w:rPr>
      </w:pPr>
      <w:r>
        <w:rPr>
          <w:rFonts w:ascii="Arial" w:hAnsi="Arial"/>
          <w:sz w:val="28"/>
          <w:szCs w:val="28"/>
          <w:lang w:val="uk-UA"/>
        </w:rPr>
        <w:t>Дешевий, швидкий, дрібний, пізній, теплий, низький, тяжкий, міцний, гучний, детальний, дошкульний, пильний, суворий, рішучий, частий, скорий, високий, дорогий, глибокий.</w:t>
      </w:r>
    </w:p>
    <w:p w14:paraId="16281C40" w14:textId="77777777" w:rsidR="002278F5" w:rsidRDefault="002278F5" w:rsidP="002278F5">
      <w:pPr>
        <w:tabs>
          <w:tab w:val="left" w:pos="6500"/>
        </w:tabs>
        <w:spacing w:line="312" w:lineRule="auto"/>
        <w:ind w:right="-45" w:firstLine="400"/>
        <w:jc w:val="both"/>
        <w:rPr>
          <w:rFonts w:ascii="Arial" w:hAnsi="Arial"/>
          <w:sz w:val="28"/>
          <w:szCs w:val="28"/>
          <w:lang w:val="uk-UA"/>
        </w:rPr>
      </w:pPr>
    </w:p>
    <w:p w14:paraId="1BD08F14" w14:textId="77777777" w:rsidR="002278F5" w:rsidRDefault="002278F5" w:rsidP="002278F5">
      <w:pPr>
        <w:tabs>
          <w:tab w:val="left" w:pos="6500"/>
        </w:tabs>
        <w:spacing w:line="312" w:lineRule="auto"/>
        <w:ind w:right="-45" w:firstLine="700"/>
        <w:jc w:val="both"/>
        <w:rPr>
          <w:rFonts w:ascii="Arial" w:hAnsi="Arial"/>
          <w:sz w:val="28"/>
          <w:szCs w:val="28"/>
          <w:lang w:val="uk-UA"/>
        </w:rPr>
      </w:pPr>
      <w:r>
        <w:rPr>
          <w:rFonts w:ascii="Arial" w:hAnsi="Arial"/>
          <w:b/>
          <w:sz w:val="28"/>
          <w:szCs w:val="28"/>
          <w:lang w:val="uk-UA"/>
        </w:rPr>
        <w:t xml:space="preserve"> 2.</w:t>
      </w:r>
      <w:r>
        <w:rPr>
          <w:rFonts w:ascii="Arial" w:hAnsi="Arial"/>
          <w:sz w:val="28"/>
          <w:szCs w:val="28"/>
          <w:lang w:val="uk-UA"/>
        </w:rPr>
        <w:t xml:space="preserve"> Прочитайте вголос </w:t>
      </w:r>
      <w:proofErr w:type="spellStart"/>
      <w:r>
        <w:rPr>
          <w:rFonts w:ascii="Arial" w:hAnsi="Arial"/>
          <w:sz w:val="28"/>
          <w:szCs w:val="28"/>
          <w:lang w:val="uk-UA"/>
        </w:rPr>
        <w:t>прислів</w:t>
      </w:r>
      <w:proofErr w:type="spellEnd"/>
      <w:r>
        <w:rPr>
          <w:rFonts w:ascii="Arial" w:hAnsi="Arial"/>
          <w:sz w:val="28"/>
          <w:szCs w:val="28"/>
        </w:rPr>
        <w:t>’</w:t>
      </w:r>
      <w:r>
        <w:rPr>
          <w:rFonts w:ascii="Arial" w:hAnsi="Arial"/>
          <w:sz w:val="28"/>
          <w:szCs w:val="28"/>
          <w:lang w:val="uk-UA"/>
        </w:rPr>
        <w:t xml:space="preserve">я. Знайдіть у них прислівники. </w:t>
      </w:r>
      <w:proofErr w:type="spellStart"/>
      <w:r>
        <w:rPr>
          <w:rFonts w:ascii="Arial" w:hAnsi="Arial"/>
          <w:sz w:val="28"/>
          <w:szCs w:val="28"/>
          <w:lang w:val="uk-UA"/>
        </w:rPr>
        <w:t>Прислів</w:t>
      </w:r>
      <w:proofErr w:type="spellEnd"/>
      <w:r>
        <w:rPr>
          <w:rFonts w:ascii="Arial" w:hAnsi="Arial"/>
          <w:sz w:val="28"/>
          <w:szCs w:val="28"/>
        </w:rPr>
        <w:t>’</w:t>
      </w:r>
      <w:r>
        <w:rPr>
          <w:rFonts w:ascii="Arial" w:hAnsi="Arial"/>
          <w:sz w:val="28"/>
          <w:szCs w:val="28"/>
          <w:lang w:val="uk-UA"/>
        </w:rPr>
        <w:t>я перекладіть рідною мовою.</w:t>
      </w:r>
    </w:p>
    <w:p w14:paraId="2B0DC536" w14:textId="77777777" w:rsidR="002278F5" w:rsidRDefault="002278F5" w:rsidP="002278F5">
      <w:pPr>
        <w:tabs>
          <w:tab w:val="left" w:pos="6500"/>
        </w:tabs>
        <w:spacing w:line="312" w:lineRule="auto"/>
        <w:ind w:right="-45" w:firstLine="700"/>
        <w:jc w:val="both"/>
        <w:rPr>
          <w:rFonts w:ascii="Arial" w:hAnsi="Arial"/>
          <w:sz w:val="28"/>
          <w:szCs w:val="28"/>
          <w:lang w:val="uk-UA"/>
        </w:rPr>
      </w:pPr>
      <w:r>
        <w:rPr>
          <w:rFonts w:ascii="Arial" w:hAnsi="Arial"/>
          <w:sz w:val="28"/>
          <w:szCs w:val="28"/>
          <w:lang w:val="uk-UA"/>
        </w:rPr>
        <w:t>1. Година вранці варта двох увечері. 2. Хто літом ледарює, той    узимку голодує. 3. Лінивий двічі робить, а скупий двічі платить. 4. Пішки нема замішки. 5.Та вже хоч рачки ліз, а свого доконав. 6. Всяк розумний по-своєму: один спершу, а другий потім. 7. Чудовий бублик: кругом об</w:t>
      </w:r>
      <w:r>
        <w:rPr>
          <w:rFonts w:ascii="Arial" w:hAnsi="Arial"/>
          <w:sz w:val="28"/>
          <w:szCs w:val="28"/>
        </w:rPr>
        <w:t>’</w:t>
      </w:r>
      <w:r>
        <w:rPr>
          <w:rFonts w:ascii="Arial" w:hAnsi="Arial"/>
          <w:sz w:val="28"/>
          <w:szCs w:val="28"/>
          <w:lang w:val="uk-UA"/>
        </w:rPr>
        <w:t>їси, а всередині нема нічого. 8. Ледачому всюди зле. 9. Пішов батько навпростець – не скоро вернеться. 10. Найлегше того бити, хто не борониться.</w:t>
      </w:r>
    </w:p>
    <w:p w14:paraId="4A538561" w14:textId="77777777" w:rsidR="002278F5" w:rsidRDefault="002278F5" w:rsidP="002278F5">
      <w:pPr>
        <w:tabs>
          <w:tab w:val="left" w:pos="6500"/>
        </w:tabs>
        <w:spacing w:line="312" w:lineRule="auto"/>
        <w:ind w:right="-45" w:firstLine="700"/>
        <w:jc w:val="both"/>
        <w:rPr>
          <w:rFonts w:ascii="Arial" w:hAnsi="Arial"/>
          <w:sz w:val="28"/>
          <w:szCs w:val="28"/>
          <w:lang w:val="uk-UA"/>
        </w:rPr>
      </w:pPr>
      <w:r>
        <w:rPr>
          <w:rFonts w:ascii="Arial" w:hAnsi="Arial"/>
          <w:i/>
          <w:sz w:val="28"/>
          <w:szCs w:val="28"/>
          <w:lang w:val="uk-UA"/>
        </w:rPr>
        <w:t>Словник:</w:t>
      </w:r>
      <w:r>
        <w:rPr>
          <w:rFonts w:ascii="Arial" w:hAnsi="Arial"/>
          <w:sz w:val="28"/>
          <w:szCs w:val="28"/>
          <w:lang w:val="uk-UA"/>
        </w:rPr>
        <w:t xml:space="preserve"> вартий – </w:t>
      </w:r>
      <w:proofErr w:type="spellStart"/>
      <w:r>
        <w:rPr>
          <w:rFonts w:ascii="Arial" w:hAnsi="Arial"/>
          <w:sz w:val="28"/>
          <w:szCs w:val="28"/>
          <w:lang w:val="uk-UA"/>
        </w:rPr>
        <w:t>стоит</w:t>
      </w:r>
      <w:proofErr w:type="spellEnd"/>
      <w:r>
        <w:rPr>
          <w:rFonts w:ascii="Arial" w:hAnsi="Arial"/>
          <w:sz w:val="28"/>
          <w:szCs w:val="28"/>
          <w:lang w:val="uk-UA"/>
        </w:rPr>
        <w:t xml:space="preserve">; замішка – </w:t>
      </w:r>
      <w:proofErr w:type="spellStart"/>
      <w:r>
        <w:rPr>
          <w:rFonts w:ascii="Arial" w:hAnsi="Arial"/>
          <w:sz w:val="28"/>
          <w:szCs w:val="28"/>
          <w:lang w:val="uk-UA"/>
        </w:rPr>
        <w:t>помеха</w:t>
      </w:r>
      <w:proofErr w:type="spellEnd"/>
      <w:r>
        <w:rPr>
          <w:rFonts w:ascii="Arial" w:hAnsi="Arial"/>
          <w:sz w:val="28"/>
          <w:szCs w:val="28"/>
          <w:lang w:val="uk-UA"/>
        </w:rPr>
        <w:t xml:space="preserve">; доконати – </w:t>
      </w:r>
      <w:proofErr w:type="spellStart"/>
      <w:r>
        <w:rPr>
          <w:rFonts w:ascii="Arial" w:hAnsi="Arial"/>
          <w:sz w:val="28"/>
          <w:szCs w:val="28"/>
          <w:lang w:val="uk-UA"/>
        </w:rPr>
        <w:t>исполнить</w:t>
      </w:r>
      <w:proofErr w:type="spellEnd"/>
      <w:r>
        <w:rPr>
          <w:rFonts w:ascii="Arial" w:hAnsi="Arial"/>
          <w:sz w:val="28"/>
          <w:szCs w:val="28"/>
          <w:lang w:val="uk-UA"/>
        </w:rPr>
        <w:t xml:space="preserve"> (</w:t>
      </w:r>
      <w:proofErr w:type="spellStart"/>
      <w:r>
        <w:rPr>
          <w:rFonts w:ascii="Arial" w:hAnsi="Arial"/>
          <w:sz w:val="28"/>
          <w:szCs w:val="28"/>
          <w:lang w:val="uk-UA"/>
        </w:rPr>
        <w:t>доделать</w:t>
      </w:r>
      <w:proofErr w:type="spellEnd"/>
      <w:r>
        <w:rPr>
          <w:rFonts w:ascii="Arial" w:hAnsi="Arial"/>
          <w:sz w:val="28"/>
          <w:szCs w:val="28"/>
          <w:lang w:val="uk-UA"/>
        </w:rPr>
        <w:t xml:space="preserve">); спершу – </w:t>
      </w:r>
      <w:proofErr w:type="spellStart"/>
      <w:r>
        <w:rPr>
          <w:rFonts w:ascii="Arial" w:hAnsi="Arial"/>
          <w:sz w:val="28"/>
          <w:szCs w:val="28"/>
          <w:lang w:val="uk-UA"/>
        </w:rPr>
        <w:t>вначале</w:t>
      </w:r>
      <w:proofErr w:type="spellEnd"/>
      <w:r>
        <w:rPr>
          <w:rFonts w:ascii="Arial" w:hAnsi="Arial"/>
          <w:sz w:val="28"/>
          <w:szCs w:val="28"/>
          <w:lang w:val="uk-UA"/>
        </w:rPr>
        <w:t>, бублик – баранка; об</w:t>
      </w:r>
      <w:r>
        <w:rPr>
          <w:rFonts w:ascii="Arial" w:hAnsi="Arial"/>
          <w:sz w:val="28"/>
          <w:szCs w:val="28"/>
        </w:rPr>
        <w:t>’</w:t>
      </w:r>
      <w:r>
        <w:rPr>
          <w:rFonts w:ascii="Arial" w:hAnsi="Arial"/>
          <w:sz w:val="28"/>
          <w:szCs w:val="28"/>
          <w:lang w:val="uk-UA"/>
        </w:rPr>
        <w:t xml:space="preserve">їси – </w:t>
      </w:r>
      <w:proofErr w:type="spellStart"/>
      <w:r>
        <w:rPr>
          <w:rFonts w:ascii="Arial" w:hAnsi="Arial"/>
          <w:sz w:val="28"/>
          <w:szCs w:val="28"/>
          <w:lang w:val="uk-UA"/>
        </w:rPr>
        <w:t>объешь</w:t>
      </w:r>
      <w:proofErr w:type="spellEnd"/>
      <w:r>
        <w:rPr>
          <w:rFonts w:ascii="Arial" w:hAnsi="Arial"/>
          <w:sz w:val="28"/>
          <w:szCs w:val="28"/>
          <w:lang w:val="uk-UA"/>
        </w:rPr>
        <w:t>.</w:t>
      </w:r>
    </w:p>
    <w:p w14:paraId="0130AF23" w14:textId="77777777" w:rsidR="002278F5" w:rsidRDefault="002278F5" w:rsidP="002278F5">
      <w:pPr>
        <w:tabs>
          <w:tab w:val="left" w:pos="6500"/>
        </w:tabs>
        <w:spacing w:line="312" w:lineRule="auto"/>
        <w:ind w:right="-45" w:firstLine="400"/>
        <w:jc w:val="both"/>
        <w:rPr>
          <w:rFonts w:ascii="Arial" w:hAnsi="Arial"/>
          <w:sz w:val="28"/>
          <w:szCs w:val="28"/>
          <w:lang w:val="uk-UA"/>
        </w:rPr>
      </w:pPr>
    </w:p>
    <w:p w14:paraId="43BB7D79" w14:textId="77777777" w:rsidR="002278F5" w:rsidRDefault="002278F5" w:rsidP="002278F5">
      <w:pPr>
        <w:tabs>
          <w:tab w:val="left" w:pos="6500"/>
        </w:tabs>
        <w:spacing w:line="312" w:lineRule="auto"/>
        <w:ind w:right="-45" w:firstLine="700"/>
        <w:jc w:val="both"/>
        <w:rPr>
          <w:rFonts w:ascii="Arial" w:hAnsi="Arial"/>
          <w:sz w:val="28"/>
          <w:szCs w:val="28"/>
          <w:lang w:val="uk-UA"/>
        </w:rPr>
      </w:pPr>
      <w:r>
        <w:rPr>
          <w:rFonts w:ascii="Arial" w:hAnsi="Arial"/>
          <w:b/>
          <w:sz w:val="28"/>
          <w:szCs w:val="28"/>
          <w:lang w:val="uk-UA"/>
        </w:rPr>
        <w:t xml:space="preserve"> 3.</w:t>
      </w:r>
      <w:r>
        <w:rPr>
          <w:rFonts w:ascii="Arial" w:hAnsi="Arial"/>
          <w:sz w:val="28"/>
          <w:szCs w:val="28"/>
          <w:lang w:val="uk-UA"/>
        </w:rPr>
        <w:t xml:space="preserve"> Від поданих прислівників </w:t>
      </w:r>
      <w:proofErr w:type="spellStart"/>
      <w:r>
        <w:rPr>
          <w:rFonts w:ascii="Arial" w:hAnsi="Arial"/>
          <w:sz w:val="28"/>
          <w:szCs w:val="28"/>
          <w:lang w:val="uk-UA"/>
        </w:rPr>
        <w:t>утворіть</w:t>
      </w:r>
      <w:proofErr w:type="spellEnd"/>
      <w:r>
        <w:rPr>
          <w:rFonts w:ascii="Arial" w:hAnsi="Arial"/>
          <w:sz w:val="28"/>
          <w:szCs w:val="28"/>
          <w:lang w:val="uk-UA"/>
        </w:rPr>
        <w:t xml:space="preserve"> форми вищого та найвищого ступенів.</w:t>
      </w:r>
    </w:p>
    <w:p w14:paraId="0AC967CC" w14:textId="77777777" w:rsidR="002278F5" w:rsidRDefault="002278F5" w:rsidP="002278F5">
      <w:pPr>
        <w:tabs>
          <w:tab w:val="left" w:pos="6500"/>
        </w:tabs>
        <w:spacing w:line="312" w:lineRule="auto"/>
        <w:ind w:right="-45" w:firstLine="700"/>
        <w:jc w:val="both"/>
        <w:rPr>
          <w:rFonts w:ascii="Arial" w:hAnsi="Arial"/>
          <w:sz w:val="28"/>
          <w:szCs w:val="28"/>
          <w:lang w:val="uk-UA"/>
        </w:rPr>
      </w:pPr>
      <w:r>
        <w:rPr>
          <w:rFonts w:ascii="Arial" w:hAnsi="Arial"/>
          <w:sz w:val="28"/>
          <w:szCs w:val="28"/>
          <w:lang w:val="uk-UA"/>
        </w:rPr>
        <w:t xml:space="preserve">Зразок: </w:t>
      </w:r>
      <w:r>
        <w:rPr>
          <w:rFonts w:ascii="Arial" w:hAnsi="Arial"/>
          <w:i/>
          <w:sz w:val="28"/>
          <w:szCs w:val="28"/>
          <w:lang w:val="uk-UA"/>
        </w:rPr>
        <w:t>вільно – вільніше – найвільніше</w:t>
      </w:r>
    </w:p>
    <w:p w14:paraId="6B9FBE12" w14:textId="77777777" w:rsidR="002278F5" w:rsidRDefault="002278F5" w:rsidP="002278F5">
      <w:pPr>
        <w:tabs>
          <w:tab w:val="left" w:pos="6500"/>
        </w:tabs>
        <w:spacing w:line="312" w:lineRule="auto"/>
        <w:ind w:right="-45" w:firstLine="700"/>
        <w:jc w:val="both"/>
        <w:rPr>
          <w:rFonts w:ascii="Arial" w:hAnsi="Arial"/>
          <w:sz w:val="28"/>
          <w:szCs w:val="28"/>
          <w:lang w:val="uk-UA"/>
        </w:rPr>
      </w:pPr>
      <w:r>
        <w:rPr>
          <w:rFonts w:ascii="Arial" w:hAnsi="Arial"/>
          <w:sz w:val="28"/>
          <w:szCs w:val="28"/>
          <w:lang w:val="uk-UA"/>
        </w:rPr>
        <w:t>Глибоко, тихо, сумлінно, давно, важко, радісно, гарно, весело,  чітко, ясно.</w:t>
      </w:r>
    </w:p>
    <w:p w14:paraId="6A4BA4E2" w14:textId="77777777" w:rsidR="002278F5" w:rsidRDefault="002278F5" w:rsidP="002278F5">
      <w:pPr>
        <w:tabs>
          <w:tab w:val="left" w:pos="6500"/>
        </w:tabs>
        <w:spacing w:line="312" w:lineRule="auto"/>
        <w:ind w:right="-45" w:firstLine="400"/>
        <w:jc w:val="both"/>
        <w:rPr>
          <w:rFonts w:ascii="Arial" w:hAnsi="Arial"/>
          <w:sz w:val="28"/>
          <w:szCs w:val="28"/>
          <w:lang w:val="uk-UA"/>
        </w:rPr>
      </w:pPr>
    </w:p>
    <w:p w14:paraId="7301651D" w14:textId="77777777" w:rsidR="002278F5" w:rsidRDefault="002278F5" w:rsidP="002278F5">
      <w:pPr>
        <w:tabs>
          <w:tab w:val="left" w:pos="6500"/>
        </w:tabs>
        <w:spacing w:line="312" w:lineRule="auto"/>
        <w:ind w:right="-45" w:firstLine="700"/>
        <w:jc w:val="both"/>
        <w:rPr>
          <w:rFonts w:ascii="Arial" w:hAnsi="Arial"/>
          <w:sz w:val="28"/>
          <w:szCs w:val="28"/>
          <w:lang w:val="uk-UA"/>
        </w:rPr>
      </w:pPr>
      <w:r>
        <w:rPr>
          <w:rFonts w:ascii="Arial" w:hAnsi="Arial"/>
          <w:b/>
          <w:sz w:val="28"/>
          <w:szCs w:val="28"/>
          <w:lang w:val="uk-UA"/>
        </w:rPr>
        <w:t>Прислівники</w:t>
      </w:r>
      <w:r>
        <w:rPr>
          <w:rFonts w:ascii="Arial" w:hAnsi="Arial"/>
          <w:sz w:val="28"/>
          <w:szCs w:val="28"/>
          <w:lang w:val="uk-UA"/>
        </w:rPr>
        <w:t xml:space="preserve"> в українській мові пишуться разом, окремо або через дефіс.</w:t>
      </w:r>
    </w:p>
    <w:p w14:paraId="179102C6" w14:textId="77777777" w:rsidR="002278F5" w:rsidRDefault="002278F5" w:rsidP="002278F5">
      <w:pPr>
        <w:tabs>
          <w:tab w:val="left" w:pos="6500"/>
        </w:tabs>
        <w:spacing w:line="312" w:lineRule="auto"/>
        <w:ind w:right="-45" w:firstLine="700"/>
        <w:jc w:val="both"/>
        <w:rPr>
          <w:rFonts w:ascii="Arial" w:hAnsi="Arial"/>
          <w:sz w:val="28"/>
          <w:szCs w:val="28"/>
          <w:lang w:val="uk-UA"/>
        </w:rPr>
      </w:pPr>
      <w:r>
        <w:rPr>
          <w:rFonts w:ascii="Arial" w:hAnsi="Arial"/>
          <w:b/>
          <w:sz w:val="28"/>
          <w:szCs w:val="28"/>
          <w:lang w:val="uk-UA"/>
        </w:rPr>
        <w:t xml:space="preserve">Разом </w:t>
      </w:r>
      <w:r>
        <w:rPr>
          <w:rFonts w:ascii="Arial" w:hAnsi="Arial"/>
          <w:sz w:val="28"/>
          <w:szCs w:val="28"/>
          <w:lang w:val="uk-UA"/>
        </w:rPr>
        <w:t>пишуться прислівники, утворені від сполучення (</w:t>
      </w:r>
      <w:proofErr w:type="spellStart"/>
      <w:r>
        <w:rPr>
          <w:rFonts w:ascii="Arial" w:hAnsi="Arial"/>
          <w:sz w:val="28"/>
          <w:szCs w:val="28"/>
          <w:lang w:val="uk-UA"/>
        </w:rPr>
        <w:t>соединения</w:t>
      </w:r>
      <w:proofErr w:type="spellEnd"/>
      <w:r>
        <w:rPr>
          <w:rFonts w:ascii="Arial" w:hAnsi="Arial"/>
          <w:sz w:val="28"/>
          <w:szCs w:val="28"/>
          <w:lang w:val="uk-UA"/>
        </w:rPr>
        <w:t xml:space="preserve">) прийменника з іменником, займенником, прикметником, числівником, прислівником. Наприклад: </w:t>
      </w:r>
      <w:r>
        <w:rPr>
          <w:rFonts w:ascii="Arial" w:hAnsi="Arial"/>
          <w:i/>
          <w:sz w:val="28"/>
          <w:szCs w:val="28"/>
          <w:lang w:val="uk-UA"/>
        </w:rPr>
        <w:t>потім</w:t>
      </w:r>
      <w:r>
        <w:rPr>
          <w:rFonts w:ascii="Arial" w:hAnsi="Arial"/>
          <w:sz w:val="28"/>
          <w:szCs w:val="28"/>
          <w:lang w:val="uk-UA"/>
        </w:rPr>
        <w:t xml:space="preserve"> (по + тім), </w:t>
      </w:r>
      <w:r>
        <w:rPr>
          <w:rFonts w:ascii="Arial" w:hAnsi="Arial"/>
          <w:i/>
          <w:sz w:val="28"/>
          <w:szCs w:val="28"/>
          <w:lang w:val="uk-UA"/>
        </w:rPr>
        <w:t>вночі</w:t>
      </w:r>
      <w:r>
        <w:rPr>
          <w:rFonts w:ascii="Arial" w:hAnsi="Arial"/>
          <w:sz w:val="28"/>
          <w:szCs w:val="28"/>
          <w:lang w:val="uk-UA"/>
        </w:rPr>
        <w:t xml:space="preserve"> ( в + ночі), </w:t>
      </w:r>
      <w:r>
        <w:rPr>
          <w:rFonts w:ascii="Arial" w:hAnsi="Arial"/>
          <w:i/>
          <w:sz w:val="28"/>
          <w:szCs w:val="28"/>
          <w:lang w:val="uk-UA"/>
        </w:rPr>
        <w:t>безвісти</w:t>
      </w:r>
      <w:r>
        <w:rPr>
          <w:rFonts w:ascii="Arial" w:hAnsi="Arial"/>
          <w:sz w:val="28"/>
          <w:szCs w:val="28"/>
          <w:lang w:val="uk-UA"/>
        </w:rPr>
        <w:t xml:space="preserve"> (без + вість), вперше (в + перший).</w:t>
      </w:r>
    </w:p>
    <w:p w14:paraId="31241583" w14:textId="77777777" w:rsidR="002278F5" w:rsidRDefault="002278F5" w:rsidP="002278F5">
      <w:pPr>
        <w:tabs>
          <w:tab w:val="left" w:pos="6500"/>
        </w:tabs>
        <w:spacing w:line="312" w:lineRule="auto"/>
        <w:ind w:right="-45" w:firstLine="700"/>
        <w:jc w:val="both"/>
        <w:rPr>
          <w:rFonts w:ascii="Arial" w:hAnsi="Arial"/>
          <w:sz w:val="28"/>
          <w:szCs w:val="28"/>
          <w:lang w:val="uk-UA"/>
        </w:rPr>
      </w:pPr>
      <w:r>
        <w:rPr>
          <w:rFonts w:ascii="Arial" w:hAnsi="Arial"/>
          <w:b/>
          <w:sz w:val="28"/>
          <w:szCs w:val="28"/>
          <w:lang w:val="uk-UA"/>
        </w:rPr>
        <w:t>Окремо</w:t>
      </w:r>
      <w:r>
        <w:rPr>
          <w:rFonts w:ascii="Arial" w:hAnsi="Arial"/>
          <w:sz w:val="28"/>
          <w:szCs w:val="28"/>
          <w:lang w:val="uk-UA"/>
        </w:rPr>
        <w:t xml:space="preserve"> пишуться: а) прислівникові сполучення, утворені від іменника з прийменником </w:t>
      </w:r>
      <w:r>
        <w:rPr>
          <w:rFonts w:ascii="Arial" w:hAnsi="Arial"/>
          <w:b/>
          <w:sz w:val="28"/>
          <w:szCs w:val="28"/>
          <w:lang w:val="uk-UA"/>
        </w:rPr>
        <w:t>без, на, до, з, в/у.</w:t>
      </w:r>
      <w:r>
        <w:rPr>
          <w:rFonts w:ascii="Arial" w:hAnsi="Arial"/>
          <w:sz w:val="28"/>
          <w:szCs w:val="28"/>
          <w:lang w:val="uk-UA"/>
        </w:rPr>
        <w:t xml:space="preserve"> Наприклад:</w:t>
      </w:r>
    </w:p>
    <w:p w14:paraId="505A032D" w14:textId="77777777" w:rsidR="002278F5" w:rsidRDefault="002278F5" w:rsidP="002278F5">
      <w:pPr>
        <w:tabs>
          <w:tab w:val="left" w:pos="6500"/>
        </w:tabs>
        <w:spacing w:line="312" w:lineRule="auto"/>
        <w:ind w:right="-45" w:firstLine="700"/>
        <w:jc w:val="both"/>
        <w:rPr>
          <w:rFonts w:ascii="Arial" w:hAnsi="Arial"/>
          <w:sz w:val="28"/>
          <w:szCs w:val="28"/>
          <w:lang w:val="uk-UA"/>
        </w:rPr>
      </w:pPr>
      <w:r>
        <w:rPr>
          <w:rFonts w:ascii="Arial" w:hAnsi="Arial"/>
          <w:b/>
          <w:sz w:val="28"/>
          <w:szCs w:val="28"/>
          <w:lang w:val="uk-UA"/>
        </w:rPr>
        <w:t>без</w:t>
      </w:r>
      <w:r>
        <w:rPr>
          <w:rFonts w:ascii="Arial" w:hAnsi="Arial"/>
          <w:i/>
          <w:sz w:val="28"/>
          <w:szCs w:val="28"/>
          <w:lang w:val="uk-UA"/>
        </w:rPr>
        <w:t>: без кінця, без черги, без жалю, без упину</w:t>
      </w:r>
      <w:r>
        <w:rPr>
          <w:rFonts w:ascii="Arial" w:hAnsi="Arial"/>
          <w:sz w:val="28"/>
          <w:szCs w:val="28"/>
          <w:lang w:val="uk-UA"/>
        </w:rPr>
        <w:t>;</w:t>
      </w:r>
    </w:p>
    <w:p w14:paraId="2838C538" w14:textId="77777777" w:rsidR="002278F5" w:rsidRDefault="002278F5" w:rsidP="002278F5">
      <w:pPr>
        <w:tabs>
          <w:tab w:val="left" w:pos="6500"/>
        </w:tabs>
        <w:spacing w:line="312" w:lineRule="auto"/>
        <w:ind w:right="-45" w:firstLine="700"/>
        <w:jc w:val="both"/>
        <w:rPr>
          <w:rFonts w:ascii="Arial" w:hAnsi="Arial"/>
          <w:sz w:val="28"/>
          <w:szCs w:val="28"/>
          <w:lang w:val="uk-UA"/>
        </w:rPr>
      </w:pPr>
      <w:r>
        <w:rPr>
          <w:rFonts w:ascii="Arial" w:hAnsi="Arial"/>
          <w:b/>
          <w:sz w:val="28"/>
          <w:szCs w:val="28"/>
          <w:lang w:val="uk-UA"/>
        </w:rPr>
        <w:t>на</w:t>
      </w:r>
      <w:r>
        <w:rPr>
          <w:rFonts w:ascii="Arial" w:hAnsi="Arial"/>
          <w:sz w:val="28"/>
          <w:szCs w:val="28"/>
          <w:lang w:val="uk-UA"/>
        </w:rPr>
        <w:t xml:space="preserve">: </w:t>
      </w:r>
      <w:r>
        <w:rPr>
          <w:rFonts w:ascii="Arial" w:hAnsi="Arial"/>
          <w:i/>
          <w:sz w:val="28"/>
          <w:szCs w:val="28"/>
          <w:lang w:val="uk-UA"/>
        </w:rPr>
        <w:t>на добраніч, на жаль, на щастя, на початку</w:t>
      </w:r>
      <w:r>
        <w:rPr>
          <w:rFonts w:ascii="Arial" w:hAnsi="Arial"/>
          <w:sz w:val="28"/>
          <w:szCs w:val="28"/>
          <w:lang w:val="uk-UA"/>
        </w:rPr>
        <w:t>;</w:t>
      </w:r>
    </w:p>
    <w:p w14:paraId="24F2B017" w14:textId="77777777" w:rsidR="002278F5" w:rsidRDefault="002278F5" w:rsidP="002278F5">
      <w:pPr>
        <w:tabs>
          <w:tab w:val="left" w:pos="6500"/>
        </w:tabs>
        <w:spacing w:line="312" w:lineRule="auto"/>
        <w:ind w:right="-45" w:firstLine="700"/>
        <w:jc w:val="both"/>
        <w:rPr>
          <w:rFonts w:ascii="Arial" w:hAnsi="Arial"/>
          <w:sz w:val="28"/>
          <w:szCs w:val="28"/>
          <w:lang w:val="uk-UA"/>
        </w:rPr>
      </w:pPr>
      <w:r>
        <w:rPr>
          <w:rFonts w:ascii="Arial" w:hAnsi="Arial"/>
          <w:b/>
          <w:sz w:val="28"/>
          <w:szCs w:val="28"/>
          <w:lang w:val="uk-UA"/>
        </w:rPr>
        <w:t>до:</w:t>
      </w:r>
      <w:r>
        <w:rPr>
          <w:rFonts w:ascii="Arial" w:hAnsi="Arial"/>
          <w:sz w:val="28"/>
          <w:szCs w:val="28"/>
          <w:lang w:val="uk-UA"/>
        </w:rPr>
        <w:t xml:space="preserve"> </w:t>
      </w:r>
      <w:r>
        <w:rPr>
          <w:rFonts w:ascii="Arial" w:hAnsi="Arial"/>
          <w:i/>
          <w:sz w:val="28"/>
          <w:szCs w:val="28"/>
          <w:lang w:val="uk-UA"/>
        </w:rPr>
        <w:t>до побачення, до речі, до краю, до діла</w:t>
      </w:r>
      <w:r>
        <w:rPr>
          <w:rFonts w:ascii="Arial" w:hAnsi="Arial"/>
          <w:sz w:val="28"/>
          <w:szCs w:val="28"/>
          <w:lang w:val="uk-UA"/>
        </w:rPr>
        <w:t>;</w:t>
      </w:r>
    </w:p>
    <w:p w14:paraId="0D5A256B" w14:textId="77777777" w:rsidR="002278F5" w:rsidRDefault="002278F5" w:rsidP="002278F5">
      <w:pPr>
        <w:tabs>
          <w:tab w:val="left" w:pos="6500"/>
        </w:tabs>
        <w:spacing w:line="312" w:lineRule="auto"/>
        <w:ind w:right="-45" w:firstLine="700"/>
        <w:jc w:val="both"/>
        <w:rPr>
          <w:rFonts w:ascii="Arial" w:hAnsi="Arial"/>
          <w:sz w:val="28"/>
          <w:szCs w:val="28"/>
          <w:lang w:val="uk-UA"/>
        </w:rPr>
      </w:pPr>
      <w:r>
        <w:rPr>
          <w:rFonts w:ascii="Arial" w:hAnsi="Arial"/>
          <w:b/>
          <w:sz w:val="28"/>
          <w:szCs w:val="28"/>
          <w:lang w:val="uk-UA"/>
        </w:rPr>
        <w:t>з</w:t>
      </w:r>
      <w:r>
        <w:rPr>
          <w:rFonts w:ascii="Arial" w:hAnsi="Arial"/>
          <w:sz w:val="28"/>
          <w:szCs w:val="28"/>
          <w:lang w:val="uk-UA"/>
        </w:rPr>
        <w:t xml:space="preserve">: </w:t>
      </w:r>
      <w:r>
        <w:rPr>
          <w:rFonts w:ascii="Arial" w:hAnsi="Arial"/>
          <w:i/>
          <w:sz w:val="28"/>
          <w:szCs w:val="28"/>
          <w:lang w:val="uk-UA"/>
        </w:rPr>
        <w:t>з радості, з жалю, з горя, з розгону</w:t>
      </w:r>
      <w:r>
        <w:rPr>
          <w:rFonts w:ascii="Arial" w:hAnsi="Arial"/>
          <w:sz w:val="28"/>
          <w:szCs w:val="28"/>
          <w:lang w:val="uk-UA"/>
        </w:rPr>
        <w:t>;</w:t>
      </w:r>
    </w:p>
    <w:p w14:paraId="565A4326" w14:textId="77777777" w:rsidR="002278F5" w:rsidRDefault="002278F5" w:rsidP="002278F5">
      <w:pPr>
        <w:tabs>
          <w:tab w:val="left" w:pos="6500"/>
        </w:tabs>
        <w:spacing w:line="312" w:lineRule="auto"/>
        <w:ind w:right="-45" w:firstLine="700"/>
        <w:jc w:val="both"/>
        <w:rPr>
          <w:rFonts w:ascii="Arial" w:hAnsi="Arial"/>
          <w:sz w:val="28"/>
          <w:szCs w:val="28"/>
          <w:lang w:val="uk-UA"/>
        </w:rPr>
      </w:pPr>
      <w:r>
        <w:rPr>
          <w:rFonts w:ascii="Arial" w:hAnsi="Arial"/>
          <w:b/>
          <w:sz w:val="28"/>
          <w:szCs w:val="28"/>
          <w:lang w:val="uk-UA"/>
        </w:rPr>
        <w:t>в/у</w:t>
      </w:r>
      <w:r>
        <w:rPr>
          <w:rFonts w:ascii="Arial" w:hAnsi="Arial"/>
          <w:sz w:val="28"/>
          <w:szCs w:val="28"/>
          <w:lang w:val="uk-UA"/>
        </w:rPr>
        <w:t xml:space="preserve">: </w:t>
      </w:r>
      <w:r>
        <w:rPr>
          <w:rFonts w:ascii="Arial" w:hAnsi="Arial"/>
          <w:i/>
          <w:sz w:val="28"/>
          <w:szCs w:val="28"/>
          <w:lang w:val="uk-UA"/>
        </w:rPr>
        <w:t>в разі, в міру, уві сні, в далечінь</w:t>
      </w:r>
      <w:r>
        <w:rPr>
          <w:rFonts w:ascii="Arial" w:hAnsi="Arial"/>
          <w:sz w:val="28"/>
          <w:szCs w:val="28"/>
          <w:lang w:val="uk-UA"/>
        </w:rPr>
        <w:t>;</w:t>
      </w:r>
    </w:p>
    <w:p w14:paraId="5FCEFB5E" w14:textId="77777777" w:rsidR="002278F5" w:rsidRDefault="002278F5" w:rsidP="002278F5">
      <w:pPr>
        <w:tabs>
          <w:tab w:val="left" w:pos="6500"/>
        </w:tabs>
        <w:spacing w:line="312" w:lineRule="auto"/>
        <w:ind w:right="-45" w:firstLine="700"/>
        <w:jc w:val="both"/>
        <w:rPr>
          <w:rFonts w:ascii="Arial" w:hAnsi="Arial"/>
          <w:i/>
          <w:sz w:val="28"/>
          <w:szCs w:val="28"/>
          <w:lang w:val="uk-UA"/>
        </w:rPr>
      </w:pPr>
      <w:r>
        <w:rPr>
          <w:rFonts w:ascii="Arial" w:hAnsi="Arial"/>
          <w:sz w:val="28"/>
          <w:szCs w:val="28"/>
          <w:lang w:val="uk-UA"/>
        </w:rPr>
        <w:t>б) прислівникові сполучення, в яких повторюються основи, між якими стоїть прийменник. Наприклад</w:t>
      </w:r>
      <w:r>
        <w:rPr>
          <w:rFonts w:ascii="Arial" w:hAnsi="Arial"/>
          <w:i/>
          <w:sz w:val="28"/>
          <w:szCs w:val="28"/>
          <w:lang w:val="uk-UA"/>
        </w:rPr>
        <w:t xml:space="preserve">: день у день, рік у рік, час від часу, раз у раз, один по одному, сам на сам; </w:t>
      </w:r>
    </w:p>
    <w:p w14:paraId="228E3AF0" w14:textId="77777777" w:rsidR="002278F5" w:rsidRDefault="002278F5" w:rsidP="002278F5">
      <w:pPr>
        <w:tabs>
          <w:tab w:val="left" w:pos="6500"/>
        </w:tabs>
        <w:spacing w:line="312" w:lineRule="auto"/>
        <w:ind w:right="-45" w:firstLine="700"/>
        <w:jc w:val="both"/>
        <w:rPr>
          <w:rFonts w:ascii="Arial" w:hAnsi="Arial"/>
          <w:sz w:val="28"/>
          <w:szCs w:val="28"/>
          <w:lang w:val="uk-UA"/>
        </w:rPr>
      </w:pPr>
      <w:r>
        <w:rPr>
          <w:rFonts w:ascii="Arial" w:hAnsi="Arial"/>
          <w:sz w:val="28"/>
          <w:szCs w:val="28"/>
          <w:lang w:val="uk-UA"/>
        </w:rPr>
        <w:lastRenderedPageBreak/>
        <w:t xml:space="preserve">в) сполучення, утворені поєднанням слова в називному відмінку зі словом в орудному відмінку. Наприклад: </w:t>
      </w:r>
      <w:r>
        <w:rPr>
          <w:rFonts w:ascii="Arial" w:hAnsi="Arial"/>
          <w:i/>
          <w:sz w:val="28"/>
          <w:szCs w:val="28"/>
          <w:lang w:val="uk-UA"/>
        </w:rPr>
        <w:t>кінець кінцем, сама самотою, одним одна.</w:t>
      </w:r>
    </w:p>
    <w:p w14:paraId="4577D158" w14:textId="77777777" w:rsidR="002278F5" w:rsidRDefault="002278F5" w:rsidP="002278F5">
      <w:pPr>
        <w:tabs>
          <w:tab w:val="left" w:pos="6500"/>
        </w:tabs>
        <w:spacing w:line="312" w:lineRule="auto"/>
        <w:ind w:right="-45" w:firstLine="700"/>
        <w:jc w:val="both"/>
        <w:rPr>
          <w:rFonts w:ascii="Arial" w:hAnsi="Arial"/>
          <w:i/>
          <w:sz w:val="28"/>
          <w:szCs w:val="28"/>
          <w:lang w:val="uk-UA"/>
        </w:rPr>
      </w:pPr>
      <w:r>
        <w:rPr>
          <w:rFonts w:ascii="Arial" w:hAnsi="Arial"/>
          <w:b/>
          <w:sz w:val="28"/>
          <w:szCs w:val="28"/>
          <w:lang w:val="uk-UA"/>
        </w:rPr>
        <w:t>Через дефіс</w:t>
      </w:r>
      <w:r>
        <w:rPr>
          <w:rFonts w:ascii="Arial" w:hAnsi="Arial"/>
          <w:sz w:val="28"/>
          <w:szCs w:val="28"/>
          <w:lang w:val="uk-UA"/>
        </w:rPr>
        <w:t xml:space="preserve"> пишуться: а) прислівники, утворені від прикметників, займенників і прийменника </w:t>
      </w:r>
      <w:r>
        <w:rPr>
          <w:rFonts w:ascii="Arial" w:hAnsi="Arial"/>
          <w:b/>
          <w:sz w:val="28"/>
          <w:szCs w:val="28"/>
          <w:lang w:val="uk-UA"/>
        </w:rPr>
        <w:t>по</w:t>
      </w:r>
      <w:r>
        <w:rPr>
          <w:rFonts w:ascii="Arial" w:hAnsi="Arial"/>
          <w:sz w:val="28"/>
          <w:szCs w:val="28"/>
          <w:lang w:val="uk-UA"/>
        </w:rPr>
        <w:t xml:space="preserve">. </w:t>
      </w:r>
      <w:proofErr w:type="spellStart"/>
      <w:r>
        <w:rPr>
          <w:rFonts w:ascii="Arial" w:hAnsi="Arial"/>
          <w:sz w:val="28"/>
          <w:szCs w:val="28"/>
          <w:lang w:val="uk-UA"/>
        </w:rPr>
        <w:t>Напиклад</w:t>
      </w:r>
      <w:proofErr w:type="spellEnd"/>
      <w:r>
        <w:rPr>
          <w:rFonts w:ascii="Arial" w:hAnsi="Arial"/>
          <w:sz w:val="28"/>
          <w:szCs w:val="28"/>
          <w:lang w:val="uk-UA"/>
        </w:rPr>
        <w:t xml:space="preserve">: </w:t>
      </w:r>
      <w:r>
        <w:rPr>
          <w:rFonts w:ascii="Arial" w:hAnsi="Arial"/>
          <w:i/>
          <w:sz w:val="28"/>
          <w:szCs w:val="28"/>
          <w:lang w:val="uk-UA"/>
        </w:rPr>
        <w:t>по-новому, по-батьківськи, по-моєму, по-книжному, по-літньому, по-українськи;</w:t>
      </w:r>
    </w:p>
    <w:p w14:paraId="20A6F3BD" w14:textId="77777777" w:rsidR="002278F5" w:rsidRDefault="002278F5" w:rsidP="002278F5">
      <w:pPr>
        <w:tabs>
          <w:tab w:val="left" w:pos="6500"/>
        </w:tabs>
        <w:spacing w:line="312" w:lineRule="auto"/>
        <w:ind w:right="-45" w:firstLine="700"/>
        <w:jc w:val="both"/>
        <w:rPr>
          <w:rFonts w:ascii="Arial" w:hAnsi="Arial"/>
          <w:sz w:val="28"/>
          <w:szCs w:val="28"/>
          <w:lang w:val="uk-UA"/>
        </w:rPr>
      </w:pPr>
      <w:r>
        <w:rPr>
          <w:rFonts w:ascii="Arial" w:hAnsi="Arial"/>
          <w:sz w:val="28"/>
          <w:szCs w:val="28"/>
          <w:lang w:val="uk-UA"/>
        </w:rPr>
        <w:t xml:space="preserve">б) прислівники, утворені від порядкових числівників за допомогою </w:t>
      </w:r>
      <w:proofErr w:type="spellStart"/>
      <w:r>
        <w:rPr>
          <w:rFonts w:ascii="Arial" w:hAnsi="Arial"/>
          <w:sz w:val="28"/>
          <w:szCs w:val="28"/>
          <w:lang w:val="uk-UA"/>
        </w:rPr>
        <w:t>префікса</w:t>
      </w:r>
      <w:proofErr w:type="spellEnd"/>
      <w:r>
        <w:rPr>
          <w:rFonts w:ascii="Arial" w:hAnsi="Arial"/>
          <w:sz w:val="28"/>
          <w:szCs w:val="28"/>
          <w:lang w:val="uk-UA"/>
        </w:rPr>
        <w:t xml:space="preserve"> </w:t>
      </w:r>
      <w:r>
        <w:rPr>
          <w:rFonts w:ascii="Arial" w:hAnsi="Arial"/>
          <w:b/>
          <w:sz w:val="28"/>
          <w:szCs w:val="28"/>
          <w:lang w:val="uk-UA"/>
        </w:rPr>
        <w:t>по-</w:t>
      </w:r>
      <w:r>
        <w:rPr>
          <w:rFonts w:ascii="Arial" w:hAnsi="Arial"/>
          <w:sz w:val="28"/>
          <w:szCs w:val="28"/>
          <w:lang w:val="uk-UA"/>
        </w:rPr>
        <w:t xml:space="preserve">. Наприклад: </w:t>
      </w:r>
      <w:r>
        <w:rPr>
          <w:rFonts w:ascii="Arial" w:hAnsi="Arial"/>
          <w:i/>
          <w:sz w:val="28"/>
          <w:szCs w:val="28"/>
          <w:lang w:val="uk-UA"/>
        </w:rPr>
        <w:t>по-перше, по-третє, по-</w:t>
      </w:r>
      <w:proofErr w:type="spellStart"/>
      <w:r>
        <w:rPr>
          <w:rFonts w:ascii="Arial" w:hAnsi="Arial"/>
          <w:i/>
          <w:sz w:val="28"/>
          <w:szCs w:val="28"/>
          <w:lang w:val="uk-UA"/>
        </w:rPr>
        <w:t>черверте</w:t>
      </w:r>
      <w:proofErr w:type="spellEnd"/>
      <w:r>
        <w:rPr>
          <w:rFonts w:ascii="Arial" w:hAnsi="Arial"/>
          <w:sz w:val="28"/>
          <w:szCs w:val="28"/>
          <w:lang w:val="uk-UA"/>
        </w:rPr>
        <w:t>;</w:t>
      </w:r>
    </w:p>
    <w:p w14:paraId="3FE15A2C" w14:textId="77777777" w:rsidR="002278F5" w:rsidRDefault="002278F5" w:rsidP="002278F5">
      <w:pPr>
        <w:tabs>
          <w:tab w:val="left" w:pos="6500"/>
        </w:tabs>
        <w:spacing w:line="312" w:lineRule="auto"/>
        <w:ind w:right="-45" w:firstLine="700"/>
        <w:jc w:val="both"/>
        <w:rPr>
          <w:rFonts w:ascii="Arial" w:hAnsi="Arial"/>
          <w:sz w:val="28"/>
          <w:szCs w:val="28"/>
          <w:lang w:val="uk-UA"/>
        </w:rPr>
      </w:pPr>
      <w:r>
        <w:rPr>
          <w:rFonts w:ascii="Arial" w:hAnsi="Arial"/>
          <w:sz w:val="28"/>
          <w:szCs w:val="28"/>
          <w:lang w:val="uk-UA"/>
        </w:rPr>
        <w:t xml:space="preserve">в) прислівники, утворені від синонімічних або антонімічних слів. Наприклад: </w:t>
      </w:r>
      <w:r>
        <w:rPr>
          <w:rFonts w:ascii="Arial" w:hAnsi="Arial"/>
          <w:i/>
          <w:sz w:val="28"/>
          <w:szCs w:val="28"/>
          <w:lang w:val="uk-UA"/>
        </w:rPr>
        <w:t>видимо-невидимо, зроду-віку, тишком-нишком, часто-густо</w:t>
      </w:r>
      <w:r>
        <w:rPr>
          <w:rFonts w:ascii="Arial" w:hAnsi="Arial"/>
          <w:sz w:val="28"/>
          <w:szCs w:val="28"/>
          <w:lang w:val="uk-UA"/>
        </w:rPr>
        <w:t>;</w:t>
      </w:r>
    </w:p>
    <w:p w14:paraId="434D32E2" w14:textId="77777777" w:rsidR="002278F5" w:rsidRDefault="002278F5" w:rsidP="002278F5">
      <w:pPr>
        <w:tabs>
          <w:tab w:val="left" w:pos="6500"/>
        </w:tabs>
        <w:spacing w:line="312" w:lineRule="auto"/>
        <w:ind w:right="-45" w:firstLine="700"/>
        <w:jc w:val="both"/>
        <w:rPr>
          <w:rFonts w:ascii="Arial" w:hAnsi="Arial"/>
          <w:sz w:val="28"/>
          <w:szCs w:val="28"/>
          <w:lang w:val="uk-UA"/>
        </w:rPr>
      </w:pPr>
      <w:r>
        <w:rPr>
          <w:rFonts w:ascii="Arial" w:hAnsi="Arial"/>
          <w:sz w:val="28"/>
          <w:szCs w:val="28"/>
          <w:lang w:val="uk-UA"/>
        </w:rPr>
        <w:t>г) прислівники, в яких повторюються слова або корені.</w:t>
      </w:r>
    </w:p>
    <w:p w14:paraId="03A5ED55" w14:textId="77777777" w:rsidR="002278F5" w:rsidRDefault="002278F5" w:rsidP="002278F5">
      <w:pPr>
        <w:tabs>
          <w:tab w:val="left" w:pos="6500"/>
        </w:tabs>
        <w:spacing w:line="312" w:lineRule="auto"/>
        <w:ind w:right="-45" w:firstLine="700"/>
        <w:jc w:val="both"/>
        <w:rPr>
          <w:rFonts w:ascii="Arial" w:hAnsi="Arial"/>
          <w:i/>
          <w:sz w:val="28"/>
          <w:szCs w:val="28"/>
          <w:lang w:val="uk-UA"/>
        </w:rPr>
      </w:pPr>
      <w:r>
        <w:rPr>
          <w:rFonts w:ascii="Arial" w:hAnsi="Arial"/>
          <w:sz w:val="28"/>
          <w:szCs w:val="28"/>
          <w:lang w:val="uk-UA"/>
        </w:rPr>
        <w:t xml:space="preserve"> Наприклад: </w:t>
      </w:r>
      <w:r>
        <w:rPr>
          <w:rFonts w:ascii="Arial" w:hAnsi="Arial"/>
          <w:i/>
          <w:sz w:val="28"/>
          <w:szCs w:val="28"/>
          <w:lang w:val="uk-UA"/>
        </w:rPr>
        <w:t xml:space="preserve">довго-довго,  ледве-ледве,  давним-давно,  віч-на-віч,       всього-на-всього, коли-не-коли. </w:t>
      </w:r>
    </w:p>
    <w:p w14:paraId="0F8E9892" w14:textId="77777777" w:rsidR="002278F5" w:rsidRDefault="002278F5" w:rsidP="002278F5">
      <w:pPr>
        <w:tabs>
          <w:tab w:val="left" w:pos="6500"/>
        </w:tabs>
        <w:spacing w:line="312" w:lineRule="auto"/>
        <w:ind w:right="-45"/>
        <w:jc w:val="both"/>
        <w:rPr>
          <w:rFonts w:ascii="Arial" w:hAnsi="Arial"/>
          <w:i/>
          <w:sz w:val="28"/>
          <w:szCs w:val="28"/>
          <w:lang w:val="uk-UA"/>
        </w:rPr>
      </w:pPr>
    </w:p>
    <w:p w14:paraId="6C7FBF7A" w14:textId="77777777" w:rsidR="002278F5" w:rsidRDefault="002278F5" w:rsidP="002278F5">
      <w:pPr>
        <w:tabs>
          <w:tab w:val="left" w:pos="6500"/>
        </w:tabs>
        <w:spacing w:line="312" w:lineRule="auto"/>
        <w:ind w:right="-45" w:firstLine="700"/>
        <w:jc w:val="both"/>
        <w:rPr>
          <w:rFonts w:ascii="Arial" w:hAnsi="Arial"/>
          <w:sz w:val="28"/>
          <w:szCs w:val="28"/>
          <w:lang w:val="uk-UA"/>
        </w:rPr>
      </w:pPr>
      <w:r>
        <w:rPr>
          <w:rFonts w:ascii="Arial" w:hAnsi="Arial"/>
          <w:b/>
          <w:sz w:val="28"/>
          <w:szCs w:val="28"/>
          <w:lang w:val="uk-UA"/>
        </w:rPr>
        <w:t>4.</w:t>
      </w:r>
      <w:r>
        <w:rPr>
          <w:rFonts w:ascii="Arial" w:hAnsi="Arial"/>
          <w:sz w:val="28"/>
          <w:szCs w:val="28"/>
          <w:lang w:val="uk-UA"/>
        </w:rPr>
        <w:t xml:space="preserve"> Запишіть подані слова разом, окремо або через дефіс. Поясніть </w:t>
      </w:r>
      <w:proofErr w:type="spellStart"/>
      <w:r>
        <w:rPr>
          <w:rFonts w:ascii="Arial" w:hAnsi="Arial"/>
          <w:sz w:val="28"/>
          <w:szCs w:val="28"/>
          <w:lang w:val="uk-UA"/>
        </w:rPr>
        <w:t>ії</w:t>
      </w:r>
      <w:proofErr w:type="spellEnd"/>
      <w:r>
        <w:rPr>
          <w:rFonts w:ascii="Arial" w:hAnsi="Arial"/>
          <w:sz w:val="28"/>
          <w:szCs w:val="28"/>
          <w:lang w:val="uk-UA"/>
        </w:rPr>
        <w:t xml:space="preserve"> правопис.</w:t>
      </w:r>
    </w:p>
    <w:p w14:paraId="7BE18C20" w14:textId="77777777" w:rsidR="002278F5" w:rsidRDefault="002278F5" w:rsidP="002278F5">
      <w:pPr>
        <w:tabs>
          <w:tab w:val="left" w:pos="6500"/>
        </w:tabs>
        <w:spacing w:line="312" w:lineRule="auto"/>
        <w:ind w:right="-45" w:firstLine="700"/>
        <w:jc w:val="both"/>
        <w:rPr>
          <w:rFonts w:ascii="Arial" w:hAnsi="Arial"/>
          <w:sz w:val="28"/>
          <w:szCs w:val="28"/>
          <w:lang w:val="uk-UA"/>
        </w:rPr>
      </w:pPr>
      <w:r>
        <w:rPr>
          <w:rFonts w:ascii="Arial" w:hAnsi="Arial"/>
          <w:sz w:val="28"/>
          <w:szCs w:val="28"/>
          <w:lang w:val="uk-UA"/>
        </w:rPr>
        <w:t>Високо/високо, не/ждано/не/гадано, тільки/тільки, по/господарськи, близько/близько, з/краю/в край, до/в/подоби, за/рахунок, на/відмінно, на/славу, по/сусідськи, на/</w:t>
      </w:r>
      <w:proofErr w:type="spellStart"/>
      <w:r>
        <w:rPr>
          <w:rFonts w:ascii="Arial" w:hAnsi="Arial"/>
          <w:sz w:val="28"/>
          <w:szCs w:val="28"/>
          <w:lang w:val="uk-UA"/>
        </w:rPr>
        <w:t>вкруги</w:t>
      </w:r>
      <w:proofErr w:type="spellEnd"/>
      <w:r>
        <w:rPr>
          <w:rFonts w:ascii="Arial" w:hAnsi="Arial"/>
          <w:sz w:val="28"/>
          <w:szCs w:val="28"/>
          <w:lang w:val="uk-UA"/>
        </w:rPr>
        <w:t>, на/весні, у/тричі, на/швидку, з/далека, з/годом, по/одинці, з/верху, від/нині, до/дому, в/ряди/годи, по/іншому, на/довго, на/добридень, в/смак, поза/торік.</w:t>
      </w:r>
    </w:p>
    <w:p w14:paraId="16C99B8B" w14:textId="77777777" w:rsidR="002278F5" w:rsidRDefault="002278F5" w:rsidP="002278F5">
      <w:pPr>
        <w:tabs>
          <w:tab w:val="left" w:pos="6500"/>
        </w:tabs>
        <w:spacing w:line="312" w:lineRule="auto"/>
        <w:ind w:right="-45" w:firstLine="700"/>
        <w:jc w:val="both"/>
        <w:rPr>
          <w:rFonts w:ascii="Arial" w:hAnsi="Arial"/>
          <w:sz w:val="28"/>
          <w:szCs w:val="28"/>
          <w:lang w:val="uk-UA"/>
        </w:rPr>
      </w:pPr>
    </w:p>
    <w:p w14:paraId="4F60D6F9" w14:textId="77777777" w:rsidR="002278F5" w:rsidRDefault="002278F5" w:rsidP="002278F5">
      <w:pPr>
        <w:tabs>
          <w:tab w:val="left" w:pos="6500"/>
        </w:tabs>
        <w:spacing w:line="312" w:lineRule="auto"/>
        <w:ind w:right="-45" w:firstLine="700"/>
        <w:jc w:val="both"/>
        <w:rPr>
          <w:rFonts w:ascii="Arial" w:hAnsi="Arial"/>
          <w:sz w:val="28"/>
          <w:szCs w:val="28"/>
          <w:lang w:val="uk-UA"/>
        </w:rPr>
      </w:pPr>
      <w:r>
        <w:rPr>
          <w:rFonts w:ascii="Arial" w:hAnsi="Arial"/>
          <w:b/>
          <w:sz w:val="28"/>
          <w:szCs w:val="28"/>
          <w:lang w:val="uk-UA"/>
        </w:rPr>
        <w:t xml:space="preserve"> 5</w:t>
      </w:r>
      <w:r>
        <w:rPr>
          <w:rFonts w:ascii="Arial" w:hAnsi="Arial"/>
          <w:sz w:val="28"/>
          <w:szCs w:val="28"/>
          <w:lang w:val="uk-UA"/>
        </w:rPr>
        <w:t xml:space="preserve">. Користуючись ключем, запишіть прислівники у шість колонок. Поясніть, чому вони пишуться разом.  </w:t>
      </w:r>
    </w:p>
    <w:p w14:paraId="5123E021" w14:textId="77777777" w:rsidR="002278F5" w:rsidRDefault="002278F5" w:rsidP="002278F5">
      <w:pPr>
        <w:tabs>
          <w:tab w:val="left" w:pos="6500"/>
        </w:tabs>
        <w:spacing w:line="312" w:lineRule="auto"/>
        <w:ind w:right="-45" w:firstLine="700"/>
        <w:jc w:val="both"/>
        <w:rPr>
          <w:rFonts w:ascii="Arial" w:hAnsi="Arial"/>
          <w:sz w:val="28"/>
          <w:szCs w:val="28"/>
          <w:lang w:val="uk-UA"/>
        </w:rPr>
      </w:pPr>
      <w:r>
        <w:rPr>
          <w:rFonts w:ascii="Arial" w:hAnsi="Arial"/>
          <w:sz w:val="28"/>
          <w:szCs w:val="28"/>
          <w:lang w:val="uk-UA"/>
        </w:rPr>
        <w:t xml:space="preserve">Віднині, набагато, всередині, додому, потихеньку, вдвоє, натроє, востаннє, нашвидку, спідлоба, мимоволі, абияк, щоправда, чимало, надворі, вперше, назавжди,  нізвідки, дочиста, вдруге, праворуч, вп’ятьох, вгорі, щороку, дедалі. </w:t>
      </w:r>
    </w:p>
    <w:p w14:paraId="685A2B60" w14:textId="77777777" w:rsidR="002278F5" w:rsidRDefault="002278F5" w:rsidP="002278F5">
      <w:pPr>
        <w:tabs>
          <w:tab w:val="left" w:pos="6500"/>
        </w:tabs>
        <w:spacing w:line="312" w:lineRule="auto"/>
        <w:ind w:right="-45" w:firstLine="700"/>
        <w:jc w:val="both"/>
        <w:rPr>
          <w:rFonts w:ascii="Arial" w:hAnsi="Arial"/>
          <w:sz w:val="28"/>
          <w:szCs w:val="28"/>
          <w:lang w:val="uk-UA"/>
        </w:rPr>
      </w:pPr>
      <w:r>
        <w:rPr>
          <w:rFonts w:ascii="Arial" w:hAnsi="Arial"/>
          <w:i/>
          <w:sz w:val="28"/>
          <w:szCs w:val="28"/>
          <w:lang w:val="uk-UA"/>
        </w:rPr>
        <w:t>Ключ:</w:t>
      </w:r>
      <w:r>
        <w:rPr>
          <w:rFonts w:ascii="Arial" w:hAnsi="Arial"/>
          <w:sz w:val="28"/>
          <w:szCs w:val="28"/>
          <w:lang w:val="uk-UA"/>
        </w:rPr>
        <w:t xml:space="preserve"> 1) сполучення прийменника з прислівником; 2) сполучення прийменника з іменником; 3) сполучення прийменника з коротким        прикметником; 4) сполучення прийменника з числівником; 5) сполучення декількох прийменників із будь-якою частиною мови; 6) сполучення часток аби-, ані-, де-, чи-, що-, як-, ось-, </w:t>
      </w:r>
      <w:proofErr w:type="spellStart"/>
      <w:r>
        <w:rPr>
          <w:rFonts w:ascii="Arial" w:hAnsi="Arial"/>
          <w:sz w:val="28"/>
          <w:szCs w:val="28"/>
          <w:lang w:val="uk-UA"/>
        </w:rPr>
        <w:t>сь</w:t>
      </w:r>
      <w:proofErr w:type="spellEnd"/>
      <w:r>
        <w:rPr>
          <w:rFonts w:ascii="Arial" w:hAnsi="Arial"/>
          <w:sz w:val="28"/>
          <w:szCs w:val="28"/>
          <w:lang w:val="uk-UA"/>
        </w:rPr>
        <w:t>- з будь-якою частиною мови.</w:t>
      </w:r>
    </w:p>
    <w:p w14:paraId="663EF676" w14:textId="77777777" w:rsidR="002278F5" w:rsidRDefault="002278F5" w:rsidP="002278F5">
      <w:pPr>
        <w:tabs>
          <w:tab w:val="left" w:pos="6500"/>
        </w:tabs>
        <w:spacing w:line="312" w:lineRule="auto"/>
        <w:ind w:right="-45" w:firstLine="400"/>
        <w:jc w:val="both"/>
        <w:rPr>
          <w:rFonts w:ascii="Arial" w:hAnsi="Arial"/>
          <w:sz w:val="28"/>
          <w:szCs w:val="28"/>
          <w:lang w:val="uk-UA"/>
        </w:rPr>
      </w:pPr>
    </w:p>
    <w:p w14:paraId="1881FEFC" w14:textId="77777777" w:rsidR="002278F5" w:rsidRDefault="002278F5" w:rsidP="002278F5">
      <w:pPr>
        <w:tabs>
          <w:tab w:val="left" w:pos="6500"/>
        </w:tabs>
        <w:spacing w:line="312" w:lineRule="auto"/>
        <w:ind w:right="-45" w:firstLine="700"/>
        <w:jc w:val="both"/>
        <w:rPr>
          <w:rFonts w:ascii="Arial" w:hAnsi="Arial"/>
          <w:sz w:val="28"/>
          <w:szCs w:val="28"/>
          <w:lang w:val="uk-UA"/>
        </w:rPr>
      </w:pPr>
      <w:r>
        <w:rPr>
          <w:rFonts w:ascii="Arial" w:hAnsi="Arial"/>
          <w:b/>
          <w:sz w:val="28"/>
          <w:szCs w:val="28"/>
          <w:lang w:val="uk-UA"/>
        </w:rPr>
        <w:lastRenderedPageBreak/>
        <w:t xml:space="preserve"> 6</w:t>
      </w:r>
      <w:r>
        <w:rPr>
          <w:rFonts w:ascii="Arial" w:hAnsi="Arial"/>
          <w:sz w:val="28"/>
          <w:szCs w:val="28"/>
          <w:lang w:val="uk-UA"/>
        </w:rPr>
        <w:t xml:space="preserve">. Перекладіть словосполучення українською мовою. </w:t>
      </w:r>
      <w:proofErr w:type="spellStart"/>
      <w:r>
        <w:rPr>
          <w:rFonts w:ascii="Arial" w:hAnsi="Arial"/>
          <w:sz w:val="28"/>
          <w:szCs w:val="28"/>
          <w:lang w:val="uk-UA"/>
        </w:rPr>
        <w:t>Запам</w:t>
      </w:r>
      <w:proofErr w:type="spellEnd"/>
      <w:r>
        <w:rPr>
          <w:rFonts w:ascii="Arial" w:hAnsi="Arial"/>
          <w:sz w:val="28"/>
          <w:szCs w:val="28"/>
        </w:rPr>
        <w:t>’</w:t>
      </w:r>
      <w:proofErr w:type="spellStart"/>
      <w:r>
        <w:rPr>
          <w:rFonts w:ascii="Arial" w:hAnsi="Arial"/>
          <w:sz w:val="28"/>
          <w:szCs w:val="28"/>
          <w:lang w:val="uk-UA"/>
        </w:rPr>
        <w:t>ятайте</w:t>
      </w:r>
      <w:proofErr w:type="spellEnd"/>
      <w:r>
        <w:rPr>
          <w:rFonts w:ascii="Arial" w:hAnsi="Arial"/>
          <w:sz w:val="28"/>
          <w:szCs w:val="28"/>
          <w:lang w:val="uk-UA"/>
        </w:rPr>
        <w:t xml:space="preserve"> їх написання.</w:t>
      </w:r>
    </w:p>
    <w:p w14:paraId="4E1FD586" w14:textId="77777777" w:rsidR="002278F5" w:rsidRDefault="002278F5" w:rsidP="002278F5">
      <w:pPr>
        <w:tabs>
          <w:tab w:val="left" w:pos="6500"/>
        </w:tabs>
        <w:spacing w:line="312" w:lineRule="auto"/>
        <w:ind w:right="-45" w:firstLine="700"/>
        <w:jc w:val="both"/>
        <w:rPr>
          <w:rFonts w:ascii="Arial" w:hAnsi="Arial"/>
          <w:sz w:val="28"/>
          <w:szCs w:val="28"/>
          <w:lang w:val="uk-UA"/>
        </w:rPr>
      </w:pPr>
      <w:r>
        <w:rPr>
          <w:rFonts w:ascii="Arial" w:hAnsi="Arial"/>
          <w:sz w:val="28"/>
          <w:szCs w:val="28"/>
          <w:lang w:val="uk-UA"/>
        </w:rPr>
        <w:t xml:space="preserve">Проснуться </w:t>
      </w:r>
      <w:proofErr w:type="spellStart"/>
      <w:r>
        <w:rPr>
          <w:rFonts w:ascii="Arial" w:hAnsi="Arial"/>
          <w:sz w:val="28"/>
          <w:szCs w:val="28"/>
          <w:lang w:val="uk-UA"/>
        </w:rPr>
        <w:t>ночью</w:t>
      </w:r>
      <w:proofErr w:type="spellEnd"/>
      <w:r>
        <w:rPr>
          <w:rFonts w:ascii="Arial" w:hAnsi="Arial"/>
          <w:sz w:val="28"/>
          <w:szCs w:val="28"/>
          <w:lang w:val="uk-UA"/>
        </w:rPr>
        <w:t xml:space="preserve">, </w:t>
      </w:r>
      <w:proofErr w:type="spellStart"/>
      <w:r>
        <w:rPr>
          <w:rFonts w:ascii="Arial" w:hAnsi="Arial"/>
          <w:sz w:val="28"/>
          <w:szCs w:val="28"/>
          <w:lang w:val="uk-UA"/>
        </w:rPr>
        <w:t>отдать</w:t>
      </w:r>
      <w:proofErr w:type="spellEnd"/>
      <w:r>
        <w:rPr>
          <w:rFonts w:ascii="Arial" w:hAnsi="Arial"/>
          <w:sz w:val="28"/>
          <w:szCs w:val="28"/>
          <w:lang w:val="uk-UA"/>
        </w:rPr>
        <w:t xml:space="preserve"> </w:t>
      </w:r>
      <w:proofErr w:type="spellStart"/>
      <w:r>
        <w:rPr>
          <w:rFonts w:ascii="Arial" w:hAnsi="Arial"/>
          <w:sz w:val="28"/>
          <w:szCs w:val="28"/>
          <w:lang w:val="uk-UA"/>
        </w:rPr>
        <w:t>вечером</w:t>
      </w:r>
      <w:proofErr w:type="spellEnd"/>
      <w:r>
        <w:rPr>
          <w:rFonts w:ascii="Arial" w:hAnsi="Arial"/>
          <w:sz w:val="28"/>
          <w:szCs w:val="28"/>
          <w:lang w:val="uk-UA"/>
        </w:rPr>
        <w:t xml:space="preserve">, </w:t>
      </w:r>
      <w:proofErr w:type="spellStart"/>
      <w:r>
        <w:rPr>
          <w:rFonts w:ascii="Arial" w:hAnsi="Arial"/>
          <w:sz w:val="28"/>
          <w:szCs w:val="28"/>
          <w:lang w:val="uk-UA"/>
        </w:rPr>
        <w:t>сказать</w:t>
      </w:r>
      <w:proofErr w:type="spellEnd"/>
      <w:r>
        <w:rPr>
          <w:rFonts w:ascii="Arial" w:hAnsi="Arial"/>
          <w:sz w:val="28"/>
          <w:szCs w:val="28"/>
          <w:lang w:val="uk-UA"/>
        </w:rPr>
        <w:t xml:space="preserve"> </w:t>
      </w:r>
      <w:proofErr w:type="spellStart"/>
      <w:r>
        <w:rPr>
          <w:rFonts w:ascii="Arial" w:hAnsi="Arial"/>
          <w:sz w:val="28"/>
          <w:szCs w:val="28"/>
          <w:lang w:val="uk-UA"/>
        </w:rPr>
        <w:t>утром</w:t>
      </w:r>
      <w:proofErr w:type="spellEnd"/>
      <w:r>
        <w:rPr>
          <w:rFonts w:ascii="Arial" w:hAnsi="Arial"/>
          <w:sz w:val="28"/>
          <w:szCs w:val="28"/>
          <w:lang w:val="uk-UA"/>
        </w:rPr>
        <w:t xml:space="preserve">, </w:t>
      </w:r>
      <w:proofErr w:type="spellStart"/>
      <w:r>
        <w:rPr>
          <w:rFonts w:ascii="Arial" w:hAnsi="Arial"/>
          <w:sz w:val="28"/>
          <w:szCs w:val="28"/>
          <w:lang w:val="uk-UA"/>
        </w:rPr>
        <w:t>встретиться</w:t>
      </w:r>
      <w:proofErr w:type="spellEnd"/>
      <w:r>
        <w:rPr>
          <w:rFonts w:ascii="Arial" w:hAnsi="Arial"/>
          <w:sz w:val="28"/>
          <w:szCs w:val="28"/>
          <w:lang w:val="uk-UA"/>
        </w:rPr>
        <w:t xml:space="preserve"> днем, </w:t>
      </w:r>
      <w:proofErr w:type="spellStart"/>
      <w:r>
        <w:rPr>
          <w:rFonts w:ascii="Arial" w:hAnsi="Arial"/>
          <w:sz w:val="28"/>
          <w:szCs w:val="28"/>
          <w:lang w:val="uk-UA"/>
        </w:rPr>
        <w:t>приезжать</w:t>
      </w:r>
      <w:proofErr w:type="spellEnd"/>
      <w:r>
        <w:rPr>
          <w:rFonts w:ascii="Arial" w:hAnsi="Arial"/>
          <w:sz w:val="28"/>
          <w:szCs w:val="28"/>
          <w:lang w:val="uk-UA"/>
        </w:rPr>
        <w:t xml:space="preserve"> </w:t>
      </w:r>
      <w:proofErr w:type="spellStart"/>
      <w:r>
        <w:rPr>
          <w:rFonts w:ascii="Arial" w:hAnsi="Arial"/>
          <w:sz w:val="28"/>
          <w:szCs w:val="28"/>
          <w:lang w:val="uk-UA"/>
        </w:rPr>
        <w:t>зимой</w:t>
      </w:r>
      <w:proofErr w:type="spellEnd"/>
      <w:r>
        <w:rPr>
          <w:rFonts w:ascii="Arial" w:hAnsi="Arial"/>
          <w:sz w:val="28"/>
          <w:szCs w:val="28"/>
          <w:lang w:val="uk-UA"/>
        </w:rPr>
        <w:t xml:space="preserve">, </w:t>
      </w:r>
      <w:proofErr w:type="spellStart"/>
      <w:r>
        <w:rPr>
          <w:rFonts w:ascii="Arial" w:hAnsi="Arial"/>
          <w:sz w:val="28"/>
          <w:szCs w:val="28"/>
          <w:lang w:val="uk-UA"/>
        </w:rPr>
        <w:t>строить</w:t>
      </w:r>
      <w:proofErr w:type="spellEnd"/>
      <w:r>
        <w:rPr>
          <w:rFonts w:ascii="Arial" w:hAnsi="Arial"/>
          <w:sz w:val="28"/>
          <w:szCs w:val="28"/>
          <w:lang w:val="uk-UA"/>
        </w:rPr>
        <w:t xml:space="preserve"> летом, проводить </w:t>
      </w:r>
      <w:proofErr w:type="spellStart"/>
      <w:r>
        <w:rPr>
          <w:rFonts w:ascii="Arial" w:hAnsi="Arial"/>
          <w:sz w:val="28"/>
          <w:szCs w:val="28"/>
          <w:lang w:val="uk-UA"/>
        </w:rPr>
        <w:t>весной</w:t>
      </w:r>
      <w:proofErr w:type="spellEnd"/>
      <w:r>
        <w:rPr>
          <w:rFonts w:ascii="Arial" w:hAnsi="Arial"/>
          <w:sz w:val="28"/>
          <w:szCs w:val="28"/>
          <w:lang w:val="uk-UA"/>
        </w:rPr>
        <w:t xml:space="preserve">, </w:t>
      </w:r>
      <w:proofErr w:type="spellStart"/>
      <w:r>
        <w:rPr>
          <w:rFonts w:ascii="Arial" w:hAnsi="Arial"/>
          <w:sz w:val="28"/>
          <w:szCs w:val="28"/>
          <w:lang w:val="uk-UA"/>
        </w:rPr>
        <w:t>организовать</w:t>
      </w:r>
      <w:proofErr w:type="spellEnd"/>
      <w:r>
        <w:rPr>
          <w:rFonts w:ascii="Arial" w:hAnsi="Arial"/>
          <w:sz w:val="28"/>
          <w:szCs w:val="28"/>
          <w:lang w:val="uk-UA"/>
        </w:rPr>
        <w:t xml:space="preserve"> </w:t>
      </w:r>
      <w:proofErr w:type="spellStart"/>
      <w:r>
        <w:rPr>
          <w:rFonts w:ascii="Arial" w:hAnsi="Arial"/>
          <w:sz w:val="28"/>
          <w:szCs w:val="28"/>
          <w:lang w:val="uk-UA"/>
        </w:rPr>
        <w:t>осенью</w:t>
      </w:r>
      <w:proofErr w:type="spellEnd"/>
      <w:r>
        <w:rPr>
          <w:rFonts w:ascii="Arial" w:hAnsi="Arial"/>
          <w:sz w:val="28"/>
          <w:szCs w:val="28"/>
          <w:lang w:val="uk-UA"/>
        </w:rPr>
        <w:t>.</w:t>
      </w:r>
    </w:p>
    <w:p w14:paraId="364F5690" w14:textId="77777777" w:rsidR="002278F5" w:rsidRDefault="002278F5" w:rsidP="002278F5">
      <w:pPr>
        <w:tabs>
          <w:tab w:val="left" w:pos="6500"/>
        </w:tabs>
        <w:spacing w:line="312" w:lineRule="auto"/>
        <w:ind w:right="-45" w:firstLine="700"/>
        <w:jc w:val="both"/>
        <w:rPr>
          <w:rFonts w:ascii="Arial" w:hAnsi="Arial"/>
          <w:sz w:val="28"/>
          <w:szCs w:val="28"/>
          <w:lang w:val="uk-UA"/>
        </w:rPr>
      </w:pPr>
      <w:r>
        <w:rPr>
          <w:rFonts w:ascii="Arial" w:hAnsi="Arial"/>
          <w:i/>
          <w:sz w:val="28"/>
          <w:szCs w:val="28"/>
          <w:lang w:val="uk-UA"/>
        </w:rPr>
        <w:t>Ключ:</w:t>
      </w:r>
      <w:r>
        <w:rPr>
          <w:rFonts w:ascii="Arial" w:hAnsi="Arial"/>
          <w:sz w:val="28"/>
          <w:szCs w:val="28"/>
          <w:lang w:val="uk-UA"/>
        </w:rPr>
        <w:t xml:space="preserve"> вночі, ввечері, зранку, удень, взимку, влітку, навесні (весною), восени.</w:t>
      </w:r>
    </w:p>
    <w:p w14:paraId="1CB8A6D6" w14:textId="77777777" w:rsidR="002278F5" w:rsidRDefault="002278F5" w:rsidP="002278F5">
      <w:pPr>
        <w:tabs>
          <w:tab w:val="left" w:pos="6500"/>
        </w:tabs>
        <w:spacing w:line="312" w:lineRule="auto"/>
        <w:ind w:right="-45" w:firstLine="700"/>
        <w:jc w:val="both"/>
        <w:rPr>
          <w:rFonts w:ascii="Arial" w:hAnsi="Arial"/>
          <w:sz w:val="28"/>
          <w:szCs w:val="28"/>
          <w:lang w:val="uk-UA"/>
        </w:rPr>
      </w:pPr>
    </w:p>
    <w:p w14:paraId="72E50F05" w14:textId="77777777" w:rsidR="002278F5" w:rsidRDefault="002278F5" w:rsidP="002278F5">
      <w:pPr>
        <w:tabs>
          <w:tab w:val="left" w:pos="6500"/>
        </w:tabs>
        <w:spacing w:line="312" w:lineRule="auto"/>
        <w:ind w:right="-45" w:firstLine="700"/>
        <w:jc w:val="both"/>
        <w:rPr>
          <w:rFonts w:ascii="Arial" w:hAnsi="Arial"/>
          <w:sz w:val="28"/>
          <w:szCs w:val="28"/>
          <w:lang w:val="uk-UA"/>
        </w:rPr>
      </w:pPr>
      <w:r>
        <w:rPr>
          <w:rFonts w:ascii="Arial" w:hAnsi="Arial"/>
          <w:b/>
          <w:sz w:val="28"/>
          <w:szCs w:val="28"/>
          <w:lang w:val="uk-UA"/>
        </w:rPr>
        <w:t xml:space="preserve">7. </w:t>
      </w:r>
      <w:r>
        <w:rPr>
          <w:rFonts w:ascii="Arial" w:hAnsi="Arial"/>
          <w:sz w:val="28"/>
          <w:szCs w:val="28"/>
          <w:lang w:val="uk-UA"/>
        </w:rPr>
        <w:t>Прочитайте текст «Про минуле та сьогодення Харкова».</w:t>
      </w:r>
    </w:p>
    <w:p w14:paraId="587E2442" w14:textId="77777777" w:rsidR="002278F5" w:rsidRDefault="002278F5" w:rsidP="002278F5">
      <w:pPr>
        <w:tabs>
          <w:tab w:val="left" w:pos="6500"/>
        </w:tabs>
        <w:spacing w:line="312" w:lineRule="auto"/>
        <w:ind w:right="-45" w:firstLine="400"/>
        <w:jc w:val="both"/>
        <w:rPr>
          <w:rFonts w:ascii="Arial" w:hAnsi="Arial"/>
          <w:sz w:val="28"/>
          <w:szCs w:val="28"/>
          <w:lang w:val="uk-UA"/>
        </w:rPr>
      </w:pPr>
    </w:p>
    <w:p w14:paraId="7A41D21D" w14:textId="77777777" w:rsidR="002278F5" w:rsidRDefault="002278F5" w:rsidP="002278F5">
      <w:pPr>
        <w:tabs>
          <w:tab w:val="left" w:pos="6500"/>
        </w:tabs>
        <w:spacing w:line="312" w:lineRule="auto"/>
        <w:ind w:right="-45" w:firstLine="400"/>
        <w:jc w:val="both"/>
        <w:rPr>
          <w:rFonts w:ascii="Arial" w:hAnsi="Arial"/>
          <w:sz w:val="28"/>
          <w:szCs w:val="28"/>
          <w:lang w:val="uk-UA"/>
        </w:rPr>
      </w:pPr>
      <w:r>
        <w:rPr>
          <w:rFonts w:ascii="Arial" w:hAnsi="Arial"/>
          <w:b/>
          <w:sz w:val="28"/>
          <w:szCs w:val="28"/>
          <w:lang w:val="uk-UA"/>
        </w:rPr>
        <w:t xml:space="preserve">                   </w:t>
      </w:r>
      <w:r>
        <w:rPr>
          <w:rFonts w:ascii="Arial" w:hAnsi="Arial"/>
          <w:b/>
          <w:sz w:val="28"/>
          <w:szCs w:val="28"/>
        </w:rPr>
        <w:t xml:space="preserve">      </w:t>
      </w:r>
      <w:r>
        <w:rPr>
          <w:rFonts w:ascii="Arial" w:hAnsi="Arial"/>
          <w:sz w:val="28"/>
          <w:szCs w:val="28"/>
          <w:lang w:val="uk-UA"/>
        </w:rPr>
        <w:t>Про минуле та сьогодення Харкова</w:t>
      </w:r>
    </w:p>
    <w:p w14:paraId="4A269014" w14:textId="77777777" w:rsidR="002278F5" w:rsidRDefault="002278F5" w:rsidP="002278F5">
      <w:pPr>
        <w:tabs>
          <w:tab w:val="left" w:pos="6500"/>
        </w:tabs>
        <w:spacing w:line="312" w:lineRule="auto"/>
        <w:ind w:right="-45" w:firstLine="700"/>
        <w:jc w:val="both"/>
        <w:rPr>
          <w:rFonts w:ascii="Arial" w:hAnsi="Arial"/>
          <w:sz w:val="28"/>
          <w:szCs w:val="28"/>
          <w:lang w:val="uk-UA"/>
        </w:rPr>
      </w:pPr>
      <w:r>
        <w:rPr>
          <w:rFonts w:ascii="Arial" w:hAnsi="Arial"/>
          <w:sz w:val="28"/>
          <w:szCs w:val="28"/>
          <w:lang w:val="uk-UA"/>
        </w:rPr>
        <w:t xml:space="preserve"> На терені сучасного Харкова предки українців жили ще в найдавніші часи.  Розташоване тут городище Донець навіть згадується в Руському літописі 1185 року у зв’язку зі втечею з половецького полону князя Ігоря. Після монголо-татарської навали землі над Сіверським Дінцем збезлюдніли і стали називатися Диким Полем. Тільки далеко на півдні Святогірський Успенський монастир лишався незгасним вогнищем, де зберігалися традиції  української релігійної культури. </w:t>
      </w:r>
    </w:p>
    <w:p w14:paraId="44723EAF" w14:textId="77777777" w:rsidR="002278F5" w:rsidRDefault="002278F5" w:rsidP="002278F5">
      <w:pPr>
        <w:tabs>
          <w:tab w:val="left" w:pos="6500"/>
        </w:tabs>
        <w:spacing w:line="312" w:lineRule="auto"/>
        <w:ind w:right="-45" w:firstLine="700"/>
        <w:jc w:val="both"/>
        <w:rPr>
          <w:rFonts w:ascii="Arial" w:hAnsi="Arial"/>
          <w:sz w:val="28"/>
          <w:szCs w:val="28"/>
          <w:lang w:val="uk-UA"/>
        </w:rPr>
      </w:pPr>
      <w:r>
        <w:rPr>
          <w:rFonts w:ascii="Arial" w:hAnsi="Arial"/>
          <w:sz w:val="28"/>
          <w:szCs w:val="28"/>
          <w:lang w:val="uk-UA"/>
        </w:rPr>
        <w:t xml:space="preserve">Згодом у східноукраїнський степ стали приходити втікачі з чужоземного ярма, бідні селяни, які відступали під натиском ворожого війська, козаки.  Українські гетьмани,  командири територіальних полків та російські поміщики заохочували людей до поселення. Щоб закріпити їх на цих територіях, мешканці  звільнялися на 15 років від усіх податків.  У цей період становище нових поселенців тут, на вільних  землях, було кращим, ніж осілих раніше вільних людей або кріпаків. </w:t>
      </w:r>
    </w:p>
    <w:p w14:paraId="6DDB9D3B" w14:textId="77777777" w:rsidR="002278F5" w:rsidRDefault="002278F5" w:rsidP="002278F5">
      <w:pPr>
        <w:tabs>
          <w:tab w:val="left" w:pos="6500"/>
        </w:tabs>
        <w:spacing w:line="312" w:lineRule="auto"/>
        <w:ind w:right="-45" w:firstLine="700"/>
        <w:jc w:val="both"/>
        <w:rPr>
          <w:rFonts w:ascii="Arial" w:hAnsi="Arial"/>
          <w:sz w:val="28"/>
          <w:szCs w:val="28"/>
          <w:lang w:val="uk-UA"/>
        </w:rPr>
      </w:pPr>
      <w:r>
        <w:rPr>
          <w:rFonts w:ascii="Arial" w:hAnsi="Arial"/>
          <w:sz w:val="28"/>
          <w:szCs w:val="28"/>
          <w:lang w:val="uk-UA"/>
        </w:rPr>
        <w:t>Перші  „слободи” – поселення  почалися засновуватися у Х</w:t>
      </w:r>
      <w:r>
        <w:rPr>
          <w:rFonts w:ascii="Arial" w:hAnsi="Arial"/>
          <w:sz w:val="28"/>
          <w:szCs w:val="28"/>
          <w:lang w:val="en-US"/>
        </w:rPr>
        <w:t>V</w:t>
      </w:r>
      <w:r>
        <w:rPr>
          <w:rFonts w:ascii="Arial" w:hAnsi="Arial"/>
          <w:sz w:val="28"/>
          <w:szCs w:val="28"/>
          <w:lang w:val="uk-UA"/>
        </w:rPr>
        <w:t xml:space="preserve">ІІ столітті. Так, близько 1654 року  між річками Лопань і Харків </w:t>
      </w:r>
      <w:proofErr w:type="spellStart"/>
      <w:r>
        <w:rPr>
          <w:rFonts w:ascii="Arial" w:hAnsi="Arial"/>
          <w:sz w:val="28"/>
          <w:szCs w:val="28"/>
          <w:lang w:val="uk-UA"/>
        </w:rPr>
        <w:t>виникло</w:t>
      </w:r>
      <w:proofErr w:type="spellEnd"/>
      <w:r>
        <w:rPr>
          <w:rFonts w:ascii="Arial" w:hAnsi="Arial"/>
          <w:sz w:val="28"/>
          <w:szCs w:val="28"/>
          <w:lang w:val="uk-UA"/>
        </w:rPr>
        <w:t xml:space="preserve"> місто Харків, яке невдовзі стало центром одного із слобідських козацьких полків, а згодом – фактичною столицею Слобідської України – великого регіону в північній частині колишнього Дикого Поля.</w:t>
      </w:r>
    </w:p>
    <w:p w14:paraId="1D2BE296" w14:textId="77777777" w:rsidR="002278F5" w:rsidRDefault="002278F5" w:rsidP="002278F5">
      <w:pPr>
        <w:tabs>
          <w:tab w:val="left" w:pos="6500"/>
        </w:tabs>
        <w:spacing w:line="312" w:lineRule="auto"/>
        <w:ind w:right="-45" w:firstLine="700"/>
        <w:jc w:val="both"/>
        <w:rPr>
          <w:rFonts w:ascii="Arial" w:hAnsi="Arial"/>
          <w:sz w:val="28"/>
          <w:szCs w:val="28"/>
          <w:lang w:val="uk-UA"/>
        </w:rPr>
      </w:pPr>
      <w:r>
        <w:rPr>
          <w:rFonts w:ascii="Arial" w:hAnsi="Arial"/>
          <w:sz w:val="28"/>
          <w:szCs w:val="28"/>
          <w:lang w:val="uk-UA"/>
        </w:rPr>
        <w:t>1726 року тут з</w:t>
      </w:r>
      <w:r>
        <w:rPr>
          <w:rFonts w:ascii="Arial" w:hAnsi="Arial"/>
          <w:sz w:val="28"/>
          <w:szCs w:val="28"/>
        </w:rPr>
        <w:t>’</w:t>
      </w:r>
      <w:r>
        <w:rPr>
          <w:rFonts w:ascii="Arial" w:hAnsi="Arial"/>
          <w:sz w:val="28"/>
          <w:szCs w:val="28"/>
          <w:lang w:val="uk-UA"/>
        </w:rPr>
        <w:t>явилася школа вищого типу – колегіум, де кілька років працював визначний письменник і філософ-просвітитель Григорій Сковорода, а 1805 року утворився другий в Україні університет.</w:t>
      </w:r>
    </w:p>
    <w:p w14:paraId="37A05B9A" w14:textId="77777777" w:rsidR="002278F5" w:rsidRDefault="002278F5" w:rsidP="002278F5">
      <w:pPr>
        <w:tabs>
          <w:tab w:val="left" w:pos="6500"/>
        </w:tabs>
        <w:spacing w:line="312" w:lineRule="auto"/>
        <w:ind w:right="-45" w:firstLine="700"/>
        <w:jc w:val="both"/>
        <w:rPr>
          <w:rFonts w:ascii="Arial" w:hAnsi="Arial"/>
          <w:sz w:val="28"/>
          <w:szCs w:val="28"/>
          <w:lang w:val="uk-UA"/>
        </w:rPr>
      </w:pPr>
      <w:r>
        <w:rPr>
          <w:rFonts w:ascii="Arial" w:hAnsi="Arial"/>
          <w:sz w:val="28"/>
          <w:szCs w:val="28"/>
          <w:lang w:val="uk-UA"/>
        </w:rPr>
        <w:lastRenderedPageBreak/>
        <w:t>У другій половні ХІХ ст. Харків перетворився на великий промисловий центр – важливий осередок прогресивної суспільної думки.</w:t>
      </w:r>
    </w:p>
    <w:p w14:paraId="1DE6E4E2" w14:textId="77777777" w:rsidR="002278F5" w:rsidRDefault="002278F5" w:rsidP="002278F5">
      <w:pPr>
        <w:tabs>
          <w:tab w:val="left" w:pos="6500"/>
        </w:tabs>
        <w:spacing w:line="312" w:lineRule="auto"/>
        <w:ind w:right="-45" w:firstLine="700"/>
        <w:jc w:val="both"/>
        <w:rPr>
          <w:rFonts w:ascii="Arial" w:hAnsi="Arial"/>
          <w:sz w:val="28"/>
          <w:szCs w:val="28"/>
          <w:lang w:val="uk-UA"/>
        </w:rPr>
      </w:pPr>
      <w:r>
        <w:rPr>
          <w:rFonts w:ascii="Arial" w:hAnsi="Arial"/>
          <w:sz w:val="28"/>
          <w:szCs w:val="28"/>
          <w:lang w:val="uk-UA"/>
        </w:rPr>
        <w:t>25 грудня 1917 року І Всеукраїнський з’їзд Рад, що відкрився у Харкові, проголосив утворення УРСР, а ІІІ Всеукраїнський з’їзд Рад прийняв 10 березня 1919 року першу Конституцію УРСР. Переживши лихоліття громадянської війни, Харків 11 грудня 1919 року стає першою столицею Радянської України. Він і на сьогодні лишається важливим промисловим, науковим, освітнім центром України. Нинішнє оновлення життя, демократизація суспільних відносин сприяють зростанню ролі Харкова в політичному й культурному житті країни.</w:t>
      </w:r>
    </w:p>
    <w:p w14:paraId="3DE785F2" w14:textId="77777777" w:rsidR="002278F5" w:rsidRDefault="002278F5" w:rsidP="002278F5">
      <w:pPr>
        <w:tabs>
          <w:tab w:val="left" w:pos="6500"/>
        </w:tabs>
        <w:spacing w:line="312" w:lineRule="auto"/>
        <w:ind w:right="-45"/>
        <w:jc w:val="both"/>
        <w:rPr>
          <w:rFonts w:ascii="Arial" w:hAnsi="Arial"/>
          <w:sz w:val="28"/>
          <w:szCs w:val="28"/>
          <w:lang w:val="uk-UA"/>
        </w:rPr>
      </w:pPr>
    </w:p>
    <w:p w14:paraId="760A7891" w14:textId="77777777" w:rsidR="002278F5" w:rsidRDefault="002278F5" w:rsidP="002278F5">
      <w:pPr>
        <w:tabs>
          <w:tab w:val="left" w:pos="6500"/>
        </w:tabs>
        <w:spacing w:line="312" w:lineRule="auto"/>
        <w:ind w:right="-45"/>
        <w:jc w:val="center"/>
        <w:rPr>
          <w:rFonts w:ascii="Arial" w:hAnsi="Arial"/>
          <w:sz w:val="28"/>
          <w:szCs w:val="28"/>
          <w:lang w:val="uk-UA"/>
        </w:rPr>
      </w:pPr>
      <w:r>
        <w:rPr>
          <w:rFonts w:ascii="Arial" w:hAnsi="Arial"/>
          <w:sz w:val="28"/>
          <w:szCs w:val="28"/>
          <w:lang w:val="uk-UA"/>
        </w:rPr>
        <w:t>Слова і словосполучення</w:t>
      </w:r>
    </w:p>
    <w:p w14:paraId="0AC042D9" w14:textId="77777777" w:rsidR="002278F5" w:rsidRDefault="002278F5" w:rsidP="002278F5">
      <w:pPr>
        <w:tabs>
          <w:tab w:val="left" w:pos="6500"/>
        </w:tabs>
        <w:spacing w:line="312" w:lineRule="auto"/>
        <w:ind w:right="-45" w:firstLine="700"/>
        <w:jc w:val="both"/>
        <w:rPr>
          <w:rFonts w:ascii="Arial" w:hAnsi="Arial"/>
          <w:sz w:val="28"/>
          <w:szCs w:val="28"/>
          <w:lang w:val="uk-UA"/>
        </w:rPr>
      </w:pPr>
      <w:r>
        <w:rPr>
          <w:rFonts w:ascii="Arial" w:hAnsi="Arial"/>
          <w:sz w:val="28"/>
          <w:szCs w:val="28"/>
          <w:lang w:val="uk-UA"/>
        </w:rPr>
        <w:t xml:space="preserve">на терені – на </w:t>
      </w:r>
      <w:proofErr w:type="spellStart"/>
      <w:r>
        <w:rPr>
          <w:rFonts w:ascii="Arial" w:hAnsi="Arial"/>
          <w:sz w:val="28"/>
          <w:szCs w:val="28"/>
          <w:lang w:val="uk-UA"/>
        </w:rPr>
        <w:t>месте</w:t>
      </w:r>
      <w:proofErr w:type="spellEnd"/>
      <w:r>
        <w:rPr>
          <w:rFonts w:ascii="Arial" w:hAnsi="Arial"/>
          <w:sz w:val="28"/>
          <w:szCs w:val="28"/>
          <w:lang w:val="uk-UA"/>
        </w:rPr>
        <w:t xml:space="preserve"> ( на </w:t>
      </w:r>
      <w:proofErr w:type="spellStart"/>
      <w:r>
        <w:rPr>
          <w:rFonts w:ascii="Arial" w:hAnsi="Arial"/>
          <w:sz w:val="28"/>
          <w:szCs w:val="28"/>
          <w:lang w:val="uk-UA"/>
        </w:rPr>
        <w:t>территории</w:t>
      </w:r>
      <w:proofErr w:type="spellEnd"/>
      <w:r>
        <w:rPr>
          <w:rFonts w:ascii="Arial" w:hAnsi="Arial"/>
          <w:sz w:val="28"/>
          <w:szCs w:val="28"/>
          <w:lang w:val="uk-UA"/>
        </w:rPr>
        <w:t>)</w:t>
      </w:r>
    </w:p>
    <w:p w14:paraId="0CD12F2A" w14:textId="77777777" w:rsidR="002278F5" w:rsidRDefault="002278F5" w:rsidP="002278F5">
      <w:pPr>
        <w:tabs>
          <w:tab w:val="left" w:pos="6500"/>
        </w:tabs>
        <w:spacing w:line="312" w:lineRule="auto"/>
        <w:ind w:right="-45" w:firstLine="700"/>
        <w:jc w:val="both"/>
        <w:rPr>
          <w:rFonts w:ascii="Arial" w:hAnsi="Arial"/>
          <w:sz w:val="28"/>
          <w:szCs w:val="28"/>
          <w:lang w:val="uk-UA"/>
        </w:rPr>
      </w:pPr>
      <w:r>
        <w:rPr>
          <w:rFonts w:ascii="Arial" w:hAnsi="Arial"/>
          <w:sz w:val="28"/>
          <w:szCs w:val="28"/>
          <w:lang w:val="uk-UA"/>
        </w:rPr>
        <w:t xml:space="preserve">втеча – </w:t>
      </w:r>
      <w:proofErr w:type="spellStart"/>
      <w:r>
        <w:rPr>
          <w:rFonts w:ascii="Arial" w:hAnsi="Arial"/>
          <w:sz w:val="28"/>
          <w:szCs w:val="28"/>
          <w:lang w:val="uk-UA"/>
        </w:rPr>
        <w:t>побег</w:t>
      </w:r>
      <w:proofErr w:type="spellEnd"/>
    </w:p>
    <w:p w14:paraId="500B17CD" w14:textId="77777777" w:rsidR="002278F5" w:rsidRDefault="002278F5" w:rsidP="002278F5">
      <w:pPr>
        <w:tabs>
          <w:tab w:val="left" w:pos="6500"/>
        </w:tabs>
        <w:spacing w:line="312" w:lineRule="auto"/>
        <w:ind w:right="-45" w:firstLine="700"/>
        <w:jc w:val="both"/>
        <w:rPr>
          <w:rFonts w:ascii="Arial" w:hAnsi="Arial"/>
          <w:sz w:val="28"/>
          <w:szCs w:val="28"/>
          <w:lang w:val="uk-UA"/>
        </w:rPr>
      </w:pPr>
      <w:r>
        <w:rPr>
          <w:rFonts w:ascii="Arial" w:hAnsi="Arial"/>
          <w:sz w:val="28"/>
          <w:szCs w:val="28"/>
          <w:lang w:val="uk-UA"/>
        </w:rPr>
        <w:t xml:space="preserve">згадувати – </w:t>
      </w:r>
      <w:proofErr w:type="spellStart"/>
      <w:r>
        <w:rPr>
          <w:rFonts w:ascii="Arial" w:hAnsi="Arial"/>
          <w:sz w:val="28"/>
          <w:szCs w:val="28"/>
          <w:lang w:val="uk-UA"/>
        </w:rPr>
        <w:t>вспоминать</w:t>
      </w:r>
      <w:proofErr w:type="spellEnd"/>
    </w:p>
    <w:p w14:paraId="549D007E" w14:textId="77777777" w:rsidR="002278F5" w:rsidRDefault="002278F5" w:rsidP="002278F5">
      <w:pPr>
        <w:tabs>
          <w:tab w:val="left" w:pos="6500"/>
        </w:tabs>
        <w:spacing w:line="312" w:lineRule="auto"/>
        <w:ind w:right="-45" w:firstLine="700"/>
        <w:jc w:val="both"/>
        <w:rPr>
          <w:rFonts w:ascii="Arial" w:hAnsi="Arial"/>
          <w:sz w:val="28"/>
          <w:szCs w:val="28"/>
          <w:lang w:val="uk-UA"/>
        </w:rPr>
      </w:pPr>
      <w:r>
        <w:rPr>
          <w:rFonts w:ascii="Arial" w:hAnsi="Arial"/>
          <w:sz w:val="28"/>
          <w:szCs w:val="28"/>
          <w:lang w:val="uk-UA"/>
        </w:rPr>
        <w:t xml:space="preserve">полон – </w:t>
      </w:r>
      <w:proofErr w:type="spellStart"/>
      <w:r>
        <w:rPr>
          <w:rFonts w:ascii="Arial" w:hAnsi="Arial"/>
          <w:sz w:val="28"/>
          <w:szCs w:val="28"/>
          <w:lang w:val="uk-UA"/>
        </w:rPr>
        <w:t>плен</w:t>
      </w:r>
      <w:proofErr w:type="spellEnd"/>
    </w:p>
    <w:p w14:paraId="2628C6A1" w14:textId="77777777" w:rsidR="002278F5" w:rsidRDefault="002278F5" w:rsidP="002278F5">
      <w:pPr>
        <w:tabs>
          <w:tab w:val="left" w:pos="6500"/>
        </w:tabs>
        <w:spacing w:line="312" w:lineRule="auto"/>
        <w:ind w:right="-45" w:firstLine="700"/>
        <w:jc w:val="both"/>
        <w:rPr>
          <w:rFonts w:ascii="Arial" w:hAnsi="Arial"/>
          <w:sz w:val="28"/>
          <w:szCs w:val="28"/>
          <w:lang w:val="uk-UA"/>
        </w:rPr>
      </w:pPr>
      <w:r>
        <w:rPr>
          <w:rFonts w:ascii="Arial" w:hAnsi="Arial"/>
          <w:sz w:val="28"/>
          <w:szCs w:val="28"/>
          <w:lang w:val="uk-UA"/>
        </w:rPr>
        <w:t>монголо-татарська навала – монголо-</w:t>
      </w:r>
      <w:proofErr w:type="spellStart"/>
      <w:r>
        <w:rPr>
          <w:rFonts w:ascii="Arial" w:hAnsi="Arial"/>
          <w:sz w:val="28"/>
          <w:szCs w:val="28"/>
          <w:lang w:val="uk-UA"/>
        </w:rPr>
        <w:t>татарское</w:t>
      </w:r>
      <w:proofErr w:type="spellEnd"/>
      <w:r>
        <w:rPr>
          <w:rFonts w:ascii="Arial" w:hAnsi="Arial"/>
          <w:sz w:val="28"/>
          <w:szCs w:val="28"/>
          <w:lang w:val="uk-UA"/>
        </w:rPr>
        <w:t xml:space="preserve"> </w:t>
      </w:r>
      <w:proofErr w:type="spellStart"/>
      <w:r>
        <w:rPr>
          <w:rFonts w:ascii="Arial" w:hAnsi="Arial"/>
          <w:sz w:val="28"/>
          <w:szCs w:val="28"/>
          <w:lang w:val="uk-UA"/>
        </w:rPr>
        <w:t>нашествие</w:t>
      </w:r>
      <w:proofErr w:type="spellEnd"/>
    </w:p>
    <w:p w14:paraId="0558D4B3" w14:textId="77777777" w:rsidR="002278F5" w:rsidRDefault="002278F5" w:rsidP="002278F5">
      <w:pPr>
        <w:tabs>
          <w:tab w:val="left" w:pos="6500"/>
        </w:tabs>
        <w:spacing w:line="312" w:lineRule="auto"/>
        <w:ind w:right="-45" w:firstLine="700"/>
        <w:jc w:val="both"/>
        <w:rPr>
          <w:rFonts w:ascii="Arial" w:hAnsi="Arial"/>
          <w:sz w:val="28"/>
          <w:szCs w:val="28"/>
          <w:lang w:val="uk-UA"/>
        </w:rPr>
      </w:pPr>
      <w:r>
        <w:rPr>
          <w:rFonts w:ascii="Arial" w:hAnsi="Arial"/>
          <w:sz w:val="28"/>
          <w:szCs w:val="28"/>
          <w:lang w:val="uk-UA"/>
        </w:rPr>
        <w:t xml:space="preserve">збезлюдніти – </w:t>
      </w:r>
      <w:proofErr w:type="spellStart"/>
      <w:r>
        <w:rPr>
          <w:rFonts w:ascii="Arial" w:hAnsi="Arial"/>
          <w:sz w:val="28"/>
          <w:szCs w:val="28"/>
          <w:lang w:val="uk-UA"/>
        </w:rPr>
        <w:t>обезлюдеть</w:t>
      </w:r>
      <w:proofErr w:type="spellEnd"/>
    </w:p>
    <w:p w14:paraId="3BE49212" w14:textId="77777777" w:rsidR="002278F5" w:rsidRDefault="002278F5" w:rsidP="002278F5">
      <w:pPr>
        <w:tabs>
          <w:tab w:val="left" w:pos="6500"/>
        </w:tabs>
        <w:spacing w:line="312" w:lineRule="auto"/>
        <w:ind w:right="-45" w:firstLine="700"/>
        <w:jc w:val="both"/>
        <w:rPr>
          <w:rFonts w:ascii="Arial" w:hAnsi="Arial"/>
          <w:sz w:val="28"/>
          <w:szCs w:val="28"/>
          <w:lang w:val="uk-UA"/>
        </w:rPr>
      </w:pPr>
      <w:r>
        <w:rPr>
          <w:rFonts w:ascii="Arial" w:hAnsi="Arial"/>
          <w:sz w:val="28"/>
          <w:szCs w:val="28"/>
          <w:lang w:val="uk-UA"/>
        </w:rPr>
        <w:t xml:space="preserve">південь – </w:t>
      </w:r>
      <w:proofErr w:type="spellStart"/>
      <w:r>
        <w:rPr>
          <w:rFonts w:ascii="Arial" w:hAnsi="Arial"/>
          <w:sz w:val="28"/>
          <w:szCs w:val="28"/>
          <w:lang w:val="uk-UA"/>
        </w:rPr>
        <w:t>юг</w:t>
      </w:r>
      <w:proofErr w:type="spellEnd"/>
    </w:p>
    <w:p w14:paraId="4AC49B79" w14:textId="77777777" w:rsidR="002278F5" w:rsidRDefault="002278F5" w:rsidP="002278F5">
      <w:pPr>
        <w:tabs>
          <w:tab w:val="left" w:pos="6500"/>
        </w:tabs>
        <w:spacing w:line="312" w:lineRule="auto"/>
        <w:ind w:right="-45" w:firstLine="700"/>
        <w:jc w:val="both"/>
        <w:rPr>
          <w:rFonts w:ascii="Arial" w:hAnsi="Arial"/>
          <w:sz w:val="28"/>
          <w:szCs w:val="28"/>
          <w:lang w:val="uk-UA"/>
        </w:rPr>
      </w:pPr>
      <w:r>
        <w:rPr>
          <w:rFonts w:ascii="Arial" w:hAnsi="Arial"/>
          <w:sz w:val="28"/>
          <w:szCs w:val="28"/>
          <w:lang w:val="uk-UA"/>
        </w:rPr>
        <w:t xml:space="preserve">лишатися – </w:t>
      </w:r>
      <w:proofErr w:type="spellStart"/>
      <w:r>
        <w:rPr>
          <w:rFonts w:ascii="Arial" w:hAnsi="Arial"/>
          <w:sz w:val="28"/>
          <w:szCs w:val="28"/>
          <w:lang w:val="uk-UA"/>
        </w:rPr>
        <w:t>оставаться</w:t>
      </w:r>
      <w:proofErr w:type="spellEnd"/>
    </w:p>
    <w:p w14:paraId="738D501D" w14:textId="77777777" w:rsidR="002278F5" w:rsidRDefault="002278F5" w:rsidP="002278F5">
      <w:pPr>
        <w:tabs>
          <w:tab w:val="left" w:pos="6500"/>
        </w:tabs>
        <w:spacing w:line="312" w:lineRule="auto"/>
        <w:ind w:right="-45" w:firstLine="700"/>
        <w:jc w:val="both"/>
        <w:rPr>
          <w:rFonts w:ascii="Arial" w:hAnsi="Arial"/>
          <w:sz w:val="28"/>
          <w:szCs w:val="28"/>
          <w:lang w:val="uk-UA"/>
        </w:rPr>
      </w:pPr>
      <w:r>
        <w:rPr>
          <w:rFonts w:ascii="Arial" w:hAnsi="Arial"/>
          <w:sz w:val="28"/>
          <w:szCs w:val="28"/>
          <w:lang w:val="uk-UA"/>
        </w:rPr>
        <w:t xml:space="preserve">незгасне вогнище – </w:t>
      </w:r>
      <w:proofErr w:type="spellStart"/>
      <w:r>
        <w:rPr>
          <w:rFonts w:ascii="Arial" w:hAnsi="Arial"/>
          <w:sz w:val="28"/>
          <w:szCs w:val="28"/>
          <w:lang w:val="uk-UA"/>
        </w:rPr>
        <w:t>неугасимый</w:t>
      </w:r>
      <w:proofErr w:type="spellEnd"/>
      <w:r>
        <w:rPr>
          <w:rFonts w:ascii="Arial" w:hAnsi="Arial"/>
          <w:sz w:val="28"/>
          <w:szCs w:val="28"/>
          <w:lang w:val="uk-UA"/>
        </w:rPr>
        <w:t xml:space="preserve"> костер</w:t>
      </w:r>
    </w:p>
    <w:p w14:paraId="0F475C9A" w14:textId="77777777" w:rsidR="002278F5" w:rsidRDefault="002278F5" w:rsidP="002278F5">
      <w:pPr>
        <w:tabs>
          <w:tab w:val="left" w:pos="6500"/>
        </w:tabs>
        <w:spacing w:line="312" w:lineRule="auto"/>
        <w:ind w:right="-45" w:firstLine="700"/>
        <w:jc w:val="both"/>
        <w:rPr>
          <w:rFonts w:ascii="Arial" w:hAnsi="Arial"/>
          <w:sz w:val="28"/>
          <w:szCs w:val="28"/>
          <w:lang w:val="uk-UA"/>
        </w:rPr>
      </w:pPr>
      <w:r>
        <w:rPr>
          <w:rFonts w:ascii="Arial" w:hAnsi="Arial"/>
          <w:sz w:val="28"/>
          <w:szCs w:val="28"/>
          <w:lang w:val="uk-UA"/>
        </w:rPr>
        <w:t xml:space="preserve">згодом – </w:t>
      </w:r>
      <w:proofErr w:type="spellStart"/>
      <w:r>
        <w:rPr>
          <w:rFonts w:ascii="Arial" w:hAnsi="Arial"/>
          <w:sz w:val="28"/>
          <w:szCs w:val="28"/>
          <w:lang w:val="uk-UA"/>
        </w:rPr>
        <w:t>со</w:t>
      </w:r>
      <w:proofErr w:type="spellEnd"/>
      <w:r>
        <w:rPr>
          <w:rFonts w:ascii="Arial" w:hAnsi="Arial"/>
          <w:sz w:val="28"/>
          <w:szCs w:val="28"/>
          <w:lang w:val="uk-UA"/>
        </w:rPr>
        <w:t xml:space="preserve"> </w:t>
      </w:r>
      <w:proofErr w:type="spellStart"/>
      <w:r>
        <w:rPr>
          <w:rFonts w:ascii="Arial" w:hAnsi="Arial"/>
          <w:sz w:val="28"/>
          <w:szCs w:val="28"/>
          <w:lang w:val="uk-UA"/>
        </w:rPr>
        <w:t>временем</w:t>
      </w:r>
      <w:proofErr w:type="spellEnd"/>
    </w:p>
    <w:p w14:paraId="3FB8415C" w14:textId="77777777" w:rsidR="002278F5" w:rsidRDefault="002278F5" w:rsidP="002278F5">
      <w:pPr>
        <w:tabs>
          <w:tab w:val="left" w:pos="6500"/>
        </w:tabs>
        <w:spacing w:line="312" w:lineRule="auto"/>
        <w:ind w:right="-45" w:firstLine="700"/>
        <w:jc w:val="both"/>
        <w:rPr>
          <w:rFonts w:ascii="Arial" w:hAnsi="Arial"/>
          <w:sz w:val="28"/>
          <w:szCs w:val="28"/>
          <w:lang w:val="uk-UA"/>
        </w:rPr>
      </w:pPr>
      <w:r>
        <w:rPr>
          <w:rFonts w:ascii="Arial" w:hAnsi="Arial"/>
          <w:sz w:val="28"/>
          <w:szCs w:val="28"/>
          <w:lang w:val="uk-UA"/>
        </w:rPr>
        <w:t xml:space="preserve">втікачі – </w:t>
      </w:r>
      <w:proofErr w:type="spellStart"/>
      <w:r>
        <w:rPr>
          <w:rFonts w:ascii="Arial" w:hAnsi="Arial"/>
          <w:sz w:val="28"/>
          <w:szCs w:val="28"/>
          <w:lang w:val="uk-UA"/>
        </w:rPr>
        <w:t>беглецы</w:t>
      </w:r>
      <w:proofErr w:type="spellEnd"/>
    </w:p>
    <w:p w14:paraId="1AB02FDB" w14:textId="77777777" w:rsidR="002278F5" w:rsidRDefault="002278F5" w:rsidP="002278F5">
      <w:pPr>
        <w:tabs>
          <w:tab w:val="left" w:pos="6500"/>
        </w:tabs>
        <w:spacing w:line="312" w:lineRule="auto"/>
        <w:ind w:right="-45" w:firstLine="700"/>
        <w:jc w:val="both"/>
        <w:rPr>
          <w:rFonts w:ascii="Arial" w:hAnsi="Arial"/>
          <w:sz w:val="28"/>
          <w:szCs w:val="28"/>
          <w:lang w:val="uk-UA"/>
        </w:rPr>
      </w:pPr>
      <w:proofErr w:type="spellStart"/>
      <w:r>
        <w:rPr>
          <w:rFonts w:ascii="Arial" w:hAnsi="Arial"/>
          <w:sz w:val="28"/>
          <w:szCs w:val="28"/>
          <w:lang w:val="uk-UA"/>
        </w:rPr>
        <w:t>чужеземне</w:t>
      </w:r>
      <w:proofErr w:type="spellEnd"/>
      <w:r>
        <w:rPr>
          <w:rFonts w:ascii="Arial" w:hAnsi="Arial"/>
          <w:sz w:val="28"/>
          <w:szCs w:val="28"/>
          <w:lang w:val="uk-UA"/>
        </w:rPr>
        <w:t xml:space="preserve"> ярмо – </w:t>
      </w:r>
      <w:proofErr w:type="spellStart"/>
      <w:r>
        <w:rPr>
          <w:rFonts w:ascii="Arial" w:hAnsi="Arial"/>
          <w:sz w:val="28"/>
          <w:szCs w:val="28"/>
          <w:lang w:val="uk-UA"/>
        </w:rPr>
        <w:t>чужеземное</w:t>
      </w:r>
      <w:proofErr w:type="spellEnd"/>
      <w:r>
        <w:rPr>
          <w:rFonts w:ascii="Arial" w:hAnsi="Arial"/>
          <w:sz w:val="28"/>
          <w:szCs w:val="28"/>
          <w:lang w:val="uk-UA"/>
        </w:rPr>
        <w:t xml:space="preserve"> </w:t>
      </w:r>
      <w:proofErr w:type="spellStart"/>
      <w:r>
        <w:rPr>
          <w:rFonts w:ascii="Arial" w:hAnsi="Arial"/>
          <w:sz w:val="28"/>
          <w:szCs w:val="28"/>
          <w:lang w:val="uk-UA"/>
        </w:rPr>
        <w:t>иго</w:t>
      </w:r>
      <w:proofErr w:type="spellEnd"/>
    </w:p>
    <w:p w14:paraId="74289855" w14:textId="77777777" w:rsidR="002278F5" w:rsidRDefault="002278F5" w:rsidP="002278F5">
      <w:pPr>
        <w:tabs>
          <w:tab w:val="left" w:pos="6500"/>
        </w:tabs>
        <w:spacing w:line="312" w:lineRule="auto"/>
        <w:ind w:right="-45" w:firstLine="700"/>
        <w:jc w:val="both"/>
        <w:rPr>
          <w:rFonts w:ascii="Arial" w:hAnsi="Arial"/>
          <w:sz w:val="28"/>
          <w:szCs w:val="28"/>
          <w:lang w:val="uk-UA"/>
        </w:rPr>
      </w:pPr>
      <w:r>
        <w:rPr>
          <w:rFonts w:ascii="Arial" w:hAnsi="Arial"/>
          <w:sz w:val="28"/>
          <w:szCs w:val="28"/>
          <w:lang w:val="uk-UA"/>
        </w:rPr>
        <w:t xml:space="preserve">заохочувати  – </w:t>
      </w:r>
      <w:proofErr w:type="spellStart"/>
      <w:r>
        <w:rPr>
          <w:rFonts w:ascii="Arial" w:hAnsi="Arial"/>
          <w:sz w:val="28"/>
          <w:szCs w:val="28"/>
          <w:lang w:val="uk-UA"/>
        </w:rPr>
        <w:t>поощрять</w:t>
      </w:r>
      <w:proofErr w:type="spellEnd"/>
    </w:p>
    <w:p w14:paraId="5468E26C" w14:textId="77777777" w:rsidR="002278F5" w:rsidRDefault="002278F5" w:rsidP="002278F5">
      <w:pPr>
        <w:tabs>
          <w:tab w:val="left" w:pos="6500"/>
        </w:tabs>
        <w:spacing w:line="312" w:lineRule="auto"/>
        <w:ind w:right="-45" w:firstLine="700"/>
        <w:jc w:val="both"/>
        <w:rPr>
          <w:rFonts w:ascii="Arial" w:hAnsi="Arial"/>
          <w:sz w:val="28"/>
          <w:szCs w:val="28"/>
          <w:lang w:val="uk-UA"/>
        </w:rPr>
      </w:pPr>
      <w:r>
        <w:rPr>
          <w:rFonts w:ascii="Arial" w:hAnsi="Arial"/>
          <w:sz w:val="28"/>
          <w:szCs w:val="28"/>
          <w:lang w:val="uk-UA"/>
        </w:rPr>
        <w:t xml:space="preserve">податок – </w:t>
      </w:r>
      <w:proofErr w:type="spellStart"/>
      <w:r>
        <w:rPr>
          <w:rFonts w:ascii="Arial" w:hAnsi="Arial"/>
          <w:sz w:val="28"/>
          <w:szCs w:val="28"/>
          <w:lang w:val="uk-UA"/>
        </w:rPr>
        <w:t>налог</w:t>
      </w:r>
      <w:proofErr w:type="spellEnd"/>
    </w:p>
    <w:p w14:paraId="56C338A7" w14:textId="77777777" w:rsidR="002278F5" w:rsidRDefault="002278F5" w:rsidP="002278F5">
      <w:pPr>
        <w:tabs>
          <w:tab w:val="left" w:pos="6500"/>
        </w:tabs>
        <w:spacing w:line="312" w:lineRule="auto"/>
        <w:ind w:right="-45" w:firstLine="700"/>
        <w:jc w:val="both"/>
        <w:rPr>
          <w:rFonts w:ascii="Arial" w:hAnsi="Arial"/>
          <w:sz w:val="28"/>
          <w:szCs w:val="28"/>
          <w:lang w:val="uk-UA"/>
        </w:rPr>
      </w:pPr>
      <w:r>
        <w:rPr>
          <w:rFonts w:ascii="Arial" w:hAnsi="Arial"/>
          <w:sz w:val="28"/>
          <w:szCs w:val="28"/>
          <w:lang w:val="uk-UA"/>
        </w:rPr>
        <w:t xml:space="preserve">кріпак – </w:t>
      </w:r>
      <w:proofErr w:type="spellStart"/>
      <w:r>
        <w:rPr>
          <w:rFonts w:ascii="Arial" w:hAnsi="Arial"/>
          <w:sz w:val="28"/>
          <w:szCs w:val="28"/>
          <w:lang w:val="uk-UA"/>
        </w:rPr>
        <w:t>крепостной</w:t>
      </w:r>
      <w:proofErr w:type="spellEnd"/>
    </w:p>
    <w:p w14:paraId="1A613C55" w14:textId="77777777" w:rsidR="002278F5" w:rsidRDefault="002278F5" w:rsidP="002278F5">
      <w:pPr>
        <w:tabs>
          <w:tab w:val="left" w:pos="6500"/>
        </w:tabs>
        <w:spacing w:line="312" w:lineRule="auto"/>
        <w:ind w:right="-45" w:firstLine="700"/>
        <w:jc w:val="both"/>
        <w:rPr>
          <w:rFonts w:ascii="Arial" w:hAnsi="Arial"/>
          <w:sz w:val="28"/>
          <w:szCs w:val="28"/>
          <w:lang w:val="uk-UA"/>
        </w:rPr>
      </w:pPr>
      <w:r>
        <w:rPr>
          <w:rFonts w:ascii="Arial" w:hAnsi="Arial"/>
          <w:sz w:val="28"/>
          <w:szCs w:val="28"/>
          <w:lang w:val="uk-UA"/>
        </w:rPr>
        <w:t xml:space="preserve">виникати – </w:t>
      </w:r>
      <w:proofErr w:type="spellStart"/>
      <w:r>
        <w:rPr>
          <w:rFonts w:ascii="Arial" w:hAnsi="Arial"/>
          <w:sz w:val="28"/>
          <w:szCs w:val="28"/>
          <w:lang w:val="uk-UA"/>
        </w:rPr>
        <w:t>возникать</w:t>
      </w:r>
      <w:proofErr w:type="spellEnd"/>
    </w:p>
    <w:p w14:paraId="1F543E4E" w14:textId="77777777" w:rsidR="002278F5" w:rsidRDefault="002278F5" w:rsidP="002278F5">
      <w:pPr>
        <w:tabs>
          <w:tab w:val="left" w:pos="6500"/>
        </w:tabs>
        <w:spacing w:line="312" w:lineRule="auto"/>
        <w:ind w:right="-45" w:firstLine="700"/>
        <w:jc w:val="both"/>
        <w:rPr>
          <w:rFonts w:ascii="Arial" w:hAnsi="Arial"/>
          <w:sz w:val="28"/>
          <w:szCs w:val="28"/>
          <w:lang w:val="uk-UA"/>
        </w:rPr>
      </w:pPr>
      <w:r>
        <w:rPr>
          <w:rFonts w:ascii="Arial" w:hAnsi="Arial"/>
          <w:sz w:val="28"/>
          <w:szCs w:val="28"/>
          <w:lang w:val="uk-UA"/>
        </w:rPr>
        <w:t xml:space="preserve">невдовзі – </w:t>
      </w:r>
      <w:proofErr w:type="spellStart"/>
      <w:r>
        <w:rPr>
          <w:rFonts w:ascii="Arial" w:hAnsi="Arial"/>
          <w:sz w:val="28"/>
          <w:szCs w:val="28"/>
          <w:lang w:val="uk-UA"/>
        </w:rPr>
        <w:t>вскоре</w:t>
      </w:r>
      <w:proofErr w:type="spellEnd"/>
    </w:p>
    <w:p w14:paraId="7DE6FD5D" w14:textId="77777777" w:rsidR="002278F5" w:rsidRDefault="002278F5" w:rsidP="002278F5">
      <w:pPr>
        <w:tabs>
          <w:tab w:val="left" w:pos="6500"/>
        </w:tabs>
        <w:spacing w:line="312" w:lineRule="auto"/>
        <w:ind w:right="-45" w:firstLine="700"/>
        <w:jc w:val="both"/>
        <w:rPr>
          <w:rFonts w:ascii="Arial" w:hAnsi="Arial"/>
          <w:sz w:val="28"/>
          <w:szCs w:val="28"/>
          <w:lang w:val="uk-UA"/>
        </w:rPr>
      </w:pPr>
      <w:r>
        <w:rPr>
          <w:rFonts w:ascii="Arial" w:hAnsi="Arial"/>
          <w:sz w:val="28"/>
          <w:szCs w:val="28"/>
          <w:lang w:val="uk-UA"/>
        </w:rPr>
        <w:t>колишній – бувший</w:t>
      </w:r>
    </w:p>
    <w:p w14:paraId="2192E07C" w14:textId="77777777" w:rsidR="002278F5" w:rsidRDefault="002278F5" w:rsidP="002278F5">
      <w:pPr>
        <w:tabs>
          <w:tab w:val="left" w:pos="6500"/>
        </w:tabs>
        <w:spacing w:line="312" w:lineRule="auto"/>
        <w:ind w:right="-45" w:firstLine="700"/>
        <w:jc w:val="both"/>
        <w:rPr>
          <w:rFonts w:ascii="Arial" w:hAnsi="Arial"/>
          <w:sz w:val="28"/>
          <w:szCs w:val="28"/>
        </w:rPr>
      </w:pPr>
    </w:p>
    <w:p w14:paraId="1ABAA6BA" w14:textId="77777777" w:rsidR="002278F5" w:rsidRDefault="002278F5" w:rsidP="002278F5">
      <w:pPr>
        <w:tabs>
          <w:tab w:val="left" w:pos="6500"/>
        </w:tabs>
        <w:spacing w:line="312" w:lineRule="auto"/>
        <w:ind w:right="-45" w:firstLine="700"/>
        <w:jc w:val="both"/>
        <w:rPr>
          <w:rFonts w:ascii="Arial" w:hAnsi="Arial"/>
          <w:sz w:val="28"/>
          <w:szCs w:val="28"/>
          <w:lang w:val="uk-UA"/>
        </w:rPr>
      </w:pPr>
      <w:r>
        <w:rPr>
          <w:rFonts w:ascii="Arial" w:hAnsi="Arial"/>
          <w:b/>
          <w:i/>
          <w:sz w:val="28"/>
          <w:szCs w:val="28"/>
          <w:lang w:val="uk-UA"/>
        </w:rPr>
        <w:t>Завдання 1.</w:t>
      </w:r>
      <w:r>
        <w:rPr>
          <w:rFonts w:ascii="Arial" w:hAnsi="Arial"/>
          <w:sz w:val="28"/>
          <w:szCs w:val="28"/>
          <w:lang w:val="uk-UA"/>
        </w:rPr>
        <w:t xml:space="preserve"> Прочитайте текст  за абзацами і передайте   зміст абзацу одним реченням. Що ж вийшло?</w:t>
      </w:r>
    </w:p>
    <w:p w14:paraId="059AF176" w14:textId="77777777" w:rsidR="002278F5" w:rsidRDefault="002278F5" w:rsidP="002278F5">
      <w:pPr>
        <w:tabs>
          <w:tab w:val="left" w:pos="6500"/>
        </w:tabs>
        <w:spacing w:line="312" w:lineRule="auto"/>
        <w:ind w:right="-45" w:firstLine="700"/>
        <w:jc w:val="both"/>
        <w:rPr>
          <w:rFonts w:ascii="Arial" w:hAnsi="Arial"/>
          <w:sz w:val="28"/>
          <w:szCs w:val="28"/>
          <w:lang w:val="uk-UA"/>
        </w:rPr>
      </w:pPr>
    </w:p>
    <w:p w14:paraId="242DDEB6" w14:textId="77777777" w:rsidR="002278F5" w:rsidRDefault="002278F5" w:rsidP="002278F5">
      <w:pPr>
        <w:tabs>
          <w:tab w:val="left" w:pos="6500"/>
        </w:tabs>
        <w:spacing w:line="312" w:lineRule="auto"/>
        <w:ind w:right="-45" w:firstLine="700"/>
        <w:jc w:val="both"/>
        <w:rPr>
          <w:rFonts w:ascii="Arial" w:hAnsi="Arial"/>
          <w:sz w:val="28"/>
          <w:szCs w:val="28"/>
          <w:lang w:val="uk-UA"/>
        </w:rPr>
      </w:pPr>
      <w:r>
        <w:rPr>
          <w:rFonts w:ascii="Arial" w:hAnsi="Arial"/>
          <w:b/>
          <w:i/>
          <w:sz w:val="28"/>
          <w:szCs w:val="28"/>
          <w:lang w:val="uk-UA"/>
        </w:rPr>
        <w:lastRenderedPageBreak/>
        <w:t>Завдання 2.</w:t>
      </w:r>
      <w:r>
        <w:rPr>
          <w:rFonts w:ascii="Arial" w:hAnsi="Arial"/>
          <w:sz w:val="28"/>
          <w:szCs w:val="28"/>
          <w:lang w:val="uk-UA"/>
        </w:rPr>
        <w:t xml:space="preserve"> Користуючись планом, перекажіть текст.</w:t>
      </w:r>
    </w:p>
    <w:p w14:paraId="0EC5B15B" w14:textId="77777777" w:rsidR="002278F5" w:rsidRDefault="002278F5" w:rsidP="002278F5">
      <w:pPr>
        <w:tabs>
          <w:tab w:val="left" w:pos="6500"/>
        </w:tabs>
        <w:spacing w:line="312" w:lineRule="auto"/>
        <w:ind w:right="-45" w:firstLine="400"/>
        <w:jc w:val="both"/>
        <w:rPr>
          <w:rFonts w:ascii="Arial" w:hAnsi="Arial"/>
          <w:sz w:val="28"/>
          <w:szCs w:val="28"/>
          <w:lang w:val="uk-UA"/>
        </w:rPr>
      </w:pPr>
    </w:p>
    <w:p w14:paraId="51319D3D" w14:textId="77777777" w:rsidR="002278F5" w:rsidRDefault="002278F5" w:rsidP="002278F5">
      <w:pPr>
        <w:tabs>
          <w:tab w:val="left" w:pos="6500"/>
        </w:tabs>
        <w:spacing w:line="312" w:lineRule="auto"/>
        <w:ind w:right="-45" w:firstLine="700"/>
        <w:jc w:val="both"/>
        <w:rPr>
          <w:rFonts w:ascii="Arial" w:hAnsi="Arial"/>
          <w:sz w:val="28"/>
          <w:szCs w:val="28"/>
          <w:lang w:val="uk-UA"/>
        </w:rPr>
      </w:pPr>
      <w:r>
        <w:rPr>
          <w:rFonts w:ascii="Arial" w:hAnsi="Arial"/>
          <w:b/>
          <w:i/>
          <w:sz w:val="28"/>
          <w:szCs w:val="28"/>
          <w:lang w:val="uk-UA"/>
        </w:rPr>
        <w:t>Завдання 3.</w:t>
      </w:r>
      <w:r>
        <w:rPr>
          <w:rFonts w:ascii="Arial" w:hAnsi="Arial"/>
          <w:sz w:val="28"/>
          <w:szCs w:val="28"/>
          <w:lang w:val="uk-UA"/>
        </w:rPr>
        <w:t xml:space="preserve"> Напишіть другові листа,   розкажіть у ньому про місто, в якому ви навчаєтесь.</w:t>
      </w:r>
    </w:p>
    <w:p w14:paraId="776A1B4D" w14:textId="77777777" w:rsidR="002278F5" w:rsidRDefault="002278F5" w:rsidP="002278F5">
      <w:pPr>
        <w:tabs>
          <w:tab w:val="left" w:pos="6500"/>
        </w:tabs>
        <w:spacing w:line="312" w:lineRule="auto"/>
        <w:ind w:right="-45" w:firstLine="400"/>
        <w:jc w:val="both"/>
        <w:rPr>
          <w:rFonts w:ascii="Arial" w:hAnsi="Arial"/>
          <w:sz w:val="28"/>
          <w:szCs w:val="28"/>
          <w:lang w:val="uk-UA"/>
        </w:rPr>
      </w:pPr>
      <w:r>
        <w:rPr>
          <w:rFonts w:ascii="Arial" w:hAnsi="Arial"/>
          <w:sz w:val="28"/>
          <w:szCs w:val="28"/>
          <w:lang w:val="uk-UA"/>
        </w:rPr>
        <w:t xml:space="preserve">  </w:t>
      </w:r>
    </w:p>
    <w:p w14:paraId="3CA659A0" w14:textId="77777777" w:rsidR="002278F5" w:rsidRDefault="002278F5" w:rsidP="002278F5">
      <w:pPr>
        <w:tabs>
          <w:tab w:val="left" w:pos="6500"/>
        </w:tabs>
        <w:spacing w:line="312" w:lineRule="auto"/>
        <w:ind w:right="-45"/>
        <w:jc w:val="center"/>
        <w:rPr>
          <w:rFonts w:ascii="Arial" w:hAnsi="Arial"/>
          <w:sz w:val="28"/>
          <w:szCs w:val="28"/>
          <w:lang w:val="uk-UA"/>
        </w:rPr>
      </w:pPr>
      <w:r>
        <w:rPr>
          <w:rFonts w:ascii="Arial" w:hAnsi="Arial"/>
          <w:sz w:val="28"/>
          <w:szCs w:val="28"/>
          <w:lang w:val="uk-UA"/>
        </w:rPr>
        <w:t>Місто і час</w:t>
      </w:r>
    </w:p>
    <w:p w14:paraId="54C92451" w14:textId="77777777" w:rsidR="002278F5" w:rsidRDefault="002278F5" w:rsidP="002278F5">
      <w:pPr>
        <w:tabs>
          <w:tab w:val="left" w:pos="6500"/>
        </w:tabs>
        <w:spacing w:line="312" w:lineRule="auto"/>
        <w:ind w:right="-45" w:firstLine="700"/>
        <w:jc w:val="both"/>
        <w:rPr>
          <w:rFonts w:ascii="Arial" w:hAnsi="Arial"/>
          <w:sz w:val="28"/>
          <w:szCs w:val="28"/>
          <w:lang w:val="uk-UA"/>
        </w:rPr>
      </w:pPr>
      <w:r>
        <w:rPr>
          <w:rFonts w:ascii="Arial" w:hAnsi="Arial"/>
          <w:sz w:val="28"/>
          <w:szCs w:val="28"/>
          <w:lang w:val="uk-UA"/>
        </w:rPr>
        <w:t>1654 – заснування міста Харкова</w:t>
      </w:r>
    </w:p>
    <w:p w14:paraId="4383256C" w14:textId="77777777" w:rsidR="002278F5" w:rsidRDefault="002278F5" w:rsidP="002278F5">
      <w:pPr>
        <w:tabs>
          <w:tab w:val="left" w:pos="6500"/>
        </w:tabs>
        <w:spacing w:line="312" w:lineRule="auto"/>
        <w:ind w:right="-45" w:firstLine="700"/>
        <w:jc w:val="both"/>
        <w:rPr>
          <w:rFonts w:ascii="Arial" w:hAnsi="Arial"/>
          <w:sz w:val="28"/>
          <w:szCs w:val="28"/>
          <w:lang w:val="uk-UA"/>
        </w:rPr>
      </w:pPr>
      <w:r>
        <w:rPr>
          <w:rFonts w:ascii="Arial" w:hAnsi="Arial"/>
          <w:sz w:val="28"/>
          <w:szCs w:val="28"/>
          <w:lang w:val="uk-UA"/>
        </w:rPr>
        <w:t xml:space="preserve">1656 – за наказом царя Олексія Михайловича Харків став     </w:t>
      </w:r>
    </w:p>
    <w:p w14:paraId="193F6C97" w14:textId="77777777" w:rsidR="002278F5" w:rsidRDefault="002278F5" w:rsidP="002278F5">
      <w:pPr>
        <w:tabs>
          <w:tab w:val="left" w:pos="6500"/>
        </w:tabs>
        <w:spacing w:line="312" w:lineRule="auto"/>
        <w:ind w:right="-45" w:firstLine="700"/>
        <w:jc w:val="both"/>
        <w:rPr>
          <w:rFonts w:ascii="Arial" w:hAnsi="Arial"/>
          <w:sz w:val="28"/>
          <w:szCs w:val="28"/>
          <w:lang w:val="uk-UA"/>
        </w:rPr>
      </w:pPr>
      <w:r>
        <w:rPr>
          <w:rFonts w:ascii="Arial" w:hAnsi="Arial"/>
          <w:sz w:val="28"/>
          <w:szCs w:val="28"/>
          <w:lang w:val="uk-UA"/>
        </w:rPr>
        <w:t xml:space="preserve">             самостійним воєводством</w:t>
      </w:r>
    </w:p>
    <w:p w14:paraId="313593DB" w14:textId="77777777" w:rsidR="002278F5" w:rsidRDefault="002278F5" w:rsidP="002278F5">
      <w:pPr>
        <w:tabs>
          <w:tab w:val="left" w:pos="6500"/>
        </w:tabs>
        <w:spacing w:line="312" w:lineRule="auto"/>
        <w:ind w:right="-45" w:firstLine="700"/>
        <w:jc w:val="both"/>
        <w:rPr>
          <w:rFonts w:ascii="Arial" w:hAnsi="Arial"/>
          <w:sz w:val="28"/>
          <w:szCs w:val="28"/>
          <w:lang w:val="uk-UA"/>
        </w:rPr>
      </w:pPr>
      <w:r>
        <w:rPr>
          <w:rFonts w:ascii="Arial" w:hAnsi="Arial"/>
          <w:sz w:val="28"/>
          <w:szCs w:val="28"/>
          <w:lang w:val="uk-UA"/>
        </w:rPr>
        <w:t>1709 – місто відвідує цар Петро І</w:t>
      </w:r>
    </w:p>
    <w:p w14:paraId="6F75F878" w14:textId="77777777" w:rsidR="002278F5" w:rsidRDefault="002278F5" w:rsidP="002278F5">
      <w:pPr>
        <w:tabs>
          <w:tab w:val="left" w:pos="6500"/>
        </w:tabs>
        <w:spacing w:line="312" w:lineRule="auto"/>
        <w:ind w:right="-45" w:firstLine="700"/>
        <w:jc w:val="both"/>
        <w:rPr>
          <w:rFonts w:ascii="Arial" w:hAnsi="Arial"/>
          <w:sz w:val="28"/>
          <w:szCs w:val="28"/>
          <w:lang w:val="uk-UA"/>
        </w:rPr>
      </w:pPr>
      <w:r>
        <w:rPr>
          <w:rFonts w:ascii="Arial" w:hAnsi="Arial"/>
          <w:sz w:val="28"/>
          <w:szCs w:val="28"/>
          <w:lang w:val="uk-UA"/>
        </w:rPr>
        <w:t xml:space="preserve">1726 – заснований Харківський колегіум – перший навчальний </w:t>
      </w:r>
    </w:p>
    <w:p w14:paraId="1BCA117A" w14:textId="77777777" w:rsidR="002278F5" w:rsidRDefault="002278F5" w:rsidP="002278F5">
      <w:pPr>
        <w:tabs>
          <w:tab w:val="left" w:pos="6500"/>
        </w:tabs>
        <w:spacing w:line="312" w:lineRule="auto"/>
        <w:ind w:right="-45" w:firstLine="700"/>
        <w:jc w:val="both"/>
        <w:rPr>
          <w:rFonts w:ascii="Arial" w:hAnsi="Arial"/>
          <w:sz w:val="28"/>
          <w:szCs w:val="28"/>
          <w:lang w:val="uk-UA"/>
        </w:rPr>
      </w:pPr>
      <w:r>
        <w:rPr>
          <w:rFonts w:ascii="Arial" w:hAnsi="Arial"/>
          <w:sz w:val="28"/>
          <w:szCs w:val="28"/>
          <w:lang w:val="uk-UA"/>
        </w:rPr>
        <w:t xml:space="preserve">             заклад Лівобережної України</w:t>
      </w:r>
    </w:p>
    <w:p w14:paraId="320D2ECB" w14:textId="77777777" w:rsidR="002278F5" w:rsidRDefault="002278F5" w:rsidP="002278F5">
      <w:pPr>
        <w:tabs>
          <w:tab w:val="left" w:pos="6500"/>
        </w:tabs>
        <w:spacing w:line="312" w:lineRule="auto"/>
        <w:ind w:right="-45" w:firstLine="700"/>
        <w:jc w:val="both"/>
        <w:rPr>
          <w:rFonts w:ascii="Arial" w:hAnsi="Arial"/>
          <w:sz w:val="28"/>
          <w:szCs w:val="28"/>
          <w:lang w:val="uk-UA"/>
        </w:rPr>
      </w:pPr>
      <w:r>
        <w:rPr>
          <w:rFonts w:ascii="Arial" w:hAnsi="Arial"/>
          <w:sz w:val="28"/>
          <w:szCs w:val="28"/>
          <w:lang w:val="uk-UA"/>
        </w:rPr>
        <w:t xml:space="preserve">1765 – місто стає центром </w:t>
      </w:r>
      <w:proofErr w:type="spellStart"/>
      <w:r>
        <w:rPr>
          <w:rFonts w:ascii="Arial" w:hAnsi="Arial"/>
          <w:sz w:val="28"/>
          <w:szCs w:val="28"/>
          <w:lang w:val="uk-UA"/>
        </w:rPr>
        <w:t>Слобідсько</w:t>
      </w:r>
      <w:proofErr w:type="spellEnd"/>
      <w:r>
        <w:rPr>
          <w:rFonts w:ascii="Arial" w:hAnsi="Arial"/>
          <w:sz w:val="28"/>
          <w:szCs w:val="28"/>
          <w:lang w:val="uk-UA"/>
        </w:rPr>
        <w:t>-Української губернії</w:t>
      </w:r>
    </w:p>
    <w:p w14:paraId="3EC8E16F" w14:textId="77777777" w:rsidR="002278F5" w:rsidRDefault="002278F5" w:rsidP="002278F5">
      <w:pPr>
        <w:tabs>
          <w:tab w:val="left" w:pos="6500"/>
        </w:tabs>
        <w:spacing w:line="312" w:lineRule="auto"/>
        <w:ind w:right="-45" w:firstLine="700"/>
        <w:jc w:val="both"/>
        <w:rPr>
          <w:rFonts w:ascii="Arial" w:hAnsi="Arial"/>
          <w:sz w:val="28"/>
          <w:szCs w:val="28"/>
          <w:lang w:val="uk-UA"/>
        </w:rPr>
      </w:pPr>
      <w:r>
        <w:rPr>
          <w:rFonts w:ascii="Arial" w:hAnsi="Arial"/>
          <w:sz w:val="28"/>
          <w:szCs w:val="28"/>
          <w:lang w:val="uk-UA"/>
        </w:rPr>
        <w:t xml:space="preserve">1805 – заснування Харківського університету (нині Харківський на         </w:t>
      </w:r>
    </w:p>
    <w:p w14:paraId="3B7D484D" w14:textId="77777777" w:rsidR="002278F5" w:rsidRDefault="002278F5" w:rsidP="002278F5">
      <w:pPr>
        <w:tabs>
          <w:tab w:val="left" w:pos="6500"/>
        </w:tabs>
        <w:spacing w:line="312" w:lineRule="auto"/>
        <w:ind w:right="-45" w:firstLine="700"/>
        <w:jc w:val="both"/>
        <w:rPr>
          <w:rFonts w:ascii="Arial" w:hAnsi="Arial"/>
          <w:sz w:val="28"/>
          <w:szCs w:val="28"/>
          <w:lang w:val="uk-UA"/>
        </w:rPr>
      </w:pPr>
      <w:r>
        <w:rPr>
          <w:rFonts w:ascii="Arial" w:hAnsi="Arial"/>
          <w:sz w:val="28"/>
          <w:szCs w:val="28"/>
          <w:lang w:val="uk-UA"/>
        </w:rPr>
        <w:t xml:space="preserve">            </w:t>
      </w:r>
      <w:proofErr w:type="spellStart"/>
      <w:r>
        <w:rPr>
          <w:rFonts w:ascii="Arial" w:hAnsi="Arial"/>
          <w:sz w:val="28"/>
          <w:szCs w:val="28"/>
          <w:lang w:val="uk-UA"/>
        </w:rPr>
        <w:t>ціональний</w:t>
      </w:r>
      <w:proofErr w:type="spellEnd"/>
      <w:r>
        <w:rPr>
          <w:rFonts w:ascii="Arial" w:hAnsi="Arial"/>
          <w:sz w:val="28"/>
          <w:szCs w:val="28"/>
          <w:lang w:val="uk-UA"/>
        </w:rPr>
        <w:t xml:space="preserve"> університет ім. В. Н. Каразіна)</w:t>
      </w:r>
    </w:p>
    <w:p w14:paraId="504B77CE" w14:textId="77777777" w:rsidR="002278F5" w:rsidRDefault="002278F5" w:rsidP="002278F5">
      <w:pPr>
        <w:tabs>
          <w:tab w:val="left" w:pos="6500"/>
        </w:tabs>
        <w:spacing w:line="312" w:lineRule="auto"/>
        <w:ind w:right="-45" w:firstLine="700"/>
        <w:jc w:val="both"/>
        <w:rPr>
          <w:rFonts w:ascii="Arial" w:hAnsi="Arial"/>
          <w:sz w:val="28"/>
          <w:szCs w:val="28"/>
          <w:lang w:val="uk-UA"/>
        </w:rPr>
      </w:pPr>
      <w:r>
        <w:rPr>
          <w:rFonts w:ascii="Arial" w:hAnsi="Arial"/>
          <w:sz w:val="28"/>
          <w:szCs w:val="28"/>
          <w:lang w:val="uk-UA"/>
        </w:rPr>
        <w:t>1812 – вийшла перша в Харкові газета „</w:t>
      </w:r>
      <w:proofErr w:type="spellStart"/>
      <w:r>
        <w:rPr>
          <w:rFonts w:ascii="Arial" w:hAnsi="Arial"/>
          <w:sz w:val="28"/>
          <w:szCs w:val="28"/>
          <w:lang w:val="uk-UA"/>
        </w:rPr>
        <w:t>Еженедельник</w:t>
      </w:r>
      <w:proofErr w:type="spellEnd"/>
      <w:r>
        <w:rPr>
          <w:rFonts w:ascii="Arial" w:hAnsi="Arial"/>
          <w:sz w:val="28"/>
          <w:szCs w:val="28"/>
          <w:lang w:val="uk-UA"/>
        </w:rPr>
        <w:t>”</w:t>
      </w:r>
    </w:p>
    <w:p w14:paraId="7A3FFEC3" w14:textId="77777777" w:rsidR="002278F5" w:rsidRDefault="002278F5" w:rsidP="002278F5">
      <w:pPr>
        <w:tabs>
          <w:tab w:val="left" w:pos="6500"/>
        </w:tabs>
        <w:spacing w:line="312" w:lineRule="auto"/>
        <w:ind w:right="-45" w:firstLine="700"/>
        <w:jc w:val="both"/>
        <w:rPr>
          <w:rFonts w:ascii="Arial" w:hAnsi="Arial"/>
          <w:sz w:val="28"/>
          <w:szCs w:val="28"/>
          <w:lang w:val="uk-UA"/>
        </w:rPr>
      </w:pPr>
      <w:r>
        <w:rPr>
          <w:rFonts w:ascii="Arial" w:hAnsi="Arial"/>
          <w:sz w:val="28"/>
          <w:szCs w:val="28"/>
          <w:lang w:val="uk-UA"/>
        </w:rPr>
        <w:t>1823 – створення пожежної охорони в Харкові</w:t>
      </w:r>
    </w:p>
    <w:p w14:paraId="041D7262" w14:textId="77777777" w:rsidR="002278F5" w:rsidRDefault="002278F5" w:rsidP="002278F5">
      <w:pPr>
        <w:tabs>
          <w:tab w:val="left" w:pos="6500"/>
        </w:tabs>
        <w:spacing w:line="312" w:lineRule="auto"/>
        <w:ind w:right="-45" w:firstLine="700"/>
        <w:jc w:val="both"/>
        <w:rPr>
          <w:rFonts w:ascii="Arial" w:hAnsi="Arial"/>
          <w:sz w:val="28"/>
          <w:szCs w:val="28"/>
          <w:lang w:val="uk-UA"/>
        </w:rPr>
      </w:pPr>
      <w:r>
        <w:rPr>
          <w:rFonts w:ascii="Arial" w:hAnsi="Arial"/>
          <w:sz w:val="28"/>
          <w:szCs w:val="28"/>
          <w:lang w:val="uk-UA"/>
        </w:rPr>
        <w:t>1860 – початок телеграфного зв</w:t>
      </w:r>
      <w:r>
        <w:rPr>
          <w:rFonts w:ascii="Arial" w:hAnsi="Arial"/>
          <w:sz w:val="28"/>
          <w:szCs w:val="28"/>
        </w:rPr>
        <w:t>’</w:t>
      </w:r>
      <w:proofErr w:type="spellStart"/>
      <w:r>
        <w:rPr>
          <w:rFonts w:ascii="Arial" w:hAnsi="Arial"/>
          <w:sz w:val="28"/>
          <w:szCs w:val="28"/>
          <w:lang w:val="uk-UA"/>
        </w:rPr>
        <w:t>язку</w:t>
      </w:r>
      <w:proofErr w:type="spellEnd"/>
      <w:r>
        <w:rPr>
          <w:rFonts w:ascii="Arial" w:hAnsi="Arial"/>
          <w:sz w:val="28"/>
          <w:szCs w:val="28"/>
          <w:lang w:val="uk-UA"/>
        </w:rPr>
        <w:t xml:space="preserve"> в місті</w:t>
      </w:r>
    </w:p>
    <w:p w14:paraId="78B9D0AC" w14:textId="77777777" w:rsidR="002278F5" w:rsidRDefault="002278F5" w:rsidP="002278F5">
      <w:pPr>
        <w:tabs>
          <w:tab w:val="left" w:pos="6500"/>
        </w:tabs>
        <w:spacing w:line="312" w:lineRule="auto"/>
        <w:ind w:right="-45" w:firstLine="700"/>
        <w:jc w:val="both"/>
        <w:rPr>
          <w:rFonts w:ascii="Arial" w:hAnsi="Arial"/>
          <w:sz w:val="28"/>
          <w:szCs w:val="28"/>
          <w:lang w:val="uk-UA"/>
        </w:rPr>
      </w:pPr>
      <w:r>
        <w:rPr>
          <w:rFonts w:ascii="Arial" w:hAnsi="Arial"/>
          <w:sz w:val="28"/>
          <w:szCs w:val="28"/>
          <w:lang w:val="uk-UA"/>
        </w:rPr>
        <w:t>1869 – на харківський вокзал прибув перший пасажирський поїзд</w:t>
      </w:r>
    </w:p>
    <w:p w14:paraId="0B8743BC" w14:textId="77777777" w:rsidR="002278F5" w:rsidRDefault="002278F5" w:rsidP="002278F5">
      <w:pPr>
        <w:tabs>
          <w:tab w:val="left" w:pos="6500"/>
        </w:tabs>
        <w:spacing w:line="312" w:lineRule="auto"/>
        <w:ind w:right="-45" w:firstLine="700"/>
        <w:jc w:val="both"/>
        <w:rPr>
          <w:rFonts w:ascii="Arial" w:hAnsi="Arial"/>
          <w:sz w:val="28"/>
          <w:szCs w:val="28"/>
          <w:lang w:val="uk-UA"/>
        </w:rPr>
      </w:pPr>
      <w:r>
        <w:rPr>
          <w:rFonts w:ascii="Arial" w:hAnsi="Arial"/>
          <w:sz w:val="28"/>
          <w:szCs w:val="28"/>
          <w:lang w:val="uk-UA"/>
        </w:rPr>
        <w:t>1869 – відкриття міської пошти</w:t>
      </w:r>
    </w:p>
    <w:p w14:paraId="5F3E307A" w14:textId="77777777" w:rsidR="002278F5" w:rsidRDefault="002278F5" w:rsidP="002278F5">
      <w:pPr>
        <w:tabs>
          <w:tab w:val="left" w:pos="6500"/>
        </w:tabs>
        <w:spacing w:line="312" w:lineRule="auto"/>
        <w:ind w:right="-45" w:firstLine="700"/>
        <w:jc w:val="both"/>
        <w:rPr>
          <w:rFonts w:ascii="Arial" w:hAnsi="Arial"/>
          <w:sz w:val="28"/>
          <w:szCs w:val="28"/>
          <w:lang w:val="uk-UA"/>
        </w:rPr>
      </w:pPr>
      <w:r>
        <w:rPr>
          <w:rFonts w:ascii="Arial" w:hAnsi="Arial"/>
          <w:sz w:val="28"/>
          <w:szCs w:val="28"/>
          <w:lang w:val="uk-UA"/>
        </w:rPr>
        <w:t>1871 – на центральних вулицях і площах  з</w:t>
      </w:r>
      <w:r>
        <w:rPr>
          <w:rFonts w:ascii="Arial" w:hAnsi="Arial"/>
          <w:sz w:val="28"/>
          <w:szCs w:val="28"/>
        </w:rPr>
        <w:t>’</w:t>
      </w:r>
      <w:r>
        <w:rPr>
          <w:rFonts w:ascii="Arial" w:hAnsi="Arial"/>
          <w:sz w:val="28"/>
          <w:szCs w:val="28"/>
          <w:lang w:val="uk-UA"/>
        </w:rPr>
        <w:t xml:space="preserve">явилося газове </w:t>
      </w:r>
    </w:p>
    <w:p w14:paraId="6FD6A676" w14:textId="77777777" w:rsidR="002278F5" w:rsidRDefault="002278F5" w:rsidP="002278F5">
      <w:pPr>
        <w:tabs>
          <w:tab w:val="left" w:pos="6500"/>
        </w:tabs>
        <w:spacing w:line="312" w:lineRule="auto"/>
        <w:ind w:right="-45" w:firstLine="700"/>
        <w:jc w:val="both"/>
        <w:rPr>
          <w:rFonts w:ascii="Arial" w:hAnsi="Arial"/>
          <w:sz w:val="28"/>
          <w:szCs w:val="28"/>
          <w:lang w:val="uk-UA"/>
        </w:rPr>
      </w:pPr>
      <w:r>
        <w:rPr>
          <w:rFonts w:ascii="Arial" w:hAnsi="Arial"/>
          <w:sz w:val="28"/>
          <w:szCs w:val="28"/>
          <w:lang w:val="uk-UA"/>
        </w:rPr>
        <w:t xml:space="preserve">            освітлення</w:t>
      </w:r>
    </w:p>
    <w:p w14:paraId="18BCFD86" w14:textId="77777777" w:rsidR="002278F5" w:rsidRDefault="002278F5" w:rsidP="002278F5">
      <w:pPr>
        <w:tabs>
          <w:tab w:val="left" w:pos="6500"/>
        </w:tabs>
        <w:spacing w:line="312" w:lineRule="auto"/>
        <w:ind w:right="-45" w:firstLine="700"/>
        <w:jc w:val="both"/>
        <w:rPr>
          <w:rFonts w:ascii="Arial" w:hAnsi="Arial"/>
          <w:sz w:val="28"/>
          <w:szCs w:val="28"/>
          <w:lang w:val="uk-UA"/>
        </w:rPr>
      </w:pPr>
      <w:r>
        <w:rPr>
          <w:rFonts w:ascii="Arial" w:hAnsi="Arial"/>
          <w:sz w:val="28"/>
          <w:szCs w:val="28"/>
          <w:lang w:val="uk-UA"/>
        </w:rPr>
        <w:t>1881 – провели першу лінію міського водопроводу</w:t>
      </w:r>
    </w:p>
    <w:p w14:paraId="2556AC83" w14:textId="77777777" w:rsidR="002278F5" w:rsidRDefault="002278F5" w:rsidP="002278F5">
      <w:pPr>
        <w:tabs>
          <w:tab w:val="left" w:pos="6500"/>
        </w:tabs>
        <w:spacing w:line="312" w:lineRule="auto"/>
        <w:ind w:right="-45" w:firstLine="700"/>
        <w:jc w:val="both"/>
        <w:rPr>
          <w:rFonts w:ascii="Arial" w:hAnsi="Arial"/>
          <w:sz w:val="28"/>
          <w:szCs w:val="28"/>
          <w:lang w:val="uk-UA"/>
        </w:rPr>
      </w:pPr>
      <w:r>
        <w:rPr>
          <w:rFonts w:ascii="Arial" w:hAnsi="Arial"/>
          <w:sz w:val="28"/>
          <w:szCs w:val="28"/>
          <w:lang w:val="uk-UA"/>
        </w:rPr>
        <w:t>1882 – початок експлуатації першої лінії конки</w:t>
      </w:r>
    </w:p>
    <w:p w14:paraId="0924E53A" w14:textId="77777777" w:rsidR="002278F5" w:rsidRDefault="002278F5" w:rsidP="002278F5">
      <w:pPr>
        <w:tabs>
          <w:tab w:val="left" w:pos="6500"/>
        </w:tabs>
        <w:spacing w:line="312" w:lineRule="auto"/>
        <w:ind w:right="-45" w:firstLine="700"/>
        <w:jc w:val="both"/>
        <w:rPr>
          <w:rFonts w:ascii="Arial" w:hAnsi="Arial"/>
          <w:sz w:val="28"/>
          <w:szCs w:val="28"/>
          <w:lang w:val="uk-UA"/>
        </w:rPr>
      </w:pPr>
      <w:r>
        <w:rPr>
          <w:rFonts w:ascii="Arial" w:hAnsi="Arial"/>
          <w:sz w:val="28"/>
          <w:szCs w:val="28"/>
          <w:lang w:val="uk-UA"/>
        </w:rPr>
        <w:t>1886 – відкриття громадської бібліотеки ім. В. Г. Короленка</w:t>
      </w:r>
    </w:p>
    <w:p w14:paraId="677A880F" w14:textId="77777777" w:rsidR="002278F5" w:rsidRDefault="002278F5" w:rsidP="002278F5">
      <w:pPr>
        <w:tabs>
          <w:tab w:val="left" w:pos="6500"/>
        </w:tabs>
        <w:spacing w:line="312" w:lineRule="auto"/>
        <w:ind w:right="-45" w:firstLine="700"/>
        <w:jc w:val="both"/>
        <w:rPr>
          <w:rFonts w:ascii="Arial" w:hAnsi="Arial"/>
          <w:sz w:val="28"/>
          <w:szCs w:val="28"/>
          <w:lang w:val="uk-UA"/>
        </w:rPr>
      </w:pPr>
      <w:r>
        <w:rPr>
          <w:rFonts w:ascii="Arial" w:hAnsi="Arial"/>
          <w:sz w:val="28"/>
          <w:szCs w:val="28"/>
          <w:lang w:val="uk-UA"/>
        </w:rPr>
        <w:t>1886 – відкрито цирк</w:t>
      </w:r>
    </w:p>
    <w:p w14:paraId="62C284CF" w14:textId="77777777" w:rsidR="002278F5" w:rsidRDefault="002278F5" w:rsidP="002278F5">
      <w:pPr>
        <w:tabs>
          <w:tab w:val="left" w:pos="6500"/>
        </w:tabs>
        <w:spacing w:line="312" w:lineRule="auto"/>
        <w:ind w:right="-45" w:firstLine="700"/>
        <w:jc w:val="both"/>
        <w:rPr>
          <w:rFonts w:ascii="Arial" w:hAnsi="Arial"/>
          <w:sz w:val="28"/>
          <w:szCs w:val="28"/>
          <w:lang w:val="uk-UA"/>
        </w:rPr>
      </w:pPr>
      <w:r>
        <w:rPr>
          <w:rFonts w:ascii="Arial" w:hAnsi="Arial"/>
          <w:sz w:val="28"/>
          <w:szCs w:val="28"/>
          <w:lang w:val="uk-UA"/>
        </w:rPr>
        <w:t>1895 – відкрито зоопарк</w:t>
      </w:r>
    </w:p>
    <w:p w14:paraId="5B6DDF7A" w14:textId="77777777" w:rsidR="002278F5" w:rsidRDefault="002278F5" w:rsidP="002278F5">
      <w:pPr>
        <w:tabs>
          <w:tab w:val="left" w:pos="6500"/>
        </w:tabs>
        <w:spacing w:line="312" w:lineRule="auto"/>
        <w:ind w:right="-45" w:firstLine="700"/>
        <w:jc w:val="both"/>
        <w:rPr>
          <w:rFonts w:ascii="Arial" w:hAnsi="Arial"/>
          <w:sz w:val="28"/>
          <w:szCs w:val="28"/>
          <w:lang w:val="uk-UA"/>
        </w:rPr>
      </w:pPr>
      <w:r>
        <w:rPr>
          <w:rFonts w:ascii="Arial" w:hAnsi="Arial"/>
          <w:sz w:val="28"/>
          <w:szCs w:val="28"/>
          <w:lang w:val="uk-UA"/>
        </w:rPr>
        <w:t xml:space="preserve">1896 – </w:t>
      </w:r>
      <w:proofErr w:type="spellStart"/>
      <w:r>
        <w:rPr>
          <w:rFonts w:ascii="Arial" w:hAnsi="Arial"/>
          <w:sz w:val="28"/>
          <w:szCs w:val="28"/>
          <w:lang w:val="uk-UA"/>
        </w:rPr>
        <w:t>харків</w:t>
      </w:r>
      <w:proofErr w:type="spellEnd"/>
      <w:r>
        <w:rPr>
          <w:rFonts w:ascii="Arial" w:hAnsi="Arial"/>
          <w:sz w:val="28"/>
          <w:szCs w:val="28"/>
        </w:rPr>
        <w:t>’</w:t>
      </w:r>
      <w:proofErr w:type="spellStart"/>
      <w:r>
        <w:rPr>
          <w:rFonts w:ascii="Arial" w:hAnsi="Arial"/>
          <w:sz w:val="28"/>
          <w:szCs w:val="28"/>
          <w:lang w:val="uk-UA"/>
        </w:rPr>
        <w:t>яни</w:t>
      </w:r>
      <w:proofErr w:type="spellEnd"/>
      <w:r>
        <w:rPr>
          <w:rFonts w:ascii="Arial" w:hAnsi="Arial"/>
          <w:sz w:val="28"/>
          <w:szCs w:val="28"/>
          <w:lang w:val="uk-UA"/>
        </w:rPr>
        <w:t xml:space="preserve"> вперше побачили кіно</w:t>
      </w:r>
    </w:p>
    <w:p w14:paraId="212322D7" w14:textId="77777777" w:rsidR="002278F5" w:rsidRDefault="002278F5" w:rsidP="002278F5">
      <w:pPr>
        <w:tabs>
          <w:tab w:val="left" w:pos="6500"/>
        </w:tabs>
        <w:spacing w:line="312" w:lineRule="auto"/>
        <w:ind w:right="-45" w:firstLine="700"/>
        <w:jc w:val="both"/>
        <w:rPr>
          <w:rFonts w:ascii="Arial" w:hAnsi="Arial"/>
          <w:sz w:val="28"/>
          <w:szCs w:val="28"/>
          <w:lang w:val="uk-UA"/>
        </w:rPr>
      </w:pPr>
      <w:r>
        <w:rPr>
          <w:rFonts w:ascii="Arial" w:hAnsi="Arial"/>
          <w:sz w:val="28"/>
          <w:szCs w:val="28"/>
          <w:lang w:val="uk-UA"/>
        </w:rPr>
        <w:t>1897 – випустили перший паровоз на паровозобудівному заводі</w:t>
      </w:r>
    </w:p>
    <w:p w14:paraId="5BFC4B93" w14:textId="77777777" w:rsidR="002278F5" w:rsidRDefault="002278F5" w:rsidP="002278F5">
      <w:pPr>
        <w:tabs>
          <w:tab w:val="left" w:pos="6500"/>
        </w:tabs>
        <w:spacing w:line="312" w:lineRule="auto"/>
        <w:ind w:right="-45" w:firstLine="700"/>
        <w:jc w:val="both"/>
        <w:rPr>
          <w:rFonts w:ascii="Arial" w:hAnsi="Arial"/>
          <w:sz w:val="28"/>
          <w:szCs w:val="28"/>
          <w:lang w:val="uk-UA"/>
        </w:rPr>
      </w:pPr>
      <w:r>
        <w:rPr>
          <w:rFonts w:ascii="Arial" w:hAnsi="Arial"/>
          <w:sz w:val="28"/>
          <w:szCs w:val="28"/>
          <w:lang w:val="uk-UA"/>
        </w:rPr>
        <w:t xml:space="preserve">            (нині завод ім. В. О. Малишева)</w:t>
      </w:r>
    </w:p>
    <w:p w14:paraId="78EC2C74" w14:textId="77777777" w:rsidR="002278F5" w:rsidRDefault="002278F5" w:rsidP="002278F5">
      <w:pPr>
        <w:tabs>
          <w:tab w:val="left" w:pos="6500"/>
        </w:tabs>
        <w:spacing w:line="312" w:lineRule="auto"/>
        <w:ind w:right="-45" w:firstLine="700"/>
        <w:jc w:val="both"/>
        <w:rPr>
          <w:rFonts w:ascii="Arial" w:hAnsi="Arial"/>
          <w:sz w:val="28"/>
          <w:szCs w:val="28"/>
          <w:lang w:val="uk-UA"/>
        </w:rPr>
      </w:pPr>
      <w:r>
        <w:rPr>
          <w:rFonts w:ascii="Arial" w:hAnsi="Arial"/>
          <w:sz w:val="28"/>
          <w:szCs w:val="28"/>
          <w:lang w:val="uk-UA"/>
        </w:rPr>
        <w:t>1906 – на вулицях міста з</w:t>
      </w:r>
      <w:r>
        <w:rPr>
          <w:rFonts w:ascii="Arial" w:hAnsi="Arial"/>
          <w:sz w:val="28"/>
          <w:szCs w:val="28"/>
        </w:rPr>
        <w:t>’</w:t>
      </w:r>
      <w:r>
        <w:rPr>
          <w:rFonts w:ascii="Arial" w:hAnsi="Arial"/>
          <w:sz w:val="28"/>
          <w:szCs w:val="28"/>
          <w:lang w:val="uk-UA"/>
        </w:rPr>
        <w:t>явився перший електричний трамвай</w:t>
      </w:r>
    </w:p>
    <w:p w14:paraId="1772471E" w14:textId="77777777" w:rsidR="002278F5" w:rsidRDefault="002278F5" w:rsidP="002278F5">
      <w:pPr>
        <w:tabs>
          <w:tab w:val="left" w:pos="6500"/>
        </w:tabs>
        <w:spacing w:line="312" w:lineRule="auto"/>
        <w:ind w:right="-45" w:firstLine="700"/>
        <w:jc w:val="both"/>
        <w:rPr>
          <w:rFonts w:ascii="Arial" w:hAnsi="Arial"/>
          <w:sz w:val="28"/>
          <w:szCs w:val="28"/>
          <w:lang w:val="uk-UA"/>
        </w:rPr>
      </w:pPr>
      <w:r>
        <w:rPr>
          <w:rFonts w:ascii="Arial" w:hAnsi="Arial"/>
          <w:sz w:val="28"/>
          <w:szCs w:val="28"/>
          <w:lang w:val="uk-UA"/>
        </w:rPr>
        <w:t>1910 – на перший виклик виїхала карета „швидкої допомоги”</w:t>
      </w:r>
    </w:p>
    <w:p w14:paraId="161F0FCF" w14:textId="77777777" w:rsidR="002278F5" w:rsidRDefault="002278F5" w:rsidP="002278F5">
      <w:pPr>
        <w:tabs>
          <w:tab w:val="left" w:pos="6500"/>
        </w:tabs>
        <w:spacing w:line="312" w:lineRule="auto"/>
        <w:ind w:right="-45" w:firstLine="700"/>
        <w:jc w:val="both"/>
        <w:rPr>
          <w:rFonts w:ascii="Arial" w:hAnsi="Arial"/>
          <w:sz w:val="28"/>
          <w:szCs w:val="28"/>
          <w:lang w:val="uk-UA"/>
        </w:rPr>
      </w:pPr>
      <w:r>
        <w:rPr>
          <w:rFonts w:ascii="Arial" w:hAnsi="Arial"/>
          <w:sz w:val="28"/>
          <w:szCs w:val="28"/>
          <w:lang w:val="uk-UA"/>
        </w:rPr>
        <w:t>1928 – побудований Будинок державної промисловості (Держпром)</w:t>
      </w:r>
    </w:p>
    <w:p w14:paraId="40AE3DBC" w14:textId="77777777" w:rsidR="002278F5" w:rsidRDefault="002278F5" w:rsidP="002278F5">
      <w:pPr>
        <w:tabs>
          <w:tab w:val="left" w:pos="6500"/>
        </w:tabs>
        <w:spacing w:line="312" w:lineRule="auto"/>
        <w:ind w:right="-45" w:firstLine="700"/>
        <w:jc w:val="both"/>
        <w:rPr>
          <w:rFonts w:ascii="Arial" w:hAnsi="Arial"/>
          <w:sz w:val="28"/>
          <w:szCs w:val="28"/>
          <w:lang w:val="uk-UA"/>
        </w:rPr>
      </w:pPr>
      <w:r>
        <w:rPr>
          <w:rFonts w:ascii="Arial" w:hAnsi="Arial"/>
          <w:sz w:val="28"/>
          <w:szCs w:val="28"/>
          <w:lang w:val="uk-UA"/>
        </w:rPr>
        <w:t>1930 – відкритий аеропорт</w:t>
      </w:r>
    </w:p>
    <w:p w14:paraId="77831E59" w14:textId="77777777" w:rsidR="002278F5" w:rsidRDefault="002278F5" w:rsidP="002278F5">
      <w:pPr>
        <w:tabs>
          <w:tab w:val="left" w:pos="6500"/>
        </w:tabs>
        <w:spacing w:line="312" w:lineRule="auto"/>
        <w:ind w:right="-45" w:firstLine="700"/>
        <w:jc w:val="both"/>
        <w:rPr>
          <w:rFonts w:ascii="Arial" w:hAnsi="Arial"/>
          <w:sz w:val="28"/>
          <w:szCs w:val="28"/>
          <w:lang w:val="uk-UA"/>
        </w:rPr>
      </w:pPr>
      <w:r>
        <w:rPr>
          <w:rFonts w:ascii="Arial" w:hAnsi="Arial"/>
          <w:sz w:val="28"/>
          <w:szCs w:val="28"/>
          <w:lang w:val="uk-UA"/>
        </w:rPr>
        <w:t>1930 – заснований Харківський інженерно-економічний інститут</w:t>
      </w:r>
    </w:p>
    <w:p w14:paraId="7C30405A" w14:textId="77777777" w:rsidR="002278F5" w:rsidRDefault="002278F5" w:rsidP="002278F5">
      <w:pPr>
        <w:tabs>
          <w:tab w:val="left" w:pos="6500"/>
        </w:tabs>
        <w:spacing w:line="312" w:lineRule="auto"/>
        <w:ind w:right="-45" w:firstLine="700"/>
        <w:jc w:val="both"/>
        <w:rPr>
          <w:rFonts w:ascii="Arial" w:hAnsi="Arial"/>
          <w:sz w:val="28"/>
          <w:szCs w:val="28"/>
          <w:lang w:val="uk-UA"/>
        </w:rPr>
      </w:pPr>
      <w:r>
        <w:rPr>
          <w:rFonts w:ascii="Arial" w:hAnsi="Arial"/>
          <w:sz w:val="28"/>
          <w:szCs w:val="28"/>
          <w:lang w:val="uk-UA"/>
        </w:rPr>
        <w:lastRenderedPageBreak/>
        <w:t xml:space="preserve">            (нині Харківський національний економічний університет)</w:t>
      </w:r>
    </w:p>
    <w:p w14:paraId="6221BEFE" w14:textId="77777777" w:rsidR="002278F5" w:rsidRDefault="002278F5" w:rsidP="002278F5">
      <w:pPr>
        <w:tabs>
          <w:tab w:val="left" w:pos="6500"/>
        </w:tabs>
        <w:spacing w:line="312" w:lineRule="auto"/>
        <w:ind w:right="-45" w:firstLine="700"/>
        <w:jc w:val="both"/>
        <w:rPr>
          <w:rFonts w:ascii="Arial" w:hAnsi="Arial"/>
          <w:sz w:val="28"/>
          <w:szCs w:val="28"/>
          <w:lang w:val="uk-UA"/>
        </w:rPr>
      </w:pPr>
      <w:r>
        <w:rPr>
          <w:rFonts w:ascii="Arial" w:hAnsi="Arial"/>
          <w:sz w:val="28"/>
          <w:szCs w:val="28"/>
          <w:lang w:val="uk-UA"/>
        </w:rPr>
        <w:t>1932 – в УФТІ (Український фізико-технічний інститут) вперше в СРСР розщеплене  атомне ядро</w:t>
      </w:r>
    </w:p>
    <w:p w14:paraId="43A911AE" w14:textId="77777777" w:rsidR="002278F5" w:rsidRDefault="002278F5" w:rsidP="002278F5">
      <w:pPr>
        <w:tabs>
          <w:tab w:val="left" w:pos="6500"/>
        </w:tabs>
        <w:spacing w:line="312" w:lineRule="auto"/>
        <w:ind w:right="-45" w:firstLine="700"/>
        <w:jc w:val="both"/>
        <w:rPr>
          <w:rFonts w:ascii="Arial" w:hAnsi="Arial"/>
          <w:sz w:val="28"/>
          <w:szCs w:val="28"/>
          <w:lang w:val="uk-UA"/>
        </w:rPr>
      </w:pPr>
      <w:r>
        <w:rPr>
          <w:rFonts w:ascii="Arial" w:hAnsi="Arial"/>
          <w:sz w:val="28"/>
          <w:szCs w:val="28"/>
          <w:lang w:val="uk-UA"/>
        </w:rPr>
        <w:t xml:space="preserve">1935 – відкритий </w:t>
      </w:r>
      <w:proofErr w:type="spellStart"/>
      <w:r>
        <w:rPr>
          <w:rFonts w:ascii="Arial" w:hAnsi="Arial"/>
          <w:sz w:val="28"/>
          <w:szCs w:val="28"/>
          <w:lang w:val="uk-UA"/>
        </w:rPr>
        <w:t>пам</w:t>
      </w:r>
      <w:proofErr w:type="spellEnd"/>
      <w:r>
        <w:rPr>
          <w:rFonts w:ascii="Arial" w:hAnsi="Arial"/>
          <w:sz w:val="28"/>
          <w:szCs w:val="28"/>
        </w:rPr>
        <w:t>’</w:t>
      </w:r>
      <w:proofErr w:type="spellStart"/>
      <w:r>
        <w:rPr>
          <w:rFonts w:ascii="Arial" w:hAnsi="Arial"/>
          <w:sz w:val="28"/>
          <w:szCs w:val="28"/>
          <w:lang w:val="uk-UA"/>
        </w:rPr>
        <w:t>ятник</w:t>
      </w:r>
      <w:proofErr w:type="spellEnd"/>
      <w:r>
        <w:rPr>
          <w:rFonts w:ascii="Arial" w:hAnsi="Arial"/>
          <w:sz w:val="28"/>
          <w:szCs w:val="28"/>
          <w:lang w:val="uk-UA"/>
        </w:rPr>
        <w:t xml:space="preserve"> Т. Г. Шевченку</w:t>
      </w:r>
    </w:p>
    <w:p w14:paraId="48182045" w14:textId="77777777" w:rsidR="002278F5" w:rsidRDefault="002278F5" w:rsidP="002278F5">
      <w:pPr>
        <w:tabs>
          <w:tab w:val="left" w:pos="6500"/>
        </w:tabs>
        <w:spacing w:line="312" w:lineRule="auto"/>
        <w:ind w:right="-45" w:firstLine="700"/>
        <w:jc w:val="both"/>
        <w:rPr>
          <w:rFonts w:ascii="Arial" w:hAnsi="Arial"/>
          <w:sz w:val="28"/>
          <w:szCs w:val="28"/>
          <w:lang w:val="uk-UA"/>
        </w:rPr>
      </w:pPr>
      <w:r>
        <w:rPr>
          <w:rFonts w:ascii="Arial" w:hAnsi="Arial"/>
          <w:sz w:val="28"/>
          <w:szCs w:val="28"/>
          <w:lang w:val="uk-UA"/>
        </w:rPr>
        <w:t>1939 – початок руху тролейбусів</w:t>
      </w:r>
    </w:p>
    <w:p w14:paraId="609ACBA9" w14:textId="77777777" w:rsidR="002278F5" w:rsidRDefault="002278F5" w:rsidP="002278F5">
      <w:pPr>
        <w:tabs>
          <w:tab w:val="left" w:pos="6500"/>
        </w:tabs>
        <w:spacing w:line="312" w:lineRule="auto"/>
        <w:ind w:right="-45" w:firstLine="700"/>
        <w:jc w:val="both"/>
        <w:rPr>
          <w:rFonts w:ascii="Arial" w:hAnsi="Arial"/>
          <w:sz w:val="28"/>
          <w:szCs w:val="28"/>
          <w:lang w:val="uk-UA"/>
        </w:rPr>
      </w:pPr>
      <w:r>
        <w:rPr>
          <w:rFonts w:ascii="Arial" w:hAnsi="Arial"/>
          <w:sz w:val="28"/>
          <w:szCs w:val="28"/>
          <w:lang w:val="uk-UA"/>
        </w:rPr>
        <w:t>1943 – визволення Харкова від німецько-фашистських загарбників</w:t>
      </w:r>
    </w:p>
    <w:p w14:paraId="2D83EF02" w14:textId="77777777" w:rsidR="002278F5" w:rsidRDefault="002278F5" w:rsidP="002278F5">
      <w:pPr>
        <w:tabs>
          <w:tab w:val="left" w:pos="6500"/>
        </w:tabs>
        <w:spacing w:line="312" w:lineRule="auto"/>
        <w:ind w:right="-45" w:firstLine="700"/>
        <w:jc w:val="both"/>
        <w:rPr>
          <w:rFonts w:ascii="Arial" w:hAnsi="Arial"/>
          <w:sz w:val="28"/>
          <w:szCs w:val="28"/>
          <w:lang w:val="uk-UA"/>
        </w:rPr>
      </w:pPr>
      <w:r>
        <w:rPr>
          <w:rFonts w:ascii="Arial" w:hAnsi="Arial"/>
          <w:sz w:val="28"/>
          <w:szCs w:val="28"/>
          <w:lang w:val="uk-UA"/>
        </w:rPr>
        <w:t>1947 – побудований сквер Перемоги з фонтаном „Дзеркальний струмінь”</w:t>
      </w:r>
    </w:p>
    <w:p w14:paraId="3974E6AF" w14:textId="77777777" w:rsidR="002278F5" w:rsidRDefault="002278F5" w:rsidP="002278F5">
      <w:pPr>
        <w:tabs>
          <w:tab w:val="left" w:pos="6500"/>
        </w:tabs>
        <w:spacing w:line="312" w:lineRule="auto"/>
        <w:ind w:right="-45" w:firstLine="700"/>
        <w:jc w:val="both"/>
        <w:rPr>
          <w:rFonts w:ascii="Arial" w:hAnsi="Arial"/>
          <w:sz w:val="28"/>
          <w:szCs w:val="28"/>
          <w:lang w:val="uk-UA"/>
        </w:rPr>
      </w:pPr>
      <w:r>
        <w:rPr>
          <w:rFonts w:ascii="Arial" w:hAnsi="Arial"/>
          <w:sz w:val="28"/>
          <w:szCs w:val="28"/>
          <w:lang w:val="uk-UA"/>
        </w:rPr>
        <w:t>1962 – у Харкові народився мільйонний мешканець</w:t>
      </w:r>
    </w:p>
    <w:p w14:paraId="54C2A1F0" w14:textId="77777777" w:rsidR="002278F5" w:rsidRDefault="002278F5" w:rsidP="002278F5">
      <w:pPr>
        <w:tabs>
          <w:tab w:val="left" w:pos="6500"/>
        </w:tabs>
        <w:spacing w:line="312" w:lineRule="auto"/>
        <w:ind w:right="-45" w:firstLine="700"/>
        <w:jc w:val="both"/>
        <w:rPr>
          <w:rFonts w:ascii="Arial" w:hAnsi="Arial"/>
          <w:sz w:val="28"/>
          <w:szCs w:val="28"/>
          <w:lang w:val="uk-UA"/>
        </w:rPr>
      </w:pPr>
      <w:r>
        <w:rPr>
          <w:rFonts w:ascii="Arial" w:hAnsi="Arial"/>
          <w:sz w:val="28"/>
          <w:szCs w:val="28"/>
          <w:lang w:val="uk-UA"/>
        </w:rPr>
        <w:t>1975 – відкритий рух на першій лінії метрополітену</w:t>
      </w:r>
    </w:p>
    <w:p w14:paraId="49CB5046" w14:textId="77777777" w:rsidR="002278F5" w:rsidRDefault="002278F5" w:rsidP="002278F5">
      <w:pPr>
        <w:tabs>
          <w:tab w:val="left" w:pos="6500"/>
        </w:tabs>
        <w:spacing w:line="312" w:lineRule="auto"/>
        <w:ind w:right="-45" w:firstLine="700"/>
        <w:jc w:val="both"/>
        <w:rPr>
          <w:rFonts w:ascii="Arial" w:hAnsi="Arial"/>
          <w:sz w:val="28"/>
          <w:szCs w:val="28"/>
          <w:lang w:val="uk-UA"/>
        </w:rPr>
      </w:pPr>
      <w:r>
        <w:rPr>
          <w:rFonts w:ascii="Arial" w:hAnsi="Arial"/>
          <w:sz w:val="28"/>
          <w:szCs w:val="28"/>
          <w:lang w:val="uk-UA"/>
        </w:rPr>
        <w:t>1977 – збудовано меморіальний комплекс Слави в лісопарку</w:t>
      </w:r>
    </w:p>
    <w:p w14:paraId="17D37056" w14:textId="77777777" w:rsidR="002278F5" w:rsidRDefault="002278F5" w:rsidP="002278F5">
      <w:pPr>
        <w:tabs>
          <w:tab w:val="left" w:pos="6500"/>
        </w:tabs>
        <w:spacing w:line="312" w:lineRule="auto"/>
        <w:ind w:right="-45" w:firstLine="700"/>
        <w:jc w:val="both"/>
        <w:rPr>
          <w:rFonts w:ascii="Arial" w:hAnsi="Arial"/>
          <w:sz w:val="28"/>
          <w:szCs w:val="28"/>
          <w:lang w:val="uk-UA"/>
        </w:rPr>
      </w:pPr>
      <w:r>
        <w:rPr>
          <w:rFonts w:ascii="Arial" w:hAnsi="Arial"/>
          <w:sz w:val="28"/>
          <w:szCs w:val="28"/>
          <w:lang w:val="uk-UA"/>
        </w:rPr>
        <w:t xml:space="preserve">1991 – відкриття нової споруди Академічного театру опери та балету  ім. М. В. Лисенка.  </w:t>
      </w:r>
    </w:p>
    <w:p w14:paraId="02593DD5" w14:textId="77777777" w:rsidR="00234AC8" w:rsidRDefault="00234AC8">
      <w:bookmarkStart w:id="0" w:name="_GoBack"/>
      <w:bookmarkEnd w:id="0"/>
    </w:p>
    <w:sectPr w:rsidR="00234A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694"/>
    <w:rsid w:val="002278F5"/>
    <w:rsid w:val="00234AC8"/>
    <w:rsid w:val="005F439D"/>
    <w:rsid w:val="00A55694"/>
    <w:rsid w:val="00A93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606E26-E20F-467E-92B0-3F3814EAE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78F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278F5"/>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88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1959</Words>
  <Characters>11170</Characters>
  <Application>Microsoft Office Word</Application>
  <DocSecurity>0</DocSecurity>
  <Lines>93</Lines>
  <Paragraphs>26</Paragraphs>
  <ScaleCrop>false</ScaleCrop>
  <Company/>
  <LinksUpToDate>false</LinksUpToDate>
  <CharactersWithSpaces>13103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Svetlana</cp:lastModifiedBy>
  <cp:revision>2</cp:revision>
  <dcterms:created xsi:type="dcterms:W3CDTF">2020-05-05T06:06:00Z</dcterms:created>
  <dcterms:modified xsi:type="dcterms:W3CDTF">2020-05-05T06:06:00Z</dcterms:modified>
</cp:coreProperties>
</file>