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001B7" w:rsidRPr="005050B3" w:rsidRDefault="005001B7" w:rsidP="00B84CE4">
      <w:pPr>
        <w:pStyle w:val="a3"/>
        <w:spacing w:line="276" w:lineRule="auto"/>
        <w:ind w:left="0" w:right="132"/>
        <w:jc w:val="center"/>
        <w:rPr>
          <w:b/>
        </w:rPr>
      </w:pPr>
      <w:r w:rsidRPr="005050B3">
        <w:rPr>
          <w:b/>
        </w:rPr>
        <w:t>МІНІСТЕРСТВО ОСВІТИ І НАУКИ УКРАЇНИ ХАРКІ</w:t>
      </w:r>
      <w:r w:rsidR="005050B3">
        <w:rPr>
          <w:b/>
        </w:rPr>
        <w:t xml:space="preserve">ВСЬКИЙ НАЦІОНАЛЬНИЙ ЕКОНОМІЧНИЙ </w:t>
      </w:r>
      <w:r w:rsidRPr="005050B3">
        <w:rPr>
          <w:b/>
        </w:rPr>
        <w:t>УНІВЕРСИТЕТ</w:t>
      </w:r>
    </w:p>
    <w:p w:rsidR="005001B7" w:rsidRPr="005050B3" w:rsidRDefault="005001B7" w:rsidP="00B84CE4">
      <w:pPr>
        <w:pStyle w:val="a3"/>
        <w:spacing w:line="276" w:lineRule="auto"/>
        <w:ind w:left="0" w:right="443"/>
        <w:jc w:val="center"/>
        <w:rPr>
          <w:b/>
        </w:rPr>
      </w:pPr>
      <w:r w:rsidRPr="005050B3">
        <w:rPr>
          <w:b/>
        </w:rPr>
        <w:t>ІМЕНІ СЕМЕНА КУЗНЕЦЯ</w:t>
      </w:r>
    </w:p>
    <w:p w:rsidR="005001B7" w:rsidRPr="005050B3" w:rsidRDefault="005001B7" w:rsidP="00B84CE4">
      <w:pPr>
        <w:pStyle w:val="a3"/>
        <w:spacing w:line="276" w:lineRule="auto"/>
        <w:ind w:left="0" w:right="443"/>
        <w:jc w:val="center"/>
        <w:rPr>
          <w:b/>
        </w:rPr>
      </w:pPr>
    </w:p>
    <w:p w:rsidR="000C1EBB" w:rsidRPr="005050B3" w:rsidRDefault="005001B7" w:rsidP="00B84CE4">
      <w:pPr>
        <w:pStyle w:val="a3"/>
        <w:spacing w:line="276" w:lineRule="auto"/>
        <w:ind w:left="0" w:right="274"/>
        <w:rPr>
          <w:b/>
          <w:spacing w:val="1"/>
        </w:rPr>
      </w:pPr>
      <w:r w:rsidRPr="005050B3">
        <w:rPr>
          <w:b/>
        </w:rPr>
        <w:t>ФАКУЛЬТЕТ МІЖНАРОДНОЇ ЕКОНОМІКИ І ПІДПРИЄМНИЦТВА</w:t>
      </w:r>
      <w:r w:rsidR="00975884" w:rsidRPr="005050B3">
        <w:rPr>
          <w:b/>
          <w:spacing w:val="1"/>
        </w:rPr>
        <w:t xml:space="preserve"> </w:t>
      </w:r>
    </w:p>
    <w:p w:rsidR="005001B7" w:rsidRPr="005050B3" w:rsidRDefault="005001B7" w:rsidP="00B84CE4">
      <w:pPr>
        <w:pStyle w:val="a3"/>
        <w:spacing w:line="276" w:lineRule="auto"/>
        <w:ind w:left="0" w:right="274"/>
        <w:rPr>
          <w:b/>
        </w:rPr>
      </w:pPr>
    </w:p>
    <w:p w:rsidR="000C1EBB" w:rsidRPr="005050B3" w:rsidRDefault="005001B7" w:rsidP="00B84CE4">
      <w:pPr>
        <w:pStyle w:val="a3"/>
        <w:spacing w:line="276" w:lineRule="auto"/>
        <w:ind w:left="0"/>
        <w:jc w:val="center"/>
        <w:rPr>
          <w:b/>
        </w:rPr>
      </w:pPr>
      <w:r w:rsidRPr="005050B3">
        <w:rPr>
          <w:b/>
        </w:rPr>
        <w:t>КАФЕДРА ГОТЕЛЬНОГО І РЕСТОРАННОГО БІЗНЕСУ</w:t>
      </w:r>
    </w:p>
    <w:p w:rsidR="005001B7" w:rsidRDefault="005001B7" w:rsidP="005001B7">
      <w:pPr>
        <w:pStyle w:val="a3"/>
        <w:spacing w:line="318" w:lineRule="exact"/>
        <w:ind w:left="238"/>
        <w:jc w:val="center"/>
      </w:pPr>
    </w:p>
    <w:p w:rsidR="005001B7" w:rsidRDefault="005001B7" w:rsidP="005001B7">
      <w:pPr>
        <w:pStyle w:val="a3"/>
        <w:spacing w:line="318" w:lineRule="exact"/>
        <w:ind w:left="238"/>
        <w:jc w:val="center"/>
      </w:pPr>
    </w:p>
    <w:p w:rsidR="005050B3" w:rsidRDefault="005050B3" w:rsidP="005001B7">
      <w:pPr>
        <w:pStyle w:val="a3"/>
        <w:spacing w:line="318" w:lineRule="exact"/>
        <w:ind w:left="238"/>
        <w:jc w:val="cente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4923"/>
      </w:tblGrid>
      <w:tr w:rsidR="005001B7" w:rsidTr="00A13036">
        <w:tc>
          <w:tcPr>
            <w:tcW w:w="3652" w:type="dxa"/>
          </w:tcPr>
          <w:p w:rsidR="005001B7" w:rsidRDefault="005001B7">
            <w:pPr>
              <w:pStyle w:val="a3"/>
              <w:ind w:left="0"/>
              <w:jc w:val="left"/>
            </w:pPr>
            <w:r>
              <w:t>Рівень вищої освіти</w:t>
            </w:r>
          </w:p>
        </w:tc>
        <w:tc>
          <w:tcPr>
            <w:tcW w:w="4923" w:type="dxa"/>
          </w:tcPr>
          <w:p w:rsidR="005001B7" w:rsidRDefault="005001B7">
            <w:pPr>
              <w:pStyle w:val="a3"/>
              <w:ind w:left="0"/>
              <w:jc w:val="left"/>
            </w:pPr>
            <w:r>
              <w:t>Другий (магістерський)</w:t>
            </w:r>
          </w:p>
        </w:tc>
      </w:tr>
      <w:tr w:rsidR="005001B7" w:rsidTr="00A13036">
        <w:tc>
          <w:tcPr>
            <w:tcW w:w="3652" w:type="dxa"/>
          </w:tcPr>
          <w:p w:rsidR="005001B7" w:rsidRDefault="005001B7">
            <w:pPr>
              <w:pStyle w:val="a3"/>
              <w:ind w:left="0"/>
              <w:jc w:val="left"/>
            </w:pPr>
            <w:r>
              <w:t>Спеціальність</w:t>
            </w:r>
          </w:p>
        </w:tc>
        <w:tc>
          <w:tcPr>
            <w:tcW w:w="4923" w:type="dxa"/>
          </w:tcPr>
          <w:p w:rsidR="005001B7" w:rsidRDefault="005001B7">
            <w:pPr>
              <w:pStyle w:val="a3"/>
              <w:ind w:left="0"/>
              <w:jc w:val="left"/>
            </w:pPr>
            <w:r>
              <w:t xml:space="preserve">Готельно-ресторанна справа </w:t>
            </w:r>
          </w:p>
        </w:tc>
      </w:tr>
      <w:tr w:rsidR="005001B7" w:rsidTr="00A13036">
        <w:tc>
          <w:tcPr>
            <w:tcW w:w="3652" w:type="dxa"/>
          </w:tcPr>
          <w:p w:rsidR="005001B7" w:rsidRDefault="005001B7">
            <w:pPr>
              <w:pStyle w:val="a3"/>
              <w:ind w:left="0"/>
              <w:jc w:val="left"/>
            </w:pPr>
            <w:r>
              <w:t>Освітня програма</w:t>
            </w:r>
          </w:p>
        </w:tc>
        <w:tc>
          <w:tcPr>
            <w:tcW w:w="4923" w:type="dxa"/>
          </w:tcPr>
          <w:p w:rsidR="005001B7" w:rsidRDefault="005001B7">
            <w:pPr>
              <w:pStyle w:val="a3"/>
              <w:ind w:left="0"/>
              <w:jc w:val="left"/>
            </w:pPr>
            <w:r>
              <w:t>Готельно-ресторанний бізнес</w:t>
            </w:r>
          </w:p>
        </w:tc>
      </w:tr>
      <w:tr w:rsidR="005001B7" w:rsidTr="00A13036">
        <w:tc>
          <w:tcPr>
            <w:tcW w:w="3652" w:type="dxa"/>
          </w:tcPr>
          <w:p w:rsidR="005001B7" w:rsidRDefault="005001B7" w:rsidP="005001B7">
            <w:pPr>
              <w:pStyle w:val="a3"/>
              <w:ind w:left="0"/>
              <w:jc w:val="left"/>
              <w:rPr>
                <w:sz w:val="30"/>
              </w:rPr>
            </w:pPr>
            <w:r>
              <w:t>Група номер групи</w:t>
            </w:r>
          </w:p>
          <w:p w:rsidR="005001B7" w:rsidRDefault="005001B7">
            <w:pPr>
              <w:pStyle w:val="a3"/>
              <w:ind w:left="0"/>
              <w:jc w:val="left"/>
            </w:pPr>
          </w:p>
        </w:tc>
        <w:tc>
          <w:tcPr>
            <w:tcW w:w="4923" w:type="dxa"/>
          </w:tcPr>
          <w:p w:rsidR="005001B7" w:rsidRDefault="00A13036" w:rsidP="00A13036">
            <w:pPr>
              <w:pStyle w:val="a3"/>
              <w:ind w:left="0"/>
              <w:jc w:val="left"/>
            </w:pPr>
            <w:r w:rsidRPr="00A13036">
              <w:t>8.06.241.010.2</w:t>
            </w:r>
            <w:r>
              <w:t>2</w:t>
            </w:r>
            <w:r w:rsidRPr="00A13036">
              <w:t>.1</w:t>
            </w:r>
          </w:p>
        </w:tc>
      </w:tr>
    </w:tbl>
    <w:p w:rsidR="006B040C" w:rsidRDefault="006B040C">
      <w:pPr>
        <w:pStyle w:val="1"/>
        <w:ind w:left="0" w:right="165"/>
        <w:jc w:val="right"/>
      </w:pPr>
    </w:p>
    <w:p w:rsidR="005050B3" w:rsidRDefault="005050B3">
      <w:pPr>
        <w:pStyle w:val="a4"/>
        <w:rPr>
          <w:sz w:val="56"/>
          <w:szCs w:val="56"/>
        </w:rPr>
      </w:pPr>
    </w:p>
    <w:p w:rsidR="000C1EBB" w:rsidRPr="00E90CDA" w:rsidRDefault="005001B7">
      <w:pPr>
        <w:pStyle w:val="a4"/>
        <w:rPr>
          <w:sz w:val="40"/>
          <w:szCs w:val="40"/>
        </w:rPr>
      </w:pPr>
      <w:r w:rsidRPr="00E90CDA">
        <w:rPr>
          <w:sz w:val="40"/>
          <w:szCs w:val="40"/>
        </w:rPr>
        <w:t>ДИПЛОМНА РОБОТА</w:t>
      </w:r>
    </w:p>
    <w:p w:rsidR="005050B3" w:rsidRDefault="005050B3" w:rsidP="005050B3">
      <w:pPr>
        <w:spacing w:before="413"/>
        <w:ind w:left="102"/>
        <w:jc w:val="center"/>
        <w:rPr>
          <w:sz w:val="28"/>
          <w:szCs w:val="28"/>
        </w:rPr>
      </w:pPr>
    </w:p>
    <w:p w:rsidR="000C1EBB" w:rsidRPr="00061450" w:rsidRDefault="00975884" w:rsidP="005050B3">
      <w:pPr>
        <w:ind w:left="102"/>
        <w:jc w:val="center"/>
        <w:rPr>
          <w:b/>
          <w:sz w:val="32"/>
          <w:szCs w:val="32"/>
        </w:rPr>
      </w:pPr>
      <w:r w:rsidRPr="00E90CDA">
        <w:rPr>
          <w:sz w:val="32"/>
          <w:szCs w:val="32"/>
        </w:rPr>
        <w:t>на</w:t>
      </w:r>
      <w:r w:rsidRPr="00E90CDA">
        <w:rPr>
          <w:spacing w:val="-6"/>
          <w:sz w:val="32"/>
          <w:szCs w:val="32"/>
        </w:rPr>
        <w:t xml:space="preserve"> </w:t>
      </w:r>
      <w:r w:rsidRPr="00E90CDA">
        <w:rPr>
          <w:sz w:val="32"/>
          <w:szCs w:val="32"/>
        </w:rPr>
        <w:t>тему:</w:t>
      </w:r>
      <w:r w:rsidRPr="00E90CDA">
        <w:rPr>
          <w:spacing w:val="-4"/>
          <w:sz w:val="32"/>
          <w:szCs w:val="32"/>
        </w:rPr>
        <w:t xml:space="preserve"> </w:t>
      </w:r>
      <w:r w:rsidRPr="00E90CDA">
        <w:rPr>
          <w:b/>
          <w:sz w:val="32"/>
          <w:szCs w:val="32"/>
        </w:rPr>
        <w:t>«</w:t>
      </w:r>
      <w:r w:rsidR="00061450" w:rsidRPr="00061450">
        <w:rPr>
          <w:b/>
          <w:sz w:val="32"/>
          <w:szCs w:val="32"/>
        </w:rPr>
        <w:t>Управління інноваційною діяльністю підприємства готельно - ресторанного бізнесу</w:t>
      </w:r>
      <w:r w:rsidRPr="00061450">
        <w:rPr>
          <w:b/>
          <w:sz w:val="32"/>
          <w:szCs w:val="32"/>
        </w:rPr>
        <w:t>»</w:t>
      </w:r>
    </w:p>
    <w:p w:rsidR="005050B3" w:rsidRDefault="005050B3">
      <w:pPr>
        <w:pStyle w:val="a3"/>
        <w:spacing w:line="242" w:lineRule="auto"/>
        <w:ind w:left="5666" w:right="163" w:firstLine="2693"/>
        <w:jc w:val="right"/>
      </w:pPr>
    </w:p>
    <w:p w:rsidR="005050B3" w:rsidRDefault="005050B3">
      <w:pPr>
        <w:pStyle w:val="a3"/>
        <w:spacing w:line="242" w:lineRule="auto"/>
        <w:ind w:left="5666" w:right="163" w:firstLine="2693"/>
        <w:jc w:val="right"/>
      </w:pPr>
    </w:p>
    <w:p w:rsidR="005050B3" w:rsidRDefault="005050B3">
      <w:pPr>
        <w:pStyle w:val="a3"/>
        <w:spacing w:line="242" w:lineRule="auto"/>
        <w:ind w:left="5666" w:right="163" w:firstLine="2693"/>
        <w:jc w:val="right"/>
      </w:pPr>
    </w:p>
    <w:p w:rsidR="005050B3" w:rsidRDefault="005050B3">
      <w:pPr>
        <w:pStyle w:val="a3"/>
        <w:spacing w:line="242" w:lineRule="auto"/>
        <w:ind w:left="5666" w:right="163" w:firstLine="2693"/>
        <w:jc w:val="right"/>
      </w:pPr>
    </w:p>
    <w:p w:rsidR="005050B3" w:rsidRDefault="005050B3">
      <w:pPr>
        <w:pStyle w:val="a3"/>
        <w:spacing w:line="242" w:lineRule="auto"/>
        <w:ind w:left="5666" w:right="163" w:firstLine="2693"/>
        <w:jc w:val="right"/>
      </w:pPr>
    </w:p>
    <w:p w:rsidR="005050B3" w:rsidRDefault="005050B3">
      <w:pPr>
        <w:pStyle w:val="a3"/>
        <w:spacing w:line="242" w:lineRule="auto"/>
        <w:ind w:left="5666" w:right="163" w:firstLine="2693"/>
        <w:jc w:val="right"/>
      </w:pPr>
    </w:p>
    <w:p w:rsidR="005050B3" w:rsidRDefault="005050B3">
      <w:pPr>
        <w:pStyle w:val="a3"/>
        <w:spacing w:line="242" w:lineRule="auto"/>
        <w:ind w:left="5666" w:right="163" w:firstLine="2693"/>
        <w:jc w:val="right"/>
      </w:pPr>
    </w:p>
    <w:p w:rsidR="005050B3" w:rsidRDefault="005050B3">
      <w:pPr>
        <w:pStyle w:val="a3"/>
        <w:spacing w:line="242" w:lineRule="auto"/>
        <w:ind w:left="5666" w:right="163" w:firstLine="2693"/>
        <w:jc w:val="right"/>
      </w:pPr>
    </w:p>
    <w:p w:rsidR="005050B3" w:rsidRDefault="005050B3" w:rsidP="005050B3">
      <w:pPr>
        <w:pStyle w:val="a3"/>
        <w:spacing w:line="242" w:lineRule="auto"/>
        <w:ind w:left="0" w:right="163"/>
        <w:jc w:val="left"/>
      </w:pPr>
      <w:r>
        <w:t xml:space="preserve">Виконав : здобувач </w:t>
      </w:r>
      <w:r w:rsidR="003B147E" w:rsidRPr="00787971">
        <w:t>Я</w:t>
      </w:r>
      <w:r w:rsidR="003B147E">
        <w:t>.</w:t>
      </w:r>
      <w:r w:rsidR="003B147E" w:rsidRPr="00787971">
        <w:t xml:space="preserve"> Р</w:t>
      </w:r>
      <w:r w:rsidR="003B147E">
        <w:t xml:space="preserve">. </w:t>
      </w:r>
      <w:r w:rsidR="003B147E" w:rsidRPr="00787971">
        <w:t xml:space="preserve">Погорілий </w:t>
      </w:r>
      <w:r>
        <w:t>______________________</w:t>
      </w:r>
    </w:p>
    <w:p w:rsidR="005050B3" w:rsidRDefault="005050B3" w:rsidP="005050B3">
      <w:pPr>
        <w:pStyle w:val="a3"/>
        <w:spacing w:line="242" w:lineRule="auto"/>
        <w:ind w:left="0" w:right="163"/>
        <w:jc w:val="left"/>
      </w:pPr>
    </w:p>
    <w:p w:rsidR="005050B3" w:rsidRDefault="005050B3" w:rsidP="005050B3">
      <w:pPr>
        <w:pStyle w:val="a3"/>
        <w:spacing w:line="242" w:lineRule="auto"/>
        <w:ind w:left="0" w:right="163"/>
        <w:jc w:val="left"/>
      </w:pPr>
    </w:p>
    <w:p w:rsidR="005050B3" w:rsidRDefault="005050B3" w:rsidP="005050B3">
      <w:pPr>
        <w:pStyle w:val="a3"/>
        <w:spacing w:line="242" w:lineRule="auto"/>
        <w:ind w:left="0" w:right="163"/>
        <w:jc w:val="left"/>
      </w:pPr>
      <w:r>
        <w:t xml:space="preserve">Керівник: </w:t>
      </w:r>
      <w:r w:rsidR="00123840">
        <w:rPr>
          <w:color w:val="000000"/>
        </w:rPr>
        <w:t>канд.</w:t>
      </w:r>
      <w:r w:rsidR="00123840">
        <w:rPr>
          <w:color w:val="000000"/>
        </w:rPr>
        <w:t xml:space="preserve"> </w:t>
      </w:r>
      <w:r w:rsidR="00123840">
        <w:rPr>
          <w:color w:val="000000"/>
        </w:rPr>
        <w:t>екон.</w:t>
      </w:r>
      <w:r w:rsidR="00123840">
        <w:rPr>
          <w:color w:val="000000"/>
        </w:rPr>
        <w:t xml:space="preserve"> </w:t>
      </w:r>
      <w:r w:rsidR="00123840">
        <w:rPr>
          <w:color w:val="000000"/>
        </w:rPr>
        <w:t xml:space="preserve">наук, </w:t>
      </w:r>
      <w:r>
        <w:t xml:space="preserve">доцент </w:t>
      </w:r>
      <w:r w:rsidR="00A13036">
        <w:t>В. В. Жуков</w:t>
      </w:r>
      <w:bookmarkStart w:id="0" w:name="_GoBack"/>
      <w:bookmarkEnd w:id="0"/>
    </w:p>
    <w:p w:rsidR="005050B3" w:rsidRDefault="005050B3" w:rsidP="005050B3">
      <w:pPr>
        <w:pStyle w:val="a3"/>
        <w:spacing w:line="242" w:lineRule="auto"/>
        <w:ind w:left="0" w:right="163"/>
        <w:jc w:val="left"/>
      </w:pPr>
    </w:p>
    <w:p w:rsidR="005050B3" w:rsidRDefault="005050B3" w:rsidP="005050B3">
      <w:pPr>
        <w:pStyle w:val="a3"/>
        <w:spacing w:line="242" w:lineRule="auto"/>
        <w:ind w:left="0" w:right="163"/>
        <w:jc w:val="left"/>
      </w:pPr>
    </w:p>
    <w:p w:rsidR="005050B3" w:rsidRPr="003667C5" w:rsidRDefault="005050B3" w:rsidP="005050B3">
      <w:pPr>
        <w:pStyle w:val="a3"/>
        <w:spacing w:line="242" w:lineRule="auto"/>
        <w:ind w:left="0" w:right="163"/>
        <w:jc w:val="left"/>
      </w:pPr>
      <w:r>
        <w:t xml:space="preserve">Рецензент: </w:t>
      </w:r>
      <w:r w:rsidR="003667C5" w:rsidRPr="003667C5">
        <w:t>Завідувач кафедри готельно-ресторанного бізнесу</w:t>
      </w:r>
      <w:r w:rsidRPr="003667C5">
        <w:t xml:space="preserve"> </w:t>
      </w:r>
    </w:p>
    <w:p w:rsidR="003667C5" w:rsidRPr="003667C5" w:rsidRDefault="003667C5">
      <w:pPr>
        <w:pStyle w:val="a3"/>
        <w:ind w:left="0"/>
        <w:jc w:val="left"/>
      </w:pPr>
      <w:r w:rsidRPr="003667C5">
        <w:t>Львівського державного університету фізичної культури імені І.</w:t>
      </w:r>
      <w:r w:rsidR="001F2D00">
        <w:t xml:space="preserve"> </w:t>
      </w:r>
      <w:r w:rsidRPr="003667C5">
        <w:t>Боберського</w:t>
      </w:r>
    </w:p>
    <w:p w:rsidR="003667C5" w:rsidRPr="003667C5" w:rsidRDefault="003667C5">
      <w:pPr>
        <w:pStyle w:val="a3"/>
        <w:ind w:left="0"/>
        <w:jc w:val="left"/>
      </w:pPr>
      <w:r w:rsidRPr="003667C5">
        <w:t>д-р вет. наук, професор</w:t>
      </w:r>
    </w:p>
    <w:p w:rsidR="000C1EBB" w:rsidRPr="003667C5" w:rsidRDefault="003667C5">
      <w:pPr>
        <w:pStyle w:val="a3"/>
        <w:ind w:left="0"/>
        <w:jc w:val="left"/>
        <w:rPr>
          <w:sz w:val="20"/>
        </w:rPr>
      </w:pPr>
      <w:r w:rsidRPr="003667C5">
        <w:t>Марія Пасха</w:t>
      </w:r>
    </w:p>
    <w:p w:rsidR="000C1EBB" w:rsidRPr="003667C5" w:rsidRDefault="000C1EBB">
      <w:pPr>
        <w:pStyle w:val="a3"/>
        <w:spacing w:before="5"/>
        <w:ind w:left="0"/>
        <w:jc w:val="left"/>
        <w:rPr>
          <w:sz w:val="21"/>
        </w:rPr>
      </w:pPr>
    </w:p>
    <w:p w:rsidR="00E90CDA" w:rsidRDefault="00E90CDA">
      <w:pPr>
        <w:pStyle w:val="a3"/>
        <w:spacing w:before="5"/>
        <w:ind w:left="0"/>
        <w:jc w:val="left"/>
        <w:rPr>
          <w:sz w:val="21"/>
        </w:rPr>
      </w:pPr>
    </w:p>
    <w:p w:rsidR="00E90CDA" w:rsidRDefault="00E90CDA">
      <w:pPr>
        <w:pStyle w:val="a3"/>
        <w:spacing w:before="5"/>
        <w:ind w:left="0"/>
        <w:jc w:val="left"/>
        <w:rPr>
          <w:sz w:val="21"/>
        </w:rPr>
      </w:pPr>
    </w:p>
    <w:p w:rsidR="000C1EBB" w:rsidRDefault="00975884">
      <w:pPr>
        <w:pStyle w:val="a3"/>
        <w:ind w:left="904" w:right="969"/>
        <w:jc w:val="center"/>
      </w:pPr>
      <w:r>
        <w:t>Харків</w:t>
      </w:r>
      <w:r>
        <w:rPr>
          <w:spacing w:val="-2"/>
        </w:rPr>
        <w:t xml:space="preserve"> </w:t>
      </w:r>
      <w:r>
        <w:t>–</w:t>
      </w:r>
      <w:r>
        <w:rPr>
          <w:spacing w:val="-1"/>
        </w:rPr>
        <w:t xml:space="preserve"> </w:t>
      </w:r>
      <w:r>
        <w:t>202</w:t>
      </w:r>
      <w:r w:rsidR="005050B3">
        <w:t>3</w:t>
      </w:r>
      <w:r>
        <w:rPr>
          <w:spacing w:val="-3"/>
        </w:rPr>
        <w:t xml:space="preserve"> </w:t>
      </w:r>
      <w:r>
        <w:t>рік</w:t>
      </w:r>
    </w:p>
    <w:p w:rsidR="000C1EBB" w:rsidRDefault="000C1EBB">
      <w:pPr>
        <w:jc w:val="center"/>
        <w:sectPr w:rsidR="000C1EBB">
          <w:type w:val="continuous"/>
          <w:pgSz w:w="11910" w:h="16840"/>
          <w:pgMar w:top="1040" w:right="680" w:bottom="280" w:left="1600" w:header="720" w:footer="720" w:gutter="0"/>
          <w:cols w:space="720"/>
        </w:sectPr>
      </w:pPr>
    </w:p>
    <w:p w:rsidR="00B305DB" w:rsidRPr="00B305DB" w:rsidRDefault="00B305DB" w:rsidP="00B305DB">
      <w:pPr>
        <w:spacing w:after="160"/>
        <w:jc w:val="center"/>
        <w:rPr>
          <w:sz w:val="28"/>
          <w:szCs w:val="28"/>
        </w:rPr>
      </w:pPr>
      <w:r w:rsidRPr="00B305DB">
        <w:rPr>
          <w:sz w:val="28"/>
          <w:szCs w:val="28"/>
        </w:rPr>
        <w:lastRenderedPageBreak/>
        <w:t>МІНІСТЕРСТВО ОСВІТИ І НАУКИ УКРАЇНИ ХАРКІВСЬКИЙ НАЦІОНАЛЬНИЙ ЕКОНОМІЧНИЙ УНІВЕРСИТЕТ ІМЕНІ СЕМЕНА КУЗНЕЦЯ</w:t>
      </w:r>
    </w:p>
    <w:p w:rsidR="00B305DB" w:rsidRPr="00B305DB" w:rsidRDefault="00B305DB" w:rsidP="00B305DB">
      <w:pPr>
        <w:spacing w:after="160"/>
        <w:jc w:val="center"/>
        <w:rPr>
          <w:sz w:val="28"/>
          <w:szCs w:val="28"/>
        </w:rPr>
      </w:pPr>
      <w:r w:rsidRPr="00B305DB">
        <w:rPr>
          <w:sz w:val="28"/>
          <w:szCs w:val="28"/>
        </w:rPr>
        <w:t>ПОДАННЯ ГОЛОВІ ЕКЗАМЕНАЦІЙНОЇ КОМІСІЇ ЩОДО ЗАХИСТУ ДИПЛОМНОЇ РОБОТИ</w:t>
      </w:r>
    </w:p>
    <w:p w:rsidR="00B305DB" w:rsidRPr="00B305DB" w:rsidRDefault="00B305DB" w:rsidP="00B305DB">
      <w:pPr>
        <w:jc w:val="both"/>
        <w:rPr>
          <w:sz w:val="28"/>
          <w:szCs w:val="28"/>
        </w:rPr>
      </w:pPr>
      <w:r w:rsidRPr="00B305DB">
        <w:rPr>
          <w:sz w:val="28"/>
          <w:szCs w:val="28"/>
        </w:rPr>
        <w:t>Направляється здобувач другого (магістерського) рівня вищої освіти Погорілий Ян Романович до захисту дипломної роботи за спеціальністю 241 «Готельно-ресторанна справа» освітньої програми «Готельно-ресторанний бізнес» на тему: «</w:t>
      </w:r>
      <w:r w:rsidR="00D13146" w:rsidRPr="00D13146">
        <w:rPr>
          <w:sz w:val="28"/>
          <w:szCs w:val="28"/>
        </w:rPr>
        <w:t>Управління інноваційною діяльністю підприємства готельно - ресторанного бізнесу</w:t>
      </w:r>
      <w:r w:rsidR="00D13146" w:rsidRPr="00B305DB">
        <w:rPr>
          <w:sz w:val="28"/>
          <w:szCs w:val="28"/>
        </w:rPr>
        <w:t xml:space="preserve"> </w:t>
      </w:r>
      <w:r w:rsidRPr="00B305DB">
        <w:rPr>
          <w:sz w:val="28"/>
          <w:szCs w:val="28"/>
        </w:rPr>
        <w:t>».</w:t>
      </w:r>
    </w:p>
    <w:p w:rsidR="00B305DB" w:rsidRPr="00B305DB" w:rsidRDefault="00B305DB" w:rsidP="00B305DB">
      <w:pPr>
        <w:suppressAutoHyphens/>
        <w:ind w:firstLine="540"/>
        <w:jc w:val="both"/>
        <w:rPr>
          <w:sz w:val="28"/>
          <w:szCs w:val="28"/>
          <w:lang w:eastAsia="ar-SA"/>
        </w:rPr>
      </w:pPr>
      <w:r w:rsidRPr="00B305DB">
        <w:rPr>
          <w:sz w:val="28"/>
          <w:szCs w:val="28"/>
          <w:lang w:eastAsia="ar-SA"/>
        </w:rPr>
        <w:t>Тема та керівник дипломної роботи затверджені наказом ректора від 01.09.2023 року № </w:t>
      </w:r>
      <w:r w:rsidRPr="00B305DB">
        <w:rPr>
          <w:sz w:val="28"/>
          <w:szCs w:val="28"/>
          <w:u w:val="single"/>
        </w:rPr>
        <w:t>801–С</w:t>
      </w:r>
      <w:r w:rsidRPr="00B305DB">
        <w:rPr>
          <w:sz w:val="28"/>
          <w:szCs w:val="28"/>
          <w:lang w:eastAsia="ar-SA"/>
        </w:rPr>
        <w:t>.</w:t>
      </w:r>
    </w:p>
    <w:p w:rsidR="00B305DB" w:rsidRPr="00B305DB" w:rsidRDefault="00B305DB" w:rsidP="00B305DB">
      <w:pPr>
        <w:jc w:val="right"/>
        <w:rPr>
          <w:sz w:val="28"/>
          <w:szCs w:val="28"/>
        </w:rPr>
      </w:pPr>
      <w:r w:rsidRPr="00B305DB">
        <w:rPr>
          <w:sz w:val="28"/>
          <w:szCs w:val="28"/>
        </w:rPr>
        <w:t>Декан факультету: Тетяна ШТАЛЬ</w:t>
      </w:r>
    </w:p>
    <w:p w:rsidR="00B305DB" w:rsidRPr="00B305DB" w:rsidRDefault="00B305DB" w:rsidP="00B305DB">
      <w:pPr>
        <w:jc w:val="right"/>
        <w:rPr>
          <w:sz w:val="28"/>
          <w:szCs w:val="28"/>
        </w:rPr>
      </w:pPr>
    </w:p>
    <w:p w:rsidR="00B305DB" w:rsidRPr="00B305DB" w:rsidRDefault="00B305DB" w:rsidP="00B305DB">
      <w:pPr>
        <w:spacing w:after="160"/>
        <w:jc w:val="center"/>
        <w:rPr>
          <w:b/>
          <w:bCs/>
          <w:sz w:val="28"/>
          <w:szCs w:val="28"/>
        </w:rPr>
      </w:pPr>
      <w:r w:rsidRPr="00B305DB">
        <w:rPr>
          <w:b/>
          <w:bCs/>
          <w:sz w:val="28"/>
          <w:szCs w:val="28"/>
        </w:rPr>
        <w:t>Довідка про успішність та відповідність вимогам ДСТУ</w:t>
      </w:r>
    </w:p>
    <w:p w:rsidR="00B305DB" w:rsidRPr="00B305DB" w:rsidRDefault="00B305DB" w:rsidP="00B305DB">
      <w:pPr>
        <w:spacing w:after="160"/>
        <w:jc w:val="both"/>
        <w:rPr>
          <w:sz w:val="28"/>
          <w:szCs w:val="28"/>
        </w:rPr>
      </w:pPr>
      <w:r w:rsidRPr="00B305DB">
        <w:rPr>
          <w:sz w:val="28"/>
          <w:szCs w:val="28"/>
        </w:rPr>
        <w:t xml:space="preserve">Погорілий Ян за період навчання на факультеті Міжнародної економіки і підприємництва з 2022 року до 2023 року повністю виконав навчальний план за освітньою програмою з таким розподілом оцінок за: національною шкалою: відмінно </w:t>
      </w:r>
      <w:r w:rsidR="003671E9" w:rsidRPr="003671E9">
        <w:rPr>
          <w:sz w:val="28"/>
          <w:szCs w:val="28"/>
          <w:u w:val="single"/>
        </w:rPr>
        <w:t xml:space="preserve">0 </w:t>
      </w:r>
      <w:r w:rsidRPr="003671E9">
        <w:rPr>
          <w:sz w:val="28"/>
          <w:szCs w:val="28"/>
          <w:u w:val="single"/>
        </w:rPr>
        <w:t>%</w:t>
      </w:r>
      <w:r w:rsidRPr="00B305DB">
        <w:rPr>
          <w:sz w:val="28"/>
          <w:szCs w:val="28"/>
        </w:rPr>
        <w:t xml:space="preserve">, добре </w:t>
      </w:r>
      <w:r w:rsidR="003671E9" w:rsidRPr="003671E9">
        <w:rPr>
          <w:sz w:val="28"/>
          <w:szCs w:val="28"/>
          <w:u w:val="single"/>
        </w:rPr>
        <w:t xml:space="preserve">94 </w:t>
      </w:r>
      <w:r w:rsidRPr="003671E9">
        <w:rPr>
          <w:sz w:val="28"/>
          <w:szCs w:val="28"/>
          <w:u w:val="single"/>
        </w:rPr>
        <w:t>%</w:t>
      </w:r>
      <w:r w:rsidRPr="00B305DB">
        <w:rPr>
          <w:sz w:val="28"/>
          <w:szCs w:val="28"/>
        </w:rPr>
        <w:t xml:space="preserve">, задовільно </w:t>
      </w:r>
      <w:r w:rsidR="003671E9" w:rsidRPr="003671E9">
        <w:rPr>
          <w:sz w:val="28"/>
          <w:szCs w:val="28"/>
          <w:u w:val="single"/>
        </w:rPr>
        <w:t xml:space="preserve">5,9 </w:t>
      </w:r>
      <w:r w:rsidRPr="003671E9">
        <w:rPr>
          <w:sz w:val="28"/>
          <w:szCs w:val="28"/>
          <w:u w:val="single"/>
        </w:rPr>
        <w:t>%.</w:t>
      </w:r>
    </w:p>
    <w:p w:rsidR="00B305DB" w:rsidRPr="00B305DB" w:rsidRDefault="003834C0" w:rsidP="00B305DB">
      <w:pPr>
        <w:spacing w:after="160"/>
        <w:jc w:val="right"/>
        <w:rPr>
          <w:sz w:val="28"/>
          <w:szCs w:val="28"/>
        </w:rPr>
      </w:pPr>
      <w:r w:rsidRPr="003834C0">
        <w:rPr>
          <w:sz w:val="28"/>
          <w:szCs w:val="28"/>
        </w:rPr>
        <w:t>Фахівець</w:t>
      </w:r>
      <w:r w:rsidR="00B305DB" w:rsidRPr="00B305DB">
        <w:rPr>
          <w:sz w:val="28"/>
          <w:szCs w:val="28"/>
        </w:rPr>
        <w:t xml:space="preserve"> факультету: ___________________</w:t>
      </w:r>
      <w:r w:rsidR="00C80068" w:rsidRPr="00C80068">
        <w:rPr>
          <w:sz w:val="28"/>
          <w:szCs w:val="28"/>
        </w:rPr>
        <w:t>Бархатова Наталія</w:t>
      </w:r>
    </w:p>
    <w:p w:rsidR="00B305DB" w:rsidRPr="00B305DB" w:rsidRDefault="00B305DB" w:rsidP="00B305DB">
      <w:pPr>
        <w:spacing w:after="160"/>
        <w:jc w:val="center"/>
        <w:rPr>
          <w:b/>
          <w:bCs/>
          <w:sz w:val="28"/>
          <w:szCs w:val="28"/>
        </w:rPr>
      </w:pPr>
      <w:r w:rsidRPr="00B305DB">
        <w:rPr>
          <w:b/>
          <w:bCs/>
          <w:sz w:val="28"/>
          <w:szCs w:val="28"/>
        </w:rPr>
        <w:t>Висновок керівника дипломної роботи</w:t>
      </w:r>
    </w:p>
    <w:p w:rsidR="00B305DB" w:rsidRPr="00B305DB" w:rsidRDefault="00B305DB" w:rsidP="00B305DB">
      <w:pPr>
        <w:spacing w:after="160"/>
        <w:ind w:firstLine="708"/>
        <w:jc w:val="both"/>
        <w:rPr>
          <w:sz w:val="28"/>
          <w:szCs w:val="28"/>
        </w:rPr>
      </w:pPr>
      <w:r w:rsidRPr="00B305DB">
        <w:rPr>
          <w:sz w:val="28"/>
          <w:szCs w:val="28"/>
        </w:rPr>
        <w:t>Здобувач Погорілий Ян Романович</w:t>
      </w:r>
      <w:r w:rsidRPr="00B305DB">
        <w:rPr>
          <w:color w:val="FFFFFF"/>
          <w:sz w:val="28"/>
          <w:szCs w:val="28"/>
        </w:rPr>
        <w:t xml:space="preserve"> </w:t>
      </w:r>
      <w:r w:rsidRPr="00B305DB">
        <w:rPr>
          <w:sz w:val="28"/>
          <w:szCs w:val="28"/>
        </w:rPr>
        <w:t>виконав дипломну роботу у повному обсязі та у задані терміни. Зміст роботи в цілому відповідає обраній темі, розроблені заходи обґрунтовано. Стиль та мова викладення дипломної роботи відповідають вимогам, що ставляться до робіт такого рівня. Під час написання роботи використано науково-методичні та нормативні джерела за темою дослідження. Робота виконана з використанням інформаційних технологій. За результатами дослідження опубліковано наукову працю. Дипломна робота рекомендується до захисту в ЕК.</w:t>
      </w:r>
    </w:p>
    <w:p w:rsidR="00B305DB" w:rsidRPr="00B305DB" w:rsidRDefault="00B305DB" w:rsidP="00B305DB">
      <w:pPr>
        <w:spacing w:after="160"/>
        <w:jc w:val="right"/>
        <w:rPr>
          <w:sz w:val="28"/>
          <w:szCs w:val="28"/>
        </w:rPr>
      </w:pPr>
      <w:r w:rsidRPr="00B305DB">
        <w:rPr>
          <w:sz w:val="28"/>
          <w:szCs w:val="28"/>
        </w:rPr>
        <w:t>Керівник роботи: _______________________</w:t>
      </w:r>
    </w:p>
    <w:p w:rsidR="00B305DB" w:rsidRPr="00B305DB" w:rsidRDefault="00B305DB" w:rsidP="00B305DB">
      <w:pPr>
        <w:spacing w:after="160"/>
        <w:jc w:val="center"/>
        <w:rPr>
          <w:b/>
          <w:bCs/>
          <w:sz w:val="28"/>
          <w:szCs w:val="28"/>
        </w:rPr>
      </w:pPr>
      <w:r w:rsidRPr="00B305DB">
        <w:rPr>
          <w:b/>
          <w:bCs/>
          <w:sz w:val="28"/>
          <w:szCs w:val="28"/>
        </w:rPr>
        <w:t>Висновок кафедри про дипломну роботу</w:t>
      </w:r>
    </w:p>
    <w:p w:rsidR="00B305DB" w:rsidRPr="00B305DB" w:rsidRDefault="00B305DB" w:rsidP="00B305DB">
      <w:pPr>
        <w:spacing w:after="160"/>
        <w:ind w:firstLine="708"/>
        <w:jc w:val="both"/>
        <w:rPr>
          <w:spacing w:val="-2"/>
          <w:sz w:val="28"/>
          <w:szCs w:val="28"/>
        </w:rPr>
      </w:pPr>
      <w:r w:rsidRPr="00B305DB">
        <w:rPr>
          <w:spacing w:val="-2"/>
          <w:sz w:val="28"/>
          <w:szCs w:val="28"/>
        </w:rPr>
        <w:t xml:space="preserve">Дипломна робота розглянута на засіданні кафедри готельного і ресторанного бізнесу, протокол № 5 від «15» грудня 2023 р. Здобувач </w:t>
      </w:r>
      <w:r w:rsidRPr="00B305DB">
        <w:rPr>
          <w:sz w:val="28"/>
          <w:szCs w:val="28"/>
        </w:rPr>
        <w:t>Погорілий Ян Романович</w:t>
      </w:r>
      <w:r w:rsidRPr="00B305DB">
        <w:rPr>
          <w:spacing w:val="-2"/>
          <w:sz w:val="28"/>
          <w:szCs w:val="28"/>
        </w:rPr>
        <w:t xml:space="preserve"> допускається до захисту даної роботи в екзаменаційній комісії.</w:t>
      </w:r>
    </w:p>
    <w:p w:rsidR="00B305DB" w:rsidRPr="00B305DB" w:rsidRDefault="00B305DB" w:rsidP="00B305DB">
      <w:pPr>
        <w:jc w:val="right"/>
        <w:rPr>
          <w:sz w:val="28"/>
          <w:szCs w:val="28"/>
        </w:rPr>
      </w:pPr>
      <w:r w:rsidRPr="00B305DB">
        <w:rPr>
          <w:sz w:val="28"/>
          <w:szCs w:val="28"/>
        </w:rPr>
        <w:t>Завідувач кафедри готельного</w:t>
      </w:r>
    </w:p>
    <w:p w:rsidR="00B305DB" w:rsidRPr="00B305DB" w:rsidRDefault="00B305DB" w:rsidP="00B305DB">
      <w:pPr>
        <w:jc w:val="right"/>
        <w:rPr>
          <w:sz w:val="28"/>
          <w:szCs w:val="28"/>
        </w:rPr>
      </w:pPr>
      <w:r w:rsidRPr="00B305DB">
        <w:rPr>
          <w:sz w:val="28"/>
          <w:szCs w:val="28"/>
        </w:rPr>
        <w:t>і ресторанного бізнесу: д.е.н., проф. Оксана ДАВИДОВА</w:t>
      </w:r>
    </w:p>
    <w:p w:rsidR="00B305DB" w:rsidRPr="00B305DB" w:rsidRDefault="00B305DB" w:rsidP="00B305DB">
      <w:pPr>
        <w:jc w:val="right"/>
        <w:rPr>
          <w:sz w:val="28"/>
          <w:szCs w:val="28"/>
        </w:rPr>
      </w:pPr>
      <w:r w:rsidRPr="00B305DB">
        <w:rPr>
          <w:sz w:val="28"/>
          <w:szCs w:val="28"/>
        </w:rPr>
        <w:t>Дипломну роботу підписано КЕП</w:t>
      </w:r>
    </w:p>
    <w:p w:rsidR="00B305DB" w:rsidRPr="00B305DB" w:rsidRDefault="00B305DB" w:rsidP="00B305DB">
      <w:pPr>
        <w:jc w:val="right"/>
        <w:rPr>
          <w:sz w:val="28"/>
          <w:szCs w:val="28"/>
        </w:rPr>
      </w:pPr>
      <w:r w:rsidRPr="00B305DB">
        <w:rPr>
          <w:sz w:val="28"/>
          <w:szCs w:val="28"/>
        </w:rPr>
        <w:t>Оксана ДАВИДОВА</w:t>
      </w:r>
    </w:p>
    <w:p w:rsidR="00B305DB" w:rsidRPr="00B305DB" w:rsidRDefault="00B305DB" w:rsidP="00B305DB">
      <w:pPr>
        <w:jc w:val="right"/>
        <w:rPr>
          <w:sz w:val="28"/>
          <w:szCs w:val="28"/>
        </w:rPr>
      </w:pPr>
      <w:r w:rsidRPr="00B305DB">
        <w:rPr>
          <w:sz w:val="28"/>
          <w:szCs w:val="28"/>
        </w:rPr>
        <w:t>Сертифікат виданий АЦСК АТ КБ «ПРИВАТБАНК»</w:t>
      </w:r>
    </w:p>
    <w:p w:rsidR="00B305DB" w:rsidRPr="00B305DB" w:rsidRDefault="00B305DB" w:rsidP="00B305DB">
      <w:pPr>
        <w:rPr>
          <w:sz w:val="28"/>
          <w:szCs w:val="28"/>
        </w:rPr>
      </w:pPr>
      <w:r w:rsidRPr="00B305DB">
        <w:rPr>
          <w:sz w:val="28"/>
          <w:szCs w:val="28"/>
        </w:rPr>
        <w:t xml:space="preserve">Серійний номер </w:t>
      </w:r>
      <w:r w:rsidRPr="00B305DB">
        <w:rPr>
          <w:color w:val="363636"/>
          <w:sz w:val="28"/>
          <w:szCs w:val="28"/>
        </w:rPr>
        <w:t>248197DDFAB977E5040000006A1BBE00141E1F04</w:t>
      </w:r>
    </w:p>
    <w:p w:rsidR="00B305DB" w:rsidRDefault="00B305DB">
      <w:pPr>
        <w:pStyle w:val="1"/>
        <w:spacing w:before="72"/>
        <w:ind w:left="906" w:right="969"/>
      </w:pPr>
    </w:p>
    <w:p w:rsidR="00B305DB" w:rsidRDefault="00B305DB">
      <w:pPr>
        <w:pStyle w:val="1"/>
        <w:spacing w:before="72"/>
        <w:ind w:left="906" w:right="969"/>
      </w:pPr>
    </w:p>
    <w:p w:rsidR="006F4030" w:rsidRDefault="006F4030">
      <w:pPr>
        <w:pStyle w:val="1"/>
        <w:spacing w:before="72"/>
        <w:ind w:left="906" w:right="969"/>
      </w:pPr>
      <w:r>
        <w:lastRenderedPageBreak/>
        <w:t xml:space="preserve">Анотація </w:t>
      </w:r>
    </w:p>
    <w:p w:rsidR="006F4030" w:rsidRPr="006F4030" w:rsidRDefault="006F4030" w:rsidP="007A4B1A">
      <w:pPr>
        <w:pStyle w:val="1"/>
        <w:spacing w:before="72"/>
        <w:ind w:left="0" w:right="132" w:firstLine="709"/>
        <w:jc w:val="both"/>
        <w:rPr>
          <w:b w:val="0"/>
        </w:rPr>
      </w:pPr>
      <w:r>
        <w:t xml:space="preserve">Дипломна робота магістра містить: </w:t>
      </w:r>
      <w:r w:rsidR="0050254B" w:rsidRPr="00AA3120">
        <w:rPr>
          <w:b w:val="0"/>
        </w:rPr>
        <w:t>104</w:t>
      </w:r>
      <w:r w:rsidRPr="006F4030">
        <w:rPr>
          <w:b w:val="0"/>
        </w:rPr>
        <w:t xml:space="preserve"> сторінк</w:t>
      </w:r>
      <w:r w:rsidR="0080671D" w:rsidRPr="00F05A88">
        <w:rPr>
          <w:b w:val="0"/>
        </w:rPr>
        <w:t>и</w:t>
      </w:r>
      <w:r w:rsidRPr="006F4030">
        <w:rPr>
          <w:b w:val="0"/>
        </w:rPr>
        <w:t xml:space="preserve">, </w:t>
      </w:r>
      <w:r w:rsidR="0050254B" w:rsidRPr="00AA3120">
        <w:rPr>
          <w:b w:val="0"/>
        </w:rPr>
        <w:t>12</w:t>
      </w:r>
      <w:r w:rsidRPr="006F4030">
        <w:rPr>
          <w:b w:val="0"/>
        </w:rPr>
        <w:t xml:space="preserve"> таблиць, </w:t>
      </w:r>
      <w:r w:rsidR="0050254B" w:rsidRPr="00AA3120">
        <w:rPr>
          <w:b w:val="0"/>
        </w:rPr>
        <w:t>34</w:t>
      </w:r>
      <w:r w:rsidRPr="006F4030">
        <w:rPr>
          <w:b w:val="0"/>
        </w:rPr>
        <w:t xml:space="preserve"> рисунк</w:t>
      </w:r>
      <w:r w:rsidR="0050254B" w:rsidRPr="00AA3120">
        <w:rPr>
          <w:b w:val="0"/>
        </w:rPr>
        <w:t>у</w:t>
      </w:r>
      <w:r w:rsidR="0050254B">
        <w:rPr>
          <w:b w:val="0"/>
        </w:rPr>
        <w:t xml:space="preserve">, </w:t>
      </w:r>
      <w:r w:rsidR="00507526" w:rsidRPr="00AA3120">
        <w:rPr>
          <w:b w:val="0"/>
        </w:rPr>
        <w:t xml:space="preserve">61 </w:t>
      </w:r>
      <w:r w:rsidRPr="006F4030">
        <w:rPr>
          <w:b w:val="0"/>
        </w:rPr>
        <w:t>використаних літературних джерел,</w:t>
      </w:r>
      <w:r w:rsidR="00AA3120" w:rsidRPr="00AA3120">
        <w:t xml:space="preserve"> </w:t>
      </w:r>
      <w:r w:rsidR="00AA3120" w:rsidRPr="007E5BC2">
        <w:rPr>
          <w:b w:val="0"/>
        </w:rPr>
        <w:t>1</w:t>
      </w:r>
      <w:r w:rsidRPr="00AA3120">
        <w:rPr>
          <w:b w:val="0"/>
        </w:rPr>
        <w:t xml:space="preserve"> </w:t>
      </w:r>
      <w:r w:rsidRPr="006F4030">
        <w:rPr>
          <w:b w:val="0"/>
        </w:rPr>
        <w:t>додат</w:t>
      </w:r>
      <w:r w:rsidR="0080671D" w:rsidRPr="00F05A88">
        <w:rPr>
          <w:b w:val="0"/>
        </w:rPr>
        <w:t>о</w:t>
      </w:r>
      <w:r w:rsidRPr="006F4030">
        <w:rPr>
          <w:b w:val="0"/>
        </w:rPr>
        <w:t>к із загальним обсягом</w:t>
      </w:r>
      <w:r w:rsidR="00AA3120" w:rsidRPr="007E5BC2">
        <w:rPr>
          <w:b w:val="0"/>
        </w:rPr>
        <w:t xml:space="preserve"> 13</w:t>
      </w:r>
      <w:r w:rsidRPr="006F4030">
        <w:rPr>
          <w:b w:val="0"/>
        </w:rPr>
        <w:t xml:space="preserve"> сторінок.</w:t>
      </w:r>
    </w:p>
    <w:p w:rsidR="00F14D0E" w:rsidRPr="007E5BC2" w:rsidRDefault="006F4030" w:rsidP="007A4B1A">
      <w:pPr>
        <w:ind w:right="132" w:firstLine="709"/>
        <w:jc w:val="both"/>
        <w:rPr>
          <w:sz w:val="28"/>
          <w:szCs w:val="28"/>
        </w:rPr>
      </w:pPr>
      <w:r w:rsidRPr="00F14D0E">
        <w:rPr>
          <w:b/>
          <w:sz w:val="28"/>
          <w:szCs w:val="28"/>
        </w:rPr>
        <w:t>Основні результати роботи:</w:t>
      </w:r>
      <w:r w:rsidRPr="00F14D0E">
        <w:rPr>
          <w:sz w:val="28"/>
          <w:szCs w:val="28"/>
        </w:rPr>
        <w:t xml:space="preserve"> </w:t>
      </w:r>
      <w:r w:rsidR="00F14D0E" w:rsidRPr="007E5BC2">
        <w:rPr>
          <w:sz w:val="28"/>
          <w:szCs w:val="28"/>
        </w:rPr>
        <w:t>Проаналізовано сучасний стан розвитку готельного господарства; розглянуто модель процесу створення якісної готельної послуги; надано характеристику готельного комплексу, що розглядається та його інфраструктура; проведено оцінка конкурентного середовища готельного господарства; досліджено організаційну структуру управління готельним комплексом, що розглядається; здійснено моделювання процесу управління інноваційною діяльністю готельного підприємства; запропоновано шляхи вдосконалення процесу управління інноваційною діяльністю в закладі та методи оцінки ефективності впроваджених рішень.</w:t>
      </w:r>
    </w:p>
    <w:p w:rsidR="00F14D0E" w:rsidRPr="007E5BC2" w:rsidRDefault="00F14D0E" w:rsidP="007A4B1A">
      <w:pPr>
        <w:ind w:right="132" w:firstLine="709"/>
        <w:jc w:val="both"/>
        <w:rPr>
          <w:sz w:val="28"/>
          <w:szCs w:val="28"/>
        </w:rPr>
      </w:pPr>
      <w:r w:rsidRPr="007E5BC2">
        <w:rPr>
          <w:sz w:val="28"/>
          <w:szCs w:val="28"/>
        </w:rPr>
        <w:t>За результатами дослідження визначено особливості моделювання процесу управління інноваційною діяльністю в готельному господарстві, які підтверджені під час пошуку інноваційних рішень на практиці.</w:t>
      </w:r>
    </w:p>
    <w:p w:rsidR="006F4030" w:rsidRPr="0080671D" w:rsidRDefault="006F4030" w:rsidP="007A4B1A">
      <w:pPr>
        <w:ind w:right="132" w:firstLine="709"/>
        <w:jc w:val="both"/>
        <w:rPr>
          <w:sz w:val="28"/>
          <w:szCs w:val="28"/>
          <w:lang w:val="ru-RU"/>
        </w:rPr>
      </w:pPr>
      <w:r w:rsidRPr="00F14D0E">
        <w:rPr>
          <w:b/>
          <w:sz w:val="28"/>
          <w:szCs w:val="28"/>
        </w:rPr>
        <w:t xml:space="preserve">Ключові слова: </w:t>
      </w:r>
      <w:r w:rsidR="001F556E" w:rsidRPr="00F14D0E">
        <w:rPr>
          <w:sz w:val="28"/>
          <w:szCs w:val="28"/>
        </w:rPr>
        <w:t>інновації, індустрія гостинності, готель, менеджмент, аналіз</w:t>
      </w:r>
      <w:r w:rsidR="0080671D">
        <w:rPr>
          <w:sz w:val="28"/>
          <w:szCs w:val="28"/>
          <w:lang w:val="ru-RU"/>
        </w:rPr>
        <w:t>.</w:t>
      </w:r>
    </w:p>
    <w:p w:rsidR="006F4030" w:rsidRPr="00F14D0E" w:rsidRDefault="006F4030" w:rsidP="007A4B1A">
      <w:pPr>
        <w:pStyle w:val="1"/>
        <w:spacing w:before="72"/>
        <w:ind w:left="0" w:right="132" w:firstLine="709"/>
        <w:jc w:val="both"/>
      </w:pPr>
      <w:r w:rsidRPr="00F14D0E">
        <w:t>Рік виконання дипломної роботи:</w:t>
      </w:r>
      <w:r w:rsidR="00795A90" w:rsidRPr="00F14D0E">
        <w:rPr>
          <w:b w:val="0"/>
        </w:rPr>
        <w:t xml:space="preserve"> 2023</w:t>
      </w:r>
    </w:p>
    <w:p w:rsidR="006F4030" w:rsidRPr="00F14D0E" w:rsidRDefault="006F4030" w:rsidP="007A4B1A">
      <w:pPr>
        <w:pStyle w:val="1"/>
        <w:spacing w:before="72"/>
        <w:ind w:left="0" w:right="132" w:firstLine="709"/>
        <w:jc w:val="both"/>
      </w:pPr>
      <w:r w:rsidRPr="00F14D0E">
        <w:t xml:space="preserve">Рік захисту дипломної роботи: </w:t>
      </w:r>
      <w:r w:rsidR="00795A90" w:rsidRPr="00F14D0E">
        <w:rPr>
          <w:b w:val="0"/>
        </w:rPr>
        <w:t>2023</w:t>
      </w:r>
    </w:p>
    <w:p w:rsidR="006F4030" w:rsidRDefault="006F4030" w:rsidP="007A4B1A">
      <w:pPr>
        <w:pStyle w:val="1"/>
        <w:spacing w:before="72"/>
        <w:ind w:left="0" w:right="132" w:firstLine="709"/>
        <w:jc w:val="both"/>
      </w:pPr>
    </w:p>
    <w:p w:rsidR="006F4030" w:rsidRDefault="006F4030" w:rsidP="00B76F47">
      <w:pPr>
        <w:pStyle w:val="1"/>
        <w:spacing w:before="72"/>
        <w:ind w:left="0" w:right="132" w:firstLine="709"/>
      </w:pPr>
      <w:r>
        <w:t>Abstract</w:t>
      </w:r>
    </w:p>
    <w:p w:rsidR="006F4030" w:rsidRDefault="006F4030" w:rsidP="007A4B1A">
      <w:pPr>
        <w:pStyle w:val="1"/>
        <w:spacing w:before="72"/>
        <w:ind w:left="0" w:right="132" w:firstLine="709"/>
        <w:jc w:val="both"/>
        <w:rPr>
          <w:b w:val="0"/>
        </w:rPr>
      </w:pPr>
      <w:r>
        <w:t xml:space="preserve">The master's diploma work contains: </w:t>
      </w:r>
      <w:r w:rsidR="00AA3120" w:rsidRPr="00AA3120">
        <w:rPr>
          <w:b w:val="0"/>
        </w:rPr>
        <w:t>104</w:t>
      </w:r>
      <w:r>
        <w:t xml:space="preserve"> </w:t>
      </w:r>
      <w:r w:rsidRPr="00CA2AE8">
        <w:rPr>
          <w:b w:val="0"/>
        </w:rPr>
        <w:t xml:space="preserve">pages, </w:t>
      </w:r>
      <w:r w:rsidR="00AA3120" w:rsidRPr="00AA3120">
        <w:rPr>
          <w:b w:val="0"/>
        </w:rPr>
        <w:t>12</w:t>
      </w:r>
      <w:r w:rsidR="00AA3120" w:rsidRPr="006F4030">
        <w:rPr>
          <w:b w:val="0"/>
        </w:rPr>
        <w:t xml:space="preserve"> </w:t>
      </w:r>
      <w:r w:rsidRPr="00CA2AE8">
        <w:rPr>
          <w:b w:val="0"/>
        </w:rPr>
        <w:t xml:space="preserve">tables, </w:t>
      </w:r>
      <w:r w:rsidR="00AA3120" w:rsidRPr="00AA3120">
        <w:rPr>
          <w:b w:val="0"/>
          <w:lang w:val="en-US"/>
        </w:rPr>
        <w:t>34</w:t>
      </w:r>
      <w:r w:rsidRPr="00CA2AE8">
        <w:rPr>
          <w:b w:val="0"/>
        </w:rPr>
        <w:t xml:space="preserve"> figures,</w:t>
      </w:r>
    </w:p>
    <w:p w:rsidR="00CA2AE8" w:rsidRDefault="00AA3120" w:rsidP="007A4B1A">
      <w:pPr>
        <w:pStyle w:val="1"/>
        <w:spacing w:before="72"/>
        <w:ind w:left="0" w:right="132"/>
        <w:jc w:val="both"/>
        <w:rPr>
          <w:b w:val="0"/>
        </w:rPr>
      </w:pPr>
      <w:r w:rsidRPr="00AA3120">
        <w:rPr>
          <w:b w:val="0"/>
          <w:lang w:val="en-US"/>
        </w:rPr>
        <w:t>61</w:t>
      </w:r>
      <w:r w:rsidR="00CA2AE8" w:rsidRPr="00CA2AE8">
        <w:rPr>
          <w:b w:val="0"/>
        </w:rPr>
        <w:t xml:space="preserve"> used literary sources, </w:t>
      </w:r>
      <w:r w:rsidRPr="00AA3120">
        <w:rPr>
          <w:b w:val="0"/>
          <w:lang w:val="en-US"/>
        </w:rPr>
        <w:t>1</w:t>
      </w:r>
      <w:r w:rsidR="00CA2AE8" w:rsidRPr="00CA2AE8">
        <w:rPr>
          <w:b w:val="0"/>
        </w:rPr>
        <w:t xml:space="preserve"> pages of the list of used sources, </w:t>
      </w:r>
      <w:r w:rsidRPr="00AA3120">
        <w:rPr>
          <w:b w:val="0"/>
          <w:lang w:val="en-US"/>
        </w:rPr>
        <w:t>13</w:t>
      </w:r>
      <w:r w:rsidR="00CA2AE8" w:rsidRPr="00CA2AE8">
        <w:rPr>
          <w:b w:val="0"/>
        </w:rPr>
        <w:t xml:space="preserve"> appendices</w:t>
      </w:r>
      <w:r w:rsidR="007A4B1A" w:rsidRPr="007A4B1A">
        <w:rPr>
          <w:b w:val="0"/>
          <w:lang w:val="en-US"/>
        </w:rPr>
        <w:t xml:space="preserve"> </w:t>
      </w:r>
      <w:r w:rsidR="00CA2AE8" w:rsidRPr="00CA2AE8">
        <w:rPr>
          <w:b w:val="0"/>
        </w:rPr>
        <w:t xml:space="preserve">with a total volume of </w:t>
      </w:r>
      <w:r w:rsidRPr="00AA3120">
        <w:rPr>
          <w:b w:val="0"/>
          <w:lang w:val="en-US"/>
        </w:rPr>
        <w:t>13</w:t>
      </w:r>
      <w:r w:rsidR="00CA2AE8" w:rsidRPr="00CA2AE8">
        <w:rPr>
          <w:b w:val="0"/>
        </w:rPr>
        <w:t xml:space="preserve"> pages.</w:t>
      </w:r>
    </w:p>
    <w:p w:rsidR="007A4B1A" w:rsidRPr="007A4B1A" w:rsidRDefault="00CA2AE8" w:rsidP="007A4B1A">
      <w:pPr>
        <w:pStyle w:val="1"/>
        <w:ind w:left="0" w:right="132" w:firstLine="709"/>
        <w:jc w:val="both"/>
        <w:rPr>
          <w:b w:val="0"/>
          <w:lang w:val="en-US"/>
        </w:rPr>
      </w:pPr>
      <w:r>
        <w:t xml:space="preserve">The main results of the work: </w:t>
      </w:r>
      <w:r w:rsidR="007A4B1A" w:rsidRPr="007A4B1A">
        <w:rPr>
          <w:b w:val="0"/>
          <w:lang w:val="en-US"/>
        </w:rPr>
        <w:t>The current state of hotel industry development is analyzed; the model of the process of creating a quality hotel service is considered; a description of the hotel complex under consideration and its infrastructure is given; an assessment of the competitive environment of the hotel industry was carried out; the organizational structure of the management of the hotel complex under consideration was investigated; simulation of the process of management of innovative activities of the hotel enterprise was carried out; ways of improving the process of managing innovative activities in the institution and methods of evaluating the effectiveness of implemented solutions are proposed.</w:t>
      </w:r>
    </w:p>
    <w:p w:rsidR="00CA2AE8" w:rsidRPr="007A4B1A" w:rsidRDefault="007A4B1A" w:rsidP="007A4B1A">
      <w:pPr>
        <w:pStyle w:val="1"/>
        <w:ind w:left="0" w:right="132" w:firstLine="709"/>
        <w:jc w:val="both"/>
        <w:rPr>
          <w:b w:val="0"/>
          <w:lang w:val="en-US"/>
        </w:rPr>
      </w:pPr>
      <w:r w:rsidRPr="007A4B1A">
        <w:rPr>
          <w:b w:val="0"/>
          <w:lang w:val="en-US"/>
        </w:rPr>
        <w:t>According to the results of the study, the features of modeling the process of managing innovative activities in the hotel industry were determined, which were confirmed during the search for innovative solutions in practice</w:t>
      </w:r>
    </w:p>
    <w:p w:rsidR="00CA2AE8" w:rsidRPr="00795A90" w:rsidRDefault="00CA2AE8" w:rsidP="007A4B1A">
      <w:pPr>
        <w:pStyle w:val="1"/>
        <w:ind w:left="0" w:right="-9" w:firstLine="567"/>
        <w:jc w:val="left"/>
        <w:rPr>
          <w:b w:val="0"/>
        </w:rPr>
      </w:pPr>
      <w:r>
        <w:t xml:space="preserve">Keywords: </w:t>
      </w:r>
      <w:r w:rsidR="00795A90">
        <w:rPr>
          <w:b w:val="0"/>
          <w:lang w:val="en-US"/>
        </w:rPr>
        <w:t>i</w:t>
      </w:r>
      <w:r w:rsidR="00795A90" w:rsidRPr="00795A90">
        <w:rPr>
          <w:b w:val="0"/>
          <w:lang w:val="en-US"/>
        </w:rPr>
        <w:t>nnovation</w:t>
      </w:r>
      <w:r w:rsidR="00795A90" w:rsidRPr="00795A90">
        <w:rPr>
          <w:b w:val="0"/>
        </w:rPr>
        <w:t>,</w:t>
      </w:r>
      <w:r w:rsidR="00795A90" w:rsidRPr="00795A90">
        <w:rPr>
          <w:b w:val="0"/>
          <w:spacing w:val="6"/>
        </w:rPr>
        <w:t xml:space="preserve"> </w:t>
      </w:r>
      <w:r w:rsidR="00795A90">
        <w:rPr>
          <w:b w:val="0"/>
          <w:spacing w:val="6"/>
          <w:lang w:val="en-US"/>
        </w:rPr>
        <w:t>hospitality industry</w:t>
      </w:r>
      <w:r w:rsidR="00795A90" w:rsidRPr="00795A90">
        <w:rPr>
          <w:b w:val="0"/>
        </w:rPr>
        <w:t>,</w:t>
      </w:r>
      <w:r w:rsidR="00795A90" w:rsidRPr="00795A90">
        <w:rPr>
          <w:b w:val="0"/>
          <w:spacing w:val="6"/>
        </w:rPr>
        <w:t xml:space="preserve"> </w:t>
      </w:r>
      <w:r w:rsidR="00795A90">
        <w:rPr>
          <w:b w:val="0"/>
          <w:spacing w:val="6"/>
          <w:lang w:val="en-US"/>
        </w:rPr>
        <w:t>hotel</w:t>
      </w:r>
      <w:r w:rsidR="00795A90" w:rsidRPr="00795A90">
        <w:rPr>
          <w:b w:val="0"/>
        </w:rPr>
        <w:t>,</w:t>
      </w:r>
      <w:r w:rsidR="00795A90">
        <w:rPr>
          <w:b w:val="0"/>
          <w:lang w:val="en-US"/>
        </w:rPr>
        <w:t xml:space="preserve"> </w:t>
      </w:r>
      <w:r w:rsidR="001F556E">
        <w:rPr>
          <w:b w:val="0"/>
          <w:lang w:val="en-US"/>
        </w:rPr>
        <w:t>m</w:t>
      </w:r>
      <w:r w:rsidR="00795A90">
        <w:rPr>
          <w:b w:val="0"/>
          <w:lang w:val="en-US"/>
        </w:rPr>
        <w:t>anagement</w:t>
      </w:r>
      <w:r w:rsidR="00795A90" w:rsidRPr="00795A90">
        <w:rPr>
          <w:b w:val="0"/>
          <w:spacing w:val="-67"/>
        </w:rPr>
        <w:t xml:space="preserve"> </w:t>
      </w:r>
      <w:r w:rsidR="00795A90" w:rsidRPr="00795A90">
        <w:rPr>
          <w:b w:val="0"/>
        </w:rPr>
        <w:t>,</w:t>
      </w:r>
      <w:r w:rsidR="001F556E">
        <w:rPr>
          <w:b w:val="0"/>
          <w:lang w:val="en-US"/>
        </w:rPr>
        <w:t xml:space="preserve"> analysis</w:t>
      </w:r>
      <w:r w:rsidR="0080671D" w:rsidRPr="0080671D">
        <w:rPr>
          <w:b w:val="0"/>
          <w:lang w:val="en-US"/>
        </w:rPr>
        <w:t>.</w:t>
      </w:r>
      <w:r w:rsidR="00795A90" w:rsidRPr="00795A90">
        <w:rPr>
          <w:b w:val="0"/>
          <w:spacing w:val="-2"/>
        </w:rPr>
        <w:t xml:space="preserve"> </w:t>
      </w:r>
    </w:p>
    <w:p w:rsidR="00CA2AE8" w:rsidRDefault="00CA2AE8" w:rsidP="007A4B1A">
      <w:pPr>
        <w:pStyle w:val="1"/>
        <w:ind w:left="0" w:right="-9" w:firstLine="567"/>
        <w:jc w:val="left"/>
      </w:pPr>
      <w:r>
        <w:t xml:space="preserve">Year of completing the diploma work: </w:t>
      </w:r>
      <w:r w:rsidR="00795A90" w:rsidRPr="00795A90">
        <w:rPr>
          <w:b w:val="0"/>
        </w:rPr>
        <w:t>2023</w:t>
      </w:r>
    </w:p>
    <w:p w:rsidR="00CA2AE8" w:rsidRPr="00795A90" w:rsidRDefault="00CA2AE8" w:rsidP="007A4B1A">
      <w:pPr>
        <w:pStyle w:val="1"/>
        <w:ind w:left="0" w:right="-9" w:firstLine="567"/>
        <w:jc w:val="left"/>
        <w:rPr>
          <w:b w:val="0"/>
        </w:rPr>
      </w:pPr>
      <w:r>
        <w:t>Year of diploma work defense:</w:t>
      </w:r>
      <w:r w:rsidR="00795A90">
        <w:t xml:space="preserve"> </w:t>
      </w:r>
      <w:r w:rsidR="00795A90" w:rsidRPr="00795A90">
        <w:rPr>
          <w:b w:val="0"/>
        </w:rPr>
        <w:t>2023</w:t>
      </w:r>
    </w:p>
    <w:p w:rsidR="000C1EBB" w:rsidRPr="00CA2AE8" w:rsidRDefault="000C1EBB" w:rsidP="00CA2AE8">
      <w:pPr>
        <w:pStyle w:val="a3"/>
        <w:spacing w:before="249"/>
        <w:ind w:left="-426" w:right="170" w:hanging="141"/>
      </w:pPr>
    </w:p>
    <w:p w:rsidR="000C1EBB" w:rsidRDefault="00F14D0E" w:rsidP="00F14D0E">
      <w:pPr>
        <w:jc w:val="both"/>
        <w:sectPr w:rsidR="000C1EBB" w:rsidSect="00F14D0E">
          <w:pgSz w:w="11910" w:h="16840"/>
          <w:pgMar w:top="1040" w:right="680" w:bottom="280" w:left="1560" w:header="720" w:footer="720" w:gutter="0"/>
          <w:cols w:space="720"/>
        </w:sectPr>
      </w:pPr>
      <w:r>
        <w:t>.</w:t>
      </w:r>
    </w:p>
    <w:p w:rsidR="000C1EBB" w:rsidRDefault="00975884">
      <w:pPr>
        <w:pStyle w:val="1"/>
        <w:spacing w:before="86"/>
        <w:ind w:right="724"/>
      </w:pPr>
      <w:r>
        <w:lastRenderedPageBreak/>
        <w:t>ЗМІСТ</w:t>
      </w:r>
    </w:p>
    <w:p w:rsidR="00E44D61" w:rsidRDefault="00E44D61" w:rsidP="001813FA">
      <w:pPr>
        <w:pStyle w:val="1"/>
        <w:spacing w:before="86"/>
        <w:ind w:right="724"/>
      </w:pPr>
    </w:p>
    <w:tbl>
      <w:tblPr>
        <w:tblStyle w:val="a6"/>
        <w:tblW w:w="0" w:type="auto"/>
        <w:tblInd w:w="7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2"/>
        <w:gridCol w:w="7371"/>
        <w:gridCol w:w="1220"/>
      </w:tblGrid>
      <w:tr w:rsidR="006B040C" w:rsidRPr="00E44D61" w:rsidTr="001813FA">
        <w:tc>
          <w:tcPr>
            <w:tcW w:w="1512" w:type="dxa"/>
          </w:tcPr>
          <w:p w:rsidR="006B040C" w:rsidRPr="00E44D61" w:rsidRDefault="006B040C" w:rsidP="00E44D61">
            <w:pPr>
              <w:pStyle w:val="1"/>
              <w:spacing w:line="312" w:lineRule="auto"/>
              <w:ind w:left="0" w:right="724"/>
              <w:rPr>
                <w:b w:val="0"/>
              </w:rPr>
            </w:pPr>
          </w:p>
        </w:tc>
        <w:tc>
          <w:tcPr>
            <w:tcW w:w="7371" w:type="dxa"/>
          </w:tcPr>
          <w:p w:rsidR="006B040C" w:rsidRPr="006B040C" w:rsidRDefault="006B040C" w:rsidP="001813FA">
            <w:pPr>
              <w:pStyle w:val="1"/>
              <w:spacing w:line="312" w:lineRule="auto"/>
              <w:ind w:left="0" w:right="724"/>
              <w:jc w:val="left"/>
              <w:rPr>
                <w:b w:val="0"/>
              </w:rPr>
            </w:pPr>
            <w:r w:rsidRPr="006B040C">
              <w:rPr>
                <w:b w:val="0"/>
              </w:rPr>
              <w:t>АНОТАЦІЯ, ABSTRACT</w:t>
            </w:r>
          </w:p>
        </w:tc>
        <w:tc>
          <w:tcPr>
            <w:tcW w:w="1220" w:type="dxa"/>
          </w:tcPr>
          <w:p w:rsidR="006B040C" w:rsidRPr="00E44D61" w:rsidRDefault="006B040C" w:rsidP="00E44D61">
            <w:pPr>
              <w:pStyle w:val="1"/>
              <w:spacing w:line="312" w:lineRule="auto"/>
              <w:ind w:left="0" w:right="724"/>
              <w:rPr>
                <w:b w:val="0"/>
              </w:rPr>
            </w:pPr>
          </w:p>
        </w:tc>
      </w:tr>
      <w:tr w:rsidR="004B6A9C" w:rsidRPr="00E44D61" w:rsidTr="001813FA">
        <w:tc>
          <w:tcPr>
            <w:tcW w:w="1512" w:type="dxa"/>
          </w:tcPr>
          <w:p w:rsidR="004B6A9C" w:rsidRPr="00E44D61" w:rsidRDefault="004B6A9C" w:rsidP="00E44D61">
            <w:pPr>
              <w:pStyle w:val="1"/>
              <w:spacing w:line="312" w:lineRule="auto"/>
              <w:ind w:left="0" w:right="724"/>
              <w:rPr>
                <w:b w:val="0"/>
              </w:rPr>
            </w:pPr>
          </w:p>
        </w:tc>
        <w:tc>
          <w:tcPr>
            <w:tcW w:w="7371" w:type="dxa"/>
          </w:tcPr>
          <w:p w:rsidR="004B6A9C" w:rsidRPr="00E44D61" w:rsidRDefault="004B6A9C" w:rsidP="001813FA">
            <w:pPr>
              <w:pStyle w:val="1"/>
              <w:spacing w:line="312" w:lineRule="auto"/>
              <w:ind w:left="0" w:right="724"/>
              <w:jc w:val="left"/>
              <w:rPr>
                <w:b w:val="0"/>
              </w:rPr>
            </w:pPr>
            <w:r w:rsidRPr="00E44D61">
              <w:rPr>
                <w:b w:val="0"/>
              </w:rPr>
              <w:t>ВСТУП</w:t>
            </w:r>
          </w:p>
        </w:tc>
        <w:tc>
          <w:tcPr>
            <w:tcW w:w="1220" w:type="dxa"/>
          </w:tcPr>
          <w:p w:rsidR="004B6A9C" w:rsidRPr="00E44D61" w:rsidRDefault="004B6A9C" w:rsidP="00E44D61">
            <w:pPr>
              <w:pStyle w:val="1"/>
              <w:spacing w:line="312" w:lineRule="auto"/>
              <w:ind w:left="0" w:right="724"/>
              <w:rPr>
                <w:b w:val="0"/>
              </w:rPr>
            </w:pPr>
            <w:r w:rsidRPr="00E44D61">
              <w:rPr>
                <w:b w:val="0"/>
              </w:rPr>
              <w:t>3</w:t>
            </w:r>
          </w:p>
        </w:tc>
      </w:tr>
      <w:tr w:rsidR="004B6A9C" w:rsidRPr="00E44D61" w:rsidTr="001813FA">
        <w:tc>
          <w:tcPr>
            <w:tcW w:w="1512" w:type="dxa"/>
          </w:tcPr>
          <w:p w:rsidR="004B6A9C" w:rsidRPr="00E44D61" w:rsidRDefault="004B6A9C" w:rsidP="00E44D61">
            <w:pPr>
              <w:pStyle w:val="1"/>
              <w:spacing w:line="312" w:lineRule="auto"/>
              <w:ind w:left="0"/>
              <w:jc w:val="left"/>
              <w:rPr>
                <w:b w:val="0"/>
                <w:spacing w:val="-4"/>
              </w:rPr>
            </w:pPr>
            <w:r w:rsidRPr="00E44D61">
              <w:rPr>
                <w:b w:val="0"/>
              </w:rPr>
              <w:t>РОЗДІЛ</w:t>
            </w:r>
            <w:r w:rsidRPr="00E44D61">
              <w:rPr>
                <w:b w:val="0"/>
                <w:spacing w:val="-4"/>
              </w:rPr>
              <w:t xml:space="preserve"> 1</w:t>
            </w:r>
          </w:p>
        </w:tc>
        <w:tc>
          <w:tcPr>
            <w:tcW w:w="7371" w:type="dxa"/>
          </w:tcPr>
          <w:p w:rsidR="004B6A9C" w:rsidRPr="00E44D61" w:rsidRDefault="004B6A9C" w:rsidP="001813FA">
            <w:pPr>
              <w:pStyle w:val="TableParagraph"/>
              <w:spacing w:line="312" w:lineRule="auto"/>
              <w:rPr>
                <w:sz w:val="28"/>
              </w:rPr>
            </w:pPr>
            <w:r w:rsidRPr="00E44D61">
              <w:rPr>
                <w:sz w:val="28"/>
              </w:rPr>
              <w:t>АНАЛІЗ</w:t>
            </w:r>
            <w:r w:rsidRPr="00E44D61">
              <w:rPr>
                <w:spacing w:val="-6"/>
                <w:sz w:val="28"/>
              </w:rPr>
              <w:t xml:space="preserve"> </w:t>
            </w:r>
            <w:r w:rsidRPr="00E44D61">
              <w:rPr>
                <w:sz w:val="28"/>
              </w:rPr>
              <w:t>ТЕОРЕТИЧНИХ</w:t>
            </w:r>
            <w:r w:rsidRPr="00E44D61">
              <w:rPr>
                <w:spacing w:val="-4"/>
                <w:sz w:val="28"/>
              </w:rPr>
              <w:t xml:space="preserve"> </w:t>
            </w:r>
            <w:r w:rsidRPr="00E44D61">
              <w:rPr>
                <w:sz w:val="28"/>
              </w:rPr>
              <w:t>АСПЕКТІВ</w:t>
            </w:r>
            <w:r w:rsidRPr="00E44D61">
              <w:rPr>
                <w:spacing w:val="-3"/>
                <w:sz w:val="28"/>
              </w:rPr>
              <w:t xml:space="preserve"> </w:t>
            </w:r>
            <w:r w:rsidRPr="00E44D61">
              <w:rPr>
                <w:sz w:val="28"/>
              </w:rPr>
              <w:t>УПРАВЛІННЯ</w:t>
            </w:r>
          </w:p>
          <w:p w:rsidR="004B6A9C" w:rsidRPr="00E44D61" w:rsidRDefault="004B6A9C" w:rsidP="001813FA">
            <w:pPr>
              <w:pStyle w:val="1"/>
              <w:spacing w:line="312" w:lineRule="auto"/>
              <w:ind w:left="0" w:right="724"/>
              <w:jc w:val="left"/>
              <w:rPr>
                <w:b w:val="0"/>
              </w:rPr>
            </w:pPr>
            <w:r w:rsidRPr="00E44D61">
              <w:rPr>
                <w:b w:val="0"/>
              </w:rPr>
              <w:t>ІННОВАЦІЯМИ</w:t>
            </w:r>
            <w:r w:rsidRPr="00E44D61">
              <w:rPr>
                <w:b w:val="0"/>
                <w:spacing w:val="-4"/>
              </w:rPr>
              <w:t xml:space="preserve"> </w:t>
            </w:r>
            <w:r w:rsidRPr="00E44D61">
              <w:rPr>
                <w:b w:val="0"/>
              </w:rPr>
              <w:t>В</w:t>
            </w:r>
            <w:r w:rsidRPr="00E44D61">
              <w:rPr>
                <w:b w:val="0"/>
                <w:spacing w:val="-2"/>
              </w:rPr>
              <w:t xml:space="preserve"> </w:t>
            </w:r>
            <w:r w:rsidRPr="00E44D61">
              <w:rPr>
                <w:b w:val="0"/>
              </w:rPr>
              <w:t>СФЕРІ</w:t>
            </w:r>
            <w:r w:rsidRPr="00E44D61">
              <w:rPr>
                <w:b w:val="0"/>
                <w:spacing w:val="-3"/>
              </w:rPr>
              <w:t xml:space="preserve"> </w:t>
            </w:r>
            <w:r w:rsidRPr="00E44D61">
              <w:rPr>
                <w:b w:val="0"/>
              </w:rPr>
              <w:t>ГОСТИННОСТІ</w:t>
            </w:r>
          </w:p>
        </w:tc>
        <w:tc>
          <w:tcPr>
            <w:tcW w:w="1220" w:type="dxa"/>
          </w:tcPr>
          <w:p w:rsidR="004B6A9C" w:rsidRPr="00E44D61" w:rsidRDefault="004B6A9C" w:rsidP="00E44D61">
            <w:pPr>
              <w:pStyle w:val="1"/>
              <w:spacing w:line="312" w:lineRule="auto"/>
              <w:ind w:left="0" w:right="724"/>
              <w:rPr>
                <w:b w:val="0"/>
              </w:rPr>
            </w:pPr>
            <w:r w:rsidRPr="00E44D61">
              <w:rPr>
                <w:b w:val="0"/>
              </w:rPr>
              <w:t>6</w:t>
            </w:r>
          </w:p>
        </w:tc>
      </w:tr>
      <w:tr w:rsidR="004B6A9C" w:rsidRPr="00E44D61" w:rsidTr="001813FA">
        <w:tc>
          <w:tcPr>
            <w:tcW w:w="1512" w:type="dxa"/>
          </w:tcPr>
          <w:p w:rsidR="004B6A9C" w:rsidRPr="00E44D61" w:rsidRDefault="004B6A9C" w:rsidP="00E44D61">
            <w:pPr>
              <w:pStyle w:val="1"/>
              <w:spacing w:line="312" w:lineRule="auto"/>
              <w:ind w:left="0"/>
              <w:jc w:val="left"/>
              <w:rPr>
                <w:b w:val="0"/>
              </w:rPr>
            </w:pPr>
            <w:r w:rsidRPr="00E44D61">
              <w:rPr>
                <w:b w:val="0"/>
              </w:rPr>
              <w:t>1.1.</w:t>
            </w:r>
          </w:p>
        </w:tc>
        <w:tc>
          <w:tcPr>
            <w:tcW w:w="7371" w:type="dxa"/>
          </w:tcPr>
          <w:p w:rsidR="004B6A9C" w:rsidRPr="00E44D61" w:rsidRDefault="004B6A9C" w:rsidP="001813FA">
            <w:pPr>
              <w:pStyle w:val="TableParagraph"/>
              <w:spacing w:line="312" w:lineRule="auto"/>
              <w:rPr>
                <w:sz w:val="28"/>
              </w:rPr>
            </w:pPr>
            <w:r w:rsidRPr="00E44D61">
              <w:rPr>
                <w:sz w:val="28"/>
              </w:rPr>
              <w:t>Теоретичні</w:t>
            </w:r>
            <w:r w:rsidRPr="00E44D61">
              <w:rPr>
                <w:spacing w:val="-2"/>
                <w:sz w:val="28"/>
              </w:rPr>
              <w:t xml:space="preserve"> </w:t>
            </w:r>
            <w:r w:rsidRPr="00E44D61">
              <w:rPr>
                <w:sz w:val="28"/>
              </w:rPr>
              <w:t>основи</w:t>
            </w:r>
            <w:r w:rsidRPr="00E44D61">
              <w:rPr>
                <w:spacing w:val="-6"/>
                <w:sz w:val="28"/>
              </w:rPr>
              <w:t xml:space="preserve"> </w:t>
            </w:r>
            <w:r w:rsidRPr="00E44D61">
              <w:rPr>
                <w:sz w:val="28"/>
              </w:rPr>
              <w:t>управління</w:t>
            </w:r>
            <w:r w:rsidRPr="00E44D61">
              <w:rPr>
                <w:spacing w:val="1"/>
                <w:sz w:val="28"/>
              </w:rPr>
              <w:t xml:space="preserve"> </w:t>
            </w:r>
            <w:r w:rsidRPr="00E44D61">
              <w:rPr>
                <w:sz w:val="28"/>
              </w:rPr>
              <w:t>інноваціями</w:t>
            </w:r>
          </w:p>
        </w:tc>
        <w:tc>
          <w:tcPr>
            <w:tcW w:w="1220" w:type="dxa"/>
          </w:tcPr>
          <w:p w:rsidR="004B6A9C" w:rsidRPr="00E44D61" w:rsidRDefault="004B6A9C" w:rsidP="00E44D61">
            <w:pPr>
              <w:pStyle w:val="1"/>
              <w:spacing w:line="312" w:lineRule="auto"/>
              <w:ind w:left="0" w:right="724"/>
              <w:rPr>
                <w:b w:val="0"/>
              </w:rPr>
            </w:pPr>
            <w:r w:rsidRPr="00E44D61">
              <w:rPr>
                <w:b w:val="0"/>
              </w:rPr>
              <w:t>6</w:t>
            </w:r>
          </w:p>
        </w:tc>
      </w:tr>
      <w:tr w:rsidR="004B6A9C" w:rsidRPr="00E44D61" w:rsidTr="001813FA">
        <w:tc>
          <w:tcPr>
            <w:tcW w:w="1512" w:type="dxa"/>
          </w:tcPr>
          <w:p w:rsidR="004B6A9C" w:rsidRPr="00E44D61" w:rsidRDefault="004B6A9C" w:rsidP="00E44D61">
            <w:pPr>
              <w:pStyle w:val="1"/>
              <w:spacing w:line="312" w:lineRule="auto"/>
              <w:ind w:left="0"/>
              <w:jc w:val="left"/>
              <w:rPr>
                <w:b w:val="0"/>
              </w:rPr>
            </w:pPr>
            <w:r w:rsidRPr="00E44D61">
              <w:rPr>
                <w:b w:val="0"/>
              </w:rPr>
              <w:t>1.2.</w:t>
            </w:r>
          </w:p>
        </w:tc>
        <w:tc>
          <w:tcPr>
            <w:tcW w:w="7371" w:type="dxa"/>
          </w:tcPr>
          <w:p w:rsidR="004B6A9C" w:rsidRPr="00E44D61" w:rsidRDefault="004B6A9C" w:rsidP="001813FA">
            <w:pPr>
              <w:pStyle w:val="TableParagraph"/>
              <w:spacing w:line="312" w:lineRule="auto"/>
              <w:rPr>
                <w:sz w:val="28"/>
              </w:rPr>
            </w:pPr>
            <w:r w:rsidRPr="00E44D61">
              <w:rPr>
                <w:sz w:val="28"/>
              </w:rPr>
              <w:t>Аналіз</w:t>
            </w:r>
            <w:r w:rsidRPr="00E44D61">
              <w:rPr>
                <w:spacing w:val="-3"/>
                <w:sz w:val="28"/>
              </w:rPr>
              <w:t xml:space="preserve"> </w:t>
            </w:r>
            <w:r w:rsidRPr="00E44D61">
              <w:rPr>
                <w:sz w:val="28"/>
              </w:rPr>
              <w:t>світового</w:t>
            </w:r>
            <w:r w:rsidRPr="00E44D61">
              <w:rPr>
                <w:spacing w:val="-2"/>
                <w:sz w:val="28"/>
              </w:rPr>
              <w:t xml:space="preserve"> </w:t>
            </w:r>
            <w:r w:rsidRPr="00E44D61">
              <w:rPr>
                <w:sz w:val="28"/>
              </w:rPr>
              <w:t>розвитку</w:t>
            </w:r>
            <w:r w:rsidRPr="00E44D61">
              <w:rPr>
                <w:spacing w:val="-6"/>
                <w:sz w:val="28"/>
              </w:rPr>
              <w:t xml:space="preserve"> </w:t>
            </w:r>
            <w:r w:rsidRPr="00E44D61">
              <w:rPr>
                <w:sz w:val="28"/>
              </w:rPr>
              <w:t>інноваційного</w:t>
            </w:r>
            <w:r w:rsidRPr="00E44D61">
              <w:rPr>
                <w:spacing w:val="-1"/>
                <w:sz w:val="28"/>
              </w:rPr>
              <w:t xml:space="preserve"> </w:t>
            </w:r>
            <w:r w:rsidRPr="00E44D61">
              <w:rPr>
                <w:sz w:val="28"/>
              </w:rPr>
              <w:t>управління</w:t>
            </w:r>
          </w:p>
        </w:tc>
        <w:tc>
          <w:tcPr>
            <w:tcW w:w="1220" w:type="dxa"/>
          </w:tcPr>
          <w:p w:rsidR="004B6A9C" w:rsidRPr="001D0592" w:rsidRDefault="004B6A9C" w:rsidP="001D0592">
            <w:pPr>
              <w:pStyle w:val="1"/>
              <w:spacing w:line="312" w:lineRule="auto"/>
              <w:ind w:left="0" w:right="724"/>
              <w:rPr>
                <w:b w:val="0"/>
                <w:lang w:val="ru-RU"/>
              </w:rPr>
            </w:pPr>
            <w:r w:rsidRPr="00E44D61">
              <w:rPr>
                <w:b w:val="0"/>
              </w:rPr>
              <w:t>2</w:t>
            </w:r>
            <w:r w:rsidR="001D0592">
              <w:rPr>
                <w:b w:val="0"/>
                <w:lang w:val="ru-RU"/>
              </w:rPr>
              <w:t>7</w:t>
            </w:r>
          </w:p>
        </w:tc>
      </w:tr>
      <w:tr w:rsidR="004B6A9C" w:rsidRPr="00E44D61" w:rsidTr="001813FA">
        <w:tc>
          <w:tcPr>
            <w:tcW w:w="1512" w:type="dxa"/>
          </w:tcPr>
          <w:p w:rsidR="004B6A9C" w:rsidRPr="00E44D61" w:rsidRDefault="004B6A9C" w:rsidP="00E44D61">
            <w:pPr>
              <w:pStyle w:val="1"/>
              <w:spacing w:line="312" w:lineRule="auto"/>
              <w:ind w:left="0"/>
              <w:jc w:val="left"/>
              <w:rPr>
                <w:b w:val="0"/>
              </w:rPr>
            </w:pPr>
            <w:r w:rsidRPr="00E44D61">
              <w:rPr>
                <w:b w:val="0"/>
              </w:rPr>
              <w:t>1.3.</w:t>
            </w:r>
          </w:p>
        </w:tc>
        <w:tc>
          <w:tcPr>
            <w:tcW w:w="7371" w:type="dxa"/>
          </w:tcPr>
          <w:p w:rsidR="004B6A9C" w:rsidRPr="00E44D61" w:rsidRDefault="004B6A9C" w:rsidP="001813FA">
            <w:pPr>
              <w:pStyle w:val="TableParagraph"/>
              <w:spacing w:line="312" w:lineRule="auto"/>
              <w:rPr>
                <w:sz w:val="28"/>
              </w:rPr>
            </w:pPr>
            <w:r w:rsidRPr="00E44D61">
              <w:rPr>
                <w:sz w:val="28"/>
              </w:rPr>
              <w:t>Методологічні</w:t>
            </w:r>
            <w:r w:rsidRPr="00E44D61">
              <w:rPr>
                <w:spacing w:val="-2"/>
                <w:sz w:val="28"/>
              </w:rPr>
              <w:t xml:space="preserve"> </w:t>
            </w:r>
            <w:r w:rsidRPr="00E44D61">
              <w:rPr>
                <w:sz w:val="28"/>
              </w:rPr>
              <w:t>аспекти</w:t>
            </w:r>
            <w:r w:rsidRPr="00E44D61">
              <w:rPr>
                <w:spacing w:val="-2"/>
                <w:sz w:val="28"/>
              </w:rPr>
              <w:t xml:space="preserve"> </w:t>
            </w:r>
            <w:r w:rsidRPr="00E44D61">
              <w:rPr>
                <w:sz w:val="28"/>
              </w:rPr>
              <w:t>процесу</w:t>
            </w:r>
            <w:r w:rsidRPr="00E44D61">
              <w:rPr>
                <w:spacing w:val="-5"/>
                <w:sz w:val="28"/>
              </w:rPr>
              <w:t xml:space="preserve"> </w:t>
            </w:r>
            <w:r w:rsidRPr="00E44D61">
              <w:rPr>
                <w:sz w:val="28"/>
              </w:rPr>
              <w:t>управління</w:t>
            </w:r>
            <w:r w:rsidRPr="00E44D61">
              <w:rPr>
                <w:spacing w:val="-6"/>
                <w:sz w:val="28"/>
              </w:rPr>
              <w:t xml:space="preserve"> </w:t>
            </w:r>
            <w:r w:rsidRPr="00E44D61">
              <w:rPr>
                <w:sz w:val="28"/>
              </w:rPr>
              <w:t>інноваціями</w:t>
            </w:r>
            <w:r w:rsidRPr="00E44D61">
              <w:rPr>
                <w:spacing w:val="-3"/>
                <w:sz w:val="28"/>
              </w:rPr>
              <w:t xml:space="preserve"> </w:t>
            </w:r>
            <w:r w:rsidRPr="00E44D61">
              <w:rPr>
                <w:sz w:val="28"/>
              </w:rPr>
              <w:t>в</w:t>
            </w:r>
          </w:p>
          <w:p w:rsidR="004B6A9C" w:rsidRPr="00E44D61" w:rsidRDefault="004B6A9C" w:rsidP="001813FA">
            <w:pPr>
              <w:pStyle w:val="TableParagraph"/>
              <w:spacing w:line="312" w:lineRule="auto"/>
              <w:rPr>
                <w:sz w:val="28"/>
              </w:rPr>
            </w:pPr>
            <w:r w:rsidRPr="00E44D61">
              <w:rPr>
                <w:sz w:val="28"/>
              </w:rPr>
              <w:t>готельному</w:t>
            </w:r>
            <w:r w:rsidRPr="00E44D61">
              <w:rPr>
                <w:spacing w:val="-9"/>
                <w:sz w:val="28"/>
              </w:rPr>
              <w:t xml:space="preserve"> </w:t>
            </w:r>
            <w:r w:rsidRPr="00E44D61">
              <w:rPr>
                <w:sz w:val="28"/>
              </w:rPr>
              <w:t>господарстві</w:t>
            </w:r>
          </w:p>
        </w:tc>
        <w:tc>
          <w:tcPr>
            <w:tcW w:w="1220" w:type="dxa"/>
          </w:tcPr>
          <w:p w:rsidR="004B6A9C" w:rsidRPr="001D0592" w:rsidRDefault="004B6A9C" w:rsidP="001D0592">
            <w:pPr>
              <w:pStyle w:val="1"/>
              <w:spacing w:line="312" w:lineRule="auto"/>
              <w:ind w:left="0" w:right="724"/>
              <w:rPr>
                <w:b w:val="0"/>
                <w:lang w:val="ru-RU"/>
              </w:rPr>
            </w:pPr>
            <w:r w:rsidRPr="00E44D61">
              <w:rPr>
                <w:b w:val="0"/>
              </w:rPr>
              <w:t>3</w:t>
            </w:r>
            <w:r w:rsidR="001D0592">
              <w:rPr>
                <w:b w:val="0"/>
                <w:lang w:val="ru-RU"/>
              </w:rPr>
              <w:t>1</w:t>
            </w:r>
          </w:p>
        </w:tc>
      </w:tr>
      <w:tr w:rsidR="004B6A9C" w:rsidRPr="00E44D61" w:rsidTr="001813FA">
        <w:tc>
          <w:tcPr>
            <w:tcW w:w="1512" w:type="dxa"/>
          </w:tcPr>
          <w:p w:rsidR="004B6A9C" w:rsidRPr="00E44D61" w:rsidRDefault="004B6A9C" w:rsidP="00E44D61">
            <w:pPr>
              <w:pStyle w:val="1"/>
              <w:spacing w:line="312" w:lineRule="auto"/>
              <w:ind w:left="0"/>
              <w:jc w:val="left"/>
              <w:rPr>
                <w:b w:val="0"/>
              </w:rPr>
            </w:pPr>
            <w:r w:rsidRPr="00E44D61">
              <w:rPr>
                <w:b w:val="0"/>
              </w:rPr>
              <w:t>РОЗДІЛ</w:t>
            </w:r>
            <w:r w:rsidRPr="00E44D61">
              <w:rPr>
                <w:b w:val="0"/>
                <w:spacing w:val="-3"/>
              </w:rPr>
              <w:t xml:space="preserve"> </w:t>
            </w:r>
            <w:r w:rsidRPr="00E44D61">
              <w:rPr>
                <w:b w:val="0"/>
              </w:rPr>
              <w:t>2</w:t>
            </w:r>
          </w:p>
        </w:tc>
        <w:tc>
          <w:tcPr>
            <w:tcW w:w="7371" w:type="dxa"/>
          </w:tcPr>
          <w:p w:rsidR="004B6A9C" w:rsidRPr="00E44D61" w:rsidRDefault="004B6A9C" w:rsidP="006D0CAF">
            <w:pPr>
              <w:pStyle w:val="TableParagraph"/>
              <w:spacing w:line="312" w:lineRule="auto"/>
              <w:ind w:right="-249"/>
              <w:rPr>
                <w:sz w:val="28"/>
              </w:rPr>
            </w:pPr>
            <w:r w:rsidRPr="00E44D61">
              <w:rPr>
                <w:sz w:val="28"/>
              </w:rPr>
              <w:t>ОЦІНКА</w:t>
            </w:r>
            <w:r w:rsidRPr="00E44D61">
              <w:rPr>
                <w:spacing w:val="-4"/>
                <w:sz w:val="28"/>
              </w:rPr>
              <w:t xml:space="preserve"> </w:t>
            </w:r>
            <w:r w:rsidRPr="00E44D61">
              <w:rPr>
                <w:sz w:val="28"/>
              </w:rPr>
              <w:t>ФУНКЦІОНУВАННЯ</w:t>
            </w:r>
            <w:r w:rsidRPr="00E44D61">
              <w:rPr>
                <w:spacing w:val="-2"/>
                <w:sz w:val="28"/>
              </w:rPr>
              <w:t xml:space="preserve"> </w:t>
            </w:r>
            <w:r w:rsidRPr="00E44D61">
              <w:rPr>
                <w:sz w:val="28"/>
              </w:rPr>
              <w:t>ЗАКЛАДУ</w:t>
            </w:r>
          </w:p>
          <w:p w:rsidR="001813FA" w:rsidRDefault="004B6A9C" w:rsidP="006D0CAF">
            <w:pPr>
              <w:pStyle w:val="TableParagraph"/>
              <w:spacing w:line="312" w:lineRule="auto"/>
              <w:ind w:right="-249"/>
              <w:rPr>
                <w:spacing w:val="-5"/>
                <w:sz w:val="28"/>
              </w:rPr>
            </w:pPr>
            <w:r w:rsidRPr="00E44D61">
              <w:rPr>
                <w:sz w:val="28"/>
              </w:rPr>
              <w:t>ГОТЕЛЬНОГО</w:t>
            </w:r>
            <w:r w:rsidRPr="00E44D61">
              <w:rPr>
                <w:spacing w:val="1"/>
                <w:sz w:val="28"/>
              </w:rPr>
              <w:t xml:space="preserve"> </w:t>
            </w:r>
            <w:r w:rsidRPr="00E44D61">
              <w:rPr>
                <w:sz w:val="28"/>
              </w:rPr>
              <w:t>ГОСПОДАРСТВА</w:t>
            </w:r>
            <w:r w:rsidRPr="00E44D61">
              <w:rPr>
                <w:spacing w:val="1"/>
                <w:sz w:val="28"/>
              </w:rPr>
              <w:t xml:space="preserve"> </w:t>
            </w:r>
            <w:r w:rsidRPr="00E44D61">
              <w:rPr>
                <w:sz w:val="28"/>
              </w:rPr>
              <w:t>НА</w:t>
            </w:r>
            <w:r w:rsidRPr="00E44D61">
              <w:rPr>
                <w:spacing w:val="2"/>
                <w:sz w:val="28"/>
              </w:rPr>
              <w:t xml:space="preserve"> </w:t>
            </w:r>
            <w:r w:rsidRPr="00E44D61">
              <w:rPr>
                <w:sz w:val="28"/>
              </w:rPr>
              <w:t>ПРИКЛАДІ</w:t>
            </w:r>
            <w:r w:rsidRPr="00E44D61">
              <w:rPr>
                <w:spacing w:val="1"/>
                <w:sz w:val="28"/>
              </w:rPr>
              <w:t xml:space="preserve"> </w:t>
            </w:r>
            <w:r w:rsidRPr="00E44D61">
              <w:rPr>
                <w:sz w:val="28"/>
              </w:rPr>
              <w:t>ГОТЕЛЬНОГО</w:t>
            </w:r>
            <w:r w:rsidRPr="00E44D61">
              <w:rPr>
                <w:spacing w:val="-4"/>
                <w:sz w:val="28"/>
              </w:rPr>
              <w:t xml:space="preserve"> </w:t>
            </w:r>
            <w:r w:rsidRPr="00E44D61">
              <w:rPr>
                <w:sz w:val="28"/>
              </w:rPr>
              <w:t>КОМПЛЕКСУ</w:t>
            </w:r>
            <w:r w:rsidRPr="00E44D61">
              <w:rPr>
                <w:spacing w:val="-3"/>
                <w:sz w:val="28"/>
              </w:rPr>
              <w:t xml:space="preserve"> </w:t>
            </w:r>
            <w:r w:rsidRPr="00E44D61">
              <w:rPr>
                <w:sz w:val="28"/>
              </w:rPr>
              <w:t>«ДИКИЙ</w:t>
            </w:r>
            <w:r w:rsidRPr="00E44D61">
              <w:rPr>
                <w:spacing w:val="-4"/>
                <w:sz w:val="28"/>
              </w:rPr>
              <w:t xml:space="preserve"> </w:t>
            </w:r>
            <w:r w:rsidRPr="00E44D61">
              <w:rPr>
                <w:sz w:val="28"/>
              </w:rPr>
              <w:t>МЕД»</w:t>
            </w:r>
            <w:r w:rsidRPr="00E44D61">
              <w:rPr>
                <w:spacing w:val="-5"/>
                <w:sz w:val="28"/>
              </w:rPr>
              <w:t xml:space="preserve"> </w:t>
            </w:r>
          </w:p>
          <w:p w:rsidR="004B6A9C" w:rsidRPr="00E44D61" w:rsidRDefault="004B6A9C" w:rsidP="006D0CAF">
            <w:pPr>
              <w:pStyle w:val="TableParagraph"/>
              <w:spacing w:line="312" w:lineRule="auto"/>
              <w:ind w:right="-249"/>
              <w:rPr>
                <w:sz w:val="28"/>
              </w:rPr>
            </w:pPr>
            <w:r w:rsidRPr="00E44D61">
              <w:rPr>
                <w:sz w:val="28"/>
              </w:rPr>
              <w:t>(С.</w:t>
            </w:r>
            <w:r w:rsidRPr="00E44D61">
              <w:rPr>
                <w:spacing w:val="-4"/>
                <w:sz w:val="28"/>
              </w:rPr>
              <w:t xml:space="preserve"> </w:t>
            </w:r>
            <w:r w:rsidR="00E06648">
              <w:rPr>
                <w:sz w:val="28"/>
              </w:rPr>
              <w:t>ТАТАРІВ)</w:t>
            </w:r>
          </w:p>
        </w:tc>
        <w:tc>
          <w:tcPr>
            <w:tcW w:w="1220" w:type="dxa"/>
          </w:tcPr>
          <w:p w:rsidR="004B6A9C" w:rsidRPr="007E5BC2" w:rsidRDefault="004B6A9C" w:rsidP="007E5BC2">
            <w:pPr>
              <w:pStyle w:val="1"/>
              <w:spacing w:line="312" w:lineRule="auto"/>
              <w:ind w:left="0" w:right="724"/>
              <w:rPr>
                <w:b w:val="0"/>
                <w:lang w:val="ru-RU"/>
              </w:rPr>
            </w:pPr>
            <w:r w:rsidRPr="00E44D61">
              <w:rPr>
                <w:b w:val="0"/>
              </w:rPr>
              <w:t>3</w:t>
            </w:r>
            <w:r w:rsidR="007E5BC2">
              <w:rPr>
                <w:b w:val="0"/>
                <w:lang w:val="ru-RU"/>
              </w:rPr>
              <w:t>6</w:t>
            </w:r>
          </w:p>
        </w:tc>
      </w:tr>
      <w:tr w:rsidR="004B6A9C" w:rsidRPr="00E44D61" w:rsidTr="001813FA">
        <w:tc>
          <w:tcPr>
            <w:tcW w:w="1512" w:type="dxa"/>
          </w:tcPr>
          <w:p w:rsidR="004B6A9C" w:rsidRPr="00E44D61" w:rsidRDefault="004B6A9C" w:rsidP="00E44D61">
            <w:pPr>
              <w:pStyle w:val="1"/>
              <w:spacing w:line="312" w:lineRule="auto"/>
              <w:ind w:left="0"/>
              <w:jc w:val="left"/>
              <w:rPr>
                <w:b w:val="0"/>
              </w:rPr>
            </w:pPr>
            <w:r w:rsidRPr="00E44D61">
              <w:rPr>
                <w:b w:val="0"/>
              </w:rPr>
              <w:t>2.1.</w:t>
            </w:r>
          </w:p>
        </w:tc>
        <w:tc>
          <w:tcPr>
            <w:tcW w:w="7371" w:type="dxa"/>
          </w:tcPr>
          <w:p w:rsidR="004B6A9C" w:rsidRPr="00E44D61" w:rsidRDefault="004B6A9C" w:rsidP="001813FA">
            <w:pPr>
              <w:pStyle w:val="TableParagraph"/>
              <w:spacing w:line="312" w:lineRule="auto"/>
              <w:rPr>
                <w:sz w:val="28"/>
              </w:rPr>
            </w:pPr>
            <w:r w:rsidRPr="00E44D61">
              <w:rPr>
                <w:sz w:val="28"/>
              </w:rPr>
              <w:t>Аналіз</w:t>
            </w:r>
            <w:r w:rsidRPr="00E44D61">
              <w:rPr>
                <w:spacing w:val="-3"/>
                <w:sz w:val="28"/>
              </w:rPr>
              <w:t xml:space="preserve"> </w:t>
            </w:r>
            <w:r w:rsidRPr="00E44D61">
              <w:rPr>
                <w:sz w:val="28"/>
              </w:rPr>
              <w:t>туристичної</w:t>
            </w:r>
            <w:r w:rsidRPr="00E44D61">
              <w:rPr>
                <w:spacing w:val="-6"/>
                <w:sz w:val="28"/>
              </w:rPr>
              <w:t xml:space="preserve"> </w:t>
            </w:r>
            <w:r w:rsidRPr="00E44D61">
              <w:rPr>
                <w:sz w:val="28"/>
              </w:rPr>
              <w:t>привабливості</w:t>
            </w:r>
            <w:r w:rsidRPr="00E44D61">
              <w:rPr>
                <w:spacing w:val="-3"/>
                <w:sz w:val="28"/>
              </w:rPr>
              <w:t xml:space="preserve"> </w:t>
            </w:r>
            <w:r w:rsidRPr="00E44D61">
              <w:rPr>
                <w:sz w:val="28"/>
              </w:rPr>
              <w:t>Яремчанського</w:t>
            </w:r>
            <w:r w:rsidRPr="00E44D61">
              <w:rPr>
                <w:spacing w:val="-2"/>
                <w:sz w:val="28"/>
              </w:rPr>
              <w:t xml:space="preserve"> </w:t>
            </w:r>
            <w:r w:rsidRPr="00E44D61">
              <w:rPr>
                <w:sz w:val="28"/>
              </w:rPr>
              <w:t>регіону</w:t>
            </w:r>
          </w:p>
        </w:tc>
        <w:tc>
          <w:tcPr>
            <w:tcW w:w="1220" w:type="dxa"/>
          </w:tcPr>
          <w:p w:rsidR="004B6A9C" w:rsidRPr="007E5BC2" w:rsidRDefault="004B6A9C" w:rsidP="007E5BC2">
            <w:pPr>
              <w:pStyle w:val="1"/>
              <w:spacing w:line="312" w:lineRule="auto"/>
              <w:ind w:left="0" w:right="724"/>
              <w:rPr>
                <w:b w:val="0"/>
                <w:lang w:val="ru-RU"/>
              </w:rPr>
            </w:pPr>
            <w:r w:rsidRPr="00E44D61">
              <w:rPr>
                <w:b w:val="0"/>
              </w:rPr>
              <w:t>3</w:t>
            </w:r>
            <w:r w:rsidR="007E5BC2">
              <w:rPr>
                <w:b w:val="0"/>
                <w:lang w:val="ru-RU"/>
              </w:rPr>
              <w:t>6</w:t>
            </w:r>
          </w:p>
        </w:tc>
      </w:tr>
      <w:tr w:rsidR="004B6A9C" w:rsidRPr="00E44D61" w:rsidTr="001813FA">
        <w:tc>
          <w:tcPr>
            <w:tcW w:w="1512" w:type="dxa"/>
          </w:tcPr>
          <w:p w:rsidR="004B6A9C" w:rsidRPr="00E44D61" w:rsidRDefault="004B6A9C" w:rsidP="00E44D61">
            <w:pPr>
              <w:pStyle w:val="1"/>
              <w:spacing w:line="312" w:lineRule="auto"/>
              <w:ind w:left="0"/>
              <w:jc w:val="left"/>
              <w:rPr>
                <w:b w:val="0"/>
              </w:rPr>
            </w:pPr>
            <w:r w:rsidRPr="00E44D61">
              <w:rPr>
                <w:b w:val="0"/>
              </w:rPr>
              <w:t>2.2.</w:t>
            </w:r>
          </w:p>
        </w:tc>
        <w:tc>
          <w:tcPr>
            <w:tcW w:w="7371" w:type="dxa"/>
          </w:tcPr>
          <w:p w:rsidR="004B6A9C" w:rsidRPr="00E44D61" w:rsidRDefault="00E44D61" w:rsidP="001813FA">
            <w:pPr>
              <w:pStyle w:val="TableParagraph"/>
              <w:spacing w:line="312" w:lineRule="auto"/>
              <w:rPr>
                <w:sz w:val="28"/>
              </w:rPr>
            </w:pPr>
            <w:r w:rsidRPr="00E44D61">
              <w:rPr>
                <w:sz w:val="28"/>
              </w:rPr>
              <w:t>Характеристика</w:t>
            </w:r>
            <w:r w:rsidRPr="00E44D61">
              <w:rPr>
                <w:spacing w:val="-3"/>
                <w:sz w:val="28"/>
              </w:rPr>
              <w:t xml:space="preserve"> </w:t>
            </w:r>
            <w:r w:rsidRPr="00E44D61">
              <w:rPr>
                <w:sz w:val="28"/>
              </w:rPr>
              <w:t>готельного</w:t>
            </w:r>
            <w:r w:rsidRPr="00E44D61">
              <w:rPr>
                <w:spacing w:val="-1"/>
                <w:sz w:val="28"/>
              </w:rPr>
              <w:t xml:space="preserve"> </w:t>
            </w:r>
            <w:r w:rsidRPr="00E44D61">
              <w:rPr>
                <w:sz w:val="28"/>
              </w:rPr>
              <w:t>комплексу</w:t>
            </w:r>
          </w:p>
        </w:tc>
        <w:tc>
          <w:tcPr>
            <w:tcW w:w="1220" w:type="dxa"/>
          </w:tcPr>
          <w:p w:rsidR="004B6A9C" w:rsidRPr="007E5BC2" w:rsidRDefault="007E5BC2" w:rsidP="00E44D61">
            <w:pPr>
              <w:pStyle w:val="1"/>
              <w:spacing w:line="312" w:lineRule="auto"/>
              <w:ind w:left="0" w:right="724"/>
              <w:rPr>
                <w:b w:val="0"/>
                <w:lang w:val="ru-RU"/>
              </w:rPr>
            </w:pPr>
            <w:r>
              <w:rPr>
                <w:b w:val="0"/>
                <w:lang w:val="ru-RU"/>
              </w:rPr>
              <w:t>38</w:t>
            </w:r>
          </w:p>
        </w:tc>
      </w:tr>
      <w:tr w:rsidR="004B6A9C" w:rsidRPr="00E44D61" w:rsidTr="001813FA">
        <w:tc>
          <w:tcPr>
            <w:tcW w:w="1512" w:type="dxa"/>
          </w:tcPr>
          <w:p w:rsidR="004B6A9C" w:rsidRPr="00E44D61" w:rsidRDefault="00E44D61" w:rsidP="00E44D61">
            <w:pPr>
              <w:pStyle w:val="1"/>
              <w:spacing w:line="312" w:lineRule="auto"/>
              <w:ind w:left="0"/>
              <w:jc w:val="left"/>
              <w:rPr>
                <w:b w:val="0"/>
              </w:rPr>
            </w:pPr>
            <w:r w:rsidRPr="00E44D61">
              <w:rPr>
                <w:b w:val="0"/>
              </w:rPr>
              <w:t>2.3.</w:t>
            </w:r>
          </w:p>
        </w:tc>
        <w:tc>
          <w:tcPr>
            <w:tcW w:w="7371" w:type="dxa"/>
          </w:tcPr>
          <w:p w:rsidR="004B6A9C" w:rsidRPr="00E44D61" w:rsidRDefault="00E44D61" w:rsidP="001813FA">
            <w:pPr>
              <w:pStyle w:val="TableParagraph"/>
              <w:spacing w:line="312" w:lineRule="auto"/>
              <w:rPr>
                <w:sz w:val="28"/>
              </w:rPr>
            </w:pPr>
            <w:r w:rsidRPr="00E44D61">
              <w:rPr>
                <w:sz w:val="28"/>
              </w:rPr>
              <w:t>Аналіз</w:t>
            </w:r>
            <w:r w:rsidRPr="00E44D61">
              <w:rPr>
                <w:spacing w:val="-4"/>
                <w:sz w:val="28"/>
              </w:rPr>
              <w:t xml:space="preserve"> </w:t>
            </w:r>
            <w:r w:rsidRPr="00E44D61">
              <w:rPr>
                <w:sz w:val="28"/>
              </w:rPr>
              <w:t>конкурентного</w:t>
            </w:r>
            <w:r w:rsidRPr="00E44D61">
              <w:rPr>
                <w:spacing w:val="-1"/>
                <w:sz w:val="28"/>
              </w:rPr>
              <w:t xml:space="preserve"> </w:t>
            </w:r>
            <w:r w:rsidRPr="00E44D61">
              <w:rPr>
                <w:sz w:val="28"/>
              </w:rPr>
              <w:t>середовища</w:t>
            </w:r>
          </w:p>
        </w:tc>
        <w:tc>
          <w:tcPr>
            <w:tcW w:w="1220" w:type="dxa"/>
          </w:tcPr>
          <w:p w:rsidR="004B6A9C" w:rsidRPr="007E5BC2" w:rsidRDefault="00E44D61" w:rsidP="007E5BC2">
            <w:pPr>
              <w:pStyle w:val="1"/>
              <w:spacing w:line="312" w:lineRule="auto"/>
              <w:ind w:left="0" w:right="724"/>
              <w:rPr>
                <w:b w:val="0"/>
                <w:lang w:val="ru-RU"/>
              </w:rPr>
            </w:pPr>
            <w:r w:rsidRPr="00E44D61">
              <w:rPr>
                <w:b w:val="0"/>
              </w:rPr>
              <w:t>5</w:t>
            </w:r>
            <w:r w:rsidR="007E5BC2">
              <w:rPr>
                <w:b w:val="0"/>
                <w:lang w:val="ru-RU"/>
              </w:rPr>
              <w:t>0</w:t>
            </w:r>
          </w:p>
        </w:tc>
      </w:tr>
      <w:tr w:rsidR="004B6A9C" w:rsidRPr="00E44D61" w:rsidTr="001813FA">
        <w:tc>
          <w:tcPr>
            <w:tcW w:w="1512" w:type="dxa"/>
          </w:tcPr>
          <w:p w:rsidR="004B6A9C" w:rsidRPr="00E44D61" w:rsidRDefault="00E44D61" w:rsidP="00E44D61">
            <w:pPr>
              <w:pStyle w:val="1"/>
              <w:spacing w:line="312" w:lineRule="auto"/>
              <w:ind w:left="0"/>
              <w:jc w:val="left"/>
              <w:rPr>
                <w:b w:val="0"/>
              </w:rPr>
            </w:pPr>
            <w:r w:rsidRPr="00E44D61">
              <w:rPr>
                <w:b w:val="0"/>
              </w:rPr>
              <w:t>2.4.</w:t>
            </w:r>
          </w:p>
        </w:tc>
        <w:tc>
          <w:tcPr>
            <w:tcW w:w="7371" w:type="dxa"/>
          </w:tcPr>
          <w:p w:rsidR="004B6A9C" w:rsidRPr="00E44D61" w:rsidRDefault="00E44D61" w:rsidP="001813FA">
            <w:pPr>
              <w:pStyle w:val="TableParagraph"/>
              <w:spacing w:line="312" w:lineRule="auto"/>
              <w:rPr>
                <w:sz w:val="28"/>
              </w:rPr>
            </w:pPr>
            <w:r w:rsidRPr="00E44D61">
              <w:rPr>
                <w:sz w:val="28"/>
              </w:rPr>
              <w:t>Аналіз</w:t>
            </w:r>
            <w:r w:rsidRPr="00E44D61">
              <w:rPr>
                <w:spacing w:val="-1"/>
                <w:sz w:val="28"/>
              </w:rPr>
              <w:t xml:space="preserve"> </w:t>
            </w:r>
            <w:r w:rsidRPr="00E44D61">
              <w:rPr>
                <w:sz w:val="28"/>
              </w:rPr>
              <w:t>системи</w:t>
            </w:r>
            <w:r w:rsidRPr="00E44D61">
              <w:rPr>
                <w:spacing w:val="-2"/>
                <w:sz w:val="28"/>
              </w:rPr>
              <w:t xml:space="preserve"> </w:t>
            </w:r>
            <w:r w:rsidRPr="00E44D61">
              <w:rPr>
                <w:sz w:val="28"/>
              </w:rPr>
              <w:t>управління</w:t>
            </w:r>
            <w:r w:rsidRPr="00E44D61">
              <w:rPr>
                <w:spacing w:val="-1"/>
                <w:sz w:val="28"/>
              </w:rPr>
              <w:t xml:space="preserve"> </w:t>
            </w:r>
            <w:r w:rsidRPr="00E44D61">
              <w:rPr>
                <w:sz w:val="28"/>
              </w:rPr>
              <w:t>закладу</w:t>
            </w:r>
          </w:p>
        </w:tc>
        <w:tc>
          <w:tcPr>
            <w:tcW w:w="1220" w:type="dxa"/>
          </w:tcPr>
          <w:p w:rsidR="004B6A9C" w:rsidRPr="007E5BC2" w:rsidRDefault="00E44D61" w:rsidP="007E5BC2">
            <w:pPr>
              <w:pStyle w:val="1"/>
              <w:spacing w:line="312" w:lineRule="auto"/>
              <w:ind w:left="0" w:right="724"/>
              <w:rPr>
                <w:b w:val="0"/>
                <w:lang w:val="ru-RU"/>
              </w:rPr>
            </w:pPr>
            <w:r w:rsidRPr="00E44D61">
              <w:rPr>
                <w:b w:val="0"/>
              </w:rPr>
              <w:t>5</w:t>
            </w:r>
            <w:r w:rsidR="007E5BC2">
              <w:rPr>
                <w:b w:val="0"/>
                <w:lang w:val="ru-RU"/>
              </w:rPr>
              <w:t>7</w:t>
            </w:r>
          </w:p>
        </w:tc>
      </w:tr>
      <w:tr w:rsidR="004B6A9C" w:rsidRPr="00E44D61" w:rsidTr="001813FA">
        <w:tc>
          <w:tcPr>
            <w:tcW w:w="1512" w:type="dxa"/>
          </w:tcPr>
          <w:p w:rsidR="004B6A9C" w:rsidRPr="00E44D61" w:rsidRDefault="00E44D61" w:rsidP="00E44D61">
            <w:pPr>
              <w:pStyle w:val="1"/>
              <w:spacing w:line="312" w:lineRule="auto"/>
              <w:ind w:left="0"/>
              <w:jc w:val="left"/>
              <w:rPr>
                <w:b w:val="0"/>
              </w:rPr>
            </w:pPr>
            <w:r w:rsidRPr="00E44D61">
              <w:rPr>
                <w:b w:val="0"/>
              </w:rPr>
              <w:t>РОЗДІЛ 3</w:t>
            </w:r>
          </w:p>
        </w:tc>
        <w:tc>
          <w:tcPr>
            <w:tcW w:w="7371" w:type="dxa"/>
          </w:tcPr>
          <w:p w:rsidR="004B6A9C" w:rsidRPr="00E44D61" w:rsidRDefault="00E44D61" w:rsidP="00F00838">
            <w:pPr>
              <w:pStyle w:val="TableParagraph"/>
              <w:spacing w:line="312" w:lineRule="auto"/>
              <w:ind w:right="211"/>
              <w:rPr>
                <w:sz w:val="28"/>
              </w:rPr>
            </w:pPr>
            <w:r>
              <w:rPr>
                <w:sz w:val="28"/>
              </w:rPr>
              <w:t>ПРОПОЗИЦІЇ ЩОДО УДОСКОНАЛЕННЯ ПРОЦЕСУ</w:t>
            </w:r>
            <w:r>
              <w:rPr>
                <w:spacing w:val="-68"/>
                <w:sz w:val="28"/>
              </w:rPr>
              <w:t xml:space="preserve"> </w:t>
            </w:r>
            <w:r>
              <w:rPr>
                <w:sz w:val="28"/>
              </w:rPr>
              <w:t>УПРАВЛІННЯ</w:t>
            </w:r>
            <w:r>
              <w:rPr>
                <w:spacing w:val="-3"/>
                <w:sz w:val="28"/>
              </w:rPr>
              <w:t xml:space="preserve"> </w:t>
            </w:r>
            <w:r>
              <w:rPr>
                <w:sz w:val="28"/>
              </w:rPr>
              <w:t>ІННОВАЦІЯМИ</w:t>
            </w:r>
            <w:r>
              <w:rPr>
                <w:spacing w:val="-3"/>
                <w:sz w:val="28"/>
              </w:rPr>
              <w:t xml:space="preserve"> </w:t>
            </w:r>
            <w:r>
              <w:rPr>
                <w:sz w:val="28"/>
              </w:rPr>
              <w:t>ГОТЕЛЬНОГО</w:t>
            </w:r>
            <w:r>
              <w:rPr>
                <w:spacing w:val="-4"/>
                <w:sz w:val="28"/>
              </w:rPr>
              <w:t xml:space="preserve"> </w:t>
            </w:r>
            <w:r w:rsidR="00F00838">
              <w:rPr>
                <w:sz w:val="28"/>
              </w:rPr>
              <w:t xml:space="preserve">КОМПЛЕКСУ </w:t>
            </w:r>
            <w:r>
              <w:rPr>
                <w:sz w:val="28"/>
              </w:rPr>
              <w:t>«ДИКИЙ</w:t>
            </w:r>
            <w:r>
              <w:rPr>
                <w:spacing w:val="-7"/>
                <w:sz w:val="28"/>
              </w:rPr>
              <w:t xml:space="preserve"> </w:t>
            </w:r>
            <w:r>
              <w:rPr>
                <w:sz w:val="28"/>
              </w:rPr>
              <w:t>МЕД»</w:t>
            </w:r>
          </w:p>
        </w:tc>
        <w:tc>
          <w:tcPr>
            <w:tcW w:w="1220" w:type="dxa"/>
          </w:tcPr>
          <w:p w:rsidR="004B6A9C" w:rsidRPr="007E5BC2" w:rsidRDefault="007E5BC2" w:rsidP="007E5BC2">
            <w:pPr>
              <w:pStyle w:val="1"/>
              <w:spacing w:line="312" w:lineRule="auto"/>
              <w:ind w:left="0" w:right="724"/>
              <w:rPr>
                <w:b w:val="0"/>
                <w:lang w:val="ru-RU"/>
              </w:rPr>
            </w:pPr>
            <w:r>
              <w:rPr>
                <w:b w:val="0"/>
                <w:lang w:val="ru-RU"/>
              </w:rPr>
              <w:t>59</w:t>
            </w:r>
          </w:p>
        </w:tc>
      </w:tr>
      <w:tr w:rsidR="004B6A9C" w:rsidRPr="00E44D61" w:rsidTr="001813FA">
        <w:tc>
          <w:tcPr>
            <w:tcW w:w="1512" w:type="dxa"/>
          </w:tcPr>
          <w:p w:rsidR="004B6A9C" w:rsidRPr="00E44D61" w:rsidRDefault="00E44D61" w:rsidP="00E44D61">
            <w:pPr>
              <w:pStyle w:val="1"/>
              <w:spacing w:line="312" w:lineRule="auto"/>
              <w:ind w:left="0"/>
              <w:jc w:val="left"/>
              <w:rPr>
                <w:b w:val="0"/>
              </w:rPr>
            </w:pPr>
            <w:r w:rsidRPr="00E44D61">
              <w:rPr>
                <w:b w:val="0"/>
              </w:rPr>
              <w:t>3.1.</w:t>
            </w:r>
          </w:p>
        </w:tc>
        <w:tc>
          <w:tcPr>
            <w:tcW w:w="7371" w:type="dxa"/>
          </w:tcPr>
          <w:p w:rsidR="004B6A9C" w:rsidRPr="00E44D61" w:rsidRDefault="00E44D61" w:rsidP="001813FA">
            <w:pPr>
              <w:pStyle w:val="TableParagraph"/>
              <w:spacing w:line="312" w:lineRule="auto"/>
              <w:rPr>
                <w:sz w:val="28"/>
              </w:rPr>
            </w:pPr>
            <w:r>
              <w:rPr>
                <w:sz w:val="28"/>
              </w:rPr>
              <w:t>Особливості</w:t>
            </w:r>
            <w:r>
              <w:rPr>
                <w:spacing w:val="-2"/>
                <w:sz w:val="28"/>
              </w:rPr>
              <w:t xml:space="preserve"> </w:t>
            </w:r>
            <w:r>
              <w:rPr>
                <w:sz w:val="28"/>
              </w:rPr>
              <w:t>моделювання</w:t>
            </w:r>
            <w:r>
              <w:rPr>
                <w:spacing w:val="-6"/>
                <w:sz w:val="28"/>
              </w:rPr>
              <w:t xml:space="preserve"> </w:t>
            </w:r>
            <w:r>
              <w:rPr>
                <w:sz w:val="28"/>
              </w:rPr>
              <w:t>процесу</w:t>
            </w:r>
            <w:r>
              <w:rPr>
                <w:spacing w:val="-5"/>
                <w:sz w:val="28"/>
              </w:rPr>
              <w:t xml:space="preserve"> </w:t>
            </w:r>
            <w:r>
              <w:rPr>
                <w:sz w:val="28"/>
              </w:rPr>
              <w:t>управління</w:t>
            </w:r>
            <w:r>
              <w:rPr>
                <w:spacing w:val="3"/>
                <w:sz w:val="28"/>
              </w:rPr>
              <w:t xml:space="preserve"> </w:t>
            </w:r>
            <w:r>
              <w:rPr>
                <w:sz w:val="28"/>
              </w:rPr>
              <w:t>інноваціями готельного</w:t>
            </w:r>
            <w:r>
              <w:rPr>
                <w:spacing w:val="-4"/>
                <w:sz w:val="28"/>
              </w:rPr>
              <w:t xml:space="preserve"> </w:t>
            </w:r>
            <w:r>
              <w:rPr>
                <w:sz w:val="28"/>
              </w:rPr>
              <w:t>підприємства</w:t>
            </w:r>
          </w:p>
        </w:tc>
        <w:tc>
          <w:tcPr>
            <w:tcW w:w="1220" w:type="dxa"/>
          </w:tcPr>
          <w:p w:rsidR="004B6A9C" w:rsidRPr="007E5BC2" w:rsidRDefault="007E5BC2" w:rsidP="007E5BC2">
            <w:pPr>
              <w:pStyle w:val="1"/>
              <w:spacing w:line="312" w:lineRule="auto"/>
              <w:ind w:left="0" w:right="724"/>
              <w:rPr>
                <w:b w:val="0"/>
                <w:lang w:val="ru-RU"/>
              </w:rPr>
            </w:pPr>
            <w:r>
              <w:rPr>
                <w:b w:val="0"/>
                <w:lang w:val="ru-RU"/>
              </w:rPr>
              <w:t>59</w:t>
            </w:r>
          </w:p>
        </w:tc>
      </w:tr>
      <w:tr w:rsidR="004B6A9C" w:rsidRPr="00E44D61" w:rsidTr="001813FA">
        <w:tc>
          <w:tcPr>
            <w:tcW w:w="1512" w:type="dxa"/>
          </w:tcPr>
          <w:p w:rsidR="004B6A9C" w:rsidRPr="00E44D61" w:rsidRDefault="00E44D61" w:rsidP="00E44D61">
            <w:pPr>
              <w:pStyle w:val="1"/>
              <w:spacing w:line="312" w:lineRule="auto"/>
              <w:ind w:left="0"/>
              <w:jc w:val="left"/>
              <w:rPr>
                <w:b w:val="0"/>
              </w:rPr>
            </w:pPr>
            <w:r w:rsidRPr="00E44D61">
              <w:rPr>
                <w:b w:val="0"/>
              </w:rPr>
              <w:t>3.2.</w:t>
            </w:r>
          </w:p>
        </w:tc>
        <w:tc>
          <w:tcPr>
            <w:tcW w:w="7371" w:type="dxa"/>
          </w:tcPr>
          <w:p w:rsidR="004B6A9C" w:rsidRPr="00E44D61" w:rsidRDefault="00E44D61" w:rsidP="001813FA">
            <w:pPr>
              <w:pStyle w:val="TableParagraph"/>
              <w:spacing w:line="312" w:lineRule="auto"/>
              <w:rPr>
                <w:sz w:val="28"/>
              </w:rPr>
            </w:pPr>
            <w:r>
              <w:rPr>
                <w:sz w:val="28"/>
              </w:rPr>
              <w:t>Удосконалення</w:t>
            </w:r>
            <w:r>
              <w:rPr>
                <w:spacing w:val="-1"/>
                <w:sz w:val="28"/>
              </w:rPr>
              <w:t xml:space="preserve"> </w:t>
            </w:r>
            <w:r>
              <w:rPr>
                <w:sz w:val="28"/>
              </w:rPr>
              <w:t>процесу</w:t>
            </w:r>
            <w:r>
              <w:rPr>
                <w:spacing w:val="-4"/>
                <w:sz w:val="28"/>
              </w:rPr>
              <w:t xml:space="preserve"> </w:t>
            </w:r>
            <w:r>
              <w:rPr>
                <w:sz w:val="28"/>
              </w:rPr>
              <w:t>управління</w:t>
            </w:r>
            <w:r>
              <w:rPr>
                <w:spacing w:val="-5"/>
                <w:sz w:val="28"/>
              </w:rPr>
              <w:t xml:space="preserve"> </w:t>
            </w:r>
            <w:r>
              <w:rPr>
                <w:sz w:val="28"/>
              </w:rPr>
              <w:t>інноваціями</w:t>
            </w:r>
            <w:r>
              <w:rPr>
                <w:spacing w:val="1"/>
                <w:sz w:val="28"/>
              </w:rPr>
              <w:t xml:space="preserve"> </w:t>
            </w:r>
            <w:r>
              <w:rPr>
                <w:sz w:val="28"/>
              </w:rPr>
              <w:t>в</w:t>
            </w:r>
            <w:r>
              <w:rPr>
                <w:spacing w:val="-4"/>
                <w:sz w:val="28"/>
              </w:rPr>
              <w:t xml:space="preserve"> </w:t>
            </w:r>
            <w:r>
              <w:rPr>
                <w:sz w:val="28"/>
              </w:rPr>
              <w:t>закладі</w:t>
            </w:r>
          </w:p>
        </w:tc>
        <w:tc>
          <w:tcPr>
            <w:tcW w:w="1220" w:type="dxa"/>
          </w:tcPr>
          <w:p w:rsidR="004B6A9C" w:rsidRPr="007E5BC2" w:rsidRDefault="00E44D61" w:rsidP="007E5BC2">
            <w:pPr>
              <w:pStyle w:val="1"/>
              <w:spacing w:line="312" w:lineRule="auto"/>
              <w:ind w:left="0" w:right="724"/>
              <w:rPr>
                <w:b w:val="0"/>
                <w:lang w:val="ru-RU"/>
              </w:rPr>
            </w:pPr>
            <w:r>
              <w:rPr>
                <w:b w:val="0"/>
              </w:rPr>
              <w:t>6</w:t>
            </w:r>
            <w:r w:rsidR="007E5BC2">
              <w:rPr>
                <w:b w:val="0"/>
                <w:lang w:val="ru-RU"/>
              </w:rPr>
              <w:t>7</w:t>
            </w:r>
          </w:p>
        </w:tc>
      </w:tr>
      <w:tr w:rsidR="004B6A9C" w:rsidRPr="00E44D61" w:rsidTr="001813FA">
        <w:tc>
          <w:tcPr>
            <w:tcW w:w="1512" w:type="dxa"/>
          </w:tcPr>
          <w:p w:rsidR="004B6A9C" w:rsidRPr="00E44D61" w:rsidRDefault="00E44D61" w:rsidP="00E44D61">
            <w:pPr>
              <w:pStyle w:val="1"/>
              <w:spacing w:line="312" w:lineRule="auto"/>
              <w:ind w:left="0"/>
              <w:jc w:val="left"/>
              <w:rPr>
                <w:b w:val="0"/>
              </w:rPr>
            </w:pPr>
            <w:r w:rsidRPr="00E44D61">
              <w:rPr>
                <w:b w:val="0"/>
              </w:rPr>
              <w:t>3.3.</w:t>
            </w:r>
          </w:p>
        </w:tc>
        <w:tc>
          <w:tcPr>
            <w:tcW w:w="7371" w:type="dxa"/>
          </w:tcPr>
          <w:p w:rsidR="004B6A9C" w:rsidRPr="00E44D61" w:rsidRDefault="00E44D61" w:rsidP="001813FA">
            <w:pPr>
              <w:pStyle w:val="TableParagraph"/>
              <w:spacing w:line="312" w:lineRule="auto"/>
              <w:rPr>
                <w:sz w:val="28"/>
              </w:rPr>
            </w:pPr>
            <w:r>
              <w:rPr>
                <w:sz w:val="28"/>
              </w:rPr>
              <w:t>Розробка</w:t>
            </w:r>
            <w:r>
              <w:rPr>
                <w:spacing w:val="-4"/>
                <w:sz w:val="28"/>
              </w:rPr>
              <w:t xml:space="preserve"> </w:t>
            </w:r>
            <w:r>
              <w:rPr>
                <w:sz w:val="28"/>
              </w:rPr>
              <w:t>методології</w:t>
            </w:r>
            <w:r>
              <w:rPr>
                <w:spacing w:val="-5"/>
                <w:sz w:val="28"/>
              </w:rPr>
              <w:t xml:space="preserve"> </w:t>
            </w:r>
            <w:r>
              <w:rPr>
                <w:sz w:val="28"/>
              </w:rPr>
              <w:t>оцінки</w:t>
            </w:r>
            <w:r>
              <w:rPr>
                <w:spacing w:val="-3"/>
                <w:sz w:val="28"/>
              </w:rPr>
              <w:t xml:space="preserve"> </w:t>
            </w:r>
            <w:r>
              <w:rPr>
                <w:sz w:val="28"/>
              </w:rPr>
              <w:t>ефективності</w:t>
            </w:r>
            <w:r>
              <w:rPr>
                <w:spacing w:val="-3"/>
                <w:sz w:val="28"/>
              </w:rPr>
              <w:t xml:space="preserve"> </w:t>
            </w:r>
            <w:r>
              <w:rPr>
                <w:sz w:val="28"/>
              </w:rPr>
              <w:t>запропонованих заходів</w:t>
            </w:r>
          </w:p>
        </w:tc>
        <w:tc>
          <w:tcPr>
            <w:tcW w:w="1220" w:type="dxa"/>
          </w:tcPr>
          <w:p w:rsidR="004B6A9C" w:rsidRPr="007E5BC2" w:rsidRDefault="007E5BC2" w:rsidP="00E44D61">
            <w:pPr>
              <w:pStyle w:val="1"/>
              <w:spacing w:line="312" w:lineRule="auto"/>
              <w:ind w:left="0" w:right="724"/>
              <w:rPr>
                <w:b w:val="0"/>
                <w:lang w:val="ru-RU"/>
              </w:rPr>
            </w:pPr>
            <w:r>
              <w:rPr>
                <w:b w:val="0"/>
                <w:lang w:val="ru-RU"/>
              </w:rPr>
              <w:t>79</w:t>
            </w:r>
          </w:p>
        </w:tc>
      </w:tr>
      <w:tr w:rsidR="00E06648" w:rsidRPr="00E44D61" w:rsidTr="005D628A">
        <w:tc>
          <w:tcPr>
            <w:tcW w:w="8883" w:type="dxa"/>
            <w:gridSpan w:val="2"/>
          </w:tcPr>
          <w:p w:rsidR="00E06648" w:rsidRPr="00651DC1" w:rsidRDefault="00E06648" w:rsidP="001813FA">
            <w:pPr>
              <w:pStyle w:val="TableParagraph"/>
              <w:spacing w:line="312" w:lineRule="auto"/>
              <w:rPr>
                <w:sz w:val="28"/>
                <w:szCs w:val="28"/>
              </w:rPr>
            </w:pPr>
            <w:r w:rsidRPr="00651DC1">
              <w:rPr>
                <w:sz w:val="28"/>
                <w:szCs w:val="28"/>
              </w:rPr>
              <w:t>ВИСНОВКИ</w:t>
            </w:r>
          </w:p>
        </w:tc>
        <w:tc>
          <w:tcPr>
            <w:tcW w:w="1220" w:type="dxa"/>
          </w:tcPr>
          <w:p w:rsidR="00E06648" w:rsidRPr="007E5BC2" w:rsidRDefault="00E06648" w:rsidP="007E5BC2">
            <w:pPr>
              <w:pStyle w:val="1"/>
              <w:spacing w:line="312" w:lineRule="auto"/>
              <w:ind w:left="0" w:right="724"/>
              <w:rPr>
                <w:b w:val="0"/>
                <w:lang w:val="ru-RU"/>
              </w:rPr>
            </w:pPr>
            <w:r>
              <w:rPr>
                <w:b w:val="0"/>
              </w:rPr>
              <w:t>8</w:t>
            </w:r>
            <w:r w:rsidR="007E5BC2">
              <w:rPr>
                <w:b w:val="0"/>
                <w:lang w:val="ru-RU"/>
              </w:rPr>
              <w:t>2</w:t>
            </w:r>
          </w:p>
        </w:tc>
      </w:tr>
      <w:tr w:rsidR="00E06648" w:rsidRPr="00E44D61" w:rsidTr="005D628A">
        <w:tc>
          <w:tcPr>
            <w:tcW w:w="8883" w:type="dxa"/>
            <w:gridSpan w:val="2"/>
          </w:tcPr>
          <w:p w:rsidR="00E06648" w:rsidRPr="00651DC1" w:rsidRDefault="00E06648" w:rsidP="001813FA">
            <w:pPr>
              <w:pStyle w:val="TableParagraph"/>
              <w:spacing w:line="312" w:lineRule="auto"/>
              <w:rPr>
                <w:sz w:val="28"/>
                <w:szCs w:val="28"/>
              </w:rPr>
            </w:pPr>
            <w:r w:rsidRPr="00651DC1">
              <w:rPr>
                <w:sz w:val="28"/>
                <w:szCs w:val="28"/>
              </w:rPr>
              <w:t>СПИСОК</w:t>
            </w:r>
            <w:r w:rsidRPr="00651DC1">
              <w:rPr>
                <w:spacing w:val="-4"/>
                <w:sz w:val="28"/>
                <w:szCs w:val="28"/>
              </w:rPr>
              <w:t xml:space="preserve"> </w:t>
            </w:r>
            <w:r w:rsidRPr="00651DC1">
              <w:rPr>
                <w:sz w:val="28"/>
                <w:szCs w:val="28"/>
              </w:rPr>
              <w:t>ВИКОРИСТАНИХ ДЖЕРЕЛ</w:t>
            </w:r>
          </w:p>
        </w:tc>
        <w:tc>
          <w:tcPr>
            <w:tcW w:w="1220" w:type="dxa"/>
          </w:tcPr>
          <w:p w:rsidR="00E06648" w:rsidRPr="007E5BC2" w:rsidRDefault="00E06648" w:rsidP="007E5BC2">
            <w:pPr>
              <w:pStyle w:val="1"/>
              <w:spacing w:line="312" w:lineRule="auto"/>
              <w:ind w:left="0" w:right="724"/>
              <w:rPr>
                <w:b w:val="0"/>
                <w:lang w:val="ru-RU"/>
              </w:rPr>
            </w:pPr>
            <w:r>
              <w:rPr>
                <w:b w:val="0"/>
              </w:rPr>
              <w:t>8</w:t>
            </w:r>
            <w:r w:rsidR="007E5BC2">
              <w:rPr>
                <w:b w:val="0"/>
                <w:lang w:val="ru-RU"/>
              </w:rPr>
              <w:t>4</w:t>
            </w:r>
          </w:p>
        </w:tc>
      </w:tr>
      <w:tr w:rsidR="00E06648" w:rsidRPr="00E44D61" w:rsidTr="005D628A">
        <w:tc>
          <w:tcPr>
            <w:tcW w:w="8883" w:type="dxa"/>
            <w:gridSpan w:val="2"/>
          </w:tcPr>
          <w:p w:rsidR="00E06648" w:rsidRDefault="00E06648" w:rsidP="001813FA">
            <w:pPr>
              <w:pStyle w:val="TableParagraph"/>
              <w:spacing w:line="312" w:lineRule="auto"/>
              <w:rPr>
                <w:sz w:val="28"/>
              </w:rPr>
            </w:pPr>
            <w:r>
              <w:rPr>
                <w:sz w:val="28"/>
              </w:rPr>
              <w:t>ДОДАТКИ</w:t>
            </w:r>
          </w:p>
        </w:tc>
        <w:tc>
          <w:tcPr>
            <w:tcW w:w="1220" w:type="dxa"/>
          </w:tcPr>
          <w:p w:rsidR="00E06648" w:rsidRPr="007E5BC2" w:rsidRDefault="00E06648" w:rsidP="007E5BC2">
            <w:pPr>
              <w:pStyle w:val="1"/>
              <w:spacing w:line="312" w:lineRule="auto"/>
              <w:ind w:left="0" w:right="724"/>
              <w:rPr>
                <w:b w:val="0"/>
                <w:lang w:val="ru-RU"/>
              </w:rPr>
            </w:pPr>
            <w:r>
              <w:rPr>
                <w:b w:val="0"/>
              </w:rPr>
              <w:t>9</w:t>
            </w:r>
            <w:r w:rsidR="007E5BC2">
              <w:rPr>
                <w:b w:val="0"/>
                <w:lang w:val="ru-RU"/>
              </w:rPr>
              <w:t>2</w:t>
            </w:r>
          </w:p>
        </w:tc>
      </w:tr>
    </w:tbl>
    <w:p w:rsidR="00E44D61" w:rsidRDefault="00E44D61">
      <w:pPr>
        <w:pStyle w:val="1"/>
        <w:spacing w:before="86"/>
        <w:ind w:right="724"/>
      </w:pPr>
    </w:p>
    <w:p w:rsidR="00E44D61" w:rsidRDefault="00E44D61">
      <w:pPr>
        <w:pStyle w:val="1"/>
        <w:spacing w:before="86"/>
        <w:ind w:right="724"/>
      </w:pPr>
    </w:p>
    <w:p w:rsidR="000C1EBB" w:rsidRDefault="000C1EBB">
      <w:pPr>
        <w:pStyle w:val="a3"/>
        <w:spacing w:before="8"/>
        <w:ind w:left="0"/>
        <w:jc w:val="left"/>
        <w:rPr>
          <w:b/>
          <w:sz w:val="14"/>
        </w:rPr>
      </w:pPr>
    </w:p>
    <w:p w:rsidR="000C1EBB" w:rsidRDefault="000C1EBB">
      <w:pPr>
        <w:spacing w:line="302" w:lineRule="exact"/>
        <w:rPr>
          <w:sz w:val="28"/>
        </w:rPr>
        <w:sectPr w:rsidR="000C1EBB">
          <w:headerReference w:type="default" r:id="rId8"/>
          <w:pgSz w:w="12240" w:h="15840"/>
          <w:pgMar w:top="1040" w:right="200" w:bottom="280" w:left="1060" w:header="713" w:footer="0" w:gutter="0"/>
          <w:pgNumType w:start="2"/>
          <w:cols w:space="720"/>
        </w:sectPr>
      </w:pPr>
    </w:p>
    <w:p w:rsidR="000C1EBB" w:rsidRDefault="00975884" w:rsidP="001D0592">
      <w:pPr>
        <w:spacing w:before="86" w:line="360" w:lineRule="auto"/>
        <w:ind w:right="726"/>
        <w:jc w:val="center"/>
        <w:rPr>
          <w:b/>
          <w:sz w:val="28"/>
        </w:rPr>
      </w:pPr>
      <w:r>
        <w:rPr>
          <w:b/>
          <w:sz w:val="28"/>
        </w:rPr>
        <w:lastRenderedPageBreak/>
        <w:t>ВСТУП</w:t>
      </w:r>
    </w:p>
    <w:p w:rsidR="000C1EBB" w:rsidRDefault="000C1EBB" w:rsidP="001D0592">
      <w:pPr>
        <w:pStyle w:val="a3"/>
        <w:spacing w:before="9" w:line="360" w:lineRule="auto"/>
        <w:ind w:left="0"/>
        <w:jc w:val="left"/>
        <w:rPr>
          <w:b/>
          <w:sz w:val="27"/>
        </w:rPr>
      </w:pPr>
    </w:p>
    <w:p w:rsidR="000C1EBB" w:rsidRDefault="00975884" w:rsidP="001D0592">
      <w:pPr>
        <w:pStyle w:val="a3"/>
        <w:spacing w:line="360" w:lineRule="auto"/>
        <w:ind w:left="0" w:right="558" w:firstLine="707"/>
      </w:pPr>
      <w:r>
        <w:rPr>
          <w:i/>
        </w:rPr>
        <w:t xml:space="preserve">Актуальність </w:t>
      </w:r>
      <w:r>
        <w:t>обраної теми можна довести тим, що в епоху глобалізації та</w:t>
      </w:r>
      <w:r>
        <w:rPr>
          <w:spacing w:val="-67"/>
        </w:rPr>
        <w:t xml:space="preserve"> </w:t>
      </w:r>
      <w:r>
        <w:t>широкого застосування IT-технологій важко уявити, що процеси становлення</w:t>
      </w:r>
      <w:r>
        <w:rPr>
          <w:spacing w:val="1"/>
        </w:rPr>
        <w:t xml:space="preserve"> </w:t>
      </w:r>
      <w:r>
        <w:t>унікальності</w:t>
      </w:r>
      <w:r>
        <w:rPr>
          <w:spacing w:val="1"/>
        </w:rPr>
        <w:t xml:space="preserve"> </w:t>
      </w:r>
      <w:r>
        <w:t>підприємства</w:t>
      </w:r>
      <w:r>
        <w:rPr>
          <w:spacing w:val="1"/>
        </w:rPr>
        <w:t xml:space="preserve"> </w:t>
      </w:r>
      <w:r>
        <w:t>готельного</w:t>
      </w:r>
      <w:r>
        <w:rPr>
          <w:spacing w:val="1"/>
        </w:rPr>
        <w:t xml:space="preserve"> </w:t>
      </w:r>
      <w:r>
        <w:t>господарства</w:t>
      </w:r>
      <w:r>
        <w:rPr>
          <w:spacing w:val="1"/>
        </w:rPr>
        <w:t xml:space="preserve"> </w:t>
      </w:r>
      <w:r>
        <w:t>за</w:t>
      </w:r>
      <w:r>
        <w:rPr>
          <w:spacing w:val="1"/>
        </w:rPr>
        <w:t xml:space="preserve"> </w:t>
      </w:r>
      <w:r>
        <w:t>рахунок</w:t>
      </w:r>
      <w:r>
        <w:rPr>
          <w:spacing w:val="1"/>
        </w:rPr>
        <w:t xml:space="preserve"> </w:t>
      </w:r>
      <w:r>
        <w:t>пропозиції</w:t>
      </w:r>
      <w:r>
        <w:rPr>
          <w:spacing w:val="1"/>
        </w:rPr>
        <w:t xml:space="preserve"> </w:t>
      </w:r>
      <w:r>
        <w:t>споживачам унікальних товарів та послуг можуть бути вирішені на практиці. Бо</w:t>
      </w:r>
      <w:r>
        <w:rPr>
          <w:spacing w:val="-67"/>
        </w:rPr>
        <w:t xml:space="preserve"> </w:t>
      </w:r>
      <w:r>
        <w:t>це</w:t>
      </w:r>
      <w:r>
        <w:rPr>
          <w:spacing w:val="-11"/>
        </w:rPr>
        <w:t xml:space="preserve"> </w:t>
      </w:r>
      <w:r>
        <w:t>є</w:t>
      </w:r>
      <w:r>
        <w:rPr>
          <w:spacing w:val="-12"/>
        </w:rPr>
        <w:t xml:space="preserve"> </w:t>
      </w:r>
      <w:r>
        <w:t>надскладною</w:t>
      </w:r>
      <w:r>
        <w:rPr>
          <w:spacing w:val="-12"/>
        </w:rPr>
        <w:t xml:space="preserve"> </w:t>
      </w:r>
      <w:r>
        <w:t>задачею,</w:t>
      </w:r>
      <w:r>
        <w:rPr>
          <w:spacing w:val="-12"/>
        </w:rPr>
        <w:t xml:space="preserve"> </w:t>
      </w:r>
      <w:r>
        <w:t>вирішення</w:t>
      </w:r>
      <w:r>
        <w:rPr>
          <w:spacing w:val="-11"/>
        </w:rPr>
        <w:t xml:space="preserve"> </w:t>
      </w:r>
      <w:r>
        <w:t>якої</w:t>
      </w:r>
      <w:r>
        <w:rPr>
          <w:spacing w:val="-9"/>
        </w:rPr>
        <w:t xml:space="preserve"> </w:t>
      </w:r>
      <w:r>
        <w:t>кидає</w:t>
      </w:r>
      <w:r>
        <w:rPr>
          <w:spacing w:val="-11"/>
        </w:rPr>
        <w:t xml:space="preserve"> </w:t>
      </w:r>
      <w:r>
        <w:t>виклик</w:t>
      </w:r>
      <w:r>
        <w:rPr>
          <w:spacing w:val="-11"/>
        </w:rPr>
        <w:t xml:space="preserve"> </w:t>
      </w:r>
      <w:r>
        <w:t>готельєрам</w:t>
      </w:r>
      <w:r>
        <w:rPr>
          <w:spacing w:val="-11"/>
        </w:rPr>
        <w:t xml:space="preserve"> </w:t>
      </w:r>
      <w:r>
        <w:t>всього</w:t>
      </w:r>
      <w:r>
        <w:rPr>
          <w:spacing w:val="-10"/>
        </w:rPr>
        <w:t xml:space="preserve"> </w:t>
      </w:r>
      <w:r>
        <w:t>світу.</w:t>
      </w:r>
      <w:r>
        <w:rPr>
          <w:spacing w:val="-67"/>
        </w:rPr>
        <w:t xml:space="preserve"> </w:t>
      </w:r>
      <w:r>
        <w:t>Це</w:t>
      </w:r>
      <w:r>
        <w:rPr>
          <w:spacing w:val="1"/>
        </w:rPr>
        <w:t xml:space="preserve"> </w:t>
      </w:r>
      <w:r>
        <w:t>зумовлене</w:t>
      </w:r>
      <w:r>
        <w:rPr>
          <w:spacing w:val="1"/>
        </w:rPr>
        <w:t xml:space="preserve"> </w:t>
      </w:r>
      <w:r>
        <w:t>тим,</w:t>
      </w:r>
      <w:r>
        <w:rPr>
          <w:spacing w:val="1"/>
        </w:rPr>
        <w:t xml:space="preserve"> </w:t>
      </w:r>
      <w:r>
        <w:t>що</w:t>
      </w:r>
      <w:r>
        <w:rPr>
          <w:spacing w:val="1"/>
        </w:rPr>
        <w:t xml:space="preserve"> </w:t>
      </w:r>
      <w:r>
        <w:t>наслідування</w:t>
      </w:r>
      <w:r>
        <w:rPr>
          <w:spacing w:val="1"/>
        </w:rPr>
        <w:t xml:space="preserve"> </w:t>
      </w:r>
      <w:r>
        <w:t>та</w:t>
      </w:r>
      <w:r>
        <w:rPr>
          <w:spacing w:val="1"/>
        </w:rPr>
        <w:t xml:space="preserve"> </w:t>
      </w:r>
      <w:r>
        <w:t>копіювання</w:t>
      </w:r>
      <w:r>
        <w:rPr>
          <w:spacing w:val="1"/>
        </w:rPr>
        <w:t xml:space="preserve"> </w:t>
      </w:r>
      <w:r>
        <w:t>в</w:t>
      </w:r>
      <w:r>
        <w:rPr>
          <w:spacing w:val="1"/>
        </w:rPr>
        <w:t xml:space="preserve"> </w:t>
      </w:r>
      <w:r>
        <w:t>епоху</w:t>
      </w:r>
      <w:r>
        <w:rPr>
          <w:spacing w:val="1"/>
        </w:rPr>
        <w:t xml:space="preserve"> </w:t>
      </w:r>
      <w:r>
        <w:t>розвитку</w:t>
      </w:r>
      <w:r>
        <w:rPr>
          <w:spacing w:val="1"/>
        </w:rPr>
        <w:t xml:space="preserve"> </w:t>
      </w:r>
      <w:r>
        <w:t>інформатизації</w:t>
      </w:r>
      <w:r>
        <w:rPr>
          <w:spacing w:val="1"/>
        </w:rPr>
        <w:t xml:space="preserve"> </w:t>
      </w:r>
      <w:r>
        <w:t>є</w:t>
      </w:r>
      <w:r>
        <w:rPr>
          <w:spacing w:val="1"/>
        </w:rPr>
        <w:t xml:space="preserve"> </w:t>
      </w:r>
      <w:r>
        <w:t>технічно</w:t>
      </w:r>
      <w:r>
        <w:rPr>
          <w:spacing w:val="1"/>
        </w:rPr>
        <w:t xml:space="preserve"> </w:t>
      </w:r>
      <w:r>
        <w:t>не</w:t>
      </w:r>
      <w:r>
        <w:rPr>
          <w:spacing w:val="1"/>
        </w:rPr>
        <w:t xml:space="preserve"> </w:t>
      </w:r>
      <w:r>
        <w:t>складним.</w:t>
      </w:r>
      <w:r>
        <w:rPr>
          <w:spacing w:val="1"/>
        </w:rPr>
        <w:t xml:space="preserve"> </w:t>
      </w:r>
      <w:r>
        <w:t>Тому</w:t>
      </w:r>
      <w:r>
        <w:rPr>
          <w:spacing w:val="1"/>
        </w:rPr>
        <w:t xml:space="preserve"> </w:t>
      </w:r>
      <w:r>
        <w:t>різноманітні</w:t>
      </w:r>
      <w:r>
        <w:rPr>
          <w:spacing w:val="1"/>
        </w:rPr>
        <w:t xml:space="preserve"> </w:t>
      </w:r>
      <w:r>
        <w:t>процесні</w:t>
      </w:r>
      <w:r>
        <w:rPr>
          <w:spacing w:val="1"/>
        </w:rPr>
        <w:t xml:space="preserve"> </w:t>
      </w:r>
      <w:r>
        <w:t>та</w:t>
      </w:r>
      <w:r>
        <w:rPr>
          <w:spacing w:val="1"/>
        </w:rPr>
        <w:t xml:space="preserve"> </w:t>
      </w:r>
      <w:r>
        <w:t>технологічні</w:t>
      </w:r>
      <w:r>
        <w:rPr>
          <w:spacing w:val="1"/>
        </w:rPr>
        <w:t xml:space="preserve"> </w:t>
      </w:r>
      <w:r>
        <w:t>інновації</w:t>
      </w:r>
      <w:r>
        <w:rPr>
          <w:spacing w:val="1"/>
        </w:rPr>
        <w:t xml:space="preserve"> </w:t>
      </w:r>
      <w:r>
        <w:t>в</w:t>
      </w:r>
      <w:r>
        <w:rPr>
          <w:spacing w:val="1"/>
        </w:rPr>
        <w:t xml:space="preserve"> </w:t>
      </w:r>
      <w:r>
        <w:t>закладах</w:t>
      </w:r>
      <w:r>
        <w:rPr>
          <w:spacing w:val="1"/>
        </w:rPr>
        <w:t xml:space="preserve"> </w:t>
      </w:r>
      <w:r>
        <w:t>готельно-ресторанного</w:t>
      </w:r>
      <w:r>
        <w:rPr>
          <w:spacing w:val="1"/>
        </w:rPr>
        <w:t xml:space="preserve"> </w:t>
      </w:r>
      <w:r>
        <w:t>господарства</w:t>
      </w:r>
      <w:r>
        <w:rPr>
          <w:spacing w:val="1"/>
        </w:rPr>
        <w:t xml:space="preserve"> </w:t>
      </w:r>
      <w:r>
        <w:t>просуваються</w:t>
      </w:r>
      <w:r>
        <w:rPr>
          <w:spacing w:val="1"/>
        </w:rPr>
        <w:t xml:space="preserve"> </w:t>
      </w:r>
      <w:r>
        <w:t>в</w:t>
      </w:r>
      <w:r>
        <w:rPr>
          <w:spacing w:val="1"/>
        </w:rPr>
        <w:t xml:space="preserve"> </w:t>
      </w:r>
      <w:r>
        <w:t>індустрії</w:t>
      </w:r>
      <w:r>
        <w:rPr>
          <w:spacing w:val="1"/>
        </w:rPr>
        <w:t xml:space="preserve"> </w:t>
      </w:r>
      <w:r>
        <w:t>дуже</w:t>
      </w:r>
      <w:r>
        <w:rPr>
          <w:spacing w:val="1"/>
        </w:rPr>
        <w:t xml:space="preserve"> </w:t>
      </w:r>
      <w:r>
        <w:t>швидко.</w:t>
      </w:r>
      <w:r>
        <w:rPr>
          <w:spacing w:val="1"/>
        </w:rPr>
        <w:t xml:space="preserve"> </w:t>
      </w:r>
      <w:r>
        <w:t>Саме</w:t>
      </w:r>
      <w:r>
        <w:rPr>
          <w:spacing w:val="1"/>
        </w:rPr>
        <w:t xml:space="preserve"> </w:t>
      </w:r>
      <w:r>
        <w:t>тому</w:t>
      </w:r>
      <w:r>
        <w:rPr>
          <w:spacing w:val="1"/>
        </w:rPr>
        <w:t xml:space="preserve"> </w:t>
      </w:r>
      <w:r>
        <w:t>постійний</w:t>
      </w:r>
      <w:r>
        <w:rPr>
          <w:spacing w:val="1"/>
        </w:rPr>
        <w:t xml:space="preserve"> </w:t>
      </w:r>
      <w:r>
        <w:t>пошук,</w:t>
      </w:r>
      <w:r>
        <w:rPr>
          <w:spacing w:val="1"/>
        </w:rPr>
        <w:t xml:space="preserve"> </w:t>
      </w:r>
      <w:r>
        <w:t>стимулювання,</w:t>
      </w:r>
      <w:r>
        <w:rPr>
          <w:spacing w:val="1"/>
        </w:rPr>
        <w:t xml:space="preserve"> </w:t>
      </w:r>
      <w:r>
        <w:t>удосконалення</w:t>
      </w:r>
      <w:r>
        <w:rPr>
          <w:spacing w:val="1"/>
        </w:rPr>
        <w:t xml:space="preserve"> </w:t>
      </w:r>
      <w:r>
        <w:t>є</w:t>
      </w:r>
      <w:r>
        <w:rPr>
          <w:spacing w:val="1"/>
        </w:rPr>
        <w:t xml:space="preserve"> </w:t>
      </w:r>
      <w:r>
        <w:t>важливими</w:t>
      </w:r>
      <w:r>
        <w:rPr>
          <w:spacing w:val="1"/>
        </w:rPr>
        <w:t xml:space="preserve"> </w:t>
      </w:r>
      <w:r>
        <w:t>процесами,</w:t>
      </w:r>
      <w:r>
        <w:rPr>
          <w:spacing w:val="1"/>
        </w:rPr>
        <w:t xml:space="preserve"> </w:t>
      </w:r>
      <w:r>
        <w:t>що</w:t>
      </w:r>
      <w:r>
        <w:rPr>
          <w:spacing w:val="1"/>
        </w:rPr>
        <w:t xml:space="preserve"> </w:t>
      </w:r>
      <w:r>
        <w:t>сприяють</w:t>
      </w:r>
      <w:r>
        <w:rPr>
          <w:spacing w:val="1"/>
        </w:rPr>
        <w:t xml:space="preserve"> </w:t>
      </w:r>
      <w:r>
        <w:t>підвищенню</w:t>
      </w:r>
      <w:r>
        <w:rPr>
          <w:spacing w:val="-5"/>
        </w:rPr>
        <w:t xml:space="preserve"> </w:t>
      </w:r>
      <w:r>
        <w:t>конкурентоздатності</w:t>
      </w:r>
      <w:r>
        <w:rPr>
          <w:spacing w:val="-6"/>
        </w:rPr>
        <w:t xml:space="preserve"> </w:t>
      </w:r>
      <w:r>
        <w:t>підприємства</w:t>
      </w:r>
      <w:r>
        <w:rPr>
          <w:spacing w:val="-3"/>
        </w:rPr>
        <w:t xml:space="preserve"> </w:t>
      </w:r>
      <w:r>
        <w:t>на</w:t>
      </w:r>
      <w:r>
        <w:rPr>
          <w:spacing w:val="-3"/>
        </w:rPr>
        <w:t xml:space="preserve"> </w:t>
      </w:r>
      <w:r>
        <w:t>ринку</w:t>
      </w:r>
      <w:r>
        <w:rPr>
          <w:spacing w:val="-7"/>
        </w:rPr>
        <w:t xml:space="preserve"> </w:t>
      </w:r>
      <w:r>
        <w:t>індустрії</w:t>
      </w:r>
      <w:r>
        <w:rPr>
          <w:spacing w:val="-3"/>
        </w:rPr>
        <w:t xml:space="preserve"> </w:t>
      </w:r>
      <w:r>
        <w:t>сьогодення.</w:t>
      </w:r>
    </w:p>
    <w:p w:rsidR="000C1EBB" w:rsidRDefault="00975884" w:rsidP="009713BB">
      <w:pPr>
        <w:pStyle w:val="a3"/>
        <w:spacing w:before="2" w:line="360" w:lineRule="auto"/>
        <w:ind w:left="0" w:right="558" w:firstLine="707"/>
      </w:pPr>
      <w:r>
        <w:t>Складовим</w:t>
      </w:r>
      <w:r>
        <w:rPr>
          <w:spacing w:val="1"/>
        </w:rPr>
        <w:t xml:space="preserve"> </w:t>
      </w:r>
      <w:r>
        <w:t>процесом</w:t>
      </w:r>
      <w:r>
        <w:rPr>
          <w:spacing w:val="1"/>
        </w:rPr>
        <w:t xml:space="preserve"> </w:t>
      </w:r>
      <w:r>
        <w:t>пошуку</w:t>
      </w:r>
      <w:r>
        <w:rPr>
          <w:spacing w:val="1"/>
        </w:rPr>
        <w:t xml:space="preserve"> </w:t>
      </w:r>
      <w:r>
        <w:t>є</w:t>
      </w:r>
      <w:r>
        <w:rPr>
          <w:spacing w:val="1"/>
        </w:rPr>
        <w:t xml:space="preserve"> </w:t>
      </w:r>
      <w:r>
        <w:t>аналіз</w:t>
      </w:r>
      <w:r>
        <w:rPr>
          <w:spacing w:val="1"/>
        </w:rPr>
        <w:t xml:space="preserve"> </w:t>
      </w:r>
      <w:r>
        <w:t>успішних</w:t>
      </w:r>
      <w:r>
        <w:rPr>
          <w:spacing w:val="1"/>
        </w:rPr>
        <w:t xml:space="preserve"> </w:t>
      </w:r>
      <w:r>
        <w:t>дії</w:t>
      </w:r>
      <w:r>
        <w:rPr>
          <w:spacing w:val="1"/>
        </w:rPr>
        <w:t xml:space="preserve"> </w:t>
      </w:r>
      <w:r>
        <w:t>конкурентів,</w:t>
      </w:r>
      <w:r>
        <w:rPr>
          <w:spacing w:val="1"/>
        </w:rPr>
        <w:t xml:space="preserve"> </w:t>
      </w:r>
      <w:r>
        <w:t>удосконалення систем управління, знайомство з найкращими практиками, які</w:t>
      </w:r>
      <w:r>
        <w:rPr>
          <w:spacing w:val="1"/>
        </w:rPr>
        <w:t xml:space="preserve"> </w:t>
      </w:r>
      <w:r>
        <w:t>здатні</w:t>
      </w:r>
      <w:r>
        <w:rPr>
          <w:spacing w:val="1"/>
        </w:rPr>
        <w:t xml:space="preserve"> </w:t>
      </w:r>
      <w:r>
        <w:t>сформувати</w:t>
      </w:r>
      <w:r>
        <w:rPr>
          <w:spacing w:val="1"/>
        </w:rPr>
        <w:t xml:space="preserve"> </w:t>
      </w:r>
      <w:r>
        <w:t>базову</w:t>
      </w:r>
      <w:r>
        <w:rPr>
          <w:spacing w:val="1"/>
        </w:rPr>
        <w:t xml:space="preserve"> </w:t>
      </w:r>
      <w:r>
        <w:t>систему</w:t>
      </w:r>
      <w:r>
        <w:rPr>
          <w:spacing w:val="1"/>
        </w:rPr>
        <w:t xml:space="preserve"> </w:t>
      </w:r>
      <w:r>
        <w:t>управлінських</w:t>
      </w:r>
      <w:r>
        <w:rPr>
          <w:spacing w:val="1"/>
        </w:rPr>
        <w:t xml:space="preserve"> </w:t>
      </w:r>
      <w:r>
        <w:t>рішень</w:t>
      </w:r>
      <w:r>
        <w:rPr>
          <w:spacing w:val="1"/>
        </w:rPr>
        <w:t xml:space="preserve"> </w:t>
      </w:r>
      <w:r>
        <w:t>з</w:t>
      </w:r>
      <w:r>
        <w:rPr>
          <w:spacing w:val="1"/>
        </w:rPr>
        <w:t xml:space="preserve"> </w:t>
      </w:r>
      <w:r>
        <w:t>впровадження</w:t>
      </w:r>
      <w:r>
        <w:rPr>
          <w:spacing w:val="1"/>
        </w:rPr>
        <w:t xml:space="preserve"> </w:t>
      </w:r>
      <w:r>
        <w:t>інноваційних процесів та технологій підвищить можливості закладу індустрії</w:t>
      </w:r>
      <w:r>
        <w:rPr>
          <w:spacing w:val="1"/>
        </w:rPr>
        <w:t xml:space="preserve"> </w:t>
      </w:r>
      <w:r>
        <w:t>HORECA</w:t>
      </w:r>
      <w:r>
        <w:rPr>
          <w:spacing w:val="1"/>
        </w:rPr>
        <w:t xml:space="preserve"> </w:t>
      </w:r>
      <w:r>
        <w:t>мати</w:t>
      </w:r>
      <w:r>
        <w:rPr>
          <w:spacing w:val="1"/>
        </w:rPr>
        <w:t xml:space="preserve"> </w:t>
      </w:r>
      <w:r>
        <w:t>успіх</w:t>
      </w:r>
      <w:r>
        <w:rPr>
          <w:spacing w:val="1"/>
        </w:rPr>
        <w:t xml:space="preserve"> </w:t>
      </w:r>
      <w:r>
        <w:t>на</w:t>
      </w:r>
      <w:r>
        <w:rPr>
          <w:spacing w:val="1"/>
        </w:rPr>
        <w:t xml:space="preserve"> </w:t>
      </w:r>
      <w:r>
        <w:t>ринку,</w:t>
      </w:r>
      <w:r>
        <w:rPr>
          <w:spacing w:val="1"/>
        </w:rPr>
        <w:t xml:space="preserve"> </w:t>
      </w:r>
      <w:r>
        <w:t>сформувати</w:t>
      </w:r>
      <w:r>
        <w:rPr>
          <w:spacing w:val="1"/>
        </w:rPr>
        <w:t xml:space="preserve"> </w:t>
      </w:r>
      <w:r>
        <w:t>позитивний</w:t>
      </w:r>
      <w:r>
        <w:rPr>
          <w:spacing w:val="1"/>
        </w:rPr>
        <w:t xml:space="preserve"> </w:t>
      </w:r>
      <w:r>
        <w:t>тренд</w:t>
      </w:r>
      <w:r>
        <w:rPr>
          <w:spacing w:val="1"/>
        </w:rPr>
        <w:t xml:space="preserve"> </w:t>
      </w:r>
      <w:r>
        <w:t>активного</w:t>
      </w:r>
      <w:r>
        <w:rPr>
          <w:spacing w:val="1"/>
        </w:rPr>
        <w:t xml:space="preserve"> </w:t>
      </w:r>
      <w:r>
        <w:t>розвитку.</w:t>
      </w:r>
    </w:p>
    <w:p w:rsidR="000C1EBB" w:rsidRDefault="00975884" w:rsidP="009713BB">
      <w:pPr>
        <w:pStyle w:val="a3"/>
        <w:spacing w:line="360" w:lineRule="auto"/>
        <w:ind w:left="0" w:right="558" w:firstLine="707"/>
      </w:pPr>
      <w:r>
        <w:t>Стійкий</w:t>
      </w:r>
      <w:r>
        <w:rPr>
          <w:spacing w:val="1"/>
        </w:rPr>
        <w:t xml:space="preserve"> </w:t>
      </w:r>
      <w:r>
        <w:t>розвиток</w:t>
      </w:r>
      <w:r>
        <w:rPr>
          <w:spacing w:val="1"/>
        </w:rPr>
        <w:t xml:space="preserve"> </w:t>
      </w:r>
      <w:r>
        <w:t>та</w:t>
      </w:r>
      <w:r>
        <w:rPr>
          <w:spacing w:val="1"/>
        </w:rPr>
        <w:t xml:space="preserve"> </w:t>
      </w:r>
      <w:r>
        <w:t>конкурентоспроможність</w:t>
      </w:r>
      <w:r>
        <w:rPr>
          <w:spacing w:val="1"/>
        </w:rPr>
        <w:t xml:space="preserve"> </w:t>
      </w:r>
      <w:r>
        <w:t>сучасних</w:t>
      </w:r>
      <w:r>
        <w:rPr>
          <w:spacing w:val="1"/>
        </w:rPr>
        <w:t xml:space="preserve"> </w:t>
      </w:r>
      <w:r>
        <w:t>компаній</w:t>
      </w:r>
      <w:r>
        <w:rPr>
          <w:spacing w:val="1"/>
        </w:rPr>
        <w:t xml:space="preserve"> </w:t>
      </w:r>
      <w:r>
        <w:t>у</w:t>
      </w:r>
      <w:r>
        <w:rPr>
          <w:spacing w:val="-67"/>
        </w:rPr>
        <w:t xml:space="preserve"> </w:t>
      </w:r>
      <w:r>
        <w:rPr>
          <w:spacing w:val="-1"/>
        </w:rPr>
        <w:t>сучасних</w:t>
      </w:r>
      <w:r>
        <w:rPr>
          <w:spacing w:val="-16"/>
        </w:rPr>
        <w:t xml:space="preserve"> </w:t>
      </w:r>
      <w:r>
        <w:rPr>
          <w:spacing w:val="-1"/>
        </w:rPr>
        <w:t>умовах</w:t>
      </w:r>
      <w:r>
        <w:rPr>
          <w:spacing w:val="-15"/>
        </w:rPr>
        <w:t xml:space="preserve"> </w:t>
      </w:r>
      <w:r>
        <w:rPr>
          <w:spacing w:val="-1"/>
        </w:rPr>
        <w:t>господарювання</w:t>
      </w:r>
      <w:r>
        <w:rPr>
          <w:spacing w:val="-14"/>
        </w:rPr>
        <w:t xml:space="preserve"> </w:t>
      </w:r>
      <w:r>
        <w:rPr>
          <w:spacing w:val="-1"/>
        </w:rPr>
        <w:t>значною</w:t>
      </w:r>
      <w:r>
        <w:rPr>
          <w:spacing w:val="-16"/>
        </w:rPr>
        <w:t xml:space="preserve"> </w:t>
      </w:r>
      <w:r>
        <w:t>мірою</w:t>
      </w:r>
      <w:r>
        <w:rPr>
          <w:spacing w:val="-15"/>
        </w:rPr>
        <w:t xml:space="preserve"> </w:t>
      </w:r>
      <w:r>
        <w:t>залежать</w:t>
      </w:r>
      <w:r>
        <w:rPr>
          <w:spacing w:val="-19"/>
        </w:rPr>
        <w:t xml:space="preserve"> </w:t>
      </w:r>
      <w:r>
        <w:t>від</w:t>
      </w:r>
      <w:r>
        <w:rPr>
          <w:spacing w:val="-14"/>
        </w:rPr>
        <w:t xml:space="preserve"> </w:t>
      </w:r>
      <w:r>
        <w:t>здатності</w:t>
      </w:r>
      <w:r>
        <w:rPr>
          <w:spacing w:val="-16"/>
        </w:rPr>
        <w:t xml:space="preserve"> </w:t>
      </w:r>
      <w:r>
        <w:t>компанії</w:t>
      </w:r>
      <w:r>
        <w:rPr>
          <w:spacing w:val="-68"/>
        </w:rPr>
        <w:t xml:space="preserve"> </w:t>
      </w:r>
      <w:r>
        <w:t>до безперервного вдосконалення та новаторства як у виробництві продукції та</w:t>
      </w:r>
      <w:r>
        <w:rPr>
          <w:spacing w:val="1"/>
        </w:rPr>
        <w:t xml:space="preserve"> </w:t>
      </w:r>
      <w:r>
        <w:t>послуг,</w:t>
      </w:r>
      <w:r>
        <w:rPr>
          <w:spacing w:val="-3"/>
        </w:rPr>
        <w:t xml:space="preserve"> </w:t>
      </w:r>
      <w:r>
        <w:t>так і</w:t>
      </w:r>
      <w:r>
        <w:rPr>
          <w:spacing w:val="-1"/>
        </w:rPr>
        <w:t xml:space="preserve"> </w:t>
      </w:r>
      <w:r>
        <w:t>в</w:t>
      </w:r>
      <w:r>
        <w:rPr>
          <w:spacing w:val="-2"/>
        </w:rPr>
        <w:t xml:space="preserve"> </w:t>
      </w:r>
      <w:r>
        <w:t>галузі вдосконалення системи</w:t>
      </w:r>
      <w:r>
        <w:rPr>
          <w:spacing w:val="-1"/>
        </w:rPr>
        <w:t xml:space="preserve"> </w:t>
      </w:r>
      <w:r>
        <w:t>управління.</w:t>
      </w:r>
    </w:p>
    <w:p w:rsidR="00F00838" w:rsidRDefault="00975884" w:rsidP="00F00838">
      <w:pPr>
        <w:pStyle w:val="a3"/>
        <w:spacing w:line="360" w:lineRule="auto"/>
        <w:ind w:left="0" w:right="558" w:firstLine="707"/>
      </w:pPr>
      <w:r>
        <w:t>В</w:t>
      </w:r>
      <w:r>
        <w:rPr>
          <w:spacing w:val="1"/>
        </w:rPr>
        <w:t xml:space="preserve"> </w:t>
      </w:r>
      <w:r>
        <w:t>наукових</w:t>
      </w:r>
      <w:r>
        <w:rPr>
          <w:spacing w:val="1"/>
        </w:rPr>
        <w:t xml:space="preserve"> </w:t>
      </w:r>
      <w:r>
        <w:t>доробках</w:t>
      </w:r>
      <w:r>
        <w:rPr>
          <w:spacing w:val="1"/>
        </w:rPr>
        <w:t xml:space="preserve"> </w:t>
      </w:r>
      <w:r>
        <w:t>вітчизняних</w:t>
      </w:r>
      <w:r>
        <w:rPr>
          <w:spacing w:val="1"/>
        </w:rPr>
        <w:t xml:space="preserve"> </w:t>
      </w:r>
      <w:r>
        <w:t>вчених,</w:t>
      </w:r>
      <w:r>
        <w:rPr>
          <w:spacing w:val="1"/>
        </w:rPr>
        <w:t xml:space="preserve"> </w:t>
      </w:r>
      <w:r>
        <w:t>науковців</w:t>
      </w:r>
      <w:r>
        <w:rPr>
          <w:spacing w:val="1"/>
        </w:rPr>
        <w:t xml:space="preserve"> </w:t>
      </w:r>
      <w:r>
        <w:t>та</w:t>
      </w:r>
      <w:r>
        <w:rPr>
          <w:spacing w:val="1"/>
        </w:rPr>
        <w:t xml:space="preserve"> </w:t>
      </w:r>
      <w:r>
        <w:t>практиків</w:t>
      </w:r>
      <w:r>
        <w:rPr>
          <w:spacing w:val="1"/>
        </w:rPr>
        <w:t xml:space="preserve"> </w:t>
      </w:r>
      <w:r>
        <w:t>розглядаються</w:t>
      </w:r>
      <w:r>
        <w:rPr>
          <w:spacing w:val="1"/>
        </w:rPr>
        <w:t xml:space="preserve"> </w:t>
      </w:r>
      <w:r>
        <w:t>різноманітні</w:t>
      </w:r>
      <w:r>
        <w:rPr>
          <w:spacing w:val="1"/>
        </w:rPr>
        <w:t xml:space="preserve"> </w:t>
      </w:r>
      <w:r>
        <w:t>особливості</w:t>
      </w:r>
      <w:r>
        <w:rPr>
          <w:spacing w:val="1"/>
        </w:rPr>
        <w:t xml:space="preserve"> </w:t>
      </w:r>
      <w:r>
        <w:t>щодо</w:t>
      </w:r>
      <w:r>
        <w:rPr>
          <w:spacing w:val="1"/>
        </w:rPr>
        <w:t xml:space="preserve"> </w:t>
      </w:r>
      <w:r>
        <w:t>переліку,</w:t>
      </w:r>
      <w:r>
        <w:rPr>
          <w:spacing w:val="1"/>
        </w:rPr>
        <w:t xml:space="preserve"> </w:t>
      </w:r>
      <w:r>
        <w:t>особливостям</w:t>
      </w:r>
      <w:r>
        <w:rPr>
          <w:spacing w:val="1"/>
        </w:rPr>
        <w:t xml:space="preserve"> </w:t>
      </w:r>
      <w:r>
        <w:t>впровадження</w:t>
      </w:r>
      <w:r>
        <w:rPr>
          <w:spacing w:val="1"/>
        </w:rPr>
        <w:t xml:space="preserve"> </w:t>
      </w:r>
      <w:r>
        <w:t>інноваційних</w:t>
      </w:r>
      <w:r>
        <w:rPr>
          <w:spacing w:val="1"/>
        </w:rPr>
        <w:t xml:space="preserve"> </w:t>
      </w:r>
      <w:r>
        <w:t>процесів</w:t>
      </w:r>
      <w:r>
        <w:rPr>
          <w:spacing w:val="1"/>
        </w:rPr>
        <w:t xml:space="preserve"> </w:t>
      </w:r>
      <w:r>
        <w:t>та</w:t>
      </w:r>
      <w:r>
        <w:rPr>
          <w:spacing w:val="1"/>
        </w:rPr>
        <w:t xml:space="preserve"> </w:t>
      </w:r>
      <w:r>
        <w:t>технологій,</w:t>
      </w:r>
      <w:r>
        <w:rPr>
          <w:spacing w:val="1"/>
        </w:rPr>
        <w:t xml:space="preserve"> </w:t>
      </w:r>
      <w:r>
        <w:t>умов</w:t>
      </w:r>
      <w:r>
        <w:rPr>
          <w:spacing w:val="1"/>
        </w:rPr>
        <w:t xml:space="preserve"> </w:t>
      </w:r>
      <w:r>
        <w:t>застосування</w:t>
      </w:r>
      <w:r>
        <w:rPr>
          <w:spacing w:val="1"/>
        </w:rPr>
        <w:t xml:space="preserve"> </w:t>
      </w:r>
      <w:r>
        <w:t>ефективних процесів управління. Про це йдеться в роботах вітчизняних вчених,</w:t>
      </w:r>
      <w:r>
        <w:rPr>
          <w:spacing w:val="1"/>
        </w:rPr>
        <w:t xml:space="preserve"> </w:t>
      </w:r>
      <w:r>
        <w:t>таких</w:t>
      </w:r>
      <w:r>
        <w:rPr>
          <w:spacing w:val="68"/>
        </w:rPr>
        <w:t xml:space="preserve"> </w:t>
      </w:r>
      <w:r>
        <w:t>як</w:t>
      </w:r>
      <w:r>
        <w:rPr>
          <w:spacing w:val="69"/>
        </w:rPr>
        <w:t xml:space="preserve"> </w:t>
      </w:r>
      <w:r w:rsidR="001D0592" w:rsidRPr="001D0592">
        <w:rPr>
          <w:lang w:val="ru-RU"/>
        </w:rPr>
        <w:t>О.</w:t>
      </w:r>
      <w:r w:rsidR="001D0592">
        <w:rPr>
          <w:lang w:val="ru-RU"/>
        </w:rPr>
        <w:t xml:space="preserve"> </w:t>
      </w:r>
      <w:r w:rsidR="001D0592" w:rsidRPr="001D0592">
        <w:rPr>
          <w:lang w:val="ru-RU"/>
        </w:rPr>
        <w:t>Ю. Давидова</w:t>
      </w:r>
      <w:r w:rsidR="001D0592">
        <w:rPr>
          <w:spacing w:val="69"/>
          <w:lang w:val="ru-RU"/>
        </w:rPr>
        <w:t xml:space="preserve">, </w:t>
      </w:r>
      <w:r>
        <w:t>Н.І.</w:t>
      </w:r>
      <w:r>
        <w:rPr>
          <w:spacing w:val="67"/>
        </w:rPr>
        <w:t xml:space="preserve"> </w:t>
      </w:r>
      <w:r>
        <w:t>Данько,</w:t>
      </w:r>
      <w:r>
        <w:rPr>
          <w:spacing w:val="69"/>
        </w:rPr>
        <w:t xml:space="preserve"> </w:t>
      </w:r>
      <w:r>
        <w:t>Г.</w:t>
      </w:r>
      <w:r>
        <w:rPr>
          <w:spacing w:val="68"/>
        </w:rPr>
        <w:t xml:space="preserve"> </w:t>
      </w:r>
      <w:r>
        <w:t>В.</w:t>
      </w:r>
      <w:r>
        <w:rPr>
          <w:spacing w:val="67"/>
        </w:rPr>
        <w:t xml:space="preserve"> </w:t>
      </w:r>
      <w:r>
        <w:t>Д</w:t>
      </w:r>
      <w:r w:rsidR="001D0592">
        <w:t xml:space="preserve">овгаль, </w:t>
      </w:r>
      <w:r>
        <w:t>Д.</w:t>
      </w:r>
      <w:r>
        <w:rPr>
          <w:spacing w:val="67"/>
        </w:rPr>
        <w:t xml:space="preserve"> </w:t>
      </w:r>
      <w:r>
        <w:t>В.</w:t>
      </w:r>
      <w:r>
        <w:rPr>
          <w:spacing w:val="68"/>
        </w:rPr>
        <w:t xml:space="preserve"> </w:t>
      </w:r>
      <w:r>
        <w:t>Горєлков,</w:t>
      </w:r>
      <w:r>
        <w:rPr>
          <w:spacing w:val="66"/>
        </w:rPr>
        <w:t xml:space="preserve"> </w:t>
      </w:r>
      <w:r>
        <w:t>В.</w:t>
      </w:r>
      <w:r>
        <w:rPr>
          <w:spacing w:val="64"/>
        </w:rPr>
        <w:t xml:space="preserve"> </w:t>
      </w:r>
      <w:r>
        <w:t>Ф.</w:t>
      </w:r>
      <w:r>
        <w:rPr>
          <w:spacing w:val="68"/>
        </w:rPr>
        <w:t xml:space="preserve"> </w:t>
      </w:r>
      <w:r>
        <w:t>Доценко,</w:t>
      </w:r>
      <w:r>
        <w:rPr>
          <w:spacing w:val="4"/>
        </w:rPr>
        <w:t xml:space="preserve"> </w:t>
      </w:r>
      <w:r>
        <w:t>П.</w:t>
      </w:r>
      <w:r>
        <w:rPr>
          <w:spacing w:val="67"/>
        </w:rPr>
        <w:t xml:space="preserve"> </w:t>
      </w:r>
      <w:r>
        <w:t>О.</w:t>
      </w:r>
      <w:r w:rsidR="00F00838" w:rsidRPr="00F00838">
        <w:t xml:space="preserve"> </w:t>
      </w:r>
      <w:r w:rsidR="00F00838">
        <w:t>В.</w:t>
      </w:r>
      <w:r w:rsidR="00F00838">
        <w:rPr>
          <w:spacing w:val="64"/>
        </w:rPr>
        <w:t xml:space="preserve"> </w:t>
      </w:r>
      <w:r w:rsidR="00F00838">
        <w:t>Ф.</w:t>
      </w:r>
      <w:r w:rsidR="00F00838">
        <w:rPr>
          <w:spacing w:val="68"/>
        </w:rPr>
        <w:t xml:space="preserve"> </w:t>
      </w:r>
      <w:r w:rsidR="00F00838">
        <w:t>Доценко,</w:t>
      </w:r>
      <w:r w:rsidR="00F00838">
        <w:rPr>
          <w:spacing w:val="4"/>
        </w:rPr>
        <w:t xml:space="preserve"> </w:t>
      </w:r>
      <w:r w:rsidR="00F00838">
        <w:t>П.</w:t>
      </w:r>
      <w:r w:rsidR="00F00838">
        <w:rPr>
          <w:spacing w:val="67"/>
        </w:rPr>
        <w:t xml:space="preserve"> </w:t>
      </w:r>
      <w:r w:rsidR="00F00838">
        <w:t>О. Подлепіна,</w:t>
      </w:r>
      <w:r w:rsidR="00F00838">
        <w:rPr>
          <w:spacing w:val="33"/>
        </w:rPr>
        <w:t xml:space="preserve"> </w:t>
      </w:r>
      <w:r w:rsidR="00F00838">
        <w:t>О.</w:t>
      </w:r>
      <w:r w:rsidR="00F00838">
        <w:rPr>
          <w:spacing w:val="33"/>
        </w:rPr>
        <w:t xml:space="preserve"> </w:t>
      </w:r>
      <w:r w:rsidR="00F00838">
        <w:t>О.</w:t>
      </w:r>
      <w:r w:rsidR="00F00838">
        <w:rPr>
          <w:spacing w:val="34"/>
        </w:rPr>
        <w:t xml:space="preserve"> </w:t>
      </w:r>
      <w:r w:rsidR="00F00838">
        <w:t>Більовська,</w:t>
      </w:r>
      <w:r w:rsidR="00F00838">
        <w:rPr>
          <w:spacing w:val="34"/>
        </w:rPr>
        <w:t xml:space="preserve"> </w:t>
      </w:r>
      <w:r w:rsidR="00F00838">
        <w:t>В.</w:t>
      </w:r>
      <w:r w:rsidR="00F00838">
        <w:rPr>
          <w:spacing w:val="32"/>
        </w:rPr>
        <w:t xml:space="preserve"> </w:t>
      </w:r>
      <w:r w:rsidR="00F00838">
        <w:t>Я.</w:t>
      </w:r>
      <w:r w:rsidR="00F00838">
        <w:rPr>
          <w:spacing w:val="35"/>
        </w:rPr>
        <w:t xml:space="preserve"> </w:t>
      </w:r>
      <w:r w:rsidR="00F00838">
        <w:t>Брич.</w:t>
      </w:r>
      <w:r w:rsidR="00F00838">
        <w:rPr>
          <w:spacing w:val="-67"/>
        </w:rPr>
        <w:t xml:space="preserve">                   </w:t>
      </w:r>
    </w:p>
    <w:p w:rsidR="000C1EBB" w:rsidRDefault="000C1EBB" w:rsidP="009713BB">
      <w:pPr>
        <w:pStyle w:val="a3"/>
        <w:spacing w:line="360" w:lineRule="auto"/>
        <w:ind w:left="0" w:right="558" w:firstLine="707"/>
      </w:pPr>
    </w:p>
    <w:p w:rsidR="000C1EBB" w:rsidRDefault="000C1EBB" w:rsidP="009713BB">
      <w:pPr>
        <w:spacing w:line="360" w:lineRule="auto"/>
        <w:ind w:right="558" w:firstLine="707"/>
        <w:sectPr w:rsidR="000C1EBB" w:rsidSect="00A10CF4">
          <w:pgSz w:w="12240" w:h="15840"/>
          <w:pgMar w:top="1040" w:right="200" w:bottom="280" w:left="1276" w:header="713" w:footer="0" w:gutter="0"/>
          <w:cols w:space="720"/>
        </w:sectPr>
      </w:pPr>
    </w:p>
    <w:p w:rsidR="000C1EBB" w:rsidRDefault="00975884" w:rsidP="009713BB">
      <w:pPr>
        <w:pStyle w:val="a3"/>
        <w:spacing w:line="360" w:lineRule="auto"/>
        <w:ind w:left="0" w:right="558" w:firstLine="707"/>
      </w:pPr>
      <w:r>
        <w:lastRenderedPageBreak/>
        <w:t>Базові</w:t>
      </w:r>
      <w:r>
        <w:rPr>
          <w:spacing w:val="1"/>
        </w:rPr>
        <w:t xml:space="preserve"> </w:t>
      </w:r>
      <w:r>
        <w:t>методологічні</w:t>
      </w:r>
      <w:r>
        <w:rPr>
          <w:spacing w:val="1"/>
        </w:rPr>
        <w:t xml:space="preserve"> </w:t>
      </w:r>
      <w:r>
        <w:t>проблеми</w:t>
      </w:r>
      <w:r>
        <w:rPr>
          <w:spacing w:val="1"/>
        </w:rPr>
        <w:t xml:space="preserve"> </w:t>
      </w:r>
      <w:r>
        <w:t>та</w:t>
      </w:r>
      <w:r>
        <w:rPr>
          <w:spacing w:val="1"/>
        </w:rPr>
        <w:t xml:space="preserve"> </w:t>
      </w:r>
      <w:r>
        <w:t>засади</w:t>
      </w:r>
      <w:r>
        <w:rPr>
          <w:spacing w:val="1"/>
        </w:rPr>
        <w:t xml:space="preserve"> </w:t>
      </w:r>
      <w:r>
        <w:t>впровадження</w:t>
      </w:r>
      <w:r>
        <w:rPr>
          <w:spacing w:val="1"/>
        </w:rPr>
        <w:t xml:space="preserve"> </w:t>
      </w:r>
      <w:r>
        <w:t>інноваційних</w:t>
      </w:r>
      <w:r>
        <w:rPr>
          <w:spacing w:val="1"/>
        </w:rPr>
        <w:t xml:space="preserve"> </w:t>
      </w:r>
      <w:r>
        <w:t>аспектів</w:t>
      </w:r>
      <w:r>
        <w:rPr>
          <w:spacing w:val="-14"/>
        </w:rPr>
        <w:t xml:space="preserve"> </w:t>
      </w:r>
      <w:r>
        <w:t>управління,</w:t>
      </w:r>
      <w:r>
        <w:rPr>
          <w:spacing w:val="-15"/>
        </w:rPr>
        <w:t xml:space="preserve"> </w:t>
      </w:r>
      <w:r>
        <w:t>їх</w:t>
      </w:r>
      <w:r>
        <w:rPr>
          <w:spacing w:val="-12"/>
        </w:rPr>
        <w:t xml:space="preserve"> </w:t>
      </w:r>
      <w:r>
        <w:t>грані</w:t>
      </w:r>
      <w:r>
        <w:rPr>
          <w:spacing w:val="-14"/>
        </w:rPr>
        <w:t xml:space="preserve"> </w:t>
      </w:r>
      <w:r>
        <w:t>досліджені</w:t>
      </w:r>
      <w:r>
        <w:rPr>
          <w:spacing w:val="-14"/>
        </w:rPr>
        <w:t xml:space="preserve"> </w:t>
      </w:r>
      <w:r>
        <w:t>були</w:t>
      </w:r>
      <w:r>
        <w:rPr>
          <w:spacing w:val="-12"/>
        </w:rPr>
        <w:t xml:space="preserve"> </w:t>
      </w:r>
      <w:r>
        <w:t>досліджені</w:t>
      </w:r>
      <w:r>
        <w:rPr>
          <w:spacing w:val="-13"/>
        </w:rPr>
        <w:t xml:space="preserve"> </w:t>
      </w:r>
      <w:r>
        <w:t>такими</w:t>
      </w:r>
      <w:r>
        <w:rPr>
          <w:spacing w:val="-11"/>
        </w:rPr>
        <w:t xml:space="preserve"> </w:t>
      </w:r>
      <w:r>
        <w:t>вченими,</w:t>
      </w:r>
      <w:r>
        <w:rPr>
          <w:spacing w:val="-15"/>
        </w:rPr>
        <w:t xml:space="preserve"> </w:t>
      </w:r>
      <w:r>
        <w:t>як</w:t>
      </w:r>
      <w:r>
        <w:rPr>
          <w:spacing w:val="-12"/>
        </w:rPr>
        <w:t xml:space="preserve"> </w:t>
      </w:r>
      <w:r>
        <w:t>Дж.</w:t>
      </w:r>
      <w:r>
        <w:rPr>
          <w:spacing w:val="-68"/>
        </w:rPr>
        <w:t xml:space="preserve"> </w:t>
      </w:r>
      <w:r>
        <w:t>Мартін,</w:t>
      </w:r>
      <w:r>
        <w:rPr>
          <w:spacing w:val="-7"/>
        </w:rPr>
        <w:t xml:space="preserve"> </w:t>
      </w:r>
      <w:r>
        <w:t>Б.</w:t>
      </w:r>
      <w:r>
        <w:rPr>
          <w:spacing w:val="-8"/>
        </w:rPr>
        <w:t xml:space="preserve"> </w:t>
      </w:r>
      <w:r>
        <w:t>Андерсен,</w:t>
      </w:r>
      <w:r>
        <w:rPr>
          <w:spacing w:val="-7"/>
        </w:rPr>
        <w:t xml:space="preserve"> </w:t>
      </w:r>
      <w:r>
        <w:t>Д.</w:t>
      </w:r>
      <w:r>
        <w:rPr>
          <w:spacing w:val="-7"/>
        </w:rPr>
        <w:t xml:space="preserve"> </w:t>
      </w:r>
      <w:r>
        <w:t>Нандлер,</w:t>
      </w:r>
      <w:r>
        <w:rPr>
          <w:spacing w:val="-7"/>
        </w:rPr>
        <w:t xml:space="preserve"> </w:t>
      </w:r>
      <w:r>
        <w:t>А.</w:t>
      </w:r>
      <w:r>
        <w:rPr>
          <w:spacing w:val="-7"/>
        </w:rPr>
        <w:t xml:space="preserve"> </w:t>
      </w:r>
      <w:r>
        <w:t>Лівайн,</w:t>
      </w:r>
      <w:r>
        <w:rPr>
          <w:spacing w:val="-7"/>
        </w:rPr>
        <w:t xml:space="preserve"> </w:t>
      </w:r>
      <w:r>
        <w:t>М.</w:t>
      </w:r>
      <w:r>
        <w:rPr>
          <w:spacing w:val="-7"/>
        </w:rPr>
        <w:t xml:space="preserve"> </w:t>
      </w:r>
      <w:r>
        <w:t>Робсон,</w:t>
      </w:r>
      <w:r>
        <w:rPr>
          <w:spacing w:val="-7"/>
        </w:rPr>
        <w:t xml:space="preserve"> </w:t>
      </w:r>
      <w:r>
        <w:t>Дж.</w:t>
      </w:r>
      <w:r>
        <w:rPr>
          <w:spacing w:val="-7"/>
        </w:rPr>
        <w:t xml:space="preserve"> </w:t>
      </w:r>
      <w:r>
        <w:t>Карлзон,</w:t>
      </w:r>
      <w:r>
        <w:rPr>
          <w:spacing w:val="-7"/>
        </w:rPr>
        <w:t xml:space="preserve"> </w:t>
      </w:r>
      <w:r>
        <w:t>Дж.</w:t>
      </w:r>
      <w:r>
        <w:rPr>
          <w:spacing w:val="-7"/>
        </w:rPr>
        <w:t xml:space="preserve"> </w:t>
      </w:r>
      <w:r>
        <w:t>Чампі.</w:t>
      </w:r>
      <w:r>
        <w:rPr>
          <w:spacing w:val="-67"/>
        </w:rPr>
        <w:t xml:space="preserve"> </w:t>
      </w:r>
      <w:r>
        <w:t>Однак</w:t>
      </w:r>
      <w:r>
        <w:rPr>
          <w:spacing w:val="1"/>
        </w:rPr>
        <w:t xml:space="preserve"> </w:t>
      </w:r>
      <w:r>
        <w:t>в</w:t>
      </w:r>
      <w:r>
        <w:rPr>
          <w:spacing w:val="1"/>
        </w:rPr>
        <w:t xml:space="preserve"> </w:t>
      </w:r>
      <w:r>
        <w:t>їх</w:t>
      </w:r>
      <w:r>
        <w:rPr>
          <w:spacing w:val="1"/>
        </w:rPr>
        <w:t xml:space="preserve"> </w:t>
      </w:r>
      <w:r>
        <w:t>роботах</w:t>
      </w:r>
      <w:r>
        <w:rPr>
          <w:spacing w:val="1"/>
        </w:rPr>
        <w:t xml:space="preserve"> </w:t>
      </w:r>
      <w:r>
        <w:t>проводиться</w:t>
      </w:r>
      <w:r>
        <w:rPr>
          <w:spacing w:val="1"/>
        </w:rPr>
        <w:t xml:space="preserve"> </w:t>
      </w:r>
      <w:r>
        <w:t>огляд</w:t>
      </w:r>
      <w:r>
        <w:rPr>
          <w:spacing w:val="1"/>
        </w:rPr>
        <w:t xml:space="preserve"> </w:t>
      </w:r>
      <w:r>
        <w:t>міжнародних</w:t>
      </w:r>
      <w:r>
        <w:rPr>
          <w:spacing w:val="1"/>
        </w:rPr>
        <w:t xml:space="preserve"> </w:t>
      </w:r>
      <w:r>
        <w:t>підприємств,</w:t>
      </w:r>
      <w:r>
        <w:rPr>
          <w:spacing w:val="1"/>
        </w:rPr>
        <w:t xml:space="preserve"> </w:t>
      </w:r>
      <w:r>
        <w:t>що</w:t>
      </w:r>
      <w:r>
        <w:rPr>
          <w:spacing w:val="1"/>
        </w:rPr>
        <w:t xml:space="preserve"> </w:t>
      </w:r>
      <w:r>
        <w:t>удосконалює</w:t>
      </w:r>
      <w:r>
        <w:rPr>
          <w:spacing w:val="-2"/>
        </w:rPr>
        <w:t xml:space="preserve"> </w:t>
      </w:r>
      <w:r>
        <w:t>адаптацію їх</w:t>
      </w:r>
      <w:r>
        <w:rPr>
          <w:spacing w:val="-4"/>
        </w:rPr>
        <w:t xml:space="preserve"> </w:t>
      </w:r>
      <w:r>
        <w:t>рішень</w:t>
      </w:r>
      <w:r>
        <w:rPr>
          <w:spacing w:val="-1"/>
        </w:rPr>
        <w:t xml:space="preserve"> </w:t>
      </w:r>
      <w:r>
        <w:t>в</w:t>
      </w:r>
      <w:r>
        <w:rPr>
          <w:spacing w:val="-2"/>
        </w:rPr>
        <w:t xml:space="preserve"> </w:t>
      </w:r>
      <w:r>
        <w:t>сучасних</w:t>
      </w:r>
      <w:r>
        <w:rPr>
          <w:spacing w:val="1"/>
        </w:rPr>
        <w:t xml:space="preserve"> </w:t>
      </w:r>
      <w:r>
        <w:t>умовах</w:t>
      </w:r>
      <w:r>
        <w:rPr>
          <w:spacing w:val="-1"/>
        </w:rPr>
        <w:t xml:space="preserve"> </w:t>
      </w:r>
      <w:r>
        <w:t>України.</w:t>
      </w:r>
    </w:p>
    <w:p w:rsidR="000C1EBB" w:rsidRDefault="00975884" w:rsidP="009713BB">
      <w:pPr>
        <w:pStyle w:val="a3"/>
        <w:spacing w:line="360" w:lineRule="auto"/>
        <w:ind w:left="0" w:right="558" w:firstLine="707"/>
      </w:pPr>
      <w:r>
        <w:t>Різноманітні складові розвитку ринку HORECA були описані в роботах</w:t>
      </w:r>
      <w:r>
        <w:rPr>
          <w:spacing w:val="1"/>
        </w:rPr>
        <w:t xml:space="preserve"> </w:t>
      </w:r>
      <w:r>
        <w:t>аспекти розвитку ринку індустрії гостинності вивчали Н. О. П’ятницька, М. П.</w:t>
      </w:r>
      <w:r>
        <w:rPr>
          <w:spacing w:val="1"/>
        </w:rPr>
        <w:t xml:space="preserve"> </w:t>
      </w:r>
      <w:r>
        <w:t>Мальська.</w:t>
      </w:r>
    </w:p>
    <w:p w:rsidR="000C1EBB" w:rsidRDefault="00975884" w:rsidP="009713BB">
      <w:pPr>
        <w:pStyle w:val="a3"/>
        <w:spacing w:line="360" w:lineRule="auto"/>
        <w:ind w:left="0" w:right="558" w:firstLine="707"/>
      </w:pPr>
      <w:r>
        <w:t>Однак</w:t>
      </w:r>
      <w:r>
        <w:rPr>
          <w:spacing w:val="1"/>
        </w:rPr>
        <w:t xml:space="preserve"> </w:t>
      </w:r>
      <w:r>
        <w:t>розвиток</w:t>
      </w:r>
      <w:r>
        <w:rPr>
          <w:spacing w:val="1"/>
        </w:rPr>
        <w:t xml:space="preserve"> </w:t>
      </w:r>
      <w:r>
        <w:t>готельної</w:t>
      </w:r>
      <w:r>
        <w:rPr>
          <w:spacing w:val="1"/>
        </w:rPr>
        <w:t xml:space="preserve"> </w:t>
      </w:r>
      <w:r>
        <w:t>індустрії</w:t>
      </w:r>
      <w:r>
        <w:rPr>
          <w:spacing w:val="1"/>
        </w:rPr>
        <w:t xml:space="preserve"> </w:t>
      </w:r>
      <w:r>
        <w:t>відбувається</w:t>
      </w:r>
      <w:r>
        <w:rPr>
          <w:spacing w:val="1"/>
        </w:rPr>
        <w:t xml:space="preserve"> </w:t>
      </w:r>
      <w:r>
        <w:t>занадто</w:t>
      </w:r>
      <w:r>
        <w:rPr>
          <w:spacing w:val="1"/>
        </w:rPr>
        <w:t xml:space="preserve"> </w:t>
      </w:r>
      <w:r>
        <w:t>швидко</w:t>
      </w:r>
      <w:r>
        <w:rPr>
          <w:spacing w:val="1"/>
        </w:rPr>
        <w:t xml:space="preserve"> </w:t>
      </w:r>
      <w:r>
        <w:t>та</w:t>
      </w:r>
      <w:r>
        <w:rPr>
          <w:spacing w:val="1"/>
        </w:rPr>
        <w:t xml:space="preserve"> </w:t>
      </w:r>
      <w:r>
        <w:t>потребує формування актуальних відповідей сучасним викликам сьогодення,</w:t>
      </w:r>
      <w:r>
        <w:rPr>
          <w:spacing w:val="1"/>
        </w:rPr>
        <w:t xml:space="preserve"> </w:t>
      </w:r>
      <w:r>
        <w:t>тому</w:t>
      </w:r>
      <w:r>
        <w:rPr>
          <w:spacing w:val="1"/>
        </w:rPr>
        <w:t xml:space="preserve"> </w:t>
      </w:r>
      <w:r>
        <w:t>аналіз</w:t>
      </w:r>
      <w:r>
        <w:rPr>
          <w:spacing w:val="1"/>
        </w:rPr>
        <w:t xml:space="preserve"> </w:t>
      </w:r>
      <w:r>
        <w:t>наукових</w:t>
      </w:r>
      <w:r>
        <w:rPr>
          <w:spacing w:val="1"/>
        </w:rPr>
        <w:t xml:space="preserve"> </w:t>
      </w:r>
      <w:r>
        <w:t>досліджень</w:t>
      </w:r>
      <w:r>
        <w:rPr>
          <w:spacing w:val="1"/>
        </w:rPr>
        <w:t xml:space="preserve"> </w:t>
      </w:r>
      <w:r>
        <w:t>не</w:t>
      </w:r>
      <w:r>
        <w:rPr>
          <w:spacing w:val="1"/>
        </w:rPr>
        <w:t xml:space="preserve"> </w:t>
      </w:r>
      <w:r>
        <w:t>дозволив</w:t>
      </w:r>
      <w:r>
        <w:rPr>
          <w:spacing w:val="1"/>
        </w:rPr>
        <w:t xml:space="preserve"> </w:t>
      </w:r>
      <w:r>
        <w:t>сформувати</w:t>
      </w:r>
      <w:r>
        <w:rPr>
          <w:spacing w:val="1"/>
        </w:rPr>
        <w:t xml:space="preserve"> </w:t>
      </w:r>
      <w:r>
        <w:t>практичні</w:t>
      </w:r>
      <w:r>
        <w:rPr>
          <w:spacing w:val="1"/>
        </w:rPr>
        <w:t xml:space="preserve"> </w:t>
      </w:r>
      <w:r>
        <w:t>рекомендації</w:t>
      </w:r>
      <w:r>
        <w:rPr>
          <w:spacing w:val="1"/>
        </w:rPr>
        <w:t xml:space="preserve"> </w:t>
      </w:r>
      <w:r>
        <w:t>для</w:t>
      </w:r>
      <w:r>
        <w:rPr>
          <w:spacing w:val="1"/>
        </w:rPr>
        <w:t xml:space="preserve"> </w:t>
      </w:r>
      <w:r>
        <w:t>активізації</w:t>
      </w:r>
      <w:r>
        <w:rPr>
          <w:spacing w:val="1"/>
        </w:rPr>
        <w:t xml:space="preserve"> </w:t>
      </w:r>
      <w:r>
        <w:t>розвитку</w:t>
      </w:r>
      <w:r>
        <w:rPr>
          <w:spacing w:val="1"/>
        </w:rPr>
        <w:t xml:space="preserve"> </w:t>
      </w:r>
      <w:r>
        <w:t>готельного</w:t>
      </w:r>
      <w:r>
        <w:rPr>
          <w:spacing w:val="1"/>
        </w:rPr>
        <w:t xml:space="preserve"> </w:t>
      </w:r>
      <w:r>
        <w:t>продукту</w:t>
      </w:r>
      <w:r>
        <w:rPr>
          <w:spacing w:val="1"/>
        </w:rPr>
        <w:t xml:space="preserve"> </w:t>
      </w:r>
      <w:r>
        <w:t>національних</w:t>
      </w:r>
      <w:r>
        <w:rPr>
          <w:spacing w:val="-67"/>
        </w:rPr>
        <w:t xml:space="preserve"> </w:t>
      </w:r>
      <w:r>
        <w:t>закладів</w:t>
      </w:r>
      <w:r>
        <w:rPr>
          <w:spacing w:val="-2"/>
        </w:rPr>
        <w:t xml:space="preserve"> </w:t>
      </w:r>
      <w:r>
        <w:t>в</w:t>
      </w:r>
      <w:r>
        <w:rPr>
          <w:spacing w:val="-2"/>
        </w:rPr>
        <w:t xml:space="preserve"> </w:t>
      </w:r>
      <w:r>
        <w:t>складних</w:t>
      </w:r>
      <w:r>
        <w:rPr>
          <w:spacing w:val="-3"/>
        </w:rPr>
        <w:t xml:space="preserve"> </w:t>
      </w:r>
      <w:r>
        <w:t>умовах невизначеності</w:t>
      </w:r>
      <w:r>
        <w:rPr>
          <w:spacing w:val="-1"/>
        </w:rPr>
        <w:t xml:space="preserve"> </w:t>
      </w:r>
      <w:r>
        <w:t>ринку.</w:t>
      </w:r>
    </w:p>
    <w:p w:rsidR="000C1EBB" w:rsidRDefault="00975884" w:rsidP="009713BB">
      <w:pPr>
        <w:pStyle w:val="a3"/>
        <w:spacing w:line="360" w:lineRule="auto"/>
        <w:ind w:left="0" w:right="558" w:firstLine="707"/>
      </w:pPr>
      <w:r>
        <w:t>Таким чином, обрана тема кваліфікаційної роботи магістра «Управління</w:t>
      </w:r>
      <w:r>
        <w:rPr>
          <w:spacing w:val="1"/>
        </w:rPr>
        <w:t xml:space="preserve"> </w:t>
      </w:r>
      <w:r>
        <w:t>інноваціями</w:t>
      </w:r>
      <w:r>
        <w:rPr>
          <w:spacing w:val="-1"/>
        </w:rPr>
        <w:t xml:space="preserve"> </w:t>
      </w:r>
      <w:r>
        <w:t>готельного підприємства»</w:t>
      </w:r>
      <w:r>
        <w:rPr>
          <w:spacing w:val="-2"/>
        </w:rPr>
        <w:t xml:space="preserve"> </w:t>
      </w:r>
      <w:r>
        <w:t>є</w:t>
      </w:r>
      <w:r>
        <w:rPr>
          <w:spacing w:val="-5"/>
        </w:rPr>
        <w:t xml:space="preserve"> </w:t>
      </w:r>
      <w:r>
        <w:t>актуальною</w:t>
      </w:r>
      <w:r>
        <w:rPr>
          <w:spacing w:val="-2"/>
        </w:rPr>
        <w:t xml:space="preserve"> </w:t>
      </w:r>
      <w:r>
        <w:t>та своєчасною.</w:t>
      </w:r>
    </w:p>
    <w:p w:rsidR="000C1EBB" w:rsidRDefault="00975884" w:rsidP="009713BB">
      <w:pPr>
        <w:pStyle w:val="a3"/>
        <w:spacing w:line="360" w:lineRule="auto"/>
        <w:ind w:left="0" w:right="558" w:firstLine="707"/>
      </w:pPr>
      <w:r w:rsidRPr="001D0592">
        <w:t>Метою роботи є</w:t>
      </w:r>
      <w:r>
        <w:t xml:space="preserve"> розробка моделі впровадження інноваційних процесів та</w:t>
      </w:r>
      <w:r>
        <w:rPr>
          <w:spacing w:val="-67"/>
        </w:rPr>
        <w:t xml:space="preserve"> </w:t>
      </w:r>
      <w:r>
        <w:t>технологій</w:t>
      </w:r>
      <w:r>
        <w:rPr>
          <w:spacing w:val="1"/>
        </w:rPr>
        <w:t xml:space="preserve"> </w:t>
      </w:r>
      <w:r>
        <w:t>в</w:t>
      </w:r>
      <w:r>
        <w:rPr>
          <w:spacing w:val="1"/>
        </w:rPr>
        <w:t xml:space="preserve"> </w:t>
      </w:r>
      <w:r>
        <w:t>закладі</w:t>
      </w:r>
      <w:r>
        <w:rPr>
          <w:spacing w:val="1"/>
        </w:rPr>
        <w:t xml:space="preserve"> </w:t>
      </w:r>
      <w:r>
        <w:t>готельного</w:t>
      </w:r>
      <w:r>
        <w:rPr>
          <w:spacing w:val="1"/>
        </w:rPr>
        <w:t xml:space="preserve"> </w:t>
      </w:r>
      <w:r>
        <w:t>господарства</w:t>
      </w:r>
      <w:r>
        <w:rPr>
          <w:spacing w:val="1"/>
        </w:rPr>
        <w:t xml:space="preserve"> </w:t>
      </w:r>
      <w:r>
        <w:t>з</w:t>
      </w:r>
      <w:r>
        <w:rPr>
          <w:spacing w:val="1"/>
        </w:rPr>
        <w:t xml:space="preserve"> </w:t>
      </w:r>
      <w:r>
        <w:t>метою</w:t>
      </w:r>
      <w:r>
        <w:rPr>
          <w:spacing w:val="1"/>
        </w:rPr>
        <w:t xml:space="preserve"> </w:t>
      </w:r>
      <w:r>
        <w:t>удосконалення</w:t>
      </w:r>
      <w:r>
        <w:rPr>
          <w:spacing w:val="1"/>
        </w:rPr>
        <w:t xml:space="preserve"> </w:t>
      </w:r>
      <w:r>
        <w:t>подальшого управління.</w:t>
      </w:r>
    </w:p>
    <w:p w:rsidR="000C1EBB" w:rsidRDefault="00975884" w:rsidP="009713BB">
      <w:pPr>
        <w:pStyle w:val="a3"/>
        <w:spacing w:line="360" w:lineRule="auto"/>
        <w:ind w:left="0" w:right="558" w:firstLine="707"/>
      </w:pPr>
      <w:r w:rsidRPr="001D0592">
        <w:t>Об’єкт дослідження</w:t>
      </w:r>
      <w:r>
        <w:rPr>
          <w:i/>
        </w:rPr>
        <w:t xml:space="preserve"> </w:t>
      </w:r>
      <w:r>
        <w:t>– індустрія HORECA, зокрема заклади готельного</w:t>
      </w:r>
      <w:r>
        <w:rPr>
          <w:spacing w:val="1"/>
        </w:rPr>
        <w:t xml:space="preserve"> </w:t>
      </w:r>
      <w:r>
        <w:t>господарства,</w:t>
      </w:r>
      <w:r>
        <w:rPr>
          <w:spacing w:val="1"/>
        </w:rPr>
        <w:t xml:space="preserve"> </w:t>
      </w:r>
      <w:r>
        <w:t>що</w:t>
      </w:r>
      <w:r>
        <w:rPr>
          <w:spacing w:val="1"/>
        </w:rPr>
        <w:t xml:space="preserve"> </w:t>
      </w:r>
      <w:r>
        <w:t>пропонують</w:t>
      </w:r>
      <w:r>
        <w:rPr>
          <w:spacing w:val="1"/>
        </w:rPr>
        <w:t xml:space="preserve"> </w:t>
      </w:r>
      <w:r>
        <w:t>споживачам</w:t>
      </w:r>
      <w:r>
        <w:rPr>
          <w:spacing w:val="1"/>
        </w:rPr>
        <w:t xml:space="preserve"> </w:t>
      </w:r>
      <w:r>
        <w:t>базові</w:t>
      </w:r>
      <w:r>
        <w:rPr>
          <w:spacing w:val="1"/>
        </w:rPr>
        <w:t xml:space="preserve"> </w:t>
      </w:r>
      <w:r>
        <w:t>послуги</w:t>
      </w:r>
      <w:r>
        <w:rPr>
          <w:spacing w:val="1"/>
        </w:rPr>
        <w:t xml:space="preserve"> </w:t>
      </w:r>
      <w:r>
        <w:t>з</w:t>
      </w:r>
      <w:r>
        <w:rPr>
          <w:spacing w:val="1"/>
        </w:rPr>
        <w:t xml:space="preserve"> </w:t>
      </w:r>
      <w:r>
        <w:t>розміщення</w:t>
      </w:r>
      <w:r>
        <w:rPr>
          <w:spacing w:val="1"/>
        </w:rPr>
        <w:t xml:space="preserve"> </w:t>
      </w:r>
      <w:r>
        <w:t>та</w:t>
      </w:r>
      <w:r>
        <w:rPr>
          <w:spacing w:val="1"/>
        </w:rPr>
        <w:t xml:space="preserve"> </w:t>
      </w:r>
      <w:r>
        <w:t>харчування.</w:t>
      </w:r>
    </w:p>
    <w:p w:rsidR="000C1EBB" w:rsidRDefault="00975884" w:rsidP="009713BB">
      <w:pPr>
        <w:pStyle w:val="a3"/>
        <w:spacing w:line="360" w:lineRule="auto"/>
        <w:ind w:left="0" w:right="558" w:firstLine="707"/>
      </w:pPr>
      <w:r w:rsidRPr="001D0592">
        <w:t>Предмет дослідження</w:t>
      </w:r>
      <w:r>
        <w:rPr>
          <w:i/>
        </w:rPr>
        <w:t xml:space="preserve"> </w:t>
      </w:r>
      <w:r>
        <w:t>– механізми формування інноваційних рішень в</w:t>
      </w:r>
      <w:r>
        <w:rPr>
          <w:spacing w:val="1"/>
        </w:rPr>
        <w:t xml:space="preserve"> </w:t>
      </w:r>
      <w:r>
        <w:t>закладі</w:t>
      </w:r>
      <w:r>
        <w:rPr>
          <w:spacing w:val="1"/>
        </w:rPr>
        <w:t xml:space="preserve"> </w:t>
      </w:r>
      <w:r>
        <w:t>готельного</w:t>
      </w:r>
      <w:r>
        <w:rPr>
          <w:spacing w:val="1"/>
        </w:rPr>
        <w:t xml:space="preserve"> </w:t>
      </w:r>
      <w:r>
        <w:t>господарства</w:t>
      </w:r>
      <w:r>
        <w:rPr>
          <w:spacing w:val="1"/>
        </w:rPr>
        <w:t xml:space="preserve"> </w:t>
      </w:r>
      <w:r>
        <w:t>«Дикий</w:t>
      </w:r>
      <w:r>
        <w:rPr>
          <w:spacing w:val="1"/>
        </w:rPr>
        <w:t xml:space="preserve"> </w:t>
      </w:r>
      <w:r>
        <w:t>мед»</w:t>
      </w:r>
      <w:r>
        <w:rPr>
          <w:spacing w:val="1"/>
        </w:rPr>
        <w:t xml:space="preserve"> </w:t>
      </w:r>
      <w:r>
        <w:t>(с.</w:t>
      </w:r>
      <w:r>
        <w:rPr>
          <w:spacing w:val="1"/>
        </w:rPr>
        <w:t xml:space="preserve"> </w:t>
      </w:r>
      <w:r>
        <w:t>Татарів)</w:t>
      </w:r>
      <w:r>
        <w:rPr>
          <w:spacing w:val="1"/>
        </w:rPr>
        <w:t xml:space="preserve"> </w:t>
      </w:r>
      <w:r>
        <w:t>та</w:t>
      </w:r>
      <w:r>
        <w:rPr>
          <w:spacing w:val="1"/>
        </w:rPr>
        <w:t xml:space="preserve"> </w:t>
      </w:r>
      <w:r>
        <w:t>моделі</w:t>
      </w:r>
      <w:r>
        <w:rPr>
          <w:spacing w:val="1"/>
        </w:rPr>
        <w:t xml:space="preserve"> </w:t>
      </w:r>
      <w:r>
        <w:t>удосконалення</w:t>
      </w:r>
      <w:r>
        <w:rPr>
          <w:spacing w:val="-4"/>
        </w:rPr>
        <w:t xml:space="preserve"> </w:t>
      </w:r>
      <w:r>
        <w:t>їх</w:t>
      </w:r>
      <w:r>
        <w:rPr>
          <w:spacing w:val="1"/>
        </w:rPr>
        <w:t xml:space="preserve"> </w:t>
      </w:r>
      <w:r>
        <w:t>управлінських</w:t>
      </w:r>
      <w:r>
        <w:rPr>
          <w:spacing w:val="1"/>
        </w:rPr>
        <w:t xml:space="preserve"> </w:t>
      </w:r>
      <w:r>
        <w:t>рішень.</w:t>
      </w:r>
    </w:p>
    <w:p w:rsidR="000C1EBB" w:rsidRDefault="00975884" w:rsidP="009713BB">
      <w:pPr>
        <w:pStyle w:val="a3"/>
        <w:ind w:left="0" w:right="558" w:firstLine="707"/>
      </w:pPr>
      <w:r>
        <w:t>У</w:t>
      </w:r>
      <w:r>
        <w:rPr>
          <w:spacing w:val="69"/>
        </w:rPr>
        <w:t xml:space="preserve"> </w:t>
      </w:r>
      <w:r>
        <w:t>відповідності</w:t>
      </w:r>
      <w:r>
        <w:rPr>
          <w:spacing w:val="138"/>
        </w:rPr>
        <w:t xml:space="preserve"> </w:t>
      </w:r>
      <w:r>
        <w:t>до</w:t>
      </w:r>
      <w:r>
        <w:rPr>
          <w:spacing w:val="138"/>
        </w:rPr>
        <w:t xml:space="preserve"> </w:t>
      </w:r>
      <w:r>
        <w:t>поставленої</w:t>
      </w:r>
      <w:r>
        <w:rPr>
          <w:spacing w:val="138"/>
        </w:rPr>
        <w:t xml:space="preserve"> </w:t>
      </w:r>
      <w:r>
        <w:t>мети</w:t>
      </w:r>
      <w:r>
        <w:rPr>
          <w:spacing w:val="138"/>
        </w:rPr>
        <w:t xml:space="preserve"> </w:t>
      </w:r>
      <w:r>
        <w:t>були</w:t>
      </w:r>
      <w:r>
        <w:rPr>
          <w:spacing w:val="139"/>
        </w:rPr>
        <w:t xml:space="preserve"> </w:t>
      </w:r>
      <w:r>
        <w:t>сформульовані</w:t>
      </w:r>
      <w:r>
        <w:rPr>
          <w:spacing w:val="138"/>
        </w:rPr>
        <w:t xml:space="preserve"> </w:t>
      </w:r>
      <w:r>
        <w:t>наступні</w:t>
      </w:r>
    </w:p>
    <w:p w:rsidR="000C1EBB" w:rsidRPr="001D0592" w:rsidRDefault="00975884" w:rsidP="001D0592">
      <w:pPr>
        <w:spacing w:before="158"/>
        <w:ind w:right="558"/>
        <w:rPr>
          <w:sz w:val="28"/>
        </w:rPr>
      </w:pPr>
      <w:r w:rsidRPr="001D0592">
        <w:rPr>
          <w:sz w:val="28"/>
        </w:rPr>
        <w:t>завдання:</w:t>
      </w:r>
    </w:p>
    <w:p w:rsidR="000C1EBB" w:rsidRDefault="000C1EBB" w:rsidP="009713BB">
      <w:pPr>
        <w:ind w:right="558" w:firstLine="707"/>
        <w:rPr>
          <w:sz w:val="28"/>
        </w:rPr>
        <w:sectPr w:rsidR="000C1EBB" w:rsidSect="0036317A">
          <w:pgSz w:w="12240" w:h="15840"/>
          <w:pgMar w:top="1040" w:right="200" w:bottom="280" w:left="1276" w:header="713" w:footer="0" w:gutter="0"/>
          <w:cols w:space="720"/>
        </w:sectPr>
      </w:pPr>
    </w:p>
    <w:p w:rsidR="000C1EBB" w:rsidRDefault="00975884" w:rsidP="009F1FEF">
      <w:pPr>
        <w:pStyle w:val="a5"/>
        <w:numPr>
          <w:ilvl w:val="0"/>
          <w:numId w:val="19"/>
        </w:numPr>
        <w:tabs>
          <w:tab w:val="left" w:pos="1134"/>
        </w:tabs>
        <w:spacing w:line="360" w:lineRule="auto"/>
        <w:ind w:left="0" w:right="556" w:firstLine="709"/>
        <w:rPr>
          <w:sz w:val="28"/>
        </w:rPr>
      </w:pPr>
      <w:r>
        <w:rPr>
          <w:sz w:val="28"/>
        </w:rPr>
        <w:lastRenderedPageBreak/>
        <w:t>проаналізувати</w:t>
      </w:r>
      <w:r>
        <w:rPr>
          <w:spacing w:val="-4"/>
          <w:sz w:val="28"/>
        </w:rPr>
        <w:t xml:space="preserve"> </w:t>
      </w:r>
      <w:r>
        <w:rPr>
          <w:sz w:val="28"/>
        </w:rPr>
        <w:t>сучасний</w:t>
      </w:r>
      <w:r>
        <w:rPr>
          <w:spacing w:val="-3"/>
          <w:sz w:val="28"/>
        </w:rPr>
        <w:t xml:space="preserve"> </w:t>
      </w:r>
      <w:r>
        <w:rPr>
          <w:sz w:val="28"/>
        </w:rPr>
        <w:t>стан</w:t>
      </w:r>
      <w:r>
        <w:rPr>
          <w:spacing w:val="-4"/>
          <w:sz w:val="28"/>
        </w:rPr>
        <w:t xml:space="preserve"> </w:t>
      </w:r>
      <w:r>
        <w:rPr>
          <w:sz w:val="28"/>
        </w:rPr>
        <w:t>розвитку</w:t>
      </w:r>
      <w:r>
        <w:rPr>
          <w:spacing w:val="-5"/>
          <w:sz w:val="28"/>
        </w:rPr>
        <w:t xml:space="preserve"> </w:t>
      </w:r>
      <w:r>
        <w:rPr>
          <w:sz w:val="28"/>
        </w:rPr>
        <w:t>готельної</w:t>
      </w:r>
      <w:r>
        <w:rPr>
          <w:spacing w:val="-5"/>
          <w:sz w:val="28"/>
        </w:rPr>
        <w:t xml:space="preserve"> </w:t>
      </w:r>
      <w:r>
        <w:rPr>
          <w:sz w:val="28"/>
        </w:rPr>
        <w:t>індустрії;</w:t>
      </w:r>
    </w:p>
    <w:p w:rsidR="000C1EBB" w:rsidRDefault="00975884" w:rsidP="009F1FEF">
      <w:pPr>
        <w:pStyle w:val="a5"/>
        <w:numPr>
          <w:ilvl w:val="0"/>
          <w:numId w:val="19"/>
        </w:numPr>
        <w:tabs>
          <w:tab w:val="left" w:pos="1134"/>
        </w:tabs>
        <w:spacing w:line="360" w:lineRule="auto"/>
        <w:ind w:left="0" w:right="556" w:firstLine="709"/>
        <w:rPr>
          <w:sz w:val="28"/>
        </w:rPr>
      </w:pPr>
      <w:r>
        <w:rPr>
          <w:sz w:val="28"/>
        </w:rPr>
        <w:t>розглянути</w:t>
      </w:r>
      <w:r>
        <w:rPr>
          <w:spacing w:val="-3"/>
          <w:sz w:val="28"/>
        </w:rPr>
        <w:t xml:space="preserve"> </w:t>
      </w:r>
      <w:r>
        <w:rPr>
          <w:sz w:val="28"/>
        </w:rPr>
        <w:t>модель</w:t>
      </w:r>
      <w:r>
        <w:rPr>
          <w:spacing w:val="-5"/>
          <w:sz w:val="28"/>
        </w:rPr>
        <w:t xml:space="preserve"> </w:t>
      </w:r>
      <w:r>
        <w:rPr>
          <w:sz w:val="28"/>
        </w:rPr>
        <w:t>процесу</w:t>
      </w:r>
      <w:r>
        <w:rPr>
          <w:spacing w:val="-7"/>
          <w:sz w:val="28"/>
        </w:rPr>
        <w:t xml:space="preserve"> </w:t>
      </w:r>
      <w:r>
        <w:rPr>
          <w:sz w:val="28"/>
        </w:rPr>
        <w:t>створення</w:t>
      </w:r>
      <w:r>
        <w:rPr>
          <w:spacing w:val="-5"/>
          <w:sz w:val="28"/>
        </w:rPr>
        <w:t xml:space="preserve"> </w:t>
      </w:r>
      <w:r>
        <w:rPr>
          <w:sz w:val="28"/>
        </w:rPr>
        <w:t>якісної</w:t>
      </w:r>
      <w:r>
        <w:rPr>
          <w:spacing w:val="-2"/>
          <w:sz w:val="28"/>
        </w:rPr>
        <w:t xml:space="preserve"> </w:t>
      </w:r>
      <w:r>
        <w:rPr>
          <w:sz w:val="28"/>
        </w:rPr>
        <w:t>готельної</w:t>
      </w:r>
      <w:r>
        <w:rPr>
          <w:spacing w:val="-5"/>
          <w:sz w:val="28"/>
        </w:rPr>
        <w:t xml:space="preserve"> </w:t>
      </w:r>
      <w:r>
        <w:rPr>
          <w:sz w:val="28"/>
        </w:rPr>
        <w:t>послуги;</w:t>
      </w:r>
    </w:p>
    <w:p w:rsidR="000C1EBB" w:rsidRDefault="00975884" w:rsidP="009F1FEF">
      <w:pPr>
        <w:pStyle w:val="a5"/>
        <w:numPr>
          <w:ilvl w:val="0"/>
          <w:numId w:val="19"/>
        </w:numPr>
        <w:tabs>
          <w:tab w:val="left" w:pos="1134"/>
          <w:tab w:val="left" w:pos="2813"/>
          <w:tab w:val="left" w:pos="4909"/>
          <w:tab w:val="left" w:pos="6449"/>
          <w:tab w:val="left" w:pos="8009"/>
          <w:tab w:val="left" w:pos="8597"/>
        </w:tabs>
        <w:spacing w:line="360" w:lineRule="auto"/>
        <w:ind w:left="0" w:right="556" w:firstLine="709"/>
        <w:rPr>
          <w:sz w:val="28"/>
        </w:rPr>
      </w:pPr>
      <w:r>
        <w:rPr>
          <w:sz w:val="28"/>
        </w:rPr>
        <w:t>надати</w:t>
      </w:r>
      <w:r w:rsidR="0036317A">
        <w:rPr>
          <w:sz w:val="28"/>
        </w:rPr>
        <w:t xml:space="preserve"> </w:t>
      </w:r>
      <w:r>
        <w:rPr>
          <w:sz w:val="28"/>
        </w:rPr>
        <w:t>характеристику</w:t>
      </w:r>
      <w:r w:rsidR="0036317A">
        <w:rPr>
          <w:sz w:val="28"/>
        </w:rPr>
        <w:t xml:space="preserve"> </w:t>
      </w:r>
      <w:r>
        <w:rPr>
          <w:sz w:val="28"/>
        </w:rPr>
        <w:t>готельного</w:t>
      </w:r>
      <w:r w:rsidR="0036317A">
        <w:rPr>
          <w:sz w:val="28"/>
        </w:rPr>
        <w:t xml:space="preserve"> </w:t>
      </w:r>
      <w:r>
        <w:rPr>
          <w:sz w:val="28"/>
        </w:rPr>
        <w:t>комплексу,</w:t>
      </w:r>
      <w:r w:rsidR="0036317A">
        <w:rPr>
          <w:sz w:val="28"/>
        </w:rPr>
        <w:t xml:space="preserve"> </w:t>
      </w:r>
      <w:r>
        <w:rPr>
          <w:sz w:val="28"/>
        </w:rPr>
        <w:t>що</w:t>
      </w:r>
      <w:r w:rsidR="0036317A">
        <w:rPr>
          <w:sz w:val="28"/>
        </w:rPr>
        <w:t xml:space="preserve"> </w:t>
      </w:r>
      <w:r>
        <w:rPr>
          <w:spacing w:val="-1"/>
          <w:sz w:val="28"/>
        </w:rPr>
        <w:t>розглядається,</w:t>
      </w:r>
      <w:r>
        <w:rPr>
          <w:spacing w:val="-67"/>
          <w:sz w:val="28"/>
        </w:rPr>
        <w:t xml:space="preserve"> </w:t>
      </w:r>
      <w:r>
        <w:rPr>
          <w:sz w:val="28"/>
        </w:rPr>
        <w:t>описати</w:t>
      </w:r>
      <w:r>
        <w:rPr>
          <w:spacing w:val="-1"/>
          <w:sz w:val="28"/>
        </w:rPr>
        <w:t xml:space="preserve"> </w:t>
      </w:r>
      <w:r>
        <w:rPr>
          <w:sz w:val="28"/>
        </w:rPr>
        <w:t>його</w:t>
      </w:r>
      <w:r>
        <w:rPr>
          <w:spacing w:val="1"/>
          <w:sz w:val="28"/>
        </w:rPr>
        <w:t xml:space="preserve"> </w:t>
      </w:r>
      <w:r>
        <w:rPr>
          <w:sz w:val="28"/>
        </w:rPr>
        <w:t>інфраструктуру;</w:t>
      </w:r>
    </w:p>
    <w:p w:rsidR="000C1EBB" w:rsidRDefault="00975884" w:rsidP="009F1FEF">
      <w:pPr>
        <w:pStyle w:val="a5"/>
        <w:numPr>
          <w:ilvl w:val="0"/>
          <w:numId w:val="19"/>
        </w:numPr>
        <w:tabs>
          <w:tab w:val="left" w:pos="1134"/>
          <w:tab w:val="left" w:pos="3093"/>
          <w:tab w:val="left" w:pos="4119"/>
          <w:tab w:val="left" w:pos="6138"/>
          <w:tab w:val="left" w:pos="7790"/>
          <w:tab w:val="left" w:pos="9009"/>
        </w:tabs>
        <w:spacing w:line="360" w:lineRule="auto"/>
        <w:ind w:left="0" w:right="556" w:firstLine="709"/>
        <w:rPr>
          <w:sz w:val="28"/>
        </w:rPr>
      </w:pPr>
      <w:r>
        <w:rPr>
          <w:sz w:val="28"/>
        </w:rPr>
        <w:t>провести</w:t>
      </w:r>
      <w:r w:rsidR="0036317A">
        <w:rPr>
          <w:sz w:val="28"/>
        </w:rPr>
        <w:t xml:space="preserve"> </w:t>
      </w:r>
      <w:r>
        <w:rPr>
          <w:sz w:val="28"/>
        </w:rPr>
        <w:t>оцінку</w:t>
      </w:r>
      <w:r w:rsidR="0036317A">
        <w:rPr>
          <w:sz w:val="28"/>
        </w:rPr>
        <w:t xml:space="preserve"> </w:t>
      </w:r>
      <w:r>
        <w:rPr>
          <w:sz w:val="28"/>
        </w:rPr>
        <w:t>конкурентного</w:t>
      </w:r>
      <w:r w:rsidR="0036317A">
        <w:rPr>
          <w:sz w:val="28"/>
        </w:rPr>
        <w:t xml:space="preserve"> </w:t>
      </w:r>
      <w:r>
        <w:rPr>
          <w:sz w:val="28"/>
        </w:rPr>
        <w:t>середовища</w:t>
      </w:r>
      <w:r w:rsidR="0036317A">
        <w:rPr>
          <w:sz w:val="28"/>
        </w:rPr>
        <w:t xml:space="preserve"> </w:t>
      </w:r>
      <w:r>
        <w:rPr>
          <w:sz w:val="28"/>
        </w:rPr>
        <w:t>закладів</w:t>
      </w:r>
      <w:r w:rsidR="0036317A">
        <w:rPr>
          <w:sz w:val="28"/>
        </w:rPr>
        <w:t xml:space="preserve"> </w:t>
      </w:r>
      <w:r>
        <w:rPr>
          <w:spacing w:val="-1"/>
          <w:sz w:val="28"/>
        </w:rPr>
        <w:t>готельного</w:t>
      </w:r>
      <w:r>
        <w:rPr>
          <w:spacing w:val="-67"/>
          <w:sz w:val="28"/>
        </w:rPr>
        <w:t xml:space="preserve"> </w:t>
      </w:r>
      <w:r>
        <w:rPr>
          <w:sz w:val="28"/>
        </w:rPr>
        <w:t>господарства;</w:t>
      </w:r>
    </w:p>
    <w:p w:rsidR="000C1EBB" w:rsidRDefault="00975884" w:rsidP="009F1FEF">
      <w:pPr>
        <w:pStyle w:val="a5"/>
        <w:numPr>
          <w:ilvl w:val="0"/>
          <w:numId w:val="19"/>
        </w:numPr>
        <w:tabs>
          <w:tab w:val="left" w:pos="1134"/>
        </w:tabs>
        <w:spacing w:line="360" w:lineRule="auto"/>
        <w:ind w:left="0" w:right="556" w:firstLine="709"/>
        <w:rPr>
          <w:sz w:val="28"/>
        </w:rPr>
      </w:pPr>
      <w:r>
        <w:rPr>
          <w:sz w:val="28"/>
        </w:rPr>
        <w:t>дослідити</w:t>
      </w:r>
      <w:r>
        <w:rPr>
          <w:spacing w:val="30"/>
          <w:sz w:val="28"/>
        </w:rPr>
        <w:t xml:space="preserve"> </w:t>
      </w:r>
      <w:r>
        <w:rPr>
          <w:sz w:val="28"/>
        </w:rPr>
        <w:t>організаційну</w:t>
      </w:r>
      <w:r>
        <w:rPr>
          <w:spacing w:val="27"/>
          <w:sz w:val="28"/>
        </w:rPr>
        <w:t xml:space="preserve"> </w:t>
      </w:r>
      <w:r>
        <w:rPr>
          <w:sz w:val="28"/>
        </w:rPr>
        <w:t>структуру</w:t>
      </w:r>
      <w:r>
        <w:rPr>
          <w:spacing w:val="29"/>
          <w:sz w:val="28"/>
        </w:rPr>
        <w:t xml:space="preserve"> </w:t>
      </w:r>
      <w:r>
        <w:rPr>
          <w:sz w:val="28"/>
        </w:rPr>
        <w:t>управління</w:t>
      </w:r>
      <w:r>
        <w:rPr>
          <w:spacing w:val="30"/>
          <w:sz w:val="28"/>
        </w:rPr>
        <w:t xml:space="preserve"> </w:t>
      </w:r>
      <w:r>
        <w:rPr>
          <w:sz w:val="28"/>
        </w:rPr>
        <w:t>готельного</w:t>
      </w:r>
      <w:r>
        <w:rPr>
          <w:spacing w:val="30"/>
          <w:sz w:val="28"/>
        </w:rPr>
        <w:t xml:space="preserve"> </w:t>
      </w:r>
      <w:r>
        <w:rPr>
          <w:sz w:val="28"/>
        </w:rPr>
        <w:t>комплексу,</w:t>
      </w:r>
      <w:r>
        <w:rPr>
          <w:spacing w:val="-67"/>
          <w:sz w:val="28"/>
        </w:rPr>
        <w:t xml:space="preserve"> </w:t>
      </w:r>
      <w:r>
        <w:rPr>
          <w:sz w:val="28"/>
        </w:rPr>
        <w:t>що розглядається;</w:t>
      </w:r>
    </w:p>
    <w:p w:rsidR="000C1EBB" w:rsidRDefault="00975884" w:rsidP="009F1FEF">
      <w:pPr>
        <w:pStyle w:val="a5"/>
        <w:numPr>
          <w:ilvl w:val="0"/>
          <w:numId w:val="19"/>
        </w:numPr>
        <w:tabs>
          <w:tab w:val="left" w:pos="1134"/>
        </w:tabs>
        <w:spacing w:line="360" w:lineRule="auto"/>
        <w:ind w:left="0" w:right="556" w:firstLine="709"/>
        <w:rPr>
          <w:sz w:val="28"/>
        </w:rPr>
      </w:pPr>
      <w:r>
        <w:rPr>
          <w:sz w:val="28"/>
        </w:rPr>
        <w:t>провести</w:t>
      </w:r>
      <w:r>
        <w:rPr>
          <w:spacing w:val="11"/>
          <w:sz w:val="28"/>
        </w:rPr>
        <w:t xml:space="preserve"> </w:t>
      </w:r>
      <w:r>
        <w:rPr>
          <w:sz w:val="28"/>
        </w:rPr>
        <w:t>моделювання</w:t>
      </w:r>
      <w:r>
        <w:rPr>
          <w:spacing w:val="8"/>
          <w:sz w:val="28"/>
        </w:rPr>
        <w:t xml:space="preserve"> </w:t>
      </w:r>
      <w:r>
        <w:rPr>
          <w:sz w:val="28"/>
        </w:rPr>
        <w:t>процесу</w:t>
      </w:r>
      <w:r>
        <w:rPr>
          <w:spacing w:val="9"/>
          <w:sz w:val="28"/>
        </w:rPr>
        <w:t xml:space="preserve"> </w:t>
      </w:r>
      <w:r>
        <w:rPr>
          <w:sz w:val="28"/>
        </w:rPr>
        <w:t>управління</w:t>
      </w:r>
      <w:r>
        <w:rPr>
          <w:spacing w:val="11"/>
          <w:sz w:val="28"/>
        </w:rPr>
        <w:t xml:space="preserve"> </w:t>
      </w:r>
      <w:r>
        <w:rPr>
          <w:sz w:val="28"/>
        </w:rPr>
        <w:t>інноваціями</w:t>
      </w:r>
      <w:r>
        <w:rPr>
          <w:spacing w:val="17"/>
          <w:sz w:val="28"/>
        </w:rPr>
        <w:t xml:space="preserve"> </w:t>
      </w:r>
      <w:r>
        <w:rPr>
          <w:sz w:val="28"/>
        </w:rPr>
        <w:t>готельного</w:t>
      </w:r>
      <w:r>
        <w:rPr>
          <w:spacing w:val="-67"/>
          <w:sz w:val="28"/>
        </w:rPr>
        <w:t xml:space="preserve"> </w:t>
      </w:r>
      <w:r>
        <w:rPr>
          <w:sz w:val="28"/>
        </w:rPr>
        <w:t>підприємства;</w:t>
      </w:r>
    </w:p>
    <w:p w:rsidR="000C1EBB" w:rsidRDefault="00975884" w:rsidP="009F1FEF">
      <w:pPr>
        <w:pStyle w:val="a5"/>
        <w:numPr>
          <w:ilvl w:val="0"/>
          <w:numId w:val="19"/>
        </w:numPr>
        <w:tabs>
          <w:tab w:val="left" w:pos="1134"/>
        </w:tabs>
        <w:spacing w:line="360" w:lineRule="auto"/>
        <w:ind w:left="0" w:right="556" w:firstLine="709"/>
        <w:rPr>
          <w:sz w:val="28"/>
        </w:rPr>
      </w:pPr>
      <w:r>
        <w:rPr>
          <w:sz w:val="28"/>
        </w:rPr>
        <w:t>запропонувати</w:t>
      </w:r>
      <w:r>
        <w:rPr>
          <w:spacing w:val="16"/>
          <w:sz w:val="28"/>
        </w:rPr>
        <w:t xml:space="preserve"> </w:t>
      </w:r>
      <w:r>
        <w:rPr>
          <w:sz w:val="28"/>
        </w:rPr>
        <w:t>шляхи</w:t>
      </w:r>
      <w:r>
        <w:rPr>
          <w:spacing w:val="17"/>
          <w:sz w:val="28"/>
        </w:rPr>
        <w:t xml:space="preserve"> </w:t>
      </w:r>
      <w:r>
        <w:rPr>
          <w:sz w:val="28"/>
        </w:rPr>
        <w:t>удосконалення</w:t>
      </w:r>
      <w:r>
        <w:rPr>
          <w:spacing w:val="17"/>
          <w:sz w:val="28"/>
        </w:rPr>
        <w:t xml:space="preserve"> </w:t>
      </w:r>
      <w:r>
        <w:rPr>
          <w:sz w:val="28"/>
        </w:rPr>
        <w:t>процесу</w:t>
      </w:r>
      <w:r>
        <w:rPr>
          <w:spacing w:val="15"/>
          <w:sz w:val="28"/>
        </w:rPr>
        <w:t xml:space="preserve"> </w:t>
      </w:r>
      <w:r>
        <w:rPr>
          <w:sz w:val="28"/>
        </w:rPr>
        <w:t>управління</w:t>
      </w:r>
      <w:r>
        <w:rPr>
          <w:spacing w:val="15"/>
          <w:sz w:val="28"/>
        </w:rPr>
        <w:t xml:space="preserve"> </w:t>
      </w:r>
      <w:r>
        <w:rPr>
          <w:sz w:val="28"/>
        </w:rPr>
        <w:t>інноваціями</w:t>
      </w:r>
      <w:r>
        <w:rPr>
          <w:spacing w:val="-67"/>
          <w:sz w:val="28"/>
        </w:rPr>
        <w:t xml:space="preserve"> </w:t>
      </w:r>
      <w:r>
        <w:rPr>
          <w:sz w:val="28"/>
        </w:rPr>
        <w:t>в</w:t>
      </w:r>
      <w:r>
        <w:rPr>
          <w:spacing w:val="-3"/>
          <w:sz w:val="28"/>
        </w:rPr>
        <w:t xml:space="preserve"> </w:t>
      </w:r>
      <w:r>
        <w:rPr>
          <w:sz w:val="28"/>
        </w:rPr>
        <w:t>закладі та методику</w:t>
      </w:r>
      <w:r>
        <w:rPr>
          <w:spacing w:val="-2"/>
          <w:sz w:val="28"/>
        </w:rPr>
        <w:t xml:space="preserve"> </w:t>
      </w:r>
      <w:r>
        <w:rPr>
          <w:sz w:val="28"/>
        </w:rPr>
        <w:t>оцінки ефективності</w:t>
      </w:r>
      <w:r>
        <w:rPr>
          <w:spacing w:val="-1"/>
          <w:sz w:val="28"/>
        </w:rPr>
        <w:t xml:space="preserve"> </w:t>
      </w:r>
      <w:r>
        <w:rPr>
          <w:sz w:val="28"/>
        </w:rPr>
        <w:t>впроваджених</w:t>
      </w:r>
      <w:r>
        <w:rPr>
          <w:spacing w:val="1"/>
          <w:sz w:val="28"/>
        </w:rPr>
        <w:t xml:space="preserve"> </w:t>
      </w:r>
      <w:r>
        <w:rPr>
          <w:sz w:val="28"/>
        </w:rPr>
        <w:t>рішень.</w:t>
      </w:r>
    </w:p>
    <w:p w:rsidR="000C1EBB" w:rsidRDefault="00975884" w:rsidP="009713BB">
      <w:pPr>
        <w:pStyle w:val="a3"/>
        <w:spacing w:before="37" w:line="360" w:lineRule="auto"/>
        <w:ind w:left="0" w:right="558" w:firstLine="707"/>
      </w:pPr>
      <w:r w:rsidRPr="001D0592">
        <w:t>Методи,</w:t>
      </w:r>
      <w:r w:rsidRPr="001D0592">
        <w:rPr>
          <w:spacing w:val="-9"/>
        </w:rPr>
        <w:t xml:space="preserve"> </w:t>
      </w:r>
      <w:r w:rsidRPr="001D0592">
        <w:t>які</w:t>
      </w:r>
      <w:r w:rsidRPr="001D0592">
        <w:rPr>
          <w:spacing w:val="-7"/>
        </w:rPr>
        <w:t xml:space="preserve"> </w:t>
      </w:r>
      <w:r w:rsidRPr="001D0592">
        <w:t>були</w:t>
      </w:r>
      <w:r w:rsidRPr="001D0592">
        <w:rPr>
          <w:spacing w:val="-9"/>
        </w:rPr>
        <w:t xml:space="preserve"> </w:t>
      </w:r>
      <w:r w:rsidRPr="001D0592">
        <w:t>використані</w:t>
      </w:r>
      <w:r w:rsidRPr="001D0592">
        <w:rPr>
          <w:spacing w:val="-9"/>
        </w:rPr>
        <w:t xml:space="preserve"> </w:t>
      </w:r>
      <w:r w:rsidRPr="001D0592">
        <w:t>під</w:t>
      </w:r>
      <w:r w:rsidRPr="001D0592">
        <w:rPr>
          <w:spacing w:val="-11"/>
        </w:rPr>
        <w:t xml:space="preserve"> </w:t>
      </w:r>
      <w:r w:rsidRPr="001D0592">
        <w:t>час</w:t>
      </w:r>
      <w:r w:rsidRPr="001D0592">
        <w:rPr>
          <w:spacing w:val="-9"/>
        </w:rPr>
        <w:t xml:space="preserve"> </w:t>
      </w:r>
      <w:r w:rsidRPr="001D0592">
        <w:t>написання</w:t>
      </w:r>
      <w:r>
        <w:t>:</w:t>
      </w:r>
      <w:r>
        <w:rPr>
          <w:spacing w:val="-9"/>
        </w:rPr>
        <w:t xml:space="preserve"> </w:t>
      </w:r>
      <w:r>
        <w:t>редукція</w:t>
      </w:r>
      <w:r>
        <w:rPr>
          <w:spacing w:val="-10"/>
        </w:rPr>
        <w:t xml:space="preserve"> </w:t>
      </w:r>
      <w:r>
        <w:t>цілого</w:t>
      </w:r>
      <w:r>
        <w:rPr>
          <w:spacing w:val="-8"/>
        </w:rPr>
        <w:t xml:space="preserve"> </w:t>
      </w:r>
      <w:r>
        <w:t>предмету</w:t>
      </w:r>
      <w:r>
        <w:rPr>
          <w:spacing w:val="-68"/>
        </w:rPr>
        <w:t xml:space="preserve"> </w:t>
      </w:r>
      <w:r>
        <w:t>на</w:t>
      </w:r>
      <w:r>
        <w:rPr>
          <w:spacing w:val="1"/>
        </w:rPr>
        <w:t xml:space="preserve"> </w:t>
      </w:r>
      <w:r>
        <w:t>складові</w:t>
      </w:r>
      <w:r>
        <w:rPr>
          <w:spacing w:val="1"/>
        </w:rPr>
        <w:t xml:space="preserve"> </w:t>
      </w:r>
      <w:r>
        <w:t>з</w:t>
      </w:r>
      <w:r>
        <w:rPr>
          <w:spacing w:val="1"/>
        </w:rPr>
        <w:t xml:space="preserve"> </w:t>
      </w:r>
      <w:r>
        <w:t>метою</w:t>
      </w:r>
      <w:r>
        <w:rPr>
          <w:spacing w:val="1"/>
        </w:rPr>
        <w:t xml:space="preserve"> </w:t>
      </w:r>
      <w:r>
        <w:t>їх</w:t>
      </w:r>
      <w:r>
        <w:rPr>
          <w:spacing w:val="1"/>
        </w:rPr>
        <w:t xml:space="preserve"> </w:t>
      </w:r>
      <w:r>
        <w:t>повноцінного</w:t>
      </w:r>
      <w:r>
        <w:rPr>
          <w:spacing w:val="1"/>
        </w:rPr>
        <w:t xml:space="preserve"> </w:t>
      </w:r>
      <w:r>
        <w:t>дослідження;</w:t>
      </w:r>
      <w:r>
        <w:rPr>
          <w:spacing w:val="1"/>
        </w:rPr>
        <w:t xml:space="preserve"> </w:t>
      </w:r>
      <w:r>
        <w:t>моделювання;</w:t>
      </w:r>
      <w:r>
        <w:rPr>
          <w:spacing w:val="1"/>
        </w:rPr>
        <w:t xml:space="preserve"> </w:t>
      </w:r>
      <w:r>
        <w:t>описання;</w:t>
      </w:r>
      <w:r>
        <w:rPr>
          <w:spacing w:val="-67"/>
        </w:rPr>
        <w:t xml:space="preserve"> </w:t>
      </w:r>
      <w:r>
        <w:t>узагальнення. В роботі були використані метод маркетингового дослідження,</w:t>
      </w:r>
      <w:r>
        <w:rPr>
          <w:spacing w:val="1"/>
        </w:rPr>
        <w:t xml:space="preserve"> </w:t>
      </w:r>
      <w:r>
        <w:t>опрацьовано</w:t>
      </w:r>
      <w:r>
        <w:rPr>
          <w:spacing w:val="-4"/>
        </w:rPr>
        <w:t xml:space="preserve"> </w:t>
      </w:r>
      <w:r>
        <w:t>результати з</w:t>
      </w:r>
      <w:r>
        <w:rPr>
          <w:spacing w:val="-1"/>
        </w:rPr>
        <w:t xml:space="preserve"> </w:t>
      </w:r>
      <w:r>
        <w:t>елементами</w:t>
      </w:r>
      <w:r>
        <w:rPr>
          <w:spacing w:val="3"/>
        </w:rPr>
        <w:t xml:space="preserve"> </w:t>
      </w:r>
      <w:r>
        <w:t>математичної</w:t>
      </w:r>
      <w:r>
        <w:rPr>
          <w:spacing w:val="1"/>
        </w:rPr>
        <w:t xml:space="preserve"> </w:t>
      </w:r>
      <w:r>
        <w:t>статистики.</w:t>
      </w:r>
    </w:p>
    <w:p w:rsidR="000C1EBB" w:rsidRDefault="00975884" w:rsidP="009713BB">
      <w:pPr>
        <w:pStyle w:val="a3"/>
        <w:spacing w:before="1" w:line="360" w:lineRule="auto"/>
        <w:ind w:left="0" w:right="558" w:firstLine="707"/>
      </w:pPr>
      <w:r w:rsidRPr="001D0592">
        <w:t>Методологічною</w:t>
      </w:r>
      <w:r w:rsidRPr="001D0592">
        <w:rPr>
          <w:spacing w:val="1"/>
        </w:rPr>
        <w:t xml:space="preserve"> </w:t>
      </w:r>
      <w:r w:rsidRPr="001D0592">
        <w:t>базою</w:t>
      </w:r>
      <w:r w:rsidRPr="001D0592">
        <w:rPr>
          <w:spacing w:val="1"/>
        </w:rPr>
        <w:t xml:space="preserve"> </w:t>
      </w:r>
      <w:r w:rsidRPr="001D0592">
        <w:t>написання</w:t>
      </w:r>
      <w:r w:rsidRPr="001D0592">
        <w:rPr>
          <w:spacing w:val="1"/>
        </w:rPr>
        <w:t xml:space="preserve"> </w:t>
      </w:r>
      <w:r w:rsidRPr="001D0592">
        <w:t>роботи</w:t>
      </w:r>
      <w:r>
        <w:rPr>
          <w:i/>
          <w:spacing w:val="1"/>
        </w:rPr>
        <w:t xml:space="preserve"> </w:t>
      </w:r>
      <w:r>
        <w:t>були</w:t>
      </w:r>
      <w:r>
        <w:rPr>
          <w:spacing w:val="1"/>
        </w:rPr>
        <w:t xml:space="preserve"> </w:t>
      </w:r>
      <w:r>
        <w:t>наукові</w:t>
      </w:r>
      <w:r>
        <w:rPr>
          <w:spacing w:val="1"/>
        </w:rPr>
        <w:t xml:space="preserve"> </w:t>
      </w:r>
      <w:r>
        <w:t>доробки</w:t>
      </w:r>
      <w:r>
        <w:rPr>
          <w:spacing w:val="1"/>
        </w:rPr>
        <w:t xml:space="preserve"> </w:t>
      </w:r>
      <w:r>
        <w:t xml:space="preserve">вітчизняних та закордонних вчених, зокрема </w:t>
      </w:r>
      <w:r w:rsidR="000473B6">
        <w:t xml:space="preserve">О.Ю. Давидова, </w:t>
      </w:r>
      <w:r>
        <w:t>Н.І. Данько, Г. В. Довгаль, Д. В.</w:t>
      </w:r>
      <w:r>
        <w:rPr>
          <w:spacing w:val="1"/>
        </w:rPr>
        <w:t xml:space="preserve"> </w:t>
      </w:r>
      <w:r>
        <w:t>Горєлков, В. Ф. Доценко, П. О. Подлепіна, О. О. Більовська, В. Я. Брич, Н. В.</w:t>
      </w:r>
      <w:r>
        <w:rPr>
          <w:spacing w:val="1"/>
        </w:rPr>
        <w:t xml:space="preserve"> </w:t>
      </w:r>
      <w:r>
        <w:t>Краснокутська,</w:t>
      </w:r>
      <w:r>
        <w:rPr>
          <w:spacing w:val="-1"/>
        </w:rPr>
        <w:t xml:space="preserve"> </w:t>
      </w:r>
      <w:r>
        <w:t>В.</w:t>
      </w:r>
      <w:r>
        <w:rPr>
          <w:spacing w:val="-2"/>
        </w:rPr>
        <w:t xml:space="preserve"> </w:t>
      </w:r>
      <w:r>
        <w:t>О. Лук’янов.</w:t>
      </w:r>
    </w:p>
    <w:p w:rsidR="000C1EBB" w:rsidRDefault="00975884" w:rsidP="009713BB">
      <w:pPr>
        <w:spacing w:line="360" w:lineRule="auto"/>
        <w:ind w:right="558" w:firstLine="707"/>
        <w:jc w:val="both"/>
        <w:rPr>
          <w:sz w:val="28"/>
        </w:rPr>
      </w:pPr>
      <w:r w:rsidRPr="001D0592">
        <w:rPr>
          <w:sz w:val="28"/>
        </w:rPr>
        <w:t>Очікуваний результат.</w:t>
      </w:r>
      <w:r>
        <w:rPr>
          <w:i/>
          <w:sz w:val="28"/>
        </w:rPr>
        <w:t xml:space="preserve"> </w:t>
      </w:r>
      <w:r>
        <w:rPr>
          <w:sz w:val="28"/>
        </w:rPr>
        <w:t>Очікується, що проведена робота буде розглянута</w:t>
      </w:r>
      <w:r>
        <w:rPr>
          <w:spacing w:val="1"/>
          <w:sz w:val="28"/>
        </w:rPr>
        <w:t xml:space="preserve"> </w:t>
      </w:r>
      <w:r>
        <w:rPr>
          <w:sz w:val="28"/>
        </w:rPr>
        <w:t>керівництвом</w:t>
      </w:r>
      <w:r>
        <w:rPr>
          <w:spacing w:val="-1"/>
          <w:sz w:val="28"/>
        </w:rPr>
        <w:t xml:space="preserve"> </w:t>
      </w:r>
      <w:r>
        <w:rPr>
          <w:sz w:val="28"/>
        </w:rPr>
        <w:t>закладу</w:t>
      </w:r>
      <w:r>
        <w:rPr>
          <w:spacing w:val="-4"/>
          <w:sz w:val="28"/>
        </w:rPr>
        <w:t xml:space="preserve"> </w:t>
      </w:r>
      <w:r>
        <w:rPr>
          <w:sz w:val="28"/>
        </w:rPr>
        <w:t>на практиці.</w:t>
      </w:r>
    </w:p>
    <w:p w:rsidR="000C1EBB" w:rsidRDefault="000C1EBB" w:rsidP="00A65AF8">
      <w:pPr>
        <w:spacing w:line="360" w:lineRule="auto"/>
        <w:sectPr w:rsidR="000C1EBB" w:rsidSect="0036317A">
          <w:pgSz w:w="12240" w:h="15840"/>
          <w:pgMar w:top="1040" w:right="200" w:bottom="280" w:left="1276" w:header="713" w:footer="0" w:gutter="0"/>
          <w:cols w:space="720"/>
        </w:sectPr>
      </w:pPr>
    </w:p>
    <w:p w:rsidR="000473B6" w:rsidRDefault="00975884" w:rsidP="00651DC1">
      <w:pPr>
        <w:pStyle w:val="1"/>
        <w:spacing w:line="360" w:lineRule="auto"/>
        <w:ind w:left="0" w:right="699"/>
      </w:pPr>
      <w:r>
        <w:lastRenderedPageBreak/>
        <w:t>РОЗДІЛ 1</w:t>
      </w:r>
    </w:p>
    <w:p w:rsidR="000C1EBB" w:rsidRDefault="00975884" w:rsidP="00651DC1">
      <w:pPr>
        <w:pStyle w:val="1"/>
        <w:spacing w:line="360" w:lineRule="auto"/>
        <w:ind w:left="0" w:right="699"/>
      </w:pPr>
      <w:r>
        <w:t>АНАЛІЗ ТЕОРЕТИЧНИХ АСПЕКТІВ УПРАВЛІННЯ</w:t>
      </w:r>
      <w:r>
        <w:rPr>
          <w:spacing w:val="-67"/>
        </w:rPr>
        <w:t xml:space="preserve"> </w:t>
      </w:r>
      <w:r>
        <w:t>ІННОВАЦІЯМИ</w:t>
      </w:r>
      <w:r>
        <w:rPr>
          <w:spacing w:val="-1"/>
        </w:rPr>
        <w:t xml:space="preserve"> </w:t>
      </w:r>
      <w:r>
        <w:t>В</w:t>
      </w:r>
      <w:r>
        <w:rPr>
          <w:spacing w:val="-3"/>
        </w:rPr>
        <w:t xml:space="preserve"> </w:t>
      </w:r>
      <w:r>
        <w:t>СФЕРІ</w:t>
      </w:r>
      <w:r>
        <w:rPr>
          <w:spacing w:val="1"/>
        </w:rPr>
        <w:t xml:space="preserve"> </w:t>
      </w:r>
      <w:r>
        <w:t>ГОСТИННОСТІ</w:t>
      </w:r>
    </w:p>
    <w:p w:rsidR="000C1EBB" w:rsidRPr="00F00838" w:rsidRDefault="000C1EBB" w:rsidP="00886BE9">
      <w:pPr>
        <w:pStyle w:val="a3"/>
        <w:spacing w:line="360" w:lineRule="auto"/>
        <w:ind w:left="0" w:right="699" w:firstLine="709"/>
        <w:jc w:val="left"/>
      </w:pPr>
    </w:p>
    <w:p w:rsidR="000C1EBB" w:rsidRPr="00651DC1" w:rsidRDefault="00975884" w:rsidP="00886BE9">
      <w:pPr>
        <w:pStyle w:val="a5"/>
        <w:numPr>
          <w:ilvl w:val="1"/>
          <w:numId w:val="18"/>
        </w:numPr>
        <w:tabs>
          <w:tab w:val="left" w:pos="1775"/>
        </w:tabs>
        <w:spacing w:line="360" w:lineRule="auto"/>
        <w:ind w:left="0" w:right="699" w:firstLine="709"/>
        <w:rPr>
          <w:b/>
          <w:sz w:val="28"/>
        </w:rPr>
      </w:pPr>
      <w:r w:rsidRPr="00651DC1">
        <w:rPr>
          <w:b/>
          <w:sz w:val="28"/>
        </w:rPr>
        <w:t>Теоретичні</w:t>
      </w:r>
      <w:r w:rsidRPr="00651DC1">
        <w:rPr>
          <w:b/>
          <w:spacing w:val="-3"/>
          <w:sz w:val="28"/>
        </w:rPr>
        <w:t xml:space="preserve"> </w:t>
      </w:r>
      <w:r w:rsidRPr="00651DC1">
        <w:rPr>
          <w:b/>
          <w:sz w:val="28"/>
        </w:rPr>
        <w:t>основи</w:t>
      </w:r>
      <w:r w:rsidRPr="00651DC1">
        <w:rPr>
          <w:b/>
          <w:spacing w:val="-7"/>
          <w:sz w:val="28"/>
        </w:rPr>
        <w:t xml:space="preserve"> </w:t>
      </w:r>
      <w:r w:rsidRPr="00651DC1">
        <w:rPr>
          <w:b/>
          <w:sz w:val="28"/>
        </w:rPr>
        <w:t>управління</w:t>
      </w:r>
      <w:r w:rsidRPr="00651DC1">
        <w:rPr>
          <w:b/>
          <w:spacing w:val="-4"/>
          <w:sz w:val="28"/>
        </w:rPr>
        <w:t xml:space="preserve"> </w:t>
      </w:r>
      <w:r w:rsidRPr="00651DC1">
        <w:rPr>
          <w:b/>
          <w:sz w:val="28"/>
        </w:rPr>
        <w:t>інноваціями</w:t>
      </w:r>
    </w:p>
    <w:p w:rsidR="000C1EBB" w:rsidRDefault="000C1EBB" w:rsidP="00886BE9">
      <w:pPr>
        <w:pStyle w:val="a3"/>
        <w:spacing w:line="360" w:lineRule="auto"/>
        <w:ind w:left="0" w:right="699" w:firstLine="709"/>
        <w:jc w:val="left"/>
        <w:rPr>
          <w:sz w:val="26"/>
        </w:rPr>
      </w:pPr>
    </w:p>
    <w:p w:rsidR="000C1EBB" w:rsidRDefault="00975884" w:rsidP="00886BE9">
      <w:pPr>
        <w:pStyle w:val="a3"/>
        <w:spacing w:line="360" w:lineRule="auto"/>
        <w:ind w:left="0" w:right="699" w:firstLine="709"/>
      </w:pPr>
      <w:r>
        <w:t>Місце</w:t>
      </w:r>
      <w:r>
        <w:rPr>
          <w:spacing w:val="1"/>
        </w:rPr>
        <w:t xml:space="preserve"> </w:t>
      </w:r>
      <w:r>
        <w:t>та</w:t>
      </w:r>
      <w:r>
        <w:rPr>
          <w:spacing w:val="1"/>
        </w:rPr>
        <w:t xml:space="preserve"> </w:t>
      </w:r>
      <w:r>
        <w:t>роль</w:t>
      </w:r>
      <w:r>
        <w:rPr>
          <w:spacing w:val="1"/>
        </w:rPr>
        <w:t xml:space="preserve"> </w:t>
      </w:r>
      <w:r>
        <w:t>інноваційних</w:t>
      </w:r>
      <w:r>
        <w:rPr>
          <w:spacing w:val="1"/>
        </w:rPr>
        <w:t xml:space="preserve"> </w:t>
      </w:r>
      <w:r>
        <w:t>проваджень</w:t>
      </w:r>
      <w:r>
        <w:rPr>
          <w:spacing w:val="1"/>
        </w:rPr>
        <w:t xml:space="preserve"> </w:t>
      </w:r>
      <w:r>
        <w:t>визначаються</w:t>
      </w:r>
      <w:r>
        <w:rPr>
          <w:spacing w:val="1"/>
        </w:rPr>
        <w:t xml:space="preserve"> </w:t>
      </w:r>
      <w:r>
        <w:t>у</w:t>
      </w:r>
      <w:r>
        <w:rPr>
          <w:spacing w:val="1"/>
        </w:rPr>
        <w:t xml:space="preserve"> </w:t>
      </w:r>
      <w:r>
        <w:t>глобальній</w:t>
      </w:r>
      <w:r>
        <w:rPr>
          <w:spacing w:val="-67"/>
        </w:rPr>
        <w:t xml:space="preserve"> </w:t>
      </w:r>
      <w:r>
        <w:t>економіці бажаними зрушеннями у змісті та характері сучасного інформаційної,</w:t>
      </w:r>
      <w:r>
        <w:rPr>
          <w:spacing w:val="-67"/>
        </w:rPr>
        <w:t xml:space="preserve"> </w:t>
      </w:r>
      <w:r>
        <w:t>технологічної</w:t>
      </w:r>
      <w:r>
        <w:rPr>
          <w:spacing w:val="1"/>
        </w:rPr>
        <w:t xml:space="preserve"> </w:t>
      </w:r>
      <w:r>
        <w:t>та</w:t>
      </w:r>
      <w:r>
        <w:rPr>
          <w:spacing w:val="1"/>
        </w:rPr>
        <w:t xml:space="preserve"> </w:t>
      </w:r>
      <w:r>
        <w:t>інституційної</w:t>
      </w:r>
      <w:r>
        <w:rPr>
          <w:spacing w:val="1"/>
        </w:rPr>
        <w:t xml:space="preserve"> </w:t>
      </w:r>
      <w:r>
        <w:t>основи</w:t>
      </w:r>
      <w:r>
        <w:rPr>
          <w:spacing w:val="1"/>
        </w:rPr>
        <w:t xml:space="preserve"> </w:t>
      </w:r>
      <w:r>
        <w:t>господарства.</w:t>
      </w:r>
      <w:r>
        <w:rPr>
          <w:spacing w:val="1"/>
        </w:rPr>
        <w:t xml:space="preserve"> </w:t>
      </w:r>
      <w:r>
        <w:t>На</w:t>
      </w:r>
      <w:r>
        <w:rPr>
          <w:spacing w:val="1"/>
        </w:rPr>
        <w:t xml:space="preserve"> </w:t>
      </w:r>
      <w:r>
        <w:t>цей</w:t>
      </w:r>
      <w:r>
        <w:rPr>
          <w:spacing w:val="1"/>
        </w:rPr>
        <w:t xml:space="preserve"> </w:t>
      </w:r>
      <w:r>
        <w:t>час</w:t>
      </w:r>
      <w:r>
        <w:rPr>
          <w:spacing w:val="1"/>
        </w:rPr>
        <w:t xml:space="preserve"> </w:t>
      </w:r>
      <w:r>
        <w:t>інноваційні</w:t>
      </w:r>
      <w:r>
        <w:rPr>
          <w:spacing w:val="-67"/>
        </w:rPr>
        <w:t xml:space="preserve"> </w:t>
      </w:r>
      <w:r>
        <w:t>концепції</w:t>
      </w:r>
      <w:r>
        <w:rPr>
          <w:spacing w:val="-4"/>
        </w:rPr>
        <w:t xml:space="preserve"> </w:t>
      </w:r>
      <w:r>
        <w:t>управління</w:t>
      </w:r>
      <w:r>
        <w:rPr>
          <w:spacing w:val="-4"/>
        </w:rPr>
        <w:t xml:space="preserve"> </w:t>
      </w:r>
      <w:r>
        <w:t>переосмислюються</w:t>
      </w:r>
      <w:r>
        <w:rPr>
          <w:spacing w:val="-5"/>
        </w:rPr>
        <w:t xml:space="preserve"> </w:t>
      </w:r>
      <w:r>
        <w:t>та</w:t>
      </w:r>
      <w:r>
        <w:rPr>
          <w:spacing w:val="-6"/>
        </w:rPr>
        <w:t xml:space="preserve"> </w:t>
      </w:r>
      <w:r>
        <w:t>починають</w:t>
      </w:r>
      <w:r>
        <w:rPr>
          <w:spacing w:val="-6"/>
        </w:rPr>
        <w:t xml:space="preserve"> </w:t>
      </w:r>
      <w:r>
        <w:t>займати</w:t>
      </w:r>
      <w:r>
        <w:rPr>
          <w:spacing w:val="-4"/>
        </w:rPr>
        <w:t xml:space="preserve"> </w:t>
      </w:r>
      <w:r>
        <w:t>керівні</w:t>
      </w:r>
      <w:r>
        <w:rPr>
          <w:spacing w:val="-7"/>
        </w:rPr>
        <w:t xml:space="preserve"> </w:t>
      </w:r>
      <w:r>
        <w:t>позиції</w:t>
      </w:r>
      <w:r>
        <w:rPr>
          <w:spacing w:val="-4"/>
        </w:rPr>
        <w:t xml:space="preserve"> </w:t>
      </w:r>
      <w:r>
        <w:t>в</w:t>
      </w:r>
      <w:r>
        <w:rPr>
          <w:spacing w:val="-68"/>
        </w:rPr>
        <w:t xml:space="preserve"> </w:t>
      </w:r>
      <w:r>
        <w:t>теорії та практиці економічного господарювання. Таким чином, інформаційні</w:t>
      </w:r>
      <w:r>
        <w:rPr>
          <w:spacing w:val="1"/>
        </w:rPr>
        <w:t xml:space="preserve"> </w:t>
      </w:r>
      <w:r>
        <w:t>ресурси,</w:t>
      </w:r>
      <w:r>
        <w:rPr>
          <w:spacing w:val="1"/>
        </w:rPr>
        <w:t xml:space="preserve"> </w:t>
      </w:r>
      <w:r>
        <w:t>а</w:t>
      </w:r>
      <w:r>
        <w:rPr>
          <w:spacing w:val="1"/>
        </w:rPr>
        <w:t xml:space="preserve"> </w:t>
      </w:r>
      <w:r>
        <w:t>також</w:t>
      </w:r>
      <w:r>
        <w:rPr>
          <w:spacing w:val="1"/>
        </w:rPr>
        <w:t xml:space="preserve"> </w:t>
      </w:r>
      <w:r>
        <w:t>інноваційний</w:t>
      </w:r>
      <w:r>
        <w:rPr>
          <w:spacing w:val="1"/>
        </w:rPr>
        <w:t xml:space="preserve"> </w:t>
      </w:r>
      <w:r>
        <w:t>стиль</w:t>
      </w:r>
      <w:r>
        <w:rPr>
          <w:spacing w:val="1"/>
        </w:rPr>
        <w:t xml:space="preserve"> </w:t>
      </w:r>
      <w:r>
        <w:t>менеджменту</w:t>
      </w:r>
      <w:r>
        <w:rPr>
          <w:spacing w:val="1"/>
        </w:rPr>
        <w:t xml:space="preserve"> </w:t>
      </w:r>
      <w:r>
        <w:t>визнаються</w:t>
      </w:r>
      <w:r>
        <w:rPr>
          <w:spacing w:val="1"/>
        </w:rPr>
        <w:t xml:space="preserve"> </w:t>
      </w:r>
      <w:r>
        <w:t>стратегічним</w:t>
      </w:r>
      <w:r>
        <w:rPr>
          <w:spacing w:val="-67"/>
        </w:rPr>
        <w:t xml:space="preserve"> </w:t>
      </w:r>
      <w:r>
        <w:t>ресурсом</w:t>
      </w:r>
      <w:r>
        <w:rPr>
          <w:spacing w:val="-4"/>
        </w:rPr>
        <w:t xml:space="preserve"> </w:t>
      </w:r>
      <w:r>
        <w:t>сучасного</w:t>
      </w:r>
      <w:r>
        <w:rPr>
          <w:spacing w:val="-1"/>
        </w:rPr>
        <w:t xml:space="preserve"> </w:t>
      </w:r>
      <w:r>
        <w:t>економічного</w:t>
      </w:r>
      <w:r>
        <w:rPr>
          <w:spacing w:val="1"/>
        </w:rPr>
        <w:t xml:space="preserve"> </w:t>
      </w:r>
      <w:r>
        <w:t>розвитку</w:t>
      </w:r>
      <w:r>
        <w:rPr>
          <w:spacing w:val="-3"/>
        </w:rPr>
        <w:t xml:space="preserve"> </w:t>
      </w:r>
      <w:r>
        <w:t>[11].</w:t>
      </w:r>
    </w:p>
    <w:p w:rsidR="000C1EBB" w:rsidRDefault="00975884" w:rsidP="00886BE9">
      <w:pPr>
        <w:pStyle w:val="a3"/>
        <w:spacing w:line="360" w:lineRule="auto"/>
        <w:ind w:left="0" w:right="699" w:firstLine="709"/>
      </w:pPr>
      <w:r>
        <w:t>Для</w:t>
      </w:r>
      <w:r>
        <w:rPr>
          <w:spacing w:val="1"/>
        </w:rPr>
        <w:t xml:space="preserve"> </w:t>
      </w:r>
      <w:r>
        <w:t>дослідження</w:t>
      </w:r>
      <w:r>
        <w:rPr>
          <w:spacing w:val="1"/>
        </w:rPr>
        <w:t xml:space="preserve"> </w:t>
      </w:r>
      <w:r>
        <w:t>інноваційної</w:t>
      </w:r>
      <w:r>
        <w:rPr>
          <w:spacing w:val="1"/>
        </w:rPr>
        <w:t xml:space="preserve"> </w:t>
      </w:r>
      <w:r>
        <w:t>діяльності</w:t>
      </w:r>
      <w:r>
        <w:rPr>
          <w:spacing w:val="1"/>
        </w:rPr>
        <w:t xml:space="preserve"> </w:t>
      </w:r>
      <w:r>
        <w:t>підприємства</w:t>
      </w:r>
      <w:r>
        <w:rPr>
          <w:spacing w:val="1"/>
        </w:rPr>
        <w:t xml:space="preserve"> </w:t>
      </w:r>
      <w:r>
        <w:t>необхідно</w:t>
      </w:r>
      <w:r>
        <w:rPr>
          <w:spacing w:val="1"/>
        </w:rPr>
        <w:t xml:space="preserve"> </w:t>
      </w:r>
      <w:r>
        <w:t>базуватися</w:t>
      </w:r>
      <w:r>
        <w:rPr>
          <w:spacing w:val="1"/>
        </w:rPr>
        <w:t xml:space="preserve"> </w:t>
      </w:r>
      <w:r>
        <w:t>на</w:t>
      </w:r>
      <w:r>
        <w:rPr>
          <w:spacing w:val="1"/>
        </w:rPr>
        <w:t xml:space="preserve"> </w:t>
      </w:r>
      <w:r>
        <w:t>визначеному</w:t>
      </w:r>
      <w:r>
        <w:rPr>
          <w:spacing w:val="1"/>
        </w:rPr>
        <w:t xml:space="preserve"> </w:t>
      </w:r>
      <w:r>
        <w:t>трактуванні</w:t>
      </w:r>
      <w:r>
        <w:rPr>
          <w:spacing w:val="1"/>
        </w:rPr>
        <w:t xml:space="preserve"> </w:t>
      </w:r>
      <w:r>
        <w:t>поняття</w:t>
      </w:r>
      <w:r>
        <w:rPr>
          <w:spacing w:val="1"/>
        </w:rPr>
        <w:t xml:space="preserve"> </w:t>
      </w:r>
      <w:r>
        <w:t>«інновація».</w:t>
      </w:r>
      <w:r>
        <w:rPr>
          <w:spacing w:val="1"/>
        </w:rPr>
        <w:t xml:space="preserve"> </w:t>
      </w:r>
      <w:r>
        <w:t>Для</w:t>
      </w:r>
      <w:r>
        <w:rPr>
          <w:spacing w:val="1"/>
        </w:rPr>
        <w:t xml:space="preserve"> </w:t>
      </w:r>
      <w:r>
        <w:t>цього</w:t>
      </w:r>
      <w:r>
        <w:rPr>
          <w:spacing w:val="1"/>
        </w:rPr>
        <w:t xml:space="preserve"> </w:t>
      </w:r>
      <w:r>
        <w:t>необхідно</w:t>
      </w:r>
      <w:r>
        <w:rPr>
          <w:spacing w:val="1"/>
        </w:rPr>
        <w:t xml:space="preserve"> </w:t>
      </w:r>
      <w:r>
        <w:t>обґрунтоване</w:t>
      </w:r>
      <w:r>
        <w:rPr>
          <w:spacing w:val="1"/>
        </w:rPr>
        <w:t xml:space="preserve"> </w:t>
      </w:r>
      <w:r>
        <w:t>розуміння</w:t>
      </w:r>
      <w:r>
        <w:rPr>
          <w:spacing w:val="1"/>
        </w:rPr>
        <w:t xml:space="preserve"> </w:t>
      </w:r>
      <w:r>
        <w:t>значення</w:t>
      </w:r>
      <w:r>
        <w:rPr>
          <w:spacing w:val="1"/>
        </w:rPr>
        <w:t xml:space="preserve"> </w:t>
      </w:r>
      <w:r>
        <w:t>термінології,</w:t>
      </w:r>
      <w:r>
        <w:rPr>
          <w:spacing w:val="1"/>
        </w:rPr>
        <w:t xml:space="preserve"> </w:t>
      </w:r>
      <w:r>
        <w:t>тому</w:t>
      </w:r>
      <w:r>
        <w:rPr>
          <w:spacing w:val="1"/>
        </w:rPr>
        <w:t xml:space="preserve"> </w:t>
      </w:r>
      <w:r>
        <w:t>що</w:t>
      </w:r>
      <w:r>
        <w:rPr>
          <w:spacing w:val="1"/>
        </w:rPr>
        <w:t xml:space="preserve"> </w:t>
      </w:r>
      <w:r>
        <w:t>переклад</w:t>
      </w:r>
      <w:r>
        <w:rPr>
          <w:spacing w:val="-67"/>
        </w:rPr>
        <w:t xml:space="preserve"> </w:t>
      </w:r>
      <w:r>
        <w:t>терміну з англійської</w:t>
      </w:r>
      <w:r>
        <w:rPr>
          <w:spacing w:val="1"/>
        </w:rPr>
        <w:t xml:space="preserve"> </w:t>
      </w:r>
      <w:r>
        <w:t>мови (innovation) визначає формування двох паралельних</w:t>
      </w:r>
      <w:r>
        <w:rPr>
          <w:spacing w:val="1"/>
        </w:rPr>
        <w:t xml:space="preserve"> </w:t>
      </w:r>
      <w:r>
        <w:t>значень:</w:t>
      </w:r>
    </w:p>
    <w:p w:rsidR="009713BB" w:rsidRDefault="00975884" w:rsidP="00886BE9">
      <w:pPr>
        <w:pStyle w:val="a3"/>
        <w:spacing w:line="360" w:lineRule="auto"/>
        <w:ind w:left="0" w:right="699" w:firstLine="709"/>
        <w:rPr>
          <w:spacing w:val="-67"/>
        </w:rPr>
      </w:pPr>
      <w:r>
        <w:t>а) процес застосування нововведення;</w:t>
      </w:r>
      <w:r>
        <w:rPr>
          <w:spacing w:val="-67"/>
        </w:rPr>
        <w:t xml:space="preserve"> </w:t>
      </w:r>
    </w:p>
    <w:p w:rsidR="000C1EBB" w:rsidRDefault="00975884" w:rsidP="00886BE9">
      <w:pPr>
        <w:pStyle w:val="a3"/>
        <w:spacing w:line="360" w:lineRule="auto"/>
        <w:ind w:left="0" w:right="699" w:firstLine="709"/>
      </w:pPr>
      <w:r>
        <w:t>б)</w:t>
      </w:r>
      <w:r>
        <w:rPr>
          <w:spacing w:val="-2"/>
        </w:rPr>
        <w:t xml:space="preserve"> </w:t>
      </w:r>
      <w:r>
        <w:t>нововведення.</w:t>
      </w:r>
    </w:p>
    <w:p w:rsidR="000C1EBB" w:rsidRDefault="00975884" w:rsidP="00886BE9">
      <w:pPr>
        <w:pStyle w:val="a3"/>
        <w:spacing w:line="360" w:lineRule="auto"/>
        <w:ind w:left="0" w:right="699" w:firstLine="709"/>
      </w:pPr>
      <w:r>
        <w:t>Сучасне обговорення, що пов’язане з виокремленням основних означень</w:t>
      </w:r>
      <w:r>
        <w:rPr>
          <w:spacing w:val="1"/>
        </w:rPr>
        <w:t xml:space="preserve"> </w:t>
      </w:r>
      <w:r>
        <w:t>інновації, повною мірою вказує на те, що це уточнення не робиться в сучасному</w:t>
      </w:r>
      <w:r>
        <w:rPr>
          <w:spacing w:val="1"/>
        </w:rPr>
        <w:t xml:space="preserve"> </w:t>
      </w:r>
      <w:r>
        <w:t>економічному</w:t>
      </w:r>
      <w:r>
        <w:rPr>
          <w:spacing w:val="1"/>
        </w:rPr>
        <w:t xml:space="preserve"> </w:t>
      </w:r>
      <w:r>
        <w:t>полі,</w:t>
      </w:r>
      <w:r>
        <w:rPr>
          <w:spacing w:val="1"/>
        </w:rPr>
        <w:t xml:space="preserve"> </w:t>
      </w:r>
      <w:r>
        <w:t>тому</w:t>
      </w:r>
      <w:r>
        <w:rPr>
          <w:spacing w:val="1"/>
        </w:rPr>
        <w:t xml:space="preserve"> </w:t>
      </w:r>
      <w:r>
        <w:t>під</w:t>
      </w:r>
      <w:r>
        <w:rPr>
          <w:spacing w:val="1"/>
        </w:rPr>
        <w:t xml:space="preserve"> </w:t>
      </w:r>
      <w:r>
        <w:t>терміном</w:t>
      </w:r>
      <w:r>
        <w:rPr>
          <w:spacing w:val="1"/>
        </w:rPr>
        <w:t xml:space="preserve"> </w:t>
      </w:r>
      <w:r>
        <w:t>«інновація»</w:t>
      </w:r>
      <w:r>
        <w:rPr>
          <w:spacing w:val="1"/>
        </w:rPr>
        <w:t xml:space="preserve"> </w:t>
      </w:r>
      <w:r>
        <w:t>можуть</w:t>
      </w:r>
      <w:r>
        <w:rPr>
          <w:spacing w:val="1"/>
        </w:rPr>
        <w:t xml:space="preserve"> </w:t>
      </w:r>
      <w:r>
        <w:t>одночасно</w:t>
      </w:r>
      <w:r>
        <w:rPr>
          <w:spacing w:val="1"/>
        </w:rPr>
        <w:t xml:space="preserve"> </w:t>
      </w:r>
      <w:r>
        <w:t>розглядатися</w:t>
      </w:r>
      <w:r>
        <w:rPr>
          <w:spacing w:val="1"/>
        </w:rPr>
        <w:t xml:space="preserve"> </w:t>
      </w:r>
      <w:r>
        <w:t>різні</w:t>
      </w:r>
      <w:r>
        <w:rPr>
          <w:spacing w:val="1"/>
        </w:rPr>
        <w:t xml:space="preserve"> </w:t>
      </w:r>
      <w:r>
        <w:t>процеси</w:t>
      </w:r>
      <w:r>
        <w:rPr>
          <w:spacing w:val="1"/>
        </w:rPr>
        <w:t xml:space="preserve"> </w:t>
      </w:r>
      <w:r>
        <w:t>–</w:t>
      </w:r>
      <w:r>
        <w:rPr>
          <w:spacing w:val="1"/>
        </w:rPr>
        <w:t xml:space="preserve"> </w:t>
      </w:r>
      <w:r>
        <w:t>створення</w:t>
      </w:r>
      <w:r>
        <w:rPr>
          <w:spacing w:val="1"/>
        </w:rPr>
        <w:t xml:space="preserve"> </w:t>
      </w:r>
      <w:r>
        <w:t>і</w:t>
      </w:r>
      <w:r>
        <w:rPr>
          <w:spacing w:val="1"/>
        </w:rPr>
        <w:t xml:space="preserve"> </w:t>
      </w:r>
      <w:r>
        <w:t>впровадження</w:t>
      </w:r>
      <w:r>
        <w:rPr>
          <w:spacing w:val="1"/>
        </w:rPr>
        <w:t xml:space="preserve"> </w:t>
      </w:r>
      <w:r>
        <w:t>чогось</w:t>
      </w:r>
      <w:r>
        <w:rPr>
          <w:spacing w:val="1"/>
        </w:rPr>
        <w:t xml:space="preserve"> </w:t>
      </w:r>
      <w:r>
        <w:t>нового,</w:t>
      </w:r>
      <w:r>
        <w:rPr>
          <w:spacing w:val="1"/>
        </w:rPr>
        <w:t xml:space="preserve"> </w:t>
      </w:r>
      <w:r>
        <w:t>конкретний</w:t>
      </w:r>
      <w:r>
        <w:rPr>
          <w:spacing w:val="-2"/>
        </w:rPr>
        <w:t xml:space="preserve"> </w:t>
      </w:r>
      <w:r>
        <w:t>його</w:t>
      </w:r>
      <w:r>
        <w:rPr>
          <w:spacing w:val="-2"/>
        </w:rPr>
        <w:t xml:space="preserve"> </w:t>
      </w:r>
      <w:r>
        <w:t>результат [35].</w:t>
      </w:r>
    </w:p>
    <w:p w:rsidR="009713BB" w:rsidRDefault="00975884" w:rsidP="00886BE9">
      <w:pPr>
        <w:pStyle w:val="a3"/>
        <w:spacing w:line="360" w:lineRule="auto"/>
        <w:ind w:left="0" w:right="699" w:firstLine="709"/>
      </w:pPr>
      <w:r>
        <w:t>Під</w:t>
      </w:r>
      <w:r>
        <w:rPr>
          <w:spacing w:val="-6"/>
        </w:rPr>
        <w:t xml:space="preserve"> </w:t>
      </w:r>
      <w:r>
        <w:t>новаторством</w:t>
      </w:r>
      <w:r>
        <w:rPr>
          <w:spacing w:val="-7"/>
        </w:rPr>
        <w:t xml:space="preserve"> </w:t>
      </w:r>
      <w:r>
        <w:t>можна</w:t>
      </w:r>
      <w:r>
        <w:rPr>
          <w:spacing w:val="-8"/>
        </w:rPr>
        <w:t xml:space="preserve"> </w:t>
      </w:r>
      <w:r>
        <w:t>розуміти</w:t>
      </w:r>
      <w:r>
        <w:rPr>
          <w:spacing w:val="-7"/>
        </w:rPr>
        <w:t xml:space="preserve"> </w:t>
      </w:r>
      <w:r>
        <w:t>новий</w:t>
      </w:r>
      <w:r>
        <w:rPr>
          <w:spacing w:val="-7"/>
        </w:rPr>
        <w:t xml:space="preserve"> </w:t>
      </w:r>
      <w:r>
        <w:t>порядок</w:t>
      </w:r>
      <w:r>
        <w:rPr>
          <w:spacing w:val="-3"/>
        </w:rPr>
        <w:t xml:space="preserve"> </w:t>
      </w:r>
      <w:r>
        <w:t>чогось,</w:t>
      </w:r>
      <w:r>
        <w:rPr>
          <w:spacing w:val="-8"/>
        </w:rPr>
        <w:t xml:space="preserve"> </w:t>
      </w:r>
      <w:r>
        <w:t>новий</w:t>
      </w:r>
      <w:r>
        <w:rPr>
          <w:spacing w:val="-7"/>
        </w:rPr>
        <w:t xml:space="preserve"> </w:t>
      </w:r>
      <w:r>
        <w:t>метод,</w:t>
      </w:r>
      <w:r>
        <w:rPr>
          <w:spacing w:val="-8"/>
        </w:rPr>
        <w:t xml:space="preserve"> </w:t>
      </w:r>
      <w:r>
        <w:t>який</w:t>
      </w:r>
      <w:r>
        <w:rPr>
          <w:spacing w:val="-68"/>
        </w:rPr>
        <w:t xml:space="preserve"> </w:t>
      </w:r>
      <w:r>
        <w:t>буде застосовано на практиці, нова продукція чи технологія, що пропонується. З</w:t>
      </w:r>
      <w:r>
        <w:rPr>
          <w:spacing w:val="-67"/>
        </w:rPr>
        <w:t xml:space="preserve"> </w:t>
      </w:r>
      <w:r>
        <w:t>моменту цього формування від прийняття до поширення нововведення набуває</w:t>
      </w:r>
      <w:r>
        <w:rPr>
          <w:spacing w:val="1"/>
        </w:rPr>
        <w:t xml:space="preserve"> </w:t>
      </w:r>
      <w:r>
        <w:t>певного</w:t>
      </w:r>
      <w:r>
        <w:rPr>
          <w:spacing w:val="15"/>
        </w:rPr>
        <w:t xml:space="preserve"> </w:t>
      </w:r>
      <w:r>
        <w:t>якісної</w:t>
      </w:r>
      <w:r>
        <w:rPr>
          <w:spacing w:val="16"/>
        </w:rPr>
        <w:t xml:space="preserve"> </w:t>
      </w:r>
      <w:r>
        <w:t>зміни</w:t>
      </w:r>
      <w:r>
        <w:rPr>
          <w:spacing w:val="17"/>
        </w:rPr>
        <w:t xml:space="preserve"> </w:t>
      </w:r>
      <w:r>
        <w:t>–</w:t>
      </w:r>
      <w:r>
        <w:rPr>
          <w:spacing w:val="17"/>
        </w:rPr>
        <w:t xml:space="preserve"> </w:t>
      </w:r>
      <w:r>
        <w:t>вона</w:t>
      </w:r>
      <w:r>
        <w:rPr>
          <w:spacing w:val="16"/>
        </w:rPr>
        <w:t xml:space="preserve"> </w:t>
      </w:r>
      <w:r>
        <w:t>стає</w:t>
      </w:r>
      <w:r>
        <w:rPr>
          <w:spacing w:val="12"/>
        </w:rPr>
        <w:t xml:space="preserve"> </w:t>
      </w:r>
      <w:r>
        <w:t>інновацією.</w:t>
      </w:r>
      <w:r>
        <w:rPr>
          <w:spacing w:val="14"/>
        </w:rPr>
        <w:t xml:space="preserve"> </w:t>
      </w:r>
      <w:r>
        <w:t>Під</w:t>
      </w:r>
      <w:r>
        <w:rPr>
          <w:spacing w:val="14"/>
        </w:rPr>
        <w:t xml:space="preserve"> </w:t>
      </w:r>
      <w:r>
        <w:t>інноваціями</w:t>
      </w:r>
      <w:r>
        <w:rPr>
          <w:spacing w:val="19"/>
        </w:rPr>
        <w:t xml:space="preserve"> </w:t>
      </w:r>
      <w:r>
        <w:t>часто</w:t>
      </w:r>
      <w:r>
        <w:rPr>
          <w:spacing w:val="14"/>
        </w:rPr>
        <w:t xml:space="preserve"> </w:t>
      </w:r>
      <w:r>
        <w:t>розуміють</w:t>
      </w:r>
      <w:r w:rsidR="009713BB">
        <w:t xml:space="preserve"> </w:t>
      </w:r>
    </w:p>
    <w:p w:rsidR="009713BB" w:rsidRDefault="009713BB" w:rsidP="00886BE9">
      <w:pPr>
        <w:spacing w:line="360" w:lineRule="auto"/>
        <w:ind w:right="699" w:firstLine="709"/>
        <w:rPr>
          <w:sz w:val="28"/>
          <w:szCs w:val="28"/>
        </w:rPr>
      </w:pPr>
      <w:r>
        <w:br w:type="page"/>
      </w:r>
    </w:p>
    <w:p w:rsidR="000C1EBB" w:rsidRPr="009713BB" w:rsidRDefault="00975884" w:rsidP="00886BE9">
      <w:pPr>
        <w:pStyle w:val="a3"/>
        <w:spacing w:line="360" w:lineRule="auto"/>
        <w:ind w:left="0" w:right="699" w:firstLine="709"/>
        <w:rPr>
          <w:spacing w:val="1"/>
        </w:rPr>
      </w:pPr>
      <w:r>
        <w:lastRenderedPageBreak/>
        <w:t>щось прибуткове, або рентабельне, для використання інновацій у вигляді нових</w:t>
      </w:r>
      <w:r>
        <w:rPr>
          <w:spacing w:val="1"/>
        </w:rPr>
        <w:t xml:space="preserve"> </w:t>
      </w:r>
      <w:r>
        <w:t>технологічних</w:t>
      </w:r>
      <w:r>
        <w:rPr>
          <w:spacing w:val="1"/>
        </w:rPr>
        <w:t xml:space="preserve"> </w:t>
      </w:r>
      <w:r>
        <w:t>рішень,</w:t>
      </w:r>
      <w:r>
        <w:rPr>
          <w:spacing w:val="1"/>
        </w:rPr>
        <w:t xml:space="preserve"> </w:t>
      </w:r>
      <w:r>
        <w:t>різноманітних</w:t>
      </w:r>
      <w:r>
        <w:rPr>
          <w:spacing w:val="1"/>
        </w:rPr>
        <w:t xml:space="preserve"> </w:t>
      </w:r>
      <w:r>
        <w:t>видів</w:t>
      </w:r>
      <w:r>
        <w:rPr>
          <w:spacing w:val="1"/>
        </w:rPr>
        <w:t xml:space="preserve"> </w:t>
      </w:r>
      <w:r>
        <w:t>продукції</w:t>
      </w:r>
      <w:r>
        <w:rPr>
          <w:spacing w:val="1"/>
        </w:rPr>
        <w:t xml:space="preserve"> </w:t>
      </w:r>
      <w:r>
        <w:t>та</w:t>
      </w:r>
      <w:r>
        <w:rPr>
          <w:spacing w:val="1"/>
        </w:rPr>
        <w:t xml:space="preserve"> </w:t>
      </w:r>
      <w:r>
        <w:t>послуг,</w:t>
      </w:r>
      <w:r>
        <w:rPr>
          <w:spacing w:val="1"/>
        </w:rPr>
        <w:t xml:space="preserve"> </w:t>
      </w:r>
      <w:r>
        <w:t>особливих</w:t>
      </w:r>
      <w:r>
        <w:rPr>
          <w:spacing w:val="1"/>
        </w:rPr>
        <w:t xml:space="preserve"> </w:t>
      </w:r>
      <w:r>
        <w:t>організаційно-технічних</w:t>
      </w:r>
      <w:r>
        <w:rPr>
          <w:spacing w:val="1"/>
        </w:rPr>
        <w:t xml:space="preserve"> </w:t>
      </w:r>
      <w:r>
        <w:t>та</w:t>
      </w:r>
      <w:r>
        <w:rPr>
          <w:spacing w:val="1"/>
        </w:rPr>
        <w:t xml:space="preserve"> </w:t>
      </w:r>
      <w:r>
        <w:t>соціально-економічних</w:t>
      </w:r>
      <w:r>
        <w:rPr>
          <w:spacing w:val="1"/>
        </w:rPr>
        <w:t xml:space="preserve"> </w:t>
      </w:r>
      <w:r>
        <w:t>рішень</w:t>
      </w:r>
      <w:r>
        <w:rPr>
          <w:spacing w:val="1"/>
        </w:rPr>
        <w:t xml:space="preserve"> </w:t>
      </w:r>
      <w:r>
        <w:t>визначеного</w:t>
      </w:r>
      <w:r>
        <w:rPr>
          <w:spacing w:val="1"/>
        </w:rPr>
        <w:t xml:space="preserve"> </w:t>
      </w:r>
      <w:r>
        <w:t>нормативами виробничого, комерційного, фінансового, адміністративного, або</w:t>
      </w:r>
      <w:r>
        <w:rPr>
          <w:spacing w:val="1"/>
        </w:rPr>
        <w:t xml:space="preserve"> </w:t>
      </w:r>
      <w:r>
        <w:t>навіть</w:t>
      </w:r>
      <w:r>
        <w:rPr>
          <w:spacing w:val="-2"/>
        </w:rPr>
        <w:t xml:space="preserve"> </w:t>
      </w:r>
      <w:r>
        <w:t>іншого</w:t>
      </w:r>
      <w:r>
        <w:rPr>
          <w:spacing w:val="1"/>
        </w:rPr>
        <w:t xml:space="preserve"> </w:t>
      </w:r>
      <w:r>
        <w:t>характеру.</w:t>
      </w:r>
    </w:p>
    <w:p w:rsidR="000C1EBB" w:rsidRDefault="00975884" w:rsidP="00886BE9">
      <w:pPr>
        <w:pStyle w:val="a3"/>
        <w:spacing w:line="360" w:lineRule="auto"/>
        <w:ind w:left="0" w:right="699" w:firstLine="709"/>
      </w:pPr>
      <w:r>
        <w:t>Відповідно</w:t>
      </w:r>
      <w:r>
        <w:rPr>
          <w:spacing w:val="1"/>
        </w:rPr>
        <w:t xml:space="preserve"> </w:t>
      </w:r>
      <w:r>
        <w:t>до</w:t>
      </w:r>
      <w:r>
        <w:rPr>
          <w:spacing w:val="1"/>
        </w:rPr>
        <w:t xml:space="preserve"> </w:t>
      </w:r>
      <w:r>
        <w:t>міжнародних</w:t>
      </w:r>
      <w:r>
        <w:rPr>
          <w:spacing w:val="1"/>
        </w:rPr>
        <w:t xml:space="preserve"> </w:t>
      </w:r>
      <w:r>
        <w:t>норм</w:t>
      </w:r>
      <w:r>
        <w:rPr>
          <w:spacing w:val="1"/>
        </w:rPr>
        <w:t xml:space="preserve"> </w:t>
      </w:r>
      <w:r>
        <w:t>було</w:t>
      </w:r>
      <w:r>
        <w:rPr>
          <w:spacing w:val="1"/>
        </w:rPr>
        <w:t xml:space="preserve"> </w:t>
      </w:r>
      <w:r>
        <w:t>визначено,</w:t>
      </w:r>
      <w:r>
        <w:rPr>
          <w:spacing w:val="1"/>
        </w:rPr>
        <w:t xml:space="preserve"> </w:t>
      </w:r>
      <w:r>
        <w:t>що</w:t>
      </w:r>
      <w:r>
        <w:rPr>
          <w:spacing w:val="1"/>
        </w:rPr>
        <w:t xml:space="preserve"> </w:t>
      </w:r>
      <w:r>
        <w:t>«інновація</w:t>
      </w:r>
      <w:r>
        <w:rPr>
          <w:spacing w:val="1"/>
        </w:rPr>
        <w:t xml:space="preserve"> </w:t>
      </w:r>
      <w:r>
        <w:t>визначається</w:t>
      </w:r>
      <w:r>
        <w:rPr>
          <w:spacing w:val="1"/>
        </w:rPr>
        <w:t xml:space="preserve"> </w:t>
      </w:r>
      <w:r>
        <w:t>як</w:t>
      </w:r>
      <w:r>
        <w:rPr>
          <w:spacing w:val="1"/>
        </w:rPr>
        <w:t xml:space="preserve"> </w:t>
      </w:r>
      <w:r>
        <w:t>кінцевий</w:t>
      </w:r>
      <w:r>
        <w:rPr>
          <w:spacing w:val="1"/>
        </w:rPr>
        <w:t xml:space="preserve"> </w:t>
      </w:r>
      <w:r>
        <w:t>результат</w:t>
      </w:r>
      <w:r>
        <w:rPr>
          <w:spacing w:val="1"/>
        </w:rPr>
        <w:t xml:space="preserve"> </w:t>
      </w:r>
      <w:r>
        <w:t>інноваційної</w:t>
      </w:r>
      <w:r>
        <w:rPr>
          <w:spacing w:val="1"/>
        </w:rPr>
        <w:t xml:space="preserve"> </w:t>
      </w:r>
      <w:r>
        <w:t>діяльності,</w:t>
      </w:r>
      <w:r>
        <w:rPr>
          <w:spacing w:val="1"/>
        </w:rPr>
        <w:t xml:space="preserve"> </w:t>
      </w:r>
      <w:r>
        <w:t>який</w:t>
      </w:r>
      <w:r>
        <w:rPr>
          <w:spacing w:val="1"/>
        </w:rPr>
        <w:t xml:space="preserve"> </w:t>
      </w:r>
      <w:r>
        <w:t>отримав</w:t>
      </w:r>
      <w:r>
        <w:rPr>
          <w:spacing w:val="1"/>
        </w:rPr>
        <w:t xml:space="preserve"> </w:t>
      </w:r>
      <w:r>
        <w:t>втілення</w:t>
      </w:r>
      <w:r>
        <w:rPr>
          <w:spacing w:val="-12"/>
        </w:rPr>
        <w:t xml:space="preserve"> </w:t>
      </w:r>
      <w:r>
        <w:t>у</w:t>
      </w:r>
      <w:r>
        <w:rPr>
          <w:spacing w:val="-15"/>
        </w:rPr>
        <w:t xml:space="preserve"> </w:t>
      </w:r>
      <w:r>
        <w:t>вигляді</w:t>
      </w:r>
      <w:r>
        <w:rPr>
          <w:spacing w:val="-11"/>
        </w:rPr>
        <w:t xml:space="preserve"> </w:t>
      </w:r>
      <w:r>
        <w:t>нового</w:t>
      </w:r>
      <w:r>
        <w:rPr>
          <w:spacing w:val="-11"/>
        </w:rPr>
        <w:t xml:space="preserve"> </w:t>
      </w:r>
      <w:r>
        <w:t>чи</w:t>
      </w:r>
      <w:r>
        <w:rPr>
          <w:spacing w:val="-12"/>
        </w:rPr>
        <w:t xml:space="preserve"> </w:t>
      </w:r>
      <w:r>
        <w:t>вдосконаленого</w:t>
      </w:r>
      <w:r>
        <w:rPr>
          <w:spacing w:val="-11"/>
        </w:rPr>
        <w:t xml:space="preserve"> </w:t>
      </w:r>
      <w:r>
        <w:t>продукту,</w:t>
      </w:r>
      <w:r>
        <w:rPr>
          <w:spacing w:val="-10"/>
        </w:rPr>
        <w:t xml:space="preserve"> </w:t>
      </w:r>
      <w:r>
        <w:t>впровадженого</w:t>
      </w:r>
      <w:r>
        <w:rPr>
          <w:spacing w:val="-13"/>
        </w:rPr>
        <w:t xml:space="preserve"> </w:t>
      </w:r>
      <w:r>
        <w:t>на</w:t>
      </w:r>
      <w:r>
        <w:rPr>
          <w:spacing w:val="-12"/>
        </w:rPr>
        <w:t xml:space="preserve"> </w:t>
      </w:r>
      <w:r>
        <w:t>ринку,</w:t>
      </w:r>
      <w:r>
        <w:rPr>
          <w:spacing w:val="-68"/>
        </w:rPr>
        <w:t xml:space="preserve"> </w:t>
      </w:r>
      <w:r>
        <w:t>нового</w:t>
      </w:r>
      <w:r>
        <w:rPr>
          <w:spacing w:val="1"/>
        </w:rPr>
        <w:t xml:space="preserve"> </w:t>
      </w:r>
      <w:r>
        <w:t>чи</w:t>
      </w:r>
      <w:r>
        <w:rPr>
          <w:spacing w:val="1"/>
        </w:rPr>
        <w:t xml:space="preserve"> </w:t>
      </w:r>
      <w:r>
        <w:t>вдосконаленого</w:t>
      </w:r>
      <w:r>
        <w:rPr>
          <w:spacing w:val="1"/>
        </w:rPr>
        <w:t xml:space="preserve"> </w:t>
      </w:r>
      <w:r>
        <w:t>технологічного</w:t>
      </w:r>
      <w:r>
        <w:rPr>
          <w:spacing w:val="1"/>
        </w:rPr>
        <w:t xml:space="preserve"> </w:t>
      </w:r>
      <w:r>
        <w:t>процесу,</w:t>
      </w:r>
      <w:r>
        <w:rPr>
          <w:spacing w:val="1"/>
        </w:rPr>
        <w:t xml:space="preserve"> </w:t>
      </w:r>
      <w:r>
        <w:t>що</w:t>
      </w:r>
      <w:r>
        <w:rPr>
          <w:spacing w:val="1"/>
        </w:rPr>
        <w:t xml:space="preserve"> </w:t>
      </w:r>
      <w:r>
        <w:t>використовується</w:t>
      </w:r>
      <w:r>
        <w:rPr>
          <w:spacing w:val="1"/>
        </w:rPr>
        <w:t xml:space="preserve"> </w:t>
      </w:r>
      <w:r>
        <w:t>у</w:t>
      </w:r>
      <w:r>
        <w:rPr>
          <w:spacing w:val="1"/>
        </w:rPr>
        <w:t xml:space="preserve"> </w:t>
      </w:r>
      <w:r>
        <w:t>практичній</w:t>
      </w:r>
      <w:r>
        <w:rPr>
          <w:spacing w:val="-4"/>
        </w:rPr>
        <w:t xml:space="preserve"> </w:t>
      </w:r>
      <w:r>
        <w:t>діяльності,</w:t>
      </w:r>
      <w:r>
        <w:rPr>
          <w:spacing w:val="-1"/>
        </w:rPr>
        <w:t xml:space="preserve"> </w:t>
      </w:r>
      <w:r>
        <w:t>або</w:t>
      </w:r>
      <w:r>
        <w:rPr>
          <w:spacing w:val="1"/>
        </w:rPr>
        <w:t xml:space="preserve"> </w:t>
      </w:r>
      <w:r>
        <w:t>у</w:t>
      </w:r>
      <w:r>
        <w:rPr>
          <w:spacing w:val="-6"/>
        </w:rPr>
        <w:t xml:space="preserve"> </w:t>
      </w:r>
      <w:r>
        <w:t>новому</w:t>
      </w:r>
      <w:r>
        <w:rPr>
          <w:spacing w:val="-3"/>
        </w:rPr>
        <w:t xml:space="preserve"> </w:t>
      </w:r>
      <w:r>
        <w:t>підході до</w:t>
      </w:r>
      <w:r>
        <w:rPr>
          <w:spacing w:val="1"/>
        </w:rPr>
        <w:t xml:space="preserve"> </w:t>
      </w:r>
      <w:r>
        <w:t>соціальних</w:t>
      </w:r>
      <w:r>
        <w:rPr>
          <w:spacing w:val="-4"/>
        </w:rPr>
        <w:t xml:space="preserve"> </w:t>
      </w:r>
      <w:r>
        <w:t>послуг»</w:t>
      </w:r>
      <w:r>
        <w:rPr>
          <w:spacing w:val="-2"/>
        </w:rPr>
        <w:t xml:space="preserve"> </w:t>
      </w:r>
      <w:r>
        <w:t>[57].</w:t>
      </w:r>
    </w:p>
    <w:p w:rsidR="000C1EBB" w:rsidRDefault="00975884" w:rsidP="00886BE9">
      <w:pPr>
        <w:pStyle w:val="a3"/>
        <w:spacing w:line="360" w:lineRule="auto"/>
        <w:ind w:left="0" w:right="699" w:firstLine="709"/>
      </w:pPr>
      <w:r>
        <w:t>У</w:t>
      </w:r>
      <w:r>
        <w:rPr>
          <w:spacing w:val="1"/>
        </w:rPr>
        <w:t xml:space="preserve"> </w:t>
      </w:r>
      <w:r>
        <w:t>фінансовому</w:t>
      </w:r>
      <w:r>
        <w:rPr>
          <w:spacing w:val="1"/>
        </w:rPr>
        <w:t xml:space="preserve"> </w:t>
      </w:r>
      <w:r>
        <w:t>ракурсі</w:t>
      </w:r>
      <w:r>
        <w:rPr>
          <w:spacing w:val="1"/>
        </w:rPr>
        <w:t xml:space="preserve"> </w:t>
      </w:r>
      <w:r>
        <w:t>інновація</w:t>
      </w:r>
      <w:r>
        <w:rPr>
          <w:spacing w:val="1"/>
        </w:rPr>
        <w:t xml:space="preserve"> </w:t>
      </w:r>
      <w:r>
        <w:t>може</w:t>
      </w:r>
      <w:r>
        <w:rPr>
          <w:spacing w:val="1"/>
        </w:rPr>
        <w:t xml:space="preserve"> </w:t>
      </w:r>
      <w:r>
        <w:t>представляти</w:t>
      </w:r>
      <w:r>
        <w:rPr>
          <w:spacing w:val="1"/>
        </w:rPr>
        <w:t xml:space="preserve"> </w:t>
      </w:r>
      <w:r>
        <w:t>собою</w:t>
      </w:r>
      <w:r>
        <w:rPr>
          <w:spacing w:val="1"/>
        </w:rPr>
        <w:t xml:space="preserve"> </w:t>
      </w:r>
      <w:r>
        <w:t>економічну</w:t>
      </w:r>
      <w:r>
        <w:rPr>
          <w:spacing w:val="-67"/>
        </w:rPr>
        <w:t xml:space="preserve"> </w:t>
      </w:r>
      <w:r>
        <w:t>необхідність,</w:t>
      </w:r>
      <w:r>
        <w:rPr>
          <w:spacing w:val="1"/>
        </w:rPr>
        <w:t xml:space="preserve"> </w:t>
      </w:r>
      <w:r>
        <w:t>що</w:t>
      </w:r>
      <w:r>
        <w:rPr>
          <w:spacing w:val="1"/>
        </w:rPr>
        <w:t xml:space="preserve"> </w:t>
      </w:r>
      <w:r>
        <w:t>визначається</w:t>
      </w:r>
      <w:r>
        <w:rPr>
          <w:spacing w:val="1"/>
        </w:rPr>
        <w:t xml:space="preserve"> </w:t>
      </w:r>
      <w:r>
        <w:t>через</w:t>
      </w:r>
      <w:r>
        <w:rPr>
          <w:spacing w:val="1"/>
        </w:rPr>
        <w:t xml:space="preserve"> </w:t>
      </w:r>
      <w:r>
        <w:t>потреби</w:t>
      </w:r>
      <w:r>
        <w:rPr>
          <w:spacing w:val="1"/>
        </w:rPr>
        <w:t xml:space="preserve"> </w:t>
      </w:r>
      <w:r>
        <w:t>ринку.</w:t>
      </w:r>
      <w:r>
        <w:rPr>
          <w:spacing w:val="1"/>
        </w:rPr>
        <w:t xml:space="preserve"> </w:t>
      </w:r>
      <w:r>
        <w:t>Також</w:t>
      </w:r>
      <w:r>
        <w:rPr>
          <w:spacing w:val="1"/>
        </w:rPr>
        <w:t xml:space="preserve"> </w:t>
      </w:r>
      <w:r>
        <w:t>інновацію</w:t>
      </w:r>
      <w:r>
        <w:rPr>
          <w:spacing w:val="1"/>
        </w:rPr>
        <w:t xml:space="preserve"> </w:t>
      </w:r>
      <w:r>
        <w:t>розглядають як заг</w:t>
      </w:r>
      <w:r w:rsidR="00F36C5B">
        <w:t>а</w:t>
      </w:r>
      <w:r>
        <w:t>льно</w:t>
      </w:r>
      <w:r w:rsidR="00F36C5B">
        <w:t>-</w:t>
      </w:r>
      <w:r>
        <w:t>суспільний технічний та економічний процеси, що через</w:t>
      </w:r>
      <w:r>
        <w:rPr>
          <w:spacing w:val="1"/>
        </w:rPr>
        <w:t xml:space="preserve"> </w:t>
      </w:r>
      <w:r>
        <w:t>практичне впровадження ідей та винаходів може призводити до формування</w:t>
      </w:r>
      <w:r>
        <w:rPr>
          <w:spacing w:val="1"/>
        </w:rPr>
        <w:t xml:space="preserve"> </w:t>
      </w:r>
      <w:r>
        <w:t>найкращих за своїми властивостями виробів, технологій. Якщо інновація буде</w:t>
      </w:r>
      <w:r>
        <w:rPr>
          <w:spacing w:val="1"/>
        </w:rPr>
        <w:t xml:space="preserve"> </w:t>
      </w:r>
      <w:r>
        <w:t>орієнтуватися на економічний дохід та прибуток, то її формування на ринку</w:t>
      </w:r>
      <w:r>
        <w:rPr>
          <w:spacing w:val="1"/>
        </w:rPr>
        <w:t xml:space="preserve"> </w:t>
      </w:r>
      <w:r>
        <w:t>приносить</w:t>
      </w:r>
      <w:r>
        <w:rPr>
          <w:spacing w:val="-2"/>
        </w:rPr>
        <w:t xml:space="preserve"> </w:t>
      </w:r>
      <w:r>
        <w:t>організатору</w:t>
      </w:r>
      <w:r>
        <w:rPr>
          <w:spacing w:val="-1"/>
        </w:rPr>
        <w:t xml:space="preserve"> </w:t>
      </w:r>
      <w:r>
        <w:t>додатковий дохід.</w:t>
      </w:r>
    </w:p>
    <w:p w:rsidR="000C1EBB" w:rsidRDefault="00975884" w:rsidP="00886BE9">
      <w:pPr>
        <w:pStyle w:val="a3"/>
        <w:spacing w:line="360" w:lineRule="auto"/>
        <w:ind w:left="0" w:right="699" w:firstLine="709"/>
      </w:pPr>
      <w:r>
        <w:t>Для</w:t>
      </w:r>
      <w:r>
        <w:rPr>
          <w:spacing w:val="1"/>
        </w:rPr>
        <w:t xml:space="preserve"> </w:t>
      </w:r>
      <w:r>
        <w:t>закладів</w:t>
      </w:r>
      <w:r>
        <w:rPr>
          <w:spacing w:val="1"/>
        </w:rPr>
        <w:t xml:space="preserve"> </w:t>
      </w:r>
      <w:r>
        <w:t>сфери</w:t>
      </w:r>
      <w:r>
        <w:rPr>
          <w:spacing w:val="1"/>
        </w:rPr>
        <w:t xml:space="preserve"> </w:t>
      </w:r>
      <w:r>
        <w:t>ХОРЕКА</w:t>
      </w:r>
      <w:r>
        <w:rPr>
          <w:spacing w:val="1"/>
        </w:rPr>
        <w:t xml:space="preserve"> </w:t>
      </w:r>
      <w:r>
        <w:t>необхідно</w:t>
      </w:r>
      <w:r>
        <w:rPr>
          <w:spacing w:val="1"/>
        </w:rPr>
        <w:t xml:space="preserve"> </w:t>
      </w:r>
      <w:r>
        <w:t>проводити</w:t>
      </w:r>
      <w:r>
        <w:rPr>
          <w:spacing w:val="1"/>
        </w:rPr>
        <w:t xml:space="preserve"> </w:t>
      </w:r>
      <w:r>
        <w:t>впровадження</w:t>
      </w:r>
      <w:r>
        <w:rPr>
          <w:spacing w:val="1"/>
        </w:rPr>
        <w:t xml:space="preserve"> </w:t>
      </w:r>
      <w:r>
        <w:t>різноманітних</w:t>
      </w:r>
      <w:r>
        <w:rPr>
          <w:spacing w:val="1"/>
        </w:rPr>
        <w:t xml:space="preserve"> </w:t>
      </w:r>
      <w:r>
        <w:t>технологічних</w:t>
      </w:r>
      <w:r>
        <w:rPr>
          <w:spacing w:val="1"/>
        </w:rPr>
        <w:t xml:space="preserve"> </w:t>
      </w:r>
      <w:r>
        <w:t>інновацій,</w:t>
      </w:r>
      <w:r>
        <w:rPr>
          <w:spacing w:val="1"/>
        </w:rPr>
        <w:t xml:space="preserve"> </w:t>
      </w:r>
      <w:r>
        <w:t>тому</w:t>
      </w:r>
      <w:r>
        <w:rPr>
          <w:spacing w:val="1"/>
        </w:rPr>
        <w:t xml:space="preserve"> </w:t>
      </w:r>
      <w:r>
        <w:t>що</w:t>
      </w:r>
      <w:r>
        <w:rPr>
          <w:spacing w:val="1"/>
        </w:rPr>
        <w:t xml:space="preserve"> </w:t>
      </w:r>
      <w:r>
        <w:t>вони</w:t>
      </w:r>
      <w:r>
        <w:rPr>
          <w:spacing w:val="1"/>
        </w:rPr>
        <w:t xml:space="preserve"> </w:t>
      </w:r>
      <w:r>
        <w:t>визначають</w:t>
      </w:r>
      <w:r>
        <w:rPr>
          <w:spacing w:val="1"/>
        </w:rPr>
        <w:t xml:space="preserve"> </w:t>
      </w:r>
      <w:r>
        <w:t>фактори</w:t>
      </w:r>
      <w:r>
        <w:rPr>
          <w:spacing w:val="1"/>
        </w:rPr>
        <w:t xml:space="preserve"> </w:t>
      </w:r>
      <w:r>
        <w:t>конкурентних переваг, які не можуть бути абсолютно ідентичними до подібних</w:t>
      </w:r>
      <w:r>
        <w:rPr>
          <w:spacing w:val="1"/>
        </w:rPr>
        <w:t xml:space="preserve"> </w:t>
      </w:r>
      <w:r>
        <w:t>у</w:t>
      </w:r>
      <w:r>
        <w:rPr>
          <w:spacing w:val="-2"/>
        </w:rPr>
        <w:t xml:space="preserve"> </w:t>
      </w:r>
      <w:r>
        <w:t>конкурентів [20].</w:t>
      </w:r>
    </w:p>
    <w:p w:rsidR="00886BE9" w:rsidRDefault="00975884" w:rsidP="00886BE9">
      <w:pPr>
        <w:pStyle w:val="a3"/>
        <w:spacing w:line="360" w:lineRule="auto"/>
        <w:ind w:left="0" w:right="699" w:firstLine="709"/>
      </w:pPr>
      <w:r>
        <w:t>Якщо технологічність як інновація формує нові види та типи продуктів та</w:t>
      </w:r>
      <w:r>
        <w:rPr>
          <w:spacing w:val="1"/>
        </w:rPr>
        <w:t xml:space="preserve"> </w:t>
      </w:r>
      <w:r>
        <w:t>технологій,</w:t>
      </w:r>
      <w:r>
        <w:rPr>
          <w:spacing w:val="1"/>
        </w:rPr>
        <w:t xml:space="preserve"> </w:t>
      </w:r>
      <w:r>
        <w:t>є</w:t>
      </w:r>
      <w:r>
        <w:rPr>
          <w:spacing w:val="1"/>
        </w:rPr>
        <w:t xml:space="preserve"> </w:t>
      </w:r>
      <w:r>
        <w:t>важливим</w:t>
      </w:r>
      <w:r>
        <w:rPr>
          <w:spacing w:val="1"/>
        </w:rPr>
        <w:t xml:space="preserve"> </w:t>
      </w:r>
      <w:r>
        <w:t>фактором</w:t>
      </w:r>
      <w:r>
        <w:rPr>
          <w:spacing w:val="1"/>
        </w:rPr>
        <w:t xml:space="preserve"> </w:t>
      </w:r>
      <w:r>
        <w:t>розвитку</w:t>
      </w:r>
      <w:r>
        <w:rPr>
          <w:spacing w:val="1"/>
        </w:rPr>
        <w:t xml:space="preserve"> </w:t>
      </w:r>
      <w:r>
        <w:t>виробничо-господарської</w:t>
      </w:r>
      <w:r>
        <w:rPr>
          <w:spacing w:val="1"/>
        </w:rPr>
        <w:t xml:space="preserve"> </w:t>
      </w:r>
      <w:r>
        <w:t>динамічності</w:t>
      </w:r>
      <w:r>
        <w:rPr>
          <w:spacing w:val="1"/>
        </w:rPr>
        <w:t xml:space="preserve"> </w:t>
      </w:r>
      <w:r>
        <w:t>підприємства,</w:t>
      </w:r>
      <w:r>
        <w:rPr>
          <w:spacing w:val="1"/>
        </w:rPr>
        <w:t xml:space="preserve"> </w:t>
      </w:r>
      <w:r>
        <w:t>то</w:t>
      </w:r>
      <w:r>
        <w:rPr>
          <w:spacing w:val="1"/>
        </w:rPr>
        <w:t xml:space="preserve"> </w:t>
      </w:r>
      <w:r>
        <w:t>управлінські</w:t>
      </w:r>
      <w:r>
        <w:rPr>
          <w:spacing w:val="1"/>
        </w:rPr>
        <w:t xml:space="preserve"> </w:t>
      </w:r>
      <w:r>
        <w:t>інновації</w:t>
      </w:r>
      <w:r>
        <w:rPr>
          <w:spacing w:val="1"/>
        </w:rPr>
        <w:t xml:space="preserve"> </w:t>
      </w:r>
      <w:r>
        <w:t>–</w:t>
      </w:r>
      <w:r>
        <w:rPr>
          <w:spacing w:val="1"/>
        </w:rPr>
        <w:t xml:space="preserve"> </w:t>
      </w:r>
      <w:r>
        <w:t>основа</w:t>
      </w:r>
      <w:r>
        <w:rPr>
          <w:spacing w:val="1"/>
        </w:rPr>
        <w:t xml:space="preserve"> </w:t>
      </w:r>
      <w:r>
        <w:t>постійного</w:t>
      </w:r>
      <w:r>
        <w:rPr>
          <w:spacing w:val="1"/>
        </w:rPr>
        <w:t xml:space="preserve"> </w:t>
      </w:r>
      <w:r>
        <w:t>процесу вдосконалення</w:t>
      </w:r>
      <w:r>
        <w:rPr>
          <w:spacing w:val="1"/>
        </w:rPr>
        <w:t xml:space="preserve"> </w:t>
      </w:r>
      <w:r>
        <w:t>системи</w:t>
      </w:r>
      <w:r>
        <w:rPr>
          <w:spacing w:val="1"/>
        </w:rPr>
        <w:t xml:space="preserve"> </w:t>
      </w:r>
      <w:r>
        <w:t>управління</w:t>
      </w:r>
      <w:r>
        <w:rPr>
          <w:spacing w:val="1"/>
        </w:rPr>
        <w:t xml:space="preserve"> </w:t>
      </w:r>
      <w:r>
        <w:t>загалом</w:t>
      </w:r>
      <w:r>
        <w:rPr>
          <w:spacing w:val="1"/>
        </w:rPr>
        <w:t xml:space="preserve"> </w:t>
      </w:r>
      <w:r>
        <w:t>та</w:t>
      </w:r>
      <w:r>
        <w:rPr>
          <w:spacing w:val="1"/>
        </w:rPr>
        <w:t xml:space="preserve"> </w:t>
      </w:r>
      <w:r>
        <w:t>необхідна</w:t>
      </w:r>
      <w:r>
        <w:rPr>
          <w:spacing w:val="1"/>
        </w:rPr>
        <w:t xml:space="preserve"> </w:t>
      </w:r>
      <w:r>
        <w:t>умова</w:t>
      </w:r>
      <w:r>
        <w:rPr>
          <w:spacing w:val="1"/>
        </w:rPr>
        <w:t xml:space="preserve"> </w:t>
      </w:r>
      <w:r>
        <w:t>для</w:t>
      </w:r>
      <w:r>
        <w:rPr>
          <w:spacing w:val="1"/>
        </w:rPr>
        <w:t xml:space="preserve"> </w:t>
      </w:r>
      <w:r>
        <w:t>ефективного розвитку бізнесу. Відповідно до таких умов, які дуже динамічно</w:t>
      </w:r>
      <w:r>
        <w:rPr>
          <w:spacing w:val="1"/>
        </w:rPr>
        <w:t xml:space="preserve"> </w:t>
      </w:r>
      <w:r>
        <w:t>змінюються</w:t>
      </w:r>
      <w:r>
        <w:rPr>
          <w:spacing w:val="19"/>
        </w:rPr>
        <w:t xml:space="preserve"> </w:t>
      </w:r>
      <w:r>
        <w:t>сьогодні,</w:t>
      </w:r>
      <w:r>
        <w:rPr>
          <w:spacing w:val="18"/>
        </w:rPr>
        <w:t xml:space="preserve"> </w:t>
      </w:r>
      <w:r>
        <w:t>будь-яке</w:t>
      </w:r>
      <w:r>
        <w:rPr>
          <w:spacing w:val="20"/>
        </w:rPr>
        <w:t xml:space="preserve"> </w:t>
      </w:r>
      <w:r>
        <w:t>готельний</w:t>
      </w:r>
      <w:r>
        <w:rPr>
          <w:spacing w:val="19"/>
        </w:rPr>
        <w:t xml:space="preserve"> </w:t>
      </w:r>
      <w:r>
        <w:t>заклад,</w:t>
      </w:r>
      <w:r>
        <w:rPr>
          <w:spacing w:val="18"/>
        </w:rPr>
        <w:t xml:space="preserve"> </w:t>
      </w:r>
      <w:r>
        <w:t>що</w:t>
      </w:r>
      <w:r>
        <w:rPr>
          <w:spacing w:val="20"/>
        </w:rPr>
        <w:t xml:space="preserve"> </w:t>
      </w:r>
      <w:r>
        <w:t>є</w:t>
      </w:r>
      <w:r>
        <w:rPr>
          <w:spacing w:val="21"/>
        </w:rPr>
        <w:t xml:space="preserve"> </w:t>
      </w:r>
      <w:r>
        <w:t>повноцінним</w:t>
      </w:r>
      <w:r>
        <w:rPr>
          <w:spacing w:val="20"/>
        </w:rPr>
        <w:t xml:space="preserve"> </w:t>
      </w:r>
      <w:r>
        <w:t>учасником</w:t>
      </w:r>
      <w:r w:rsidR="00886BE9">
        <w:t xml:space="preserve"> </w:t>
      </w:r>
      <w:r>
        <w:t>ринку,</w:t>
      </w:r>
      <w:r>
        <w:rPr>
          <w:spacing w:val="-15"/>
        </w:rPr>
        <w:t xml:space="preserve"> </w:t>
      </w:r>
      <w:r>
        <w:t>потребує</w:t>
      </w:r>
      <w:r>
        <w:rPr>
          <w:spacing w:val="-14"/>
        </w:rPr>
        <w:t xml:space="preserve"> </w:t>
      </w:r>
      <w:r>
        <w:t>впровадження</w:t>
      </w:r>
      <w:r>
        <w:rPr>
          <w:spacing w:val="-10"/>
        </w:rPr>
        <w:t xml:space="preserve"> </w:t>
      </w:r>
      <w:r>
        <w:t>змін,</w:t>
      </w:r>
      <w:r>
        <w:rPr>
          <w:spacing w:val="-14"/>
        </w:rPr>
        <w:t xml:space="preserve"> </w:t>
      </w:r>
      <w:r>
        <w:t>що</w:t>
      </w:r>
      <w:r>
        <w:rPr>
          <w:spacing w:val="-15"/>
        </w:rPr>
        <w:t xml:space="preserve"> </w:t>
      </w:r>
      <w:r>
        <w:t>призводить</w:t>
      </w:r>
      <w:r>
        <w:rPr>
          <w:spacing w:val="-17"/>
        </w:rPr>
        <w:t xml:space="preserve"> </w:t>
      </w:r>
      <w:r>
        <w:t>до</w:t>
      </w:r>
      <w:r>
        <w:rPr>
          <w:spacing w:val="-13"/>
        </w:rPr>
        <w:t xml:space="preserve"> </w:t>
      </w:r>
      <w:r>
        <w:t>встановлення</w:t>
      </w:r>
      <w:r>
        <w:rPr>
          <w:spacing w:val="-15"/>
        </w:rPr>
        <w:t xml:space="preserve"> </w:t>
      </w:r>
      <w:r>
        <w:t>ініціативної</w:t>
      </w:r>
      <w:r>
        <w:rPr>
          <w:spacing w:val="-68"/>
        </w:rPr>
        <w:t xml:space="preserve"> </w:t>
      </w:r>
      <w:r>
        <w:t>лінії в</w:t>
      </w:r>
      <w:r>
        <w:rPr>
          <w:spacing w:val="-1"/>
        </w:rPr>
        <w:t xml:space="preserve"> </w:t>
      </w:r>
      <w:r>
        <w:t>розробці</w:t>
      </w:r>
      <w:r>
        <w:rPr>
          <w:spacing w:val="2"/>
        </w:rPr>
        <w:t xml:space="preserve"> </w:t>
      </w:r>
      <w:r>
        <w:t>інноваційних процесів.</w:t>
      </w:r>
    </w:p>
    <w:p w:rsidR="00886BE9" w:rsidRDefault="00886BE9">
      <w:pPr>
        <w:rPr>
          <w:sz w:val="28"/>
          <w:szCs w:val="28"/>
        </w:rPr>
      </w:pPr>
      <w:r>
        <w:br w:type="page"/>
      </w:r>
    </w:p>
    <w:p w:rsidR="000C1EBB" w:rsidRDefault="00975884" w:rsidP="00886BE9">
      <w:pPr>
        <w:pStyle w:val="a3"/>
        <w:spacing w:line="360" w:lineRule="auto"/>
        <w:ind w:left="0" w:right="699" w:firstLine="709"/>
      </w:pPr>
      <w:r>
        <w:lastRenderedPageBreak/>
        <w:t>Закладам</w:t>
      </w:r>
      <w:r>
        <w:rPr>
          <w:spacing w:val="-12"/>
        </w:rPr>
        <w:t xml:space="preserve"> </w:t>
      </w:r>
      <w:r>
        <w:t>готельного</w:t>
      </w:r>
      <w:r>
        <w:rPr>
          <w:spacing w:val="-11"/>
        </w:rPr>
        <w:t xml:space="preserve"> </w:t>
      </w:r>
      <w:r>
        <w:t>господарства</w:t>
      </w:r>
      <w:r>
        <w:rPr>
          <w:spacing w:val="-15"/>
        </w:rPr>
        <w:t xml:space="preserve"> </w:t>
      </w:r>
      <w:r>
        <w:t>для</w:t>
      </w:r>
      <w:r>
        <w:rPr>
          <w:spacing w:val="-11"/>
        </w:rPr>
        <w:t xml:space="preserve"> </w:t>
      </w:r>
      <w:r>
        <w:t>підвищення</w:t>
      </w:r>
      <w:r>
        <w:rPr>
          <w:spacing w:val="-12"/>
        </w:rPr>
        <w:t xml:space="preserve"> </w:t>
      </w:r>
      <w:r>
        <w:t>стійкості</w:t>
      </w:r>
      <w:r>
        <w:rPr>
          <w:spacing w:val="-10"/>
        </w:rPr>
        <w:t xml:space="preserve"> </w:t>
      </w:r>
      <w:r>
        <w:t>та</w:t>
      </w:r>
      <w:r>
        <w:rPr>
          <w:spacing w:val="-12"/>
        </w:rPr>
        <w:t xml:space="preserve"> </w:t>
      </w:r>
      <w:r>
        <w:t>адаптаційної</w:t>
      </w:r>
      <w:r>
        <w:rPr>
          <w:spacing w:val="-68"/>
        </w:rPr>
        <w:t xml:space="preserve"> </w:t>
      </w:r>
      <w:r>
        <w:t>спроможності до змін поведінки споживачів за умов фінансової невизначеності</w:t>
      </w:r>
      <w:r>
        <w:rPr>
          <w:spacing w:val="1"/>
        </w:rPr>
        <w:t xml:space="preserve"> </w:t>
      </w:r>
      <w:r>
        <w:t>та</w:t>
      </w:r>
      <w:r>
        <w:rPr>
          <w:spacing w:val="1"/>
        </w:rPr>
        <w:t xml:space="preserve"> </w:t>
      </w:r>
      <w:r>
        <w:t>складних</w:t>
      </w:r>
      <w:r>
        <w:rPr>
          <w:spacing w:val="1"/>
        </w:rPr>
        <w:t xml:space="preserve"> </w:t>
      </w:r>
      <w:r>
        <w:t>економічних</w:t>
      </w:r>
      <w:r>
        <w:rPr>
          <w:spacing w:val="1"/>
        </w:rPr>
        <w:t xml:space="preserve"> </w:t>
      </w:r>
      <w:r>
        <w:t>умов</w:t>
      </w:r>
      <w:r>
        <w:rPr>
          <w:spacing w:val="1"/>
        </w:rPr>
        <w:t xml:space="preserve"> </w:t>
      </w:r>
      <w:r>
        <w:t>необхідно</w:t>
      </w:r>
      <w:r>
        <w:rPr>
          <w:spacing w:val="1"/>
        </w:rPr>
        <w:t xml:space="preserve"> </w:t>
      </w:r>
      <w:r>
        <w:t>проводити</w:t>
      </w:r>
      <w:r>
        <w:rPr>
          <w:spacing w:val="1"/>
        </w:rPr>
        <w:t xml:space="preserve"> </w:t>
      </w:r>
      <w:r>
        <w:t>цілеспрямовані</w:t>
      </w:r>
      <w:r>
        <w:rPr>
          <w:spacing w:val="1"/>
        </w:rPr>
        <w:t xml:space="preserve"> </w:t>
      </w:r>
      <w:r>
        <w:t>організаційні</w:t>
      </w:r>
      <w:r>
        <w:rPr>
          <w:spacing w:val="1"/>
        </w:rPr>
        <w:t xml:space="preserve"> </w:t>
      </w:r>
      <w:r>
        <w:t>зміни,</w:t>
      </w:r>
      <w:r>
        <w:rPr>
          <w:spacing w:val="1"/>
        </w:rPr>
        <w:t xml:space="preserve"> </w:t>
      </w:r>
      <w:r>
        <w:t>які</w:t>
      </w:r>
      <w:r>
        <w:rPr>
          <w:spacing w:val="1"/>
        </w:rPr>
        <w:t xml:space="preserve"> </w:t>
      </w:r>
      <w:r>
        <w:t>неможливі</w:t>
      </w:r>
      <w:r>
        <w:rPr>
          <w:spacing w:val="1"/>
        </w:rPr>
        <w:t xml:space="preserve"> </w:t>
      </w:r>
      <w:r>
        <w:t>без</w:t>
      </w:r>
      <w:r>
        <w:rPr>
          <w:spacing w:val="1"/>
        </w:rPr>
        <w:t xml:space="preserve"> </w:t>
      </w:r>
      <w:r>
        <w:t>формування</w:t>
      </w:r>
      <w:r>
        <w:rPr>
          <w:spacing w:val="1"/>
        </w:rPr>
        <w:t xml:space="preserve"> </w:t>
      </w:r>
      <w:r>
        <w:t>та</w:t>
      </w:r>
      <w:r>
        <w:rPr>
          <w:spacing w:val="1"/>
        </w:rPr>
        <w:t xml:space="preserve"> </w:t>
      </w:r>
      <w:r>
        <w:t>впровадження</w:t>
      </w:r>
      <w:r>
        <w:rPr>
          <w:spacing w:val="1"/>
        </w:rPr>
        <w:t xml:space="preserve"> </w:t>
      </w:r>
      <w:r>
        <w:t>управлінських</w:t>
      </w:r>
      <w:r>
        <w:rPr>
          <w:spacing w:val="1"/>
        </w:rPr>
        <w:t xml:space="preserve"> </w:t>
      </w:r>
      <w:r>
        <w:t>інновацій,</w:t>
      </w:r>
      <w:r>
        <w:rPr>
          <w:spacing w:val="1"/>
        </w:rPr>
        <w:t xml:space="preserve"> </w:t>
      </w:r>
      <w:r>
        <w:t>які</w:t>
      </w:r>
      <w:r>
        <w:rPr>
          <w:spacing w:val="1"/>
        </w:rPr>
        <w:t xml:space="preserve"> </w:t>
      </w:r>
      <w:r>
        <w:t>у</w:t>
      </w:r>
      <w:r>
        <w:rPr>
          <w:spacing w:val="1"/>
        </w:rPr>
        <w:t xml:space="preserve"> </w:t>
      </w:r>
      <w:r>
        <w:t>господарській</w:t>
      </w:r>
      <w:r>
        <w:rPr>
          <w:spacing w:val="1"/>
        </w:rPr>
        <w:t xml:space="preserve"> </w:t>
      </w:r>
      <w:r>
        <w:t>діяльності</w:t>
      </w:r>
      <w:r>
        <w:rPr>
          <w:spacing w:val="1"/>
        </w:rPr>
        <w:t xml:space="preserve"> </w:t>
      </w:r>
      <w:r>
        <w:t>формують</w:t>
      </w:r>
      <w:r>
        <w:rPr>
          <w:spacing w:val="1"/>
        </w:rPr>
        <w:t xml:space="preserve"> </w:t>
      </w:r>
      <w:r>
        <w:t>джерела</w:t>
      </w:r>
      <w:r>
        <w:rPr>
          <w:spacing w:val="1"/>
        </w:rPr>
        <w:t xml:space="preserve"> </w:t>
      </w:r>
      <w:r>
        <w:t>різноманітних за сутністю</w:t>
      </w:r>
      <w:r>
        <w:rPr>
          <w:spacing w:val="-1"/>
        </w:rPr>
        <w:t xml:space="preserve"> </w:t>
      </w:r>
      <w:r>
        <w:t>конкурентних</w:t>
      </w:r>
      <w:r>
        <w:rPr>
          <w:spacing w:val="1"/>
        </w:rPr>
        <w:t xml:space="preserve"> </w:t>
      </w:r>
      <w:r>
        <w:t>переваг</w:t>
      </w:r>
      <w:r>
        <w:rPr>
          <w:spacing w:val="1"/>
        </w:rPr>
        <w:t xml:space="preserve"> </w:t>
      </w:r>
      <w:r>
        <w:t>[22].</w:t>
      </w:r>
    </w:p>
    <w:p w:rsidR="000C1EBB" w:rsidRDefault="00975884" w:rsidP="00886BE9">
      <w:pPr>
        <w:pStyle w:val="a3"/>
        <w:spacing w:line="360" w:lineRule="auto"/>
        <w:ind w:left="0" w:right="699" w:firstLine="709"/>
      </w:pPr>
      <w:r>
        <w:t>Організаційно-управлінські</w:t>
      </w:r>
      <w:r>
        <w:rPr>
          <w:spacing w:val="1"/>
        </w:rPr>
        <w:t xml:space="preserve"> </w:t>
      </w:r>
      <w:r>
        <w:t>інновації</w:t>
      </w:r>
      <w:r>
        <w:rPr>
          <w:spacing w:val="1"/>
        </w:rPr>
        <w:t xml:space="preserve"> </w:t>
      </w:r>
      <w:r>
        <w:t>формують</w:t>
      </w:r>
      <w:r>
        <w:rPr>
          <w:spacing w:val="1"/>
        </w:rPr>
        <w:t xml:space="preserve"> </w:t>
      </w:r>
      <w:r>
        <w:t>важливі</w:t>
      </w:r>
      <w:r>
        <w:rPr>
          <w:spacing w:val="1"/>
        </w:rPr>
        <w:t xml:space="preserve"> </w:t>
      </w:r>
      <w:r>
        <w:t>напрямні</w:t>
      </w:r>
      <w:r>
        <w:rPr>
          <w:spacing w:val="1"/>
        </w:rPr>
        <w:t xml:space="preserve"> </w:t>
      </w:r>
      <w:r>
        <w:t>зміни</w:t>
      </w:r>
      <w:r>
        <w:rPr>
          <w:spacing w:val="1"/>
        </w:rPr>
        <w:t xml:space="preserve"> </w:t>
      </w:r>
      <w:r>
        <w:t>складу функцій закладу, його певних організаційних структур, технологічних</w:t>
      </w:r>
      <w:r>
        <w:rPr>
          <w:spacing w:val="1"/>
        </w:rPr>
        <w:t xml:space="preserve"> </w:t>
      </w:r>
      <w:r>
        <w:t>рішень</w:t>
      </w:r>
      <w:r>
        <w:rPr>
          <w:spacing w:val="1"/>
        </w:rPr>
        <w:t xml:space="preserve"> </w:t>
      </w:r>
      <w:r>
        <w:t>та</w:t>
      </w:r>
      <w:r>
        <w:rPr>
          <w:spacing w:val="1"/>
        </w:rPr>
        <w:t xml:space="preserve"> </w:t>
      </w:r>
      <w:r>
        <w:t>організації</w:t>
      </w:r>
      <w:r>
        <w:rPr>
          <w:spacing w:val="1"/>
        </w:rPr>
        <w:t xml:space="preserve"> </w:t>
      </w:r>
      <w:r>
        <w:t>процесу</w:t>
      </w:r>
      <w:r>
        <w:rPr>
          <w:spacing w:val="1"/>
        </w:rPr>
        <w:t xml:space="preserve"> </w:t>
      </w:r>
      <w:r>
        <w:t>керування,</w:t>
      </w:r>
      <w:r>
        <w:rPr>
          <w:spacing w:val="1"/>
        </w:rPr>
        <w:t xml:space="preserve"> </w:t>
      </w:r>
      <w:r>
        <w:t>що</w:t>
      </w:r>
      <w:r>
        <w:rPr>
          <w:spacing w:val="1"/>
        </w:rPr>
        <w:t xml:space="preserve"> </w:t>
      </w:r>
      <w:r>
        <w:t>реалізуються</w:t>
      </w:r>
      <w:r>
        <w:rPr>
          <w:spacing w:val="1"/>
        </w:rPr>
        <w:t xml:space="preserve"> </w:t>
      </w:r>
      <w:r>
        <w:t>на</w:t>
      </w:r>
      <w:r>
        <w:rPr>
          <w:spacing w:val="1"/>
        </w:rPr>
        <w:t xml:space="preserve"> </w:t>
      </w:r>
      <w:r>
        <w:t>підприємстві</w:t>
      </w:r>
      <w:r>
        <w:rPr>
          <w:spacing w:val="1"/>
        </w:rPr>
        <w:t xml:space="preserve"> </w:t>
      </w:r>
      <w:r>
        <w:t>вперше</w:t>
      </w:r>
      <w:r>
        <w:rPr>
          <w:spacing w:val="-5"/>
        </w:rPr>
        <w:t xml:space="preserve"> </w:t>
      </w:r>
      <w:r>
        <w:t>або</w:t>
      </w:r>
      <w:r>
        <w:rPr>
          <w:spacing w:val="-6"/>
        </w:rPr>
        <w:t xml:space="preserve"> </w:t>
      </w:r>
      <w:r>
        <w:t>формують</w:t>
      </w:r>
      <w:r>
        <w:rPr>
          <w:spacing w:val="-5"/>
        </w:rPr>
        <w:t xml:space="preserve"> </w:t>
      </w:r>
      <w:r>
        <w:t>ефективну</w:t>
      </w:r>
      <w:r>
        <w:rPr>
          <w:spacing w:val="-8"/>
        </w:rPr>
        <w:t xml:space="preserve"> </w:t>
      </w:r>
      <w:r>
        <w:t>адаптаційну</w:t>
      </w:r>
      <w:r>
        <w:rPr>
          <w:spacing w:val="-9"/>
        </w:rPr>
        <w:t xml:space="preserve"> </w:t>
      </w:r>
      <w:r>
        <w:t>політику</w:t>
      </w:r>
      <w:r>
        <w:rPr>
          <w:spacing w:val="-6"/>
        </w:rPr>
        <w:t xml:space="preserve"> </w:t>
      </w:r>
      <w:r>
        <w:t>підприємства</w:t>
      </w:r>
      <w:r>
        <w:rPr>
          <w:spacing w:val="-6"/>
        </w:rPr>
        <w:t xml:space="preserve"> </w:t>
      </w:r>
      <w:r>
        <w:t>до</w:t>
      </w:r>
      <w:r>
        <w:rPr>
          <w:spacing w:val="-5"/>
        </w:rPr>
        <w:t xml:space="preserve"> </w:t>
      </w:r>
      <w:r>
        <w:t>змінних</w:t>
      </w:r>
      <w:r>
        <w:rPr>
          <w:spacing w:val="-68"/>
        </w:rPr>
        <w:t xml:space="preserve"> </w:t>
      </w:r>
      <w:r>
        <w:t>умов</w:t>
      </w:r>
      <w:r>
        <w:rPr>
          <w:spacing w:val="1"/>
        </w:rPr>
        <w:t xml:space="preserve"> </w:t>
      </w:r>
      <w:r>
        <w:t>зовнішнього</w:t>
      </w:r>
      <w:r>
        <w:rPr>
          <w:spacing w:val="1"/>
        </w:rPr>
        <w:t xml:space="preserve"> </w:t>
      </w:r>
      <w:r>
        <w:t>середовища.</w:t>
      </w:r>
      <w:r>
        <w:rPr>
          <w:spacing w:val="1"/>
        </w:rPr>
        <w:t xml:space="preserve"> </w:t>
      </w:r>
      <w:r>
        <w:t>Так</w:t>
      </w:r>
      <w:r>
        <w:rPr>
          <w:spacing w:val="1"/>
        </w:rPr>
        <w:t xml:space="preserve"> </w:t>
      </w:r>
      <w:r>
        <w:t>відбувається</w:t>
      </w:r>
      <w:r>
        <w:rPr>
          <w:spacing w:val="1"/>
        </w:rPr>
        <w:t xml:space="preserve"> </w:t>
      </w:r>
      <w:r>
        <w:t>формування</w:t>
      </w:r>
      <w:r>
        <w:rPr>
          <w:spacing w:val="1"/>
        </w:rPr>
        <w:t xml:space="preserve"> </w:t>
      </w:r>
      <w:r>
        <w:t>вдосконаленої</w:t>
      </w:r>
      <w:r>
        <w:rPr>
          <w:spacing w:val="1"/>
        </w:rPr>
        <w:t xml:space="preserve"> </w:t>
      </w:r>
      <w:r>
        <w:t>господарської</w:t>
      </w:r>
      <w:r>
        <w:rPr>
          <w:spacing w:val="1"/>
        </w:rPr>
        <w:t xml:space="preserve"> </w:t>
      </w:r>
      <w:r>
        <w:t>діяльності</w:t>
      </w:r>
      <w:r>
        <w:rPr>
          <w:spacing w:val="1"/>
        </w:rPr>
        <w:t xml:space="preserve"> </w:t>
      </w:r>
      <w:r>
        <w:t>для</w:t>
      </w:r>
      <w:r>
        <w:rPr>
          <w:spacing w:val="1"/>
        </w:rPr>
        <w:t xml:space="preserve"> </w:t>
      </w:r>
      <w:r>
        <w:t>забезпечення</w:t>
      </w:r>
      <w:r>
        <w:rPr>
          <w:spacing w:val="1"/>
        </w:rPr>
        <w:t xml:space="preserve"> </w:t>
      </w:r>
      <w:r>
        <w:t>роботи</w:t>
      </w:r>
      <w:r>
        <w:rPr>
          <w:spacing w:val="1"/>
        </w:rPr>
        <w:t xml:space="preserve"> </w:t>
      </w:r>
      <w:r>
        <w:t>економічної</w:t>
      </w:r>
      <w:r>
        <w:rPr>
          <w:spacing w:val="1"/>
        </w:rPr>
        <w:t xml:space="preserve"> </w:t>
      </w:r>
      <w:r>
        <w:t>системи</w:t>
      </w:r>
      <w:r>
        <w:rPr>
          <w:spacing w:val="1"/>
        </w:rPr>
        <w:t xml:space="preserve"> </w:t>
      </w:r>
      <w:r>
        <w:t>та</w:t>
      </w:r>
      <w:r>
        <w:rPr>
          <w:spacing w:val="1"/>
        </w:rPr>
        <w:t xml:space="preserve"> </w:t>
      </w:r>
      <w:r>
        <w:t>менеджменту</w:t>
      </w:r>
      <w:r>
        <w:rPr>
          <w:spacing w:val="-4"/>
        </w:rPr>
        <w:t xml:space="preserve"> </w:t>
      </w:r>
      <w:r>
        <w:t>зокрема.</w:t>
      </w:r>
    </w:p>
    <w:p w:rsidR="000C1EBB" w:rsidRDefault="00975884" w:rsidP="00886BE9">
      <w:pPr>
        <w:pStyle w:val="a3"/>
        <w:spacing w:line="360" w:lineRule="auto"/>
        <w:ind w:left="0" w:right="699" w:firstLine="709"/>
      </w:pPr>
      <w:r>
        <w:t>Питання</w:t>
      </w:r>
      <w:r>
        <w:rPr>
          <w:spacing w:val="1"/>
        </w:rPr>
        <w:t xml:space="preserve"> </w:t>
      </w:r>
      <w:r>
        <w:t>керування</w:t>
      </w:r>
      <w:r>
        <w:rPr>
          <w:spacing w:val="1"/>
        </w:rPr>
        <w:t xml:space="preserve"> </w:t>
      </w:r>
      <w:r>
        <w:t>інвестиційними</w:t>
      </w:r>
      <w:r>
        <w:rPr>
          <w:spacing w:val="1"/>
        </w:rPr>
        <w:t xml:space="preserve"> </w:t>
      </w:r>
      <w:r>
        <w:t>фондами</w:t>
      </w:r>
      <w:r>
        <w:rPr>
          <w:spacing w:val="1"/>
        </w:rPr>
        <w:t xml:space="preserve"> </w:t>
      </w:r>
      <w:r>
        <w:t>можуть</w:t>
      </w:r>
      <w:r>
        <w:rPr>
          <w:spacing w:val="1"/>
        </w:rPr>
        <w:t xml:space="preserve"> </w:t>
      </w:r>
      <w:r>
        <w:t>розглядатися</w:t>
      </w:r>
      <w:r>
        <w:rPr>
          <w:spacing w:val="1"/>
        </w:rPr>
        <w:t xml:space="preserve"> </w:t>
      </w:r>
      <w:r>
        <w:t>у</w:t>
      </w:r>
      <w:r>
        <w:rPr>
          <w:spacing w:val="-67"/>
        </w:rPr>
        <w:t xml:space="preserve"> </w:t>
      </w:r>
      <w:r>
        <w:t>контексті</w:t>
      </w:r>
      <w:r>
        <w:rPr>
          <w:spacing w:val="-1"/>
        </w:rPr>
        <w:t xml:space="preserve"> </w:t>
      </w:r>
      <w:r>
        <w:t>інноваційного</w:t>
      </w:r>
      <w:r>
        <w:rPr>
          <w:spacing w:val="-1"/>
        </w:rPr>
        <w:t xml:space="preserve"> </w:t>
      </w:r>
      <w:r>
        <w:t>менеджменту,</w:t>
      </w:r>
      <w:r>
        <w:rPr>
          <w:spacing w:val="-1"/>
        </w:rPr>
        <w:t xml:space="preserve"> </w:t>
      </w:r>
      <w:r>
        <w:t>що складається</w:t>
      </w:r>
      <w:r>
        <w:rPr>
          <w:spacing w:val="-5"/>
        </w:rPr>
        <w:t xml:space="preserve"> </w:t>
      </w:r>
      <w:r>
        <w:t>на</w:t>
      </w:r>
      <w:r>
        <w:rPr>
          <w:spacing w:val="-2"/>
        </w:rPr>
        <w:t xml:space="preserve"> </w:t>
      </w:r>
      <w:r>
        <w:t>підприєм</w:t>
      </w:r>
      <w:r w:rsidR="00886BE9">
        <w:t>ст</w:t>
      </w:r>
      <w:r>
        <w:t>ві</w:t>
      </w:r>
      <w:r>
        <w:rPr>
          <w:spacing w:val="2"/>
        </w:rPr>
        <w:t xml:space="preserve"> </w:t>
      </w:r>
      <w:r>
        <w:t>[37].</w:t>
      </w:r>
    </w:p>
    <w:p w:rsidR="000C1EBB" w:rsidRDefault="00975884" w:rsidP="00886BE9">
      <w:pPr>
        <w:pStyle w:val="a3"/>
        <w:spacing w:line="360" w:lineRule="auto"/>
        <w:ind w:left="0" w:right="699" w:firstLine="709"/>
      </w:pPr>
      <w:r>
        <w:t>Так, інноваційний менеджмент виявляється одним з необхідних напрямків</w:t>
      </w:r>
      <w:r>
        <w:rPr>
          <w:spacing w:val="1"/>
        </w:rPr>
        <w:t xml:space="preserve"> </w:t>
      </w:r>
      <w:r>
        <w:t>формування процесів управління, що орієнтований на організацію отримання</w:t>
      </w:r>
      <w:r>
        <w:rPr>
          <w:spacing w:val="1"/>
        </w:rPr>
        <w:t xml:space="preserve"> </w:t>
      </w:r>
      <w:r>
        <w:t>нових,</w:t>
      </w:r>
      <w:r>
        <w:rPr>
          <w:spacing w:val="-14"/>
        </w:rPr>
        <w:t xml:space="preserve"> </w:t>
      </w:r>
      <w:r>
        <w:t>відмінних</w:t>
      </w:r>
      <w:r>
        <w:rPr>
          <w:spacing w:val="-12"/>
        </w:rPr>
        <w:t xml:space="preserve"> </w:t>
      </w:r>
      <w:r>
        <w:t>від</w:t>
      </w:r>
      <w:r>
        <w:rPr>
          <w:spacing w:val="-15"/>
        </w:rPr>
        <w:t xml:space="preserve"> </w:t>
      </w:r>
      <w:r>
        <w:t>існуючих,</w:t>
      </w:r>
      <w:r>
        <w:rPr>
          <w:spacing w:val="-9"/>
        </w:rPr>
        <w:t xml:space="preserve"> </w:t>
      </w:r>
      <w:r>
        <w:t>позитивних</w:t>
      </w:r>
      <w:r>
        <w:rPr>
          <w:spacing w:val="-13"/>
        </w:rPr>
        <w:t xml:space="preserve"> </w:t>
      </w:r>
      <w:r>
        <w:t>якостей</w:t>
      </w:r>
      <w:r>
        <w:rPr>
          <w:spacing w:val="-14"/>
        </w:rPr>
        <w:t xml:space="preserve"> </w:t>
      </w:r>
      <w:r>
        <w:t>різної</w:t>
      </w:r>
      <w:r>
        <w:rPr>
          <w:spacing w:val="-9"/>
        </w:rPr>
        <w:t xml:space="preserve"> </w:t>
      </w:r>
      <w:r>
        <w:t>форми,</w:t>
      </w:r>
      <w:r>
        <w:rPr>
          <w:spacing w:val="-15"/>
        </w:rPr>
        <w:t xml:space="preserve"> </w:t>
      </w:r>
      <w:r>
        <w:t>наприклад,</w:t>
      </w:r>
      <w:r>
        <w:rPr>
          <w:spacing w:val="-14"/>
        </w:rPr>
        <w:t xml:space="preserve"> </w:t>
      </w:r>
      <w:r>
        <w:t>для</w:t>
      </w:r>
      <w:r>
        <w:rPr>
          <w:spacing w:val="-67"/>
        </w:rPr>
        <w:t xml:space="preserve"> </w:t>
      </w:r>
      <w:r>
        <w:t>визначення</w:t>
      </w:r>
      <w:r>
        <w:rPr>
          <w:spacing w:val="1"/>
        </w:rPr>
        <w:t xml:space="preserve"> </w:t>
      </w:r>
      <w:r>
        <w:t>технологічного,</w:t>
      </w:r>
      <w:r>
        <w:rPr>
          <w:spacing w:val="1"/>
        </w:rPr>
        <w:t xml:space="preserve"> </w:t>
      </w:r>
      <w:r>
        <w:t>продуктового,</w:t>
      </w:r>
      <w:r>
        <w:rPr>
          <w:spacing w:val="1"/>
        </w:rPr>
        <w:t xml:space="preserve"> </w:t>
      </w:r>
      <w:r>
        <w:t>організаційного,</w:t>
      </w:r>
      <w:r>
        <w:rPr>
          <w:spacing w:val="1"/>
        </w:rPr>
        <w:t xml:space="preserve"> </w:t>
      </w:r>
      <w:r>
        <w:t>інформаційного,</w:t>
      </w:r>
      <w:r>
        <w:rPr>
          <w:spacing w:val="1"/>
        </w:rPr>
        <w:t xml:space="preserve"> </w:t>
      </w:r>
      <w:r>
        <w:t>ефекту в результаті розробки та реалізації нестандартних управлінських рішень</w:t>
      </w:r>
      <w:r>
        <w:rPr>
          <w:spacing w:val="1"/>
        </w:rPr>
        <w:t xml:space="preserve"> </w:t>
      </w:r>
      <w:r>
        <w:t>закладу.</w:t>
      </w:r>
    </w:p>
    <w:p w:rsidR="000C1EBB" w:rsidRDefault="00975884" w:rsidP="00886BE9">
      <w:pPr>
        <w:pStyle w:val="a3"/>
        <w:spacing w:line="360" w:lineRule="auto"/>
        <w:ind w:left="0" w:right="699" w:firstLine="709"/>
      </w:pPr>
      <w:r>
        <w:t>Головним</w:t>
      </w:r>
      <w:r>
        <w:rPr>
          <w:spacing w:val="1"/>
        </w:rPr>
        <w:t xml:space="preserve"> </w:t>
      </w:r>
      <w:r>
        <w:t>завданням</w:t>
      </w:r>
      <w:r>
        <w:rPr>
          <w:spacing w:val="1"/>
        </w:rPr>
        <w:t xml:space="preserve"> </w:t>
      </w:r>
      <w:r>
        <w:t>подібних</w:t>
      </w:r>
      <w:r>
        <w:rPr>
          <w:spacing w:val="1"/>
        </w:rPr>
        <w:t xml:space="preserve"> </w:t>
      </w:r>
      <w:r>
        <w:t>процесів</w:t>
      </w:r>
      <w:r>
        <w:rPr>
          <w:spacing w:val="1"/>
        </w:rPr>
        <w:t xml:space="preserve"> </w:t>
      </w:r>
      <w:r>
        <w:t>у</w:t>
      </w:r>
      <w:r>
        <w:rPr>
          <w:spacing w:val="1"/>
        </w:rPr>
        <w:t xml:space="preserve"> </w:t>
      </w:r>
      <w:r>
        <w:t>інноваційному</w:t>
      </w:r>
      <w:r>
        <w:rPr>
          <w:spacing w:val="1"/>
        </w:rPr>
        <w:t xml:space="preserve"> </w:t>
      </w:r>
      <w:r>
        <w:t>менеджменті</w:t>
      </w:r>
      <w:r>
        <w:rPr>
          <w:spacing w:val="1"/>
        </w:rPr>
        <w:t xml:space="preserve"> </w:t>
      </w:r>
      <w:r>
        <w:t>можуть</w:t>
      </w:r>
      <w:r>
        <w:rPr>
          <w:spacing w:val="1"/>
        </w:rPr>
        <w:t xml:space="preserve"> </w:t>
      </w:r>
      <w:r>
        <w:t>виступати</w:t>
      </w:r>
      <w:r>
        <w:rPr>
          <w:spacing w:val="1"/>
        </w:rPr>
        <w:t xml:space="preserve"> </w:t>
      </w:r>
      <w:r>
        <w:t>управління</w:t>
      </w:r>
      <w:r>
        <w:rPr>
          <w:spacing w:val="1"/>
        </w:rPr>
        <w:t xml:space="preserve"> </w:t>
      </w:r>
      <w:r>
        <w:t>розробкою</w:t>
      </w:r>
      <w:r>
        <w:rPr>
          <w:spacing w:val="1"/>
        </w:rPr>
        <w:t xml:space="preserve"> </w:t>
      </w:r>
      <w:r>
        <w:t>та</w:t>
      </w:r>
      <w:r>
        <w:rPr>
          <w:spacing w:val="1"/>
        </w:rPr>
        <w:t xml:space="preserve"> </w:t>
      </w:r>
      <w:r>
        <w:t>впровадженням</w:t>
      </w:r>
      <w:r>
        <w:rPr>
          <w:spacing w:val="1"/>
        </w:rPr>
        <w:t xml:space="preserve"> </w:t>
      </w:r>
      <w:r>
        <w:t>інновацій</w:t>
      </w:r>
      <w:r>
        <w:rPr>
          <w:spacing w:val="1"/>
        </w:rPr>
        <w:t xml:space="preserve"> </w:t>
      </w:r>
      <w:r>
        <w:t>на</w:t>
      </w:r>
      <w:r>
        <w:rPr>
          <w:spacing w:val="1"/>
        </w:rPr>
        <w:t xml:space="preserve"> </w:t>
      </w:r>
      <w:r>
        <w:t>певному рівні з використанням їх кількісної та якісної зміни. Тоді в результаті</w:t>
      </w:r>
      <w:r>
        <w:rPr>
          <w:spacing w:val="1"/>
        </w:rPr>
        <w:t xml:space="preserve"> </w:t>
      </w:r>
      <w:r>
        <w:t>застосування</w:t>
      </w:r>
      <w:r>
        <w:rPr>
          <w:spacing w:val="7"/>
        </w:rPr>
        <w:t xml:space="preserve"> </w:t>
      </w:r>
      <w:r>
        <w:t>подібних</w:t>
      </w:r>
      <w:r>
        <w:rPr>
          <w:spacing w:val="11"/>
        </w:rPr>
        <w:t xml:space="preserve"> </w:t>
      </w:r>
      <w:r>
        <w:t>методів</w:t>
      </w:r>
      <w:r>
        <w:rPr>
          <w:spacing w:val="6"/>
        </w:rPr>
        <w:t xml:space="preserve"> </w:t>
      </w:r>
      <w:r>
        <w:t>організації</w:t>
      </w:r>
      <w:r>
        <w:rPr>
          <w:spacing w:val="10"/>
        </w:rPr>
        <w:t xml:space="preserve"> </w:t>
      </w:r>
      <w:r>
        <w:t>та</w:t>
      </w:r>
      <w:r>
        <w:rPr>
          <w:spacing w:val="8"/>
        </w:rPr>
        <w:t xml:space="preserve"> </w:t>
      </w:r>
      <w:r>
        <w:t>управління</w:t>
      </w:r>
      <w:r>
        <w:rPr>
          <w:spacing w:val="14"/>
        </w:rPr>
        <w:t xml:space="preserve"> </w:t>
      </w:r>
      <w:r>
        <w:t>забезпечується</w:t>
      </w:r>
      <w:r>
        <w:rPr>
          <w:spacing w:val="11"/>
        </w:rPr>
        <w:t xml:space="preserve"> </w:t>
      </w:r>
      <w:r>
        <w:t>єдність</w:t>
      </w:r>
      <w:r w:rsidR="00CC3B5A">
        <w:t xml:space="preserve"> </w:t>
      </w:r>
      <w:r>
        <w:t>наукових,</w:t>
      </w:r>
      <w:r>
        <w:rPr>
          <w:spacing w:val="1"/>
        </w:rPr>
        <w:t xml:space="preserve"> </w:t>
      </w:r>
      <w:r>
        <w:t>технічних,</w:t>
      </w:r>
      <w:r>
        <w:rPr>
          <w:spacing w:val="1"/>
        </w:rPr>
        <w:t xml:space="preserve"> </w:t>
      </w:r>
      <w:r>
        <w:t>виробничих</w:t>
      </w:r>
      <w:r>
        <w:rPr>
          <w:spacing w:val="1"/>
        </w:rPr>
        <w:t xml:space="preserve"> </w:t>
      </w:r>
      <w:r>
        <w:t>та</w:t>
      </w:r>
      <w:r>
        <w:rPr>
          <w:spacing w:val="1"/>
        </w:rPr>
        <w:t xml:space="preserve"> </w:t>
      </w:r>
      <w:r>
        <w:t>споживчих</w:t>
      </w:r>
      <w:r>
        <w:rPr>
          <w:spacing w:val="1"/>
        </w:rPr>
        <w:t xml:space="preserve"> </w:t>
      </w:r>
      <w:r>
        <w:t>потреб</w:t>
      </w:r>
      <w:r>
        <w:rPr>
          <w:spacing w:val="1"/>
        </w:rPr>
        <w:t xml:space="preserve"> </w:t>
      </w:r>
      <w:r>
        <w:t>для</w:t>
      </w:r>
      <w:r>
        <w:rPr>
          <w:spacing w:val="1"/>
        </w:rPr>
        <w:t xml:space="preserve"> </w:t>
      </w:r>
      <w:r>
        <w:t>задоволення</w:t>
      </w:r>
      <w:r>
        <w:rPr>
          <w:spacing w:val="-67"/>
        </w:rPr>
        <w:t xml:space="preserve"> </w:t>
      </w:r>
      <w:r>
        <w:t>загальних потреб</w:t>
      </w:r>
      <w:r>
        <w:rPr>
          <w:spacing w:val="1"/>
        </w:rPr>
        <w:t xml:space="preserve"> </w:t>
      </w:r>
      <w:r>
        <w:t>в</w:t>
      </w:r>
      <w:r>
        <w:rPr>
          <w:spacing w:val="-5"/>
        </w:rPr>
        <w:t xml:space="preserve"> </w:t>
      </w:r>
      <w:r>
        <w:t>інноваційному</w:t>
      </w:r>
      <w:r>
        <w:rPr>
          <w:spacing w:val="-4"/>
        </w:rPr>
        <w:t xml:space="preserve"> </w:t>
      </w:r>
      <w:r>
        <w:t>продукті.</w:t>
      </w:r>
    </w:p>
    <w:p w:rsidR="00CC3B5A" w:rsidRDefault="00975884" w:rsidP="00CC3B5A">
      <w:pPr>
        <w:pStyle w:val="a3"/>
        <w:spacing w:line="360" w:lineRule="auto"/>
        <w:ind w:left="0" w:right="699" w:firstLine="709"/>
        <w:jc w:val="right"/>
        <w:rPr>
          <w:spacing w:val="-67"/>
        </w:rPr>
      </w:pPr>
      <w:r>
        <w:t>Найважливішим завданням інноваційного менеджменту можна сформувати</w:t>
      </w:r>
      <w:r w:rsidR="00CC3B5A">
        <w:t>:</w:t>
      </w:r>
      <w:r>
        <w:rPr>
          <w:spacing w:val="-67"/>
        </w:rPr>
        <w:t xml:space="preserve"> </w:t>
      </w:r>
      <w:r w:rsidR="00CC3B5A">
        <w:rPr>
          <w:spacing w:val="-67"/>
        </w:rPr>
        <w:t xml:space="preserve"> </w:t>
      </w:r>
    </w:p>
    <w:p w:rsidR="00CC3B5A" w:rsidRDefault="00CC3B5A" w:rsidP="00CC3B5A">
      <w:pPr>
        <w:pStyle w:val="a3"/>
        <w:spacing w:line="360" w:lineRule="auto"/>
        <w:ind w:left="0" w:right="699" w:firstLine="709"/>
        <w:jc w:val="right"/>
        <w:rPr>
          <w:spacing w:val="-67"/>
        </w:rPr>
      </w:pPr>
    </w:p>
    <w:p w:rsidR="00CC3B5A" w:rsidRDefault="00CC3B5A" w:rsidP="00CC3B5A">
      <w:pPr>
        <w:pStyle w:val="a3"/>
        <w:spacing w:line="360" w:lineRule="auto"/>
        <w:ind w:left="0" w:right="699" w:firstLine="709"/>
        <w:jc w:val="right"/>
        <w:rPr>
          <w:spacing w:val="-67"/>
        </w:rPr>
      </w:pPr>
    </w:p>
    <w:p w:rsidR="000C1EBB" w:rsidRDefault="00CC3B5A" w:rsidP="00CC3B5A">
      <w:pPr>
        <w:pStyle w:val="a3"/>
        <w:spacing w:line="360" w:lineRule="auto"/>
        <w:ind w:left="0" w:right="699"/>
      </w:pPr>
      <w:r>
        <w:lastRenderedPageBreak/>
        <w:t>як про</w:t>
      </w:r>
      <w:r w:rsidR="00975884">
        <w:t>цес</w:t>
      </w:r>
      <w:r w:rsidR="00975884">
        <w:rPr>
          <w:spacing w:val="1"/>
        </w:rPr>
        <w:t xml:space="preserve"> </w:t>
      </w:r>
      <w:r w:rsidR="00975884">
        <w:t>визначення</w:t>
      </w:r>
      <w:r w:rsidR="00975884">
        <w:rPr>
          <w:spacing w:val="1"/>
        </w:rPr>
        <w:t xml:space="preserve"> </w:t>
      </w:r>
      <w:r w:rsidR="00975884">
        <w:t>певного</w:t>
      </w:r>
      <w:r w:rsidR="00975884">
        <w:rPr>
          <w:spacing w:val="1"/>
        </w:rPr>
        <w:t xml:space="preserve"> </w:t>
      </w:r>
      <w:r w:rsidR="00975884">
        <w:t>середовища,</w:t>
      </w:r>
      <w:r w:rsidR="00975884">
        <w:rPr>
          <w:spacing w:val="1"/>
        </w:rPr>
        <w:t xml:space="preserve"> </w:t>
      </w:r>
      <w:r w:rsidR="00975884">
        <w:t>що</w:t>
      </w:r>
      <w:r w:rsidR="00975884">
        <w:rPr>
          <w:spacing w:val="1"/>
        </w:rPr>
        <w:t xml:space="preserve"> </w:t>
      </w:r>
      <w:r w:rsidR="00975884">
        <w:t>допомагало</w:t>
      </w:r>
      <w:r w:rsidR="00975884">
        <w:rPr>
          <w:spacing w:val="1"/>
        </w:rPr>
        <w:t xml:space="preserve"> </w:t>
      </w:r>
      <w:r w:rsidR="00975884">
        <w:t>б</w:t>
      </w:r>
      <w:r w:rsidR="00975884">
        <w:rPr>
          <w:spacing w:val="1"/>
        </w:rPr>
        <w:t xml:space="preserve"> </w:t>
      </w:r>
      <w:r w:rsidR="00975884">
        <w:t>відтворити</w:t>
      </w:r>
      <w:r w:rsidR="00975884">
        <w:rPr>
          <w:spacing w:val="1"/>
        </w:rPr>
        <w:t xml:space="preserve"> </w:t>
      </w:r>
      <w:r w:rsidR="00975884">
        <w:t>та</w:t>
      </w:r>
      <w:r w:rsidR="00975884">
        <w:rPr>
          <w:spacing w:val="1"/>
        </w:rPr>
        <w:t xml:space="preserve"> </w:t>
      </w:r>
      <w:r w:rsidR="00975884">
        <w:t>здійснити</w:t>
      </w:r>
      <w:r w:rsidR="00975884">
        <w:rPr>
          <w:spacing w:val="1"/>
        </w:rPr>
        <w:t xml:space="preserve"> </w:t>
      </w:r>
      <w:r w:rsidR="00975884">
        <w:t>спрямований</w:t>
      </w:r>
      <w:r w:rsidR="00975884">
        <w:rPr>
          <w:spacing w:val="1"/>
        </w:rPr>
        <w:t xml:space="preserve"> </w:t>
      </w:r>
      <w:r w:rsidR="00975884">
        <w:t>пошук,</w:t>
      </w:r>
      <w:r w:rsidR="00975884">
        <w:rPr>
          <w:spacing w:val="1"/>
        </w:rPr>
        <w:t xml:space="preserve"> </w:t>
      </w:r>
      <w:r w:rsidR="00975884">
        <w:t>підготовку</w:t>
      </w:r>
      <w:r w:rsidR="00975884">
        <w:rPr>
          <w:spacing w:val="1"/>
        </w:rPr>
        <w:t xml:space="preserve"> </w:t>
      </w:r>
      <w:r w:rsidR="00975884">
        <w:t>та</w:t>
      </w:r>
      <w:r w:rsidR="00975884">
        <w:rPr>
          <w:spacing w:val="1"/>
        </w:rPr>
        <w:t xml:space="preserve"> </w:t>
      </w:r>
      <w:r w:rsidR="00975884">
        <w:t>подальшу</w:t>
      </w:r>
      <w:r w:rsidR="00975884">
        <w:rPr>
          <w:spacing w:val="1"/>
        </w:rPr>
        <w:t xml:space="preserve"> </w:t>
      </w:r>
      <w:r w:rsidR="00975884">
        <w:t>реалізацію</w:t>
      </w:r>
      <w:r w:rsidR="00975884">
        <w:rPr>
          <w:spacing w:val="1"/>
        </w:rPr>
        <w:t xml:space="preserve"> </w:t>
      </w:r>
      <w:r w:rsidR="00975884">
        <w:t>вагомих</w:t>
      </w:r>
      <w:r w:rsidR="00975884">
        <w:rPr>
          <w:spacing w:val="1"/>
        </w:rPr>
        <w:t xml:space="preserve"> </w:t>
      </w:r>
      <w:r w:rsidR="00975884">
        <w:t>нововведень,</w:t>
      </w:r>
      <w:r w:rsidR="00975884">
        <w:rPr>
          <w:spacing w:val="1"/>
        </w:rPr>
        <w:t xml:space="preserve"> </w:t>
      </w:r>
      <w:r w:rsidR="00975884">
        <w:t>для</w:t>
      </w:r>
      <w:r w:rsidR="00975884">
        <w:rPr>
          <w:spacing w:val="1"/>
        </w:rPr>
        <w:t xml:space="preserve"> </w:t>
      </w:r>
      <w:r w:rsidR="00975884">
        <w:t>забезпечення</w:t>
      </w:r>
      <w:r w:rsidR="00975884">
        <w:rPr>
          <w:spacing w:val="1"/>
        </w:rPr>
        <w:t xml:space="preserve"> </w:t>
      </w:r>
      <w:r w:rsidR="00975884">
        <w:t>конкурентоспроможності</w:t>
      </w:r>
      <w:r w:rsidR="00975884">
        <w:rPr>
          <w:spacing w:val="1"/>
        </w:rPr>
        <w:t xml:space="preserve"> </w:t>
      </w:r>
      <w:r w:rsidR="00975884">
        <w:t>організації,</w:t>
      </w:r>
      <w:r w:rsidR="00975884">
        <w:rPr>
          <w:spacing w:val="1"/>
        </w:rPr>
        <w:t xml:space="preserve"> </w:t>
      </w:r>
      <w:r w:rsidR="00975884">
        <w:t>що</w:t>
      </w:r>
      <w:r w:rsidR="00975884">
        <w:rPr>
          <w:spacing w:val="1"/>
        </w:rPr>
        <w:t xml:space="preserve"> </w:t>
      </w:r>
      <w:r w:rsidR="00975884">
        <w:t>розглядається</w:t>
      </w:r>
      <w:r w:rsidR="00975884">
        <w:rPr>
          <w:spacing w:val="-1"/>
        </w:rPr>
        <w:t xml:space="preserve"> </w:t>
      </w:r>
      <w:r w:rsidR="00975884">
        <w:t>[39].</w:t>
      </w:r>
    </w:p>
    <w:p w:rsidR="000C1EBB" w:rsidRDefault="00975884" w:rsidP="00886BE9">
      <w:pPr>
        <w:pStyle w:val="a3"/>
        <w:spacing w:line="360" w:lineRule="auto"/>
        <w:ind w:left="0" w:right="699" w:firstLine="709"/>
      </w:pPr>
      <w:r>
        <w:t>До базових елементів інноваційного середовища</w:t>
      </w:r>
      <w:r>
        <w:rPr>
          <w:spacing w:val="1"/>
        </w:rPr>
        <w:t xml:space="preserve"> </w:t>
      </w:r>
      <w:r>
        <w:t>таким чином відносять</w:t>
      </w:r>
      <w:r>
        <w:rPr>
          <w:spacing w:val="1"/>
        </w:rPr>
        <w:t xml:space="preserve"> </w:t>
      </w:r>
      <w:r>
        <w:t>наступне:</w:t>
      </w:r>
    </w:p>
    <w:p w:rsidR="00CC3B5A" w:rsidRDefault="00975884" w:rsidP="00CC3B5A">
      <w:pPr>
        <w:pStyle w:val="a5"/>
        <w:numPr>
          <w:ilvl w:val="0"/>
          <w:numId w:val="21"/>
        </w:numPr>
        <w:tabs>
          <w:tab w:val="left" w:pos="1134"/>
        </w:tabs>
        <w:spacing w:line="360" w:lineRule="auto"/>
        <w:ind w:left="0" w:right="699" w:firstLine="709"/>
        <w:rPr>
          <w:sz w:val="28"/>
        </w:rPr>
      </w:pPr>
      <w:r>
        <w:rPr>
          <w:sz w:val="28"/>
        </w:rPr>
        <w:t>інновації,</w:t>
      </w:r>
      <w:r>
        <w:rPr>
          <w:spacing w:val="-9"/>
          <w:sz w:val="28"/>
        </w:rPr>
        <w:t xml:space="preserve"> </w:t>
      </w:r>
      <w:r>
        <w:rPr>
          <w:sz w:val="28"/>
        </w:rPr>
        <w:t>або</w:t>
      </w:r>
      <w:r>
        <w:rPr>
          <w:spacing w:val="-12"/>
          <w:sz w:val="28"/>
        </w:rPr>
        <w:t xml:space="preserve"> </w:t>
      </w:r>
      <w:r>
        <w:rPr>
          <w:sz w:val="28"/>
        </w:rPr>
        <w:t>сукупність</w:t>
      </w:r>
      <w:r>
        <w:rPr>
          <w:spacing w:val="-13"/>
          <w:sz w:val="28"/>
        </w:rPr>
        <w:t xml:space="preserve"> </w:t>
      </w:r>
      <w:r>
        <w:rPr>
          <w:sz w:val="28"/>
        </w:rPr>
        <w:t>научених</w:t>
      </w:r>
      <w:r>
        <w:rPr>
          <w:spacing w:val="-10"/>
          <w:sz w:val="28"/>
        </w:rPr>
        <w:t xml:space="preserve"> </w:t>
      </w:r>
      <w:r>
        <w:rPr>
          <w:sz w:val="28"/>
        </w:rPr>
        <w:t>та</w:t>
      </w:r>
      <w:r>
        <w:rPr>
          <w:spacing w:val="-10"/>
          <w:sz w:val="28"/>
        </w:rPr>
        <w:t xml:space="preserve"> </w:t>
      </w:r>
      <w:r>
        <w:rPr>
          <w:sz w:val="28"/>
        </w:rPr>
        <w:t>науково-технічних</w:t>
      </w:r>
      <w:r>
        <w:rPr>
          <w:spacing w:val="-13"/>
          <w:sz w:val="28"/>
        </w:rPr>
        <w:t xml:space="preserve"> </w:t>
      </w:r>
      <w:r>
        <w:rPr>
          <w:sz w:val="28"/>
        </w:rPr>
        <w:t>результатів</w:t>
      </w:r>
      <w:r>
        <w:rPr>
          <w:spacing w:val="-9"/>
          <w:sz w:val="28"/>
        </w:rPr>
        <w:t xml:space="preserve"> </w:t>
      </w:r>
      <w:r>
        <w:rPr>
          <w:sz w:val="28"/>
        </w:rPr>
        <w:t>чи</w:t>
      </w:r>
      <w:r>
        <w:rPr>
          <w:spacing w:val="-67"/>
          <w:sz w:val="28"/>
        </w:rPr>
        <w:t xml:space="preserve"> </w:t>
      </w:r>
      <w:r>
        <w:rPr>
          <w:sz w:val="28"/>
        </w:rPr>
        <w:t>інтелектуального</w:t>
      </w:r>
      <w:r>
        <w:rPr>
          <w:spacing w:val="-3"/>
          <w:sz w:val="28"/>
        </w:rPr>
        <w:t xml:space="preserve"> </w:t>
      </w:r>
      <w:r>
        <w:rPr>
          <w:sz w:val="28"/>
        </w:rPr>
        <w:t>продукту;</w:t>
      </w:r>
    </w:p>
    <w:p w:rsidR="00CC3B5A" w:rsidRDefault="00975884" w:rsidP="00CC3B5A">
      <w:pPr>
        <w:pStyle w:val="a5"/>
        <w:numPr>
          <w:ilvl w:val="0"/>
          <w:numId w:val="21"/>
        </w:numPr>
        <w:tabs>
          <w:tab w:val="left" w:pos="1134"/>
        </w:tabs>
        <w:spacing w:line="360" w:lineRule="auto"/>
        <w:ind w:left="0" w:right="699" w:firstLine="709"/>
        <w:rPr>
          <w:sz w:val="28"/>
        </w:rPr>
      </w:pPr>
      <w:r w:rsidRPr="00CC3B5A">
        <w:rPr>
          <w:sz w:val="28"/>
        </w:rPr>
        <w:t>виробників</w:t>
      </w:r>
      <w:r w:rsidRPr="00CC3B5A">
        <w:rPr>
          <w:spacing w:val="-14"/>
          <w:sz w:val="28"/>
        </w:rPr>
        <w:t xml:space="preserve"> </w:t>
      </w:r>
      <w:r w:rsidRPr="00CC3B5A">
        <w:rPr>
          <w:sz w:val="28"/>
        </w:rPr>
        <w:t>конкурентоспроможної</w:t>
      </w:r>
      <w:r w:rsidRPr="00CC3B5A">
        <w:rPr>
          <w:spacing w:val="-15"/>
          <w:sz w:val="28"/>
        </w:rPr>
        <w:t xml:space="preserve"> </w:t>
      </w:r>
      <w:r w:rsidRPr="00CC3B5A">
        <w:rPr>
          <w:sz w:val="28"/>
        </w:rPr>
        <w:t>продукції,</w:t>
      </w:r>
      <w:r w:rsidRPr="00CC3B5A">
        <w:rPr>
          <w:spacing w:val="-8"/>
          <w:sz w:val="28"/>
        </w:rPr>
        <w:t xml:space="preserve"> </w:t>
      </w:r>
      <w:r w:rsidRPr="00CC3B5A">
        <w:rPr>
          <w:sz w:val="28"/>
        </w:rPr>
        <w:t>що</w:t>
      </w:r>
      <w:r w:rsidRPr="00CC3B5A">
        <w:rPr>
          <w:spacing w:val="-12"/>
          <w:sz w:val="28"/>
        </w:rPr>
        <w:t xml:space="preserve"> </w:t>
      </w:r>
      <w:r w:rsidRPr="00CC3B5A">
        <w:rPr>
          <w:sz w:val="28"/>
        </w:rPr>
        <w:t>визначають</w:t>
      </w:r>
      <w:r w:rsidRPr="00CC3B5A">
        <w:rPr>
          <w:spacing w:val="-13"/>
          <w:sz w:val="28"/>
        </w:rPr>
        <w:t xml:space="preserve"> </w:t>
      </w:r>
      <w:r w:rsidRPr="00CC3B5A">
        <w:rPr>
          <w:sz w:val="28"/>
        </w:rPr>
        <w:t>споживчі</w:t>
      </w:r>
      <w:r w:rsidRPr="00CC3B5A">
        <w:rPr>
          <w:spacing w:val="-68"/>
          <w:sz w:val="28"/>
        </w:rPr>
        <w:t xml:space="preserve"> </w:t>
      </w:r>
      <w:r w:rsidRPr="00CC3B5A">
        <w:rPr>
          <w:sz w:val="28"/>
        </w:rPr>
        <w:t>нововведення</w:t>
      </w:r>
      <w:r w:rsidRPr="00CC3B5A">
        <w:rPr>
          <w:spacing w:val="-4"/>
          <w:sz w:val="28"/>
        </w:rPr>
        <w:t xml:space="preserve"> </w:t>
      </w:r>
      <w:r w:rsidRPr="00CC3B5A">
        <w:rPr>
          <w:sz w:val="28"/>
        </w:rPr>
        <w:t>на</w:t>
      </w:r>
      <w:r w:rsidRPr="00CC3B5A">
        <w:rPr>
          <w:spacing w:val="-1"/>
          <w:sz w:val="28"/>
        </w:rPr>
        <w:t xml:space="preserve"> </w:t>
      </w:r>
      <w:r w:rsidRPr="00CC3B5A">
        <w:rPr>
          <w:sz w:val="28"/>
        </w:rPr>
        <w:t>етапі формування</w:t>
      </w:r>
      <w:r w:rsidRPr="00CC3B5A">
        <w:rPr>
          <w:spacing w:val="-1"/>
          <w:sz w:val="28"/>
        </w:rPr>
        <w:t xml:space="preserve"> </w:t>
      </w:r>
      <w:r w:rsidRPr="00CC3B5A">
        <w:rPr>
          <w:sz w:val="28"/>
        </w:rPr>
        <w:t>товарних запасів</w:t>
      </w:r>
      <w:r w:rsidRPr="00CC3B5A">
        <w:rPr>
          <w:spacing w:val="4"/>
          <w:sz w:val="28"/>
        </w:rPr>
        <w:t xml:space="preserve"> </w:t>
      </w:r>
      <w:r w:rsidRPr="00CC3B5A">
        <w:rPr>
          <w:sz w:val="28"/>
        </w:rPr>
        <w:t>як</w:t>
      </w:r>
      <w:r w:rsidRPr="00CC3B5A">
        <w:rPr>
          <w:spacing w:val="-1"/>
          <w:sz w:val="28"/>
        </w:rPr>
        <w:t xml:space="preserve"> </w:t>
      </w:r>
      <w:r w:rsidRPr="00CC3B5A">
        <w:rPr>
          <w:sz w:val="28"/>
        </w:rPr>
        <w:t>споживач</w:t>
      </w:r>
      <w:r w:rsidRPr="00CC3B5A">
        <w:rPr>
          <w:spacing w:val="-4"/>
          <w:sz w:val="28"/>
        </w:rPr>
        <w:t xml:space="preserve"> </w:t>
      </w:r>
      <w:r w:rsidRPr="00CC3B5A">
        <w:rPr>
          <w:sz w:val="28"/>
        </w:rPr>
        <w:t>;</w:t>
      </w:r>
    </w:p>
    <w:p w:rsidR="00CC3B5A" w:rsidRDefault="00975884" w:rsidP="00CC3B5A">
      <w:pPr>
        <w:pStyle w:val="a5"/>
        <w:numPr>
          <w:ilvl w:val="0"/>
          <w:numId w:val="21"/>
        </w:numPr>
        <w:tabs>
          <w:tab w:val="left" w:pos="1134"/>
        </w:tabs>
        <w:spacing w:line="360" w:lineRule="auto"/>
        <w:ind w:left="0" w:right="699" w:firstLine="709"/>
        <w:rPr>
          <w:sz w:val="28"/>
        </w:rPr>
      </w:pPr>
      <w:r w:rsidRPr="00CC3B5A">
        <w:rPr>
          <w:sz w:val="28"/>
        </w:rPr>
        <w:t>інвесторів,</w:t>
      </w:r>
      <w:r w:rsidRPr="00CC3B5A">
        <w:rPr>
          <w:spacing w:val="1"/>
          <w:sz w:val="28"/>
        </w:rPr>
        <w:t xml:space="preserve"> </w:t>
      </w:r>
      <w:r w:rsidRPr="00CC3B5A">
        <w:rPr>
          <w:sz w:val="28"/>
        </w:rPr>
        <w:t>що</w:t>
      </w:r>
      <w:r w:rsidRPr="00CC3B5A">
        <w:rPr>
          <w:spacing w:val="1"/>
          <w:sz w:val="28"/>
        </w:rPr>
        <w:t xml:space="preserve"> </w:t>
      </w:r>
      <w:r w:rsidRPr="00CC3B5A">
        <w:rPr>
          <w:sz w:val="28"/>
        </w:rPr>
        <w:t>забезпечили</w:t>
      </w:r>
      <w:r w:rsidRPr="00CC3B5A">
        <w:rPr>
          <w:spacing w:val="1"/>
          <w:sz w:val="28"/>
        </w:rPr>
        <w:t xml:space="preserve"> </w:t>
      </w:r>
      <w:r w:rsidRPr="00CC3B5A">
        <w:rPr>
          <w:sz w:val="28"/>
        </w:rPr>
        <w:t>у</w:t>
      </w:r>
      <w:r w:rsidRPr="00CC3B5A">
        <w:rPr>
          <w:spacing w:val="1"/>
          <w:sz w:val="28"/>
        </w:rPr>
        <w:t xml:space="preserve"> </w:t>
      </w:r>
      <w:r w:rsidRPr="00CC3B5A">
        <w:rPr>
          <w:sz w:val="28"/>
        </w:rPr>
        <w:t>полі</w:t>
      </w:r>
      <w:r w:rsidRPr="00CC3B5A">
        <w:rPr>
          <w:spacing w:val="1"/>
          <w:sz w:val="28"/>
        </w:rPr>
        <w:t xml:space="preserve"> </w:t>
      </w:r>
      <w:r w:rsidRPr="00CC3B5A">
        <w:rPr>
          <w:sz w:val="28"/>
        </w:rPr>
        <w:t>невизначеності</w:t>
      </w:r>
      <w:r w:rsidRPr="00CC3B5A">
        <w:rPr>
          <w:spacing w:val="1"/>
          <w:sz w:val="28"/>
        </w:rPr>
        <w:t xml:space="preserve"> </w:t>
      </w:r>
      <w:r w:rsidRPr="00CC3B5A">
        <w:rPr>
          <w:sz w:val="28"/>
        </w:rPr>
        <w:t>фінансування</w:t>
      </w:r>
      <w:r w:rsidRPr="00CC3B5A">
        <w:rPr>
          <w:spacing w:val="1"/>
          <w:sz w:val="28"/>
        </w:rPr>
        <w:t xml:space="preserve"> </w:t>
      </w:r>
      <w:r w:rsidRPr="00CC3B5A">
        <w:rPr>
          <w:sz w:val="28"/>
        </w:rPr>
        <w:t>проектних</w:t>
      </w:r>
      <w:r w:rsidRPr="00CC3B5A">
        <w:rPr>
          <w:spacing w:val="-2"/>
          <w:sz w:val="28"/>
        </w:rPr>
        <w:t xml:space="preserve"> </w:t>
      </w:r>
      <w:r w:rsidRPr="00CC3B5A">
        <w:rPr>
          <w:sz w:val="28"/>
        </w:rPr>
        <w:t>робіт</w:t>
      </w:r>
      <w:r w:rsidRPr="00CC3B5A">
        <w:rPr>
          <w:spacing w:val="-1"/>
          <w:sz w:val="28"/>
        </w:rPr>
        <w:t xml:space="preserve"> </w:t>
      </w:r>
      <w:r w:rsidRPr="00CC3B5A">
        <w:rPr>
          <w:sz w:val="28"/>
        </w:rPr>
        <w:t>для</w:t>
      </w:r>
      <w:r w:rsidRPr="00CC3B5A">
        <w:rPr>
          <w:spacing w:val="-3"/>
          <w:sz w:val="28"/>
        </w:rPr>
        <w:t xml:space="preserve"> </w:t>
      </w:r>
      <w:r w:rsidRPr="00CC3B5A">
        <w:rPr>
          <w:sz w:val="28"/>
        </w:rPr>
        <w:t>створення</w:t>
      </w:r>
      <w:r w:rsidRPr="00CC3B5A">
        <w:rPr>
          <w:spacing w:val="-1"/>
          <w:sz w:val="28"/>
        </w:rPr>
        <w:t xml:space="preserve"> </w:t>
      </w:r>
      <w:r w:rsidRPr="00CC3B5A">
        <w:rPr>
          <w:sz w:val="28"/>
        </w:rPr>
        <w:t>та впровадження нововведень;</w:t>
      </w:r>
    </w:p>
    <w:p w:rsidR="000C1EBB" w:rsidRPr="00CC3B5A" w:rsidRDefault="00975884" w:rsidP="00CC3B5A">
      <w:pPr>
        <w:pStyle w:val="a5"/>
        <w:numPr>
          <w:ilvl w:val="0"/>
          <w:numId w:val="21"/>
        </w:numPr>
        <w:tabs>
          <w:tab w:val="left" w:pos="1134"/>
        </w:tabs>
        <w:spacing w:line="360" w:lineRule="auto"/>
        <w:ind w:left="0" w:right="699" w:firstLine="709"/>
        <w:rPr>
          <w:sz w:val="28"/>
        </w:rPr>
      </w:pPr>
      <w:r w:rsidRPr="00CC3B5A">
        <w:rPr>
          <w:sz w:val="28"/>
        </w:rPr>
        <w:t>інноваційну економічну інфраструктуру, яка визначається сукупністю</w:t>
      </w:r>
      <w:r w:rsidRPr="00CC3B5A">
        <w:rPr>
          <w:spacing w:val="1"/>
          <w:sz w:val="28"/>
        </w:rPr>
        <w:t xml:space="preserve"> </w:t>
      </w:r>
      <w:r w:rsidRPr="00CC3B5A">
        <w:rPr>
          <w:sz w:val="28"/>
        </w:rPr>
        <w:t>різноманітних організаційних установ, без наявності яких інноваційний процес</w:t>
      </w:r>
      <w:r w:rsidRPr="00CC3B5A">
        <w:rPr>
          <w:spacing w:val="1"/>
          <w:sz w:val="28"/>
        </w:rPr>
        <w:t xml:space="preserve"> </w:t>
      </w:r>
      <w:r w:rsidRPr="00CC3B5A">
        <w:rPr>
          <w:sz w:val="28"/>
        </w:rPr>
        <w:t>не розвивався б з достатньою ефективністю. Так, це можуть бути різноманітні</w:t>
      </w:r>
      <w:r w:rsidRPr="00CC3B5A">
        <w:rPr>
          <w:spacing w:val="1"/>
          <w:sz w:val="28"/>
        </w:rPr>
        <w:t xml:space="preserve"> </w:t>
      </w:r>
      <w:r w:rsidRPr="00CC3B5A">
        <w:rPr>
          <w:sz w:val="28"/>
        </w:rPr>
        <w:t>юридичні</w:t>
      </w:r>
      <w:r w:rsidRPr="00CC3B5A">
        <w:rPr>
          <w:spacing w:val="-1"/>
          <w:sz w:val="28"/>
        </w:rPr>
        <w:t xml:space="preserve"> </w:t>
      </w:r>
      <w:r w:rsidRPr="00CC3B5A">
        <w:rPr>
          <w:sz w:val="28"/>
        </w:rPr>
        <w:t>та</w:t>
      </w:r>
      <w:r w:rsidRPr="00CC3B5A">
        <w:rPr>
          <w:spacing w:val="-1"/>
          <w:sz w:val="28"/>
        </w:rPr>
        <w:t xml:space="preserve"> </w:t>
      </w:r>
      <w:r w:rsidRPr="00CC3B5A">
        <w:rPr>
          <w:sz w:val="28"/>
        </w:rPr>
        <w:t>консалтингові</w:t>
      </w:r>
      <w:r w:rsidRPr="00CC3B5A">
        <w:rPr>
          <w:spacing w:val="-5"/>
          <w:sz w:val="28"/>
        </w:rPr>
        <w:t xml:space="preserve"> </w:t>
      </w:r>
      <w:r w:rsidRPr="00CC3B5A">
        <w:rPr>
          <w:sz w:val="28"/>
        </w:rPr>
        <w:t>компанії,</w:t>
      </w:r>
      <w:r w:rsidRPr="00CC3B5A">
        <w:rPr>
          <w:spacing w:val="-2"/>
          <w:sz w:val="28"/>
        </w:rPr>
        <w:t xml:space="preserve"> </w:t>
      </w:r>
      <w:r w:rsidRPr="00CC3B5A">
        <w:rPr>
          <w:sz w:val="28"/>
        </w:rPr>
        <w:t>бізнес-інкубатори,</w:t>
      </w:r>
      <w:r w:rsidRPr="00CC3B5A">
        <w:rPr>
          <w:spacing w:val="-2"/>
          <w:sz w:val="28"/>
        </w:rPr>
        <w:t xml:space="preserve"> </w:t>
      </w:r>
      <w:r w:rsidRPr="00CC3B5A">
        <w:rPr>
          <w:sz w:val="28"/>
        </w:rPr>
        <w:t>технопарки</w:t>
      </w:r>
      <w:r w:rsidRPr="00CC3B5A">
        <w:rPr>
          <w:spacing w:val="1"/>
          <w:sz w:val="28"/>
        </w:rPr>
        <w:t xml:space="preserve"> </w:t>
      </w:r>
      <w:r w:rsidRPr="00CC3B5A">
        <w:rPr>
          <w:sz w:val="28"/>
        </w:rPr>
        <w:t>тощо.</w:t>
      </w:r>
    </w:p>
    <w:p w:rsidR="000C1EBB" w:rsidRDefault="00975884" w:rsidP="00886BE9">
      <w:pPr>
        <w:pStyle w:val="a3"/>
        <w:spacing w:line="360" w:lineRule="auto"/>
        <w:ind w:left="0" w:right="699" w:firstLine="709"/>
      </w:pPr>
      <w:r>
        <w:t>В</w:t>
      </w:r>
      <w:r>
        <w:rPr>
          <w:spacing w:val="1"/>
        </w:rPr>
        <w:t xml:space="preserve"> </w:t>
      </w:r>
      <w:r>
        <w:t>якості</w:t>
      </w:r>
      <w:r>
        <w:rPr>
          <w:spacing w:val="1"/>
        </w:rPr>
        <w:t xml:space="preserve"> </w:t>
      </w:r>
      <w:r>
        <w:t>предмету</w:t>
      </w:r>
      <w:r>
        <w:rPr>
          <w:spacing w:val="1"/>
        </w:rPr>
        <w:t xml:space="preserve"> </w:t>
      </w:r>
      <w:r>
        <w:t>вивчення</w:t>
      </w:r>
      <w:r>
        <w:rPr>
          <w:spacing w:val="1"/>
        </w:rPr>
        <w:t xml:space="preserve"> </w:t>
      </w:r>
      <w:r>
        <w:t>для</w:t>
      </w:r>
      <w:r>
        <w:rPr>
          <w:spacing w:val="1"/>
        </w:rPr>
        <w:t xml:space="preserve"> </w:t>
      </w:r>
      <w:r>
        <w:t>інноваційного</w:t>
      </w:r>
      <w:r>
        <w:rPr>
          <w:spacing w:val="1"/>
        </w:rPr>
        <w:t xml:space="preserve"> </w:t>
      </w:r>
      <w:r>
        <w:t>менеджменту</w:t>
      </w:r>
      <w:r>
        <w:rPr>
          <w:spacing w:val="1"/>
        </w:rPr>
        <w:t xml:space="preserve"> </w:t>
      </w:r>
      <w:r>
        <w:t>можна</w:t>
      </w:r>
      <w:r>
        <w:rPr>
          <w:spacing w:val="1"/>
        </w:rPr>
        <w:t xml:space="preserve"> </w:t>
      </w:r>
      <w:r>
        <w:t>сформувати</w:t>
      </w:r>
      <w:r>
        <w:rPr>
          <w:spacing w:val="1"/>
        </w:rPr>
        <w:t xml:space="preserve"> </w:t>
      </w:r>
      <w:r>
        <w:t>спрямовані</w:t>
      </w:r>
      <w:r>
        <w:rPr>
          <w:spacing w:val="1"/>
        </w:rPr>
        <w:t xml:space="preserve"> </w:t>
      </w:r>
      <w:r>
        <w:t>процеси</w:t>
      </w:r>
      <w:r>
        <w:rPr>
          <w:spacing w:val="1"/>
        </w:rPr>
        <w:t xml:space="preserve"> </w:t>
      </w:r>
      <w:r>
        <w:t>утворення,</w:t>
      </w:r>
      <w:r>
        <w:rPr>
          <w:spacing w:val="1"/>
        </w:rPr>
        <w:t xml:space="preserve"> </w:t>
      </w:r>
      <w:r>
        <w:t>засвоєння</w:t>
      </w:r>
      <w:r>
        <w:rPr>
          <w:spacing w:val="1"/>
        </w:rPr>
        <w:t xml:space="preserve"> </w:t>
      </w:r>
      <w:r>
        <w:t>та</w:t>
      </w:r>
      <w:r>
        <w:rPr>
          <w:spacing w:val="1"/>
        </w:rPr>
        <w:t xml:space="preserve"> </w:t>
      </w:r>
      <w:r>
        <w:t>широкого</w:t>
      </w:r>
      <w:r>
        <w:rPr>
          <w:spacing w:val="1"/>
        </w:rPr>
        <w:t xml:space="preserve"> </w:t>
      </w:r>
      <w:r>
        <w:t>впровадження нововведень, різноманітні зміни у соціальних, економічних та</w:t>
      </w:r>
      <w:r>
        <w:rPr>
          <w:spacing w:val="1"/>
        </w:rPr>
        <w:t xml:space="preserve"> </w:t>
      </w:r>
      <w:r>
        <w:t>технічних системах,</w:t>
      </w:r>
      <w:r>
        <w:rPr>
          <w:spacing w:val="-3"/>
        </w:rPr>
        <w:t xml:space="preserve"> </w:t>
      </w:r>
      <w:r>
        <w:t>що зумовлені</w:t>
      </w:r>
      <w:r>
        <w:rPr>
          <w:spacing w:val="1"/>
        </w:rPr>
        <w:t xml:space="preserve"> </w:t>
      </w:r>
      <w:r>
        <w:t>ними</w:t>
      </w:r>
      <w:r>
        <w:rPr>
          <w:spacing w:val="1"/>
        </w:rPr>
        <w:t xml:space="preserve"> </w:t>
      </w:r>
      <w:r>
        <w:t>[14].</w:t>
      </w:r>
    </w:p>
    <w:p w:rsidR="00CC3B5A" w:rsidRDefault="00975884" w:rsidP="00886BE9">
      <w:pPr>
        <w:pStyle w:val="a3"/>
        <w:spacing w:line="360" w:lineRule="auto"/>
        <w:ind w:left="0" w:right="699" w:firstLine="709"/>
      </w:pPr>
      <w:r>
        <w:t>Інноваційна діяльність в якості об’єкту менеджменту включає два основні</w:t>
      </w:r>
      <w:r>
        <w:rPr>
          <w:spacing w:val="1"/>
        </w:rPr>
        <w:t xml:space="preserve"> </w:t>
      </w:r>
      <w:r>
        <w:t>напрями. Першим можна визначити певний процес сталого розвитку науки та</w:t>
      </w:r>
      <w:r>
        <w:rPr>
          <w:spacing w:val="1"/>
        </w:rPr>
        <w:t xml:space="preserve"> </w:t>
      </w:r>
      <w:r>
        <w:t>техніки</w:t>
      </w:r>
      <w:r>
        <w:rPr>
          <w:spacing w:val="1"/>
        </w:rPr>
        <w:t xml:space="preserve"> </w:t>
      </w:r>
      <w:r>
        <w:t>з</w:t>
      </w:r>
      <w:r>
        <w:rPr>
          <w:spacing w:val="1"/>
        </w:rPr>
        <w:t xml:space="preserve"> </w:t>
      </w:r>
      <w:r>
        <w:t>урахуванням</w:t>
      </w:r>
      <w:r>
        <w:rPr>
          <w:spacing w:val="1"/>
        </w:rPr>
        <w:t xml:space="preserve"> </w:t>
      </w:r>
      <w:r>
        <w:t>об’єктивних</w:t>
      </w:r>
      <w:r>
        <w:rPr>
          <w:spacing w:val="1"/>
        </w:rPr>
        <w:t xml:space="preserve"> </w:t>
      </w:r>
      <w:r>
        <w:t>економічних</w:t>
      </w:r>
      <w:r>
        <w:rPr>
          <w:spacing w:val="1"/>
        </w:rPr>
        <w:t xml:space="preserve"> </w:t>
      </w:r>
      <w:r>
        <w:t>законів,</w:t>
      </w:r>
      <w:r>
        <w:rPr>
          <w:spacing w:val="1"/>
        </w:rPr>
        <w:t xml:space="preserve"> </w:t>
      </w:r>
      <w:r>
        <w:t>що</w:t>
      </w:r>
      <w:r>
        <w:rPr>
          <w:spacing w:val="1"/>
        </w:rPr>
        <w:t xml:space="preserve"> </w:t>
      </w:r>
      <w:r>
        <w:t>обумовлює</w:t>
      </w:r>
      <w:r>
        <w:rPr>
          <w:spacing w:val="-67"/>
        </w:rPr>
        <w:t xml:space="preserve"> </w:t>
      </w:r>
      <w:r>
        <w:t>необхідність проведення постійного удосконалення виробництва. Це зумовлене</w:t>
      </w:r>
      <w:r>
        <w:rPr>
          <w:spacing w:val="1"/>
        </w:rPr>
        <w:t xml:space="preserve"> </w:t>
      </w:r>
      <w:r>
        <w:t>підвищенням</w:t>
      </w:r>
      <w:r>
        <w:rPr>
          <w:spacing w:val="21"/>
        </w:rPr>
        <w:t xml:space="preserve"> </w:t>
      </w:r>
      <w:r>
        <w:t>рівня</w:t>
      </w:r>
      <w:r>
        <w:rPr>
          <w:spacing w:val="21"/>
        </w:rPr>
        <w:t xml:space="preserve"> </w:t>
      </w:r>
      <w:r>
        <w:t>суспільних</w:t>
      </w:r>
      <w:r>
        <w:rPr>
          <w:spacing w:val="21"/>
        </w:rPr>
        <w:t xml:space="preserve"> </w:t>
      </w:r>
      <w:r>
        <w:t>потреб</w:t>
      </w:r>
      <w:r>
        <w:rPr>
          <w:spacing w:val="25"/>
        </w:rPr>
        <w:t xml:space="preserve"> </w:t>
      </w:r>
      <w:r>
        <w:t>нації.</w:t>
      </w:r>
      <w:r>
        <w:rPr>
          <w:spacing w:val="20"/>
        </w:rPr>
        <w:t xml:space="preserve"> </w:t>
      </w:r>
      <w:r>
        <w:t>Таким</w:t>
      </w:r>
      <w:r>
        <w:rPr>
          <w:spacing w:val="18"/>
        </w:rPr>
        <w:t xml:space="preserve"> </w:t>
      </w:r>
      <w:r>
        <w:t>чином</w:t>
      </w:r>
      <w:r>
        <w:rPr>
          <w:spacing w:val="20"/>
        </w:rPr>
        <w:t xml:space="preserve"> </w:t>
      </w:r>
      <w:r>
        <w:t>відбувається</w:t>
      </w:r>
      <w:r w:rsidR="00CC3B5A">
        <w:t xml:space="preserve"> </w:t>
      </w:r>
      <w:r>
        <w:t>оновлення виробничої бази за рахунок утворення, розширення та практичного</w:t>
      </w:r>
      <w:r>
        <w:rPr>
          <w:spacing w:val="1"/>
        </w:rPr>
        <w:t xml:space="preserve"> </w:t>
      </w:r>
      <w:r>
        <w:t>використання результатів наукових досліджень знань у господарській практиці</w:t>
      </w:r>
      <w:r>
        <w:rPr>
          <w:spacing w:val="1"/>
        </w:rPr>
        <w:t xml:space="preserve"> </w:t>
      </w:r>
      <w:r>
        <w:t>підприємств, які ,відповідно, повинно бути спрямованим на рішення складових</w:t>
      </w:r>
      <w:r>
        <w:rPr>
          <w:spacing w:val="1"/>
        </w:rPr>
        <w:t xml:space="preserve"> </w:t>
      </w:r>
      <w:r>
        <w:t xml:space="preserve">проблем соціально-економічного розвитку суспільства світу. </w:t>
      </w:r>
    </w:p>
    <w:p w:rsidR="00CC3B5A" w:rsidRDefault="00CC3B5A">
      <w:pPr>
        <w:rPr>
          <w:sz w:val="28"/>
          <w:szCs w:val="28"/>
        </w:rPr>
      </w:pPr>
      <w:r>
        <w:br w:type="page"/>
      </w:r>
    </w:p>
    <w:p w:rsidR="000C1EBB" w:rsidRDefault="00975884" w:rsidP="00886BE9">
      <w:pPr>
        <w:pStyle w:val="a3"/>
        <w:spacing w:line="360" w:lineRule="auto"/>
        <w:ind w:left="0" w:right="699" w:firstLine="709"/>
      </w:pPr>
      <w:r>
        <w:lastRenderedPageBreak/>
        <w:t>Другим фактором</w:t>
      </w:r>
      <w:r>
        <w:rPr>
          <w:spacing w:val="1"/>
        </w:rPr>
        <w:t xml:space="preserve"> </w:t>
      </w:r>
      <w:r>
        <w:t>можна</w:t>
      </w:r>
      <w:r>
        <w:rPr>
          <w:spacing w:val="1"/>
        </w:rPr>
        <w:t xml:space="preserve"> </w:t>
      </w:r>
      <w:r>
        <w:t>розглядати</w:t>
      </w:r>
      <w:r>
        <w:rPr>
          <w:spacing w:val="1"/>
        </w:rPr>
        <w:t xml:space="preserve"> </w:t>
      </w:r>
      <w:r>
        <w:t>використання</w:t>
      </w:r>
      <w:r>
        <w:rPr>
          <w:spacing w:val="1"/>
        </w:rPr>
        <w:t xml:space="preserve"> </w:t>
      </w:r>
      <w:r>
        <w:t>певного</w:t>
      </w:r>
      <w:r>
        <w:rPr>
          <w:spacing w:val="1"/>
        </w:rPr>
        <w:t xml:space="preserve"> </w:t>
      </w:r>
      <w:r>
        <w:t>комплексу</w:t>
      </w:r>
      <w:r>
        <w:rPr>
          <w:spacing w:val="1"/>
        </w:rPr>
        <w:t xml:space="preserve"> </w:t>
      </w:r>
      <w:r>
        <w:t>елементів,</w:t>
      </w:r>
      <w:r>
        <w:rPr>
          <w:spacing w:val="1"/>
        </w:rPr>
        <w:t xml:space="preserve"> </w:t>
      </w:r>
      <w:r>
        <w:t>який</w:t>
      </w:r>
      <w:r>
        <w:rPr>
          <w:spacing w:val="1"/>
        </w:rPr>
        <w:t xml:space="preserve"> </w:t>
      </w:r>
      <w:r>
        <w:t>формує</w:t>
      </w:r>
      <w:r>
        <w:rPr>
          <w:spacing w:val="-67"/>
        </w:rPr>
        <w:t xml:space="preserve"> </w:t>
      </w:r>
      <w:r>
        <w:t>інноваційний потенціал виробництва в цілому. Тут розглядаються процеси та</w:t>
      </w:r>
      <w:r>
        <w:rPr>
          <w:spacing w:val="1"/>
        </w:rPr>
        <w:t xml:space="preserve"> </w:t>
      </w:r>
      <w:r>
        <w:t>явища</w:t>
      </w:r>
      <w:r>
        <w:rPr>
          <w:spacing w:val="1"/>
        </w:rPr>
        <w:t xml:space="preserve"> </w:t>
      </w:r>
      <w:r>
        <w:t>в</w:t>
      </w:r>
      <w:r>
        <w:rPr>
          <w:spacing w:val="1"/>
        </w:rPr>
        <w:t xml:space="preserve"> </w:t>
      </w:r>
      <w:r>
        <w:t>галузі</w:t>
      </w:r>
      <w:r>
        <w:rPr>
          <w:spacing w:val="1"/>
        </w:rPr>
        <w:t xml:space="preserve"> </w:t>
      </w:r>
      <w:r>
        <w:t>експлуатації</w:t>
      </w:r>
      <w:r>
        <w:rPr>
          <w:spacing w:val="1"/>
        </w:rPr>
        <w:t xml:space="preserve"> </w:t>
      </w:r>
      <w:r>
        <w:t>висококваліфікованих</w:t>
      </w:r>
      <w:r>
        <w:rPr>
          <w:spacing w:val="1"/>
        </w:rPr>
        <w:t xml:space="preserve"> </w:t>
      </w:r>
      <w:r>
        <w:t>наукових</w:t>
      </w:r>
      <w:r>
        <w:rPr>
          <w:spacing w:val="1"/>
        </w:rPr>
        <w:t xml:space="preserve"> </w:t>
      </w:r>
      <w:r>
        <w:t>та</w:t>
      </w:r>
      <w:r>
        <w:rPr>
          <w:spacing w:val="1"/>
        </w:rPr>
        <w:t xml:space="preserve"> </w:t>
      </w:r>
      <w:r>
        <w:t>виробничих</w:t>
      </w:r>
      <w:r>
        <w:rPr>
          <w:spacing w:val="1"/>
        </w:rPr>
        <w:t xml:space="preserve"> </w:t>
      </w:r>
      <w:r>
        <w:rPr>
          <w:spacing w:val="-1"/>
        </w:rPr>
        <w:t>кадрів.</w:t>
      </w:r>
      <w:r>
        <w:rPr>
          <w:spacing w:val="-18"/>
        </w:rPr>
        <w:t xml:space="preserve"> </w:t>
      </w:r>
      <w:r>
        <w:rPr>
          <w:spacing w:val="-1"/>
        </w:rPr>
        <w:t>Вони</w:t>
      </w:r>
      <w:r>
        <w:rPr>
          <w:spacing w:val="-15"/>
        </w:rPr>
        <w:t xml:space="preserve"> </w:t>
      </w:r>
      <w:r>
        <w:rPr>
          <w:spacing w:val="-1"/>
        </w:rPr>
        <w:t>виконують</w:t>
      </w:r>
      <w:r>
        <w:rPr>
          <w:spacing w:val="-18"/>
        </w:rPr>
        <w:t xml:space="preserve"> </w:t>
      </w:r>
      <w:r>
        <w:rPr>
          <w:spacing w:val="-1"/>
        </w:rPr>
        <w:t>роботи</w:t>
      </w:r>
      <w:r>
        <w:rPr>
          <w:spacing w:val="-16"/>
        </w:rPr>
        <w:t xml:space="preserve"> </w:t>
      </w:r>
      <w:r>
        <w:rPr>
          <w:spacing w:val="-1"/>
        </w:rPr>
        <w:t>дослідного</w:t>
      </w:r>
      <w:r>
        <w:rPr>
          <w:spacing w:val="-18"/>
        </w:rPr>
        <w:t xml:space="preserve"> </w:t>
      </w:r>
      <w:r>
        <w:t>характеру</w:t>
      </w:r>
      <w:r>
        <w:rPr>
          <w:spacing w:val="-15"/>
        </w:rPr>
        <w:t xml:space="preserve"> </w:t>
      </w:r>
      <w:r>
        <w:t>з</w:t>
      </w:r>
      <w:r>
        <w:rPr>
          <w:spacing w:val="-17"/>
        </w:rPr>
        <w:t xml:space="preserve"> </w:t>
      </w:r>
      <w:r>
        <w:t>використанням</w:t>
      </w:r>
      <w:r>
        <w:rPr>
          <w:spacing w:val="-20"/>
        </w:rPr>
        <w:t xml:space="preserve"> </w:t>
      </w:r>
      <w:r>
        <w:t>існуючого</w:t>
      </w:r>
      <w:r>
        <w:rPr>
          <w:spacing w:val="-67"/>
        </w:rPr>
        <w:t xml:space="preserve"> </w:t>
      </w:r>
      <w:r>
        <w:t>виробничого потенціалу закладу та можливостей управлінського персоналу, а</w:t>
      </w:r>
      <w:r>
        <w:rPr>
          <w:spacing w:val="1"/>
        </w:rPr>
        <w:t xml:space="preserve"> </w:t>
      </w:r>
      <w:r>
        <w:t>також заходи організаційного, соціального, економічного, правового плану, що</w:t>
      </w:r>
      <w:r>
        <w:rPr>
          <w:spacing w:val="1"/>
        </w:rPr>
        <w:t xml:space="preserve"> </w:t>
      </w:r>
      <w:r>
        <w:t>забезпечують реальну зацікавленість працівників різних категорій у масштабах</w:t>
      </w:r>
      <w:r>
        <w:rPr>
          <w:spacing w:val="1"/>
        </w:rPr>
        <w:t xml:space="preserve"> </w:t>
      </w:r>
      <w:r>
        <w:t>та</w:t>
      </w:r>
      <w:r>
        <w:rPr>
          <w:spacing w:val="-1"/>
        </w:rPr>
        <w:t xml:space="preserve"> </w:t>
      </w:r>
      <w:r>
        <w:t>результати інноваційної діяльності</w:t>
      </w:r>
      <w:r>
        <w:rPr>
          <w:spacing w:val="1"/>
        </w:rPr>
        <w:t xml:space="preserve"> </w:t>
      </w:r>
      <w:r>
        <w:t>в</w:t>
      </w:r>
      <w:r>
        <w:rPr>
          <w:spacing w:val="-2"/>
        </w:rPr>
        <w:t xml:space="preserve"> </w:t>
      </w:r>
      <w:r>
        <w:t>організації</w:t>
      </w:r>
      <w:r>
        <w:rPr>
          <w:spacing w:val="5"/>
        </w:rPr>
        <w:t xml:space="preserve"> </w:t>
      </w:r>
      <w:r>
        <w:t>[31].</w:t>
      </w:r>
    </w:p>
    <w:p w:rsidR="000C1EBB" w:rsidRDefault="00975884" w:rsidP="00886BE9">
      <w:pPr>
        <w:pStyle w:val="a3"/>
        <w:spacing w:line="360" w:lineRule="auto"/>
        <w:ind w:left="0" w:right="699" w:firstLine="709"/>
      </w:pPr>
      <w:r>
        <w:t>Інноваційна діяльність – це дуже складна динамічна система взаємної дії та</w:t>
      </w:r>
      <w:r>
        <w:rPr>
          <w:spacing w:val="-67"/>
        </w:rPr>
        <w:t xml:space="preserve"> </w:t>
      </w:r>
      <w:r>
        <w:t>поєднання</w:t>
      </w:r>
      <w:r>
        <w:rPr>
          <w:spacing w:val="-3"/>
        </w:rPr>
        <w:t xml:space="preserve"> </w:t>
      </w:r>
      <w:r>
        <w:t>різноманітних</w:t>
      </w:r>
      <w:r>
        <w:rPr>
          <w:spacing w:val="1"/>
        </w:rPr>
        <w:t xml:space="preserve"> </w:t>
      </w:r>
      <w:r>
        <w:t>важливих</w:t>
      </w:r>
      <w:r>
        <w:rPr>
          <w:spacing w:val="2"/>
        </w:rPr>
        <w:t xml:space="preserve"> </w:t>
      </w:r>
      <w:r>
        <w:t>методів</w:t>
      </w:r>
      <w:r>
        <w:rPr>
          <w:spacing w:val="-2"/>
        </w:rPr>
        <w:t xml:space="preserve"> </w:t>
      </w:r>
      <w:r>
        <w:t>[32]:</w:t>
      </w:r>
    </w:p>
    <w:p w:rsidR="00CC3B5A" w:rsidRDefault="00975884" w:rsidP="00CC3B5A">
      <w:pPr>
        <w:pStyle w:val="a5"/>
        <w:numPr>
          <w:ilvl w:val="0"/>
          <w:numId w:val="21"/>
        </w:numPr>
        <w:tabs>
          <w:tab w:val="left" w:pos="1134"/>
          <w:tab w:val="left" w:pos="9923"/>
        </w:tabs>
        <w:spacing w:line="360" w:lineRule="auto"/>
        <w:ind w:left="0" w:right="699" w:firstLine="709"/>
        <w:rPr>
          <w:sz w:val="28"/>
        </w:rPr>
      </w:pPr>
      <w:r>
        <w:rPr>
          <w:sz w:val="28"/>
        </w:rPr>
        <w:t>плануванням,</w:t>
      </w:r>
      <w:r>
        <w:rPr>
          <w:spacing w:val="-5"/>
          <w:sz w:val="28"/>
        </w:rPr>
        <w:t xml:space="preserve"> </w:t>
      </w:r>
      <w:r>
        <w:rPr>
          <w:sz w:val="28"/>
        </w:rPr>
        <w:t>фінансуванням</w:t>
      </w:r>
      <w:r>
        <w:rPr>
          <w:spacing w:val="-3"/>
          <w:sz w:val="28"/>
        </w:rPr>
        <w:t xml:space="preserve"> </w:t>
      </w:r>
      <w:r>
        <w:rPr>
          <w:sz w:val="28"/>
        </w:rPr>
        <w:t>та</w:t>
      </w:r>
      <w:r>
        <w:rPr>
          <w:spacing w:val="-4"/>
          <w:sz w:val="28"/>
        </w:rPr>
        <w:t xml:space="preserve"> </w:t>
      </w:r>
      <w:r>
        <w:rPr>
          <w:sz w:val="28"/>
        </w:rPr>
        <w:t>координацією</w:t>
      </w:r>
      <w:r>
        <w:rPr>
          <w:spacing w:val="-5"/>
          <w:sz w:val="28"/>
        </w:rPr>
        <w:t xml:space="preserve"> </w:t>
      </w:r>
      <w:r>
        <w:rPr>
          <w:sz w:val="28"/>
        </w:rPr>
        <w:t>НТП;</w:t>
      </w:r>
    </w:p>
    <w:p w:rsidR="00CC3B5A" w:rsidRDefault="00975884" w:rsidP="00CC3B5A">
      <w:pPr>
        <w:pStyle w:val="a5"/>
        <w:numPr>
          <w:ilvl w:val="0"/>
          <w:numId w:val="21"/>
        </w:numPr>
        <w:tabs>
          <w:tab w:val="left" w:pos="1134"/>
          <w:tab w:val="left" w:pos="9923"/>
        </w:tabs>
        <w:spacing w:line="360" w:lineRule="auto"/>
        <w:ind w:left="0" w:right="699" w:firstLine="709"/>
        <w:rPr>
          <w:sz w:val="28"/>
        </w:rPr>
      </w:pPr>
      <w:r w:rsidRPr="00CC3B5A">
        <w:rPr>
          <w:sz w:val="28"/>
        </w:rPr>
        <w:t>факторів</w:t>
      </w:r>
      <w:r w:rsidRPr="00CC3B5A">
        <w:rPr>
          <w:spacing w:val="1"/>
          <w:sz w:val="28"/>
        </w:rPr>
        <w:t xml:space="preserve"> </w:t>
      </w:r>
      <w:r w:rsidRPr="00CC3B5A">
        <w:rPr>
          <w:sz w:val="28"/>
        </w:rPr>
        <w:t>та</w:t>
      </w:r>
      <w:r w:rsidRPr="00CC3B5A">
        <w:rPr>
          <w:spacing w:val="1"/>
          <w:sz w:val="28"/>
        </w:rPr>
        <w:t xml:space="preserve"> </w:t>
      </w:r>
      <w:r w:rsidRPr="00CC3B5A">
        <w:rPr>
          <w:sz w:val="28"/>
        </w:rPr>
        <w:t>органів</w:t>
      </w:r>
      <w:r w:rsidRPr="00CC3B5A">
        <w:rPr>
          <w:spacing w:val="1"/>
          <w:sz w:val="28"/>
        </w:rPr>
        <w:t xml:space="preserve"> </w:t>
      </w:r>
      <w:r w:rsidRPr="00CC3B5A">
        <w:rPr>
          <w:sz w:val="28"/>
        </w:rPr>
        <w:t>управління</w:t>
      </w:r>
      <w:r w:rsidRPr="00CC3B5A">
        <w:rPr>
          <w:spacing w:val="1"/>
          <w:sz w:val="28"/>
        </w:rPr>
        <w:t xml:space="preserve"> </w:t>
      </w:r>
      <w:r w:rsidRPr="00CC3B5A">
        <w:rPr>
          <w:sz w:val="28"/>
        </w:rPr>
        <w:t>на</w:t>
      </w:r>
      <w:r w:rsidRPr="00CC3B5A">
        <w:rPr>
          <w:spacing w:val="1"/>
          <w:sz w:val="28"/>
        </w:rPr>
        <w:t xml:space="preserve"> </w:t>
      </w:r>
      <w:r w:rsidRPr="00CC3B5A">
        <w:rPr>
          <w:sz w:val="28"/>
        </w:rPr>
        <w:t>підприємстві,</w:t>
      </w:r>
      <w:r w:rsidRPr="00CC3B5A">
        <w:rPr>
          <w:spacing w:val="1"/>
          <w:sz w:val="28"/>
        </w:rPr>
        <w:t xml:space="preserve"> </w:t>
      </w:r>
      <w:r w:rsidRPr="00CC3B5A">
        <w:rPr>
          <w:sz w:val="28"/>
        </w:rPr>
        <w:t>що</w:t>
      </w:r>
      <w:r w:rsidRPr="00CC3B5A">
        <w:rPr>
          <w:spacing w:val="1"/>
          <w:sz w:val="28"/>
        </w:rPr>
        <w:t xml:space="preserve"> </w:t>
      </w:r>
      <w:r w:rsidRPr="00CC3B5A">
        <w:rPr>
          <w:sz w:val="28"/>
        </w:rPr>
        <w:t>займаються</w:t>
      </w:r>
      <w:r w:rsidRPr="00CC3B5A">
        <w:rPr>
          <w:spacing w:val="1"/>
          <w:sz w:val="28"/>
        </w:rPr>
        <w:t xml:space="preserve"> </w:t>
      </w:r>
      <w:r w:rsidRPr="00CC3B5A">
        <w:rPr>
          <w:sz w:val="28"/>
        </w:rPr>
        <w:t>науковими</w:t>
      </w:r>
      <w:r w:rsidRPr="00CC3B5A">
        <w:rPr>
          <w:spacing w:val="1"/>
          <w:sz w:val="28"/>
        </w:rPr>
        <w:t xml:space="preserve"> </w:t>
      </w:r>
      <w:r w:rsidRPr="00CC3B5A">
        <w:rPr>
          <w:sz w:val="28"/>
        </w:rPr>
        <w:t>дослідженнями,</w:t>
      </w:r>
      <w:r w:rsidRPr="00CC3B5A">
        <w:rPr>
          <w:spacing w:val="1"/>
          <w:sz w:val="28"/>
        </w:rPr>
        <w:t xml:space="preserve"> </w:t>
      </w:r>
      <w:r w:rsidRPr="00CC3B5A">
        <w:rPr>
          <w:sz w:val="28"/>
        </w:rPr>
        <w:t>удосконаленням</w:t>
      </w:r>
      <w:r w:rsidRPr="00CC3B5A">
        <w:rPr>
          <w:spacing w:val="1"/>
          <w:sz w:val="28"/>
        </w:rPr>
        <w:t xml:space="preserve"> </w:t>
      </w:r>
      <w:r w:rsidRPr="00CC3B5A">
        <w:rPr>
          <w:sz w:val="28"/>
        </w:rPr>
        <w:t>обладнання</w:t>
      </w:r>
      <w:r w:rsidRPr="00CC3B5A">
        <w:rPr>
          <w:spacing w:val="1"/>
          <w:sz w:val="28"/>
        </w:rPr>
        <w:t xml:space="preserve"> </w:t>
      </w:r>
      <w:r w:rsidRPr="00CC3B5A">
        <w:rPr>
          <w:sz w:val="28"/>
        </w:rPr>
        <w:t>та</w:t>
      </w:r>
      <w:r w:rsidRPr="00CC3B5A">
        <w:rPr>
          <w:spacing w:val="1"/>
          <w:sz w:val="28"/>
        </w:rPr>
        <w:t xml:space="preserve"> </w:t>
      </w:r>
      <w:r w:rsidRPr="00CC3B5A">
        <w:rPr>
          <w:sz w:val="28"/>
        </w:rPr>
        <w:t>предметів</w:t>
      </w:r>
      <w:r w:rsidRPr="00CC3B5A">
        <w:rPr>
          <w:spacing w:val="1"/>
          <w:sz w:val="28"/>
        </w:rPr>
        <w:t xml:space="preserve"> </w:t>
      </w:r>
      <w:r w:rsidRPr="00CC3B5A">
        <w:rPr>
          <w:sz w:val="28"/>
        </w:rPr>
        <w:t>праці,</w:t>
      </w:r>
      <w:r w:rsidRPr="00CC3B5A">
        <w:rPr>
          <w:spacing w:val="1"/>
          <w:sz w:val="28"/>
        </w:rPr>
        <w:t xml:space="preserve"> </w:t>
      </w:r>
      <w:r w:rsidRPr="00CC3B5A">
        <w:rPr>
          <w:sz w:val="28"/>
        </w:rPr>
        <w:t>створенням нових видів продукції, технологічних процесів та форм організації</w:t>
      </w:r>
      <w:r w:rsidRPr="00CC3B5A">
        <w:rPr>
          <w:spacing w:val="1"/>
          <w:sz w:val="28"/>
        </w:rPr>
        <w:t xml:space="preserve"> </w:t>
      </w:r>
      <w:r w:rsidRPr="00CC3B5A">
        <w:rPr>
          <w:sz w:val="28"/>
        </w:rPr>
        <w:t>виробництва</w:t>
      </w:r>
      <w:r w:rsidRPr="00CC3B5A">
        <w:rPr>
          <w:spacing w:val="-1"/>
          <w:sz w:val="28"/>
        </w:rPr>
        <w:t xml:space="preserve"> </w:t>
      </w:r>
      <w:r w:rsidRPr="00CC3B5A">
        <w:rPr>
          <w:sz w:val="28"/>
        </w:rPr>
        <w:t>,</w:t>
      </w:r>
      <w:r w:rsidRPr="00CC3B5A">
        <w:rPr>
          <w:spacing w:val="-2"/>
          <w:sz w:val="28"/>
        </w:rPr>
        <w:t xml:space="preserve"> </w:t>
      </w:r>
      <w:r w:rsidRPr="00CC3B5A">
        <w:rPr>
          <w:sz w:val="28"/>
        </w:rPr>
        <w:t>базуючись</w:t>
      </w:r>
      <w:r w:rsidRPr="00CC3B5A">
        <w:rPr>
          <w:spacing w:val="-3"/>
          <w:sz w:val="28"/>
        </w:rPr>
        <w:t xml:space="preserve"> </w:t>
      </w:r>
      <w:r w:rsidRPr="00CC3B5A">
        <w:rPr>
          <w:sz w:val="28"/>
        </w:rPr>
        <w:t>на</w:t>
      </w:r>
      <w:r w:rsidRPr="00CC3B5A">
        <w:rPr>
          <w:spacing w:val="-3"/>
          <w:sz w:val="28"/>
        </w:rPr>
        <w:t xml:space="preserve"> </w:t>
      </w:r>
      <w:r w:rsidRPr="00CC3B5A">
        <w:rPr>
          <w:sz w:val="28"/>
        </w:rPr>
        <w:t>новітніх світових</w:t>
      </w:r>
      <w:r w:rsidRPr="00CC3B5A">
        <w:rPr>
          <w:spacing w:val="-2"/>
          <w:sz w:val="28"/>
        </w:rPr>
        <w:t xml:space="preserve"> </w:t>
      </w:r>
      <w:r w:rsidRPr="00CC3B5A">
        <w:rPr>
          <w:sz w:val="28"/>
        </w:rPr>
        <w:t>досягнень</w:t>
      </w:r>
      <w:r w:rsidRPr="00CC3B5A">
        <w:rPr>
          <w:spacing w:val="-5"/>
          <w:sz w:val="28"/>
        </w:rPr>
        <w:t xml:space="preserve"> </w:t>
      </w:r>
      <w:r w:rsidRPr="00CC3B5A">
        <w:rPr>
          <w:sz w:val="28"/>
        </w:rPr>
        <w:t>науки та</w:t>
      </w:r>
      <w:r w:rsidRPr="00CC3B5A">
        <w:rPr>
          <w:spacing w:val="-1"/>
          <w:sz w:val="28"/>
        </w:rPr>
        <w:t xml:space="preserve"> </w:t>
      </w:r>
      <w:r w:rsidRPr="00CC3B5A">
        <w:rPr>
          <w:sz w:val="28"/>
        </w:rPr>
        <w:t>техніки;</w:t>
      </w:r>
    </w:p>
    <w:p w:rsidR="00CC3B5A" w:rsidRDefault="00975884" w:rsidP="00CC3B5A">
      <w:pPr>
        <w:pStyle w:val="a5"/>
        <w:numPr>
          <w:ilvl w:val="0"/>
          <w:numId w:val="21"/>
        </w:numPr>
        <w:tabs>
          <w:tab w:val="left" w:pos="1134"/>
          <w:tab w:val="left" w:pos="9923"/>
        </w:tabs>
        <w:spacing w:line="360" w:lineRule="auto"/>
        <w:ind w:left="0" w:right="699" w:firstLine="709"/>
        <w:rPr>
          <w:sz w:val="28"/>
        </w:rPr>
      </w:pPr>
      <w:r w:rsidRPr="00CC3B5A">
        <w:rPr>
          <w:sz w:val="28"/>
        </w:rPr>
        <w:t>розробкою</w:t>
      </w:r>
      <w:r w:rsidRPr="00CC3B5A">
        <w:rPr>
          <w:spacing w:val="1"/>
          <w:sz w:val="28"/>
        </w:rPr>
        <w:t xml:space="preserve"> </w:t>
      </w:r>
      <w:r w:rsidRPr="00CC3B5A">
        <w:rPr>
          <w:sz w:val="28"/>
        </w:rPr>
        <w:t>системи</w:t>
      </w:r>
      <w:r w:rsidRPr="00CC3B5A">
        <w:rPr>
          <w:spacing w:val="1"/>
          <w:sz w:val="28"/>
        </w:rPr>
        <w:t xml:space="preserve"> </w:t>
      </w:r>
      <w:r w:rsidRPr="00CC3B5A">
        <w:rPr>
          <w:sz w:val="28"/>
        </w:rPr>
        <w:t>заходів</w:t>
      </w:r>
      <w:r w:rsidRPr="00CC3B5A">
        <w:rPr>
          <w:spacing w:val="1"/>
          <w:sz w:val="28"/>
        </w:rPr>
        <w:t xml:space="preserve"> </w:t>
      </w:r>
      <w:r w:rsidRPr="00CC3B5A">
        <w:rPr>
          <w:sz w:val="28"/>
        </w:rPr>
        <w:t>щодо</w:t>
      </w:r>
      <w:r w:rsidRPr="00CC3B5A">
        <w:rPr>
          <w:spacing w:val="1"/>
          <w:sz w:val="28"/>
        </w:rPr>
        <w:t xml:space="preserve"> </w:t>
      </w:r>
      <w:r w:rsidRPr="00CC3B5A">
        <w:rPr>
          <w:sz w:val="28"/>
        </w:rPr>
        <w:t>регулювання</w:t>
      </w:r>
      <w:r w:rsidRPr="00CC3B5A">
        <w:rPr>
          <w:spacing w:val="1"/>
          <w:sz w:val="28"/>
        </w:rPr>
        <w:t xml:space="preserve"> </w:t>
      </w:r>
      <w:r w:rsidRPr="00CC3B5A">
        <w:rPr>
          <w:sz w:val="28"/>
        </w:rPr>
        <w:t>комплексу</w:t>
      </w:r>
      <w:r w:rsidRPr="00CC3B5A">
        <w:rPr>
          <w:spacing w:val="1"/>
          <w:sz w:val="28"/>
        </w:rPr>
        <w:t xml:space="preserve"> </w:t>
      </w:r>
      <w:r w:rsidRPr="00CC3B5A">
        <w:rPr>
          <w:sz w:val="28"/>
        </w:rPr>
        <w:t>взаємозумовлених заходів, спрямованих на прискорення інтенсивного розвитку</w:t>
      </w:r>
      <w:r w:rsidRPr="00CC3B5A">
        <w:rPr>
          <w:spacing w:val="1"/>
          <w:sz w:val="28"/>
        </w:rPr>
        <w:t xml:space="preserve"> </w:t>
      </w:r>
      <w:r w:rsidRPr="00CC3B5A">
        <w:rPr>
          <w:sz w:val="28"/>
        </w:rPr>
        <w:t>НТП</w:t>
      </w:r>
      <w:r w:rsidRPr="00CC3B5A">
        <w:rPr>
          <w:spacing w:val="-2"/>
          <w:sz w:val="28"/>
        </w:rPr>
        <w:t xml:space="preserve"> </w:t>
      </w:r>
      <w:r w:rsidRPr="00CC3B5A">
        <w:rPr>
          <w:sz w:val="28"/>
        </w:rPr>
        <w:t>та підвищення</w:t>
      </w:r>
      <w:r w:rsidRPr="00CC3B5A">
        <w:rPr>
          <w:spacing w:val="-4"/>
          <w:sz w:val="28"/>
        </w:rPr>
        <w:t xml:space="preserve"> </w:t>
      </w:r>
      <w:r w:rsidRPr="00CC3B5A">
        <w:rPr>
          <w:sz w:val="28"/>
        </w:rPr>
        <w:t>його</w:t>
      </w:r>
      <w:r w:rsidRPr="00CC3B5A">
        <w:rPr>
          <w:spacing w:val="1"/>
          <w:sz w:val="28"/>
        </w:rPr>
        <w:t xml:space="preserve"> </w:t>
      </w:r>
      <w:r w:rsidRPr="00CC3B5A">
        <w:rPr>
          <w:sz w:val="28"/>
        </w:rPr>
        <w:t>соціально-економічної ефективності;</w:t>
      </w:r>
    </w:p>
    <w:p w:rsidR="000C1EBB" w:rsidRPr="00CC3B5A" w:rsidRDefault="00975884" w:rsidP="00CC3B5A">
      <w:pPr>
        <w:pStyle w:val="a5"/>
        <w:numPr>
          <w:ilvl w:val="0"/>
          <w:numId w:val="21"/>
        </w:numPr>
        <w:tabs>
          <w:tab w:val="left" w:pos="1134"/>
          <w:tab w:val="left" w:pos="9923"/>
        </w:tabs>
        <w:spacing w:line="360" w:lineRule="auto"/>
        <w:ind w:left="0" w:right="699" w:firstLine="709"/>
        <w:rPr>
          <w:sz w:val="28"/>
        </w:rPr>
      </w:pPr>
      <w:r w:rsidRPr="00CC3B5A">
        <w:rPr>
          <w:sz w:val="28"/>
        </w:rPr>
        <w:t>вдосконаленням</w:t>
      </w:r>
      <w:r w:rsidRPr="00CC3B5A">
        <w:rPr>
          <w:spacing w:val="-3"/>
          <w:sz w:val="28"/>
        </w:rPr>
        <w:t xml:space="preserve"> </w:t>
      </w:r>
      <w:r w:rsidRPr="00CC3B5A">
        <w:rPr>
          <w:sz w:val="28"/>
        </w:rPr>
        <w:t>економічних</w:t>
      </w:r>
      <w:r w:rsidRPr="00CC3B5A">
        <w:rPr>
          <w:spacing w:val="-2"/>
          <w:sz w:val="28"/>
        </w:rPr>
        <w:t xml:space="preserve"> </w:t>
      </w:r>
      <w:r w:rsidRPr="00CC3B5A">
        <w:rPr>
          <w:sz w:val="28"/>
        </w:rPr>
        <w:t>важелів</w:t>
      </w:r>
      <w:r w:rsidRPr="00CC3B5A">
        <w:rPr>
          <w:spacing w:val="-3"/>
          <w:sz w:val="28"/>
        </w:rPr>
        <w:t xml:space="preserve"> </w:t>
      </w:r>
      <w:r w:rsidRPr="00CC3B5A">
        <w:rPr>
          <w:sz w:val="28"/>
        </w:rPr>
        <w:t>та</w:t>
      </w:r>
      <w:r w:rsidRPr="00CC3B5A">
        <w:rPr>
          <w:spacing w:val="-4"/>
          <w:sz w:val="28"/>
        </w:rPr>
        <w:t xml:space="preserve"> </w:t>
      </w:r>
      <w:r w:rsidRPr="00CC3B5A">
        <w:rPr>
          <w:sz w:val="28"/>
        </w:rPr>
        <w:t>стимулів [51].</w:t>
      </w:r>
    </w:p>
    <w:p w:rsidR="000C1EBB" w:rsidRDefault="00975884" w:rsidP="00886BE9">
      <w:pPr>
        <w:pStyle w:val="a3"/>
        <w:spacing w:line="360" w:lineRule="auto"/>
        <w:ind w:left="0" w:right="699" w:firstLine="709"/>
      </w:pPr>
      <w:r>
        <w:t>Під інноваційною діяльністю у процесах розробки, освоєння та реалізації</w:t>
      </w:r>
      <w:r>
        <w:rPr>
          <w:spacing w:val="1"/>
        </w:rPr>
        <w:t xml:space="preserve"> </w:t>
      </w:r>
      <w:r>
        <w:rPr>
          <w:spacing w:val="-1"/>
        </w:rPr>
        <w:t>науково-технічних</w:t>
      </w:r>
      <w:r>
        <w:rPr>
          <w:spacing w:val="-17"/>
        </w:rPr>
        <w:t xml:space="preserve"> </w:t>
      </w:r>
      <w:r>
        <w:rPr>
          <w:spacing w:val="-1"/>
        </w:rPr>
        <w:t>нововведень</w:t>
      </w:r>
      <w:r>
        <w:rPr>
          <w:spacing w:val="-15"/>
        </w:rPr>
        <w:t xml:space="preserve"> </w:t>
      </w:r>
      <w:r>
        <w:rPr>
          <w:spacing w:val="-1"/>
        </w:rPr>
        <w:t>розуміються</w:t>
      </w:r>
      <w:r>
        <w:rPr>
          <w:spacing w:val="-10"/>
        </w:rPr>
        <w:t xml:space="preserve"> </w:t>
      </w:r>
      <w:r>
        <w:t>«види</w:t>
      </w:r>
      <w:r>
        <w:rPr>
          <w:spacing w:val="-16"/>
        </w:rPr>
        <w:t xml:space="preserve"> </w:t>
      </w:r>
      <w:r>
        <w:t>діяльності,</w:t>
      </w:r>
      <w:r>
        <w:rPr>
          <w:spacing w:val="-14"/>
        </w:rPr>
        <w:t xml:space="preserve"> </w:t>
      </w:r>
      <w:r>
        <w:t>що</w:t>
      </w:r>
      <w:r>
        <w:rPr>
          <w:spacing w:val="-13"/>
        </w:rPr>
        <w:t xml:space="preserve"> </w:t>
      </w:r>
      <w:r>
        <w:t>безпосередньо</w:t>
      </w:r>
      <w:r>
        <w:rPr>
          <w:spacing w:val="-68"/>
        </w:rPr>
        <w:t xml:space="preserve"> </w:t>
      </w:r>
      <w:r>
        <w:t>пов’язані з отриманням, відтворенням нових наукових, науково-технічних знань</w:t>
      </w:r>
      <w:r>
        <w:rPr>
          <w:spacing w:val="-67"/>
        </w:rPr>
        <w:t xml:space="preserve"> </w:t>
      </w:r>
      <w:r>
        <w:t>та їх реалізацією у матеріальній сфері економіки». Більшою мірою інноваційна</w:t>
      </w:r>
      <w:r>
        <w:rPr>
          <w:spacing w:val="1"/>
        </w:rPr>
        <w:t xml:space="preserve"> </w:t>
      </w:r>
      <w:r>
        <w:t>діяльність пов’язується</w:t>
      </w:r>
      <w:r>
        <w:rPr>
          <w:spacing w:val="5"/>
        </w:rPr>
        <w:t xml:space="preserve"> </w:t>
      </w:r>
      <w:r>
        <w:t>з</w:t>
      </w:r>
      <w:r>
        <w:rPr>
          <w:spacing w:val="4"/>
        </w:rPr>
        <w:t xml:space="preserve"> </w:t>
      </w:r>
      <w:r>
        <w:t>доведенням</w:t>
      </w:r>
      <w:r>
        <w:rPr>
          <w:spacing w:val="6"/>
        </w:rPr>
        <w:t xml:space="preserve"> </w:t>
      </w:r>
      <w:r>
        <w:t>сформованих</w:t>
      </w:r>
      <w:r>
        <w:rPr>
          <w:spacing w:val="5"/>
        </w:rPr>
        <w:t xml:space="preserve"> </w:t>
      </w:r>
      <w:r>
        <w:t>наукових,</w:t>
      </w:r>
      <w:r>
        <w:rPr>
          <w:spacing w:val="3"/>
        </w:rPr>
        <w:t xml:space="preserve"> </w:t>
      </w:r>
      <w:r>
        <w:t>технічних</w:t>
      </w:r>
      <w:r>
        <w:rPr>
          <w:spacing w:val="7"/>
        </w:rPr>
        <w:t xml:space="preserve"> </w:t>
      </w:r>
      <w:r>
        <w:t>рішень,</w:t>
      </w:r>
      <w:r w:rsidR="00CC3B5A">
        <w:t xml:space="preserve"> </w:t>
      </w:r>
      <w:r>
        <w:t>різноманітних розробок до визначеної конкретної продукції чи технології, що</w:t>
      </w:r>
      <w:r>
        <w:rPr>
          <w:spacing w:val="1"/>
        </w:rPr>
        <w:t xml:space="preserve"> </w:t>
      </w:r>
      <w:r>
        <w:t>може</w:t>
      </w:r>
      <w:r>
        <w:rPr>
          <w:spacing w:val="-4"/>
        </w:rPr>
        <w:t xml:space="preserve"> </w:t>
      </w:r>
      <w:r>
        <w:t>користуватися</w:t>
      </w:r>
      <w:r>
        <w:rPr>
          <w:spacing w:val="-4"/>
        </w:rPr>
        <w:t xml:space="preserve"> </w:t>
      </w:r>
      <w:r>
        <w:t>попитом</w:t>
      </w:r>
      <w:r>
        <w:rPr>
          <w:spacing w:val="-1"/>
        </w:rPr>
        <w:t xml:space="preserve"> </w:t>
      </w:r>
      <w:r>
        <w:t>на міжнародному</w:t>
      </w:r>
      <w:r>
        <w:rPr>
          <w:spacing w:val="-5"/>
        </w:rPr>
        <w:t xml:space="preserve"> </w:t>
      </w:r>
      <w:r>
        <w:t>чи</w:t>
      </w:r>
      <w:r>
        <w:rPr>
          <w:spacing w:val="-1"/>
        </w:rPr>
        <w:t xml:space="preserve"> </w:t>
      </w:r>
      <w:r>
        <w:t>національному</w:t>
      </w:r>
      <w:r>
        <w:rPr>
          <w:spacing w:val="-3"/>
        </w:rPr>
        <w:t xml:space="preserve"> </w:t>
      </w:r>
      <w:r>
        <w:t>ринку.</w:t>
      </w:r>
    </w:p>
    <w:p w:rsidR="00CC3B5A" w:rsidRDefault="00975884" w:rsidP="00886BE9">
      <w:pPr>
        <w:pStyle w:val="a3"/>
        <w:spacing w:line="360" w:lineRule="auto"/>
        <w:ind w:left="0" w:right="699" w:firstLine="709"/>
        <w:rPr>
          <w:spacing w:val="-67"/>
        </w:rPr>
      </w:pPr>
      <w:r>
        <w:t>Такі нововведення в економіці можуть бути впроваджені не після того, як у</w:t>
      </w:r>
      <w:r>
        <w:rPr>
          <w:spacing w:val="-67"/>
        </w:rPr>
        <w:t xml:space="preserve"> </w:t>
      </w:r>
    </w:p>
    <w:p w:rsidR="00CC3B5A" w:rsidRDefault="00CC3B5A">
      <w:pPr>
        <w:rPr>
          <w:spacing w:val="-67"/>
          <w:sz w:val="28"/>
          <w:szCs w:val="28"/>
        </w:rPr>
      </w:pPr>
      <w:r>
        <w:rPr>
          <w:spacing w:val="-67"/>
        </w:rPr>
        <w:br w:type="page"/>
      </w:r>
    </w:p>
    <w:p w:rsidR="000C1EBB" w:rsidRDefault="00975884" w:rsidP="00CC3B5A">
      <w:pPr>
        <w:pStyle w:val="a3"/>
        <w:spacing w:line="360" w:lineRule="auto"/>
        <w:ind w:left="0" w:right="699"/>
      </w:pPr>
      <w:r>
        <w:lastRenderedPageBreak/>
        <w:t>споживача готельних послуг стихійно виникатимуть нові потреби, або станеться</w:t>
      </w:r>
      <w:r>
        <w:rPr>
          <w:spacing w:val="-67"/>
        </w:rPr>
        <w:t xml:space="preserve"> </w:t>
      </w:r>
      <w:r>
        <w:t>переорієнтація</w:t>
      </w:r>
      <w:r>
        <w:rPr>
          <w:spacing w:val="1"/>
        </w:rPr>
        <w:t xml:space="preserve"> </w:t>
      </w:r>
      <w:r>
        <w:t>–</w:t>
      </w:r>
      <w:r>
        <w:rPr>
          <w:spacing w:val="1"/>
        </w:rPr>
        <w:t xml:space="preserve"> </w:t>
      </w:r>
      <w:r>
        <w:t>виробництва,</w:t>
      </w:r>
      <w:r>
        <w:rPr>
          <w:spacing w:val="1"/>
        </w:rPr>
        <w:t xml:space="preserve"> </w:t>
      </w:r>
      <w:r>
        <w:t>а</w:t>
      </w:r>
      <w:r>
        <w:rPr>
          <w:spacing w:val="1"/>
        </w:rPr>
        <w:t xml:space="preserve"> </w:t>
      </w:r>
      <w:r>
        <w:t>тоді,</w:t>
      </w:r>
      <w:r>
        <w:rPr>
          <w:spacing w:val="1"/>
        </w:rPr>
        <w:t xml:space="preserve"> </w:t>
      </w:r>
      <w:r>
        <w:t>коли</w:t>
      </w:r>
      <w:r>
        <w:rPr>
          <w:spacing w:val="1"/>
        </w:rPr>
        <w:t xml:space="preserve"> </w:t>
      </w:r>
      <w:r>
        <w:t>саме</w:t>
      </w:r>
      <w:r>
        <w:rPr>
          <w:spacing w:val="1"/>
        </w:rPr>
        <w:t xml:space="preserve"> </w:t>
      </w:r>
      <w:r>
        <w:t>виробництво</w:t>
      </w:r>
      <w:r>
        <w:rPr>
          <w:spacing w:val="1"/>
        </w:rPr>
        <w:t xml:space="preserve"> </w:t>
      </w:r>
      <w:r>
        <w:t>привчить</w:t>
      </w:r>
      <w:r>
        <w:rPr>
          <w:spacing w:val="-67"/>
        </w:rPr>
        <w:t xml:space="preserve"> </w:t>
      </w:r>
      <w:r>
        <w:t>споживача</w:t>
      </w:r>
      <w:r>
        <w:rPr>
          <w:spacing w:val="-4"/>
        </w:rPr>
        <w:t xml:space="preserve"> </w:t>
      </w:r>
      <w:r>
        <w:t>до</w:t>
      </w:r>
      <w:r>
        <w:rPr>
          <w:spacing w:val="-3"/>
        </w:rPr>
        <w:t xml:space="preserve"> </w:t>
      </w:r>
      <w:r>
        <w:t>нових</w:t>
      </w:r>
      <w:r>
        <w:rPr>
          <w:spacing w:val="-1"/>
        </w:rPr>
        <w:t xml:space="preserve"> </w:t>
      </w:r>
      <w:r>
        <w:t>потреб</w:t>
      </w:r>
      <w:r>
        <w:rPr>
          <w:spacing w:val="3"/>
        </w:rPr>
        <w:t xml:space="preserve"> </w:t>
      </w:r>
      <w:r>
        <w:t>[9].</w:t>
      </w:r>
    </w:p>
    <w:p w:rsidR="000C1EBB" w:rsidRDefault="00975884" w:rsidP="00886BE9">
      <w:pPr>
        <w:pStyle w:val="a3"/>
        <w:spacing w:line="360" w:lineRule="auto"/>
        <w:ind w:left="0" w:right="699" w:firstLine="709"/>
      </w:pPr>
      <w:r>
        <w:t>Необхідною</w:t>
      </w:r>
      <w:r>
        <w:rPr>
          <w:spacing w:val="1"/>
        </w:rPr>
        <w:t xml:space="preserve"> </w:t>
      </w:r>
      <w:r>
        <w:t>умовою</w:t>
      </w:r>
      <w:r>
        <w:rPr>
          <w:spacing w:val="1"/>
        </w:rPr>
        <w:t xml:space="preserve"> </w:t>
      </w:r>
      <w:r>
        <w:t>вдосконалення</w:t>
      </w:r>
      <w:r>
        <w:rPr>
          <w:spacing w:val="1"/>
        </w:rPr>
        <w:t xml:space="preserve"> </w:t>
      </w:r>
      <w:r>
        <w:t>економічного</w:t>
      </w:r>
      <w:r>
        <w:rPr>
          <w:spacing w:val="1"/>
        </w:rPr>
        <w:t xml:space="preserve"> </w:t>
      </w:r>
      <w:r>
        <w:t>механізму</w:t>
      </w:r>
      <w:r>
        <w:rPr>
          <w:spacing w:val="1"/>
        </w:rPr>
        <w:t xml:space="preserve"> </w:t>
      </w:r>
      <w:r>
        <w:t>управління</w:t>
      </w:r>
      <w:r>
        <w:rPr>
          <w:spacing w:val="-67"/>
        </w:rPr>
        <w:t xml:space="preserve"> </w:t>
      </w:r>
      <w:r>
        <w:t>інноваційною діяльністю за умов формування ринкової економіки є розвиток</w:t>
      </w:r>
      <w:r>
        <w:rPr>
          <w:spacing w:val="1"/>
        </w:rPr>
        <w:t xml:space="preserve"> </w:t>
      </w:r>
      <w:r>
        <w:t>інноваційного менеджменту.</w:t>
      </w:r>
    </w:p>
    <w:p w:rsidR="000C1EBB" w:rsidRDefault="00975884" w:rsidP="00CC3B5A">
      <w:pPr>
        <w:pStyle w:val="a3"/>
        <w:tabs>
          <w:tab w:val="left" w:pos="1134"/>
        </w:tabs>
        <w:spacing w:line="360" w:lineRule="auto"/>
        <w:ind w:left="0" w:right="699" w:firstLine="709"/>
      </w:pPr>
      <w:r>
        <w:t>Виробляти</w:t>
      </w:r>
      <w:r>
        <w:rPr>
          <w:spacing w:val="1"/>
        </w:rPr>
        <w:t xml:space="preserve"> </w:t>
      </w:r>
      <w:r>
        <w:t>–</w:t>
      </w:r>
      <w:r>
        <w:rPr>
          <w:spacing w:val="1"/>
        </w:rPr>
        <w:t xml:space="preserve"> </w:t>
      </w:r>
      <w:r>
        <w:t>означає</w:t>
      </w:r>
      <w:r>
        <w:rPr>
          <w:spacing w:val="1"/>
        </w:rPr>
        <w:t xml:space="preserve"> </w:t>
      </w:r>
      <w:r>
        <w:t>комбінувати</w:t>
      </w:r>
      <w:r>
        <w:rPr>
          <w:spacing w:val="1"/>
        </w:rPr>
        <w:t xml:space="preserve"> </w:t>
      </w:r>
      <w:r>
        <w:t>наявні</w:t>
      </w:r>
      <w:r>
        <w:rPr>
          <w:spacing w:val="1"/>
        </w:rPr>
        <w:t xml:space="preserve"> </w:t>
      </w:r>
      <w:r>
        <w:t>в</w:t>
      </w:r>
      <w:r>
        <w:rPr>
          <w:spacing w:val="1"/>
        </w:rPr>
        <w:t xml:space="preserve"> </w:t>
      </w:r>
      <w:r>
        <w:t>розпорядженні</w:t>
      </w:r>
      <w:r>
        <w:rPr>
          <w:spacing w:val="1"/>
        </w:rPr>
        <w:t xml:space="preserve"> </w:t>
      </w:r>
      <w:r>
        <w:t>організації</w:t>
      </w:r>
      <w:r>
        <w:rPr>
          <w:spacing w:val="1"/>
        </w:rPr>
        <w:t xml:space="preserve"> </w:t>
      </w:r>
      <w:r>
        <w:t>ресурси, а виробляти щось нове – значить створювати нові комбінації змін у</w:t>
      </w:r>
      <w:r>
        <w:rPr>
          <w:spacing w:val="1"/>
        </w:rPr>
        <w:t xml:space="preserve"> </w:t>
      </w:r>
      <w:r>
        <w:t>розвитку</w:t>
      </w:r>
      <w:r>
        <w:rPr>
          <w:spacing w:val="-5"/>
        </w:rPr>
        <w:t xml:space="preserve"> </w:t>
      </w:r>
      <w:r>
        <w:t>виробництва</w:t>
      </w:r>
      <w:r>
        <w:rPr>
          <w:spacing w:val="-2"/>
        </w:rPr>
        <w:t xml:space="preserve"> </w:t>
      </w:r>
      <w:r>
        <w:t>та</w:t>
      </w:r>
      <w:r>
        <w:rPr>
          <w:spacing w:val="-1"/>
        </w:rPr>
        <w:t xml:space="preserve"> </w:t>
      </w:r>
      <w:r>
        <w:t>ринку [48].</w:t>
      </w:r>
      <w:r>
        <w:rPr>
          <w:spacing w:val="-2"/>
        </w:rPr>
        <w:t xml:space="preserve"> </w:t>
      </w:r>
      <w:r>
        <w:t>Виділяють</w:t>
      </w:r>
      <w:r>
        <w:rPr>
          <w:spacing w:val="-2"/>
        </w:rPr>
        <w:t xml:space="preserve"> </w:t>
      </w:r>
      <w:r>
        <w:t>п’ять</w:t>
      </w:r>
      <w:r>
        <w:rPr>
          <w:spacing w:val="-3"/>
        </w:rPr>
        <w:t xml:space="preserve"> </w:t>
      </w:r>
      <w:r>
        <w:t>типових</w:t>
      </w:r>
      <w:r>
        <w:rPr>
          <w:spacing w:val="1"/>
        </w:rPr>
        <w:t xml:space="preserve"> </w:t>
      </w:r>
      <w:r>
        <w:t>змін:</w:t>
      </w:r>
    </w:p>
    <w:p w:rsidR="00CC3B5A" w:rsidRDefault="00975884" w:rsidP="00CC3B5A">
      <w:pPr>
        <w:pStyle w:val="a5"/>
        <w:numPr>
          <w:ilvl w:val="0"/>
          <w:numId w:val="21"/>
        </w:numPr>
        <w:tabs>
          <w:tab w:val="left" w:pos="1134"/>
          <w:tab w:val="left" w:pos="1774"/>
          <w:tab w:val="left" w:pos="1775"/>
        </w:tabs>
        <w:spacing w:line="360" w:lineRule="auto"/>
        <w:ind w:left="0" w:right="699" w:firstLine="709"/>
        <w:rPr>
          <w:sz w:val="28"/>
        </w:rPr>
      </w:pPr>
      <w:r>
        <w:rPr>
          <w:sz w:val="28"/>
        </w:rPr>
        <w:t>зміни</w:t>
      </w:r>
      <w:r>
        <w:rPr>
          <w:spacing w:val="-4"/>
          <w:sz w:val="28"/>
        </w:rPr>
        <w:t xml:space="preserve"> </w:t>
      </w:r>
      <w:r>
        <w:rPr>
          <w:sz w:val="28"/>
        </w:rPr>
        <w:t>внаслідок</w:t>
      </w:r>
      <w:r>
        <w:rPr>
          <w:spacing w:val="-2"/>
          <w:sz w:val="28"/>
        </w:rPr>
        <w:t xml:space="preserve"> </w:t>
      </w:r>
      <w:r>
        <w:rPr>
          <w:sz w:val="28"/>
        </w:rPr>
        <w:t>використання</w:t>
      </w:r>
      <w:r>
        <w:rPr>
          <w:spacing w:val="-4"/>
          <w:sz w:val="28"/>
        </w:rPr>
        <w:t xml:space="preserve"> </w:t>
      </w:r>
      <w:r>
        <w:rPr>
          <w:sz w:val="28"/>
        </w:rPr>
        <w:t>продукції</w:t>
      </w:r>
      <w:r>
        <w:rPr>
          <w:spacing w:val="-4"/>
          <w:sz w:val="28"/>
        </w:rPr>
        <w:t xml:space="preserve"> </w:t>
      </w:r>
      <w:r>
        <w:rPr>
          <w:sz w:val="28"/>
        </w:rPr>
        <w:t>з</w:t>
      </w:r>
      <w:r>
        <w:rPr>
          <w:spacing w:val="-4"/>
          <w:sz w:val="28"/>
        </w:rPr>
        <w:t xml:space="preserve"> </w:t>
      </w:r>
      <w:r>
        <w:rPr>
          <w:sz w:val="28"/>
        </w:rPr>
        <w:t>новими</w:t>
      </w:r>
      <w:r>
        <w:rPr>
          <w:spacing w:val="-4"/>
          <w:sz w:val="28"/>
        </w:rPr>
        <w:t xml:space="preserve"> </w:t>
      </w:r>
      <w:r>
        <w:rPr>
          <w:sz w:val="28"/>
        </w:rPr>
        <w:t>властивостями;</w:t>
      </w:r>
    </w:p>
    <w:p w:rsidR="00CC3B5A" w:rsidRDefault="00975884" w:rsidP="00CC3B5A">
      <w:pPr>
        <w:pStyle w:val="a5"/>
        <w:numPr>
          <w:ilvl w:val="0"/>
          <w:numId w:val="21"/>
        </w:numPr>
        <w:tabs>
          <w:tab w:val="left" w:pos="1134"/>
          <w:tab w:val="left" w:pos="1774"/>
          <w:tab w:val="left" w:pos="1775"/>
        </w:tabs>
        <w:spacing w:line="360" w:lineRule="auto"/>
        <w:ind w:left="0" w:right="699" w:firstLine="709"/>
        <w:rPr>
          <w:sz w:val="28"/>
        </w:rPr>
      </w:pPr>
      <w:r w:rsidRPr="00CC3B5A">
        <w:rPr>
          <w:sz w:val="28"/>
        </w:rPr>
        <w:t>зміни</w:t>
      </w:r>
      <w:r w:rsidRPr="00CC3B5A">
        <w:rPr>
          <w:spacing w:val="58"/>
          <w:sz w:val="28"/>
        </w:rPr>
        <w:t xml:space="preserve"> </w:t>
      </w:r>
      <w:r w:rsidRPr="00CC3B5A">
        <w:rPr>
          <w:sz w:val="28"/>
        </w:rPr>
        <w:t>внаслідок</w:t>
      </w:r>
      <w:r w:rsidRPr="00CC3B5A">
        <w:rPr>
          <w:spacing w:val="58"/>
          <w:sz w:val="28"/>
        </w:rPr>
        <w:t xml:space="preserve"> </w:t>
      </w:r>
      <w:r w:rsidRPr="00CC3B5A">
        <w:rPr>
          <w:sz w:val="28"/>
        </w:rPr>
        <w:t>використання</w:t>
      </w:r>
      <w:r w:rsidRPr="00CC3B5A">
        <w:rPr>
          <w:spacing w:val="58"/>
          <w:sz w:val="28"/>
        </w:rPr>
        <w:t xml:space="preserve"> </w:t>
      </w:r>
      <w:r w:rsidRPr="00CC3B5A">
        <w:rPr>
          <w:sz w:val="28"/>
        </w:rPr>
        <w:t>нової</w:t>
      </w:r>
      <w:r w:rsidRPr="00CC3B5A">
        <w:rPr>
          <w:spacing w:val="59"/>
          <w:sz w:val="28"/>
        </w:rPr>
        <w:t xml:space="preserve"> </w:t>
      </w:r>
      <w:r w:rsidRPr="00CC3B5A">
        <w:rPr>
          <w:sz w:val="28"/>
        </w:rPr>
        <w:t>техніки,</w:t>
      </w:r>
      <w:r w:rsidRPr="00CC3B5A">
        <w:rPr>
          <w:spacing w:val="57"/>
          <w:sz w:val="28"/>
        </w:rPr>
        <w:t xml:space="preserve"> </w:t>
      </w:r>
      <w:r w:rsidRPr="00CC3B5A">
        <w:rPr>
          <w:sz w:val="28"/>
        </w:rPr>
        <w:t>нових</w:t>
      </w:r>
      <w:r w:rsidRPr="00CC3B5A">
        <w:rPr>
          <w:spacing w:val="58"/>
          <w:sz w:val="28"/>
        </w:rPr>
        <w:t xml:space="preserve"> </w:t>
      </w:r>
      <w:r w:rsidRPr="00CC3B5A">
        <w:rPr>
          <w:sz w:val="28"/>
        </w:rPr>
        <w:t>технологічних</w:t>
      </w:r>
      <w:r w:rsidRPr="00CC3B5A">
        <w:rPr>
          <w:spacing w:val="68"/>
          <w:sz w:val="28"/>
        </w:rPr>
        <w:t xml:space="preserve"> </w:t>
      </w:r>
      <w:r w:rsidRPr="00CC3B5A">
        <w:rPr>
          <w:sz w:val="28"/>
        </w:rPr>
        <w:t>-</w:t>
      </w:r>
      <w:r w:rsidRPr="00CC3B5A">
        <w:rPr>
          <w:spacing w:val="-67"/>
          <w:sz w:val="28"/>
        </w:rPr>
        <w:t xml:space="preserve"> </w:t>
      </w:r>
      <w:r w:rsidRPr="00CC3B5A">
        <w:rPr>
          <w:sz w:val="28"/>
        </w:rPr>
        <w:t>процесів</w:t>
      </w:r>
      <w:r w:rsidRPr="00CC3B5A">
        <w:rPr>
          <w:spacing w:val="-3"/>
          <w:sz w:val="28"/>
        </w:rPr>
        <w:t xml:space="preserve"> </w:t>
      </w:r>
      <w:r w:rsidRPr="00CC3B5A">
        <w:rPr>
          <w:sz w:val="28"/>
        </w:rPr>
        <w:t>та</w:t>
      </w:r>
      <w:r w:rsidRPr="00CC3B5A">
        <w:rPr>
          <w:spacing w:val="-3"/>
          <w:sz w:val="28"/>
        </w:rPr>
        <w:t xml:space="preserve"> </w:t>
      </w:r>
      <w:r w:rsidRPr="00CC3B5A">
        <w:rPr>
          <w:sz w:val="28"/>
        </w:rPr>
        <w:t>нового ринкового</w:t>
      </w:r>
      <w:r w:rsidRPr="00CC3B5A">
        <w:rPr>
          <w:spacing w:val="1"/>
          <w:sz w:val="28"/>
        </w:rPr>
        <w:t xml:space="preserve"> </w:t>
      </w:r>
      <w:r w:rsidRPr="00CC3B5A">
        <w:rPr>
          <w:sz w:val="28"/>
        </w:rPr>
        <w:t>забезпечення</w:t>
      </w:r>
      <w:r w:rsidRPr="00CC3B5A">
        <w:rPr>
          <w:spacing w:val="-1"/>
          <w:sz w:val="28"/>
        </w:rPr>
        <w:t xml:space="preserve"> </w:t>
      </w:r>
      <w:r w:rsidRPr="00CC3B5A">
        <w:rPr>
          <w:sz w:val="28"/>
        </w:rPr>
        <w:t>виробництва;</w:t>
      </w:r>
    </w:p>
    <w:p w:rsidR="00CC3B5A" w:rsidRDefault="00CC3B5A" w:rsidP="00CC3B5A">
      <w:pPr>
        <w:pStyle w:val="a5"/>
        <w:numPr>
          <w:ilvl w:val="0"/>
          <w:numId w:val="21"/>
        </w:numPr>
        <w:tabs>
          <w:tab w:val="left" w:pos="1134"/>
          <w:tab w:val="left" w:pos="1774"/>
          <w:tab w:val="left" w:pos="1775"/>
        </w:tabs>
        <w:spacing w:line="360" w:lineRule="auto"/>
        <w:ind w:left="0" w:right="699" w:firstLine="709"/>
        <w:rPr>
          <w:sz w:val="28"/>
        </w:rPr>
      </w:pPr>
      <w:r>
        <w:rPr>
          <w:sz w:val="28"/>
        </w:rPr>
        <w:t xml:space="preserve">зміни </w:t>
      </w:r>
      <w:r w:rsidR="00975884" w:rsidRPr="00CC3B5A">
        <w:rPr>
          <w:sz w:val="28"/>
        </w:rPr>
        <w:t>в</w:t>
      </w:r>
      <w:r>
        <w:rPr>
          <w:sz w:val="28"/>
        </w:rPr>
        <w:t xml:space="preserve"> організації виробництва та способів його </w:t>
      </w:r>
      <w:r w:rsidR="00975884" w:rsidRPr="00CC3B5A">
        <w:rPr>
          <w:sz w:val="28"/>
        </w:rPr>
        <w:t>матеріально-</w:t>
      </w:r>
      <w:r w:rsidR="00975884" w:rsidRPr="00CC3B5A">
        <w:rPr>
          <w:spacing w:val="-67"/>
          <w:sz w:val="28"/>
        </w:rPr>
        <w:t xml:space="preserve"> </w:t>
      </w:r>
      <w:r w:rsidR="00975884" w:rsidRPr="00CC3B5A">
        <w:rPr>
          <w:sz w:val="28"/>
        </w:rPr>
        <w:t>технічного забезпечення;</w:t>
      </w:r>
    </w:p>
    <w:p w:rsidR="00CC3B5A" w:rsidRDefault="00975884" w:rsidP="00E04B2F">
      <w:pPr>
        <w:pStyle w:val="a5"/>
        <w:numPr>
          <w:ilvl w:val="0"/>
          <w:numId w:val="21"/>
        </w:numPr>
        <w:tabs>
          <w:tab w:val="left" w:pos="1134"/>
          <w:tab w:val="left" w:pos="1774"/>
        </w:tabs>
        <w:spacing w:line="360" w:lineRule="auto"/>
        <w:ind w:left="0" w:right="699" w:firstLine="709"/>
        <w:rPr>
          <w:sz w:val="28"/>
        </w:rPr>
      </w:pPr>
      <w:r w:rsidRPr="00CC3B5A">
        <w:rPr>
          <w:sz w:val="28"/>
        </w:rPr>
        <w:t>зміни</w:t>
      </w:r>
      <w:r w:rsidRPr="00CC3B5A">
        <w:rPr>
          <w:spacing w:val="-5"/>
          <w:sz w:val="28"/>
        </w:rPr>
        <w:t xml:space="preserve"> </w:t>
      </w:r>
      <w:r w:rsidRPr="00CC3B5A">
        <w:rPr>
          <w:sz w:val="28"/>
        </w:rPr>
        <w:t>внаслідок</w:t>
      </w:r>
      <w:r w:rsidRPr="00CC3B5A">
        <w:rPr>
          <w:spacing w:val="-4"/>
          <w:sz w:val="28"/>
        </w:rPr>
        <w:t xml:space="preserve"> </w:t>
      </w:r>
      <w:r w:rsidRPr="00CC3B5A">
        <w:rPr>
          <w:sz w:val="28"/>
        </w:rPr>
        <w:t>використання</w:t>
      </w:r>
      <w:r w:rsidRPr="00CC3B5A">
        <w:rPr>
          <w:spacing w:val="-4"/>
          <w:sz w:val="28"/>
        </w:rPr>
        <w:t xml:space="preserve"> </w:t>
      </w:r>
      <w:r w:rsidRPr="00CC3B5A">
        <w:rPr>
          <w:sz w:val="28"/>
        </w:rPr>
        <w:t>нової</w:t>
      </w:r>
      <w:r w:rsidRPr="00CC3B5A">
        <w:rPr>
          <w:spacing w:val="-3"/>
          <w:sz w:val="28"/>
        </w:rPr>
        <w:t xml:space="preserve"> </w:t>
      </w:r>
      <w:r w:rsidRPr="00CC3B5A">
        <w:rPr>
          <w:sz w:val="28"/>
        </w:rPr>
        <w:t>сировини;</w:t>
      </w:r>
    </w:p>
    <w:p w:rsidR="000C1EBB" w:rsidRPr="00CC3B5A" w:rsidRDefault="00975884" w:rsidP="00CC3B5A">
      <w:pPr>
        <w:pStyle w:val="a5"/>
        <w:numPr>
          <w:ilvl w:val="0"/>
          <w:numId w:val="21"/>
        </w:numPr>
        <w:tabs>
          <w:tab w:val="left" w:pos="1134"/>
          <w:tab w:val="left" w:pos="1774"/>
          <w:tab w:val="left" w:pos="1775"/>
        </w:tabs>
        <w:spacing w:line="360" w:lineRule="auto"/>
        <w:ind w:left="0" w:right="699" w:firstLine="709"/>
        <w:rPr>
          <w:sz w:val="28"/>
        </w:rPr>
      </w:pPr>
      <w:r w:rsidRPr="00CC3B5A">
        <w:rPr>
          <w:sz w:val="28"/>
        </w:rPr>
        <w:t>зміни</w:t>
      </w:r>
      <w:r w:rsidRPr="00CC3B5A">
        <w:rPr>
          <w:spacing w:val="-2"/>
          <w:sz w:val="28"/>
        </w:rPr>
        <w:t xml:space="preserve"> </w:t>
      </w:r>
      <w:r w:rsidRPr="00CC3B5A">
        <w:rPr>
          <w:sz w:val="28"/>
        </w:rPr>
        <w:t>унаслідок</w:t>
      </w:r>
      <w:r w:rsidRPr="00CC3B5A">
        <w:rPr>
          <w:spacing w:val="-4"/>
          <w:sz w:val="28"/>
        </w:rPr>
        <w:t xml:space="preserve"> </w:t>
      </w:r>
      <w:r w:rsidRPr="00CC3B5A">
        <w:rPr>
          <w:sz w:val="28"/>
        </w:rPr>
        <w:t>появи</w:t>
      </w:r>
      <w:r w:rsidRPr="00CC3B5A">
        <w:rPr>
          <w:spacing w:val="-1"/>
          <w:sz w:val="28"/>
        </w:rPr>
        <w:t xml:space="preserve"> </w:t>
      </w:r>
      <w:r w:rsidRPr="00CC3B5A">
        <w:rPr>
          <w:sz w:val="28"/>
        </w:rPr>
        <w:t>нових ринків</w:t>
      </w:r>
      <w:r w:rsidRPr="00CC3B5A">
        <w:rPr>
          <w:spacing w:val="-3"/>
          <w:sz w:val="28"/>
        </w:rPr>
        <w:t xml:space="preserve"> </w:t>
      </w:r>
      <w:r w:rsidRPr="00CC3B5A">
        <w:rPr>
          <w:sz w:val="28"/>
        </w:rPr>
        <w:t>збуту</w:t>
      </w:r>
      <w:r w:rsidRPr="00CC3B5A">
        <w:rPr>
          <w:spacing w:val="-3"/>
          <w:sz w:val="28"/>
        </w:rPr>
        <w:t xml:space="preserve"> </w:t>
      </w:r>
      <w:r w:rsidRPr="00CC3B5A">
        <w:rPr>
          <w:sz w:val="28"/>
        </w:rPr>
        <w:t>тощо.</w:t>
      </w:r>
    </w:p>
    <w:p w:rsidR="000C1EBB" w:rsidRDefault="00975884" w:rsidP="00886BE9">
      <w:pPr>
        <w:pStyle w:val="a3"/>
        <w:spacing w:line="360" w:lineRule="auto"/>
        <w:ind w:left="0" w:right="699" w:firstLine="709"/>
      </w:pPr>
      <w:r>
        <w:t>Особливо</w:t>
      </w:r>
      <w:r>
        <w:rPr>
          <w:spacing w:val="1"/>
        </w:rPr>
        <w:t xml:space="preserve"> </w:t>
      </w:r>
      <w:r>
        <w:t>уважного</w:t>
      </w:r>
      <w:r>
        <w:rPr>
          <w:spacing w:val="1"/>
        </w:rPr>
        <w:t xml:space="preserve"> </w:t>
      </w:r>
      <w:r>
        <w:t>розгляду</w:t>
      </w:r>
      <w:r>
        <w:rPr>
          <w:spacing w:val="1"/>
        </w:rPr>
        <w:t xml:space="preserve"> </w:t>
      </w:r>
      <w:r>
        <w:t>потребують</w:t>
      </w:r>
      <w:r>
        <w:rPr>
          <w:spacing w:val="1"/>
        </w:rPr>
        <w:t xml:space="preserve"> </w:t>
      </w:r>
      <w:r>
        <w:t>ключові</w:t>
      </w:r>
      <w:r>
        <w:rPr>
          <w:spacing w:val="1"/>
        </w:rPr>
        <w:t xml:space="preserve"> </w:t>
      </w:r>
      <w:r>
        <w:t>поняття</w:t>
      </w:r>
      <w:r>
        <w:rPr>
          <w:spacing w:val="1"/>
        </w:rPr>
        <w:t xml:space="preserve"> </w:t>
      </w:r>
      <w:r>
        <w:t>загальновизначеної</w:t>
      </w:r>
      <w:r>
        <w:rPr>
          <w:spacing w:val="-2"/>
        </w:rPr>
        <w:t xml:space="preserve"> </w:t>
      </w:r>
      <w:r>
        <w:t>теорії</w:t>
      </w:r>
      <w:r>
        <w:rPr>
          <w:spacing w:val="-1"/>
        </w:rPr>
        <w:t xml:space="preserve"> </w:t>
      </w:r>
      <w:r>
        <w:t>інноваційного</w:t>
      </w:r>
      <w:r>
        <w:rPr>
          <w:spacing w:val="-3"/>
        </w:rPr>
        <w:t xml:space="preserve"> </w:t>
      </w:r>
      <w:r>
        <w:t>менеджменту</w:t>
      </w:r>
      <w:r>
        <w:rPr>
          <w:spacing w:val="-3"/>
        </w:rPr>
        <w:t xml:space="preserve"> </w:t>
      </w:r>
      <w:r>
        <w:t>–</w:t>
      </w:r>
      <w:r>
        <w:rPr>
          <w:spacing w:val="-2"/>
        </w:rPr>
        <w:t xml:space="preserve"> </w:t>
      </w:r>
      <w:r>
        <w:t>новація</w:t>
      </w:r>
      <w:r>
        <w:rPr>
          <w:spacing w:val="-2"/>
        </w:rPr>
        <w:t xml:space="preserve"> </w:t>
      </w:r>
      <w:r>
        <w:t>та</w:t>
      </w:r>
      <w:r>
        <w:rPr>
          <w:spacing w:val="-3"/>
        </w:rPr>
        <w:t xml:space="preserve"> </w:t>
      </w:r>
      <w:r>
        <w:t>інновація.</w:t>
      </w:r>
    </w:p>
    <w:p w:rsidR="000C1EBB" w:rsidRPr="00E04B2F" w:rsidRDefault="00975884" w:rsidP="00E04B2F">
      <w:pPr>
        <w:pStyle w:val="a3"/>
        <w:tabs>
          <w:tab w:val="left" w:pos="851"/>
        </w:tabs>
        <w:spacing w:line="360" w:lineRule="auto"/>
        <w:ind w:left="0" w:right="699" w:firstLine="709"/>
      </w:pPr>
      <w:r>
        <w:t>Новація (нововведення) є, перш за все,</w:t>
      </w:r>
      <w:r>
        <w:rPr>
          <w:spacing w:val="1"/>
        </w:rPr>
        <w:t xml:space="preserve"> </w:t>
      </w:r>
      <w:r>
        <w:t>«новою, оригінальною ідеєю. А</w:t>
      </w:r>
      <w:r>
        <w:rPr>
          <w:spacing w:val="1"/>
        </w:rPr>
        <w:t xml:space="preserve"> </w:t>
      </w:r>
      <w:r>
        <w:t>інновація стає результатом практичного освоєння цієї ідеї – її впровадження та</w:t>
      </w:r>
      <w:r>
        <w:rPr>
          <w:spacing w:val="1"/>
        </w:rPr>
        <w:t xml:space="preserve"> </w:t>
      </w:r>
      <w:r>
        <w:t>подальшого</w:t>
      </w:r>
      <w:r>
        <w:rPr>
          <w:spacing w:val="1"/>
        </w:rPr>
        <w:t xml:space="preserve"> </w:t>
      </w:r>
      <w:r>
        <w:t>використання».</w:t>
      </w:r>
      <w:r>
        <w:rPr>
          <w:spacing w:val="1"/>
        </w:rPr>
        <w:t xml:space="preserve"> </w:t>
      </w:r>
      <w:r>
        <w:t>Наприклад,</w:t>
      </w:r>
      <w:r>
        <w:rPr>
          <w:spacing w:val="1"/>
        </w:rPr>
        <w:t xml:space="preserve"> </w:t>
      </w:r>
      <w:r>
        <w:t>така</w:t>
      </w:r>
      <w:r>
        <w:rPr>
          <w:spacing w:val="1"/>
        </w:rPr>
        <w:t xml:space="preserve"> </w:t>
      </w:r>
      <w:r>
        <w:t>ідея</w:t>
      </w:r>
      <w:r>
        <w:rPr>
          <w:spacing w:val="1"/>
        </w:rPr>
        <w:t xml:space="preserve"> </w:t>
      </w:r>
      <w:r>
        <w:t>польоту</w:t>
      </w:r>
      <w:r>
        <w:rPr>
          <w:spacing w:val="1"/>
        </w:rPr>
        <w:t xml:space="preserve"> </w:t>
      </w:r>
      <w:r>
        <w:t>в</w:t>
      </w:r>
      <w:r>
        <w:rPr>
          <w:spacing w:val="1"/>
        </w:rPr>
        <w:t xml:space="preserve"> </w:t>
      </w:r>
      <w:r>
        <w:t>космос,</w:t>
      </w:r>
      <w:r>
        <w:rPr>
          <w:spacing w:val="1"/>
        </w:rPr>
        <w:t xml:space="preserve"> </w:t>
      </w:r>
      <w:r>
        <w:t>або</w:t>
      </w:r>
      <w:r>
        <w:rPr>
          <w:spacing w:val="1"/>
        </w:rPr>
        <w:t xml:space="preserve"> </w:t>
      </w:r>
      <w:r>
        <w:t>креслення</w:t>
      </w:r>
      <w:r>
        <w:rPr>
          <w:spacing w:val="-10"/>
        </w:rPr>
        <w:t xml:space="preserve"> </w:t>
      </w:r>
      <w:r>
        <w:t>ракети</w:t>
      </w:r>
      <w:r>
        <w:rPr>
          <w:spacing w:val="-7"/>
        </w:rPr>
        <w:t xml:space="preserve"> </w:t>
      </w:r>
      <w:r>
        <w:t>–</w:t>
      </w:r>
      <w:r>
        <w:rPr>
          <w:spacing w:val="-9"/>
        </w:rPr>
        <w:t xml:space="preserve"> </w:t>
      </w:r>
      <w:r>
        <w:t>це</w:t>
      </w:r>
      <w:r>
        <w:rPr>
          <w:spacing w:val="-7"/>
        </w:rPr>
        <w:t xml:space="preserve"> </w:t>
      </w:r>
      <w:r>
        <w:t>новація,</w:t>
      </w:r>
      <w:r>
        <w:rPr>
          <w:spacing w:val="-8"/>
        </w:rPr>
        <w:t xml:space="preserve"> </w:t>
      </w:r>
      <w:r>
        <w:t>а</w:t>
      </w:r>
      <w:r>
        <w:rPr>
          <w:spacing w:val="-7"/>
        </w:rPr>
        <w:t xml:space="preserve"> </w:t>
      </w:r>
      <w:r>
        <w:t>перша</w:t>
      </w:r>
      <w:r>
        <w:rPr>
          <w:spacing w:val="-8"/>
        </w:rPr>
        <w:t xml:space="preserve"> </w:t>
      </w:r>
      <w:r>
        <w:t>ракета,</w:t>
      </w:r>
      <w:r>
        <w:rPr>
          <w:spacing w:val="-7"/>
        </w:rPr>
        <w:t xml:space="preserve"> </w:t>
      </w:r>
      <w:r>
        <w:t>яка</w:t>
      </w:r>
      <w:r>
        <w:rPr>
          <w:spacing w:val="-7"/>
        </w:rPr>
        <w:t xml:space="preserve"> </w:t>
      </w:r>
      <w:r>
        <w:t>успішно</w:t>
      </w:r>
      <w:r>
        <w:rPr>
          <w:spacing w:val="-8"/>
        </w:rPr>
        <w:t xml:space="preserve"> </w:t>
      </w:r>
      <w:r>
        <w:t>злетіла</w:t>
      </w:r>
      <w:r>
        <w:rPr>
          <w:spacing w:val="-8"/>
        </w:rPr>
        <w:t xml:space="preserve"> </w:t>
      </w:r>
      <w:r>
        <w:t>з</w:t>
      </w:r>
      <w:r>
        <w:rPr>
          <w:spacing w:val="-7"/>
        </w:rPr>
        <w:t xml:space="preserve"> </w:t>
      </w:r>
      <w:r>
        <w:t>космодрому</w:t>
      </w:r>
      <w:r w:rsidR="00E04B2F">
        <w:t xml:space="preserve"> </w:t>
      </w:r>
      <w:r w:rsidRPr="00E04B2F">
        <w:t>це</w:t>
      </w:r>
      <w:r w:rsidRPr="00E04B2F">
        <w:rPr>
          <w:spacing w:val="-3"/>
        </w:rPr>
        <w:t xml:space="preserve"> </w:t>
      </w:r>
      <w:r w:rsidRPr="00E04B2F">
        <w:t>вже</w:t>
      </w:r>
      <w:r w:rsidRPr="00E04B2F">
        <w:rPr>
          <w:spacing w:val="-3"/>
        </w:rPr>
        <w:t xml:space="preserve"> </w:t>
      </w:r>
      <w:r w:rsidRPr="00E04B2F">
        <w:t>інновація,</w:t>
      </w:r>
      <w:r w:rsidRPr="00E04B2F">
        <w:rPr>
          <w:spacing w:val="-5"/>
        </w:rPr>
        <w:t xml:space="preserve"> </w:t>
      </w:r>
      <w:r w:rsidRPr="00E04B2F">
        <w:t>як</w:t>
      </w:r>
      <w:r w:rsidRPr="00E04B2F">
        <w:rPr>
          <w:spacing w:val="-3"/>
        </w:rPr>
        <w:t xml:space="preserve"> </w:t>
      </w:r>
      <w:r w:rsidRPr="00E04B2F">
        <w:t>результат</w:t>
      </w:r>
      <w:r w:rsidRPr="00E04B2F">
        <w:rPr>
          <w:spacing w:val="-3"/>
        </w:rPr>
        <w:t xml:space="preserve"> </w:t>
      </w:r>
      <w:r w:rsidRPr="00E04B2F">
        <w:t>практичного</w:t>
      </w:r>
      <w:r w:rsidRPr="00E04B2F">
        <w:rPr>
          <w:spacing w:val="-5"/>
        </w:rPr>
        <w:t xml:space="preserve"> </w:t>
      </w:r>
      <w:r w:rsidRPr="00E04B2F">
        <w:t>освоєння</w:t>
      </w:r>
      <w:r w:rsidRPr="00E04B2F">
        <w:rPr>
          <w:spacing w:val="-2"/>
        </w:rPr>
        <w:t xml:space="preserve"> </w:t>
      </w:r>
      <w:r w:rsidRPr="00E04B2F">
        <w:t>новації</w:t>
      </w:r>
      <w:r w:rsidRPr="00E04B2F">
        <w:rPr>
          <w:spacing w:val="3"/>
        </w:rPr>
        <w:t xml:space="preserve"> </w:t>
      </w:r>
      <w:r w:rsidRPr="00E04B2F">
        <w:t>[29].</w:t>
      </w:r>
    </w:p>
    <w:p w:rsidR="00E04B2F" w:rsidRDefault="00975884" w:rsidP="00E04B2F">
      <w:pPr>
        <w:pStyle w:val="a3"/>
        <w:tabs>
          <w:tab w:val="left" w:pos="851"/>
        </w:tabs>
        <w:spacing w:line="360" w:lineRule="auto"/>
        <w:ind w:left="0" w:right="699" w:firstLine="709"/>
      </w:pPr>
      <w:r>
        <w:t>Інновація,</w:t>
      </w:r>
      <w:r>
        <w:rPr>
          <w:spacing w:val="-3"/>
        </w:rPr>
        <w:t xml:space="preserve"> </w:t>
      </w:r>
      <w:r>
        <w:t>або</w:t>
      </w:r>
      <w:r>
        <w:rPr>
          <w:spacing w:val="-1"/>
        </w:rPr>
        <w:t xml:space="preserve"> </w:t>
      </w:r>
      <w:r>
        <w:t>інакше</w:t>
      </w:r>
      <w:r>
        <w:rPr>
          <w:spacing w:val="-1"/>
        </w:rPr>
        <w:t xml:space="preserve"> </w:t>
      </w:r>
      <w:r>
        <w:t>–</w:t>
      </w:r>
      <w:r>
        <w:rPr>
          <w:spacing w:val="-2"/>
        </w:rPr>
        <w:t xml:space="preserve"> </w:t>
      </w:r>
      <w:r>
        <w:t>нововведення,</w:t>
      </w:r>
      <w:r>
        <w:rPr>
          <w:spacing w:val="-3"/>
        </w:rPr>
        <w:t xml:space="preserve"> </w:t>
      </w:r>
      <w:r>
        <w:t>може</w:t>
      </w:r>
      <w:r>
        <w:rPr>
          <w:spacing w:val="-4"/>
        </w:rPr>
        <w:t xml:space="preserve"> </w:t>
      </w:r>
      <w:r>
        <w:t>розглядатися</w:t>
      </w:r>
      <w:r>
        <w:rPr>
          <w:spacing w:val="-2"/>
        </w:rPr>
        <w:t xml:space="preserve"> </w:t>
      </w:r>
      <w:r>
        <w:t>з</w:t>
      </w:r>
      <w:r>
        <w:rPr>
          <w:spacing w:val="-2"/>
        </w:rPr>
        <w:t xml:space="preserve"> </w:t>
      </w:r>
      <w:r>
        <w:t>різних</w:t>
      </w:r>
      <w:r>
        <w:rPr>
          <w:spacing w:val="-1"/>
        </w:rPr>
        <w:t xml:space="preserve"> </w:t>
      </w:r>
      <w:r>
        <w:t>боків:</w:t>
      </w:r>
    </w:p>
    <w:p w:rsidR="000C1EBB" w:rsidRDefault="00975884" w:rsidP="00E04B2F">
      <w:pPr>
        <w:pStyle w:val="a3"/>
        <w:numPr>
          <w:ilvl w:val="0"/>
          <w:numId w:val="21"/>
        </w:numPr>
        <w:tabs>
          <w:tab w:val="left" w:pos="851"/>
        </w:tabs>
        <w:spacing w:line="360" w:lineRule="auto"/>
        <w:ind w:left="0" w:right="699" w:firstLine="709"/>
      </w:pPr>
      <w:r>
        <w:t>по-перше,</w:t>
      </w:r>
      <w:r>
        <w:rPr>
          <w:spacing w:val="1"/>
        </w:rPr>
        <w:t xml:space="preserve"> </w:t>
      </w:r>
      <w:r>
        <w:t>«як</w:t>
      </w:r>
      <w:r>
        <w:rPr>
          <w:spacing w:val="1"/>
        </w:rPr>
        <w:t xml:space="preserve"> </w:t>
      </w:r>
      <w:r>
        <w:t>деякий</w:t>
      </w:r>
      <w:r>
        <w:rPr>
          <w:spacing w:val="1"/>
        </w:rPr>
        <w:t xml:space="preserve"> </w:t>
      </w:r>
      <w:r>
        <w:t>закінчений</w:t>
      </w:r>
      <w:r>
        <w:rPr>
          <w:spacing w:val="1"/>
        </w:rPr>
        <w:t xml:space="preserve"> </w:t>
      </w:r>
      <w:r>
        <w:t>загальний</w:t>
      </w:r>
      <w:r>
        <w:rPr>
          <w:spacing w:val="1"/>
        </w:rPr>
        <w:t xml:space="preserve"> </w:t>
      </w:r>
      <w:r>
        <w:t>процес</w:t>
      </w:r>
      <w:r>
        <w:rPr>
          <w:spacing w:val="1"/>
        </w:rPr>
        <w:t xml:space="preserve"> </w:t>
      </w:r>
      <w:r>
        <w:t>отримання,</w:t>
      </w:r>
      <w:r>
        <w:rPr>
          <w:spacing w:val="1"/>
        </w:rPr>
        <w:t xml:space="preserve"> </w:t>
      </w:r>
      <w:r>
        <w:t>освоєння,</w:t>
      </w:r>
      <w:r>
        <w:rPr>
          <w:spacing w:val="-6"/>
        </w:rPr>
        <w:t xml:space="preserve"> </w:t>
      </w:r>
      <w:r>
        <w:t>пристосування</w:t>
      </w:r>
      <w:r>
        <w:rPr>
          <w:spacing w:val="-6"/>
        </w:rPr>
        <w:t xml:space="preserve"> </w:t>
      </w:r>
      <w:r>
        <w:t>до</w:t>
      </w:r>
      <w:r>
        <w:rPr>
          <w:spacing w:val="-6"/>
        </w:rPr>
        <w:t xml:space="preserve"> </w:t>
      </w:r>
      <w:r>
        <w:t>нововведення</w:t>
      </w:r>
      <w:r>
        <w:rPr>
          <w:spacing w:val="-5"/>
        </w:rPr>
        <w:t xml:space="preserve"> </w:t>
      </w:r>
      <w:r>
        <w:t>(адаптації</w:t>
      </w:r>
      <w:r>
        <w:rPr>
          <w:spacing w:val="-5"/>
        </w:rPr>
        <w:t xml:space="preserve"> </w:t>
      </w:r>
      <w:r>
        <w:t>до</w:t>
      </w:r>
      <w:r>
        <w:rPr>
          <w:spacing w:val="-6"/>
        </w:rPr>
        <w:t xml:space="preserve"> </w:t>
      </w:r>
      <w:r>
        <w:t>нього),</w:t>
      </w:r>
      <w:r>
        <w:rPr>
          <w:spacing w:val="-6"/>
        </w:rPr>
        <w:t xml:space="preserve"> </w:t>
      </w:r>
      <w:r>
        <w:t>трансформації</w:t>
      </w:r>
      <w:r>
        <w:rPr>
          <w:spacing w:val="-5"/>
        </w:rPr>
        <w:t xml:space="preserve"> </w:t>
      </w:r>
      <w:r>
        <w:t>та</w:t>
      </w:r>
      <w:r>
        <w:rPr>
          <w:spacing w:val="-68"/>
        </w:rPr>
        <w:t xml:space="preserve"> </w:t>
      </w:r>
      <w:r>
        <w:t>вигідного використання</w:t>
      </w:r>
      <w:r>
        <w:rPr>
          <w:spacing w:val="-3"/>
        </w:rPr>
        <w:t xml:space="preserve"> </w:t>
      </w:r>
      <w:r>
        <w:t>нововведення»;</w:t>
      </w:r>
    </w:p>
    <w:p w:rsidR="00E04B2F" w:rsidRDefault="00975884" w:rsidP="00E04B2F">
      <w:pPr>
        <w:pStyle w:val="a5"/>
        <w:numPr>
          <w:ilvl w:val="0"/>
          <w:numId w:val="21"/>
        </w:numPr>
        <w:tabs>
          <w:tab w:val="left" w:pos="851"/>
          <w:tab w:val="left" w:pos="1775"/>
        </w:tabs>
        <w:spacing w:line="360" w:lineRule="auto"/>
        <w:ind w:left="0" w:right="699" w:firstLine="709"/>
        <w:rPr>
          <w:spacing w:val="-67"/>
          <w:sz w:val="28"/>
        </w:rPr>
      </w:pPr>
      <w:r>
        <w:rPr>
          <w:sz w:val="28"/>
        </w:rPr>
        <w:t>по-друге, «як частина процесу, обмежена рамками фірми-винахідника,</w:t>
      </w:r>
      <w:r>
        <w:rPr>
          <w:spacing w:val="1"/>
          <w:sz w:val="28"/>
        </w:rPr>
        <w:t xml:space="preserve"> </w:t>
      </w:r>
      <w:r>
        <w:rPr>
          <w:sz w:val="28"/>
        </w:rPr>
        <w:t>рамками організацій, що взяли на себе функції</w:t>
      </w:r>
      <w:r w:rsidR="00E04B2F">
        <w:rPr>
          <w:sz w:val="28"/>
        </w:rPr>
        <w:t xml:space="preserve"> </w:t>
      </w:r>
      <w:r>
        <w:rPr>
          <w:sz w:val="28"/>
        </w:rPr>
        <w:t xml:space="preserve"> передачі </w:t>
      </w:r>
      <w:r w:rsidR="00E04B2F">
        <w:rPr>
          <w:sz w:val="28"/>
        </w:rPr>
        <w:t xml:space="preserve"> </w:t>
      </w:r>
      <w:r>
        <w:rPr>
          <w:sz w:val="28"/>
        </w:rPr>
        <w:t xml:space="preserve">нововведення, </w:t>
      </w:r>
      <w:r w:rsidR="00E04B2F">
        <w:rPr>
          <w:sz w:val="28"/>
        </w:rPr>
        <w:t xml:space="preserve"> </w:t>
      </w:r>
      <w:r>
        <w:rPr>
          <w:sz w:val="28"/>
        </w:rPr>
        <w:t>навчання</w:t>
      </w:r>
      <w:r>
        <w:rPr>
          <w:spacing w:val="-67"/>
          <w:sz w:val="28"/>
        </w:rPr>
        <w:t xml:space="preserve"> </w:t>
      </w:r>
    </w:p>
    <w:p w:rsidR="00E04B2F" w:rsidRDefault="00E04B2F">
      <w:pPr>
        <w:rPr>
          <w:spacing w:val="-67"/>
          <w:sz w:val="28"/>
        </w:rPr>
      </w:pPr>
      <w:r>
        <w:rPr>
          <w:spacing w:val="-67"/>
          <w:sz w:val="28"/>
        </w:rPr>
        <w:br w:type="page"/>
      </w:r>
    </w:p>
    <w:p w:rsidR="000C1EBB" w:rsidRDefault="00975884" w:rsidP="00E04B2F">
      <w:pPr>
        <w:pStyle w:val="a5"/>
        <w:numPr>
          <w:ilvl w:val="0"/>
          <w:numId w:val="21"/>
        </w:numPr>
        <w:tabs>
          <w:tab w:val="left" w:pos="851"/>
          <w:tab w:val="left" w:pos="1775"/>
          <w:tab w:val="left" w:pos="9923"/>
        </w:tabs>
        <w:spacing w:line="360" w:lineRule="auto"/>
        <w:ind w:left="0" w:right="699" w:firstLine="709"/>
        <w:rPr>
          <w:sz w:val="28"/>
        </w:rPr>
      </w:pPr>
      <w:r>
        <w:rPr>
          <w:sz w:val="28"/>
        </w:rPr>
        <w:lastRenderedPageBreak/>
        <w:t>новому,</w:t>
      </w:r>
      <w:r>
        <w:rPr>
          <w:spacing w:val="1"/>
          <w:sz w:val="28"/>
        </w:rPr>
        <w:t xml:space="preserve"> </w:t>
      </w:r>
      <w:r>
        <w:rPr>
          <w:sz w:val="28"/>
        </w:rPr>
        <w:t>рамками</w:t>
      </w:r>
      <w:r>
        <w:rPr>
          <w:spacing w:val="1"/>
          <w:sz w:val="28"/>
        </w:rPr>
        <w:t xml:space="preserve"> </w:t>
      </w:r>
      <w:r>
        <w:rPr>
          <w:sz w:val="28"/>
        </w:rPr>
        <w:t>споживача,</w:t>
      </w:r>
      <w:r>
        <w:rPr>
          <w:spacing w:val="1"/>
          <w:sz w:val="28"/>
        </w:rPr>
        <w:t xml:space="preserve"> </w:t>
      </w:r>
      <w:r>
        <w:rPr>
          <w:sz w:val="28"/>
        </w:rPr>
        <w:t>який</w:t>
      </w:r>
      <w:r>
        <w:rPr>
          <w:spacing w:val="1"/>
          <w:sz w:val="28"/>
        </w:rPr>
        <w:t xml:space="preserve"> </w:t>
      </w:r>
      <w:r>
        <w:rPr>
          <w:sz w:val="28"/>
        </w:rPr>
        <w:t>здійснює</w:t>
      </w:r>
      <w:r>
        <w:rPr>
          <w:spacing w:val="1"/>
          <w:sz w:val="28"/>
        </w:rPr>
        <w:t xml:space="preserve"> </w:t>
      </w:r>
      <w:r>
        <w:rPr>
          <w:sz w:val="28"/>
        </w:rPr>
        <w:t>свої</w:t>
      </w:r>
      <w:r>
        <w:rPr>
          <w:spacing w:val="1"/>
          <w:sz w:val="28"/>
        </w:rPr>
        <w:t xml:space="preserve"> </w:t>
      </w:r>
      <w:r>
        <w:rPr>
          <w:sz w:val="28"/>
        </w:rPr>
        <w:t>операції</w:t>
      </w:r>
      <w:r>
        <w:rPr>
          <w:spacing w:val="1"/>
          <w:sz w:val="28"/>
        </w:rPr>
        <w:t xml:space="preserve"> </w:t>
      </w:r>
      <w:r>
        <w:rPr>
          <w:sz w:val="28"/>
        </w:rPr>
        <w:t>трансформації</w:t>
      </w:r>
      <w:r>
        <w:rPr>
          <w:spacing w:val="1"/>
          <w:sz w:val="28"/>
        </w:rPr>
        <w:t xml:space="preserve"> </w:t>
      </w:r>
      <w:r>
        <w:rPr>
          <w:sz w:val="28"/>
        </w:rPr>
        <w:t>та</w:t>
      </w:r>
      <w:r>
        <w:rPr>
          <w:spacing w:val="1"/>
          <w:sz w:val="28"/>
        </w:rPr>
        <w:t xml:space="preserve"> </w:t>
      </w:r>
      <w:r>
        <w:rPr>
          <w:sz w:val="28"/>
        </w:rPr>
        <w:t>вигідного використання</w:t>
      </w:r>
      <w:r>
        <w:rPr>
          <w:spacing w:val="-3"/>
          <w:sz w:val="28"/>
        </w:rPr>
        <w:t xml:space="preserve"> </w:t>
      </w:r>
      <w:r>
        <w:rPr>
          <w:sz w:val="28"/>
        </w:rPr>
        <w:t>нововведення»;</w:t>
      </w:r>
    </w:p>
    <w:p w:rsidR="00E04B2F" w:rsidRPr="00E04B2F" w:rsidRDefault="00975884" w:rsidP="00E04B2F">
      <w:pPr>
        <w:pStyle w:val="a5"/>
        <w:numPr>
          <w:ilvl w:val="0"/>
          <w:numId w:val="21"/>
        </w:numPr>
        <w:tabs>
          <w:tab w:val="left" w:pos="851"/>
          <w:tab w:val="left" w:pos="1775"/>
          <w:tab w:val="left" w:pos="9923"/>
        </w:tabs>
        <w:spacing w:line="360" w:lineRule="auto"/>
        <w:ind w:left="0" w:right="699" w:firstLine="709"/>
        <w:rPr>
          <w:sz w:val="28"/>
        </w:rPr>
      </w:pPr>
      <w:r>
        <w:rPr>
          <w:sz w:val="28"/>
        </w:rPr>
        <w:t>по-третє,</w:t>
      </w:r>
      <w:r>
        <w:rPr>
          <w:spacing w:val="1"/>
          <w:sz w:val="28"/>
        </w:rPr>
        <w:t xml:space="preserve"> </w:t>
      </w:r>
      <w:r>
        <w:rPr>
          <w:sz w:val="28"/>
        </w:rPr>
        <w:t>«як</w:t>
      </w:r>
      <w:r>
        <w:rPr>
          <w:spacing w:val="1"/>
          <w:sz w:val="28"/>
        </w:rPr>
        <w:t xml:space="preserve"> </w:t>
      </w:r>
      <w:r>
        <w:rPr>
          <w:sz w:val="28"/>
        </w:rPr>
        <w:t>ряд</w:t>
      </w:r>
      <w:r>
        <w:rPr>
          <w:spacing w:val="1"/>
          <w:sz w:val="28"/>
        </w:rPr>
        <w:t xml:space="preserve"> </w:t>
      </w:r>
      <w:r>
        <w:rPr>
          <w:sz w:val="28"/>
        </w:rPr>
        <w:t>результатів</w:t>
      </w:r>
      <w:r>
        <w:rPr>
          <w:spacing w:val="1"/>
          <w:sz w:val="28"/>
        </w:rPr>
        <w:t xml:space="preserve"> </w:t>
      </w:r>
      <w:r>
        <w:rPr>
          <w:sz w:val="28"/>
        </w:rPr>
        <w:t>процесу</w:t>
      </w:r>
      <w:r>
        <w:rPr>
          <w:spacing w:val="1"/>
          <w:sz w:val="28"/>
        </w:rPr>
        <w:t xml:space="preserve"> </w:t>
      </w:r>
      <w:r>
        <w:rPr>
          <w:sz w:val="28"/>
        </w:rPr>
        <w:t>отримання</w:t>
      </w:r>
      <w:r>
        <w:rPr>
          <w:spacing w:val="1"/>
          <w:sz w:val="28"/>
        </w:rPr>
        <w:t xml:space="preserve"> </w:t>
      </w:r>
      <w:r>
        <w:rPr>
          <w:sz w:val="28"/>
        </w:rPr>
        <w:t>та</w:t>
      </w:r>
      <w:r>
        <w:rPr>
          <w:spacing w:val="1"/>
          <w:sz w:val="28"/>
        </w:rPr>
        <w:t xml:space="preserve"> </w:t>
      </w:r>
      <w:r>
        <w:rPr>
          <w:sz w:val="28"/>
        </w:rPr>
        <w:t>використання</w:t>
      </w:r>
      <w:r>
        <w:rPr>
          <w:spacing w:val="1"/>
          <w:sz w:val="28"/>
        </w:rPr>
        <w:t xml:space="preserve"> </w:t>
      </w:r>
      <w:r>
        <w:rPr>
          <w:sz w:val="28"/>
        </w:rPr>
        <w:t>новації».</w:t>
      </w:r>
      <w:r>
        <w:rPr>
          <w:spacing w:val="-8"/>
          <w:sz w:val="28"/>
        </w:rPr>
        <w:t xml:space="preserve"> </w:t>
      </w:r>
    </w:p>
    <w:p w:rsidR="000C1EBB" w:rsidRDefault="00975884" w:rsidP="00E04B2F">
      <w:pPr>
        <w:pStyle w:val="a5"/>
        <w:tabs>
          <w:tab w:val="left" w:pos="851"/>
          <w:tab w:val="left" w:pos="1775"/>
          <w:tab w:val="left" w:pos="9923"/>
        </w:tabs>
        <w:spacing w:line="360" w:lineRule="auto"/>
        <w:ind w:left="0" w:right="557" w:firstLine="709"/>
        <w:rPr>
          <w:sz w:val="28"/>
        </w:rPr>
      </w:pPr>
      <w:r>
        <w:rPr>
          <w:sz w:val="28"/>
        </w:rPr>
        <w:t>Так,</w:t>
      </w:r>
      <w:r>
        <w:rPr>
          <w:spacing w:val="-6"/>
          <w:sz w:val="28"/>
        </w:rPr>
        <w:t xml:space="preserve"> </w:t>
      </w:r>
      <w:r>
        <w:rPr>
          <w:sz w:val="28"/>
        </w:rPr>
        <w:t>в</w:t>
      </w:r>
      <w:r>
        <w:rPr>
          <w:spacing w:val="-9"/>
          <w:sz w:val="28"/>
        </w:rPr>
        <w:t xml:space="preserve"> </w:t>
      </w:r>
      <w:r>
        <w:rPr>
          <w:sz w:val="28"/>
        </w:rPr>
        <w:t>результаті</w:t>
      </w:r>
      <w:r>
        <w:rPr>
          <w:spacing w:val="-6"/>
          <w:sz w:val="28"/>
        </w:rPr>
        <w:t xml:space="preserve"> </w:t>
      </w:r>
      <w:r>
        <w:rPr>
          <w:sz w:val="28"/>
        </w:rPr>
        <w:t>ринкового</w:t>
      </w:r>
      <w:r>
        <w:rPr>
          <w:spacing w:val="-9"/>
          <w:sz w:val="28"/>
        </w:rPr>
        <w:t xml:space="preserve"> </w:t>
      </w:r>
      <w:r>
        <w:rPr>
          <w:sz w:val="28"/>
        </w:rPr>
        <w:t>проникнення</w:t>
      </w:r>
      <w:r>
        <w:rPr>
          <w:spacing w:val="-5"/>
          <w:sz w:val="28"/>
        </w:rPr>
        <w:t xml:space="preserve"> </w:t>
      </w:r>
      <w:r>
        <w:rPr>
          <w:sz w:val="28"/>
        </w:rPr>
        <w:t>нововведення</w:t>
      </w:r>
      <w:r>
        <w:rPr>
          <w:spacing w:val="-4"/>
          <w:sz w:val="28"/>
        </w:rPr>
        <w:t xml:space="preserve"> </w:t>
      </w:r>
      <w:r>
        <w:rPr>
          <w:sz w:val="28"/>
        </w:rPr>
        <w:t>воно</w:t>
      </w:r>
      <w:r>
        <w:rPr>
          <w:spacing w:val="-7"/>
          <w:sz w:val="28"/>
        </w:rPr>
        <w:t xml:space="preserve"> </w:t>
      </w:r>
      <w:r>
        <w:rPr>
          <w:sz w:val="28"/>
        </w:rPr>
        <w:t>дійшло</w:t>
      </w:r>
      <w:r>
        <w:rPr>
          <w:spacing w:val="-9"/>
          <w:sz w:val="28"/>
        </w:rPr>
        <w:t xml:space="preserve"> </w:t>
      </w:r>
      <w:r>
        <w:rPr>
          <w:sz w:val="28"/>
        </w:rPr>
        <w:t>до</w:t>
      </w:r>
      <w:r w:rsidR="00E04B2F">
        <w:rPr>
          <w:sz w:val="28"/>
        </w:rPr>
        <w:t xml:space="preserve"> </w:t>
      </w:r>
      <w:r>
        <w:rPr>
          <w:spacing w:val="-67"/>
          <w:sz w:val="28"/>
        </w:rPr>
        <w:t xml:space="preserve"> </w:t>
      </w:r>
      <w:r>
        <w:rPr>
          <w:sz w:val="28"/>
        </w:rPr>
        <w:t>свого споживача (тобто воно отримано, придбано), відбулася його адаптація до</w:t>
      </w:r>
      <w:r>
        <w:rPr>
          <w:spacing w:val="1"/>
          <w:sz w:val="28"/>
        </w:rPr>
        <w:t xml:space="preserve"> </w:t>
      </w:r>
      <w:r>
        <w:rPr>
          <w:sz w:val="28"/>
        </w:rPr>
        <w:t>нововведення (тобто фірма підготовлена для його використання), потім були</w:t>
      </w:r>
      <w:r>
        <w:rPr>
          <w:spacing w:val="1"/>
          <w:sz w:val="28"/>
        </w:rPr>
        <w:t xml:space="preserve"> </w:t>
      </w:r>
      <w:r>
        <w:rPr>
          <w:sz w:val="28"/>
        </w:rPr>
        <w:t>проведені</w:t>
      </w:r>
      <w:r>
        <w:rPr>
          <w:spacing w:val="-8"/>
          <w:sz w:val="28"/>
        </w:rPr>
        <w:t xml:space="preserve"> </w:t>
      </w:r>
      <w:r>
        <w:rPr>
          <w:sz w:val="28"/>
        </w:rPr>
        <w:t>процеси</w:t>
      </w:r>
      <w:r>
        <w:rPr>
          <w:spacing w:val="-4"/>
          <w:sz w:val="28"/>
        </w:rPr>
        <w:t xml:space="preserve"> </w:t>
      </w:r>
      <w:r>
        <w:rPr>
          <w:sz w:val="28"/>
        </w:rPr>
        <w:t>його</w:t>
      </w:r>
      <w:r>
        <w:rPr>
          <w:spacing w:val="-10"/>
          <w:sz w:val="28"/>
        </w:rPr>
        <w:t xml:space="preserve"> </w:t>
      </w:r>
      <w:r>
        <w:rPr>
          <w:sz w:val="28"/>
        </w:rPr>
        <w:t>освоєння</w:t>
      </w:r>
      <w:r>
        <w:rPr>
          <w:spacing w:val="-7"/>
          <w:sz w:val="28"/>
        </w:rPr>
        <w:t xml:space="preserve"> </w:t>
      </w:r>
      <w:r>
        <w:rPr>
          <w:sz w:val="28"/>
        </w:rPr>
        <w:t>(сам</w:t>
      </w:r>
      <w:r>
        <w:rPr>
          <w:spacing w:val="-8"/>
          <w:sz w:val="28"/>
        </w:rPr>
        <w:t xml:space="preserve"> </w:t>
      </w:r>
      <w:r>
        <w:rPr>
          <w:sz w:val="28"/>
        </w:rPr>
        <w:t>споживач</w:t>
      </w:r>
      <w:r>
        <w:rPr>
          <w:spacing w:val="-8"/>
          <w:sz w:val="28"/>
        </w:rPr>
        <w:t xml:space="preserve"> </w:t>
      </w:r>
      <w:r>
        <w:rPr>
          <w:sz w:val="28"/>
        </w:rPr>
        <w:t>вивчив</w:t>
      </w:r>
      <w:r>
        <w:rPr>
          <w:spacing w:val="-11"/>
          <w:sz w:val="28"/>
        </w:rPr>
        <w:t xml:space="preserve"> </w:t>
      </w:r>
      <w:r>
        <w:rPr>
          <w:sz w:val="28"/>
        </w:rPr>
        <w:t>нововведення</w:t>
      </w:r>
      <w:r>
        <w:rPr>
          <w:spacing w:val="-4"/>
          <w:sz w:val="28"/>
        </w:rPr>
        <w:t xml:space="preserve"> </w:t>
      </w:r>
      <w:r>
        <w:rPr>
          <w:sz w:val="28"/>
        </w:rPr>
        <w:t>та</w:t>
      </w:r>
      <w:r>
        <w:rPr>
          <w:spacing w:val="-9"/>
          <w:sz w:val="28"/>
        </w:rPr>
        <w:t xml:space="preserve"> </w:t>
      </w:r>
      <w:r>
        <w:rPr>
          <w:sz w:val="28"/>
        </w:rPr>
        <w:t>знає,</w:t>
      </w:r>
      <w:r>
        <w:rPr>
          <w:spacing w:val="-8"/>
          <w:sz w:val="28"/>
        </w:rPr>
        <w:t xml:space="preserve"> </w:t>
      </w:r>
      <w:r>
        <w:rPr>
          <w:sz w:val="28"/>
        </w:rPr>
        <w:t>як</w:t>
      </w:r>
      <w:r>
        <w:rPr>
          <w:spacing w:val="-68"/>
          <w:sz w:val="28"/>
        </w:rPr>
        <w:t xml:space="preserve"> </w:t>
      </w:r>
      <w:r>
        <w:rPr>
          <w:sz w:val="28"/>
        </w:rPr>
        <w:t>його</w:t>
      </w:r>
      <w:r>
        <w:rPr>
          <w:spacing w:val="1"/>
          <w:sz w:val="28"/>
        </w:rPr>
        <w:t xml:space="preserve"> </w:t>
      </w:r>
      <w:r>
        <w:rPr>
          <w:sz w:val="28"/>
        </w:rPr>
        <w:t>використовувати),</w:t>
      </w:r>
      <w:r>
        <w:rPr>
          <w:spacing w:val="1"/>
          <w:sz w:val="28"/>
        </w:rPr>
        <w:t xml:space="preserve"> </w:t>
      </w:r>
      <w:r>
        <w:rPr>
          <w:sz w:val="28"/>
        </w:rPr>
        <w:t>проведено</w:t>
      </w:r>
      <w:r>
        <w:rPr>
          <w:spacing w:val="1"/>
          <w:sz w:val="28"/>
        </w:rPr>
        <w:t xml:space="preserve"> </w:t>
      </w:r>
      <w:r>
        <w:rPr>
          <w:sz w:val="28"/>
        </w:rPr>
        <w:t>впровадження,</w:t>
      </w:r>
      <w:r>
        <w:rPr>
          <w:spacing w:val="1"/>
          <w:sz w:val="28"/>
        </w:rPr>
        <w:t xml:space="preserve"> </w:t>
      </w:r>
      <w:r>
        <w:rPr>
          <w:sz w:val="28"/>
        </w:rPr>
        <w:t>так</w:t>
      </w:r>
      <w:r>
        <w:rPr>
          <w:spacing w:val="1"/>
          <w:sz w:val="28"/>
        </w:rPr>
        <w:t xml:space="preserve"> </w:t>
      </w:r>
      <w:r>
        <w:rPr>
          <w:sz w:val="28"/>
        </w:rPr>
        <w:t>звану</w:t>
      </w:r>
      <w:r>
        <w:rPr>
          <w:spacing w:val="1"/>
          <w:sz w:val="28"/>
        </w:rPr>
        <w:t xml:space="preserve"> </w:t>
      </w:r>
      <w:r>
        <w:rPr>
          <w:sz w:val="28"/>
        </w:rPr>
        <w:t>«рутинізацію»</w:t>
      </w:r>
      <w:r>
        <w:rPr>
          <w:spacing w:val="1"/>
          <w:sz w:val="28"/>
        </w:rPr>
        <w:t xml:space="preserve"> </w:t>
      </w:r>
      <w:r>
        <w:rPr>
          <w:sz w:val="28"/>
        </w:rPr>
        <w:t>нововведення (сам споживач додав його у свою технологію ділових процесів,</w:t>
      </w:r>
      <w:r>
        <w:rPr>
          <w:spacing w:val="1"/>
          <w:sz w:val="28"/>
        </w:rPr>
        <w:t xml:space="preserve"> </w:t>
      </w:r>
      <w:r>
        <w:rPr>
          <w:sz w:val="28"/>
        </w:rPr>
        <w:t>свою організаційну культуру, це дає можливість проводити йому свої ділові</w:t>
      </w:r>
      <w:r>
        <w:rPr>
          <w:spacing w:val="1"/>
          <w:sz w:val="28"/>
        </w:rPr>
        <w:t xml:space="preserve"> </w:t>
      </w:r>
      <w:r>
        <w:rPr>
          <w:sz w:val="28"/>
        </w:rPr>
        <w:t>операції</w:t>
      </w:r>
      <w:r>
        <w:rPr>
          <w:spacing w:val="1"/>
          <w:sz w:val="28"/>
        </w:rPr>
        <w:t xml:space="preserve"> </w:t>
      </w:r>
      <w:r>
        <w:rPr>
          <w:sz w:val="28"/>
        </w:rPr>
        <w:t>з</w:t>
      </w:r>
      <w:r>
        <w:rPr>
          <w:spacing w:val="1"/>
          <w:sz w:val="28"/>
        </w:rPr>
        <w:t xml:space="preserve"> </w:t>
      </w:r>
      <w:r>
        <w:rPr>
          <w:sz w:val="28"/>
        </w:rPr>
        <w:t>використанням</w:t>
      </w:r>
      <w:r>
        <w:rPr>
          <w:spacing w:val="1"/>
          <w:sz w:val="28"/>
        </w:rPr>
        <w:t xml:space="preserve"> </w:t>
      </w:r>
      <w:r>
        <w:rPr>
          <w:sz w:val="28"/>
        </w:rPr>
        <w:t>оновленої</w:t>
      </w:r>
      <w:r>
        <w:rPr>
          <w:spacing w:val="1"/>
          <w:sz w:val="28"/>
        </w:rPr>
        <w:t xml:space="preserve"> </w:t>
      </w:r>
      <w:r>
        <w:rPr>
          <w:sz w:val="28"/>
        </w:rPr>
        <w:t>технології</w:t>
      </w:r>
      <w:r>
        <w:rPr>
          <w:spacing w:val="1"/>
          <w:sz w:val="28"/>
        </w:rPr>
        <w:t xml:space="preserve"> </w:t>
      </w:r>
      <w:r>
        <w:rPr>
          <w:sz w:val="28"/>
        </w:rPr>
        <w:t>та</w:t>
      </w:r>
      <w:r>
        <w:rPr>
          <w:spacing w:val="1"/>
          <w:sz w:val="28"/>
        </w:rPr>
        <w:t xml:space="preserve"> </w:t>
      </w:r>
      <w:r>
        <w:rPr>
          <w:sz w:val="28"/>
        </w:rPr>
        <w:t>з</w:t>
      </w:r>
      <w:r>
        <w:rPr>
          <w:spacing w:val="1"/>
          <w:sz w:val="28"/>
        </w:rPr>
        <w:t xml:space="preserve"> </w:t>
      </w:r>
      <w:r>
        <w:rPr>
          <w:sz w:val="28"/>
        </w:rPr>
        <w:t>новими</w:t>
      </w:r>
      <w:r>
        <w:rPr>
          <w:spacing w:val="1"/>
          <w:sz w:val="28"/>
        </w:rPr>
        <w:t xml:space="preserve"> </w:t>
      </w:r>
      <w:r>
        <w:rPr>
          <w:sz w:val="28"/>
        </w:rPr>
        <w:t>сформованими</w:t>
      </w:r>
      <w:r>
        <w:rPr>
          <w:spacing w:val="1"/>
          <w:sz w:val="28"/>
        </w:rPr>
        <w:t xml:space="preserve"> </w:t>
      </w:r>
      <w:r>
        <w:rPr>
          <w:sz w:val="28"/>
        </w:rPr>
        <w:t>навичками),</w:t>
      </w:r>
      <w:r>
        <w:rPr>
          <w:spacing w:val="1"/>
          <w:sz w:val="28"/>
        </w:rPr>
        <w:t xml:space="preserve"> </w:t>
      </w:r>
      <w:r>
        <w:rPr>
          <w:sz w:val="28"/>
        </w:rPr>
        <w:t>споживач</w:t>
      </w:r>
      <w:r>
        <w:rPr>
          <w:spacing w:val="1"/>
          <w:sz w:val="28"/>
        </w:rPr>
        <w:t xml:space="preserve"> </w:t>
      </w:r>
      <w:r>
        <w:rPr>
          <w:sz w:val="28"/>
        </w:rPr>
        <w:t>використав</w:t>
      </w:r>
      <w:r>
        <w:rPr>
          <w:spacing w:val="1"/>
          <w:sz w:val="28"/>
        </w:rPr>
        <w:t xml:space="preserve"> </w:t>
      </w:r>
      <w:r>
        <w:rPr>
          <w:sz w:val="28"/>
        </w:rPr>
        <w:t>нововведення</w:t>
      </w:r>
      <w:r>
        <w:rPr>
          <w:spacing w:val="1"/>
          <w:sz w:val="28"/>
        </w:rPr>
        <w:t xml:space="preserve"> </w:t>
      </w:r>
      <w:r>
        <w:rPr>
          <w:sz w:val="28"/>
        </w:rPr>
        <w:t>у</w:t>
      </w:r>
      <w:r>
        <w:rPr>
          <w:spacing w:val="1"/>
          <w:sz w:val="28"/>
        </w:rPr>
        <w:t xml:space="preserve"> </w:t>
      </w:r>
      <w:r>
        <w:rPr>
          <w:sz w:val="28"/>
        </w:rPr>
        <w:t>своєму</w:t>
      </w:r>
      <w:r>
        <w:rPr>
          <w:spacing w:val="1"/>
          <w:sz w:val="28"/>
        </w:rPr>
        <w:t xml:space="preserve"> </w:t>
      </w:r>
      <w:r>
        <w:rPr>
          <w:sz w:val="28"/>
        </w:rPr>
        <w:t>діловому</w:t>
      </w:r>
      <w:r>
        <w:rPr>
          <w:spacing w:val="1"/>
          <w:sz w:val="28"/>
        </w:rPr>
        <w:t xml:space="preserve"> </w:t>
      </w:r>
      <w:r>
        <w:rPr>
          <w:sz w:val="28"/>
        </w:rPr>
        <w:t>процесі</w:t>
      </w:r>
      <w:r>
        <w:rPr>
          <w:spacing w:val="1"/>
          <w:sz w:val="28"/>
        </w:rPr>
        <w:t xml:space="preserve"> </w:t>
      </w:r>
      <w:r>
        <w:rPr>
          <w:sz w:val="28"/>
        </w:rPr>
        <w:t>(нововість використовується), в результаті якого підвищив свою компетентність</w:t>
      </w:r>
      <w:r>
        <w:rPr>
          <w:spacing w:val="-67"/>
          <w:sz w:val="28"/>
        </w:rPr>
        <w:t xml:space="preserve"> </w:t>
      </w:r>
      <w:r>
        <w:rPr>
          <w:sz w:val="28"/>
        </w:rPr>
        <w:t>(новий рівень компетенції та нова ціна його праці), отримав від нововведення</w:t>
      </w:r>
      <w:r>
        <w:rPr>
          <w:spacing w:val="1"/>
          <w:sz w:val="28"/>
        </w:rPr>
        <w:t xml:space="preserve"> </w:t>
      </w:r>
      <w:r>
        <w:rPr>
          <w:sz w:val="28"/>
        </w:rPr>
        <w:t>вигоду</w:t>
      </w:r>
      <w:r>
        <w:rPr>
          <w:spacing w:val="-7"/>
          <w:sz w:val="28"/>
        </w:rPr>
        <w:t xml:space="preserve"> </w:t>
      </w:r>
      <w:r>
        <w:rPr>
          <w:sz w:val="28"/>
        </w:rPr>
        <w:t>у</w:t>
      </w:r>
      <w:r>
        <w:rPr>
          <w:spacing w:val="-11"/>
          <w:sz w:val="28"/>
        </w:rPr>
        <w:t xml:space="preserve"> </w:t>
      </w:r>
      <w:r>
        <w:rPr>
          <w:sz w:val="28"/>
        </w:rPr>
        <w:t>вигляді</w:t>
      </w:r>
      <w:r>
        <w:rPr>
          <w:spacing w:val="-7"/>
          <w:sz w:val="28"/>
        </w:rPr>
        <w:t xml:space="preserve"> </w:t>
      </w:r>
      <w:r>
        <w:rPr>
          <w:sz w:val="28"/>
        </w:rPr>
        <w:t>імпульсу</w:t>
      </w:r>
      <w:r>
        <w:rPr>
          <w:spacing w:val="-10"/>
          <w:sz w:val="28"/>
        </w:rPr>
        <w:t xml:space="preserve"> </w:t>
      </w:r>
      <w:r>
        <w:rPr>
          <w:sz w:val="28"/>
        </w:rPr>
        <w:t>новизни,</w:t>
      </w:r>
      <w:r>
        <w:rPr>
          <w:spacing w:val="-7"/>
          <w:sz w:val="28"/>
        </w:rPr>
        <w:t xml:space="preserve"> </w:t>
      </w:r>
      <w:r>
        <w:rPr>
          <w:sz w:val="28"/>
        </w:rPr>
        <w:t>нових</w:t>
      </w:r>
      <w:r>
        <w:rPr>
          <w:spacing w:val="-6"/>
          <w:sz w:val="28"/>
        </w:rPr>
        <w:t xml:space="preserve"> </w:t>
      </w:r>
      <w:r>
        <w:rPr>
          <w:sz w:val="28"/>
        </w:rPr>
        <w:t>знань,</w:t>
      </w:r>
      <w:r>
        <w:rPr>
          <w:spacing w:val="-7"/>
          <w:sz w:val="28"/>
        </w:rPr>
        <w:t xml:space="preserve"> </w:t>
      </w:r>
      <w:r>
        <w:rPr>
          <w:sz w:val="28"/>
        </w:rPr>
        <w:t>вищого</w:t>
      </w:r>
      <w:r>
        <w:rPr>
          <w:spacing w:val="-6"/>
          <w:sz w:val="28"/>
        </w:rPr>
        <w:t xml:space="preserve"> </w:t>
      </w:r>
      <w:r>
        <w:rPr>
          <w:sz w:val="28"/>
        </w:rPr>
        <w:t>технологічного</w:t>
      </w:r>
      <w:r>
        <w:rPr>
          <w:spacing w:val="-8"/>
          <w:sz w:val="28"/>
        </w:rPr>
        <w:t xml:space="preserve"> </w:t>
      </w:r>
      <w:r>
        <w:rPr>
          <w:sz w:val="28"/>
        </w:rPr>
        <w:t>рівня</w:t>
      </w:r>
      <w:r>
        <w:rPr>
          <w:spacing w:val="-6"/>
          <w:sz w:val="28"/>
        </w:rPr>
        <w:t xml:space="preserve"> </w:t>
      </w:r>
      <w:r>
        <w:rPr>
          <w:sz w:val="28"/>
        </w:rPr>
        <w:t>та</w:t>
      </w:r>
      <w:r>
        <w:rPr>
          <w:spacing w:val="-68"/>
          <w:sz w:val="28"/>
        </w:rPr>
        <w:t xml:space="preserve"> </w:t>
      </w:r>
      <w:r>
        <w:rPr>
          <w:sz w:val="28"/>
        </w:rPr>
        <w:t>нових</w:t>
      </w:r>
      <w:r>
        <w:rPr>
          <w:spacing w:val="1"/>
          <w:sz w:val="28"/>
        </w:rPr>
        <w:t xml:space="preserve"> </w:t>
      </w:r>
      <w:r>
        <w:rPr>
          <w:sz w:val="28"/>
        </w:rPr>
        <w:t>властивостей</w:t>
      </w:r>
      <w:r>
        <w:rPr>
          <w:spacing w:val="1"/>
          <w:sz w:val="28"/>
        </w:rPr>
        <w:t xml:space="preserve"> </w:t>
      </w:r>
      <w:r>
        <w:rPr>
          <w:sz w:val="28"/>
        </w:rPr>
        <w:t>вироблених</w:t>
      </w:r>
      <w:r>
        <w:rPr>
          <w:spacing w:val="1"/>
          <w:sz w:val="28"/>
        </w:rPr>
        <w:t xml:space="preserve"> </w:t>
      </w:r>
      <w:r>
        <w:rPr>
          <w:sz w:val="28"/>
        </w:rPr>
        <w:t>ним</w:t>
      </w:r>
      <w:r>
        <w:rPr>
          <w:spacing w:val="1"/>
          <w:sz w:val="28"/>
        </w:rPr>
        <w:t xml:space="preserve"> </w:t>
      </w:r>
      <w:r>
        <w:rPr>
          <w:sz w:val="28"/>
        </w:rPr>
        <w:t>продукції</w:t>
      </w:r>
      <w:r>
        <w:rPr>
          <w:spacing w:val="1"/>
          <w:sz w:val="28"/>
        </w:rPr>
        <w:t xml:space="preserve"> </w:t>
      </w:r>
      <w:r>
        <w:rPr>
          <w:sz w:val="28"/>
        </w:rPr>
        <w:t>та</w:t>
      </w:r>
      <w:r>
        <w:rPr>
          <w:spacing w:val="1"/>
          <w:sz w:val="28"/>
        </w:rPr>
        <w:t xml:space="preserve"> </w:t>
      </w:r>
      <w:r>
        <w:rPr>
          <w:sz w:val="28"/>
        </w:rPr>
        <w:t>послуг</w:t>
      </w:r>
      <w:r>
        <w:rPr>
          <w:spacing w:val="1"/>
          <w:sz w:val="28"/>
        </w:rPr>
        <w:t xml:space="preserve"> </w:t>
      </w:r>
      <w:r>
        <w:rPr>
          <w:sz w:val="28"/>
        </w:rPr>
        <w:t>(зниження</w:t>
      </w:r>
      <w:r>
        <w:rPr>
          <w:spacing w:val="1"/>
          <w:sz w:val="28"/>
        </w:rPr>
        <w:t xml:space="preserve"> </w:t>
      </w:r>
      <w:r>
        <w:rPr>
          <w:sz w:val="28"/>
        </w:rPr>
        <w:t>витрат,</w:t>
      </w:r>
      <w:r>
        <w:rPr>
          <w:spacing w:val="1"/>
          <w:sz w:val="28"/>
        </w:rPr>
        <w:t xml:space="preserve"> </w:t>
      </w:r>
      <w:r>
        <w:rPr>
          <w:sz w:val="28"/>
        </w:rPr>
        <w:t>підвищення</w:t>
      </w:r>
      <w:r>
        <w:rPr>
          <w:spacing w:val="-2"/>
          <w:sz w:val="28"/>
        </w:rPr>
        <w:t xml:space="preserve"> </w:t>
      </w:r>
      <w:r>
        <w:rPr>
          <w:sz w:val="28"/>
        </w:rPr>
        <w:t>продуктивності,</w:t>
      </w:r>
      <w:r>
        <w:rPr>
          <w:spacing w:val="-2"/>
          <w:sz w:val="28"/>
        </w:rPr>
        <w:t xml:space="preserve"> </w:t>
      </w:r>
      <w:r>
        <w:rPr>
          <w:sz w:val="28"/>
        </w:rPr>
        <w:t>зросла</w:t>
      </w:r>
      <w:r>
        <w:rPr>
          <w:spacing w:val="-1"/>
          <w:sz w:val="28"/>
        </w:rPr>
        <w:t xml:space="preserve"> </w:t>
      </w:r>
      <w:r>
        <w:rPr>
          <w:sz w:val="28"/>
        </w:rPr>
        <w:t>якість,</w:t>
      </w:r>
      <w:r>
        <w:rPr>
          <w:spacing w:val="-2"/>
          <w:sz w:val="28"/>
        </w:rPr>
        <w:t xml:space="preserve"> </w:t>
      </w:r>
      <w:r>
        <w:rPr>
          <w:sz w:val="28"/>
        </w:rPr>
        <w:t>новий</w:t>
      </w:r>
      <w:r>
        <w:rPr>
          <w:spacing w:val="-1"/>
          <w:sz w:val="28"/>
        </w:rPr>
        <w:t xml:space="preserve"> </w:t>
      </w:r>
      <w:r>
        <w:rPr>
          <w:sz w:val="28"/>
        </w:rPr>
        <w:t>рівень</w:t>
      </w:r>
      <w:r>
        <w:rPr>
          <w:spacing w:val="-2"/>
          <w:sz w:val="28"/>
        </w:rPr>
        <w:t xml:space="preserve"> </w:t>
      </w:r>
      <w:r>
        <w:rPr>
          <w:sz w:val="28"/>
        </w:rPr>
        <w:t>сервісу)</w:t>
      </w:r>
      <w:r>
        <w:rPr>
          <w:spacing w:val="3"/>
          <w:sz w:val="28"/>
        </w:rPr>
        <w:t xml:space="preserve"> </w:t>
      </w:r>
      <w:r>
        <w:rPr>
          <w:sz w:val="28"/>
        </w:rPr>
        <w:t>[10].</w:t>
      </w:r>
    </w:p>
    <w:p w:rsidR="000C1EBB" w:rsidRDefault="00975884" w:rsidP="00E04B2F">
      <w:pPr>
        <w:pStyle w:val="a3"/>
        <w:tabs>
          <w:tab w:val="left" w:pos="993"/>
          <w:tab w:val="left" w:pos="9923"/>
        </w:tabs>
        <w:spacing w:line="360" w:lineRule="auto"/>
        <w:ind w:left="0" w:right="557" w:firstLine="709"/>
      </w:pPr>
      <w:r>
        <w:t>Таке</w:t>
      </w:r>
      <w:r>
        <w:rPr>
          <w:spacing w:val="1"/>
        </w:rPr>
        <w:t xml:space="preserve"> </w:t>
      </w:r>
      <w:r>
        <w:t>формування</w:t>
      </w:r>
      <w:r>
        <w:rPr>
          <w:spacing w:val="1"/>
        </w:rPr>
        <w:t xml:space="preserve"> </w:t>
      </w:r>
      <w:r>
        <w:t>рішень</w:t>
      </w:r>
      <w:r>
        <w:rPr>
          <w:spacing w:val="1"/>
        </w:rPr>
        <w:t xml:space="preserve"> </w:t>
      </w:r>
      <w:r>
        <w:t>управління</w:t>
      </w:r>
      <w:r>
        <w:rPr>
          <w:spacing w:val="1"/>
        </w:rPr>
        <w:t xml:space="preserve"> </w:t>
      </w:r>
      <w:r>
        <w:t>підприємством</w:t>
      </w:r>
      <w:r>
        <w:rPr>
          <w:spacing w:val="1"/>
        </w:rPr>
        <w:t xml:space="preserve"> </w:t>
      </w:r>
      <w:r>
        <w:t>готельного</w:t>
      </w:r>
      <w:r>
        <w:rPr>
          <w:spacing w:val="1"/>
        </w:rPr>
        <w:t xml:space="preserve"> </w:t>
      </w:r>
      <w:r>
        <w:t>господарства</w:t>
      </w:r>
      <w:r>
        <w:rPr>
          <w:spacing w:val="-2"/>
        </w:rPr>
        <w:t xml:space="preserve"> </w:t>
      </w:r>
      <w:r>
        <w:t>варто</w:t>
      </w:r>
      <w:r>
        <w:rPr>
          <w:spacing w:val="-2"/>
        </w:rPr>
        <w:t xml:space="preserve"> </w:t>
      </w:r>
      <w:r>
        <w:t>розглядати</w:t>
      </w:r>
      <w:r>
        <w:rPr>
          <w:spacing w:val="-1"/>
        </w:rPr>
        <w:t xml:space="preserve"> </w:t>
      </w:r>
      <w:r>
        <w:t>як сукупність</w:t>
      </w:r>
      <w:r>
        <w:rPr>
          <w:spacing w:val="-3"/>
        </w:rPr>
        <w:t xml:space="preserve"> </w:t>
      </w:r>
      <w:r>
        <w:t>окремих</w:t>
      </w:r>
      <w:r>
        <w:rPr>
          <w:spacing w:val="1"/>
        </w:rPr>
        <w:t xml:space="preserve"> </w:t>
      </w:r>
      <w:r>
        <w:t>аспектів [18]:</w:t>
      </w:r>
    </w:p>
    <w:p w:rsidR="00E04B2F" w:rsidRDefault="00975884" w:rsidP="00E04B2F">
      <w:pPr>
        <w:pStyle w:val="a5"/>
        <w:numPr>
          <w:ilvl w:val="1"/>
          <w:numId w:val="22"/>
        </w:numPr>
        <w:tabs>
          <w:tab w:val="left" w:pos="993"/>
          <w:tab w:val="left" w:pos="1775"/>
          <w:tab w:val="left" w:pos="9923"/>
        </w:tabs>
        <w:spacing w:line="360" w:lineRule="auto"/>
        <w:ind w:left="0" w:right="557" w:firstLine="709"/>
        <w:rPr>
          <w:sz w:val="28"/>
        </w:rPr>
      </w:pPr>
      <w:r w:rsidRPr="00E04B2F">
        <w:rPr>
          <w:sz w:val="28"/>
        </w:rPr>
        <w:t>заходів,</w:t>
      </w:r>
      <w:r w:rsidRPr="00E04B2F">
        <w:rPr>
          <w:spacing w:val="-6"/>
          <w:sz w:val="28"/>
        </w:rPr>
        <w:t xml:space="preserve"> </w:t>
      </w:r>
      <w:r w:rsidRPr="00E04B2F">
        <w:rPr>
          <w:sz w:val="28"/>
        </w:rPr>
        <w:t>норм,</w:t>
      </w:r>
      <w:r w:rsidRPr="00E04B2F">
        <w:rPr>
          <w:spacing w:val="-5"/>
          <w:sz w:val="28"/>
        </w:rPr>
        <w:t xml:space="preserve"> </w:t>
      </w:r>
      <w:r w:rsidRPr="00E04B2F">
        <w:rPr>
          <w:sz w:val="28"/>
        </w:rPr>
        <w:t>правил</w:t>
      </w:r>
      <w:r w:rsidRPr="00E04B2F">
        <w:rPr>
          <w:spacing w:val="-4"/>
          <w:sz w:val="28"/>
        </w:rPr>
        <w:t xml:space="preserve"> </w:t>
      </w:r>
      <w:r w:rsidRPr="00E04B2F">
        <w:rPr>
          <w:sz w:val="28"/>
        </w:rPr>
        <w:t>та</w:t>
      </w:r>
      <w:r w:rsidRPr="00E04B2F">
        <w:rPr>
          <w:spacing w:val="-4"/>
          <w:sz w:val="28"/>
        </w:rPr>
        <w:t xml:space="preserve"> </w:t>
      </w:r>
      <w:r w:rsidRPr="00E04B2F">
        <w:rPr>
          <w:sz w:val="28"/>
        </w:rPr>
        <w:t>вимог,</w:t>
      </w:r>
      <w:r w:rsidRPr="00E04B2F">
        <w:rPr>
          <w:spacing w:val="-5"/>
          <w:sz w:val="28"/>
        </w:rPr>
        <w:t xml:space="preserve"> </w:t>
      </w:r>
      <w:r w:rsidRPr="00E04B2F">
        <w:rPr>
          <w:sz w:val="28"/>
        </w:rPr>
        <w:t>закріплених</w:t>
      </w:r>
      <w:r w:rsidRPr="00E04B2F">
        <w:rPr>
          <w:spacing w:val="-3"/>
          <w:sz w:val="28"/>
        </w:rPr>
        <w:t xml:space="preserve"> </w:t>
      </w:r>
      <w:r w:rsidRPr="00E04B2F">
        <w:rPr>
          <w:sz w:val="28"/>
        </w:rPr>
        <w:t>на</w:t>
      </w:r>
      <w:r w:rsidRPr="00E04B2F">
        <w:rPr>
          <w:spacing w:val="-4"/>
          <w:sz w:val="28"/>
        </w:rPr>
        <w:t xml:space="preserve"> </w:t>
      </w:r>
      <w:r w:rsidRPr="00E04B2F">
        <w:rPr>
          <w:sz w:val="28"/>
        </w:rPr>
        <w:t>законодавчому</w:t>
      </w:r>
      <w:r w:rsidRPr="00E04B2F">
        <w:rPr>
          <w:spacing w:val="-6"/>
          <w:sz w:val="28"/>
        </w:rPr>
        <w:t xml:space="preserve"> </w:t>
      </w:r>
      <w:r w:rsidRPr="00E04B2F">
        <w:rPr>
          <w:sz w:val="28"/>
        </w:rPr>
        <w:t>рівні</w:t>
      </w:r>
      <w:r w:rsidRPr="00E04B2F">
        <w:rPr>
          <w:spacing w:val="-2"/>
          <w:sz w:val="28"/>
        </w:rPr>
        <w:t xml:space="preserve"> </w:t>
      </w:r>
      <w:r w:rsidRPr="00E04B2F">
        <w:rPr>
          <w:sz w:val="28"/>
        </w:rPr>
        <w:t>(це</w:t>
      </w:r>
      <w:r w:rsidRPr="00E04B2F">
        <w:rPr>
          <w:spacing w:val="-68"/>
          <w:sz w:val="28"/>
        </w:rPr>
        <w:t xml:space="preserve"> </w:t>
      </w:r>
      <w:r w:rsidRPr="00E04B2F">
        <w:rPr>
          <w:sz w:val="28"/>
        </w:rPr>
        <w:t>позиціонується</w:t>
      </w:r>
      <w:r w:rsidRPr="00E04B2F">
        <w:rPr>
          <w:spacing w:val="1"/>
          <w:sz w:val="28"/>
        </w:rPr>
        <w:t xml:space="preserve"> </w:t>
      </w:r>
      <w:r w:rsidRPr="00E04B2F">
        <w:rPr>
          <w:sz w:val="28"/>
        </w:rPr>
        <w:t>як</w:t>
      </w:r>
      <w:r w:rsidRPr="00E04B2F">
        <w:rPr>
          <w:spacing w:val="1"/>
          <w:sz w:val="28"/>
        </w:rPr>
        <w:t xml:space="preserve"> </w:t>
      </w:r>
      <w:r w:rsidRPr="00E04B2F">
        <w:rPr>
          <w:sz w:val="28"/>
        </w:rPr>
        <w:t>державне</w:t>
      </w:r>
      <w:r w:rsidRPr="00E04B2F">
        <w:rPr>
          <w:spacing w:val="1"/>
          <w:sz w:val="28"/>
        </w:rPr>
        <w:t xml:space="preserve"> </w:t>
      </w:r>
      <w:r w:rsidRPr="00E04B2F">
        <w:rPr>
          <w:sz w:val="28"/>
        </w:rPr>
        <w:t>регулювання</w:t>
      </w:r>
      <w:r w:rsidRPr="00E04B2F">
        <w:rPr>
          <w:spacing w:val="1"/>
          <w:sz w:val="28"/>
        </w:rPr>
        <w:t xml:space="preserve"> </w:t>
      </w:r>
      <w:r w:rsidRPr="00E04B2F">
        <w:rPr>
          <w:sz w:val="28"/>
        </w:rPr>
        <w:t>менеджменту</w:t>
      </w:r>
      <w:r w:rsidRPr="00E04B2F">
        <w:rPr>
          <w:spacing w:val="1"/>
          <w:sz w:val="28"/>
        </w:rPr>
        <w:t xml:space="preserve"> </w:t>
      </w:r>
      <w:r w:rsidRPr="00E04B2F">
        <w:rPr>
          <w:sz w:val="28"/>
        </w:rPr>
        <w:t>галузі</w:t>
      </w:r>
      <w:r w:rsidRPr="00E04B2F">
        <w:rPr>
          <w:spacing w:val="1"/>
          <w:sz w:val="28"/>
        </w:rPr>
        <w:t xml:space="preserve"> </w:t>
      </w:r>
      <w:r w:rsidRPr="00E04B2F">
        <w:rPr>
          <w:sz w:val="28"/>
        </w:rPr>
        <w:t>народного</w:t>
      </w:r>
      <w:r w:rsidRPr="00E04B2F">
        <w:rPr>
          <w:spacing w:val="1"/>
          <w:sz w:val="28"/>
        </w:rPr>
        <w:t xml:space="preserve"> </w:t>
      </w:r>
      <w:r w:rsidRPr="00E04B2F">
        <w:rPr>
          <w:sz w:val="28"/>
        </w:rPr>
        <w:t>господарства);</w:t>
      </w:r>
    </w:p>
    <w:p w:rsidR="000C1EBB" w:rsidRPr="00E04B2F" w:rsidRDefault="00975884" w:rsidP="00E04B2F">
      <w:pPr>
        <w:pStyle w:val="a5"/>
        <w:numPr>
          <w:ilvl w:val="1"/>
          <w:numId w:val="22"/>
        </w:numPr>
        <w:tabs>
          <w:tab w:val="left" w:pos="993"/>
          <w:tab w:val="left" w:pos="1775"/>
          <w:tab w:val="left" w:pos="9923"/>
        </w:tabs>
        <w:spacing w:line="360" w:lineRule="auto"/>
        <w:ind w:left="0" w:right="557" w:firstLine="709"/>
        <w:rPr>
          <w:sz w:val="28"/>
        </w:rPr>
      </w:pPr>
      <w:r w:rsidRPr="00E04B2F">
        <w:rPr>
          <w:sz w:val="28"/>
        </w:rPr>
        <w:t>єдність</w:t>
      </w:r>
      <w:r w:rsidRPr="00E04B2F">
        <w:rPr>
          <w:spacing w:val="1"/>
          <w:sz w:val="28"/>
        </w:rPr>
        <w:t xml:space="preserve"> </w:t>
      </w:r>
      <w:r w:rsidRPr="00E04B2F">
        <w:rPr>
          <w:sz w:val="28"/>
        </w:rPr>
        <w:t>фінансово-статистичних</w:t>
      </w:r>
      <w:r w:rsidRPr="00E04B2F">
        <w:rPr>
          <w:spacing w:val="1"/>
          <w:sz w:val="28"/>
        </w:rPr>
        <w:t xml:space="preserve"> </w:t>
      </w:r>
      <w:r w:rsidRPr="00E04B2F">
        <w:rPr>
          <w:sz w:val="28"/>
        </w:rPr>
        <w:t>показників</w:t>
      </w:r>
      <w:r w:rsidRPr="00E04B2F">
        <w:rPr>
          <w:spacing w:val="1"/>
          <w:sz w:val="28"/>
        </w:rPr>
        <w:t xml:space="preserve"> </w:t>
      </w:r>
      <w:r w:rsidRPr="00E04B2F">
        <w:rPr>
          <w:sz w:val="28"/>
        </w:rPr>
        <w:t>розвитку</w:t>
      </w:r>
      <w:r w:rsidRPr="00E04B2F">
        <w:rPr>
          <w:spacing w:val="1"/>
          <w:sz w:val="28"/>
        </w:rPr>
        <w:t xml:space="preserve"> </w:t>
      </w:r>
      <w:r w:rsidRPr="00E04B2F">
        <w:rPr>
          <w:sz w:val="28"/>
        </w:rPr>
        <w:t>та</w:t>
      </w:r>
      <w:r w:rsidRPr="00E04B2F">
        <w:rPr>
          <w:spacing w:val="1"/>
          <w:sz w:val="28"/>
        </w:rPr>
        <w:t xml:space="preserve"> </w:t>
      </w:r>
      <w:r w:rsidRPr="00E04B2F">
        <w:rPr>
          <w:sz w:val="28"/>
        </w:rPr>
        <w:t>регулювання</w:t>
      </w:r>
      <w:r w:rsidRPr="00E04B2F">
        <w:rPr>
          <w:spacing w:val="1"/>
          <w:sz w:val="28"/>
        </w:rPr>
        <w:t xml:space="preserve"> </w:t>
      </w:r>
      <w:r w:rsidRPr="00E04B2F">
        <w:rPr>
          <w:sz w:val="28"/>
        </w:rPr>
        <w:t>галузі</w:t>
      </w:r>
      <w:r w:rsidRPr="00E04B2F">
        <w:rPr>
          <w:spacing w:val="1"/>
          <w:sz w:val="28"/>
        </w:rPr>
        <w:t xml:space="preserve"> </w:t>
      </w:r>
      <w:r w:rsidRPr="00E04B2F">
        <w:rPr>
          <w:sz w:val="28"/>
        </w:rPr>
        <w:t>(це</w:t>
      </w:r>
      <w:r w:rsidRPr="00E04B2F">
        <w:rPr>
          <w:spacing w:val="1"/>
          <w:sz w:val="28"/>
        </w:rPr>
        <w:t xml:space="preserve"> </w:t>
      </w:r>
      <w:r w:rsidRPr="00E04B2F">
        <w:rPr>
          <w:sz w:val="28"/>
        </w:rPr>
        <w:t>формує</w:t>
      </w:r>
      <w:r w:rsidRPr="00E04B2F">
        <w:rPr>
          <w:spacing w:val="1"/>
          <w:sz w:val="28"/>
        </w:rPr>
        <w:t xml:space="preserve"> </w:t>
      </w:r>
      <w:r w:rsidRPr="00E04B2F">
        <w:rPr>
          <w:sz w:val="28"/>
        </w:rPr>
        <w:t>уявлення</w:t>
      </w:r>
      <w:r w:rsidRPr="00E04B2F">
        <w:rPr>
          <w:spacing w:val="1"/>
          <w:sz w:val="28"/>
        </w:rPr>
        <w:t xml:space="preserve"> </w:t>
      </w:r>
      <w:r w:rsidRPr="00E04B2F">
        <w:rPr>
          <w:sz w:val="28"/>
        </w:rPr>
        <w:t>про</w:t>
      </w:r>
      <w:r w:rsidRPr="00E04B2F">
        <w:rPr>
          <w:spacing w:val="1"/>
          <w:sz w:val="28"/>
        </w:rPr>
        <w:t xml:space="preserve"> </w:t>
      </w:r>
      <w:r w:rsidRPr="00E04B2F">
        <w:rPr>
          <w:sz w:val="28"/>
        </w:rPr>
        <w:t>особливості</w:t>
      </w:r>
      <w:r w:rsidRPr="00E04B2F">
        <w:rPr>
          <w:spacing w:val="1"/>
          <w:sz w:val="28"/>
        </w:rPr>
        <w:t xml:space="preserve"> </w:t>
      </w:r>
      <w:r w:rsidRPr="00E04B2F">
        <w:rPr>
          <w:sz w:val="28"/>
        </w:rPr>
        <w:t>функціонування</w:t>
      </w:r>
      <w:r w:rsidRPr="00E04B2F">
        <w:rPr>
          <w:spacing w:val="1"/>
          <w:sz w:val="28"/>
        </w:rPr>
        <w:t xml:space="preserve"> </w:t>
      </w:r>
      <w:r w:rsidRPr="00E04B2F">
        <w:rPr>
          <w:sz w:val="28"/>
        </w:rPr>
        <w:t>підприємств</w:t>
      </w:r>
      <w:r w:rsidRPr="00E04B2F">
        <w:rPr>
          <w:spacing w:val="1"/>
          <w:sz w:val="28"/>
        </w:rPr>
        <w:t xml:space="preserve"> </w:t>
      </w:r>
      <w:r w:rsidRPr="00E04B2F">
        <w:rPr>
          <w:sz w:val="28"/>
        </w:rPr>
        <w:t>ХОРЕКА в рамках фінансового права та грошово-кредитної політики держави</w:t>
      </w:r>
      <w:r w:rsidRPr="00E04B2F">
        <w:rPr>
          <w:spacing w:val="1"/>
          <w:sz w:val="28"/>
        </w:rPr>
        <w:t xml:space="preserve"> </w:t>
      </w:r>
      <w:r w:rsidRPr="00E04B2F">
        <w:rPr>
          <w:sz w:val="28"/>
        </w:rPr>
        <w:t>тощо).</w:t>
      </w:r>
    </w:p>
    <w:p w:rsidR="000C1EBB" w:rsidRDefault="00975884" w:rsidP="00E04B2F">
      <w:pPr>
        <w:pStyle w:val="a3"/>
        <w:spacing w:line="360" w:lineRule="auto"/>
        <w:ind w:left="0" w:right="557" w:firstLine="709"/>
      </w:pPr>
      <w:r>
        <w:t>Тобто, сучасний підхід до управління закладом готельного господарства</w:t>
      </w:r>
      <w:r>
        <w:rPr>
          <w:spacing w:val="1"/>
        </w:rPr>
        <w:t xml:space="preserve"> </w:t>
      </w:r>
      <w:r>
        <w:t>повинен поєднувати інструментарій проведення контролю та регулювання, що</w:t>
      </w:r>
      <w:r>
        <w:rPr>
          <w:spacing w:val="1"/>
        </w:rPr>
        <w:t xml:space="preserve"> </w:t>
      </w:r>
      <w:r>
        <w:t>може</w:t>
      </w:r>
      <w:r>
        <w:rPr>
          <w:spacing w:val="1"/>
        </w:rPr>
        <w:t xml:space="preserve"> </w:t>
      </w:r>
      <w:r>
        <w:t>забезпечити</w:t>
      </w:r>
      <w:r>
        <w:rPr>
          <w:spacing w:val="1"/>
        </w:rPr>
        <w:t xml:space="preserve"> </w:t>
      </w:r>
      <w:r>
        <w:t>реалізацію</w:t>
      </w:r>
      <w:r>
        <w:rPr>
          <w:spacing w:val="1"/>
        </w:rPr>
        <w:t xml:space="preserve"> </w:t>
      </w:r>
      <w:r>
        <w:t>потреб</w:t>
      </w:r>
      <w:r>
        <w:rPr>
          <w:spacing w:val="1"/>
        </w:rPr>
        <w:t xml:space="preserve"> </w:t>
      </w:r>
      <w:r>
        <w:t>відповідності</w:t>
      </w:r>
      <w:r>
        <w:rPr>
          <w:spacing w:val="1"/>
        </w:rPr>
        <w:t xml:space="preserve"> </w:t>
      </w:r>
      <w:r>
        <w:t>визначеної</w:t>
      </w:r>
      <w:r>
        <w:rPr>
          <w:spacing w:val="1"/>
        </w:rPr>
        <w:t xml:space="preserve"> </w:t>
      </w:r>
      <w:r>
        <w:t>державної</w:t>
      </w:r>
      <w:r>
        <w:rPr>
          <w:spacing w:val="1"/>
        </w:rPr>
        <w:t xml:space="preserve"> </w:t>
      </w:r>
      <w:r>
        <w:t>політики</w:t>
      </w:r>
      <w:r>
        <w:rPr>
          <w:spacing w:val="-1"/>
        </w:rPr>
        <w:t xml:space="preserve"> </w:t>
      </w:r>
      <w:r>
        <w:t>з</w:t>
      </w:r>
      <w:r>
        <w:rPr>
          <w:spacing w:val="-2"/>
        </w:rPr>
        <w:t xml:space="preserve"> </w:t>
      </w:r>
      <w:r>
        <w:t>законодавчої</w:t>
      </w:r>
      <w:r>
        <w:rPr>
          <w:spacing w:val="1"/>
        </w:rPr>
        <w:t xml:space="preserve"> </w:t>
      </w:r>
      <w:r>
        <w:t>та</w:t>
      </w:r>
      <w:r>
        <w:rPr>
          <w:spacing w:val="-1"/>
        </w:rPr>
        <w:t xml:space="preserve"> </w:t>
      </w:r>
      <w:r>
        <w:t>фінансової</w:t>
      </w:r>
      <w:r>
        <w:rPr>
          <w:spacing w:val="1"/>
        </w:rPr>
        <w:t xml:space="preserve"> </w:t>
      </w:r>
      <w:r>
        <w:t>точки</w:t>
      </w:r>
      <w:r>
        <w:rPr>
          <w:spacing w:val="-1"/>
        </w:rPr>
        <w:t xml:space="preserve"> </w:t>
      </w:r>
      <w:r>
        <w:t>зору</w:t>
      </w:r>
      <w:r>
        <w:rPr>
          <w:spacing w:val="2"/>
        </w:rPr>
        <w:t xml:space="preserve"> </w:t>
      </w:r>
      <w:r>
        <w:t>[29].</w:t>
      </w:r>
    </w:p>
    <w:p w:rsidR="00E04B2F" w:rsidRDefault="00E04B2F">
      <w:pPr>
        <w:rPr>
          <w:sz w:val="28"/>
          <w:szCs w:val="28"/>
        </w:rPr>
      </w:pPr>
      <w:r>
        <w:br w:type="page"/>
      </w:r>
    </w:p>
    <w:p w:rsidR="000C1EBB" w:rsidRDefault="00975884" w:rsidP="00827EFC">
      <w:pPr>
        <w:pStyle w:val="a3"/>
        <w:spacing w:line="360" w:lineRule="auto"/>
        <w:ind w:left="0" w:right="699" w:firstLine="709"/>
      </w:pPr>
      <w:r>
        <w:lastRenderedPageBreak/>
        <w:t>Необхідно</w:t>
      </w:r>
      <w:r>
        <w:rPr>
          <w:spacing w:val="1"/>
        </w:rPr>
        <w:t xml:space="preserve"> </w:t>
      </w:r>
      <w:r>
        <w:t>оцінювати</w:t>
      </w:r>
      <w:r>
        <w:rPr>
          <w:spacing w:val="1"/>
        </w:rPr>
        <w:t xml:space="preserve"> </w:t>
      </w:r>
      <w:r>
        <w:t>результати</w:t>
      </w:r>
      <w:r>
        <w:rPr>
          <w:spacing w:val="1"/>
        </w:rPr>
        <w:t xml:space="preserve"> </w:t>
      </w:r>
      <w:r>
        <w:t>на</w:t>
      </w:r>
      <w:r>
        <w:rPr>
          <w:spacing w:val="1"/>
        </w:rPr>
        <w:t xml:space="preserve"> </w:t>
      </w:r>
      <w:r>
        <w:t>індустрію</w:t>
      </w:r>
      <w:r>
        <w:rPr>
          <w:spacing w:val="1"/>
        </w:rPr>
        <w:t xml:space="preserve"> </w:t>
      </w:r>
      <w:r>
        <w:t>гостинності</w:t>
      </w:r>
      <w:r>
        <w:rPr>
          <w:spacing w:val="1"/>
        </w:rPr>
        <w:t xml:space="preserve"> </w:t>
      </w:r>
      <w:r>
        <w:t>фінансових</w:t>
      </w:r>
      <w:r>
        <w:rPr>
          <w:spacing w:val="1"/>
        </w:rPr>
        <w:t xml:space="preserve"> </w:t>
      </w:r>
      <w:r>
        <w:t>і</w:t>
      </w:r>
      <w:r>
        <w:rPr>
          <w:spacing w:val="-67"/>
        </w:rPr>
        <w:t xml:space="preserve"> </w:t>
      </w:r>
      <w:r>
        <w:t>законодавчих інструментів контролю та регулювання та елементи її управління</w:t>
      </w:r>
      <w:r>
        <w:rPr>
          <w:spacing w:val="1"/>
        </w:rPr>
        <w:t xml:space="preserve"> </w:t>
      </w:r>
      <w:r>
        <w:t>(табл.</w:t>
      </w:r>
      <w:r>
        <w:rPr>
          <w:spacing w:val="-1"/>
        </w:rPr>
        <w:t xml:space="preserve"> </w:t>
      </w:r>
      <w:r>
        <w:t>1.1).</w:t>
      </w:r>
    </w:p>
    <w:p w:rsidR="00E04B2F" w:rsidRDefault="00E04B2F" w:rsidP="00827EFC">
      <w:pPr>
        <w:pStyle w:val="a3"/>
        <w:spacing w:line="360" w:lineRule="auto"/>
        <w:ind w:left="0" w:right="699" w:firstLine="709"/>
      </w:pPr>
      <w:r>
        <w:t>Таблиця 1.1 – Інструменти контролю та регулювання менеджменту</w:t>
      </w:r>
      <w:r>
        <w:rPr>
          <w:spacing w:val="-67"/>
        </w:rPr>
        <w:t xml:space="preserve"> </w:t>
      </w:r>
      <w:r>
        <w:t>для</w:t>
      </w:r>
      <w:r>
        <w:rPr>
          <w:spacing w:val="-1"/>
        </w:rPr>
        <w:t xml:space="preserve"> </w:t>
      </w:r>
      <w:r>
        <w:t>підприємств</w:t>
      </w:r>
      <w:r>
        <w:rPr>
          <w:spacing w:val="-2"/>
        </w:rPr>
        <w:t xml:space="preserve"> </w:t>
      </w:r>
      <w:r>
        <w:t>гостинності</w:t>
      </w:r>
    </w:p>
    <w:p w:rsidR="00E04B2F" w:rsidRDefault="00E04B2F" w:rsidP="00827EFC">
      <w:pPr>
        <w:pStyle w:val="a3"/>
        <w:spacing w:line="360" w:lineRule="auto"/>
        <w:ind w:left="0" w:right="699" w:firstLine="709"/>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2977"/>
        <w:gridCol w:w="3969"/>
      </w:tblGrid>
      <w:tr w:rsidR="00E04B2F" w:rsidRPr="000473B6" w:rsidTr="00827EFC">
        <w:trPr>
          <w:trHeight w:val="964"/>
        </w:trPr>
        <w:tc>
          <w:tcPr>
            <w:tcW w:w="2977" w:type="dxa"/>
          </w:tcPr>
          <w:p w:rsidR="00E04B2F" w:rsidRPr="000473B6" w:rsidRDefault="00E04B2F" w:rsidP="00827EFC">
            <w:pPr>
              <w:pStyle w:val="TableParagraph"/>
              <w:ind w:right="699"/>
              <w:jc w:val="center"/>
              <w:rPr>
                <w:sz w:val="24"/>
                <w:szCs w:val="24"/>
              </w:rPr>
            </w:pPr>
            <w:r w:rsidRPr="000473B6">
              <w:rPr>
                <w:sz w:val="24"/>
                <w:szCs w:val="24"/>
              </w:rPr>
              <w:t>Методи та форми впливу</w:t>
            </w:r>
            <w:r w:rsidRPr="000473B6">
              <w:rPr>
                <w:spacing w:val="-67"/>
                <w:sz w:val="24"/>
                <w:szCs w:val="24"/>
              </w:rPr>
              <w:t xml:space="preserve"> </w:t>
            </w:r>
            <w:r w:rsidRPr="000473B6">
              <w:rPr>
                <w:sz w:val="24"/>
                <w:szCs w:val="24"/>
              </w:rPr>
              <w:t>на</w:t>
            </w:r>
            <w:r w:rsidRPr="000473B6">
              <w:rPr>
                <w:spacing w:val="-5"/>
                <w:sz w:val="24"/>
                <w:szCs w:val="24"/>
              </w:rPr>
              <w:t xml:space="preserve"> </w:t>
            </w:r>
            <w:r w:rsidRPr="000473B6">
              <w:rPr>
                <w:sz w:val="24"/>
                <w:szCs w:val="24"/>
              </w:rPr>
              <w:t>індустрію</w:t>
            </w:r>
            <w:r w:rsidRPr="000473B6">
              <w:rPr>
                <w:spacing w:val="-5"/>
                <w:sz w:val="24"/>
                <w:szCs w:val="24"/>
              </w:rPr>
              <w:t xml:space="preserve"> </w:t>
            </w:r>
            <w:r w:rsidRPr="000473B6">
              <w:rPr>
                <w:sz w:val="24"/>
                <w:szCs w:val="24"/>
              </w:rPr>
              <w:t>гостинності</w:t>
            </w:r>
          </w:p>
        </w:tc>
        <w:tc>
          <w:tcPr>
            <w:tcW w:w="2977" w:type="dxa"/>
          </w:tcPr>
          <w:p w:rsidR="00E04B2F" w:rsidRPr="000473B6" w:rsidRDefault="00E04B2F" w:rsidP="00827EFC">
            <w:pPr>
              <w:pStyle w:val="TableParagraph"/>
              <w:ind w:right="699"/>
              <w:jc w:val="center"/>
              <w:rPr>
                <w:sz w:val="24"/>
                <w:szCs w:val="24"/>
              </w:rPr>
            </w:pPr>
            <w:r w:rsidRPr="000473B6">
              <w:rPr>
                <w:sz w:val="24"/>
                <w:szCs w:val="24"/>
              </w:rPr>
              <w:t>Фінансові</w:t>
            </w:r>
            <w:r w:rsidRPr="000473B6">
              <w:rPr>
                <w:spacing w:val="-2"/>
                <w:sz w:val="24"/>
                <w:szCs w:val="24"/>
              </w:rPr>
              <w:t xml:space="preserve"> </w:t>
            </w:r>
            <w:r w:rsidRPr="000473B6">
              <w:rPr>
                <w:sz w:val="24"/>
                <w:szCs w:val="24"/>
              </w:rPr>
              <w:t>та</w:t>
            </w:r>
          </w:p>
          <w:p w:rsidR="00E04B2F" w:rsidRPr="000473B6" w:rsidRDefault="00E04B2F" w:rsidP="00827EFC">
            <w:pPr>
              <w:pStyle w:val="TableParagraph"/>
              <w:ind w:right="699"/>
              <w:jc w:val="center"/>
              <w:rPr>
                <w:sz w:val="24"/>
                <w:szCs w:val="24"/>
              </w:rPr>
            </w:pPr>
            <w:r w:rsidRPr="000473B6">
              <w:rPr>
                <w:sz w:val="24"/>
                <w:szCs w:val="24"/>
              </w:rPr>
              <w:t>законодавчі інструменти</w:t>
            </w:r>
            <w:r w:rsidRPr="000473B6">
              <w:rPr>
                <w:spacing w:val="-68"/>
                <w:sz w:val="24"/>
                <w:szCs w:val="24"/>
              </w:rPr>
              <w:t xml:space="preserve"> </w:t>
            </w:r>
            <w:r w:rsidRPr="000473B6">
              <w:rPr>
                <w:sz w:val="24"/>
                <w:szCs w:val="24"/>
              </w:rPr>
              <w:t>впливу</w:t>
            </w:r>
          </w:p>
        </w:tc>
        <w:tc>
          <w:tcPr>
            <w:tcW w:w="3969" w:type="dxa"/>
          </w:tcPr>
          <w:p w:rsidR="00E04B2F" w:rsidRPr="000473B6" w:rsidRDefault="00E04B2F" w:rsidP="00827EFC">
            <w:pPr>
              <w:pStyle w:val="TableParagraph"/>
              <w:ind w:right="699"/>
              <w:jc w:val="center"/>
              <w:rPr>
                <w:sz w:val="24"/>
                <w:szCs w:val="24"/>
              </w:rPr>
            </w:pPr>
            <w:r w:rsidRPr="000473B6">
              <w:rPr>
                <w:sz w:val="24"/>
                <w:szCs w:val="24"/>
              </w:rPr>
              <w:t>Зміни в індустрії гостинності та</w:t>
            </w:r>
            <w:r w:rsidRPr="000473B6">
              <w:rPr>
                <w:spacing w:val="-67"/>
                <w:sz w:val="24"/>
                <w:szCs w:val="24"/>
              </w:rPr>
              <w:t xml:space="preserve"> </w:t>
            </w:r>
            <w:r w:rsidRPr="000473B6">
              <w:rPr>
                <w:sz w:val="24"/>
                <w:szCs w:val="24"/>
              </w:rPr>
              <w:t>елементах її управління</w:t>
            </w:r>
          </w:p>
        </w:tc>
      </w:tr>
      <w:tr w:rsidR="00E04B2F" w:rsidRPr="000473B6" w:rsidTr="00827EFC">
        <w:trPr>
          <w:trHeight w:val="1288"/>
        </w:trPr>
        <w:tc>
          <w:tcPr>
            <w:tcW w:w="2977" w:type="dxa"/>
          </w:tcPr>
          <w:p w:rsidR="00E04B2F" w:rsidRPr="000473B6" w:rsidRDefault="00E04B2F" w:rsidP="00827EFC">
            <w:pPr>
              <w:pStyle w:val="TableParagraph"/>
              <w:tabs>
                <w:tab w:val="left" w:pos="2403"/>
              </w:tabs>
              <w:ind w:right="699"/>
              <w:jc w:val="center"/>
              <w:rPr>
                <w:sz w:val="24"/>
                <w:szCs w:val="24"/>
              </w:rPr>
            </w:pPr>
            <w:r w:rsidRPr="000473B6">
              <w:rPr>
                <w:sz w:val="24"/>
                <w:szCs w:val="24"/>
              </w:rPr>
              <w:t>Механізми впровадження</w:t>
            </w:r>
            <w:r w:rsidRPr="000473B6">
              <w:rPr>
                <w:spacing w:val="-67"/>
                <w:sz w:val="24"/>
                <w:szCs w:val="24"/>
              </w:rPr>
              <w:t xml:space="preserve"> </w:t>
            </w:r>
            <w:r w:rsidRPr="000473B6">
              <w:rPr>
                <w:sz w:val="24"/>
                <w:szCs w:val="24"/>
              </w:rPr>
              <w:t>субпідрядів, лізингу,</w:t>
            </w:r>
            <w:r w:rsidRPr="000473B6">
              <w:rPr>
                <w:spacing w:val="1"/>
                <w:sz w:val="24"/>
                <w:szCs w:val="24"/>
              </w:rPr>
              <w:t xml:space="preserve"> </w:t>
            </w:r>
            <w:r w:rsidRPr="000473B6">
              <w:rPr>
                <w:sz w:val="24"/>
                <w:szCs w:val="24"/>
              </w:rPr>
              <w:t>франчайзингу,</w:t>
            </w:r>
          </w:p>
          <w:p w:rsidR="00E04B2F" w:rsidRPr="000473B6" w:rsidRDefault="00E04B2F" w:rsidP="00827EFC">
            <w:pPr>
              <w:pStyle w:val="TableParagraph"/>
              <w:tabs>
                <w:tab w:val="left" w:pos="2403"/>
              </w:tabs>
              <w:ind w:right="699"/>
              <w:jc w:val="center"/>
              <w:rPr>
                <w:sz w:val="24"/>
                <w:szCs w:val="24"/>
              </w:rPr>
            </w:pPr>
            <w:r w:rsidRPr="000473B6">
              <w:rPr>
                <w:sz w:val="24"/>
                <w:szCs w:val="24"/>
              </w:rPr>
              <w:t>Венчурного</w:t>
            </w:r>
            <w:r>
              <w:rPr>
                <w:spacing w:val="-8"/>
                <w:sz w:val="24"/>
                <w:szCs w:val="24"/>
              </w:rPr>
              <w:t xml:space="preserve"> </w:t>
            </w:r>
            <w:r w:rsidRPr="000473B6">
              <w:rPr>
                <w:sz w:val="24"/>
                <w:szCs w:val="24"/>
              </w:rPr>
              <w:t>фінансування</w:t>
            </w:r>
          </w:p>
        </w:tc>
        <w:tc>
          <w:tcPr>
            <w:tcW w:w="2977" w:type="dxa"/>
          </w:tcPr>
          <w:p w:rsidR="00E04B2F" w:rsidRPr="000473B6" w:rsidRDefault="00E04B2F" w:rsidP="00827EFC">
            <w:pPr>
              <w:pStyle w:val="TableParagraph"/>
              <w:ind w:right="699"/>
              <w:jc w:val="center"/>
              <w:rPr>
                <w:sz w:val="24"/>
                <w:szCs w:val="24"/>
              </w:rPr>
            </w:pPr>
            <w:r w:rsidRPr="000473B6">
              <w:rPr>
                <w:sz w:val="24"/>
                <w:szCs w:val="24"/>
              </w:rPr>
              <w:t>Методичні рекомендації</w:t>
            </w:r>
            <w:r w:rsidRPr="000473B6">
              <w:rPr>
                <w:spacing w:val="-67"/>
                <w:sz w:val="24"/>
                <w:szCs w:val="24"/>
              </w:rPr>
              <w:t xml:space="preserve"> </w:t>
            </w:r>
            <w:r w:rsidRPr="000473B6">
              <w:rPr>
                <w:sz w:val="24"/>
                <w:szCs w:val="24"/>
              </w:rPr>
              <w:t>у нормативно-правових</w:t>
            </w:r>
            <w:r w:rsidRPr="000473B6">
              <w:rPr>
                <w:spacing w:val="1"/>
                <w:sz w:val="24"/>
                <w:szCs w:val="24"/>
              </w:rPr>
              <w:t xml:space="preserve"> </w:t>
            </w:r>
            <w:r w:rsidRPr="000473B6">
              <w:rPr>
                <w:sz w:val="24"/>
                <w:szCs w:val="24"/>
              </w:rPr>
              <w:t>актах та</w:t>
            </w:r>
            <w:r w:rsidRPr="000473B6">
              <w:rPr>
                <w:spacing w:val="-1"/>
                <w:sz w:val="24"/>
                <w:szCs w:val="24"/>
              </w:rPr>
              <w:t xml:space="preserve"> </w:t>
            </w:r>
            <w:r w:rsidRPr="000473B6">
              <w:rPr>
                <w:sz w:val="24"/>
                <w:szCs w:val="24"/>
              </w:rPr>
              <w:t>внутрішніх</w:t>
            </w:r>
          </w:p>
          <w:p w:rsidR="00E04B2F" w:rsidRPr="000473B6" w:rsidRDefault="00E04B2F" w:rsidP="00827EFC">
            <w:pPr>
              <w:pStyle w:val="TableParagraph"/>
              <w:ind w:right="699"/>
              <w:jc w:val="center"/>
              <w:rPr>
                <w:sz w:val="24"/>
                <w:szCs w:val="24"/>
              </w:rPr>
            </w:pPr>
            <w:r w:rsidRPr="000473B6">
              <w:rPr>
                <w:sz w:val="24"/>
                <w:szCs w:val="24"/>
              </w:rPr>
              <w:t>документах</w:t>
            </w:r>
            <w:r w:rsidRPr="000473B6">
              <w:rPr>
                <w:spacing w:val="-4"/>
                <w:sz w:val="24"/>
                <w:szCs w:val="24"/>
              </w:rPr>
              <w:t xml:space="preserve"> </w:t>
            </w:r>
            <w:r w:rsidRPr="000473B6">
              <w:rPr>
                <w:sz w:val="24"/>
                <w:szCs w:val="24"/>
              </w:rPr>
              <w:t>підприємств</w:t>
            </w:r>
          </w:p>
        </w:tc>
        <w:tc>
          <w:tcPr>
            <w:tcW w:w="3969" w:type="dxa"/>
          </w:tcPr>
          <w:p w:rsidR="00E04B2F" w:rsidRPr="000473B6" w:rsidRDefault="00E04B2F" w:rsidP="00827EFC">
            <w:pPr>
              <w:pStyle w:val="TableParagraph"/>
              <w:ind w:right="699"/>
              <w:jc w:val="center"/>
              <w:rPr>
                <w:sz w:val="24"/>
                <w:szCs w:val="24"/>
              </w:rPr>
            </w:pPr>
            <w:r w:rsidRPr="000473B6">
              <w:rPr>
                <w:sz w:val="24"/>
                <w:szCs w:val="24"/>
              </w:rPr>
              <w:t>Економне та розумне</w:t>
            </w:r>
            <w:r w:rsidRPr="000473B6">
              <w:rPr>
                <w:spacing w:val="1"/>
                <w:sz w:val="24"/>
                <w:szCs w:val="24"/>
              </w:rPr>
              <w:t xml:space="preserve"> </w:t>
            </w:r>
            <w:r w:rsidRPr="000473B6">
              <w:rPr>
                <w:sz w:val="24"/>
                <w:szCs w:val="24"/>
              </w:rPr>
              <w:t>нарощування</w:t>
            </w:r>
            <w:r w:rsidRPr="000473B6">
              <w:rPr>
                <w:spacing w:val="-10"/>
                <w:sz w:val="24"/>
                <w:szCs w:val="24"/>
              </w:rPr>
              <w:t xml:space="preserve"> </w:t>
            </w:r>
            <w:r w:rsidRPr="000473B6">
              <w:rPr>
                <w:sz w:val="24"/>
                <w:szCs w:val="24"/>
              </w:rPr>
              <w:t>готельними</w:t>
            </w:r>
            <w:r w:rsidRPr="000473B6">
              <w:rPr>
                <w:spacing w:val="-67"/>
                <w:sz w:val="24"/>
                <w:szCs w:val="24"/>
              </w:rPr>
              <w:t xml:space="preserve"> </w:t>
            </w:r>
            <w:r w:rsidRPr="000473B6">
              <w:rPr>
                <w:sz w:val="24"/>
                <w:szCs w:val="24"/>
              </w:rPr>
              <w:t>підприємствами</w:t>
            </w:r>
            <w:r w:rsidRPr="000473B6">
              <w:rPr>
                <w:spacing w:val="-8"/>
                <w:sz w:val="24"/>
                <w:szCs w:val="24"/>
              </w:rPr>
              <w:t xml:space="preserve"> </w:t>
            </w:r>
            <w:r w:rsidRPr="000473B6">
              <w:rPr>
                <w:sz w:val="24"/>
                <w:szCs w:val="24"/>
              </w:rPr>
              <w:t>сучасної</w:t>
            </w:r>
          </w:p>
          <w:p w:rsidR="00E04B2F" w:rsidRPr="000473B6" w:rsidRDefault="00E04B2F" w:rsidP="00827EFC">
            <w:pPr>
              <w:pStyle w:val="TableParagraph"/>
              <w:ind w:right="699"/>
              <w:jc w:val="center"/>
              <w:rPr>
                <w:sz w:val="24"/>
                <w:szCs w:val="24"/>
              </w:rPr>
            </w:pPr>
            <w:r w:rsidRPr="000473B6">
              <w:rPr>
                <w:sz w:val="24"/>
                <w:szCs w:val="24"/>
              </w:rPr>
              <w:t>матеріально-технічної</w:t>
            </w:r>
            <w:r w:rsidRPr="000473B6">
              <w:rPr>
                <w:spacing w:val="-5"/>
                <w:sz w:val="24"/>
                <w:szCs w:val="24"/>
              </w:rPr>
              <w:t xml:space="preserve"> </w:t>
            </w:r>
            <w:r w:rsidRPr="000473B6">
              <w:rPr>
                <w:sz w:val="24"/>
                <w:szCs w:val="24"/>
              </w:rPr>
              <w:t>бази</w:t>
            </w:r>
          </w:p>
        </w:tc>
      </w:tr>
      <w:tr w:rsidR="00E04B2F" w:rsidRPr="000473B6" w:rsidTr="00827EFC">
        <w:trPr>
          <w:trHeight w:val="2907"/>
        </w:trPr>
        <w:tc>
          <w:tcPr>
            <w:tcW w:w="2977" w:type="dxa"/>
          </w:tcPr>
          <w:p w:rsidR="00E04B2F" w:rsidRPr="000473B6" w:rsidRDefault="00E04B2F" w:rsidP="00827EFC">
            <w:pPr>
              <w:pStyle w:val="TableParagraph"/>
              <w:ind w:right="699"/>
              <w:jc w:val="center"/>
              <w:rPr>
                <w:sz w:val="24"/>
                <w:szCs w:val="24"/>
              </w:rPr>
            </w:pPr>
            <w:r w:rsidRPr="000473B6">
              <w:rPr>
                <w:sz w:val="24"/>
                <w:szCs w:val="24"/>
              </w:rPr>
              <w:t>Форми взаємодії</w:t>
            </w:r>
            <w:r w:rsidRPr="000473B6">
              <w:rPr>
                <w:spacing w:val="1"/>
                <w:sz w:val="24"/>
                <w:szCs w:val="24"/>
              </w:rPr>
              <w:t xml:space="preserve"> </w:t>
            </w:r>
            <w:r w:rsidRPr="000473B6">
              <w:rPr>
                <w:sz w:val="24"/>
                <w:szCs w:val="24"/>
              </w:rPr>
              <w:t>готельних</w:t>
            </w:r>
            <w:r w:rsidRPr="000473B6">
              <w:rPr>
                <w:spacing w:val="-7"/>
                <w:sz w:val="24"/>
                <w:szCs w:val="24"/>
              </w:rPr>
              <w:t xml:space="preserve"> </w:t>
            </w:r>
            <w:r w:rsidRPr="000473B6">
              <w:rPr>
                <w:sz w:val="24"/>
                <w:szCs w:val="24"/>
              </w:rPr>
              <w:t>підприємств</w:t>
            </w:r>
            <w:r w:rsidRPr="000473B6">
              <w:rPr>
                <w:spacing w:val="-5"/>
                <w:sz w:val="24"/>
                <w:szCs w:val="24"/>
              </w:rPr>
              <w:t xml:space="preserve"> </w:t>
            </w:r>
            <w:r w:rsidRPr="000473B6">
              <w:rPr>
                <w:sz w:val="24"/>
                <w:szCs w:val="24"/>
              </w:rPr>
              <w:t>та</w:t>
            </w:r>
            <w:r w:rsidRPr="000473B6">
              <w:rPr>
                <w:spacing w:val="-67"/>
                <w:sz w:val="24"/>
                <w:szCs w:val="24"/>
              </w:rPr>
              <w:t xml:space="preserve"> </w:t>
            </w:r>
            <w:r w:rsidRPr="000473B6">
              <w:rPr>
                <w:sz w:val="24"/>
                <w:szCs w:val="24"/>
              </w:rPr>
              <w:t>комерційних банків</w:t>
            </w:r>
          </w:p>
        </w:tc>
        <w:tc>
          <w:tcPr>
            <w:tcW w:w="2977" w:type="dxa"/>
          </w:tcPr>
          <w:p w:rsidR="00E04B2F" w:rsidRPr="000473B6" w:rsidRDefault="00E04B2F" w:rsidP="00827EFC">
            <w:pPr>
              <w:pStyle w:val="TableParagraph"/>
              <w:ind w:right="699"/>
              <w:jc w:val="center"/>
              <w:rPr>
                <w:sz w:val="24"/>
                <w:szCs w:val="24"/>
              </w:rPr>
            </w:pPr>
            <w:r w:rsidRPr="000473B6">
              <w:rPr>
                <w:sz w:val="24"/>
                <w:szCs w:val="24"/>
              </w:rPr>
              <w:t>Спеціальних програм</w:t>
            </w:r>
            <w:r w:rsidRPr="000473B6">
              <w:rPr>
                <w:spacing w:val="1"/>
                <w:sz w:val="24"/>
                <w:szCs w:val="24"/>
              </w:rPr>
              <w:t xml:space="preserve"> </w:t>
            </w:r>
            <w:r w:rsidRPr="000473B6">
              <w:rPr>
                <w:sz w:val="24"/>
                <w:szCs w:val="24"/>
              </w:rPr>
              <w:t>кредитування для</w:t>
            </w:r>
            <w:r w:rsidRPr="000473B6">
              <w:rPr>
                <w:spacing w:val="1"/>
                <w:sz w:val="24"/>
                <w:szCs w:val="24"/>
              </w:rPr>
              <w:t xml:space="preserve"> </w:t>
            </w:r>
            <w:r w:rsidRPr="000473B6">
              <w:rPr>
                <w:sz w:val="24"/>
                <w:szCs w:val="24"/>
              </w:rPr>
              <w:t>готельних</w:t>
            </w:r>
            <w:r w:rsidRPr="000473B6">
              <w:rPr>
                <w:spacing w:val="-10"/>
                <w:sz w:val="24"/>
                <w:szCs w:val="24"/>
              </w:rPr>
              <w:t xml:space="preserve"> </w:t>
            </w:r>
            <w:r w:rsidRPr="000473B6">
              <w:rPr>
                <w:sz w:val="24"/>
                <w:szCs w:val="24"/>
              </w:rPr>
              <w:t>підприємств</w:t>
            </w:r>
            <w:r w:rsidRPr="000473B6">
              <w:rPr>
                <w:spacing w:val="-67"/>
                <w:sz w:val="24"/>
                <w:szCs w:val="24"/>
              </w:rPr>
              <w:t xml:space="preserve"> </w:t>
            </w:r>
            <w:r w:rsidRPr="000473B6">
              <w:rPr>
                <w:sz w:val="24"/>
                <w:szCs w:val="24"/>
              </w:rPr>
              <w:t>відсутні, представлені</w:t>
            </w:r>
            <w:r w:rsidRPr="000473B6">
              <w:rPr>
                <w:spacing w:val="1"/>
                <w:sz w:val="24"/>
                <w:szCs w:val="24"/>
              </w:rPr>
              <w:t xml:space="preserve"> </w:t>
            </w:r>
            <w:r w:rsidRPr="000473B6">
              <w:rPr>
                <w:sz w:val="24"/>
                <w:szCs w:val="24"/>
              </w:rPr>
              <w:t>лише банківські</w:t>
            </w:r>
            <w:r w:rsidRPr="000473B6">
              <w:rPr>
                <w:spacing w:val="1"/>
                <w:sz w:val="24"/>
                <w:szCs w:val="24"/>
              </w:rPr>
              <w:t xml:space="preserve"> </w:t>
            </w:r>
            <w:r w:rsidRPr="000473B6">
              <w:rPr>
                <w:sz w:val="24"/>
                <w:szCs w:val="24"/>
              </w:rPr>
              <w:t>продукти, націлені на</w:t>
            </w:r>
            <w:r w:rsidRPr="000473B6">
              <w:rPr>
                <w:spacing w:val="1"/>
                <w:sz w:val="24"/>
                <w:szCs w:val="24"/>
              </w:rPr>
              <w:t xml:space="preserve"> </w:t>
            </w:r>
            <w:r w:rsidRPr="000473B6">
              <w:rPr>
                <w:sz w:val="24"/>
                <w:szCs w:val="24"/>
              </w:rPr>
              <w:t>допомогу малому та</w:t>
            </w:r>
            <w:r w:rsidRPr="000473B6">
              <w:rPr>
                <w:spacing w:val="1"/>
                <w:sz w:val="24"/>
                <w:szCs w:val="24"/>
              </w:rPr>
              <w:t xml:space="preserve"> </w:t>
            </w:r>
            <w:r w:rsidRPr="000473B6">
              <w:rPr>
                <w:sz w:val="24"/>
                <w:szCs w:val="24"/>
              </w:rPr>
              <w:t>середньому бізнесу в</w:t>
            </w:r>
            <w:r w:rsidRPr="000473B6">
              <w:rPr>
                <w:spacing w:val="1"/>
                <w:sz w:val="24"/>
                <w:szCs w:val="24"/>
              </w:rPr>
              <w:t xml:space="preserve"> </w:t>
            </w:r>
            <w:r w:rsidRPr="000473B6">
              <w:rPr>
                <w:sz w:val="24"/>
                <w:szCs w:val="24"/>
              </w:rPr>
              <w:t>країні.</w:t>
            </w:r>
          </w:p>
        </w:tc>
        <w:tc>
          <w:tcPr>
            <w:tcW w:w="3969" w:type="dxa"/>
          </w:tcPr>
          <w:p w:rsidR="00E04B2F" w:rsidRPr="000473B6" w:rsidRDefault="00E04B2F" w:rsidP="00827EFC">
            <w:pPr>
              <w:pStyle w:val="TableParagraph"/>
              <w:ind w:right="699"/>
              <w:jc w:val="center"/>
              <w:rPr>
                <w:sz w:val="24"/>
                <w:szCs w:val="24"/>
              </w:rPr>
            </w:pPr>
            <w:r w:rsidRPr="000473B6">
              <w:rPr>
                <w:sz w:val="24"/>
                <w:szCs w:val="24"/>
              </w:rPr>
              <w:t>Впровадження в сучасну</w:t>
            </w:r>
            <w:r w:rsidRPr="000473B6">
              <w:rPr>
                <w:spacing w:val="1"/>
                <w:sz w:val="24"/>
                <w:szCs w:val="24"/>
              </w:rPr>
              <w:t xml:space="preserve"> </w:t>
            </w:r>
            <w:r w:rsidRPr="000473B6">
              <w:rPr>
                <w:sz w:val="24"/>
                <w:szCs w:val="24"/>
              </w:rPr>
              <w:t>банківську систему спеціальних</w:t>
            </w:r>
            <w:r w:rsidRPr="000473B6">
              <w:rPr>
                <w:spacing w:val="-67"/>
                <w:sz w:val="24"/>
                <w:szCs w:val="24"/>
              </w:rPr>
              <w:t xml:space="preserve"> </w:t>
            </w:r>
            <w:r w:rsidRPr="000473B6">
              <w:rPr>
                <w:sz w:val="24"/>
                <w:szCs w:val="24"/>
              </w:rPr>
              <w:t>програм кредитування для</w:t>
            </w:r>
            <w:r w:rsidRPr="000473B6">
              <w:rPr>
                <w:spacing w:val="1"/>
                <w:sz w:val="24"/>
                <w:szCs w:val="24"/>
              </w:rPr>
              <w:t xml:space="preserve"> </w:t>
            </w:r>
            <w:r w:rsidRPr="000473B6">
              <w:rPr>
                <w:sz w:val="24"/>
                <w:szCs w:val="24"/>
              </w:rPr>
              <w:t>готелів дозволило б знизити</w:t>
            </w:r>
            <w:r w:rsidRPr="000473B6">
              <w:rPr>
                <w:spacing w:val="1"/>
                <w:sz w:val="24"/>
                <w:szCs w:val="24"/>
              </w:rPr>
              <w:t xml:space="preserve"> </w:t>
            </w:r>
            <w:r w:rsidRPr="000473B6">
              <w:rPr>
                <w:sz w:val="24"/>
                <w:szCs w:val="24"/>
              </w:rPr>
              <w:t>підсумкові ризики при</w:t>
            </w:r>
            <w:r w:rsidRPr="000473B6">
              <w:rPr>
                <w:spacing w:val="1"/>
                <w:sz w:val="24"/>
                <w:szCs w:val="24"/>
              </w:rPr>
              <w:t xml:space="preserve"> </w:t>
            </w:r>
            <w:r w:rsidRPr="000473B6">
              <w:rPr>
                <w:sz w:val="24"/>
                <w:szCs w:val="24"/>
              </w:rPr>
              <w:t>оформленні кредитів, краще</w:t>
            </w:r>
            <w:r w:rsidRPr="000473B6">
              <w:rPr>
                <w:spacing w:val="1"/>
                <w:sz w:val="24"/>
                <w:szCs w:val="24"/>
              </w:rPr>
              <w:t xml:space="preserve"> </w:t>
            </w:r>
            <w:r w:rsidRPr="000473B6">
              <w:rPr>
                <w:sz w:val="24"/>
                <w:szCs w:val="24"/>
              </w:rPr>
              <w:t>розраховувати</w:t>
            </w:r>
            <w:r w:rsidRPr="000473B6">
              <w:rPr>
                <w:spacing w:val="-11"/>
                <w:sz w:val="24"/>
                <w:szCs w:val="24"/>
              </w:rPr>
              <w:t xml:space="preserve"> </w:t>
            </w:r>
            <w:r w:rsidRPr="000473B6">
              <w:rPr>
                <w:sz w:val="24"/>
                <w:szCs w:val="24"/>
              </w:rPr>
              <w:t>ліміти</w:t>
            </w:r>
            <w:r w:rsidRPr="000473B6">
              <w:rPr>
                <w:spacing w:val="-10"/>
                <w:sz w:val="24"/>
                <w:szCs w:val="24"/>
              </w:rPr>
              <w:t xml:space="preserve"> </w:t>
            </w:r>
            <w:r w:rsidRPr="000473B6">
              <w:rPr>
                <w:sz w:val="24"/>
                <w:szCs w:val="24"/>
              </w:rPr>
              <w:t>фінансової</w:t>
            </w:r>
            <w:r w:rsidRPr="000473B6">
              <w:rPr>
                <w:spacing w:val="-67"/>
                <w:sz w:val="24"/>
                <w:szCs w:val="24"/>
              </w:rPr>
              <w:t xml:space="preserve"> </w:t>
            </w:r>
            <w:r w:rsidRPr="000473B6">
              <w:rPr>
                <w:sz w:val="24"/>
                <w:szCs w:val="24"/>
              </w:rPr>
              <w:t>та</w:t>
            </w:r>
            <w:r w:rsidRPr="000473B6">
              <w:rPr>
                <w:spacing w:val="70"/>
                <w:sz w:val="24"/>
                <w:szCs w:val="24"/>
              </w:rPr>
              <w:t xml:space="preserve"> </w:t>
            </w:r>
            <w:r w:rsidRPr="000473B6">
              <w:rPr>
                <w:sz w:val="24"/>
                <w:szCs w:val="24"/>
              </w:rPr>
              <w:t>нефінансової</w:t>
            </w:r>
            <w:r w:rsidRPr="000473B6">
              <w:rPr>
                <w:spacing w:val="1"/>
                <w:sz w:val="24"/>
                <w:szCs w:val="24"/>
              </w:rPr>
              <w:t xml:space="preserve"> </w:t>
            </w:r>
            <w:r w:rsidRPr="000473B6">
              <w:rPr>
                <w:sz w:val="24"/>
                <w:szCs w:val="24"/>
              </w:rPr>
              <w:t>відповідальності</w:t>
            </w:r>
            <w:r w:rsidRPr="000473B6">
              <w:rPr>
                <w:spacing w:val="-5"/>
                <w:sz w:val="24"/>
                <w:szCs w:val="24"/>
              </w:rPr>
              <w:t xml:space="preserve"> </w:t>
            </w:r>
            <w:r w:rsidRPr="000473B6">
              <w:rPr>
                <w:sz w:val="24"/>
                <w:szCs w:val="24"/>
              </w:rPr>
              <w:t>при</w:t>
            </w:r>
            <w:r w:rsidRPr="000473B6">
              <w:rPr>
                <w:spacing w:val="-1"/>
                <w:sz w:val="24"/>
                <w:szCs w:val="24"/>
              </w:rPr>
              <w:t xml:space="preserve"> </w:t>
            </w:r>
            <w:r w:rsidRPr="000473B6">
              <w:rPr>
                <w:sz w:val="24"/>
                <w:szCs w:val="24"/>
              </w:rPr>
              <w:t>роботі</w:t>
            </w:r>
            <w:r w:rsidRPr="000473B6">
              <w:rPr>
                <w:spacing w:val="-1"/>
                <w:sz w:val="24"/>
                <w:szCs w:val="24"/>
              </w:rPr>
              <w:t xml:space="preserve"> </w:t>
            </w:r>
            <w:r w:rsidRPr="000473B6">
              <w:rPr>
                <w:sz w:val="24"/>
                <w:szCs w:val="24"/>
              </w:rPr>
              <w:t>із</w:t>
            </w:r>
          </w:p>
          <w:p w:rsidR="00E04B2F" w:rsidRPr="000473B6" w:rsidRDefault="00E04B2F" w:rsidP="00827EFC">
            <w:pPr>
              <w:pStyle w:val="TableParagraph"/>
              <w:ind w:right="699"/>
              <w:jc w:val="center"/>
              <w:rPr>
                <w:sz w:val="24"/>
                <w:szCs w:val="24"/>
              </w:rPr>
            </w:pPr>
            <w:r w:rsidRPr="000473B6">
              <w:rPr>
                <w:sz w:val="24"/>
                <w:szCs w:val="24"/>
              </w:rPr>
              <w:t>залученням</w:t>
            </w:r>
            <w:r w:rsidRPr="000473B6">
              <w:rPr>
                <w:spacing w:val="-10"/>
                <w:sz w:val="24"/>
                <w:szCs w:val="24"/>
              </w:rPr>
              <w:t xml:space="preserve"> </w:t>
            </w:r>
            <w:r w:rsidRPr="000473B6">
              <w:rPr>
                <w:sz w:val="24"/>
                <w:szCs w:val="24"/>
              </w:rPr>
              <w:t>фінансових</w:t>
            </w:r>
            <w:r w:rsidRPr="000473B6">
              <w:rPr>
                <w:spacing w:val="-67"/>
                <w:sz w:val="24"/>
                <w:szCs w:val="24"/>
              </w:rPr>
              <w:t xml:space="preserve"> </w:t>
            </w:r>
            <w:r w:rsidRPr="000473B6">
              <w:rPr>
                <w:sz w:val="24"/>
                <w:szCs w:val="24"/>
              </w:rPr>
              <w:t>вкладень</w:t>
            </w:r>
          </w:p>
        </w:tc>
      </w:tr>
      <w:tr w:rsidR="00E04B2F" w:rsidRPr="000473B6" w:rsidTr="00827EFC">
        <w:trPr>
          <w:trHeight w:val="1275"/>
        </w:trPr>
        <w:tc>
          <w:tcPr>
            <w:tcW w:w="2977" w:type="dxa"/>
          </w:tcPr>
          <w:p w:rsidR="00E04B2F" w:rsidRPr="000473B6" w:rsidRDefault="00E04B2F" w:rsidP="00827EFC">
            <w:pPr>
              <w:pStyle w:val="TableParagraph"/>
              <w:ind w:right="699"/>
              <w:jc w:val="center"/>
              <w:rPr>
                <w:sz w:val="24"/>
                <w:szCs w:val="24"/>
              </w:rPr>
            </w:pPr>
            <w:r w:rsidRPr="000473B6">
              <w:rPr>
                <w:sz w:val="24"/>
                <w:szCs w:val="24"/>
              </w:rPr>
              <w:t>Механізм державно-</w:t>
            </w:r>
            <w:r w:rsidRPr="000473B6">
              <w:rPr>
                <w:spacing w:val="-67"/>
                <w:sz w:val="24"/>
                <w:szCs w:val="24"/>
              </w:rPr>
              <w:t xml:space="preserve"> </w:t>
            </w:r>
            <w:r w:rsidRPr="000473B6">
              <w:rPr>
                <w:sz w:val="24"/>
                <w:szCs w:val="24"/>
              </w:rPr>
              <w:t>приватного</w:t>
            </w:r>
            <w:r w:rsidRPr="000473B6">
              <w:rPr>
                <w:spacing w:val="1"/>
                <w:sz w:val="24"/>
                <w:szCs w:val="24"/>
              </w:rPr>
              <w:t xml:space="preserve"> </w:t>
            </w:r>
            <w:r w:rsidRPr="000473B6">
              <w:rPr>
                <w:sz w:val="24"/>
                <w:szCs w:val="24"/>
              </w:rPr>
              <w:t>партнерства</w:t>
            </w:r>
            <w:r w:rsidRPr="000473B6">
              <w:rPr>
                <w:spacing w:val="-3"/>
                <w:sz w:val="24"/>
                <w:szCs w:val="24"/>
              </w:rPr>
              <w:t xml:space="preserve"> </w:t>
            </w:r>
            <w:r w:rsidRPr="000473B6">
              <w:rPr>
                <w:sz w:val="24"/>
                <w:szCs w:val="24"/>
              </w:rPr>
              <w:t>(ДПП)</w:t>
            </w:r>
          </w:p>
        </w:tc>
        <w:tc>
          <w:tcPr>
            <w:tcW w:w="2977" w:type="dxa"/>
          </w:tcPr>
          <w:p w:rsidR="00E04B2F" w:rsidRPr="000473B6" w:rsidRDefault="00E04B2F" w:rsidP="00827EFC">
            <w:pPr>
              <w:pStyle w:val="TableParagraph"/>
              <w:ind w:right="699"/>
              <w:jc w:val="center"/>
              <w:rPr>
                <w:sz w:val="24"/>
                <w:szCs w:val="24"/>
              </w:rPr>
            </w:pPr>
            <w:r w:rsidRPr="000473B6">
              <w:rPr>
                <w:sz w:val="24"/>
                <w:szCs w:val="24"/>
              </w:rPr>
              <w:t>Інвестиційний фонд,</w:t>
            </w:r>
            <w:r w:rsidRPr="000473B6">
              <w:rPr>
                <w:spacing w:val="1"/>
                <w:sz w:val="24"/>
                <w:szCs w:val="24"/>
              </w:rPr>
              <w:t xml:space="preserve"> </w:t>
            </w:r>
            <w:r w:rsidRPr="000473B6">
              <w:rPr>
                <w:sz w:val="24"/>
                <w:szCs w:val="24"/>
              </w:rPr>
              <w:t>спеціальні економічні</w:t>
            </w:r>
            <w:r w:rsidRPr="000473B6">
              <w:rPr>
                <w:spacing w:val="-67"/>
                <w:sz w:val="24"/>
                <w:szCs w:val="24"/>
              </w:rPr>
              <w:t xml:space="preserve"> </w:t>
            </w:r>
            <w:r w:rsidRPr="000473B6">
              <w:rPr>
                <w:sz w:val="24"/>
                <w:szCs w:val="24"/>
              </w:rPr>
              <w:t>зони,</w:t>
            </w:r>
            <w:r w:rsidRPr="000473B6">
              <w:rPr>
                <w:spacing w:val="-2"/>
                <w:sz w:val="24"/>
                <w:szCs w:val="24"/>
              </w:rPr>
              <w:t xml:space="preserve"> </w:t>
            </w:r>
            <w:r w:rsidRPr="000473B6">
              <w:rPr>
                <w:sz w:val="24"/>
                <w:szCs w:val="24"/>
              </w:rPr>
              <w:t>концесії,</w:t>
            </w:r>
          </w:p>
          <w:p w:rsidR="00E04B2F" w:rsidRPr="000473B6" w:rsidRDefault="00E04B2F" w:rsidP="00827EFC">
            <w:pPr>
              <w:pStyle w:val="TableParagraph"/>
              <w:ind w:right="699"/>
              <w:jc w:val="center"/>
              <w:rPr>
                <w:sz w:val="24"/>
                <w:szCs w:val="24"/>
              </w:rPr>
            </w:pPr>
            <w:r w:rsidRPr="000473B6">
              <w:rPr>
                <w:sz w:val="24"/>
                <w:szCs w:val="24"/>
              </w:rPr>
              <w:t>венчурний фонд,</w:t>
            </w:r>
            <w:r w:rsidRPr="000473B6">
              <w:rPr>
                <w:spacing w:val="-67"/>
                <w:sz w:val="24"/>
                <w:szCs w:val="24"/>
              </w:rPr>
              <w:t xml:space="preserve"> </w:t>
            </w:r>
            <w:r w:rsidRPr="000473B6">
              <w:rPr>
                <w:sz w:val="24"/>
                <w:szCs w:val="24"/>
              </w:rPr>
              <w:t>технопарки</w:t>
            </w:r>
          </w:p>
        </w:tc>
        <w:tc>
          <w:tcPr>
            <w:tcW w:w="3969" w:type="dxa"/>
          </w:tcPr>
          <w:p w:rsidR="00E04B2F" w:rsidRPr="000473B6" w:rsidRDefault="00E04B2F" w:rsidP="00827EFC">
            <w:pPr>
              <w:pStyle w:val="TableParagraph"/>
              <w:ind w:right="699"/>
              <w:jc w:val="center"/>
              <w:rPr>
                <w:sz w:val="24"/>
                <w:szCs w:val="24"/>
              </w:rPr>
            </w:pPr>
            <w:r w:rsidRPr="000473B6">
              <w:rPr>
                <w:sz w:val="24"/>
                <w:szCs w:val="24"/>
              </w:rPr>
              <w:t>Участь готелів у ДПП</w:t>
            </w:r>
            <w:r w:rsidRPr="000473B6">
              <w:rPr>
                <w:spacing w:val="1"/>
                <w:sz w:val="24"/>
                <w:szCs w:val="24"/>
              </w:rPr>
              <w:t xml:space="preserve"> </w:t>
            </w:r>
            <w:r w:rsidRPr="000473B6">
              <w:rPr>
                <w:sz w:val="24"/>
                <w:szCs w:val="24"/>
              </w:rPr>
              <w:t>дозволить залучити інвестиції у</w:t>
            </w:r>
            <w:r w:rsidRPr="000473B6">
              <w:rPr>
                <w:spacing w:val="-68"/>
                <w:sz w:val="24"/>
                <w:szCs w:val="24"/>
              </w:rPr>
              <w:t xml:space="preserve"> </w:t>
            </w:r>
            <w:r w:rsidRPr="000473B6">
              <w:rPr>
                <w:sz w:val="24"/>
                <w:szCs w:val="24"/>
              </w:rPr>
              <w:t>цей сектор економіки на</w:t>
            </w:r>
            <w:r w:rsidRPr="000473B6">
              <w:rPr>
                <w:spacing w:val="1"/>
                <w:sz w:val="24"/>
                <w:szCs w:val="24"/>
              </w:rPr>
              <w:t xml:space="preserve"> </w:t>
            </w:r>
            <w:r w:rsidRPr="000473B6">
              <w:rPr>
                <w:sz w:val="24"/>
                <w:szCs w:val="24"/>
              </w:rPr>
              <w:t>довгостроковій</w:t>
            </w:r>
            <w:r w:rsidRPr="000473B6">
              <w:rPr>
                <w:spacing w:val="-2"/>
                <w:sz w:val="24"/>
                <w:szCs w:val="24"/>
              </w:rPr>
              <w:t xml:space="preserve"> </w:t>
            </w:r>
            <w:r w:rsidRPr="000473B6">
              <w:rPr>
                <w:sz w:val="24"/>
                <w:szCs w:val="24"/>
              </w:rPr>
              <w:t>перспективі</w:t>
            </w:r>
          </w:p>
        </w:tc>
      </w:tr>
    </w:tbl>
    <w:p w:rsidR="00E04B2F" w:rsidRDefault="00E04B2F" w:rsidP="00827EFC">
      <w:pPr>
        <w:pStyle w:val="a3"/>
        <w:spacing w:line="360" w:lineRule="auto"/>
        <w:ind w:left="0" w:right="699" w:firstLine="709"/>
      </w:pPr>
    </w:p>
    <w:p w:rsidR="000C1EBB" w:rsidRDefault="00975884" w:rsidP="00827EFC">
      <w:pPr>
        <w:pStyle w:val="a3"/>
        <w:spacing w:line="360" w:lineRule="auto"/>
        <w:ind w:left="0" w:right="699" w:firstLine="709"/>
      </w:pPr>
      <w:r>
        <w:t>Зміну моделей управління готельним бізнесом в даний час слід розглядати</w:t>
      </w:r>
      <w:r>
        <w:rPr>
          <w:spacing w:val="1"/>
        </w:rPr>
        <w:t xml:space="preserve"> </w:t>
      </w:r>
      <w:r>
        <w:t>як</w:t>
      </w:r>
      <w:r>
        <w:rPr>
          <w:spacing w:val="1"/>
        </w:rPr>
        <w:t xml:space="preserve"> </w:t>
      </w:r>
      <w:r>
        <w:t>зміну</w:t>
      </w:r>
      <w:r>
        <w:rPr>
          <w:spacing w:val="1"/>
        </w:rPr>
        <w:t xml:space="preserve"> </w:t>
      </w:r>
      <w:r>
        <w:t>сукупності</w:t>
      </w:r>
      <w:r>
        <w:rPr>
          <w:spacing w:val="1"/>
        </w:rPr>
        <w:t xml:space="preserve"> </w:t>
      </w:r>
      <w:r>
        <w:t>вимог</w:t>
      </w:r>
      <w:r>
        <w:rPr>
          <w:spacing w:val="1"/>
        </w:rPr>
        <w:t xml:space="preserve"> </w:t>
      </w:r>
      <w:r>
        <w:t>до</w:t>
      </w:r>
      <w:r>
        <w:rPr>
          <w:spacing w:val="1"/>
        </w:rPr>
        <w:t xml:space="preserve"> </w:t>
      </w:r>
      <w:r>
        <w:t>сучасної</w:t>
      </w:r>
      <w:r>
        <w:rPr>
          <w:spacing w:val="1"/>
        </w:rPr>
        <w:t xml:space="preserve"> </w:t>
      </w:r>
      <w:r>
        <w:t>моделі</w:t>
      </w:r>
      <w:r>
        <w:rPr>
          <w:spacing w:val="1"/>
        </w:rPr>
        <w:t xml:space="preserve"> </w:t>
      </w:r>
      <w:r>
        <w:t>управління</w:t>
      </w:r>
      <w:r>
        <w:rPr>
          <w:spacing w:val="1"/>
        </w:rPr>
        <w:t xml:space="preserve"> </w:t>
      </w:r>
      <w:r>
        <w:t>готельним</w:t>
      </w:r>
      <w:r>
        <w:rPr>
          <w:spacing w:val="1"/>
        </w:rPr>
        <w:t xml:space="preserve"> </w:t>
      </w:r>
      <w:r>
        <w:t>підприємством [9]:</w:t>
      </w:r>
    </w:p>
    <w:p w:rsidR="00827EFC" w:rsidRDefault="00975884" w:rsidP="00827EFC">
      <w:pPr>
        <w:pStyle w:val="a5"/>
        <w:numPr>
          <w:ilvl w:val="1"/>
          <w:numId w:val="1"/>
        </w:numPr>
        <w:tabs>
          <w:tab w:val="left" w:pos="1365"/>
        </w:tabs>
        <w:spacing w:line="360" w:lineRule="auto"/>
        <w:ind w:left="0" w:right="699" w:firstLine="709"/>
        <w:rPr>
          <w:sz w:val="28"/>
        </w:rPr>
      </w:pPr>
      <w:r>
        <w:rPr>
          <w:sz w:val="28"/>
        </w:rPr>
        <w:t>гнучкість –</w:t>
      </w:r>
      <w:r>
        <w:rPr>
          <w:spacing w:val="1"/>
          <w:sz w:val="28"/>
        </w:rPr>
        <w:t xml:space="preserve"> </w:t>
      </w:r>
      <w:r>
        <w:rPr>
          <w:sz w:val="28"/>
        </w:rPr>
        <w:t>як</w:t>
      </w:r>
      <w:r>
        <w:rPr>
          <w:spacing w:val="1"/>
          <w:sz w:val="28"/>
        </w:rPr>
        <w:t xml:space="preserve"> </w:t>
      </w:r>
      <w:r>
        <w:rPr>
          <w:sz w:val="28"/>
        </w:rPr>
        <w:t>здатність моделі</w:t>
      </w:r>
      <w:r>
        <w:rPr>
          <w:spacing w:val="1"/>
          <w:sz w:val="28"/>
        </w:rPr>
        <w:t xml:space="preserve"> </w:t>
      </w:r>
      <w:r>
        <w:rPr>
          <w:sz w:val="28"/>
        </w:rPr>
        <w:t>управління</w:t>
      </w:r>
      <w:r>
        <w:rPr>
          <w:spacing w:val="1"/>
          <w:sz w:val="28"/>
        </w:rPr>
        <w:t xml:space="preserve"> </w:t>
      </w:r>
      <w:r>
        <w:rPr>
          <w:sz w:val="28"/>
        </w:rPr>
        <w:t>швидко</w:t>
      </w:r>
      <w:r>
        <w:rPr>
          <w:spacing w:val="1"/>
          <w:sz w:val="28"/>
        </w:rPr>
        <w:t xml:space="preserve"> </w:t>
      </w:r>
      <w:r>
        <w:rPr>
          <w:sz w:val="28"/>
        </w:rPr>
        <w:t>та з мінімальними</w:t>
      </w:r>
      <w:r>
        <w:rPr>
          <w:spacing w:val="1"/>
          <w:sz w:val="28"/>
        </w:rPr>
        <w:t xml:space="preserve"> </w:t>
      </w:r>
      <w:r>
        <w:rPr>
          <w:sz w:val="28"/>
        </w:rPr>
        <w:t>витратами часу, праці та капіталу «перебудуватися» під впливом зовнішніх та</w:t>
      </w:r>
      <w:r>
        <w:rPr>
          <w:spacing w:val="1"/>
          <w:sz w:val="28"/>
        </w:rPr>
        <w:t xml:space="preserve"> </w:t>
      </w:r>
      <w:r>
        <w:rPr>
          <w:sz w:val="28"/>
        </w:rPr>
        <w:t>внутрішніх факторів для збереження в цілому об’єкта управління та зниження</w:t>
      </w:r>
      <w:r>
        <w:rPr>
          <w:spacing w:val="1"/>
          <w:sz w:val="28"/>
        </w:rPr>
        <w:t xml:space="preserve"> </w:t>
      </w:r>
      <w:r>
        <w:rPr>
          <w:sz w:val="28"/>
        </w:rPr>
        <w:t>фінансових та</w:t>
      </w:r>
      <w:r>
        <w:rPr>
          <w:spacing w:val="-3"/>
          <w:sz w:val="28"/>
        </w:rPr>
        <w:t xml:space="preserve"> </w:t>
      </w:r>
      <w:r>
        <w:rPr>
          <w:sz w:val="28"/>
        </w:rPr>
        <w:t>нефінансових</w:t>
      </w:r>
      <w:r>
        <w:rPr>
          <w:spacing w:val="1"/>
          <w:sz w:val="28"/>
        </w:rPr>
        <w:t xml:space="preserve"> </w:t>
      </w:r>
      <w:r>
        <w:rPr>
          <w:sz w:val="28"/>
        </w:rPr>
        <w:t>ризиків;</w:t>
      </w:r>
    </w:p>
    <w:p w:rsidR="00827EFC" w:rsidRDefault="00827EFC" w:rsidP="00827EFC">
      <w:pPr>
        <w:ind w:right="699"/>
        <w:rPr>
          <w:sz w:val="28"/>
        </w:rPr>
      </w:pPr>
      <w:r>
        <w:rPr>
          <w:sz w:val="28"/>
        </w:rPr>
        <w:br w:type="page"/>
      </w:r>
    </w:p>
    <w:p w:rsidR="000C1EBB" w:rsidRDefault="00975884" w:rsidP="00827EFC">
      <w:pPr>
        <w:pStyle w:val="a5"/>
        <w:numPr>
          <w:ilvl w:val="1"/>
          <w:numId w:val="1"/>
        </w:numPr>
        <w:tabs>
          <w:tab w:val="left" w:pos="1365"/>
        </w:tabs>
        <w:spacing w:line="360" w:lineRule="auto"/>
        <w:ind w:left="0" w:right="699" w:firstLine="709"/>
        <w:rPr>
          <w:sz w:val="28"/>
        </w:rPr>
      </w:pPr>
      <w:r>
        <w:rPr>
          <w:sz w:val="28"/>
        </w:rPr>
        <w:lastRenderedPageBreak/>
        <w:t>законність - як дійсність поточної моделі управління на території тієї чи</w:t>
      </w:r>
      <w:r>
        <w:rPr>
          <w:spacing w:val="1"/>
          <w:sz w:val="28"/>
        </w:rPr>
        <w:t xml:space="preserve"> </w:t>
      </w:r>
      <w:r>
        <w:rPr>
          <w:sz w:val="28"/>
        </w:rPr>
        <w:t>іншої країни, законність чинної організаційно-правової форми та відповідність</w:t>
      </w:r>
      <w:r>
        <w:rPr>
          <w:spacing w:val="1"/>
          <w:sz w:val="28"/>
        </w:rPr>
        <w:t xml:space="preserve"> </w:t>
      </w:r>
      <w:r>
        <w:rPr>
          <w:sz w:val="28"/>
        </w:rPr>
        <w:t>організаційно-правової</w:t>
      </w:r>
      <w:r>
        <w:rPr>
          <w:spacing w:val="1"/>
          <w:sz w:val="28"/>
        </w:rPr>
        <w:t xml:space="preserve"> </w:t>
      </w:r>
      <w:r>
        <w:rPr>
          <w:sz w:val="28"/>
        </w:rPr>
        <w:t>форми</w:t>
      </w:r>
      <w:r>
        <w:rPr>
          <w:spacing w:val="1"/>
          <w:sz w:val="28"/>
        </w:rPr>
        <w:t xml:space="preserve"> </w:t>
      </w:r>
      <w:r>
        <w:rPr>
          <w:sz w:val="28"/>
        </w:rPr>
        <w:t>чинному</w:t>
      </w:r>
      <w:r>
        <w:rPr>
          <w:spacing w:val="1"/>
          <w:sz w:val="28"/>
        </w:rPr>
        <w:t xml:space="preserve"> </w:t>
      </w:r>
      <w:r>
        <w:rPr>
          <w:sz w:val="28"/>
        </w:rPr>
        <w:t>законодавству,</w:t>
      </w:r>
      <w:r>
        <w:rPr>
          <w:spacing w:val="1"/>
          <w:sz w:val="28"/>
        </w:rPr>
        <w:t xml:space="preserve"> </w:t>
      </w:r>
      <w:r>
        <w:rPr>
          <w:sz w:val="28"/>
        </w:rPr>
        <w:t>що</w:t>
      </w:r>
      <w:r>
        <w:rPr>
          <w:spacing w:val="1"/>
          <w:sz w:val="28"/>
        </w:rPr>
        <w:t xml:space="preserve"> </w:t>
      </w:r>
      <w:r>
        <w:rPr>
          <w:sz w:val="28"/>
        </w:rPr>
        <w:t>регулює</w:t>
      </w:r>
      <w:r>
        <w:rPr>
          <w:spacing w:val="1"/>
          <w:sz w:val="28"/>
        </w:rPr>
        <w:t xml:space="preserve"> </w:t>
      </w:r>
      <w:r>
        <w:rPr>
          <w:sz w:val="28"/>
        </w:rPr>
        <w:t>ведення</w:t>
      </w:r>
      <w:r>
        <w:rPr>
          <w:spacing w:val="1"/>
          <w:sz w:val="28"/>
        </w:rPr>
        <w:t xml:space="preserve"> </w:t>
      </w:r>
      <w:r>
        <w:rPr>
          <w:sz w:val="28"/>
        </w:rPr>
        <w:t>комерційної діяльності;</w:t>
      </w:r>
    </w:p>
    <w:p w:rsidR="00827EFC" w:rsidRDefault="00975884" w:rsidP="00827EFC">
      <w:pPr>
        <w:pStyle w:val="a5"/>
        <w:numPr>
          <w:ilvl w:val="1"/>
          <w:numId w:val="1"/>
        </w:numPr>
        <w:tabs>
          <w:tab w:val="left" w:pos="1365"/>
        </w:tabs>
        <w:spacing w:line="360" w:lineRule="auto"/>
        <w:ind w:left="0" w:right="699" w:firstLine="709"/>
        <w:rPr>
          <w:sz w:val="28"/>
        </w:rPr>
      </w:pPr>
      <w:r w:rsidRPr="00827EFC">
        <w:rPr>
          <w:sz w:val="28"/>
        </w:rPr>
        <w:t>структура топ-менеджменту – як сукупність різноманітних методів, форм,</w:t>
      </w:r>
      <w:r w:rsidRPr="00827EFC">
        <w:rPr>
          <w:spacing w:val="-67"/>
          <w:sz w:val="28"/>
        </w:rPr>
        <w:t xml:space="preserve"> </w:t>
      </w:r>
      <w:r w:rsidRPr="00827EFC">
        <w:rPr>
          <w:sz w:val="28"/>
        </w:rPr>
        <w:t>рівнів</w:t>
      </w:r>
      <w:r w:rsidRPr="00827EFC">
        <w:rPr>
          <w:spacing w:val="1"/>
          <w:sz w:val="28"/>
        </w:rPr>
        <w:t xml:space="preserve"> </w:t>
      </w:r>
      <w:r w:rsidRPr="00827EFC">
        <w:rPr>
          <w:sz w:val="28"/>
        </w:rPr>
        <w:t>та</w:t>
      </w:r>
      <w:r w:rsidRPr="00827EFC">
        <w:rPr>
          <w:spacing w:val="1"/>
          <w:sz w:val="28"/>
        </w:rPr>
        <w:t xml:space="preserve"> </w:t>
      </w:r>
      <w:r w:rsidRPr="00827EFC">
        <w:rPr>
          <w:sz w:val="28"/>
        </w:rPr>
        <w:t>інструментів</w:t>
      </w:r>
      <w:r w:rsidRPr="00827EFC">
        <w:rPr>
          <w:spacing w:val="1"/>
          <w:sz w:val="28"/>
        </w:rPr>
        <w:t xml:space="preserve"> </w:t>
      </w:r>
      <w:r w:rsidRPr="00827EFC">
        <w:rPr>
          <w:sz w:val="28"/>
        </w:rPr>
        <w:t>впливу</w:t>
      </w:r>
      <w:r w:rsidRPr="00827EFC">
        <w:rPr>
          <w:spacing w:val="1"/>
          <w:sz w:val="28"/>
        </w:rPr>
        <w:t xml:space="preserve"> </w:t>
      </w:r>
      <w:r w:rsidRPr="00827EFC">
        <w:rPr>
          <w:sz w:val="28"/>
        </w:rPr>
        <w:t>керівництва</w:t>
      </w:r>
      <w:r w:rsidRPr="00827EFC">
        <w:rPr>
          <w:spacing w:val="1"/>
          <w:sz w:val="28"/>
        </w:rPr>
        <w:t xml:space="preserve"> </w:t>
      </w:r>
      <w:r w:rsidRPr="00827EFC">
        <w:rPr>
          <w:sz w:val="28"/>
        </w:rPr>
        <w:t>закладу</w:t>
      </w:r>
      <w:r w:rsidRPr="00827EFC">
        <w:rPr>
          <w:spacing w:val="1"/>
          <w:sz w:val="28"/>
        </w:rPr>
        <w:t xml:space="preserve"> </w:t>
      </w:r>
      <w:r w:rsidRPr="00827EFC">
        <w:rPr>
          <w:sz w:val="28"/>
        </w:rPr>
        <w:t>на</w:t>
      </w:r>
      <w:r w:rsidRPr="00827EFC">
        <w:rPr>
          <w:spacing w:val="1"/>
          <w:sz w:val="28"/>
        </w:rPr>
        <w:t xml:space="preserve"> </w:t>
      </w:r>
      <w:r w:rsidRPr="00827EFC">
        <w:rPr>
          <w:sz w:val="28"/>
        </w:rPr>
        <w:t>визначений</w:t>
      </w:r>
      <w:r w:rsidRPr="00827EFC">
        <w:rPr>
          <w:spacing w:val="1"/>
          <w:sz w:val="28"/>
        </w:rPr>
        <w:t xml:space="preserve"> </w:t>
      </w:r>
      <w:r w:rsidRPr="00827EFC">
        <w:rPr>
          <w:sz w:val="28"/>
        </w:rPr>
        <w:t>об’єкт</w:t>
      </w:r>
      <w:r w:rsidRPr="00827EFC">
        <w:rPr>
          <w:spacing w:val="1"/>
          <w:sz w:val="28"/>
        </w:rPr>
        <w:t xml:space="preserve"> </w:t>
      </w:r>
      <w:r w:rsidRPr="00827EFC">
        <w:rPr>
          <w:sz w:val="28"/>
        </w:rPr>
        <w:t>управління. Тобто, за своєю сутністю, формується певна ієрархія управління</w:t>
      </w:r>
      <w:r w:rsidRPr="00827EFC">
        <w:rPr>
          <w:spacing w:val="1"/>
          <w:sz w:val="28"/>
        </w:rPr>
        <w:t xml:space="preserve"> </w:t>
      </w:r>
      <w:r w:rsidRPr="00827EFC">
        <w:rPr>
          <w:sz w:val="28"/>
        </w:rPr>
        <w:t>готельним підприємством, яку викладають як організаційно-штатну структуру,</w:t>
      </w:r>
      <w:r w:rsidRPr="00827EFC">
        <w:rPr>
          <w:spacing w:val="1"/>
          <w:sz w:val="28"/>
        </w:rPr>
        <w:t xml:space="preserve"> </w:t>
      </w:r>
      <w:r w:rsidRPr="00827EFC">
        <w:rPr>
          <w:sz w:val="28"/>
        </w:rPr>
        <w:t>чи</w:t>
      </w:r>
      <w:r w:rsidRPr="00827EFC">
        <w:rPr>
          <w:spacing w:val="1"/>
          <w:sz w:val="28"/>
        </w:rPr>
        <w:t xml:space="preserve"> </w:t>
      </w:r>
      <w:r w:rsidRPr="00827EFC">
        <w:rPr>
          <w:sz w:val="28"/>
        </w:rPr>
        <w:t>формою</w:t>
      </w:r>
      <w:r w:rsidRPr="00827EFC">
        <w:rPr>
          <w:spacing w:val="1"/>
          <w:sz w:val="28"/>
        </w:rPr>
        <w:t xml:space="preserve"> </w:t>
      </w:r>
      <w:r w:rsidRPr="00827EFC">
        <w:rPr>
          <w:sz w:val="28"/>
        </w:rPr>
        <w:t>управління</w:t>
      </w:r>
      <w:r w:rsidRPr="00827EFC">
        <w:rPr>
          <w:spacing w:val="1"/>
          <w:sz w:val="28"/>
        </w:rPr>
        <w:t xml:space="preserve"> </w:t>
      </w:r>
      <w:r w:rsidRPr="00827EFC">
        <w:rPr>
          <w:sz w:val="28"/>
        </w:rPr>
        <w:t>загалом</w:t>
      </w:r>
      <w:r w:rsidRPr="00827EFC">
        <w:rPr>
          <w:spacing w:val="1"/>
          <w:sz w:val="28"/>
        </w:rPr>
        <w:t xml:space="preserve"> </w:t>
      </w:r>
      <w:r w:rsidRPr="00827EFC">
        <w:rPr>
          <w:sz w:val="28"/>
        </w:rPr>
        <w:t>(наприклад,</w:t>
      </w:r>
      <w:r w:rsidRPr="00827EFC">
        <w:rPr>
          <w:spacing w:val="1"/>
          <w:sz w:val="28"/>
        </w:rPr>
        <w:t xml:space="preserve"> </w:t>
      </w:r>
      <w:r w:rsidRPr="00827EFC">
        <w:rPr>
          <w:sz w:val="28"/>
        </w:rPr>
        <w:t>через</w:t>
      </w:r>
      <w:r w:rsidRPr="00827EFC">
        <w:rPr>
          <w:spacing w:val="1"/>
          <w:sz w:val="28"/>
        </w:rPr>
        <w:t xml:space="preserve"> </w:t>
      </w:r>
      <w:r w:rsidRPr="00827EFC">
        <w:rPr>
          <w:sz w:val="28"/>
        </w:rPr>
        <w:t>раду</w:t>
      </w:r>
      <w:r w:rsidRPr="00827EFC">
        <w:rPr>
          <w:spacing w:val="1"/>
          <w:sz w:val="28"/>
        </w:rPr>
        <w:t xml:space="preserve"> </w:t>
      </w:r>
      <w:r w:rsidRPr="00827EFC">
        <w:rPr>
          <w:sz w:val="28"/>
        </w:rPr>
        <w:t>директорів,</w:t>
      </w:r>
      <w:r w:rsidRPr="00827EFC">
        <w:rPr>
          <w:spacing w:val="1"/>
          <w:sz w:val="28"/>
        </w:rPr>
        <w:t xml:space="preserve"> </w:t>
      </w:r>
      <w:r w:rsidRPr="00827EFC">
        <w:rPr>
          <w:sz w:val="28"/>
        </w:rPr>
        <w:t>топ-</w:t>
      </w:r>
      <w:r w:rsidRPr="00827EFC">
        <w:rPr>
          <w:spacing w:val="1"/>
          <w:sz w:val="28"/>
        </w:rPr>
        <w:t xml:space="preserve"> </w:t>
      </w:r>
      <w:r w:rsidRPr="00827EFC">
        <w:rPr>
          <w:sz w:val="28"/>
        </w:rPr>
        <w:t>менеджерів,</w:t>
      </w:r>
      <w:r w:rsidRPr="00827EFC">
        <w:rPr>
          <w:spacing w:val="-2"/>
          <w:sz w:val="28"/>
        </w:rPr>
        <w:t xml:space="preserve"> </w:t>
      </w:r>
      <w:r w:rsidRPr="00827EFC">
        <w:rPr>
          <w:sz w:val="28"/>
        </w:rPr>
        <w:t>керуючі</w:t>
      </w:r>
      <w:r w:rsidRPr="00827EFC">
        <w:rPr>
          <w:spacing w:val="1"/>
          <w:sz w:val="28"/>
        </w:rPr>
        <w:t xml:space="preserve"> </w:t>
      </w:r>
      <w:r w:rsidRPr="00827EFC">
        <w:rPr>
          <w:sz w:val="28"/>
        </w:rPr>
        <w:t>компанії</w:t>
      </w:r>
      <w:r w:rsidRPr="00827EFC">
        <w:rPr>
          <w:spacing w:val="3"/>
          <w:sz w:val="28"/>
        </w:rPr>
        <w:t xml:space="preserve"> </w:t>
      </w:r>
      <w:r w:rsidRPr="00827EFC">
        <w:rPr>
          <w:sz w:val="28"/>
        </w:rPr>
        <w:t>тощо);</w:t>
      </w:r>
    </w:p>
    <w:p w:rsidR="000C1EBB" w:rsidRPr="00827EFC" w:rsidRDefault="00975884" w:rsidP="00827EFC">
      <w:pPr>
        <w:pStyle w:val="a5"/>
        <w:numPr>
          <w:ilvl w:val="1"/>
          <w:numId w:val="1"/>
        </w:numPr>
        <w:tabs>
          <w:tab w:val="left" w:pos="1365"/>
        </w:tabs>
        <w:spacing w:line="360" w:lineRule="auto"/>
        <w:ind w:left="0" w:right="699" w:firstLine="709"/>
        <w:rPr>
          <w:sz w:val="28"/>
        </w:rPr>
      </w:pPr>
      <w:r w:rsidRPr="00827EFC">
        <w:rPr>
          <w:sz w:val="28"/>
        </w:rPr>
        <w:t>взаємодія</w:t>
      </w:r>
      <w:r w:rsidRPr="00827EFC">
        <w:rPr>
          <w:spacing w:val="1"/>
          <w:sz w:val="28"/>
        </w:rPr>
        <w:t xml:space="preserve"> </w:t>
      </w:r>
      <w:r w:rsidRPr="00827EFC">
        <w:rPr>
          <w:sz w:val="28"/>
        </w:rPr>
        <w:t>рівнів</w:t>
      </w:r>
      <w:r w:rsidRPr="00827EFC">
        <w:rPr>
          <w:spacing w:val="1"/>
          <w:sz w:val="28"/>
        </w:rPr>
        <w:t xml:space="preserve"> </w:t>
      </w:r>
      <w:r w:rsidRPr="00827EFC">
        <w:rPr>
          <w:sz w:val="28"/>
        </w:rPr>
        <w:t>структури</w:t>
      </w:r>
      <w:r w:rsidRPr="00827EFC">
        <w:rPr>
          <w:spacing w:val="1"/>
          <w:sz w:val="28"/>
        </w:rPr>
        <w:t xml:space="preserve"> </w:t>
      </w:r>
      <w:r w:rsidRPr="00827EFC">
        <w:rPr>
          <w:sz w:val="28"/>
        </w:rPr>
        <w:t>управління</w:t>
      </w:r>
      <w:r w:rsidRPr="00827EFC">
        <w:rPr>
          <w:spacing w:val="1"/>
          <w:sz w:val="28"/>
        </w:rPr>
        <w:t xml:space="preserve"> </w:t>
      </w:r>
      <w:r w:rsidRPr="00827EFC">
        <w:rPr>
          <w:sz w:val="28"/>
        </w:rPr>
        <w:t>–</w:t>
      </w:r>
      <w:r w:rsidRPr="00827EFC">
        <w:rPr>
          <w:spacing w:val="1"/>
          <w:sz w:val="28"/>
        </w:rPr>
        <w:t xml:space="preserve"> </w:t>
      </w:r>
      <w:r w:rsidRPr="00827EFC">
        <w:rPr>
          <w:sz w:val="28"/>
        </w:rPr>
        <w:t>як</w:t>
      </w:r>
      <w:r w:rsidRPr="00827EFC">
        <w:rPr>
          <w:spacing w:val="1"/>
          <w:sz w:val="28"/>
        </w:rPr>
        <w:t xml:space="preserve"> </w:t>
      </w:r>
      <w:r w:rsidRPr="00827EFC">
        <w:rPr>
          <w:sz w:val="28"/>
        </w:rPr>
        <w:t>характеристика</w:t>
      </w:r>
      <w:r w:rsidRPr="00827EFC">
        <w:rPr>
          <w:spacing w:val="1"/>
          <w:sz w:val="28"/>
        </w:rPr>
        <w:t xml:space="preserve"> </w:t>
      </w:r>
      <w:r w:rsidRPr="00827EFC">
        <w:rPr>
          <w:sz w:val="28"/>
        </w:rPr>
        <w:t>вертикалі</w:t>
      </w:r>
      <w:r w:rsidRPr="00827EFC">
        <w:rPr>
          <w:spacing w:val="1"/>
          <w:sz w:val="28"/>
        </w:rPr>
        <w:t xml:space="preserve"> </w:t>
      </w:r>
      <w:r w:rsidRPr="00827EFC">
        <w:rPr>
          <w:sz w:val="28"/>
        </w:rPr>
        <w:t>управління.</w:t>
      </w:r>
      <w:r w:rsidRPr="00827EFC">
        <w:rPr>
          <w:spacing w:val="1"/>
          <w:sz w:val="28"/>
        </w:rPr>
        <w:t xml:space="preserve"> </w:t>
      </w:r>
      <w:r w:rsidRPr="00827EFC">
        <w:rPr>
          <w:sz w:val="28"/>
        </w:rPr>
        <w:t>Її</w:t>
      </w:r>
      <w:r w:rsidRPr="00827EFC">
        <w:rPr>
          <w:spacing w:val="1"/>
          <w:sz w:val="28"/>
        </w:rPr>
        <w:t xml:space="preserve"> </w:t>
      </w:r>
      <w:r w:rsidRPr="00827EFC">
        <w:rPr>
          <w:sz w:val="28"/>
        </w:rPr>
        <w:t>чіткість</w:t>
      </w:r>
      <w:r w:rsidRPr="00827EFC">
        <w:rPr>
          <w:spacing w:val="1"/>
          <w:sz w:val="28"/>
        </w:rPr>
        <w:t xml:space="preserve"> </w:t>
      </w:r>
      <w:r w:rsidRPr="00827EFC">
        <w:rPr>
          <w:sz w:val="28"/>
        </w:rPr>
        <w:t>та</w:t>
      </w:r>
      <w:r w:rsidRPr="00827EFC">
        <w:rPr>
          <w:spacing w:val="1"/>
          <w:sz w:val="28"/>
        </w:rPr>
        <w:t xml:space="preserve"> </w:t>
      </w:r>
      <w:r w:rsidRPr="00827EFC">
        <w:rPr>
          <w:sz w:val="28"/>
        </w:rPr>
        <w:t>жорсткість</w:t>
      </w:r>
      <w:r w:rsidRPr="00827EFC">
        <w:rPr>
          <w:spacing w:val="1"/>
          <w:sz w:val="28"/>
        </w:rPr>
        <w:t xml:space="preserve"> </w:t>
      </w:r>
      <w:r w:rsidRPr="00827EFC">
        <w:rPr>
          <w:sz w:val="28"/>
        </w:rPr>
        <w:t>допомагає</w:t>
      </w:r>
      <w:r w:rsidRPr="00827EFC">
        <w:rPr>
          <w:spacing w:val="1"/>
          <w:sz w:val="28"/>
        </w:rPr>
        <w:t xml:space="preserve"> </w:t>
      </w:r>
      <w:r w:rsidRPr="00827EFC">
        <w:rPr>
          <w:sz w:val="28"/>
        </w:rPr>
        <w:t>вибудувати</w:t>
      </w:r>
      <w:r w:rsidRPr="00827EFC">
        <w:rPr>
          <w:spacing w:val="1"/>
          <w:sz w:val="28"/>
        </w:rPr>
        <w:t xml:space="preserve"> </w:t>
      </w:r>
      <w:r w:rsidRPr="00827EFC">
        <w:rPr>
          <w:sz w:val="28"/>
        </w:rPr>
        <w:t>раціонально</w:t>
      </w:r>
      <w:r w:rsidRPr="00827EFC">
        <w:rPr>
          <w:spacing w:val="1"/>
          <w:sz w:val="28"/>
        </w:rPr>
        <w:t xml:space="preserve"> </w:t>
      </w:r>
      <w:r w:rsidRPr="00827EFC">
        <w:rPr>
          <w:sz w:val="28"/>
        </w:rPr>
        <w:t>всі</w:t>
      </w:r>
      <w:r w:rsidRPr="00827EFC">
        <w:rPr>
          <w:spacing w:val="1"/>
          <w:sz w:val="28"/>
        </w:rPr>
        <w:t xml:space="preserve"> </w:t>
      </w:r>
      <w:r w:rsidRPr="00827EFC">
        <w:rPr>
          <w:sz w:val="28"/>
        </w:rPr>
        <w:t>бізнес-процеси</w:t>
      </w:r>
      <w:r w:rsidRPr="00827EFC">
        <w:rPr>
          <w:spacing w:val="14"/>
          <w:sz w:val="28"/>
        </w:rPr>
        <w:t xml:space="preserve"> </w:t>
      </w:r>
      <w:r w:rsidRPr="00827EFC">
        <w:rPr>
          <w:sz w:val="28"/>
        </w:rPr>
        <w:t>та</w:t>
      </w:r>
      <w:r w:rsidRPr="00827EFC">
        <w:rPr>
          <w:spacing w:val="15"/>
          <w:sz w:val="28"/>
        </w:rPr>
        <w:t xml:space="preserve"> </w:t>
      </w:r>
      <w:r w:rsidRPr="00827EFC">
        <w:rPr>
          <w:sz w:val="28"/>
        </w:rPr>
        <w:t>визначити</w:t>
      </w:r>
      <w:r w:rsidRPr="00827EFC">
        <w:rPr>
          <w:spacing w:val="15"/>
          <w:sz w:val="28"/>
        </w:rPr>
        <w:t xml:space="preserve"> </w:t>
      </w:r>
      <w:r w:rsidRPr="00827EFC">
        <w:rPr>
          <w:sz w:val="28"/>
        </w:rPr>
        <w:t>набір</w:t>
      </w:r>
      <w:r w:rsidRPr="00827EFC">
        <w:rPr>
          <w:spacing w:val="14"/>
          <w:sz w:val="28"/>
        </w:rPr>
        <w:t xml:space="preserve"> </w:t>
      </w:r>
      <w:r w:rsidRPr="00827EFC">
        <w:rPr>
          <w:sz w:val="28"/>
        </w:rPr>
        <w:t>інструментів</w:t>
      </w:r>
      <w:r w:rsidRPr="00827EFC">
        <w:rPr>
          <w:spacing w:val="15"/>
          <w:sz w:val="28"/>
        </w:rPr>
        <w:t xml:space="preserve"> </w:t>
      </w:r>
      <w:r w:rsidRPr="00827EFC">
        <w:rPr>
          <w:sz w:val="28"/>
        </w:rPr>
        <w:t>їх</w:t>
      </w:r>
      <w:r w:rsidRPr="00827EFC">
        <w:rPr>
          <w:spacing w:val="16"/>
          <w:sz w:val="28"/>
        </w:rPr>
        <w:t xml:space="preserve"> </w:t>
      </w:r>
      <w:r w:rsidRPr="00827EFC">
        <w:rPr>
          <w:sz w:val="28"/>
        </w:rPr>
        <w:t>виконання,</w:t>
      </w:r>
      <w:r w:rsidRPr="00827EFC">
        <w:rPr>
          <w:spacing w:val="15"/>
          <w:sz w:val="28"/>
        </w:rPr>
        <w:t xml:space="preserve"> </w:t>
      </w:r>
      <w:r w:rsidRPr="00827EFC">
        <w:rPr>
          <w:sz w:val="28"/>
        </w:rPr>
        <w:t>а</w:t>
      </w:r>
      <w:r w:rsidRPr="00827EFC">
        <w:rPr>
          <w:spacing w:val="14"/>
          <w:sz w:val="28"/>
        </w:rPr>
        <w:t xml:space="preserve"> </w:t>
      </w:r>
      <w:r w:rsidRPr="00827EFC">
        <w:rPr>
          <w:sz w:val="28"/>
        </w:rPr>
        <w:t>також</w:t>
      </w:r>
      <w:r w:rsidRPr="00827EFC">
        <w:rPr>
          <w:spacing w:val="16"/>
          <w:sz w:val="28"/>
        </w:rPr>
        <w:t xml:space="preserve"> </w:t>
      </w:r>
      <w:r w:rsidRPr="00827EFC">
        <w:rPr>
          <w:sz w:val="28"/>
        </w:rPr>
        <w:t>визначає</w:t>
      </w:r>
    </w:p>
    <w:p w:rsidR="000C1EBB" w:rsidRDefault="00975884" w:rsidP="00827EFC">
      <w:pPr>
        <w:pStyle w:val="a3"/>
        <w:spacing w:line="360" w:lineRule="auto"/>
        <w:ind w:left="0" w:right="699" w:firstLine="709"/>
      </w:pPr>
      <w:r>
        <w:t>«конфліктність»</w:t>
      </w:r>
      <w:r>
        <w:rPr>
          <w:spacing w:val="-4"/>
        </w:rPr>
        <w:t xml:space="preserve"> </w:t>
      </w:r>
      <w:r>
        <w:t>управлінців</w:t>
      </w:r>
      <w:r>
        <w:rPr>
          <w:spacing w:val="-4"/>
        </w:rPr>
        <w:t xml:space="preserve"> </w:t>
      </w:r>
      <w:r>
        <w:t>між</w:t>
      </w:r>
      <w:r>
        <w:rPr>
          <w:spacing w:val="-2"/>
        </w:rPr>
        <w:t xml:space="preserve"> </w:t>
      </w:r>
      <w:r>
        <w:t>собою</w:t>
      </w:r>
      <w:r>
        <w:rPr>
          <w:spacing w:val="-4"/>
        </w:rPr>
        <w:t xml:space="preserve"> </w:t>
      </w:r>
      <w:r>
        <w:t>та</w:t>
      </w:r>
      <w:r>
        <w:rPr>
          <w:spacing w:val="-2"/>
        </w:rPr>
        <w:t xml:space="preserve"> </w:t>
      </w:r>
      <w:r>
        <w:t>стосовно</w:t>
      </w:r>
      <w:r>
        <w:rPr>
          <w:spacing w:val="-2"/>
        </w:rPr>
        <w:t xml:space="preserve"> </w:t>
      </w:r>
      <w:r>
        <w:t>об’єкта</w:t>
      </w:r>
      <w:r>
        <w:rPr>
          <w:spacing w:val="-3"/>
        </w:rPr>
        <w:t xml:space="preserve"> </w:t>
      </w:r>
      <w:r>
        <w:t>управління;</w:t>
      </w:r>
    </w:p>
    <w:p w:rsidR="000C1EBB" w:rsidRDefault="00975884" w:rsidP="00827EFC">
      <w:pPr>
        <w:pStyle w:val="a5"/>
        <w:numPr>
          <w:ilvl w:val="1"/>
          <w:numId w:val="1"/>
        </w:numPr>
        <w:tabs>
          <w:tab w:val="left" w:pos="1365"/>
        </w:tabs>
        <w:spacing w:line="360" w:lineRule="auto"/>
        <w:ind w:left="0" w:right="699" w:firstLine="709"/>
        <w:rPr>
          <w:sz w:val="28"/>
        </w:rPr>
      </w:pPr>
      <w:r>
        <w:rPr>
          <w:sz w:val="28"/>
        </w:rPr>
        <w:t>інструменти та об’єкти політики управління – яке цінові та нові методи</w:t>
      </w:r>
      <w:r>
        <w:rPr>
          <w:spacing w:val="1"/>
          <w:sz w:val="28"/>
        </w:rPr>
        <w:t xml:space="preserve"> </w:t>
      </w:r>
      <w:r>
        <w:rPr>
          <w:sz w:val="28"/>
        </w:rPr>
        <w:t>залучення клієнтів, канали просування та бронювання послуг, управління брендом,</w:t>
      </w:r>
      <w:r>
        <w:rPr>
          <w:spacing w:val="1"/>
          <w:sz w:val="28"/>
        </w:rPr>
        <w:t xml:space="preserve"> </w:t>
      </w:r>
      <w:r>
        <w:rPr>
          <w:sz w:val="28"/>
        </w:rPr>
        <w:t>каналами</w:t>
      </w:r>
      <w:r>
        <w:rPr>
          <w:spacing w:val="1"/>
          <w:sz w:val="28"/>
        </w:rPr>
        <w:t xml:space="preserve"> </w:t>
      </w:r>
      <w:r>
        <w:rPr>
          <w:sz w:val="28"/>
        </w:rPr>
        <w:t>залучення</w:t>
      </w:r>
      <w:r>
        <w:rPr>
          <w:spacing w:val="1"/>
          <w:sz w:val="28"/>
        </w:rPr>
        <w:t xml:space="preserve"> </w:t>
      </w:r>
      <w:r>
        <w:rPr>
          <w:sz w:val="28"/>
        </w:rPr>
        <w:t>додаткового</w:t>
      </w:r>
      <w:r>
        <w:rPr>
          <w:spacing w:val="1"/>
          <w:sz w:val="28"/>
        </w:rPr>
        <w:t xml:space="preserve"> </w:t>
      </w:r>
      <w:r>
        <w:rPr>
          <w:sz w:val="28"/>
        </w:rPr>
        <w:t>фінансування,</w:t>
      </w:r>
      <w:r>
        <w:rPr>
          <w:spacing w:val="1"/>
          <w:sz w:val="28"/>
        </w:rPr>
        <w:t xml:space="preserve"> </w:t>
      </w:r>
      <w:r>
        <w:rPr>
          <w:sz w:val="28"/>
        </w:rPr>
        <w:t>виробничими</w:t>
      </w:r>
      <w:r>
        <w:rPr>
          <w:spacing w:val="1"/>
          <w:sz w:val="28"/>
        </w:rPr>
        <w:t xml:space="preserve"> </w:t>
      </w:r>
      <w:r>
        <w:rPr>
          <w:sz w:val="28"/>
        </w:rPr>
        <w:t>потужностями</w:t>
      </w:r>
      <w:r>
        <w:rPr>
          <w:spacing w:val="1"/>
          <w:sz w:val="28"/>
        </w:rPr>
        <w:t xml:space="preserve"> </w:t>
      </w:r>
      <w:r>
        <w:rPr>
          <w:sz w:val="28"/>
        </w:rPr>
        <w:t>готелю,</w:t>
      </w:r>
      <w:r>
        <w:rPr>
          <w:spacing w:val="1"/>
          <w:sz w:val="28"/>
        </w:rPr>
        <w:t xml:space="preserve"> </w:t>
      </w:r>
      <w:r>
        <w:rPr>
          <w:sz w:val="28"/>
        </w:rPr>
        <w:t>тобто,</w:t>
      </w:r>
      <w:r>
        <w:rPr>
          <w:spacing w:val="1"/>
          <w:sz w:val="28"/>
        </w:rPr>
        <w:t xml:space="preserve"> </w:t>
      </w:r>
      <w:r>
        <w:rPr>
          <w:sz w:val="28"/>
        </w:rPr>
        <w:t>все</w:t>
      </w:r>
      <w:r>
        <w:rPr>
          <w:spacing w:val="1"/>
          <w:sz w:val="28"/>
        </w:rPr>
        <w:t xml:space="preserve"> </w:t>
      </w:r>
      <w:r>
        <w:rPr>
          <w:sz w:val="28"/>
        </w:rPr>
        <w:t>те,</w:t>
      </w:r>
      <w:r>
        <w:rPr>
          <w:spacing w:val="1"/>
          <w:sz w:val="28"/>
        </w:rPr>
        <w:t xml:space="preserve"> </w:t>
      </w:r>
      <w:r>
        <w:rPr>
          <w:sz w:val="28"/>
        </w:rPr>
        <w:t>що</w:t>
      </w:r>
      <w:r>
        <w:rPr>
          <w:spacing w:val="1"/>
          <w:sz w:val="28"/>
        </w:rPr>
        <w:t xml:space="preserve"> </w:t>
      </w:r>
      <w:r>
        <w:rPr>
          <w:sz w:val="28"/>
        </w:rPr>
        <w:t>є</w:t>
      </w:r>
      <w:r>
        <w:rPr>
          <w:spacing w:val="1"/>
          <w:sz w:val="28"/>
        </w:rPr>
        <w:t xml:space="preserve"> </w:t>
      </w:r>
      <w:r>
        <w:rPr>
          <w:sz w:val="28"/>
        </w:rPr>
        <w:t>об’єктами</w:t>
      </w:r>
      <w:r>
        <w:rPr>
          <w:spacing w:val="1"/>
          <w:sz w:val="28"/>
        </w:rPr>
        <w:t xml:space="preserve"> </w:t>
      </w:r>
      <w:r>
        <w:rPr>
          <w:sz w:val="28"/>
        </w:rPr>
        <w:t>управління</w:t>
      </w:r>
      <w:r>
        <w:rPr>
          <w:spacing w:val="1"/>
          <w:sz w:val="28"/>
        </w:rPr>
        <w:t xml:space="preserve"> </w:t>
      </w:r>
      <w:r>
        <w:rPr>
          <w:sz w:val="28"/>
        </w:rPr>
        <w:t>для</w:t>
      </w:r>
      <w:r>
        <w:rPr>
          <w:spacing w:val="1"/>
          <w:sz w:val="28"/>
        </w:rPr>
        <w:t xml:space="preserve"> </w:t>
      </w:r>
      <w:r>
        <w:rPr>
          <w:sz w:val="28"/>
        </w:rPr>
        <w:t>топ-</w:t>
      </w:r>
      <w:r>
        <w:rPr>
          <w:spacing w:val="1"/>
          <w:sz w:val="28"/>
        </w:rPr>
        <w:t xml:space="preserve"> </w:t>
      </w:r>
      <w:r>
        <w:rPr>
          <w:sz w:val="28"/>
        </w:rPr>
        <w:t>менеджменту,</w:t>
      </w:r>
      <w:r>
        <w:rPr>
          <w:spacing w:val="1"/>
          <w:sz w:val="28"/>
        </w:rPr>
        <w:t xml:space="preserve"> </w:t>
      </w:r>
      <w:r>
        <w:rPr>
          <w:sz w:val="28"/>
        </w:rPr>
        <w:t>але</w:t>
      </w:r>
      <w:r>
        <w:rPr>
          <w:spacing w:val="1"/>
          <w:sz w:val="28"/>
        </w:rPr>
        <w:t xml:space="preserve"> </w:t>
      </w:r>
      <w:r>
        <w:rPr>
          <w:sz w:val="28"/>
        </w:rPr>
        <w:t>які</w:t>
      </w:r>
      <w:r>
        <w:rPr>
          <w:spacing w:val="1"/>
          <w:sz w:val="28"/>
        </w:rPr>
        <w:t xml:space="preserve"> </w:t>
      </w:r>
      <w:r>
        <w:rPr>
          <w:sz w:val="28"/>
        </w:rPr>
        <w:t>можуть</w:t>
      </w:r>
      <w:r>
        <w:rPr>
          <w:spacing w:val="1"/>
          <w:sz w:val="28"/>
        </w:rPr>
        <w:t xml:space="preserve"> </w:t>
      </w:r>
      <w:r>
        <w:rPr>
          <w:sz w:val="28"/>
        </w:rPr>
        <w:t>бути</w:t>
      </w:r>
      <w:r>
        <w:rPr>
          <w:spacing w:val="1"/>
          <w:sz w:val="28"/>
        </w:rPr>
        <w:t xml:space="preserve"> </w:t>
      </w:r>
      <w:r>
        <w:rPr>
          <w:sz w:val="28"/>
        </w:rPr>
        <w:t>використані</w:t>
      </w:r>
      <w:r>
        <w:rPr>
          <w:spacing w:val="1"/>
          <w:sz w:val="28"/>
        </w:rPr>
        <w:t xml:space="preserve"> </w:t>
      </w:r>
      <w:r>
        <w:rPr>
          <w:sz w:val="28"/>
        </w:rPr>
        <w:t>як</w:t>
      </w:r>
      <w:r>
        <w:rPr>
          <w:spacing w:val="1"/>
          <w:sz w:val="28"/>
        </w:rPr>
        <w:t xml:space="preserve"> </w:t>
      </w:r>
      <w:r>
        <w:rPr>
          <w:sz w:val="28"/>
        </w:rPr>
        <w:t>інструменти</w:t>
      </w:r>
      <w:r>
        <w:rPr>
          <w:spacing w:val="1"/>
          <w:sz w:val="28"/>
        </w:rPr>
        <w:t xml:space="preserve"> </w:t>
      </w:r>
      <w:r>
        <w:rPr>
          <w:sz w:val="28"/>
        </w:rPr>
        <w:t>управління</w:t>
      </w:r>
      <w:r>
        <w:rPr>
          <w:spacing w:val="1"/>
          <w:sz w:val="28"/>
        </w:rPr>
        <w:t xml:space="preserve"> </w:t>
      </w:r>
      <w:r>
        <w:rPr>
          <w:sz w:val="28"/>
        </w:rPr>
        <w:t>(наприклад, управління неціновим залученням клієнтів може бути реалізовано</w:t>
      </w:r>
      <w:r>
        <w:rPr>
          <w:spacing w:val="1"/>
          <w:sz w:val="28"/>
        </w:rPr>
        <w:t xml:space="preserve"> </w:t>
      </w:r>
      <w:r>
        <w:rPr>
          <w:spacing w:val="-1"/>
          <w:sz w:val="28"/>
        </w:rPr>
        <w:t>через</w:t>
      </w:r>
      <w:r>
        <w:rPr>
          <w:spacing w:val="-18"/>
          <w:sz w:val="28"/>
        </w:rPr>
        <w:t xml:space="preserve"> </w:t>
      </w:r>
      <w:r>
        <w:rPr>
          <w:spacing w:val="-1"/>
          <w:sz w:val="28"/>
        </w:rPr>
        <w:t>програму</w:t>
      </w:r>
      <w:r>
        <w:rPr>
          <w:spacing w:val="-21"/>
          <w:sz w:val="28"/>
        </w:rPr>
        <w:t xml:space="preserve"> </w:t>
      </w:r>
      <w:r>
        <w:rPr>
          <w:sz w:val="28"/>
        </w:rPr>
        <w:t>лояльності</w:t>
      </w:r>
      <w:r>
        <w:rPr>
          <w:spacing w:val="-17"/>
          <w:sz w:val="28"/>
        </w:rPr>
        <w:t xml:space="preserve"> </w:t>
      </w:r>
      <w:r>
        <w:rPr>
          <w:sz w:val="28"/>
        </w:rPr>
        <w:t>готелю,</w:t>
      </w:r>
      <w:r>
        <w:rPr>
          <w:spacing w:val="-18"/>
          <w:sz w:val="28"/>
        </w:rPr>
        <w:t xml:space="preserve"> </w:t>
      </w:r>
      <w:r>
        <w:rPr>
          <w:sz w:val="28"/>
        </w:rPr>
        <w:t>тобто</w:t>
      </w:r>
      <w:r>
        <w:rPr>
          <w:spacing w:val="-18"/>
          <w:sz w:val="28"/>
        </w:rPr>
        <w:t xml:space="preserve"> </w:t>
      </w:r>
      <w:r>
        <w:rPr>
          <w:sz w:val="28"/>
        </w:rPr>
        <w:t>через</w:t>
      </w:r>
      <w:r>
        <w:rPr>
          <w:spacing w:val="-18"/>
          <w:sz w:val="28"/>
        </w:rPr>
        <w:t xml:space="preserve"> </w:t>
      </w:r>
      <w:r>
        <w:rPr>
          <w:sz w:val="28"/>
        </w:rPr>
        <w:t>канали</w:t>
      </w:r>
      <w:r>
        <w:rPr>
          <w:spacing w:val="-17"/>
          <w:sz w:val="28"/>
        </w:rPr>
        <w:t xml:space="preserve"> </w:t>
      </w:r>
      <w:r>
        <w:rPr>
          <w:sz w:val="28"/>
        </w:rPr>
        <w:t>просування</w:t>
      </w:r>
      <w:r>
        <w:rPr>
          <w:spacing w:val="-17"/>
          <w:sz w:val="28"/>
        </w:rPr>
        <w:t xml:space="preserve"> </w:t>
      </w:r>
      <w:r>
        <w:rPr>
          <w:sz w:val="28"/>
        </w:rPr>
        <w:t>та</w:t>
      </w:r>
      <w:r>
        <w:rPr>
          <w:spacing w:val="-17"/>
          <w:sz w:val="28"/>
        </w:rPr>
        <w:t xml:space="preserve"> </w:t>
      </w:r>
      <w:r>
        <w:rPr>
          <w:sz w:val="28"/>
        </w:rPr>
        <w:t>бронювання</w:t>
      </w:r>
      <w:r>
        <w:rPr>
          <w:spacing w:val="-68"/>
          <w:sz w:val="28"/>
        </w:rPr>
        <w:t xml:space="preserve"> </w:t>
      </w:r>
      <w:r>
        <w:rPr>
          <w:sz w:val="28"/>
        </w:rPr>
        <w:t>послуг)</w:t>
      </w:r>
      <w:r>
        <w:rPr>
          <w:spacing w:val="-1"/>
          <w:sz w:val="28"/>
        </w:rPr>
        <w:t xml:space="preserve"> </w:t>
      </w:r>
      <w:r>
        <w:rPr>
          <w:sz w:val="28"/>
        </w:rPr>
        <w:t>[29].</w:t>
      </w:r>
    </w:p>
    <w:p w:rsidR="000C1EBB" w:rsidRDefault="00975884" w:rsidP="00827EFC">
      <w:pPr>
        <w:pStyle w:val="a3"/>
        <w:spacing w:line="360" w:lineRule="auto"/>
        <w:ind w:left="0" w:right="699" w:firstLine="709"/>
      </w:pPr>
      <w:r>
        <w:t>Особливу роль необхідності внесення змін у існуючі форми</w:t>
      </w:r>
      <w:r>
        <w:rPr>
          <w:spacing w:val="1"/>
        </w:rPr>
        <w:t xml:space="preserve"> </w:t>
      </w:r>
      <w:r>
        <w:t>управління</w:t>
      </w:r>
      <w:r>
        <w:rPr>
          <w:spacing w:val="1"/>
        </w:rPr>
        <w:t xml:space="preserve"> </w:t>
      </w:r>
      <w:r>
        <w:t>готельним підприємством грає поняття ризику (фінансового і нефінансового),</w:t>
      </w:r>
      <w:r>
        <w:rPr>
          <w:spacing w:val="1"/>
        </w:rPr>
        <w:t xml:space="preserve"> </w:t>
      </w:r>
      <w:r>
        <w:t>величина якого зростає в умовах ринку, що швидко змінюється, тенденцій і</w:t>
      </w:r>
      <w:r>
        <w:rPr>
          <w:spacing w:val="1"/>
        </w:rPr>
        <w:t xml:space="preserve"> </w:t>
      </w:r>
      <w:r>
        <w:t>напрямів</w:t>
      </w:r>
      <w:r>
        <w:rPr>
          <w:spacing w:val="-3"/>
        </w:rPr>
        <w:t xml:space="preserve"> </w:t>
      </w:r>
      <w:r>
        <w:t>розвитку</w:t>
      </w:r>
      <w:r>
        <w:rPr>
          <w:spacing w:val="-2"/>
        </w:rPr>
        <w:t xml:space="preserve"> </w:t>
      </w:r>
      <w:r>
        <w:t>[42].</w:t>
      </w:r>
    </w:p>
    <w:p w:rsidR="00047ACF" w:rsidRDefault="00047ACF">
      <w:pPr>
        <w:rPr>
          <w:sz w:val="28"/>
          <w:szCs w:val="28"/>
        </w:rPr>
      </w:pPr>
      <w:r>
        <w:br w:type="page"/>
      </w:r>
    </w:p>
    <w:p w:rsidR="000C1EBB" w:rsidRDefault="00975884" w:rsidP="00827EFC">
      <w:pPr>
        <w:pStyle w:val="a3"/>
        <w:spacing w:line="360" w:lineRule="auto"/>
        <w:ind w:left="0" w:right="699" w:firstLine="709"/>
      </w:pPr>
      <w:r>
        <w:lastRenderedPageBreak/>
        <w:t>Таким</w:t>
      </w:r>
      <w:r>
        <w:rPr>
          <w:spacing w:val="1"/>
        </w:rPr>
        <w:t xml:space="preserve"> </w:t>
      </w:r>
      <w:r>
        <w:t>чином,</w:t>
      </w:r>
      <w:r>
        <w:rPr>
          <w:spacing w:val="1"/>
        </w:rPr>
        <w:t xml:space="preserve"> </w:t>
      </w:r>
      <w:r>
        <w:t>на</w:t>
      </w:r>
      <w:r>
        <w:rPr>
          <w:spacing w:val="1"/>
        </w:rPr>
        <w:t xml:space="preserve"> </w:t>
      </w:r>
      <w:r>
        <w:t>даному</w:t>
      </w:r>
      <w:r>
        <w:rPr>
          <w:spacing w:val="1"/>
        </w:rPr>
        <w:t xml:space="preserve"> </w:t>
      </w:r>
      <w:r>
        <w:t>етапі</w:t>
      </w:r>
      <w:r>
        <w:rPr>
          <w:spacing w:val="1"/>
        </w:rPr>
        <w:t xml:space="preserve"> </w:t>
      </w:r>
      <w:r>
        <w:t>розвитку</w:t>
      </w:r>
      <w:r>
        <w:rPr>
          <w:spacing w:val="1"/>
        </w:rPr>
        <w:t xml:space="preserve"> </w:t>
      </w:r>
      <w:r>
        <w:t>світової</w:t>
      </w:r>
      <w:r>
        <w:rPr>
          <w:spacing w:val="1"/>
        </w:rPr>
        <w:t xml:space="preserve"> </w:t>
      </w:r>
      <w:r>
        <w:t>економіки</w:t>
      </w:r>
      <w:r>
        <w:rPr>
          <w:spacing w:val="1"/>
        </w:rPr>
        <w:t xml:space="preserve"> </w:t>
      </w:r>
      <w:r>
        <w:t>готелі</w:t>
      </w:r>
      <w:r>
        <w:rPr>
          <w:spacing w:val="1"/>
        </w:rPr>
        <w:t xml:space="preserve"> </w:t>
      </w:r>
      <w:r>
        <w:t>потребують посилення ризик-менеджменту. У традиційному розумінні ризик-</w:t>
      </w:r>
      <w:r>
        <w:rPr>
          <w:spacing w:val="1"/>
        </w:rPr>
        <w:t xml:space="preserve"> </w:t>
      </w:r>
      <w:r>
        <w:t>менеджмент відноситься до інструментів</w:t>
      </w:r>
      <w:r>
        <w:rPr>
          <w:spacing w:val="1"/>
        </w:rPr>
        <w:t xml:space="preserve"> </w:t>
      </w:r>
      <w:r>
        <w:t>управління</w:t>
      </w:r>
      <w:r>
        <w:rPr>
          <w:spacing w:val="1"/>
        </w:rPr>
        <w:t xml:space="preserve"> </w:t>
      </w:r>
      <w:r>
        <w:t>і допомагає виявити</w:t>
      </w:r>
      <w:r>
        <w:rPr>
          <w:spacing w:val="1"/>
        </w:rPr>
        <w:t xml:space="preserve"> </w:t>
      </w:r>
      <w:r>
        <w:t>та</w:t>
      </w:r>
      <w:r>
        <w:rPr>
          <w:spacing w:val="1"/>
        </w:rPr>
        <w:t xml:space="preserve"> </w:t>
      </w:r>
      <w:r>
        <w:t>запобігти ймовірності виникнення несприятливих для компанії подій, а також</w:t>
      </w:r>
      <w:r>
        <w:rPr>
          <w:spacing w:val="1"/>
        </w:rPr>
        <w:t xml:space="preserve"> </w:t>
      </w:r>
      <w:r>
        <w:t>усунути їх негативний вплив. Однак ризик-менеджмент на практиці є скоріше</w:t>
      </w:r>
      <w:r>
        <w:rPr>
          <w:spacing w:val="1"/>
        </w:rPr>
        <w:t xml:space="preserve"> </w:t>
      </w:r>
      <w:r>
        <w:t>інструментом</w:t>
      </w:r>
      <w:r>
        <w:rPr>
          <w:spacing w:val="1"/>
        </w:rPr>
        <w:t xml:space="preserve"> </w:t>
      </w:r>
      <w:r>
        <w:t>планування</w:t>
      </w:r>
      <w:r>
        <w:rPr>
          <w:spacing w:val="1"/>
        </w:rPr>
        <w:t xml:space="preserve"> </w:t>
      </w:r>
      <w:r>
        <w:t>та</w:t>
      </w:r>
      <w:r>
        <w:rPr>
          <w:spacing w:val="1"/>
        </w:rPr>
        <w:t xml:space="preserve"> </w:t>
      </w:r>
      <w:r>
        <w:t>прогнозування</w:t>
      </w:r>
      <w:r>
        <w:rPr>
          <w:spacing w:val="1"/>
        </w:rPr>
        <w:t xml:space="preserve"> </w:t>
      </w:r>
      <w:r>
        <w:t>рівня</w:t>
      </w:r>
      <w:r>
        <w:rPr>
          <w:spacing w:val="1"/>
        </w:rPr>
        <w:t xml:space="preserve"> </w:t>
      </w:r>
      <w:r>
        <w:t>ризику,</w:t>
      </w:r>
      <w:r>
        <w:rPr>
          <w:spacing w:val="1"/>
        </w:rPr>
        <w:t xml:space="preserve"> </w:t>
      </w:r>
      <w:r>
        <w:t>ніж</w:t>
      </w:r>
      <w:r>
        <w:rPr>
          <w:spacing w:val="1"/>
        </w:rPr>
        <w:t xml:space="preserve"> </w:t>
      </w:r>
      <w:r>
        <w:t>реальним</w:t>
      </w:r>
      <w:r>
        <w:rPr>
          <w:spacing w:val="1"/>
        </w:rPr>
        <w:t xml:space="preserve"> </w:t>
      </w:r>
      <w:r>
        <w:t>інструментом</w:t>
      </w:r>
      <w:r>
        <w:rPr>
          <w:spacing w:val="-1"/>
        </w:rPr>
        <w:t xml:space="preserve"> </w:t>
      </w:r>
      <w:r>
        <w:t>запобігання</w:t>
      </w:r>
      <w:r>
        <w:rPr>
          <w:spacing w:val="-3"/>
        </w:rPr>
        <w:t xml:space="preserve"> </w:t>
      </w:r>
      <w:r>
        <w:t>його</w:t>
      </w:r>
      <w:r>
        <w:rPr>
          <w:spacing w:val="-2"/>
        </w:rPr>
        <w:t xml:space="preserve"> </w:t>
      </w:r>
      <w:r>
        <w:t>наступу.</w:t>
      </w:r>
    </w:p>
    <w:p w:rsidR="000C1EBB" w:rsidRDefault="00975884" w:rsidP="00886BE9">
      <w:pPr>
        <w:pStyle w:val="a3"/>
        <w:spacing w:line="360" w:lineRule="auto"/>
        <w:ind w:left="0" w:right="699" w:firstLine="709"/>
      </w:pPr>
      <w:r>
        <w:t>Як вирішення цієї проблеми можливе впровадження в систему управління</w:t>
      </w:r>
      <w:r>
        <w:rPr>
          <w:spacing w:val="1"/>
        </w:rPr>
        <w:t xml:space="preserve"> </w:t>
      </w:r>
      <w:r>
        <w:t>готельним</w:t>
      </w:r>
      <w:r>
        <w:rPr>
          <w:spacing w:val="1"/>
        </w:rPr>
        <w:t xml:space="preserve"> </w:t>
      </w:r>
      <w:r>
        <w:t>підприємством</w:t>
      </w:r>
      <w:r>
        <w:rPr>
          <w:spacing w:val="1"/>
        </w:rPr>
        <w:t xml:space="preserve"> </w:t>
      </w:r>
      <w:r>
        <w:t>комплаєнс-служби,</w:t>
      </w:r>
      <w:r>
        <w:rPr>
          <w:spacing w:val="1"/>
        </w:rPr>
        <w:t xml:space="preserve"> </w:t>
      </w:r>
      <w:r>
        <w:t>яка</w:t>
      </w:r>
      <w:r>
        <w:rPr>
          <w:spacing w:val="1"/>
        </w:rPr>
        <w:t xml:space="preserve"> </w:t>
      </w:r>
      <w:r>
        <w:t>відповідає</w:t>
      </w:r>
      <w:r>
        <w:rPr>
          <w:spacing w:val="1"/>
        </w:rPr>
        <w:t xml:space="preserve"> </w:t>
      </w:r>
      <w:r>
        <w:t>за</w:t>
      </w:r>
      <w:r>
        <w:rPr>
          <w:spacing w:val="1"/>
        </w:rPr>
        <w:t xml:space="preserve"> </w:t>
      </w:r>
      <w:r>
        <w:t>розрахунок,</w:t>
      </w:r>
      <w:r>
        <w:rPr>
          <w:spacing w:val="1"/>
        </w:rPr>
        <w:t xml:space="preserve"> </w:t>
      </w:r>
      <w:r>
        <w:t>прогнозування та попередження ризику шляхом побудови траєкторій ведення</w:t>
      </w:r>
      <w:r>
        <w:rPr>
          <w:spacing w:val="1"/>
        </w:rPr>
        <w:t xml:space="preserve"> </w:t>
      </w:r>
      <w:r>
        <w:t>бізнесу</w:t>
      </w:r>
      <w:r>
        <w:rPr>
          <w:spacing w:val="-5"/>
        </w:rPr>
        <w:t xml:space="preserve"> </w:t>
      </w:r>
      <w:r>
        <w:t>при</w:t>
      </w:r>
      <w:r>
        <w:rPr>
          <w:spacing w:val="-4"/>
        </w:rPr>
        <w:t xml:space="preserve"> </w:t>
      </w:r>
      <w:r>
        <w:t>різних</w:t>
      </w:r>
      <w:r>
        <w:rPr>
          <w:spacing w:val="1"/>
        </w:rPr>
        <w:t xml:space="preserve"> </w:t>
      </w:r>
      <w:r>
        <w:t>зовнішніх та внутрішніх факторах</w:t>
      </w:r>
      <w:r>
        <w:rPr>
          <w:spacing w:val="8"/>
        </w:rPr>
        <w:t xml:space="preserve"> </w:t>
      </w:r>
      <w:r>
        <w:t>[25].</w:t>
      </w:r>
    </w:p>
    <w:p w:rsidR="000C1EBB" w:rsidRDefault="00975884" w:rsidP="00886BE9">
      <w:pPr>
        <w:pStyle w:val="a3"/>
        <w:spacing w:line="360" w:lineRule="auto"/>
        <w:ind w:left="0" w:right="699" w:firstLine="709"/>
      </w:pPr>
      <w:r>
        <w:t>Комплаєнс</w:t>
      </w:r>
      <w:r>
        <w:rPr>
          <w:spacing w:val="1"/>
        </w:rPr>
        <w:t xml:space="preserve"> </w:t>
      </w:r>
      <w:r>
        <w:t>є</w:t>
      </w:r>
      <w:r>
        <w:rPr>
          <w:spacing w:val="1"/>
        </w:rPr>
        <w:t xml:space="preserve"> </w:t>
      </w:r>
      <w:r>
        <w:t>комплексною</w:t>
      </w:r>
      <w:r>
        <w:rPr>
          <w:spacing w:val="1"/>
        </w:rPr>
        <w:t xml:space="preserve"> </w:t>
      </w:r>
      <w:r>
        <w:t>системою</w:t>
      </w:r>
      <w:r>
        <w:rPr>
          <w:spacing w:val="1"/>
        </w:rPr>
        <w:t xml:space="preserve"> </w:t>
      </w:r>
      <w:r>
        <w:t>заходів,</w:t>
      </w:r>
      <w:r>
        <w:rPr>
          <w:spacing w:val="1"/>
        </w:rPr>
        <w:t xml:space="preserve"> </w:t>
      </w:r>
      <w:r>
        <w:t>норм,</w:t>
      </w:r>
      <w:r>
        <w:rPr>
          <w:spacing w:val="1"/>
        </w:rPr>
        <w:t xml:space="preserve"> </w:t>
      </w:r>
      <w:r>
        <w:t>правил</w:t>
      </w:r>
      <w:r>
        <w:rPr>
          <w:spacing w:val="1"/>
        </w:rPr>
        <w:t xml:space="preserve"> </w:t>
      </w:r>
      <w:r>
        <w:t>і</w:t>
      </w:r>
      <w:r>
        <w:rPr>
          <w:spacing w:val="1"/>
        </w:rPr>
        <w:t xml:space="preserve"> </w:t>
      </w:r>
      <w:r>
        <w:t>вимог,</w:t>
      </w:r>
      <w:r>
        <w:rPr>
          <w:spacing w:val="1"/>
        </w:rPr>
        <w:t xml:space="preserve"> </w:t>
      </w:r>
      <w:r>
        <w:t>відповідність яким дозволяє уникнути порушень зовнішніх норм і вимог, що</w:t>
      </w:r>
      <w:r>
        <w:rPr>
          <w:spacing w:val="1"/>
        </w:rPr>
        <w:t xml:space="preserve"> </w:t>
      </w:r>
      <w:r>
        <w:t>висувають</w:t>
      </w:r>
      <w:r>
        <w:rPr>
          <w:spacing w:val="1"/>
        </w:rPr>
        <w:t xml:space="preserve"> </w:t>
      </w:r>
      <w:r>
        <w:t>до</w:t>
      </w:r>
      <w:r>
        <w:rPr>
          <w:spacing w:val="1"/>
        </w:rPr>
        <w:t xml:space="preserve"> </w:t>
      </w:r>
      <w:r>
        <w:t>діяльності</w:t>
      </w:r>
      <w:r>
        <w:rPr>
          <w:spacing w:val="1"/>
        </w:rPr>
        <w:t xml:space="preserve"> </w:t>
      </w:r>
      <w:r>
        <w:t>організації,</w:t>
      </w:r>
      <w:r>
        <w:rPr>
          <w:spacing w:val="1"/>
        </w:rPr>
        <w:t xml:space="preserve"> </w:t>
      </w:r>
      <w:r>
        <w:t>шляхом</w:t>
      </w:r>
      <w:r>
        <w:rPr>
          <w:spacing w:val="1"/>
        </w:rPr>
        <w:t xml:space="preserve"> </w:t>
      </w:r>
      <w:r>
        <w:t>суцільного,</w:t>
      </w:r>
      <w:r>
        <w:rPr>
          <w:spacing w:val="1"/>
        </w:rPr>
        <w:t xml:space="preserve"> </w:t>
      </w:r>
      <w:r>
        <w:t>безперервного</w:t>
      </w:r>
      <w:r>
        <w:rPr>
          <w:spacing w:val="1"/>
        </w:rPr>
        <w:t xml:space="preserve"> </w:t>
      </w:r>
      <w:r>
        <w:t>та</w:t>
      </w:r>
      <w:r>
        <w:rPr>
          <w:spacing w:val="1"/>
        </w:rPr>
        <w:t xml:space="preserve"> </w:t>
      </w:r>
      <w:r>
        <w:t>своєчасного моніторингу ефективності управлінських рішень та внутрішнього</w:t>
      </w:r>
      <w:r>
        <w:rPr>
          <w:spacing w:val="1"/>
        </w:rPr>
        <w:t xml:space="preserve"> </w:t>
      </w:r>
      <w:r>
        <w:t>контролю</w:t>
      </w:r>
      <w:r>
        <w:rPr>
          <w:spacing w:val="-2"/>
        </w:rPr>
        <w:t xml:space="preserve"> </w:t>
      </w:r>
      <w:r>
        <w:t>[34].</w:t>
      </w:r>
    </w:p>
    <w:p w:rsidR="000C1EBB" w:rsidRDefault="00975884" w:rsidP="00886BE9">
      <w:pPr>
        <w:pStyle w:val="a3"/>
        <w:spacing w:line="360" w:lineRule="auto"/>
        <w:ind w:left="0" w:right="699" w:firstLine="709"/>
      </w:pPr>
      <w:r>
        <w:t>Впровадження</w:t>
      </w:r>
      <w:r>
        <w:rPr>
          <w:spacing w:val="1"/>
        </w:rPr>
        <w:t xml:space="preserve"> </w:t>
      </w:r>
      <w:r>
        <w:t>комплаєнс-служби</w:t>
      </w:r>
      <w:r>
        <w:rPr>
          <w:spacing w:val="1"/>
        </w:rPr>
        <w:t xml:space="preserve"> </w:t>
      </w:r>
      <w:r>
        <w:t>забезпечує</w:t>
      </w:r>
      <w:r>
        <w:rPr>
          <w:spacing w:val="1"/>
        </w:rPr>
        <w:t xml:space="preserve"> </w:t>
      </w:r>
      <w:r>
        <w:t>виконання</w:t>
      </w:r>
      <w:r>
        <w:rPr>
          <w:spacing w:val="1"/>
        </w:rPr>
        <w:t xml:space="preserve"> </w:t>
      </w:r>
      <w:r>
        <w:t>компанією</w:t>
      </w:r>
      <w:r>
        <w:rPr>
          <w:spacing w:val="1"/>
        </w:rPr>
        <w:t xml:space="preserve"> </w:t>
      </w:r>
      <w:r>
        <w:t>покладених</w:t>
      </w:r>
      <w:r>
        <w:rPr>
          <w:spacing w:val="18"/>
        </w:rPr>
        <w:t xml:space="preserve"> </w:t>
      </w:r>
      <w:r>
        <w:t>на</w:t>
      </w:r>
      <w:r>
        <w:rPr>
          <w:spacing w:val="17"/>
        </w:rPr>
        <w:t xml:space="preserve"> </w:t>
      </w:r>
      <w:r>
        <w:t>неї</w:t>
      </w:r>
      <w:r>
        <w:rPr>
          <w:spacing w:val="18"/>
        </w:rPr>
        <w:t xml:space="preserve"> </w:t>
      </w:r>
      <w:r>
        <w:t>зовнішніми</w:t>
      </w:r>
      <w:r>
        <w:rPr>
          <w:spacing w:val="17"/>
        </w:rPr>
        <w:t xml:space="preserve"> </w:t>
      </w:r>
      <w:r>
        <w:t>регулюючими</w:t>
      </w:r>
      <w:r>
        <w:rPr>
          <w:spacing w:val="17"/>
        </w:rPr>
        <w:t xml:space="preserve"> </w:t>
      </w:r>
      <w:r>
        <w:t>органами</w:t>
      </w:r>
      <w:r>
        <w:rPr>
          <w:spacing w:val="17"/>
        </w:rPr>
        <w:t xml:space="preserve"> </w:t>
      </w:r>
      <w:r>
        <w:t>та</w:t>
      </w:r>
      <w:r>
        <w:rPr>
          <w:spacing w:val="16"/>
        </w:rPr>
        <w:t xml:space="preserve"> </w:t>
      </w:r>
      <w:r>
        <w:t>внутрішньою</w:t>
      </w:r>
      <w:r w:rsidR="000473B6">
        <w:t xml:space="preserve"> </w:t>
      </w:r>
      <w:r>
        <w:t>професійною етикою норм та вимог, що суттєво знижує ризики, переважно,</w:t>
      </w:r>
      <w:r>
        <w:rPr>
          <w:spacing w:val="1"/>
        </w:rPr>
        <w:t xml:space="preserve"> </w:t>
      </w:r>
      <w:r>
        <w:t>нефінансові</w:t>
      </w:r>
      <w:r>
        <w:rPr>
          <w:spacing w:val="-1"/>
        </w:rPr>
        <w:t xml:space="preserve"> </w:t>
      </w:r>
      <w:r>
        <w:t>(репутаційні</w:t>
      </w:r>
      <w:r>
        <w:rPr>
          <w:spacing w:val="1"/>
        </w:rPr>
        <w:t xml:space="preserve"> </w:t>
      </w:r>
      <w:r>
        <w:t>та правові).</w:t>
      </w:r>
    </w:p>
    <w:p w:rsidR="000473B6" w:rsidRDefault="00975884" w:rsidP="00886BE9">
      <w:pPr>
        <w:pStyle w:val="a3"/>
        <w:spacing w:line="360" w:lineRule="auto"/>
        <w:ind w:left="0" w:right="699" w:firstLine="709"/>
      </w:pPr>
      <w:r>
        <w:t>З</w:t>
      </w:r>
      <w:r>
        <w:rPr>
          <w:spacing w:val="1"/>
        </w:rPr>
        <w:t xml:space="preserve"> </w:t>
      </w:r>
      <w:r>
        <w:t>погляду</w:t>
      </w:r>
      <w:r>
        <w:rPr>
          <w:spacing w:val="1"/>
        </w:rPr>
        <w:t xml:space="preserve"> </w:t>
      </w:r>
      <w:r>
        <w:t>практичної</w:t>
      </w:r>
      <w:r>
        <w:rPr>
          <w:spacing w:val="1"/>
        </w:rPr>
        <w:t xml:space="preserve"> </w:t>
      </w:r>
      <w:r>
        <w:t>користі</w:t>
      </w:r>
      <w:r>
        <w:rPr>
          <w:spacing w:val="1"/>
        </w:rPr>
        <w:t xml:space="preserve"> </w:t>
      </w:r>
      <w:r>
        <w:t>від</w:t>
      </w:r>
      <w:r>
        <w:rPr>
          <w:spacing w:val="1"/>
        </w:rPr>
        <w:t xml:space="preserve"> </w:t>
      </w:r>
      <w:r>
        <w:t>впровадження</w:t>
      </w:r>
      <w:r>
        <w:rPr>
          <w:spacing w:val="1"/>
        </w:rPr>
        <w:t xml:space="preserve"> </w:t>
      </w:r>
      <w:r>
        <w:t>комплаєнс-служби</w:t>
      </w:r>
      <w:r>
        <w:rPr>
          <w:spacing w:val="1"/>
        </w:rPr>
        <w:t xml:space="preserve"> </w:t>
      </w:r>
      <w:r>
        <w:t>безпосередньо в структуру управління підприємств індустрії гостинності можна</w:t>
      </w:r>
      <w:r>
        <w:rPr>
          <w:spacing w:val="-67"/>
        </w:rPr>
        <w:t xml:space="preserve"> </w:t>
      </w:r>
      <w:r>
        <w:t>виявити</w:t>
      </w:r>
      <w:r>
        <w:rPr>
          <w:spacing w:val="-1"/>
        </w:rPr>
        <w:t xml:space="preserve"> </w:t>
      </w:r>
      <w:r>
        <w:t>такі</w:t>
      </w:r>
      <w:r>
        <w:rPr>
          <w:spacing w:val="1"/>
        </w:rPr>
        <w:t xml:space="preserve"> </w:t>
      </w:r>
      <w:r>
        <w:t>аспекти</w:t>
      </w:r>
      <w:r>
        <w:rPr>
          <w:spacing w:val="2"/>
        </w:rPr>
        <w:t xml:space="preserve"> </w:t>
      </w:r>
      <w:r>
        <w:t>[22].</w:t>
      </w:r>
    </w:p>
    <w:p w:rsidR="00047ACF" w:rsidRDefault="00975884" w:rsidP="00886BE9">
      <w:pPr>
        <w:pStyle w:val="a3"/>
        <w:spacing w:line="360" w:lineRule="auto"/>
        <w:ind w:left="0" w:right="699" w:firstLine="709"/>
      </w:pPr>
      <w:r>
        <w:t>По-перше,</w:t>
      </w:r>
      <w:r>
        <w:rPr>
          <w:spacing w:val="1"/>
        </w:rPr>
        <w:t xml:space="preserve"> </w:t>
      </w:r>
      <w:r>
        <w:t>за</w:t>
      </w:r>
      <w:r>
        <w:rPr>
          <w:spacing w:val="1"/>
        </w:rPr>
        <w:t xml:space="preserve"> </w:t>
      </w:r>
      <w:r>
        <w:t>своєю</w:t>
      </w:r>
      <w:r>
        <w:rPr>
          <w:spacing w:val="1"/>
        </w:rPr>
        <w:t xml:space="preserve"> </w:t>
      </w:r>
      <w:r>
        <w:t>нормативною</w:t>
      </w:r>
      <w:r>
        <w:rPr>
          <w:spacing w:val="1"/>
        </w:rPr>
        <w:t xml:space="preserve"> </w:t>
      </w:r>
      <w:r>
        <w:t>суттю</w:t>
      </w:r>
      <w:r>
        <w:rPr>
          <w:spacing w:val="1"/>
        </w:rPr>
        <w:t xml:space="preserve"> </w:t>
      </w:r>
      <w:r>
        <w:t>комплаєнс-служба</w:t>
      </w:r>
      <w:r>
        <w:rPr>
          <w:spacing w:val="1"/>
        </w:rPr>
        <w:t xml:space="preserve"> </w:t>
      </w:r>
      <w:r>
        <w:t>дозволяє</w:t>
      </w:r>
      <w:r>
        <w:rPr>
          <w:spacing w:val="-67"/>
        </w:rPr>
        <w:t xml:space="preserve"> </w:t>
      </w:r>
      <w:r>
        <w:t>стабілізувати ринок, призвести його до однорідного, з погляду ефективності</w:t>
      </w:r>
      <w:r>
        <w:rPr>
          <w:spacing w:val="1"/>
        </w:rPr>
        <w:t xml:space="preserve"> </w:t>
      </w:r>
      <w:r>
        <w:t>управління</w:t>
      </w:r>
      <w:r>
        <w:rPr>
          <w:spacing w:val="1"/>
        </w:rPr>
        <w:t xml:space="preserve"> </w:t>
      </w:r>
      <w:r>
        <w:t>та</w:t>
      </w:r>
      <w:r>
        <w:rPr>
          <w:spacing w:val="1"/>
        </w:rPr>
        <w:t xml:space="preserve"> </w:t>
      </w:r>
      <w:r>
        <w:t>прозорості</w:t>
      </w:r>
      <w:r>
        <w:rPr>
          <w:spacing w:val="1"/>
        </w:rPr>
        <w:t xml:space="preserve"> </w:t>
      </w:r>
      <w:r>
        <w:t>фінансової</w:t>
      </w:r>
      <w:r>
        <w:rPr>
          <w:spacing w:val="1"/>
        </w:rPr>
        <w:t xml:space="preserve"> </w:t>
      </w:r>
      <w:r>
        <w:t>інформації</w:t>
      </w:r>
      <w:r>
        <w:rPr>
          <w:spacing w:val="1"/>
        </w:rPr>
        <w:t xml:space="preserve"> </w:t>
      </w:r>
      <w:r>
        <w:t>стану,</w:t>
      </w:r>
      <w:r>
        <w:rPr>
          <w:spacing w:val="1"/>
        </w:rPr>
        <w:t xml:space="preserve"> </w:t>
      </w:r>
      <w:r>
        <w:t>а</w:t>
      </w:r>
      <w:r>
        <w:rPr>
          <w:spacing w:val="1"/>
        </w:rPr>
        <w:t xml:space="preserve"> </w:t>
      </w:r>
      <w:r>
        <w:t>також</w:t>
      </w:r>
      <w:r>
        <w:rPr>
          <w:spacing w:val="1"/>
        </w:rPr>
        <w:t xml:space="preserve"> </w:t>
      </w:r>
      <w:r>
        <w:t>рівномірно</w:t>
      </w:r>
      <w:r>
        <w:rPr>
          <w:spacing w:val="1"/>
        </w:rPr>
        <w:t xml:space="preserve"> </w:t>
      </w:r>
      <w:r>
        <w:t xml:space="preserve">розподілити на такому ринку наявні ресурси. </w:t>
      </w:r>
    </w:p>
    <w:p w:rsidR="00047ACF" w:rsidRDefault="00047ACF">
      <w:pPr>
        <w:rPr>
          <w:sz w:val="28"/>
          <w:szCs w:val="28"/>
        </w:rPr>
      </w:pPr>
      <w:r>
        <w:br w:type="page"/>
      </w:r>
    </w:p>
    <w:p w:rsidR="000C1EBB" w:rsidRDefault="00975884" w:rsidP="00886BE9">
      <w:pPr>
        <w:pStyle w:val="a3"/>
        <w:spacing w:line="360" w:lineRule="auto"/>
        <w:ind w:left="0" w:right="699" w:firstLine="709"/>
      </w:pPr>
      <w:r>
        <w:lastRenderedPageBreak/>
        <w:t>Результативність такої зразкової</w:t>
      </w:r>
      <w:r>
        <w:rPr>
          <w:spacing w:val="1"/>
        </w:rPr>
        <w:t xml:space="preserve"> </w:t>
      </w:r>
      <w:r>
        <w:t>поведінки може бути оцінена з точки зору гіпотези ефективності ринків [35] у</w:t>
      </w:r>
      <w:r>
        <w:rPr>
          <w:spacing w:val="1"/>
        </w:rPr>
        <w:t xml:space="preserve"> </w:t>
      </w:r>
      <w:r>
        <w:t>теорії,</w:t>
      </w:r>
      <w:r>
        <w:rPr>
          <w:spacing w:val="-16"/>
        </w:rPr>
        <w:t xml:space="preserve"> </w:t>
      </w:r>
      <w:r>
        <w:t>на</w:t>
      </w:r>
      <w:r>
        <w:rPr>
          <w:spacing w:val="-17"/>
        </w:rPr>
        <w:t xml:space="preserve"> </w:t>
      </w:r>
      <w:r>
        <w:t>практиці</w:t>
      </w:r>
      <w:r>
        <w:rPr>
          <w:spacing w:val="-14"/>
        </w:rPr>
        <w:t xml:space="preserve"> </w:t>
      </w:r>
      <w:r>
        <w:t>ж</w:t>
      </w:r>
      <w:r>
        <w:rPr>
          <w:spacing w:val="-17"/>
        </w:rPr>
        <w:t xml:space="preserve"> </w:t>
      </w:r>
      <w:r>
        <w:t>ефективність</w:t>
      </w:r>
      <w:r>
        <w:rPr>
          <w:spacing w:val="-16"/>
        </w:rPr>
        <w:t xml:space="preserve"> </w:t>
      </w:r>
      <w:r>
        <w:t>застосування</w:t>
      </w:r>
      <w:r>
        <w:rPr>
          <w:spacing w:val="-14"/>
        </w:rPr>
        <w:t xml:space="preserve"> </w:t>
      </w:r>
      <w:r>
        <w:t>комплаєнс-служби</w:t>
      </w:r>
      <w:r>
        <w:rPr>
          <w:spacing w:val="-17"/>
        </w:rPr>
        <w:t xml:space="preserve"> </w:t>
      </w:r>
      <w:r>
        <w:t>повинна</w:t>
      </w:r>
      <w:r>
        <w:rPr>
          <w:spacing w:val="-15"/>
        </w:rPr>
        <w:t xml:space="preserve"> </w:t>
      </w:r>
      <w:r>
        <w:t>мати</w:t>
      </w:r>
      <w:r>
        <w:rPr>
          <w:spacing w:val="-67"/>
        </w:rPr>
        <w:t xml:space="preserve"> </w:t>
      </w:r>
      <w:r>
        <w:t>більш виважену</w:t>
      </w:r>
      <w:r>
        <w:rPr>
          <w:spacing w:val="-4"/>
        </w:rPr>
        <w:t xml:space="preserve"> </w:t>
      </w:r>
      <w:r>
        <w:t>та чітку</w:t>
      </w:r>
      <w:r>
        <w:rPr>
          <w:spacing w:val="-4"/>
        </w:rPr>
        <w:t xml:space="preserve"> </w:t>
      </w:r>
      <w:r>
        <w:t>основу</w:t>
      </w:r>
      <w:r>
        <w:rPr>
          <w:spacing w:val="-2"/>
        </w:rPr>
        <w:t xml:space="preserve"> </w:t>
      </w:r>
      <w:r>
        <w:t>[39].</w:t>
      </w:r>
    </w:p>
    <w:p w:rsidR="00827EFC" w:rsidRPr="00047ACF" w:rsidRDefault="00975884" w:rsidP="00047ACF">
      <w:pPr>
        <w:pStyle w:val="a3"/>
        <w:spacing w:line="360" w:lineRule="auto"/>
        <w:ind w:left="0" w:right="699" w:firstLine="709"/>
        <w:rPr>
          <w:spacing w:val="1"/>
        </w:rPr>
      </w:pPr>
      <w:r>
        <w:t>По-друге,</w:t>
      </w:r>
      <w:r>
        <w:rPr>
          <w:spacing w:val="1"/>
        </w:rPr>
        <w:t xml:space="preserve"> </w:t>
      </w:r>
      <w:r>
        <w:t>за</w:t>
      </w:r>
      <w:r>
        <w:rPr>
          <w:spacing w:val="1"/>
        </w:rPr>
        <w:t xml:space="preserve"> </w:t>
      </w:r>
      <w:r>
        <w:t>своєю</w:t>
      </w:r>
      <w:r>
        <w:rPr>
          <w:spacing w:val="1"/>
        </w:rPr>
        <w:t xml:space="preserve"> </w:t>
      </w:r>
      <w:r>
        <w:t>економічною</w:t>
      </w:r>
      <w:r>
        <w:rPr>
          <w:spacing w:val="1"/>
        </w:rPr>
        <w:t xml:space="preserve"> </w:t>
      </w:r>
      <w:r>
        <w:t>суттю</w:t>
      </w:r>
      <w:r>
        <w:rPr>
          <w:spacing w:val="1"/>
        </w:rPr>
        <w:t xml:space="preserve"> </w:t>
      </w:r>
      <w:r>
        <w:t>комплаєнс-служба</w:t>
      </w:r>
      <w:r>
        <w:rPr>
          <w:spacing w:val="1"/>
        </w:rPr>
        <w:t xml:space="preserve"> </w:t>
      </w:r>
      <w:r>
        <w:t>передбачає</w:t>
      </w:r>
      <w:r>
        <w:rPr>
          <w:spacing w:val="1"/>
        </w:rPr>
        <w:t xml:space="preserve"> </w:t>
      </w:r>
      <w:r>
        <w:t>фінансово обґрунтовану ціну вбудовування у бізнес-процес та ціну відмови від</w:t>
      </w:r>
      <w:r>
        <w:rPr>
          <w:spacing w:val="1"/>
        </w:rPr>
        <w:t xml:space="preserve"> </w:t>
      </w:r>
      <w:r>
        <w:t xml:space="preserve">впровадження такого нововведення. </w:t>
      </w:r>
    </w:p>
    <w:p w:rsidR="000C1EBB" w:rsidRDefault="00975884" w:rsidP="00886BE9">
      <w:pPr>
        <w:pStyle w:val="a3"/>
        <w:spacing w:line="360" w:lineRule="auto"/>
        <w:ind w:left="0" w:right="699" w:firstLine="709"/>
      </w:pPr>
      <w:r>
        <w:t>Ціна впровадження - це повна калькуляція</w:t>
      </w:r>
      <w:r>
        <w:rPr>
          <w:spacing w:val="1"/>
        </w:rPr>
        <w:t xml:space="preserve"> </w:t>
      </w:r>
      <w:r>
        <w:t>інвестицій у розвиток системи управління готельного підприємства, а саме: нові</w:t>
      </w:r>
      <w:r>
        <w:rPr>
          <w:spacing w:val="-67"/>
        </w:rPr>
        <w:t xml:space="preserve"> </w:t>
      </w:r>
      <w:r>
        <w:t>робочі місця, використання інформаційних технологій та спеціальних програм,</w:t>
      </w:r>
      <w:r>
        <w:rPr>
          <w:spacing w:val="1"/>
        </w:rPr>
        <w:t xml:space="preserve"> </w:t>
      </w:r>
      <w:r>
        <w:t>проведення</w:t>
      </w:r>
      <w:r>
        <w:rPr>
          <w:spacing w:val="1"/>
        </w:rPr>
        <w:t xml:space="preserve"> </w:t>
      </w:r>
      <w:r>
        <w:t>навчальних</w:t>
      </w:r>
      <w:r>
        <w:rPr>
          <w:spacing w:val="1"/>
        </w:rPr>
        <w:t xml:space="preserve"> </w:t>
      </w:r>
      <w:r>
        <w:t>заходів,</w:t>
      </w:r>
      <w:r>
        <w:rPr>
          <w:spacing w:val="1"/>
        </w:rPr>
        <w:t xml:space="preserve"> </w:t>
      </w:r>
      <w:r>
        <w:t>кваліфікаційних</w:t>
      </w:r>
      <w:r>
        <w:rPr>
          <w:spacing w:val="1"/>
        </w:rPr>
        <w:t xml:space="preserve"> </w:t>
      </w:r>
      <w:r>
        <w:t>іспитів,</w:t>
      </w:r>
      <w:r>
        <w:rPr>
          <w:spacing w:val="1"/>
        </w:rPr>
        <w:t xml:space="preserve"> </w:t>
      </w:r>
      <w:r>
        <w:t>формування</w:t>
      </w:r>
      <w:r>
        <w:rPr>
          <w:spacing w:val="1"/>
        </w:rPr>
        <w:t xml:space="preserve"> </w:t>
      </w:r>
      <w:r>
        <w:t>нової</w:t>
      </w:r>
      <w:r>
        <w:rPr>
          <w:spacing w:val="1"/>
        </w:rPr>
        <w:t xml:space="preserve"> </w:t>
      </w:r>
      <w:r>
        <w:t>структурної</w:t>
      </w:r>
      <w:r>
        <w:rPr>
          <w:spacing w:val="1"/>
        </w:rPr>
        <w:t xml:space="preserve"> </w:t>
      </w:r>
      <w:r>
        <w:t>одиниці</w:t>
      </w:r>
      <w:r>
        <w:rPr>
          <w:spacing w:val="1"/>
        </w:rPr>
        <w:t xml:space="preserve"> </w:t>
      </w:r>
      <w:r>
        <w:t>в</w:t>
      </w:r>
      <w:r>
        <w:rPr>
          <w:spacing w:val="1"/>
        </w:rPr>
        <w:t xml:space="preserve"> </w:t>
      </w:r>
      <w:r>
        <w:t>системі</w:t>
      </w:r>
      <w:r>
        <w:rPr>
          <w:spacing w:val="1"/>
        </w:rPr>
        <w:t xml:space="preserve"> </w:t>
      </w:r>
      <w:r>
        <w:t>топ-менеджменту,</w:t>
      </w:r>
      <w:r>
        <w:rPr>
          <w:spacing w:val="1"/>
        </w:rPr>
        <w:t xml:space="preserve"> </w:t>
      </w:r>
      <w:r>
        <w:t>оплата</w:t>
      </w:r>
      <w:r>
        <w:rPr>
          <w:spacing w:val="1"/>
        </w:rPr>
        <w:t xml:space="preserve"> </w:t>
      </w:r>
      <w:r>
        <w:t>праці</w:t>
      </w:r>
      <w:r>
        <w:rPr>
          <w:spacing w:val="1"/>
        </w:rPr>
        <w:t xml:space="preserve"> </w:t>
      </w:r>
      <w:r>
        <w:t>працівників,</w:t>
      </w:r>
      <w:r>
        <w:rPr>
          <w:spacing w:val="1"/>
        </w:rPr>
        <w:t xml:space="preserve"> </w:t>
      </w:r>
      <w:r>
        <w:t>зайнятих</w:t>
      </w:r>
      <w:r>
        <w:rPr>
          <w:spacing w:val="-7"/>
        </w:rPr>
        <w:t xml:space="preserve"> </w:t>
      </w:r>
      <w:r>
        <w:t>у</w:t>
      </w:r>
      <w:r>
        <w:rPr>
          <w:spacing w:val="-10"/>
        </w:rPr>
        <w:t xml:space="preserve"> </w:t>
      </w:r>
      <w:r>
        <w:t>розробці</w:t>
      </w:r>
      <w:r>
        <w:rPr>
          <w:spacing w:val="-9"/>
        </w:rPr>
        <w:t xml:space="preserve"> </w:t>
      </w:r>
      <w:r>
        <w:t>посадових</w:t>
      </w:r>
      <w:r>
        <w:rPr>
          <w:spacing w:val="-6"/>
        </w:rPr>
        <w:t xml:space="preserve"> </w:t>
      </w:r>
      <w:r>
        <w:t>інструкцій</w:t>
      </w:r>
      <w:r>
        <w:rPr>
          <w:spacing w:val="-6"/>
        </w:rPr>
        <w:t xml:space="preserve"> </w:t>
      </w:r>
      <w:r>
        <w:t>та</w:t>
      </w:r>
      <w:r>
        <w:rPr>
          <w:spacing w:val="-8"/>
        </w:rPr>
        <w:t xml:space="preserve"> </w:t>
      </w:r>
      <w:r>
        <w:t>розкладу</w:t>
      </w:r>
      <w:r>
        <w:rPr>
          <w:spacing w:val="-10"/>
        </w:rPr>
        <w:t xml:space="preserve"> </w:t>
      </w:r>
      <w:r>
        <w:t>роботи</w:t>
      </w:r>
      <w:r>
        <w:rPr>
          <w:spacing w:val="-7"/>
        </w:rPr>
        <w:t xml:space="preserve"> </w:t>
      </w:r>
      <w:r>
        <w:t>комплаєнс-служби</w:t>
      </w:r>
      <w:r>
        <w:rPr>
          <w:spacing w:val="-67"/>
        </w:rPr>
        <w:t xml:space="preserve"> </w:t>
      </w:r>
      <w:r>
        <w:t>тощо. Ціна відмови в даному випадку не визначається тільки не досконалими</w:t>
      </w:r>
      <w:r>
        <w:rPr>
          <w:spacing w:val="1"/>
        </w:rPr>
        <w:t xml:space="preserve"> </w:t>
      </w:r>
      <w:r>
        <w:t>витратами на вбудовування комплаєнс-служби, а й складається з певних втрат</w:t>
      </w:r>
      <w:r>
        <w:rPr>
          <w:spacing w:val="1"/>
        </w:rPr>
        <w:t xml:space="preserve"> </w:t>
      </w:r>
      <w:r>
        <w:t>майбутнього періоду, які настануть, коли наявних засобів управління ризиками</w:t>
      </w:r>
      <w:r>
        <w:rPr>
          <w:spacing w:val="1"/>
        </w:rPr>
        <w:t xml:space="preserve"> </w:t>
      </w:r>
      <w:r>
        <w:t>буде недостатньо, а також із втраченого прибутку, пов’язаного зі зниженням</w:t>
      </w:r>
      <w:r>
        <w:rPr>
          <w:spacing w:val="1"/>
        </w:rPr>
        <w:t xml:space="preserve"> </w:t>
      </w:r>
      <w:r>
        <w:t>загальних та змінних</w:t>
      </w:r>
      <w:r>
        <w:rPr>
          <w:spacing w:val="2"/>
        </w:rPr>
        <w:t xml:space="preserve"> </w:t>
      </w:r>
      <w:r>
        <w:t>витримок</w:t>
      </w:r>
      <w:r>
        <w:rPr>
          <w:spacing w:val="-4"/>
        </w:rPr>
        <w:t xml:space="preserve"> </w:t>
      </w:r>
      <w:r>
        <w:t>підприємства</w:t>
      </w:r>
      <w:r>
        <w:rPr>
          <w:spacing w:val="2"/>
        </w:rPr>
        <w:t xml:space="preserve"> </w:t>
      </w:r>
      <w:r>
        <w:t>[55].</w:t>
      </w:r>
    </w:p>
    <w:p w:rsidR="000473B6" w:rsidRDefault="00975884" w:rsidP="00886BE9">
      <w:pPr>
        <w:pStyle w:val="a3"/>
        <w:spacing w:line="360" w:lineRule="auto"/>
        <w:ind w:left="0" w:right="699" w:firstLine="709"/>
      </w:pPr>
      <w:r>
        <w:t>Кожне</w:t>
      </w:r>
      <w:r>
        <w:rPr>
          <w:spacing w:val="1"/>
        </w:rPr>
        <w:t xml:space="preserve"> </w:t>
      </w:r>
      <w:r>
        <w:t>нововведення</w:t>
      </w:r>
      <w:r>
        <w:rPr>
          <w:spacing w:val="1"/>
        </w:rPr>
        <w:t xml:space="preserve"> </w:t>
      </w:r>
      <w:r>
        <w:t>має</w:t>
      </w:r>
      <w:r>
        <w:rPr>
          <w:spacing w:val="1"/>
        </w:rPr>
        <w:t xml:space="preserve"> </w:t>
      </w:r>
      <w:r>
        <w:t>свій</w:t>
      </w:r>
      <w:r>
        <w:rPr>
          <w:spacing w:val="1"/>
        </w:rPr>
        <w:t xml:space="preserve"> </w:t>
      </w:r>
      <w:r>
        <w:t>життєвий</w:t>
      </w:r>
      <w:r>
        <w:rPr>
          <w:spacing w:val="1"/>
        </w:rPr>
        <w:t xml:space="preserve"> </w:t>
      </w:r>
      <w:r>
        <w:t>цикл</w:t>
      </w:r>
      <w:r>
        <w:rPr>
          <w:spacing w:val="1"/>
        </w:rPr>
        <w:t xml:space="preserve"> </w:t>
      </w:r>
      <w:r>
        <w:t>і</w:t>
      </w:r>
      <w:r>
        <w:rPr>
          <w:spacing w:val="1"/>
        </w:rPr>
        <w:t xml:space="preserve"> </w:t>
      </w:r>
      <w:r>
        <w:t>проходить</w:t>
      </w:r>
      <w:r>
        <w:rPr>
          <w:spacing w:val="1"/>
        </w:rPr>
        <w:t xml:space="preserve"> </w:t>
      </w:r>
      <w:r>
        <w:t>свій</w:t>
      </w:r>
      <w:r>
        <w:rPr>
          <w:spacing w:val="1"/>
        </w:rPr>
        <w:t xml:space="preserve"> </w:t>
      </w:r>
      <w:r>
        <w:t>процес</w:t>
      </w:r>
      <w:r>
        <w:rPr>
          <w:spacing w:val="1"/>
        </w:rPr>
        <w:t xml:space="preserve"> </w:t>
      </w:r>
      <w:r>
        <w:t>нововведення,</w:t>
      </w:r>
      <w:r>
        <w:rPr>
          <w:spacing w:val="1"/>
        </w:rPr>
        <w:t xml:space="preserve"> </w:t>
      </w:r>
      <w:r>
        <w:t>що</w:t>
      </w:r>
      <w:r>
        <w:rPr>
          <w:spacing w:val="1"/>
        </w:rPr>
        <w:t xml:space="preserve"> </w:t>
      </w:r>
      <w:r>
        <w:t>включає</w:t>
      </w:r>
      <w:r>
        <w:rPr>
          <w:spacing w:val="1"/>
        </w:rPr>
        <w:t xml:space="preserve"> </w:t>
      </w:r>
      <w:r>
        <w:t>стадію</w:t>
      </w:r>
      <w:r>
        <w:rPr>
          <w:spacing w:val="1"/>
        </w:rPr>
        <w:t xml:space="preserve"> </w:t>
      </w:r>
      <w:r>
        <w:t>дослідження,</w:t>
      </w:r>
      <w:r>
        <w:rPr>
          <w:spacing w:val="1"/>
        </w:rPr>
        <w:t xml:space="preserve"> </w:t>
      </w:r>
      <w:r>
        <w:t>стадію</w:t>
      </w:r>
      <w:r>
        <w:rPr>
          <w:spacing w:val="1"/>
        </w:rPr>
        <w:t xml:space="preserve"> </w:t>
      </w:r>
      <w:r>
        <w:t>виробництва,</w:t>
      </w:r>
      <w:r>
        <w:rPr>
          <w:spacing w:val="1"/>
        </w:rPr>
        <w:t xml:space="preserve"> </w:t>
      </w:r>
      <w:r>
        <w:t>стадію</w:t>
      </w:r>
      <w:r>
        <w:rPr>
          <w:spacing w:val="-67"/>
        </w:rPr>
        <w:t xml:space="preserve"> </w:t>
      </w:r>
      <w:r>
        <w:t>споживання,</w:t>
      </w:r>
      <w:r>
        <w:rPr>
          <w:spacing w:val="-2"/>
        </w:rPr>
        <w:t xml:space="preserve"> </w:t>
      </w:r>
      <w:r>
        <w:t>а</w:t>
      </w:r>
      <w:r>
        <w:rPr>
          <w:spacing w:val="-2"/>
        </w:rPr>
        <w:t xml:space="preserve"> </w:t>
      </w:r>
      <w:r>
        <w:t>також</w:t>
      </w:r>
      <w:r>
        <w:rPr>
          <w:spacing w:val="-2"/>
        </w:rPr>
        <w:t xml:space="preserve"> </w:t>
      </w:r>
      <w:r>
        <w:t>переживає</w:t>
      </w:r>
      <w:r>
        <w:rPr>
          <w:spacing w:val="-2"/>
        </w:rPr>
        <w:t xml:space="preserve"> </w:t>
      </w:r>
      <w:r>
        <w:t>дифузію</w:t>
      </w:r>
      <w:r>
        <w:rPr>
          <w:spacing w:val="-3"/>
        </w:rPr>
        <w:t xml:space="preserve"> </w:t>
      </w:r>
      <w:r>
        <w:t>нововведення</w:t>
      </w:r>
      <w:r>
        <w:rPr>
          <w:spacing w:val="-1"/>
        </w:rPr>
        <w:t xml:space="preserve"> </w:t>
      </w:r>
      <w:r>
        <w:t>та</w:t>
      </w:r>
      <w:r>
        <w:rPr>
          <w:spacing w:val="-6"/>
        </w:rPr>
        <w:t xml:space="preserve"> </w:t>
      </w:r>
      <w:r>
        <w:t>його</w:t>
      </w:r>
      <w:r>
        <w:rPr>
          <w:spacing w:val="-4"/>
        </w:rPr>
        <w:t xml:space="preserve"> </w:t>
      </w:r>
      <w:r>
        <w:t>рутинізацію.</w:t>
      </w:r>
    </w:p>
    <w:p w:rsidR="000C1EBB" w:rsidRDefault="00975884" w:rsidP="00886BE9">
      <w:pPr>
        <w:pStyle w:val="a3"/>
        <w:spacing w:line="360" w:lineRule="auto"/>
        <w:ind w:left="0" w:right="699" w:firstLine="709"/>
      </w:pPr>
      <w:r>
        <w:t>Стадія</w:t>
      </w:r>
      <w:r>
        <w:rPr>
          <w:spacing w:val="1"/>
        </w:rPr>
        <w:t xml:space="preserve"> </w:t>
      </w:r>
      <w:r>
        <w:t>дослідження</w:t>
      </w:r>
      <w:r>
        <w:rPr>
          <w:spacing w:val="1"/>
        </w:rPr>
        <w:t xml:space="preserve"> </w:t>
      </w:r>
      <w:r>
        <w:t>повинна</w:t>
      </w:r>
      <w:r>
        <w:rPr>
          <w:spacing w:val="1"/>
        </w:rPr>
        <w:t xml:space="preserve"> </w:t>
      </w:r>
      <w:r>
        <w:t>складатися</w:t>
      </w:r>
      <w:r>
        <w:rPr>
          <w:spacing w:val="1"/>
        </w:rPr>
        <w:t xml:space="preserve"> </w:t>
      </w:r>
      <w:r>
        <w:t>з</w:t>
      </w:r>
      <w:r>
        <w:rPr>
          <w:spacing w:val="1"/>
        </w:rPr>
        <w:t xml:space="preserve"> </w:t>
      </w:r>
      <w:r>
        <w:t>окремих</w:t>
      </w:r>
      <w:r>
        <w:rPr>
          <w:spacing w:val="1"/>
        </w:rPr>
        <w:t xml:space="preserve"> </w:t>
      </w:r>
      <w:r>
        <w:t>складових</w:t>
      </w:r>
      <w:r>
        <w:rPr>
          <w:spacing w:val="1"/>
        </w:rPr>
        <w:t xml:space="preserve"> </w:t>
      </w:r>
      <w:r>
        <w:t>–</w:t>
      </w:r>
      <w:r>
        <w:rPr>
          <w:spacing w:val="1"/>
        </w:rPr>
        <w:t xml:space="preserve"> </w:t>
      </w:r>
      <w:r>
        <w:t>фундаментальних</w:t>
      </w:r>
      <w:r>
        <w:rPr>
          <w:spacing w:val="1"/>
        </w:rPr>
        <w:t xml:space="preserve"> </w:t>
      </w:r>
      <w:r>
        <w:t>та</w:t>
      </w:r>
      <w:r>
        <w:rPr>
          <w:spacing w:val="1"/>
        </w:rPr>
        <w:t xml:space="preserve"> </w:t>
      </w:r>
      <w:r>
        <w:t>прикладних</w:t>
      </w:r>
      <w:r>
        <w:rPr>
          <w:spacing w:val="1"/>
        </w:rPr>
        <w:t xml:space="preserve"> </w:t>
      </w:r>
      <w:r>
        <w:t>досліджень,</w:t>
      </w:r>
      <w:r>
        <w:rPr>
          <w:spacing w:val="1"/>
        </w:rPr>
        <w:t xml:space="preserve"> </w:t>
      </w:r>
      <w:r>
        <w:t>організації</w:t>
      </w:r>
      <w:r>
        <w:rPr>
          <w:spacing w:val="1"/>
        </w:rPr>
        <w:t xml:space="preserve"> </w:t>
      </w:r>
      <w:r>
        <w:t>дослідно-</w:t>
      </w:r>
      <w:r>
        <w:rPr>
          <w:spacing w:val="1"/>
        </w:rPr>
        <w:t xml:space="preserve"> </w:t>
      </w:r>
      <w:r>
        <w:t>експериментальної</w:t>
      </w:r>
      <w:r>
        <w:rPr>
          <w:spacing w:val="-3"/>
        </w:rPr>
        <w:t xml:space="preserve"> </w:t>
      </w:r>
      <w:r>
        <w:t>діяльності</w:t>
      </w:r>
      <w:r>
        <w:rPr>
          <w:spacing w:val="3"/>
        </w:rPr>
        <w:t xml:space="preserve"> </w:t>
      </w:r>
      <w:r>
        <w:t>тощо.</w:t>
      </w:r>
    </w:p>
    <w:p w:rsidR="00047ACF" w:rsidRDefault="00975884" w:rsidP="00827EFC">
      <w:pPr>
        <w:pStyle w:val="a3"/>
        <w:spacing w:line="360" w:lineRule="auto"/>
        <w:ind w:left="0" w:right="699" w:firstLine="709"/>
        <w:rPr>
          <w:spacing w:val="1"/>
        </w:rPr>
      </w:pPr>
      <w:r>
        <w:t>На</w:t>
      </w:r>
      <w:r>
        <w:rPr>
          <w:spacing w:val="1"/>
        </w:rPr>
        <w:t xml:space="preserve"> </w:t>
      </w:r>
      <w:r>
        <w:t>першому</w:t>
      </w:r>
      <w:r>
        <w:rPr>
          <w:spacing w:val="1"/>
        </w:rPr>
        <w:t xml:space="preserve"> </w:t>
      </w:r>
      <w:r>
        <w:t>етапів</w:t>
      </w:r>
      <w:r>
        <w:rPr>
          <w:spacing w:val="1"/>
        </w:rPr>
        <w:t xml:space="preserve"> </w:t>
      </w:r>
      <w:r>
        <w:t>щодо</w:t>
      </w:r>
      <w:r>
        <w:rPr>
          <w:spacing w:val="1"/>
        </w:rPr>
        <w:t xml:space="preserve"> </w:t>
      </w:r>
      <w:r>
        <w:t>проведення</w:t>
      </w:r>
      <w:r>
        <w:rPr>
          <w:spacing w:val="1"/>
        </w:rPr>
        <w:t xml:space="preserve"> </w:t>
      </w:r>
      <w:r>
        <w:t>фундаментальних</w:t>
      </w:r>
      <w:r>
        <w:rPr>
          <w:spacing w:val="1"/>
        </w:rPr>
        <w:t xml:space="preserve"> </w:t>
      </w:r>
      <w:r>
        <w:t>досліджень</w:t>
      </w:r>
      <w:r>
        <w:rPr>
          <w:spacing w:val="1"/>
        </w:rPr>
        <w:t xml:space="preserve"> </w:t>
      </w:r>
      <w:r>
        <w:t>відбувається</w:t>
      </w:r>
      <w:r>
        <w:rPr>
          <w:spacing w:val="1"/>
        </w:rPr>
        <w:t xml:space="preserve"> </w:t>
      </w:r>
      <w:r>
        <w:t>формування</w:t>
      </w:r>
      <w:r>
        <w:rPr>
          <w:spacing w:val="1"/>
        </w:rPr>
        <w:t xml:space="preserve"> </w:t>
      </w:r>
      <w:r>
        <w:t>окремих</w:t>
      </w:r>
      <w:r>
        <w:rPr>
          <w:spacing w:val="1"/>
        </w:rPr>
        <w:t xml:space="preserve"> </w:t>
      </w:r>
      <w:r>
        <w:t>видів</w:t>
      </w:r>
      <w:r>
        <w:rPr>
          <w:spacing w:val="1"/>
        </w:rPr>
        <w:t xml:space="preserve"> </w:t>
      </w:r>
      <w:r>
        <w:t>теоретичної</w:t>
      </w:r>
      <w:r>
        <w:rPr>
          <w:spacing w:val="1"/>
        </w:rPr>
        <w:t xml:space="preserve"> </w:t>
      </w:r>
      <w:r>
        <w:t>або</w:t>
      </w:r>
      <w:r>
        <w:rPr>
          <w:spacing w:val="1"/>
        </w:rPr>
        <w:t xml:space="preserve"> </w:t>
      </w:r>
      <w:r>
        <w:t>експериментальної</w:t>
      </w:r>
      <w:r>
        <w:rPr>
          <w:spacing w:val="1"/>
        </w:rPr>
        <w:t xml:space="preserve"> </w:t>
      </w:r>
      <w:r w:rsidR="00827EFC">
        <w:rPr>
          <w:spacing w:val="1"/>
        </w:rPr>
        <w:t xml:space="preserve"> </w:t>
      </w:r>
      <w:r>
        <w:rPr>
          <w:spacing w:val="-1"/>
        </w:rPr>
        <w:t>діяльності,</w:t>
      </w:r>
      <w:r>
        <w:rPr>
          <w:spacing w:val="-16"/>
        </w:rPr>
        <w:t xml:space="preserve"> </w:t>
      </w:r>
      <w:r>
        <w:rPr>
          <w:spacing w:val="-1"/>
        </w:rPr>
        <w:t>яка</w:t>
      </w:r>
      <w:r>
        <w:rPr>
          <w:spacing w:val="-17"/>
        </w:rPr>
        <w:t xml:space="preserve"> </w:t>
      </w:r>
      <w:r>
        <w:rPr>
          <w:spacing w:val="-1"/>
        </w:rPr>
        <w:t>повинна</w:t>
      </w:r>
      <w:r>
        <w:rPr>
          <w:spacing w:val="-18"/>
        </w:rPr>
        <w:t xml:space="preserve"> </w:t>
      </w:r>
      <w:r>
        <w:rPr>
          <w:spacing w:val="-1"/>
        </w:rPr>
        <w:t>бути</w:t>
      </w:r>
      <w:r>
        <w:rPr>
          <w:spacing w:val="-15"/>
        </w:rPr>
        <w:t xml:space="preserve"> </w:t>
      </w:r>
      <w:r>
        <w:t>спрямована</w:t>
      </w:r>
      <w:r>
        <w:rPr>
          <w:spacing w:val="-12"/>
        </w:rPr>
        <w:t xml:space="preserve"> </w:t>
      </w:r>
      <w:r>
        <w:t>на</w:t>
      </w:r>
      <w:r>
        <w:rPr>
          <w:spacing w:val="-18"/>
        </w:rPr>
        <w:t xml:space="preserve"> </w:t>
      </w:r>
      <w:r>
        <w:t>отримання</w:t>
      </w:r>
      <w:r>
        <w:rPr>
          <w:spacing w:val="-17"/>
        </w:rPr>
        <w:t xml:space="preserve"> </w:t>
      </w:r>
      <w:r>
        <w:t>нових</w:t>
      </w:r>
      <w:r>
        <w:rPr>
          <w:spacing w:val="-14"/>
        </w:rPr>
        <w:t xml:space="preserve"> </w:t>
      </w:r>
      <w:r>
        <w:t>знань</w:t>
      </w:r>
      <w:r>
        <w:rPr>
          <w:spacing w:val="-13"/>
        </w:rPr>
        <w:t xml:space="preserve"> </w:t>
      </w:r>
      <w:r>
        <w:t>щодо</w:t>
      </w:r>
      <w:r>
        <w:rPr>
          <w:spacing w:val="-16"/>
        </w:rPr>
        <w:t xml:space="preserve"> </w:t>
      </w:r>
      <w:r>
        <w:t>базових</w:t>
      </w:r>
      <w:r>
        <w:rPr>
          <w:spacing w:val="-68"/>
        </w:rPr>
        <w:t xml:space="preserve"> </w:t>
      </w:r>
      <w:r>
        <w:rPr>
          <w:spacing w:val="-1"/>
        </w:rPr>
        <w:t>закономірностей</w:t>
      </w:r>
      <w:r>
        <w:rPr>
          <w:spacing w:val="-15"/>
        </w:rPr>
        <w:t xml:space="preserve"> </w:t>
      </w:r>
      <w:r>
        <w:rPr>
          <w:spacing w:val="-1"/>
        </w:rPr>
        <w:t>та</w:t>
      </w:r>
      <w:r>
        <w:rPr>
          <w:spacing w:val="-17"/>
        </w:rPr>
        <w:t xml:space="preserve"> </w:t>
      </w:r>
      <w:r>
        <w:rPr>
          <w:spacing w:val="-1"/>
        </w:rPr>
        <w:t>властивостей</w:t>
      </w:r>
      <w:r>
        <w:rPr>
          <w:spacing w:val="-15"/>
        </w:rPr>
        <w:t xml:space="preserve"> </w:t>
      </w:r>
      <w:r>
        <w:t>різноманітних</w:t>
      </w:r>
      <w:r>
        <w:rPr>
          <w:spacing w:val="-11"/>
        </w:rPr>
        <w:t xml:space="preserve"> </w:t>
      </w:r>
      <w:r>
        <w:t>явищ,</w:t>
      </w:r>
      <w:r>
        <w:rPr>
          <w:spacing w:val="-16"/>
        </w:rPr>
        <w:t xml:space="preserve"> </w:t>
      </w:r>
      <w:r>
        <w:t>про</w:t>
      </w:r>
      <w:r>
        <w:rPr>
          <w:spacing w:val="-12"/>
        </w:rPr>
        <w:t xml:space="preserve"> </w:t>
      </w:r>
      <w:r>
        <w:t>визначення</w:t>
      </w:r>
      <w:r>
        <w:rPr>
          <w:spacing w:val="-16"/>
        </w:rPr>
        <w:t xml:space="preserve"> </w:t>
      </w:r>
      <w:r>
        <w:t>причинно-</w:t>
      </w:r>
      <w:r>
        <w:rPr>
          <w:spacing w:val="-68"/>
        </w:rPr>
        <w:t xml:space="preserve"> </w:t>
      </w:r>
      <w:r>
        <w:t>наслідкових</w:t>
      </w:r>
      <w:r>
        <w:rPr>
          <w:spacing w:val="1"/>
        </w:rPr>
        <w:t xml:space="preserve"> </w:t>
      </w:r>
      <w:r>
        <w:t>зв’язків</w:t>
      </w:r>
      <w:r>
        <w:rPr>
          <w:spacing w:val="1"/>
        </w:rPr>
        <w:t xml:space="preserve"> </w:t>
      </w:r>
      <w:r>
        <w:t>їх</w:t>
      </w:r>
      <w:r>
        <w:rPr>
          <w:spacing w:val="1"/>
        </w:rPr>
        <w:t xml:space="preserve"> </w:t>
      </w:r>
      <w:r>
        <w:t>конкретного</w:t>
      </w:r>
      <w:r>
        <w:rPr>
          <w:spacing w:val="1"/>
        </w:rPr>
        <w:t xml:space="preserve"> </w:t>
      </w:r>
      <w:r>
        <w:t>застосування.</w:t>
      </w:r>
      <w:r>
        <w:rPr>
          <w:spacing w:val="1"/>
        </w:rPr>
        <w:t xml:space="preserve"> </w:t>
      </w:r>
    </w:p>
    <w:p w:rsidR="00047ACF" w:rsidRDefault="00047ACF">
      <w:pPr>
        <w:rPr>
          <w:spacing w:val="1"/>
          <w:sz w:val="28"/>
          <w:szCs w:val="28"/>
        </w:rPr>
      </w:pPr>
      <w:r>
        <w:rPr>
          <w:spacing w:val="1"/>
        </w:rPr>
        <w:br w:type="page"/>
      </w:r>
    </w:p>
    <w:p w:rsidR="000C1EBB" w:rsidRPr="00827EFC" w:rsidRDefault="00975884" w:rsidP="00827EFC">
      <w:pPr>
        <w:pStyle w:val="a3"/>
        <w:spacing w:line="360" w:lineRule="auto"/>
        <w:ind w:left="0" w:right="699" w:firstLine="709"/>
        <w:rPr>
          <w:spacing w:val="1"/>
        </w:rPr>
      </w:pPr>
      <w:r>
        <w:lastRenderedPageBreak/>
        <w:t>Розглядають</w:t>
      </w:r>
      <w:r>
        <w:rPr>
          <w:spacing w:val="1"/>
        </w:rPr>
        <w:t xml:space="preserve"> </w:t>
      </w:r>
      <w:r>
        <w:t>наступні</w:t>
      </w:r>
      <w:r>
        <w:rPr>
          <w:spacing w:val="1"/>
        </w:rPr>
        <w:t xml:space="preserve"> </w:t>
      </w:r>
      <w:r>
        <w:t>фундаментальні</w:t>
      </w:r>
      <w:r>
        <w:rPr>
          <w:spacing w:val="-3"/>
        </w:rPr>
        <w:t xml:space="preserve"> </w:t>
      </w:r>
      <w:r>
        <w:t>дослідження –</w:t>
      </w:r>
      <w:r>
        <w:rPr>
          <w:spacing w:val="-1"/>
        </w:rPr>
        <w:t xml:space="preserve"> </w:t>
      </w:r>
      <w:r>
        <w:t>теоретичні</w:t>
      </w:r>
      <w:r>
        <w:rPr>
          <w:spacing w:val="2"/>
        </w:rPr>
        <w:t xml:space="preserve"> </w:t>
      </w:r>
      <w:r>
        <w:t>та</w:t>
      </w:r>
      <w:r>
        <w:rPr>
          <w:spacing w:val="-3"/>
        </w:rPr>
        <w:t xml:space="preserve"> </w:t>
      </w:r>
      <w:r>
        <w:t>пошукові</w:t>
      </w:r>
      <w:r>
        <w:rPr>
          <w:spacing w:val="1"/>
        </w:rPr>
        <w:t xml:space="preserve"> </w:t>
      </w:r>
      <w:r>
        <w:t>[10].</w:t>
      </w:r>
    </w:p>
    <w:p w:rsidR="00827EFC" w:rsidRDefault="00975884" w:rsidP="00886BE9">
      <w:pPr>
        <w:pStyle w:val="a3"/>
        <w:spacing w:line="360" w:lineRule="auto"/>
        <w:ind w:left="0" w:right="699" w:firstLine="709"/>
      </w:pPr>
      <w:r>
        <w:t>До</w:t>
      </w:r>
      <w:r>
        <w:rPr>
          <w:spacing w:val="1"/>
        </w:rPr>
        <w:t xml:space="preserve"> </w:t>
      </w:r>
      <w:r>
        <w:t>першої</w:t>
      </w:r>
      <w:r>
        <w:rPr>
          <w:spacing w:val="1"/>
        </w:rPr>
        <w:t xml:space="preserve"> </w:t>
      </w:r>
      <w:r>
        <w:t>групи</w:t>
      </w:r>
      <w:r>
        <w:rPr>
          <w:spacing w:val="1"/>
        </w:rPr>
        <w:t xml:space="preserve"> </w:t>
      </w:r>
      <w:r>
        <w:t>досліджень</w:t>
      </w:r>
      <w:r>
        <w:rPr>
          <w:spacing w:val="1"/>
        </w:rPr>
        <w:t xml:space="preserve"> </w:t>
      </w:r>
      <w:r>
        <w:t>–</w:t>
      </w:r>
      <w:r>
        <w:rPr>
          <w:spacing w:val="1"/>
        </w:rPr>
        <w:t xml:space="preserve"> </w:t>
      </w:r>
      <w:r>
        <w:t>теоретичних</w:t>
      </w:r>
      <w:r>
        <w:rPr>
          <w:spacing w:val="1"/>
        </w:rPr>
        <w:t xml:space="preserve"> </w:t>
      </w:r>
      <w:r>
        <w:t>–</w:t>
      </w:r>
      <w:r>
        <w:rPr>
          <w:spacing w:val="1"/>
        </w:rPr>
        <w:t xml:space="preserve"> </w:t>
      </w:r>
      <w:r>
        <w:t>належать</w:t>
      </w:r>
      <w:r>
        <w:rPr>
          <w:spacing w:val="1"/>
        </w:rPr>
        <w:t xml:space="preserve"> </w:t>
      </w:r>
      <w:r>
        <w:t>дослідження,</w:t>
      </w:r>
      <w:r>
        <w:rPr>
          <w:spacing w:val="1"/>
        </w:rPr>
        <w:t xml:space="preserve"> </w:t>
      </w:r>
      <w:r>
        <w:t>завданням яких є формування нових відкритів, нових теорій та обґрунтування</w:t>
      </w:r>
      <w:r>
        <w:rPr>
          <w:spacing w:val="1"/>
        </w:rPr>
        <w:t xml:space="preserve"> </w:t>
      </w:r>
      <w:r>
        <w:t>нових</w:t>
      </w:r>
      <w:r>
        <w:rPr>
          <w:spacing w:val="-4"/>
        </w:rPr>
        <w:t xml:space="preserve"> </w:t>
      </w:r>
      <w:r>
        <w:t>понять</w:t>
      </w:r>
      <w:r>
        <w:rPr>
          <w:spacing w:val="-2"/>
        </w:rPr>
        <w:t xml:space="preserve"> </w:t>
      </w:r>
      <w:r>
        <w:t>та уявлень</w:t>
      </w:r>
      <w:r>
        <w:rPr>
          <w:spacing w:val="1"/>
        </w:rPr>
        <w:t xml:space="preserve"> </w:t>
      </w:r>
      <w:r>
        <w:t>що</w:t>
      </w:r>
      <w:r>
        <w:rPr>
          <w:spacing w:val="1"/>
        </w:rPr>
        <w:t xml:space="preserve"> </w:t>
      </w:r>
      <w:r>
        <w:t>базових</w:t>
      </w:r>
      <w:r>
        <w:rPr>
          <w:spacing w:val="-3"/>
        </w:rPr>
        <w:t xml:space="preserve"> </w:t>
      </w:r>
      <w:r>
        <w:t>процесів.</w:t>
      </w:r>
    </w:p>
    <w:p w:rsidR="000C1EBB" w:rsidRDefault="00975884" w:rsidP="00886BE9">
      <w:pPr>
        <w:pStyle w:val="a3"/>
        <w:spacing w:line="360" w:lineRule="auto"/>
        <w:ind w:left="0" w:right="699" w:firstLine="709"/>
      </w:pPr>
      <w:r>
        <w:t>До</w:t>
      </w:r>
      <w:r>
        <w:rPr>
          <w:spacing w:val="1"/>
        </w:rPr>
        <w:t xml:space="preserve"> </w:t>
      </w:r>
      <w:r>
        <w:t>другої</w:t>
      </w:r>
      <w:r>
        <w:rPr>
          <w:spacing w:val="1"/>
        </w:rPr>
        <w:t xml:space="preserve"> </w:t>
      </w:r>
      <w:r>
        <w:t>групи</w:t>
      </w:r>
      <w:r>
        <w:rPr>
          <w:spacing w:val="1"/>
        </w:rPr>
        <w:t xml:space="preserve"> </w:t>
      </w:r>
      <w:r>
        <w:t>–</w:t>
      </w:r>
      <w:r>
        <w:rPr>
          <w:spacing w:val="1"/>
        </w:rPr>
        <w:t xml:space="preserve"> </w:t>
      </w:r>
      <w:r>
        <w:t>пошукових</w:t>
      </w:r>
      <w:r>
        <w:rPr>
          <w:spacing w:val="1"/>
        </w:rPr>
        <w:t xml:space="preserve"> </w:t>
      </w:r>
      <w:r>
        <w:t>–</w:t>
      </w:r>
      <w:r>
        <w:rPr>
          <w:spacing w:val="1"/>
        </w:rPr>
        <w:t xml:space="preserve"> </w:t>
      </w:r>
      <w:r>
        <w:t>належать</w:t>
      </w:r>
      <w:r>
        <w:rPr>
          <w:spacing w:val="1"/>
        </w:rPr>
        <w:t xml:space="preserve"> </w:t>
      </w:r>
      <w:r>
        <w:t>базові</w:t>
      </w:r>
      <w:r>
        <w:rPr>
          <w:spacing w:val="1"/>
        </w:rPr>
        <w:t xml:space="preserve"> </w:t>
      </w:r>
      <w:r>
        <w:t>фундаментальні</w:t>
      </w:r>
      <w:r>
        <w:rPr>
          <w:spacing w:val="1"/>
        </w:rPr>
        <w:t xml:space="preserve"> </w:t>
      </w:r>
      <w:r>
        <w:t>дослідження,</w:t>
      </w:r>
      <w:r>
        <w:rPr>
          <w:spacing w:val="1"/>
        </w:rPr>
        <w:t xml:space="preserve"> </w:t>
      </w:r>
      <w:r>
        <w:t>завданням</w:t>
      </w:r>
      <w:r>
        <w:rPr>
          <w:spacing w:val="1"/>
        </w:rPr>
        <w:t xml:space="preserve"> </w:t>
      </w:r>
      <w:r>
        <w:t>яких</w:t>
      </w:r>
      <w:r>
        <w:rPr>
          <w:spacing w:val="1"/>
        </w:rPr>
        <w:t xml:space="preserve"> </w:t>
      </w:r>
      <w:r>
        <w:t>є</w:t>
      </w:r>
      <w:r>
        <w:rPr>
          <w:spacing w:val="1"/>
        </w:rPr>
        <w:t xml:space="preserve"> </w:t>
      </w:r>
      <w:r>
        <w:t>проведення</w:t>
      </w:r>
      <w:r>
        <w:rPr>
          <w:spacing w:val="1"/>
        </w:rPr>
        <w:t xml:space="preserve"> </w:t>
      </w:r>
      <w:r>
        <w:t>та</w:t>
      </w:r>
      <w:r>
        <w:rPr>
          <w:spacing w:val="1"/>
        </w:rPr>
        <w:t xml:space="preserve"> </w:t>
      </w:r>
      <w:r>
        <w:t>формування</w:t>
      </w:r>
      <w:r>
        <w:rPr>
          <w:spacing w:val="1"/>
        </w:rPr>
        <w:t xml:space="preserve"> </w:t>
      </w:r>
      <w:r>
        <w:t>відкриття</w:t>
      </w:r>
      <w:r>
        <w:rPr>
          <w:spacing w:val="1"/>
        </w:rPr>
        <w:t xml:space="preserve"> </w:t>
      </w:r>
      <w:r>
        <w:t>нових</w:t>
      </w:r>
      <w:r>
        <w:rPr>
          <w:spacing w:val="1"/>
        </w:rPr>
        <w:t xml:space="preserve"> </w:t>
      </w:r>
      <w:r>
        <w:t>принципів створення щодо виробів і технологій, або нових та невідомих раніше</w:t>
      </w:r>
      <w:r>
        <w:rPr>
          <w:spacing w:val="1"/>
        </w:rPr>
        <w:t xml:space="preserve"> </w:t>
      </w:r>
      <w:r>
        <w:t>властивостей матеріалів та їх сполук, методів аналізу та синтезу тощо. У таких</w:t>
      </w:r>
      <w:r>
        <w:rPr>
          <w:spacing w:val="1"/>
        </w:rPr>
        <w:t xml:space="preserve"> </w:t>
      </w:r>
      <w:r>
        <w:t>пошукових</w:t>
      </w:r>
      <w:r>
        <w:rPr>
          <w:spacing w:val="1"/>
        </w:rPr>
        <w:t xml:space="preserve"> </w:t>
      </w:r>
      <w:r>
        <w:t>дослідженнях</w:t>
      </w:r>
      <w:r>
        <w:rPr>
          <w:spacing w:val="1"/>
        </w:rPr>
        <w:t xml:space="preserve"> </w:t>
      </w:r>
      <w:r>
        <w:t>завжди</w:t>
      </w:r>
      <w:r>
        <w:rPr>
          <w:spacing w:val="1"/>
        </w:rPr>
        <w:t xml:space="preserve"> </w:t>
      </w:r>
      <w:r>
        <w:t>відома</w:t>
      </w:r>
      <w:r>
        <w:rPr>
          <w:spacing w:val="1"/>
        </w:rPr>
        <w:t xml:space="preserve"> </w:t>
      </w:r>
      <w:r>
        <w:t>мета</w:t>
      </w:r>
      <w:r>
        <w:rPr>
          <w:spacing w:val="1"/>
        </w:rPr>
        <w:t xml:space="preserve"> </w:t>
      </w:r>
      <w:r>
        <w:t>роботи,</w:t>
      </w:r>
      <w:r>
        <w:rPr>
          <w:spacing w:val="1"/>
        </w:rPr>
        <w:t xml:space="preserve"> </w:t>
      </w:r>
      <w:r>
        <w:t>що</w:t>
      </w:r>
      <w:r>
        <w:rPr>
          <w:spacing w:val="1"/>
        </w:rPr>
        <w:t xml:space="preserve"> </w:t>
      </w:r>
      <w:r>
        <w:t>планується</w:t>
      </w:r>
      <w:r>
        <w:rPr>
          <w:spacing w:val="1"/>
        </w:rPr>
        <w:t xml:space="preserve"> </w:t>
      </w:r>
      <w:r>
        <w:t>до</w:t>
      </w:r>
      <w:r>
        <w:rPr>
          <w:spacing w:val="1"/>
        </w:rPr>
        <w:t xml:space="preserve"> </w:t>
      </w:r>
      <w:r>
        <w:t>проведення, більш-менш є зрозумілими теоретичні викладки основи, проте на</w:t>
      </w:r>
      <w:r>
        <w:rPr>
          <w:spacing w:val="1"/>
        </w:rPr>
        <w:t xml:space="preserve"> </w:t>
      </w:r>
      <w:r>
        <w:t>достатньому рівні не було проведено конкретизацію напрямків. Під час таких</w:t>
      </w:r>
      <w:r>
        <w:rPr>
          <w:spacing w:val="1"/>
        </w:rPr>
        <w:t xml:space="preserve"> </w:t>
      </w:r>
      <w:r>
        <w:t>досліджень можуть знайти підтвердження, відкидатися або переглядатися цілі</w:t>
      </w:r>
      <w:r>
        <w:rPr>
          <w:spacing w:val="1"/>
        </w:rPr>
        <w:t xml:space="preserve"> </w:t>
      </w:r>
      <w:r>
        <w:t>теоретичні уявлення та ідеї. Позитивний вклад фундаментальних досліджень у</w:t>
      </w:r>
      <w:r>
        <w:rPr>
          <w:spacing w:val="1"/>
        </w:rPr>
        <w:t xml:space="preserve"> </w:t>
      </w:r>
      <w:r>
        <w:t>розвиток</w:t>
      </w:r>
      <w:r>
        <w:rPr>
          <w:spacing w:val="-1"/>
        </w:rPr>
        <w:t xml:space="preserve"> </w:t>
      </w:r>
      <w:r>
        <w:t>досягнень</w:t>
      </w:r>
      <w:r>
        <w:rPr>
          <w:spacing w:val="1"/>
        </w:rPr>
        <w:t xml:space="preserve"> </w:t>
      </w:r>
      <w:r>
        <w:t>світової</w:t>
      </w:r>
      <w:r>
        <w:rPr>
          <w:spacing w:val="-1"/>
        </w:rPr>
        <w:t xml:space="preserve"> </w:t>
      </w:r>
      <w:r>
        <w:t>науки</w:t>
      </w:r>
      <w:r>
        <w:rPr>
          <w:spacing w:val="1"/>
        </w:rPr>
        <w:t xml:space="preserve"> </w:t>
      </w:r>
      <w:r>
        <w:t>може</w:t>
      </w:r>
      <w:r>
        <w:rPr>
          <w:spacing w:val="-3"/>
        </w:rPr>
        <w:t xml:space="preserve"> </w:t>
      </w:r>
      <w:r>
        <w:t>становити близько</w:t>
      </w:r>
      <w:r>
        <w:rPr>
          <w:spacing w:val="-1"/>
        </w:rPr>
        <w:t xml:space="preserve"> </w:t>
      </w:r>
      <w:r>
        <w:t>5%</w:t>
      </w:r>
      <w:r>
        <w:rPr>
          <w:spacing w:val="-2"/>
        </w:rPr>
        <w:t xml:space="preserve"> </w:t>
      </w:r>
      <w:r>
        <w:t>[34].</w:t>
      </w:r>
    </w:p>
    <w:p w:rsidR="000C1EBB" w:rsidRDefault="00975884" w:rsidP="00886BE9">
      <w:pPr>
        <w:pStyle w:val="a3"/>
        <w:spacing w:line="360" w:lineRule="auto"/>
        <w:ind w:left="0" w:right="699" w:firstLine="709"/>
      </w:pPr>
      <w:r>
        <w:t>На</w:t>
      </w:r>
      <w:r>
        <w:rPr>
          <w:spacing w:val="1"/>
        </w:rPr>
        <w:t xml:space="preserve"> </w:t>
      </w:r>
      <w:r>
        <w:t>наступному</w:t>
      </w:r>
      <w:r>
        <w:rPr>
          <w:spacing w:val="1"/>
        </w:rPr>
        <w:t xml:space="preserve"> </w:t>
      </w:r>
      <w:r>
        <w:t>етапі</w:t>
      </w:r>
      <w:r>
        <w:rPr>
          <w:spacing w:val="1"/>
        </w:rPr>
        <w:t xml:space="preserve"> </w:t>
      </w:r>
      <w:r>
        <w:t>проводяться</w:t>
      </w:r>
      <w:r>
        <w:rPr>
          <w:spacing w:val="1"/>
        </w:rPr>
        <w:t xml:space="preserve"> </w:t>
      </w:r>
      <w:r>
        <w:t>прикладні</w:t>
      </w:r>
      <w:r>
        <w:rPr>
          <w:spacing w:val="1"/>
        </w:rPr>
        <w:t xml:space="preserve"> </w:t>
      </w:r>
      <w:r>
        <w:t>дослідження</w:t>
      </w:r>
      <w:r>
        <w:rPr>
          <w:spacing w:val="1"/>
        </w:rPr>
        <w:t xml:space="preserve"> </w:t>
      </w:r>
      <w:r>
        <w:t>та</w:t>
      </w:r>
      <w:r>
        <w:rPr>
          <w:spacing w:val="1"/>
        </w:rPr>
        <w:t xml:space="preserve"> </w:t>
      </w:r>
      <w:r>
        <w:t>експериментальні</w:t>
      </w:r>
      <w:r>
        <w:rPr>
          <w:spacing w:val="1"/>
        </w:rPr>
        <w:t xml:space="preserve"> </w:t>
      </w:r>
      <w:r>
        <w:t>моделі.</w:t>
      </w:r>
      <w:r>
        <w:rPr>
          <w:spacing w:val="1"/>
        </w:rPr>
        <w:t xml:space="preserve"> </w:t>
      </w:r>
      <w:r>
        <w:t>Вони</w:t>
      </w:r>
      <w:r>
        <w:rPr>
          <w:spacing w:val="1"/>
        </w:rPr>
        <w:t xml:space="preserve"> </w:t>
      </w:r>
      <w:r>
        <w:t>спрямовані,</w:t>
      </w:r>
      <w:r>
        <w:rPr>
          <w:spacing w:val="1"/>
        </w:rPr>
        <w:t xml:space="preserve"> </w:t>
      </w:r>
      <w:r>
        <w:t>насамперед,</w:t>
      </w:r>
      <w:r>
        <w:rPr>
          <w:spacing w:val="1"/>
        </w:rPr>
        <w:t xml:space="preserve"> </w:t>
      </w:r>
      <w:r>
        <w:t>на</w:t>
      </w:r>
      <w:r>
        <w:rPr>
          <w:spacing w:val="1"/>
        </w:rPr>
        <w:t xml:space="preserve"> </w:t>
      </w:r>
      <w:r>
        <w:t>досягнення</w:t>
      </w:r>
      <w:r>
        <w:rPr>
          <w:spacing w:val="1"/>
        </w:rPr>
        <w:t xml:space="preserve"> </w:t>
      </w:r>
      <w:r>
        <w:t>конкретизованої</w:t>
      </w:r>
      <w:r>
        <w:rPr>
          <w:spacing w:val="1"/>
        </w:rPr>
        <w:t xml:space="preserve"> </w:t>
      </w:r>
      <w:r>
        <w:t>мети</w:t>
      </w:r>
      <w:r>
        <w:rPr>
          <w:spacing w:val="1"/>
        </w:rPr>
        <w:t xml:space="preserve"> </w:t>
      </w:r>
      <w:r>
        <w:t>або</w:t>
      </w:r>
      <w:r>
        <w:rPr>
          <w:spacing w:val="1"/>
        </w:rPr>
        <w:t xml:space="preserve"> </w:t>
      </w:r>
      <w:r>
        <w:t>завдання,</w:t>
      </w:r>
      <w:r>
        <w:rPr>
          <w:spacing w:val="1"/>
        </w:rPr>
        <w:t xml:space="preserve"> </w:t>
      </w:r>
      <w:r>
        <w:t>формування</w:t>
      </w:r>
      <w:r>
        <w:rPr>
          <w:spacing w:val="1"/>
        </w:rPr>
        <w:t xml:space="preserve"> </w:t>
      </w:r>
      <w:r>
        <w:t>шляхів</w:t>
      </w:r>
      <w:r>
        <w:rPr>
          <w:spacing w:val="1"/>
        </w:rPr>
        <w:t xml:space="preserve"> </w:t>
      </w:r>
      <w:r>
        <w:t>практичного</w:t>
      </w:r>
      <w:r>
        <w:rPr>
          <w:spacing w:val="1"/>
        </w:rPr>
        <w:t xml:space="preserve"> </w:t>
      </w:r>
      <w:r>
        <w:t>застосування відкритих раніше явищ, процесів. Така науково-дослідна робота</w:t>
      </w:r>
      <w:r>
        <w:rPr>
          <w:spacing w:val="1"/>
        </w:rPr>
        <w:t xml:space="preserve"> </w:t>
      </w:r>
      <w:r>
        <w:t>прикладного</w:t>
      </w:r>
      <w:r>
        <w:rPr>
          <w:spacing w:val="1"/>
        </w:rPr>
        <w:t xml:space="preserve"> </w:t>
      </w:r>
      <w:r>
        <w:t>характеру</w:t>
      </w:r>
      <w:r>
        <w:rPr>
          <w:spacing w:val="1"/>
        </w:rPr>
        <w:t xml:space="preserve"> </w:t>
      </w:r>
      <w:r>
        <w:t>ставить</w:t>
      </w:r>
      <w:r>
        <w:rPr>
          <w:spacing w:val="1"/>
        </w:rPr>
        <w:t xml:space="preserve"> </w:t>
      </w:r>
      <w:r>
        <w:t>за</w:t>
      </w:r>
      <w:r>
        <w:rPr>
          <w:spacing w:val="1"/>
        </w:rPr>
        <w:t xml:space="preserve"> </w:t>
      </w:r>
      <w:r>
        <w:t>мету</w:t>
      </w:r>
      <w:r>
        <w:rPr>
          <w:spacing w:val="1"/>
        </w:rPr>
        <w:t xml:space="preserve"> </w:t>
      </w:r>
      <w:r>
        <w:t>вирішення</w:t>
      </w:r>
      <w:r>
        <w:rPr>
          <w:spacing w:val="1"/>
        </w:rPr>
        <w:t xml:space="preserve"> </w:t>
      </w:r>
      <w:r>
        <w:t>технічної</w:t>
      </w:r>
      <w:r>
        <w:rPr>
          <w:spacing w:val="1"/>
        </w:rPr>
        <w:t xml:space="preserve"> </w:t>
      </w:r>
      <w:r>
        <w:t>проблеми,</w:t>
      </w:r>
      <w:r>
        <w:rPr>
          <w:spacing w:val="1"/>
        </w:rPr>
        <w:t xml:space="preserve"> </w:t>
      </w:r>
      <w:r>
        <w:t>формування</w:t>
      </w:r>
      <w:r>
        <w:rPr>
          <w:spacing w:val="37"/>
        </w:rPr>
        <w:t xml:space="preserve"> </w:t>
      </w:r>
      <w:r>
        <w:t>покращених</w:t>
      </w:r>
      <w:r>
        <w:rPr>
          <w:spacing w:val="40"/>
        </w:rPr>
        <w:t xml:space="preserve"> </w:t>
      </w:r>
      <w:r>
        <w:t>уяв</w:t>
      </w:r>
      <w:r>
        <w:rPr>
          <w:spacing w:val="40"/>
        </w:rPr>
        <w:t xml:space="preserve"> </w:t>
      </w:r>
      <w:r>
        <w:t>щодо</w:t>
      </w:r>
      <w:r>
        <w:rPr>
          <w:spacing w:val="45"/>
        </w:rPr>
        <w:t xml:space="preserve"> </w:t>
      </w:r>
      <w:r>
        <w:t>невідомих</w:t>
      </w:r>
      <w:r>
        <w:rPr>
          <w:spacing w:val="42"/>
        </w:rPr>
        <w:t xml:space="preserve"> </w:t>
      </w:r>
      <w:r>
        <w:t>теоретичних</w:t>
      </w:r>
      <w:r>
        <w:rPr>
          <w:spacing w:val="40"/>
        </w:rPr>
        <w:t xml:space="preserve"> </w:t>
      </w:r>
      <w:r>
        <w:t>питань,</w:t>
      </w:r>
      <w:r>
        <w:rPr>
          <w:spacing w:val="39"/>
        </w:rPr>
        <w:t xml:space="preserve"> </w:t>
      </w:r>
      <w:r>
        <w:t>отримання</w:t>
      </w:r>
      <w:r w:rsidR="000473B6">
        <w:t xml:space="preserve"> </w:t>
      </w:r>
      <w:r>
        <w:t>певних наукових результатів, які можуть у наступному бути використані під час</w:t>
      </w:r>
      <w:r>
        <w:rPr>
          <w:spacing w:val="-67"/>
        </w:rPr>
        <w:t xml:space="preserve"> </w:t>
      </w:r>
      <w:r>
        <w:t>проведення експериментальних</w:t>
      </w:r>
      <w:r>
        <w:rPr>
          <w:spacing w:val="1"/>
        </w:rPr>
        <w:t xml:space="preserve"> </w:t>
      </w:r>
      <w:r>
        <w:t>розробок.</w:t>
      </w:r>
    </w:p>
    <w:p w:rsidR="000473B6" w:rsidRDefault="00975884" w:rsidP="00886BE9">
      <w:pPr>
        <w:pStyle w:val="a3"/>
        <w:spacing w:line="360" w:lineRule="auto"/>
        <w:ind w:left="0" w:right="699" w:firstLine="709"/>
        <w:rPr>
          <w:spacing w:val="1"/>
        </w:rPr>
      </w:pPr>
      <w:r>
        <w:t>На третьому етапі відбувається формування експериментальних розробок з</w:t>
      </w:r>
      <w:r>
        <w:rPr>
          <w:spacing w:val="1"/>
        </w:rPr>
        <w:t xml:space="preserve"> </w:t>
      </w:r>
      <w:r>
        <w:t>визначенням технічних параметрів процесу, відбувається проектування виробів,</w:t>
      </w:r>
      <w:r>
        <w:rPr>
          <w:spacing w:val="-67"/>
        </w:rPr>
        <w:t xml:space="preserve"> </w:t>
      </w:r>
      <w:r>
        <w:t>їх</w:t>
      </w:r>
      <w:r>
        <w:rPr>
          <w:spacing w:val="1"/>
        </w:rPr>
        <w:t xml:space="preserve"> </w:t>
      </w:r>
      <w:r>
        <w:t>виготовлення,</w:t>
      </w:r>
      <w:r>
        <w:rPr>
          <w:spacing w:val="1"/>
        </w:rPr>
        <w:t xml:space="preserve"> </w:t>
      </w:r>
      <w:r>
        <w:t>подальші</w:t>
      </w:r>
      <w:r>
        <w:rPr>
          <w:spacing w:val="1"/>
        </w:rPr>
        <w:t xml:space="preserve"> </w:t>
      </w:r>
      <w:r>
        <w:t>випробування</w:t>
      </w:r>
      <w:r>
        <w:rPr>
          <w:spacing w:val="1"/>
        </w:rPr>
        <w:t xml:space="preserve"> </w:t>
      </w:r>
      <w:r>
        <w:t>та</w:t>
      </w:r>
      <w:r>
        <w:rPr>
          <w:spacing w:val="1"/>
        </w:rPr>
        <w:t xml:space="preserve"> </w:t>
      </w:r>
      <w:r>
        <w:t>доведення.</w:t>
      </w:r>
      <w:r>
        <w:rPr>
          <w:spacing w:val="1"/>
        </w:rPr>
        <w:t xml:space="preserve"> </w:t>
      </w:r>
    </w:p>
    <w:p w:rsidR="00593D80" w:rsidRDefault="00975884" w:rsidP="00886BE9">
      <w:pPr>
        <w:pStyle w:val="a3"/>
        <w:spacing w:line="360" w:lineRule="auto"/>
        <w:ind w:left="0" w:right="699" w:firstLine="709"/>
      </w:pPr>
      <w:r>
        <w:t>Такі</w:t>
      </w:r>
      <w:r>
        <w:rPr>
          <w:spacing w:val="1"/>
        </w:rPr>
        <w:t xml:space="preserve"> </w:t>
      </w:r>
      <w:r>
        <w:t>процеси</w:t>
      </w:r>
      <w:r>
        <w:rPr>
          <w:spacing w:val="1"/>
        </w:rPr>
        <w:t xml:space="preserve"> </w:t>
      </w:r>
      <w:r>
        <w:t>щодо</w:t>
      </w:r>
      <w:r>
        <w:rPr>
          <w:spacing w:val="1"/>
        </w:rPr>
        <w:t xml:space="preserve"> </w:t>
      </w:r>
      <w:r>
        <w:t xml:space="preserve">розробки продукту формують завершальний етап наукових досліджень. </w:t>
      </w:r>
    </w:p>
    <w:p w:rsidR="00593D80" w:rsidRDefault="00593D80">
      <w:pPr>
        <w:rPr>
          <w:sz w:val="28"/>
          <w:szCs w:val="28"/>
        </w:rPr>
      </w:pPr>
      <w:r>
        <w:br w:type="page"/>
      </w:r>
    </w:p>
    <w:p w:rsidR="000C1EBB" w:rsidRDefault="00975884" w:rsidP="00886BE9">
      <w:pPr>
        <w:pStyle w:val="a3"/>
        <w:spacing w:line="360" w:lineRule="auto"/>
        <w:ind w:left="0" w:right="699" w:firstLine="709"/>
      </w:pPr>
      <w:r>
        <w:lastRenderedPageBreak/>
        <w:t>Це є</w:t>
      </w:r>
      <w:r>
        <w:rPr>
          <w:spacing w:val="1"/>
        </w:rPr>
        <w:t xml:space="preserve"> </w:t>
      </w:r>
      <w:r>
        <w:t>характерним</w:t>
      </w:r>
      <w:r>
        <w:rPr>
          <w:spacing w:val="1"/>
        </w:rPr>
        <w:t xml:space="preserve"> </w:t>
      </w:r>
      <w:r>
        <w:t>переходом</w:t>
      </w:r>
      <w:r>
        <w:rPr>
          <w:spacing w:val="1"/>
        </w:rPr>
        <w:t xml:space="preserve"> </w:t>
      </w:r>
      <w:r>
        <w:t>від</w:t>
      </w:r>
      <w:r>
        <w:rPr>
          <w:spacing w:val="1"/>
        </w:rPr>
        <w:t xml:space="preserve"> </w:t>
      </w:r>
      <w:r>
        <w:t>лабораторних</w:t>
      </w:r>
      <w:r>
        <w:rPr>
          <w:spacing w:val="1"/>
        </w:rPr>
        <w:t xml:space="preserve"> </w:t>
      </w:r>
      <w:r>
        <w:t>та</w:t>
      </w:r>
      <w:r>
        <w:rPr>
          <w:spacing w:val="1"/>
        </w:rPr>
        <w:t xml:space="preserve"> </w:t>
      </w:r>
      <w:r>
        <w:t>експериментальних</w:t>
      </w:r>
      <w:r>
        <w:rPr>
          <w:spacing w:val="1"/>
        </w:rPr>
        <w:t xml:space="preserve"> </w:t>
      </w:r>
      <w:r>
        <w:t>умов</w:t>
      </w:r>
      <w:r>
        <w:rPr>
          <w:spacing w:val="1"/>
        </w:rPr>
        <w:t xml:space="preserve"> </w:t>
      </w:r>
      <w:r>
        <w:t>до</w:t>
      </w:r>
      <w:r>
        <w:rPr>
          <w:spacing w:val="1"/>
        </w:rPr>
        <w:t xml:space="preserve"> </w:t>
      </w:r>
      <w:r>
        <w:t>сформованого промислового виробництва. Метою розробки такого продукту є</w:t>
      </w:r>
      <w:r>
        <w:rPr>
          <w:spacing w:val="1"/>
        </w:rPr>
        <w:t xml:space="preserve"> </w:t>
      </w:r>
      <w:r>
        <w:t>модернізація, або створення, зразків нової техніки чи технологічних рішень, що</w:t>
      </w:r>
      <w:r>
        <w:rPr>
          <w:spacing w:val="1"/>
        </w:rPr>
        <w:t xml:space="preserve"> </w:t>
      </w:r>
      <w:r>
        <w:t>можуть</w:t>
      </w:r>
      <w:r>
        <w:rPr>
          <w:spacing w:val="-11"/>
        </w:rPr>
        <w:t xml:space="preserve"> </w:t>
      </w:r>
      <w:r>
        <w:t>бути</w:t>
      </w:r>
      <w:r>
        <w:rPr>
          <w:spacing w:val="-9"/>
        </w:rPr>
        <w:t xml:space="preserve"> </w:t>
      </w:r>
      <w:r>
        <w:t>передані</w:t>
      </w:r>
      <w:r>
        <w:rPr>
          <w:spacing w:val="-8"/>
        </w:rPr>
        <w:t xml:space="preserve"> </w:t>
      </w:r>
      <w:r>
        <w:t>у</w:t>
      </w:r>
      <w:r>
        <w:rPr>
          <w:spacing w:val="-14"/>
        </w:rPr>
        <w:t xml:space="preserve"> </w:t>
      </w:r>
      <w:r>
        <w:t>серійне</w:t>
      </w:r>
      <w:r>
        <w:rPr>
          <w:spacing w:val="-10"/>
        </w:rPr>
        <w:t xml:space="preserve"> </w:t>
      </w:r>
      <w:r>
        <w:t>виробництво</w:t>
      </w:r>
      <w:r>
        <w:rPr>
          <w:spacing w:val="-8"/>
        </w:rPr>
        <w:t xml:space="preserve"> </w:t>
      </w:r>
      <w:r>
        <w:t>або</w:t>
      </w:r>
      <w:r>
        <w:rPr>
          <w:spacing w:val="-9"/>
        </w:rPr>
        <w:t xml:space="preserve"> </w:t>
      </w:r>
      <w:r>
        <w:t>безпосередньо</w:t>
      </w:r>
      <w:r>
        <w:rPr>
          <w:spacing w:val="-9"/>
        </w:rPr>
        <w:t xml:space="preserve"> </w:t>
      </w:r>
      <w:r>
        <w:t>споживачеві для</w:t>
      </w:r>
      <w:r>
        <w:rPr>
          <w:spacing w:val="-67"/>
        </w:rPr>
        <w:t xml:space="preserve"> </w:t>
      </w:r>
      <w:r>
        <w:t>реалізації запрограмованих</w:t>
      </w:r>
      <w:r>
        <w:rPr>
          <w:spacing w:val="1"/>
        </w:rPr>
        <w:t xml:space="preserve"> </w:t>
      </w:r>
      <w:r>
        <w:t>цілей</w:t>
      </w:r>
      <w:r>
        <w:rPr>
          <w:spacing w:val="4"/>
        </w:rPr>
        <w:t xml:space="preserve"> </w:t>
      </w:r>
      <w:r>
        <w:t>[28].</w:t>
      </w:r>
    </w:p>
    <w:p w:rsidR="00827EFC" w:rsidRDefault="00975884" w:rsidP="00886BE9">
      <w:pPr>
        <w:pStyle w:val="a3"/>
        <w:spacing w:line="360" w:lineRule="auto"/>
        <w:ind w:left="0" w:right="699" w:firstLine="709"/>
        <w:rPr>
          <w:spacing w:val="1"/>
        </w:rPr>
      </w:pPr>
      <w:r>
        <w:t>На відповідному етапі відбувається остаточна перевірка всіх результатів –</w:t>
      </w:r>
      <w:r>
        <w:rPr>
          <w:spacing w:val="1"/>
        </w:rPr>
        <w:t xml:space="preserve"> </w:t>
      </w:r>
    </w:p>
    <w:p w:rsidR="000C1EBB" w:rsidRDefault="00975884" w:rsidP="00593D80">
      <w:pPr>
        <w:pStyle w:val="a3"/>
        <w:spacing w:line="360" w:lineRule="auto"/>
        <w:ind w:left="0" w:right="699"/>
      </w:pPr>
      <w:r>
        <w:t>теоретичних</w:t>
      </w:r>
      <w:r>
        <w:rPr>
          <w:spacing w:val="1"/>
        </w:rPr>
        <w:t xml:space="preserve"> </w:t>
      </w:r>
      <w:r>
        <w:t>досліджень,</w:t>
      </w:r>
      <w:r>
        <w:rPr>
          <w:spacing w:val="1"/>
        </w:rPr>
        <w:t xml:space="preserve"> </w:t>
      </w:r>
      <w:r>
        <w:t>розробляється</w:t>
      </w:r>
      <w:r>
        <w:rPr>
          <w:spacing w:val="1"/>
        </w:rPr>
        <w:t xml:space="preserve"> </w:t>
      </w:r>
      <w:r>
        <w:t>певна</w:t>
      </w:r>
      <w:r>
        <w:rPr>
          <w:spacing w:val="1"/>
        </w:rPr>
        <w:t xml:space="preserve"> </w:t>
      </w:r>
      <w:r>
        <w:t>технічна</w:t>
      </w:r>
      <w:r>
        <w:rPr>
          <w:spacing w:val="1"/>
        </w:rPr>
        <w:t xml:space="preserve"> </w:t>
      </w:r>
      <w:r>
        <w:t>документація,</w:t>
      </w:r>
      <w:r>
        <w:rPr>
          <w:spacing w:val="1"/>
        </w:rPr>
        <w:t xml:space="preserve"> </w:t>
      </w:r>
      <w:r>
        <w:t>виготовляється,</w:t>
      </w:r>
      <w:r>
        <w:rPr>
          <w:spacing w:val="1"/>
        </w:rPr>
        <w:t xml:space="preserve"> </w:t>
      </w:r>
      <w:r>
        <w:t>а</w:t>
      </w:r>
      <w:r>
        <w:rPr>
          <w:spacing w:val="1"/>
        </w:rPr>
        <w:t xml:space="preserve"> </w:t>
      </w:r>
      <w:r>
        <w:t>потім</w:t>
      </w:r>
      <w:r>
        <w:rPr>
          <w:spacing w:val="1"/>
        </w:rPr>
        <w:t xml:space="preserve"> </w:t>
      </w:r>
      <w:r>
        <w:t>випробовується</w:t>
      </w:r>
      <w:r>
        <w:rPr>
          <w:spacing w:val="1"/>
        </w:rPr>
        <w:t xml:space="preserve"> </w:t>
      </w:r>
      <w:r>
        <w:t>прототип</w:t>
      </w:r>
      <w:r>
        <w:rPr>
          <w:spacing w:val="1"/>
        </w:rPr>
        <w:t xml:space="preserve"> </w:t>
      </w:r>
      <w:r>
        <w:t>розробки</w:t>
      </w:r>
      <w:r>
        <w:rPr>
          <w:spacing w:val="1"/>
        </w:rPr>
        <w:t xml:space="preserve"> </w:t>
      </w:r>
      <w:r>
        <w:t>або</w:t>
      </w:r>
      <w:r>
        <w:rPr>
          <w:spacing w:val="1"/>
        </w:rPr>
        <w:t xml:space="preserve"> </w:t>
      </w:r>
      <w:r>
        <w:t>відповідний</w:t>
      </w:r>
      <w:r>
        <w:rPr>
          <w:spacing w:val="1"/>
        </w:rPr>
        <w:t xml:space="preserve"> </w:t>
      </w:r>
      <w:r>
        <w:t>технологічний процес. Під терміном «технічний прототип» ми розуміємо зразок</w:t>
      </w:r>
      <w:r>
        <w:rPr>
          <w:spacing w:val="-67"/>
        </w:rPr>
        <w:t xml:space="preserve"> </w:t>
      </w:r>
      <w:r>
        <w:t>продукту,</w:t>
      </w:r>
      <w:r>
        <w:rPr>
          <w:spacing w:val="-16"/>
        </w:rPr>
        <w:t xml:space="preserve"> </w:t>
      </w:r>
      <w:r>
        <w:t>системи</w:t>
      </w:r>
      <w:r>
        <w:rPr>
          <w:spacing w:val="-15"/>
        </w:rPr>
        <w:t xml:space="preserve"> </w:t>
      </w:r>
      <w:r>
        <w:t>або</w:t>
      </w:r>
      <w:r>
        <w:rPr>
          <w:spacing w:val="-16"/>
        </w:rPr>
        <w:t xml:space="preserve"> </w:t>
      </w:r>
      <w:r>
        <w:t>процесу,</w:t>
      </w:r>
      <w:r>
        <w:rPr>
          <w:spacing w:val="-16"/>
        </w:rPr>
        <w:t xml:space="preserve"> </w:t>
      </w:r>
      <w:r>
        <w:t>що</w:t>
      </w:r>
      <w:r>
        <w:rPr>
          <w:spacing w:val="-14"/>
        </w:rPr>
        <w:t xml:space="preserve"> </w:t>
      </w:r>
      <w:r>
        <w:t>реально</w:t>
      </w:r>
      <w:r>
        <w:rPr>
          <w:spacing w:val="-15"/>
        </w:rPr>
        <w:t xml:space="preserve"> </w:t>
      </w:r>
      <w:r>
        <w:t>діє,</w:t>
      </w:r>
      <w:r>
        <w:rPr>
          <w:spacing w:val="-13"/>
        </w:rPr>
        <w:t xml:space="preserve"> </w:t>
      </w:r>
      <w:r>
        <w:t>може</w:t>
      </w:r>
      <w:r>
        <w:rPr>
          <w:spacing w:val="-14"/>
        </w:rPr>
        <w:t xml:space="preserve"> </w:t>
      </w:r>
      <w:r>
        <w:t>демонструвати</w:t>
      </w:r>
      <w:r>
        <w:rPr>
          <w:spacing w:val="-15"/>
        </w:rPr>
        <w:t xml:space="preserve"> </w:t>
      </w:r>
      <w:r>
        <w:t>придатність</w:t>
      </w:r>
      <w:r>
        <w:rPr>
          <w:spacing w:val="-67"/>
        </w:rPr>
        <w:t xml:space="preserve"> </w:t>
      </w:r>
      <w:r>
        <w:t>і відповідність запрограмованим експлуатаційним характеристикам, технічним</w:t>
      </w:r>
      <w:r>
        <w:rPr>
          <w:spacing w:val="1"/>
        </w:rPr>
        <w:t xml:space="preserve"> </w:t>
      </w:r>
      <w:r>
        <w:t>специфікаціям або виробничим вимогам.</w:t>
      </w:r>
    </w:p>
    <w:p w:rsidR="000C1EBB" w:rsidRDefault="00975884" w:rsidP="00886BE9">
      <w:pPr>
        <w:pStyle w:val="a3"/>
        <w:spacing w:line="360" w:lineRule="auto"/>
        <w:ind w:left="0" w:right="699" w:firstLine="709"/>
      </w:pPr>
      <w:r>
        <w:t>Наступна</w:t>
      </w:r>
      <w:r>
        <w:rPr>
          <w:spacing w:val="1"/>
        </w:rPr>
        <w:t xml:space="preserve"> </w:t>
      </w:r>
      <w:r>
        <w:t>стадія</w:t>
      </w:r>
      <w:r>
        <w:rPr>
          <w:spacing w:val="1"/>
        </w:rPr>
        <w:t xml:space="preserve"> </w:t>
      </w:r>
      <w:r>
        <w:t>виробництва</w:t>
      </w:r>
      <w:r>
        <w:rPr>
          <w:spacing w:val="1"/>
        </w:rPr>
        <w:t xml:space="preserve"> </w:t>
      </w:r>
      <w:r>
        <w:t>складається</w:t>
      </w:r>
      <w:r>
        <w:rPr>
          <w:spacing w:val="1"/>
        </w:rPr>
        <w:t xml:space="preserve"> </w:t>
      </w:r>
      <w:r>
        <w:t>з</w:t>
      </w:r>
      <w:r>
        <w:rPr>
          <w:spacing w:val="1"/>
        </w:rPr>
        <w:t xml:space="preserve"> </w:t>
      </w:r>
      <w:r>
        <w:t>реалізації</w:t>
      </w:r>
      <w:r>
        <w:rPr>
          <w:spacing w:val="1"/>
        </w:rPr>
        <w:t xml:space="preserve"> </w:t>
      </w:r>
      <w:r>
        <w:t>підготовки</w:t>
      </w:r>
      <w:r>
        <w:rPr>
          <w:spacing w:val="1"/>
        </w:rPr>
        <w:t xml:space="preserve"> </w:t>
      </w:r>
      <w:r>
        <w:t>виробництва</w:t>
      </w:r>
      <w:r>
        <w:rPr>
          <w:spacing w:val="1"/>
        </w:rPr>
        <w:t xml:space="preserve"> </w:t>
      </w:r>
      <w:r>
        <w:t>та</w:t>
      </w:r>
      <w:r>
        <w:rPr>
          <w:spacing w:val="1"/>
        </w:rPr>
        <w:t xml:space="preserve"> </w:t>
      </w:r>
      <w:r>
        <w:t>первинного</w:t>
      </w:r>
      <w:r>
        <w:rPr>
          <w:spacing w:val="1"/>
        </w:rPr>
        <w:t xml:space="preserve"> </w:t>
      </w:r>
      <w:r>
        <w:t>освоєння</w:t>
      </w:r>
      <w:r>
        <w:rPr>
          <w:spacing w:val="1"/>
        </w:rPr>
        <w:t xml:space="preserve"> </w:t>
      </w:r>
      <w:r>
        <w:t>результатів</w:t>
      </w:r>
      <w:r>
        <w:rPr>
          <w:spacing w:val="1"/>
        </w:rPr>
        <w:t xml:space="preserve"> </w:t>
      </w:r>
      <w:r>
        <w:t>нововведень,</w:t>
      </w:r>
      <w:r>
        <w:rPr>
          <w:spacing w:val="1"/>
        </w:rPr>
        <w:t xml:space="preserve"> </w:t>
      </w:r>
      <w:r>
        <w:t>з</w:t>
      </w:r>
      <w:r>
        <w:rPr>
          <w:spacing w:val="1"/>
        </w:rPr>
        <w:t xml:space="preserve"> </w:t>
      </w:r>
      <w:r>
        <w:t>подальшим</w:t>
      </w:r>
      <w:r>
        <w:rPr>
          <w:spacing w:val="-67"/>
        </w:rPr>
        <w:t xml:space="preserve"> </w:t>
      </w:r>
      <w:r>
        <w:t>запуском</w:t>
      </w:r>
      <w:r>
        <w:rPr>
          <w:spacing w:val="1"/>
        </w:rPr>
        <w:t xml:space="preserve"> </w:t>
      </w:r>
      <w:r>
        <w:t>та</w:t>
      </w:r>
      <w:r>
        <w:rPr>
          <w:spacing w:val="1"/>
        </w:rPr>
        <w:t xml:space="preserve"> </w:t>
      </w:r>
      <w:r>
        <w:t>управлінням</w:t>
      </w:r>
      <w:r>
        <w:rPr>
          <w:spacing w:val="1"/>
        </w:rPr>
        <w:t xml:space="preserve"> </w:t>
      </w:r>
      <w:r>
        <w:t>виробництвом,</w:t>
      </w:r>
      <w:r>
        <w:rPr>
          <w:spacing w:val="1"/>
        </w:rPr>
        <w:t xml:space="preserve"> </w:t>
      </w:r>
      <w:r>
        <w:t>продукцією,</w:t>
      </w:r>
      <w:r>
        <w:rPr>
          <w:spacing w:val="1"/>
        </w:rPr>
        <w:t xml:space="preserve"> </w:t>
      </w:r>
      <w:r>
        <w:t>послугою,</w:t>
      </w:r>
      <w:r>
        <w:rPr>
          <w:spacing w:val="1"/>
        </w:rPr>
        <w:t xml:space="preserve"> </w:t>
      </w:r>
      <w:r>
        <w:t>технологією</w:t>
      </w:r>
      <w:r>
        <w:rPr>
          <w:spacing w:val="-67"/>
        </w:rPr>
        <w:t xml:space="preserve"> </w:t>
      </w:r>
      <w:r>
        <w:t>тощо</w:t>
      </w:r>
      <w:r>
        <w:rPr>
          <w:spacing w:val="-1"/>
        </w:rPr>
        <w:t xml:space="preserve"> </w:t>
      </w:r>
      <w:r>
        <w:t>[17].</w:t>
      </w:r>
    </w:p>
    <w:p w:rsidR="000473B6" w:rsidRDefault="00975884" w:rsidP="00886BE9">
      <w:pPr>
        <w:pStyle w:val="a3"/>
        <w:spacing w:line="360" w:lineRule="auto"/>
        <w:ind w:left="0" w:right="699" w:firstLine="709"/>
      </w:pPr>
      <w:r>
        <w:t>Розглянемо</w:t>
      </w:r>
      <w:r>
        <w:rPr>
          <w:spacing w:val="1"/>
        </w:rPr>
        <w:t xml:space="preserve"> </w:t>
      </w:r>
      <w:r>
        <w:t>їх</w:t>
      </w:r>
      <w:r>
        <w:rPr>
          <w:spacing w:val="1"/>
        </w:rPr>
        <w:t xml:space="preserve"> </w:t>
      </w:r>
      <w:r>
        <w:t>більш</w:t>
      </w:r>
      <w:r>
        <w:rPr>
          <w:spacing w:val="1"/>
        </w:rPr>
        <w:t xml:space="preserve"> </w:t>
      </w:r>
      <w:r>
        <w:t>детально.</w:t>
      </w:r>
      <w:r>
        <w:rPr>
          <w:spacing w:val="1"/>
        </w:rPr>
        <w:t xml:space="preserve"> </w:t>
      </w:r>
      <w:r>
        <w:t>Так,</w:t>
      </w:r>
      <w:r>
        <w:rPr>
          <w:spacing w:val="1"/>
        </w:rPr>
        <w:t xml:space="preserve"> </w:t>
      </w:r>
      <w:r>
        <w:t>на</w:t>
      </w:r>
      <w:r>
        <w:rPr>
          <w:spacing w:val="1"/>
        </w:rPr>
        <w:t xml:space="preserve"> </w:t>
      </w:r>
      <w:r>
        <w:t>початку</w:t>
      </w:r>
      <w:r>
        <w:rPr>
          <w:spacing w:val="1"/>
        </w:rPr>
        <w:t xml:space="preserve"> </w:t>
      </w:r>
      <w:r>
        <w:t>відбувається</w:t>
      </w:r>
      <w:r>
        <w:rPr>
          <w:spacing w:val="1"/>
        </w:rPr>
        <w:t xml:space="preserve"> </w:t>
      </w:r>
      <w:r>
        <w:t>первинне</w:t>
      </w:r>
      <w:r>
        <w:rPr>
          <w:spacing w:val="1"/>
        </w:rPr>
        <w:t xml:space="preserve"> </w:t>
      </w:r>
      <w:r>
        <w:t>освоєння</w:t>
      </w:r>
      <w:r>
        <w:rPr>
          <w:spacing w:val="-6"/>
        </w:rPr>
        <w:t xml:space="preserve"> </w:t>
      </w:r>
      <w:r>
        <w:t>та</w:t>
      </w:r>
      <w:r>
        <w:rPr>
          <w:spacing w:val="-9"/>
        </w:rPr>
        <w:t xml:space="preserve"> </w:t>
      </w:r>
      <w:r>
        <w:t>підготовка</w:t>
      </w:r>
      <w:r>
        <w:rPr>
          <w:spacing w:val="-5"/>
        </w:rPr>
        <w:t xml:space="preserve"> </w:t>
      </w:r>
      <w:r>
        <w:t>виробництва.</w:t>
      </w:r>
      <w:r>
        <w:rPr>
          <w:spacing w:val="-7"/>
        </w:rPr>
        <w:t xml:space="preserve"> </w:t>
      </w:r>
      <w:r>
        <w:t>На</w:t>
      </w:r>
      <w:r>
        <w:rPr>
          <w:spacing w:val="-8"/>
        </w:rPr>
        <w:t xml:space="preserve"> </w:t>
      </w:r>
      <w:r>
        <w:t>цьому</w:t>
      </w:r>
      <w:r>
        <w:rPr>
          <w:spacing w:val="-10"/>
        </w:rPr>
        <w:t xml:space="preserve"> </w:t>
      </w:r>
      <w:r>
        <w:t>етапі</w:t>
      </w:r>
      <w:r>
        <w:rPr>
          <w:spacing w:val="-4"/>
        </w:rPr>
        <w:t xml:space="preserve"> </w:t>
      </w:r>
      <w:r>
        <w:t>проводиться</w:t>
      </w:r>
      <w:r>
        <w:rPr>
          <w:spacing w:val="-3"/>
        </w:rPr>
        <w:t xml:space="preserve"> </w:t>
      </w:r>
      <w:r>
        <w:t>роботи</w:t>
      </w:r>
      <w:r>
        <w:rPr>
          <w:spacing w:val="-6"/>
        </w:rPr>
        <w:t xml:space="preserve"> </w:t>
      </w:r>
      <w:r>
        <w:t>з</w:t>
      </w:r>
      <w:r>
        <w:rPr>
          <w:spacing w:val="-7"/>
        </w:rPr>
        <w:t xml:space="preserve"> </w:t>
      </w:r>
      <w:r>
        <w:t>опису</w:t>
      </w:r>
      <w:r>
        <w:rPr>
          <w:spacing w:val="-68"/>
        </w:rPr>
        <w:t xml:space="preserve"> </w:t>
      </w:r>
      <w:r>
        <w:t>різноманітних методів виробництва, де зазначаються основні види матеріалів та</w:t>
      </w:r>
      <w:r>
        <w:rPr>
          <w:spacing w:val="-67"/>
        </w:rPr>
        <w:t xml:space="preserve"> </w:t>
      </w:r>
      <w:r>
        <w:t>характеристики</w:t>
      </w:r>
      <w:r>
        <w:rPr>
          <w:spacing w:val="1"/>
        </w:rPr>
        <w:t xml:space="preserve"> </w:t>
      </w:r>
      <w:r>
        <w:t>базових</w:t>
      </w:r>
      <w:r>
        <w:rPr>
          <w:spacing w:val="1"/>
        </w:rPr>
        <w:t xml:space="preserve"> </w:t>
      </w:r>
      <w:r>
        <w:t>технологічних</w:t>
      </w:r>
      <w:r>
        <w:rPr>
          <w:spacing w:val="1"/>
        </w:rPr>
        <w:t xml:space="preserve"> </w:t>
      </w:r>
      <w:r>
        <w:t>процесів,</w:t>
      </w:r>
      <w:r>
        <w:rPr>
          <w:spacing w:val="1"/>
        </w:rPr>
        <w:t xml:space="preserve"> </w:t>
      </w:r>
      <w:r>
        <w:t>умов</w:t>
      </w:r>
      <w:r>
        <w:rPr>
          <w:spacing w:val="1"/>
        </w:rPr>
        <w:t xml:space="preserve"> </w:t>
      </w:r>
      <w:r>
        <w:t>їх</w:t>
      </w:r>
      <w:r>
        <w:rPr>
          <w:spacing w:val="1"/>
        </w:rPr>
        <w:t xml:space="preserve"> </w:t>
      </w:r>
      <w:r>
        <w:t>подальшої</w:t>
      </w:r>
      <w:r>
        <w:rPr>
          <w:spacing w:val="1"/>
        </w:rPr>
        <w:t xml:space="preserve"> </w:t>
      </w:r>
      <w:r>
        <w:t>експлуатаційної екологічної безпеки. Наступним відбувається етап визначення</w:t>
      </w:r>
      <w:r>
        <w:rPr>
          <w:spacing w:val="1"/>
        </w:rPr>
        <w:t xml:space="preserve"> </w:t>
      </w:r>
      <w:r>
        <w:t>промислового</w:t>
      </w:r>
      <w:r>
        <w:rPr>
          <w:spacing w:val="48"/>
        </w:rPr>
        <w:t xml:space="preserve"> </w:t>
      </w:r>
      <w:r>
        <w:t>застосування</w:t>
      </w:r>
      <w:r>
        <w:rPr>
          <w:spacing w:val="46"/>
        </w:rPr>
        <w:t xml:space="preserve"> </w:t>
      </w:r>
      <w:r>
        <w:t>та</w:t>
      </w:r>
      <w:r>
        <w:rPr>
          <w:spacing w:val="45"/>
        </w:rPr>
        <w:t xml:space="preserve"> </w:t>
      </w:r>
      <w:r>
        <w:t>підготовки</w:t>
      </w:r>
      <w:r>
        <w:rPr>
          <w:spacing w:val="44"/>
        </w:rPr>
        <w:t xml:space="preserve"> </w:t>
      </w:r>
      <w:r>
        <w:t>до</w:t>
      </w:r>
      <w:r>
        <w:rPr>
          <w:spacing w:val="46"/>
        </w:rPr>
        <w:t xml:space="preserve"> </w:t>
      </w:r>
      <w:r>
        <w:t>виробництва.</w:t>
      </w:r>
      <w:r>
        <w:rPr>
          <w:spacing w:val="45"/>
        </w:rPr>
        <w:t xml:space="preserve"> </w:t>
      </w:r>
      <w:r>
        <w:t>Під</w:t>
      </w:r>
      <w:r>
        <w:rPr>
          <w:spacing w:val="46"/>
        </w:rPr>
        <w:t xml:space="preserve"> </w:t>
      </w:r>
      <w:r>
        <w:t>час</w:t>
      </w:r>
      <w:r>
        <w:rPr>
          <w:spacing w:val="46"/>
        </w:rPr>
        <w:t xml:space="preserve"> </w:t>
      </w:r>
      <w:r>
        <w:t>нього</w:t>
      </w:r>
      <w:r w:rsidR="000473B6">
        <w:t xml:space="preserve"> </w:t>
      </w:r>
      <w:r>
        <w:t>проводиться</w:t>
      </w:r>
      <w:r>
        <w:rPr>
          <w:spacing w:val="1"/>
        </w:rPr>
        <w:t xml:space="preserve"> </w:t>
      </w:r>
      <w:r>
        <w:t>комплекс</w:t>
      </w:r>
      <w:r>
        <w:rPr>
          <w:spacing w:val="1"/>
        </w:rPr>
        <w:t xml:space="preserve"> </w:t>
      </w:r>
      <w:r>
        <w:t>заходів,</w:t>
      </w:r>
      <w:r>
        <w:rPr>
          <w:spacing w:val="1"/>
        </w:rPr>
        <w:t xml:space="preserve"> </w:t>
      </w:r>
      <w:r>
        <w:t>спрямований</w:t>
      </w:r>
      <w:r>
        <w:rPr>
          <w:spacing w:val="1"/>
        </w:rPr>
        <w:t xml:space="preserve"> </w:t>
      </w:r>
      <w:r>
        <w:t>на</w:t>
      </w:r>
      <w:r>
        <w:rPr>
          <w:spacing w:val="1"/>
        </w:rPr>
        <w:t xml:space="preserve"> </w:t>
      </w:r>
      <w:r>
        <w:t>м</w:t>
      </w:r>
      <w:r w:rsidR="002D56BF">
        <w:rPr>
          <w:lang w:val="ru-RU"/>
        </w:rPr>
        <w:t>о</w:t>
      </w:r>
      <w:r>
        <w:t>жливість</w:t>
      </w:r>
      <w:r>
        <w:rPr>
          <w:spacing w:val="1"/>
        </w:rPr>
        <w:t xml:space="preserve"> </w:t>
      </w:r>
      <w:r>
        <w:t>виходу</w:t>
      </w:r>
      <w:r>
        <w:rPr>
          <w:spacing w:val="1"/>
        </w:rPr>
        <w:t xml:space="preserve"> </w:t>
      </w:r>
      <w:r>
        <w:t>зразка</w:t>
      </w:r>
      <w:r>
        <w:rPr>
          <w:spacing w:val="1"/>
        </w:rPr>
        <w:t xml:space="preserve"> </w:t>
      </w:r>
      <w:r>
        <w:t>на</w:t>
      </w:r>
      <w:r>
        <w:rPr>
          <w:spacing w:val="-67"/>
        </w:rPr>
        <w:t xml:space="preserve"> </w:t>
      </w:r>
      <w:r>
        <w:t>ринок.</w:t>
      </w:r>
      <w:r>
        <w:rPr>
          <w:spacing w:val="1"/>
        </w:rPr>
        <w:t xml:space="preserve"> </w:t>
      </w:r>
      <w:r>
        <w:t>Результатом</w:t>
      </w:r>
      <w:r>
        <w:rPr>
          <w:spacing w:val="1"/>
        </w:rPr>
        <w:t xml:space="preserve"> </w:t>
      </w:r>
      <w:r>
        <w:t>є</w:t>
      </w:r>
      <w:r>
        <w:rPr>
          <w:spacing w:val="1"/>
        </w:rPr>
        <w:t xml:space="preserve"> </w:t>
      </w:r>
      <w:r>
        <w:t>формування</w:t>
      </w:r>
      <w:r>
        <w:rPr>
          <w:spacing w:val="1"/>
        </w:rPr>
        <w:t xml:space="preserve"> </w:t>
      </w:r>
      <w:r>
        <w:t>відповідного</w:t>
      </w:r>
      <w:r>
        <w:rPr>
          <w:spacing w:val="1"/>
        </w:rPr>
        <w:t xml:space="preserve"> </w:t>
      </w:r>
      <w:r>
        <w:t>дослідного</w:t>
      </w:r>
      <w:r>
        <w:rPr>
          <w:spacing w:val="1"/>
        </w:rPr>
        <w:t xml:space="preserve"> </w:t>
      </w:r>
      <w:r>
        <w:t>зразка,</w:t>
      </w:r>
      <w:r>
        <w:rPr>
          <w:spacing w:val="1"/>
        </w:rPr>
        <w:t xml:space="preserve"> </w:t>
      </w:r>
      <w:r>
        <w:t>який</w:t>
      </w:r>
      <w:r>
        <w:rPr>
          <w:spacing w:val="1"/>
        </w:rPr>
        <w:t xml:space="preserve"> </w:t>
      </w:r>
      <w:r>
        <w:t>представляється</w:t>
      </w:r>
      <w:r>
        <w:rPr>
          <w:spacing w:val="1"/>
        </w:rPr>
        <w:t xml:space="preserve"> </w:t>
      </w:r>
      <w:r>
        <w:t>у</w:t>
      </w:r>
      <w:r>
        <w:rPr>
          <w:spacing w:val="1"/>
        </w:rPr>
        <w:t xml:space="preserve"> </w:t>
      </w:r>
      <w:r>
        <w:t>формі</w:t>
      </w:r>
      <w:r>
        <w:rPr>
          <w:spacing w:val="1"/>
        </w:rPr>
        <w:t xml:space="preserve"> </w:t>
      </w:r>
      <w:r>
        <w:t>повномасштабної</w:t>
      </w:r>
      <w:r>
        <w:rPr>
          <w:spacing w:val="1"/>
        </w:rPr>
        <w:t xml:space="preserve"> </w:t>
      </w:r>
      <w:r>
        <w:t>моделі,</w:t>
      </w:r>
      <w:r>
        <w:rPr>
          <w:spacing w:val="1"/>
        </w:rPr>
        <w:t xml:space="preserve"> </w:t>
      </w:r>
      <w:r>
        <w:t>яка</w:t>
      </w:r>
      <w:r>
        <w:rPr>
          <w:spacing w:val="1"/>
        </w:rPr>
        <w:t xml:space="preserve"> </w:t>
      </w:r>
      <w:r>
        <w:t>є</w:t>
      </w:r>
      <w:r>
        <w:rPr>
          <w:spacing w:val="1"/>
        </w:rPr>
        <w:t xml:space="preserve"> </w:t>
      </w:r>
      <w:r>
        <w:t>діючою.</w:t>
      </w:r>
      <w:r>
        <w:rPr>
          <w:spacing w:val="1"/>
        </w:rPr>
        <w:t xml:space="preserve"> </w:t>
      </w:r>
      <w:r>
        <w:t>Вона</w:t>
      </w:r>
      <w:r>
        <w:rPr>
          <w:spacing w:val="1"/>
        </w:rPr>
        <w:t xml:space="preserve"> </w:t>
      </w:r>
      <w:r>
        <w:t>конструюється та створюється для визначення певних вимог до виробництва</w:t>
      </w:r>
      <w:r>
        <w:rPr>
          <w:spacing w:val="1"/>
        </w:rPr>
        <w:t xml:space="preserve"> </w:t>
      </w:r>
      <w:r>
        <w:t>нового продукту на етапі</w:t>
      </w:r>
      <w:r>
        <w:rPr>
          <w:spacing w:val="1"/>
        </w:rPr>
        <w:t xml:space="preserve"> </w:t>
      </w:r>
      <w:r>
        <w:t>впровадження</w:t>
      </w:r>
      <w:r>
        <w:rPr>
          <w:spacing w:val="-2"/>
        </w:rPr>
        <w:t xml:space="preserve"> </w:t>
      </w:r>
      <w:r>
        <w:t>[8].</w:t>
      </w:r>
    </w:p>
    <w:p w:rsidR="00593D80" w:rsidRDefault="00593D80">
      <w:pPr>
        <w:rPr>
          <w:sz w:val="28"/>
          <w:szCs w:val="28"/>
        </w:rPr>
      </w:pPr>
      <w:r>
        <w:br w:type="page"/>
      </w:r>
    </w:p>
    <w:p w:rsidR="00827EFC" w:rsidRDefault="00975884" w:rsidP="00886BE9">
      <w:pPr>
        <w:pStyle w:val="a3"/>
        <w:spacing w:line="360" w:lineRule="auto"/>
        <w:ind w:left="0" w:right="699" w:firstLine="709"/>
      </w:pPr>
      <w:r>
        <w:lastRenderedPageBreak/>
        <w:t>Представлений</w:t>
      </w:r>
      <w:r>
        <w:rPr>
          <w:spacing w:val="1"/>
        </w:rPr>
        <w:t xml:space="preserve"> </w:t>
      </w:r>
      <w:r>
        <w:t>зразок</w:t>
      </w:r>
      <w:r>
        <w:rPr>
          <w:spacing w:val="1"/>
        </w:rPr>
        <w:t xml:space="preserve"> </w:t>
      </w:r>
      <w:r>
        <w:t>має</w:t>
      </w:r>
      <w:r>
        <w:rPr>
          <w:spacing w:val="1"/>
        </w:rPr>
        <w:t xml:space="preserve"> </w:t>
      </w:r>
      <w:r>
        <w:t>повністю</w:t>
      </w:r>
      <w:r>
        <w:rPr>
          <w:spacing w:val="1"/>
        </w:rPr>
        <w:t xml:space="preserve"> </w:t>
      </w:r>
      <w:r>
        <w:t>відповідати</w:t>
      </w:r>
      <w:r>
        <w:rPr>
          <w:spacing w:val="1"/>
        </w:rPr>
        <w:t xml:space="preserve"> </w:t>
      </w:r>
      <w:r>
        <w:t>всім</w:t>
      </w:r>
      <w:r>
        <w:rPr>
          <w:spacing w:val="1"/>
        </w:rPr>
        <w:t xml:space="preserve"> </w:t>
      </w:r>
      <w:r>
        <w:t>стандартам</w:t>
      </w:r>
      <w:r>
        <w:rPr>
          <w:spacing w:val="1"/>
        </w:rPr>
        <w:t xml:space="preserve"> </w:t>
      </w:r>
      <w:r>
        <w:t>промислового</w:t>
      </w:r>
      <w:r>
        <w:rPr>
          <w:spacing w:val="1"/>
        </w:rPr>
        <w:t xml:space="preserve"> </w:t>
      </w:r>
      <w:r>
        <w:t>дизайну,</w:t>
      </w:r>
      <w:r>
        <w:rPr>
          <w:spacing w:val="1"/>
        </w:rPr>
        <w:t xml:space="preserve"> </w:t>
      </w:r>
      <w:r>
        <w:t>що</w:t>
      </w:r>
      <w:r>
        <w:rPr>
          <w:spacing w:val="1"/>
        </w:rPr>
        <w:t xml:space="preserve"> </w:t>
      </w:r>
      <w:r>
        <w:t>висуваються</w:t>
      </w:r>
      <w:r>
        <w:rPr>
          <w:spacing w:val="1"/>
        </w:rPr>
        <w:t xml:space="preserve"> </w:t>
      </w:r>
      <w:r>
        <w:t>до</w:t>
      </w:r>
      <w:r>
        <w:rPr>
          <w:spacing w:val="1"/>
        </w:rPr>
        <w:t xml:space="preserve"> </w:t>
      </w:r>
      <w:r>
        <w:t>кінцевого</w:t>
      </w:r>
      <w:r>
        <w:rPr>
          <w:spacing w:val="1"/>
        </w:rPr>
        <w:t xml:space="preserve"> </w:t>
      </w:r>
      <w:r>
        <w:t>продукту,</w:t>
      </w:r>
      <w:r>
        <w:rPr>
          <w:spacing w:val="1"/>
        </w:rPr>
        <w:t xml:space="preserve"> </w:t>
      </w:r>
      <w:r>
        <w:t>який</w:t>
      </w:r>
      <w:r>
        <w:rPr>
          <w:spacing w:val="1"/>
        </w:rPr>
        <w:t xml:space="preserve"> </w:t>
      </w:r>
      <w:r>
        <w:t>впроваджується</w:t>
      </w:r>
      <w:r>
        <w:rPr>
          <w:spacing w:val="-3"/>
        </w:rPr>
        <w:t xml:space="preserve"> </w:t>
      </w:r>
      <w:r>
        <w:t>у</w:t>
      </w:r>
      <w:r>
        <w:rPr>
          <w:spacing w:val="-8"/>
        </w:rPr>
        <w:t xml:space="preserve"> </w:t>
      </w:r>
      <w:r>
        <w:t>масове</w:t>
      </w:r>
      <w:r>
        <w:rPr>
          <w:spacing w:val="-6"/>
        </w:rPr>
        <w:t xml:space="preserve"> </w:t>
      </w:r>
      <w:r>
        <w:t>виробництво.</w:t>
      </w:r>
      <w:r>
        <w:rPr>
          <w:spacing w:val="-6"/>
        </w:rPr>
        <w:t xml:space="preserve"> </w:t>
      </w:r>
      <w:r>
        <w:t>Подібні</w:t>
      </w:r>
      <w:r>
        <w:rPr>
          <w:spacing w:val="-8"/>
        </w:rPr>
        <w:t xml:space="preserve"> </w:t>
      </w:r>
      <w:r>
        <w:t>результати</w:t>
      </w:r>
      <w:r>
        <w:rPr>
          <w:spacing w:val="-3"/>
        </w:rPr>
        <w:t xml:space="preserve"> </w:t>
      </w:r>
      <w:r>
        <w:t>технічного</w:t>
      </w:r>
      <w:r>
        <w:rPr>
          <w:spacing w:val="-5"/>
        </w:rPr>
        <w:t xml:space="preserve"> </w:t>
      </w:r>
      <w:r>
        <w:t>аналізу</w:t>
      </w:r>
      <w:r>
        <w:rPr>
          <w:spacing w:val="-9"/>
        </w:rPr>
        <w:t xml:space="preserve"> </w:t>
      </w:r>
      <w:r>
        <w:t>та</w:t>
      </w:r>
      <w:r>
        <w:rPr>
          <w:spacing w:val="-67"/>
        </w:rPr>
        <w:t xml:space="preserve"> </w:t>
      </w:r>
      <w:r>
        <w:t>збору інформації є базою для проведення техніко-економічного обґрунтування.</w:t>
      </w:r>
      <w:r>
        <w:rPr>
          <w:spacing w:val="1"/>
        </w:rPr>
        <w:t xml:space="preserve"> </w:t>
      </w:r>
      <w:r>
        <w:t>Воно</w:t>
      </w:r>
      <w:r>
        <w:rPr>
          <w:spacing w:val="-4"/>
        </w:rPr>
        <w:t xml:space="preserve"> </w:t>
      </w:r>
      <w:r>
        <w:t>містить</w:t>
      </w:r>
      <w:r>
        <w:rPr>
          <w:spacing w:val="-6"/>
        </w:rPr>
        <w:t xml:space="preserve"> </w:t>
      </w:r>
      <w:r>
        <w:t>детальний</w:t>
      </w:r>
      <w:r>
        <w:rPr>
          <w:spacing w:val="-4"/>
        </w:rPr>
        <w:t xml:space="preserve"> </w:t>
      </w:r>
      <w:r>
        <w:t>огляд,</w:t>
      </w:r>
      <w:r>
        <w:rPr>
          <w:spacing w:val="-7"/>
        </w:rPr>
        <w:t xml:space="preserve"> </w:t>
      </w:r>
      <w:r>
        <w:t>наводить</w:t>
      </w:r>
      <w:r>
        <w:rPr>
          <w:spacing w:val="-6"/>
        </w:rPr>
        <w:t xml:space="preserve"> </w:t>
      </w:r>
      <w:r>
        <w:t>визначальну</w:t>
      </w:r>
      <w:r>
        <w:rPr>
          <w:spacing w:val="-4"/>
        </w:rPr>
        <w:t xml:space="preserve"> </w:t>
      </w:r>
      <w:r>
        <w:t>оцінку</w:t>
      </w:r>
      <w:r>
        <w:rPr>
          <w:spacing w:val="-7"/>
        </w:rPr>
        <w:t xml:space="preserve"> </w:t>
      </w:r>
      <w:r>
        <w:t>витрат</w:t>
      </w:r>
      <w:r>
        <w:rPr>
          <w:spacing w:val="-5"/>
        </w:rPr>
        <w:t xml:space="preserve"> </w:t>
      </w:r>
      <w:r>
        <w:t>на</w:t>
      </w:r>
      <w:r>
        <w:rPr>
          <w:spacing w:val="-7"/>
        </w:rPr>
        <w:t xml:space="preserve"> </w:t>
      </w:r>
      <w:r>
        <w:t>подальше</w:t>
      </w:r>
      <w:r>
        <w:rPr>
          <w:spacing w:val="-68"/>
        </w:rPr>
        <w:t xml:space="preserve"> </w:t>
      </w:r>
      <w:r>
        <w:t>виробництво та експлуатацію комплексу, формується уявлення про величину</w:t>
      </w:r>
      <w:r>
        <w:rPr>
          <w:spacing w:val="1"/>
        </w:rPr>
        <w:t xml:space="preserve"> </w:t>
      </w:r>
      <w:r>
        <w:t>прибутку від продажу на ринку для даного товару під час реалізації його за</w:t>
      </w:r>
      <w:r>
        <w:rPr>
          <w:spacing w:val="1"/>
        </w:rPr>
        <w:t xml:space="preserve"> </w:t>
      </w:r>
      <w:r>
        <w:t>конкурентними</w:t>
      </w:r>
      <w:r>
        <w:rPr>
          <w:spacing w:val="-1"/>
        </w:rPr>
        <w:t xml:space="preserve"> </w:t>
      </w:r>
      <w:r>
        <w:t>цінами;</w:t>
      </w:r>
    </w:p>
    <w:p w:rsidR="000C1EBB" w:rsidRDefault="00975884" w:rsidP="00886BE9">
      <w:pPr>
        <w:pStyle w:val="a3"/>
        <w:spacing w:line="360" w:lineRule="auto"/>
        <w:ind w:left="0" w:right="699" w:firstLine="709"/>
      </w:pPr>
      <w:r>
        <w:t>На</w:t>
      </w:r>
      <w:r>
        <w:rPr>
          <w:spacing w:val="1"/>
        </w:rPr>
        <w:t xml:space="preserve"> </w:t>
      </w:r>
      <w:r>
        <w:t>наступному</w:t>
      </w:r>
      <w:r>
        <w:rPr>
          <w:spacing w:val="1"/>
        </w:rPr>
        <w:t xml:space="preserve"> </w:t>
      </w:r>
      <w:r>
        <w:t>етапі</w:t>
      </w:r>
      <w:r>
        <w:rPr>
          <w:spacing w:val="1"/>
        </w:rPr>
        <w:t xml:space="preserve"> </w:t>
      </w:r>
      <w:r>
        <w:t>відбувається</w:t>
      </w:r>
      <w:r>
        <w:rPr>
          <w:spacing w:val="1"/>
        </w:rPr>
        <w:t xml:space="preserve"> </w:t>
      </w:r>
      <w:r>
        <w:t>процес</w:t>
      </w:r>
      <w:r>
        <w:rPr>
          <w:spacing w:val="1"/>
        </w:rPr>
        <w:t xml:space="preserve"> </w:t>
      </w:r>
      <w:r>
        <w:t>запущення</w:t>
      </w:r>
      <w:r>
        <w:rPr>
          <w:spacing w:val="1"/>
        </w:rPr>
        <w:t xml:space="preserve"> </w:t>
      </w:r>
      <w:r>
        <w:t>та</w:t>
      </w:r>
      <w:r>
        <w:rPr>
          <w:spacing w:val="1"/>
        </w:rPr>
        <w:t xml:space="preserve"> </w:t>
      </w:r>
      <w:r>
        <w:t>подальшого</w:t>
      </w:r>
      <w:r>
        <w:rPr>
          <w:spacing w:val="1"/>
        </w:rPr>
        <w:t xml:space="preserve"> </w:t>
      </w:r>
      <w:r>
        <w:t>управління</w:t>
      </w:r>
      <w:r>
        <w:rPr>
          <w:spacing w:val="1"/>
        </w:rPr>
        <w:t xml:space="preserve"> </w:t>
      </w:r>
      <w:r>
        <w:t>виробництвом,</w:t>
      </w:r>
      <w:r>
        <w:rPr>
          <w:spacing w:val="1"/>
        </w:rPr>
        <w:t xml:space="preserve"> </w:t>
      </w:r>
      <w:r>
        <w:t>що</w:t>
      </w:r>
      <w:r>
        <w:rPr>
          <w:spacing w:val="1"/>
        </w:rPr>
        <w:t xml:space="preserve"> </w:t>
      </w:r>
      <w:r>
        <w:t>впроваджується.</w:t>
      </w:r>
      <w:r>
        <w:rPr>
          <w:spacing w:val="1"/>
        </w:rPr>
        <w:t xml:space="preserve"> </w:t>
      </w:r>
      <w:r>
        <w:t>Таке</w:t>
      </w:r>
      <w:r>
        <w:rPr>
          <w:spacing w:val="1"/>
        </w:rPr>
        <w:t xml:space="preserve"> </w:t>
      </w:r>
      <w:r>
        <w:t>повномасштабне</w:t>
      </w:r>
      <w:r>
        <w:rPr>
          <w:spacing w:val="1"/>
        </w:rPr>
        <w:t xml:space="preserve"> </w:t>
      </w:r>
      <w:r>
        <w:t>виробництво можна охарактеризувати певним періодом, на протязі якого такий</w:t>
      </w:r>
      <w:r>
        <w:rPr>
          <w:spacing w:val="1"/>
        </w:rPr>
        <w:t xml:space="preserve"> </w:t>
      </w:r>
      <w:r>
        <w:t>новий</w:t>
      </w:r>
      <w:r>
        <w:rPr>
          <w:spacing w:val="1"/>
        </w:rPr>
        <w:t xml:space="preserve"> </w:t>
      </w:r>
      <w:r>
        <w:t>продукт</w:t>
      </w:r>
      <w:r>
        <w:rPr>
          <w:spacing w:val="1"/>
        </w:rPr>
        <w:t xml:space="preserve"> </w:t>
      </w:r>
      <w:r>
        <w:t>знаходиться</w:t>
      </w:r>
      <w:r>
        <w:rPr>
          <w:spacing w:val="1"/>
        </w:rPr>
        <w:t xml:space="preserve"> </w:t>
      </w:r>
      <w:r>
        <w:t>у</w:t>
      </w:r>
      <w:r>
        <w:rPr>
          <w:spacing w:val="1"/>
        </w:rPr>
        <w:t xml:space="preserve"> </w:t>
      </w:r>
      <w:r>
        <w:t>промисловому</w:t>
      </w:r>
      <w:r>
        <w:rPr>
          <w:spacing w:val="1"/>
        </w:rPr>
        <w:t xml:space="preserve"> </w:t>
      </w:r>
      <w:r>
        <w:t>виробництві,</w:t>
      </w:r>
      <w:r>
        <w:rPr>
          <w:spacing w:val="1"/>
        </w:rPr>
        <w:t xml:space="preserve"> </w:t>
      </w:r>
      <w:r>
        <w:t>у</w:t>
      </w:r>
      <w:r>
        <w:rPr>
          <w:spacing w:val="1"/>
        </w:rPr>
        <w:t xml:space="preserve"> </w:t>
      </w:r>
      <w:r>
        <w:t>подальшому</w:t>
      </w:r>
      <w:r>
        <w:rPr>
          <w:spacing w:val="1"/>
        </w:rPr>
        <w:t xml:space="preserve"> </w:t>
      </w:r>
      <w:r>
        <w:t>оптимізуються всі виробничі умови процесу у відповідності до вимог ринку та</w:t>
      </w:r>
      <w:r>
        <w:rPr>
          <w:spacing w:val="1"/>
        </w:rPr>
        <w:t xml:space="preserve"> </w:t>
      </w:r>
      <w:r>
        <w:t>міжнародних стандартів</w:t>
      </w:r>
      <w:r>
        <w:rPr>
          <w:spacing w:val="-1"/>
        </w:rPr>
        <w:t xml:space="preserve"> </w:t>
      </w:r>
      <w:r>
        <w:t>[46].</w:t>
      </w:r>
    </w:p>
    <w:p w:rsidR="000C1EBB" w:rsidRDefault="00975884" w:rsidP="00886BE9">
      <w:pPr>
        <w:pStyle w:val="a3"/>
        <w:spacing w:line="360" w:lineRule="auto"/>
        <w:ind w:left="0" w:right="699" w:firstLine="709"/>
      </w:pPr>
      <w:r>
        <w:t>Наступним кроком є проведення стадії споживання, яка</w:t>
      </w:r>
      <w:r>
        <w:rPr>
          <w:spacing w:val="1"/>
        </w:rPr>
        <w:t xml:space="preserve"> </w:t>
      </w:r>
      <w:r>
        <w:t>представляє собою</w:t>
      </w:r>
      <w:r>
        <w:rPr>
          <w:spacing w:val="-67"/>
        </w:rPr>
        <w:t xml:space="preserve"> </w:t>
      </w:r>
      <w:r>
        <w:t>процес постачання такої продукції або послуги ринку готельної індустрії, його</w:t>
      </w:r>
      <w:r>
        <w:rPr>
          <w:spacing w:val="1"/>
        </w:rPr>
        <w:t xml:space="preserve"> </w:t>
      </w:r>
      <w:r>
        <w:t>подальше споживання, старіння та наступну ліквідацію застарілого продукту чи</w:t>
      </w:r>
      <w:r>
        <w:rPr>
          <w:spacing w:val="-67"/>
        </w:rPr>
        <w:t xml:space="preserve"> </w:t>
      </w:r>
      <w:r>
        <w:t>послуги,</w:t>
      </w:r>
      <w:r>
        <w:rPr>
          <w:spacing w:val="-2"/>
        </w:rPr>
        <w:t xml:space="preserve"> </w:t>
      </w:r>
      <w:r>
        <w:t>яке</w:t>
      </w:r>
      <w:r>
        <w:rPr>
          <w:spacing w:val="-1"/>
        </w:rPr>
        <w:t xml:space="preserve"> </w:t>
      </w:r>
      <w:r>
        <w:t>не</w:t>
      </w:r>
      <w:r>
        <w:rPr>
          <w:spacing w:val="-1"/>
        </w:rPr>
        <w:t xml:space="preserve"> </w:t>
      </w:r>
      <w:r>
        <w:t>зможе</w:t>
      </w:r>
      <w:r>
        <w:rPr>
          <w:spacing w:val="-1"/>
        </w:rPr>
        <w:t xml:space="preserve"> </w:t>
      </w:r>
      <w:r>
        <w:t>конкурувати</w:t>
      </w:r>
      <w:r>
        <w:rPr>
          <w:spacing w:val="-1"/>
        </w:rPr>
        <w:t xml:space="preserve"> </w:t>
      </w:r>
      <w:r>
        <w:t>з</w:t>
      </w:r>
      <w:r>
        <w:rPr>
          <w:spacing w:val="-1"/>
        </w:rPr>
        <w:t xml:space="preserve"> </w:t>
      </w:r>
      <w:r>
        <w:t>представленими</w:t>
      </w:r>
      <w:r>
        <w:rPr>
          <w:spacing w:val="-1"/>
        </w:rPr>
        <w:t xml:space="preserve"> </w:t>
      </w:r>
      <w:r>
        <w:t>на</w:t>
      </w:r>
      <w:r>
        <w:rPr>
          <w:spacing w:val="-1"/>
        </w:rPr>
        <w:t xml:space="preserve"> </w:t>
      </w:r>
      <w:r>
        <w:t>ринку</w:t>
      </w:r>
      <w:r>
        <w:rPr>
          <w:spacing w:val="1"/>
        </w:rPr>
        <w:t xml:space="preserve"> </w:t>
      </w:r>
      <w:r>
        <w:t>[7].</w:t>
      </w:r>
    </w:p>
    <w:p w:rsidR="000C1EBB" w:rsidRDefault="00975884" w:rsidP="00886BE9">
      <w:pPr>
        <w:pStyle w:val="a3"/>
        <w:spacing w:line="360" w:lineRule="auto"/>
        <w:ind w:left="0" w:right="699" w:firstLine="709"/>
      </w:pPr>
      <w:r>
        <w:t>На останньому етапі відбувається процес постачання продукції на ринок та</w:t>
      </w:r>
      <w:r>
        <w:rPr>
          <w:spacing w:val="1"/>
        </w:rPr>
        <w:t xml:space="preserve"> </w:t>
      </w:r>
      <w:r>
        <w:t>наступне</w:t>
      </w:r>
      <w:r>
        <w:rPr>
          <w:spacing w:val="1"/>
        </w:rPr>
        <w:t xml:space="preserve"> </w:t>
      </w:r>
      <w:r>
        <w:t>його</w:t>
      </w:r>
      <w:r>
        <w:rPr>
          <w:spacing w:val="1"/>
        </w:rPr>
        <w:t xml:space="preserve"> </w:t>
      </w:r>
      <w:r>
        <w:t>споживання.</w:t>
      </w:r>
      <w:r>
        <w:rPr>
          <w:spacing w:val="1"/>
        </w:rPr>
        <w:t xml:space="preserve"> </w:t>
      </w:r>
      <w:r>
        <w:t>На</w:t>
      </w:r>
      <w:r>
        <w:rPr>
          <w:spacing w:val="1"/>
        </w:rPr>
        <w:t xml:space="preserve"> </w:t>
      </w:r>
      <w:r>
        <w:t>цьому</w:t>
      </w:r>
      <w:r>
        <w:rPr>
          <w:spacing w:val="1"/>
        </w:rPr>
        <w:t xml:space="preserve"> </w:t>
      </w:r>
      <w:r>
        <w:t>етапі</w:t>
      </w:r>
      <w:r>
        <w:rPr>
          <w:spacing w:val="1"/>
        </w:rPr>
        <w:t xml:space="preserve"> </w:t>
      </w:r>
      <w:r>
        <w:t>уточнюється</w:t>
      </w:r>
      <w:r>
        <w:rPr>
          <w:spacing w:val="1"/>
        </w:rPr>
        <w:t xml:space="preserve"> </w:t>
      </w:r>
      <w:r>
        <w:t>певна</w:t>
      </w:r>
      <w:r>
        <w:rPr>
          <w:spacing w:val="1"/>
        </w:rPr>
        <w:t xml:space="preserve"> </w:t>
      </w:r>
      <w:r>
        <w:t>стратегія</w:t>
      </w:r>
      <w:r>
        <w:rPr>
          <w:spacing w:val="1"/>
        </w:rPr>
        <w:t xml:space="preserve"> </w:t>
      </w:r>
      <w:r>
        <w:t>просування такого нового продукту на ринок, проводиться організація процесу</w:t>
      </w:r>
      <w:r>
        <w:rPr>
          <w:spacing w:val="1"/>
        </w:rPr>
        <w:t xml:space="preserve"> </w:t>
      </w:r>
      <w:r>
        <w:t>споживання нового знання, яке сформоване у новому продукті. Так, зокрема,</w:t>
      </w:r>
      <w:r>
        <w:rPr>
          <w:spacing w:val="1"/>
        </w:rPr>
        <w:t xml:space="preserve"> </w:t>
      </w:r>
      <w:r>
        <w:t>виявляється</w:t>
      </w:r>
      <w:r>
        <w:rPr>
          <w:spacing w:val="64"/>
        </w:rPr>
        <w:t xml:space="preserve"> </w:t>
      </w:r>
      <w:r>
        <w:t>фактична</w:t>
      </w:r>
      <w:r>
        <w:rPr>
          <w:spacing w:val="64"/>
        </w:rPr>
        <w:t xml:space="preserve"> </w:t>
      </w:r>
      <w:r>
        <w:t>ефективність</w:t>
      </w:r>
      <w:r>
        <w:rPr>
          <w:spacing w:val="62"/>
        </w:rPr>
        <w:t xml:space="preserve"> </w:t>
      </w:r>
      <w:r>
        <w:t>інноваційної</w:t>
      </w:r>
      <w:r>
        <w:rPr>
          <w:spacing w:val="65"/>
        </w:rPr>
        <w:t xml:space="preserve"> </w:t>
      </w:r>
      <w:r>
        <w:t>діяльності.</w:t>
      </w:r>
      <w:r>
        <w:rPr>
          <w:spacing w:val="63"/>
        </w:rPr>
        <w:t xml:space="preserve"> </w:t>
      </w:r>
      <w:r>
        <w:t>Процес</w:t>
      </w:r>
      <w:r>
        <w:rPr>
          <w:spacing w:val="1"/>
        </w:rPr>
        <w:t xml:space="preserve"> </w:t>
      </w:r>
      <w:r>
        <w:t>старіння</w:t>
      </w:r>
      <w:r w:rsidR="000473B6">
        <w:t xml:space="preserve"> </w:t>
      </w:r>
      <w:r>
        <w:t>продукту</w:t>
      </w:r>
      <w:r>
        <w:rPr>
          <w:spacing w:val="1"/>
        </w:rPr>
        <w:t xml:space="preserve"> </w:t>
      </w:r>
      <w:r>
        <w:t>та</w:t>
      </w:r>
      <w:r>
        <w:rPr>
          <w:spacing w:val="1"/>
        </w:rPr>
        <w:t xml:space="preserve"> </w:t>
      </w:r>
      <w:r>
        <w:t>необхідна</w:t>
      </w:r>
      <w:r>
        <w:rPr>
          <w:spacing w:val="1"/>
        </w:rPr>
        <w:t xml:space="preserve"> </w:t>
      </w:r>
      <w:r>
        <w:t>ліквідація</w:t>
      </w:r>
      <w:r>
        <w:rPr>
          <w:spacing w:val="1"/>
        </w:rPr>
        <w:t xml:space="preserve"> </w:t>
      </w:r>
      <w:r>
        <w:t>застарілого</w:t>
      </w:r>
      <w:r>
        <w:rPr>
          <w:spacing w:val="1"/>
        </w:rPr>
        <w:t xml:space="preserve"> </w:t>
      </w:r>
      <w:r>
        <w:t>виробництва</w:t>
      </w:r>
      <w:r>
        <w:rPr>
          <w:spacing w:val="1"/>
        </w:rPr>
        <w:t xml:space="preserve"> </w:t>
      </w:r>
      <w:r>
        <w:t>настає</w:t>
      </w:r>
      <w:r>
        <w:rPr>
          <w:spacing w:val="1"/>
        </w:rPr>
        <w:t xml:space="preserve"> </w:t>
      </w:r>
      <w:r>
        <w:t>тоді,</w:t>
      </w:r>
      <w:r>
        <w:rPr>
          <w:spacing w:val="1"/>
        </w:rPr>
        <w:t xml:space="preserve"> </w:t>
      </w:r>
      <w:r>
        <w:t>коли</w:t>
      </w:r>
      <w:r>
        <w:rPr>
          <w:spacing w:val="-67"/>
        </w:rPr>
        <w:t xml:space="preserve"> </w:t>
      </w:r>
      <w:r>
        <w:t>відбувається не тільки фізичне, але і моральне зношування техніки, викликане</w:t>
      </w:r>
      <w:r>
        <w:rPr>
          <w:spacing w:val="1"/>
        </w:rPr>
        <w:t xml:space="preserve"> </w:t>
      </w:r>
      <w:r>
        <w:t>швидкими</w:t>
      </w:r>
      <w:r>
        <w:rPr>
          <w:spacing w:val="-1"/>
        </w:rPr>
        <w:t xml:space="preserve"> </w:t>
      </w:r>
      <w:r>
        <w:t>темпами</w:t>
      </w:r>
      <w:r>
        <w:rPr>
          <w:spacing w:val="-1"/>
        </w:rPr>
        <w:t xml:space="preserve"> </w:t>
      </w:r>
      <w:r>
        <w:t>розробок</w:t>
      </w:r>
      <w:r>
        <w:rPr>
          <w:spacing w:val="-4"/>
        </w:rPr>
        <w:t xml:space="preserve"> </w:t>
      </w:r>
      <w:r>
        <w:t>нових високоефективних</w:t>
      </w:r>
      <w:r>
        <w:rPr>
          <w:spacing w:val="1"/>
        </w:rPr>
        <w:t xml:space="preserve"> </w:t>
      </w:r>
      <w:r>
        <w:t>зразків</w:t>
      </w:r>
      <w:r>
        <w:rPr>
          <w:spacing w:val="5"/>
        </w:rPr>
        <w:t xml:space="preserve"> </w:t>
      </w:r>
      <w:r>
        <w:t>тощо.</w:t>
      </w:r>
    </w:p>
    <w:p w:rsidR="00593D80" w:rsidRDefault="00975884" w:rsidP="00827EFC">
      <w:pPr>
        <w:pStyle w:val="a3"/>
        <w:spacing w:line="360" w:lineRule="auto"/>
        <w:ind w:left="0" w:right="699" w:firstLine="709"/>
      </w:pPr>
      <w:r>
        <w:t>Стосовно нововведення як до процесу перенесення нововведення у сферу</w:t>
      </w:r>
      <w:r>
        <w:rPr>
          <w:spacing w:val="1"/>
        </w:rPr>
        <w:t xml:space="preserve"> </w:t>
      </w:r>
      <w:r>
        <w:t>застосування,</w:t>
      </w:r>
      <w:r>
        <w:rPr>
          <w:spacing w:val="1"/>
        </w:rPr>
        <w:t xml:space="preserve"> </w:t>
      </w:r>
      <w:r>
        <w:t>зміст</w:t>
      </w:r>
      <w:r>
        <w:rPr>
          <w:spacing w:val="1"/>
        </w:rPr>
        <w:t xml:space="preserve"> </w:t>
      </w:r>
      <w:r>
        <w:t>життєвого</w:t>
      </w:r>
      <w:r>
        <w:rPr>
          <w:spacing w:val="1"/>
        </w:rPr>
        <w:t xml:space="preserve"> </w:t>
      </w:r>
      <w:r>
        <w:t>циклу</w:t>
      </w:r>
      <w:r>
        <w:rPr>
          <w:spacing w:val="1"/>
        </w:rPr>
        <w:t xml:space="preserve"> </w:t>
      </w:r>
      <w:r>
        <w:t>дещо</w:t>
      </w:r>
      <w:r>
        <w:rPr>
          <w:spacing w:val="1"/>
        </w:rPr>
        <w:t xml:space="preserve"> </w:t>
      </w:r>
      <w:r>
        <w:t>відрізняється</w:t>
      </w:r>
      <w:r>
        <w:rPr>
          <w:spacing w:val="1"/>
        </w:rPr>
        <w:t xml:space="preserve"> </w:t>
      </w:r>
      <w:r>
        <w:t>і</w:t>
      </w:r>
      <w:r>
        <w:rPr>
          <w:spacing w:val="1"/>
        </w:rPr>
        <w:t xml:space="preserve"> </w:t>
      </w:r>
      <w:r>
        <w:t>включає</w:t>
      </w:r>
      <w:r>
        <w:rPr>
          <w:spacing w:val="1"/>
        </w:rPr>
        <w:t xml:space="preserve"> </w:t>
      </w:r>
      <w:r>
        <w:t>стадії</w:t>
      </w:r>
      <w:r>
        <w:rPr>
          <w:spacing w:val="1"/>
        </w:rPr>
        <w:t xml:space="preserve"> </w:t>
      </w:r>
      <w:r>
        <w:t>зародження</w:t>
      </w:r>
      <w:r>
        <w:rPr>
          <w:spacing w:val="-4"/>
        </w:rPr>
        <w:t xml:space="preserve"> </w:t>
      </w:r>
      <w:r>
        <w:t>і</w:t>
      </w:r>
      <w:r>
        <w:rPr>
          <w:spacing w:val="1"/>
        </w:rPr>
        <w:t xml:space="preserve"> </w:t>
      </w:r>
      <w:r>
        <w:t>освоєння нововведень</w:t>
      </w:r>
      <w:r>
        <w:rPr>
          <w:spacing w:val="2"/>
        </w:rPr>
        <w:t xml:space="preserve"> </w:t>
      </w:r>
      <w:r>
        <w:t>[8].</w:t>
      </w:r>
    </w:p>
    <w:p w:rsidR="00593D80" w:rsidRDefault="00593D80">
      <w:pPr>
        <w:rPr>
          <w:sz w:val="28"/>
          <w:szCs w:val="28"/>
        </w:rPr>
      </w:pPr>
      <w:r>
        <w:br w:type="page"/>
      </w:r>
    </w:p>
    <w:p w:rsidR="000C1EBB" w:rsidRDefault="00975884" w:rsidP="0066405D">
      <w:pPr>
        <w:pStyle w:val="a5"/>
        <w:numPr>
          <w:ilvl w:val="0"/>
          <w:numId w:val="16"/>
        </w:numPr>
        <w:spacing w:line="360" w:lineRule="auto"/>
        <w:ind w:left="0" w:right="699" w:firstLine="709"/>
        <w:rPr>
          <w:sz w:val="28"/>
        </w:rPr>
      </w:pPr>
      <w:r>
        <w:rPr>
          <w:sz w:val="28"/>
        </w:rPr>
        <w:lastRenderedPageBreak/>
        <w:t>Зародження нововведення – усвідомлення потреби та можливість змін,</w:t>
      </w:r>
      <w:r>
        <w:rPr>
          <w:spacing w:val="1"/>
          <w:sz w:val="28"/>
        </w:rPr>
        <w:t xml:space="preserve"> </w:t>
      </w:r>
      <w:r>
        <w:rPr>
          <w:sz w:val="28"/>
        </w:rPr>
        <w:t>пошук</w:t>
      </w:r>
      <w:r>
        <w:rPr>
          <w:spacing w:val="-1"/>
          <w:sz w:val="28"/>
        </w:rPr>
        <w:t xml:space="preserve"> </w:t>
      </w:r>
      <w:r>
        <w:rPr>
          <w:sz w:val="28"/>
        </w:rPr>
        <w:t>та</w:t>
      </w:r>
      <w:r>
        <w:rPr>
          <w:spacing w:val="-1"/>
          <w:sz w:val="28"/>
        </w:rPr>
        <w:t xml:space="preserve"> </w:t>
      </w:r>
      <w:r>
        <w:rPr>
          <w:sz w:val="28"/>
        </w:rPr>
        <w:t>розробка</w:t>
      </w:r>
      <w:r>
        <w:rPr>
          <w:spacing w:val="-3"/>
          <w:sz w:val="28"/>
        </w:rPr>
        <w:t xml:space="preserve"> </w:t>
      </w:r>
      <w:r>
        <w:rPr>
          <w:sz w:val="28"/>
        </w:rPr>
        <w:t>нововведень.</w:t>
      </w:r>
    </w:p>
    <w:p w:rsidR="000C1EBB" w:rsidRDefault="00975884" w:rsidP="0066405D">
      <w:pPr>
        <w:pStyle w:val="a5"/>
        <w:numPr>
          <w:ilvl w:val="0"/>
          <w:numId w:val="16"/>
        </w:numPr>
        <w:spacing w:line="360" w:lineRule="auto"/>
        <w:ind w:left="0" w:right="699" w:firstLine="709"/>
        <w:rPr>
          <w:sz w:val="28"/>
        </w:rPr>
      </w:pPr>
      <w:r>
        <w:rPr>
          <w:sz w:val="28"/>
        </w:rPr>
        <w:t>Освоєння</w:t>
      </w:r>
      <w:r>
        <w:rPr>
          <w:spacing w:val="1"/>
          <w:sz w:val="28"/>
        </w:rPr>
        <w:t xml:space="preserve"> </w:t>
      </w:r>
      <w:r>
        <w:rPr>
          <w:sz w:val="28"/>
        </w:rPr>
        <w:t>нововведення</w:t>
      </w:r>
      <w:r>
        <w:rPr>
          <w:spacing w:val="1"/>
          <w:sz w:val="28"/>
        </w:rPr>
        <w:t xml:space="preserve"> </w:t>
      </w:r>
      <w:r>
        <w:rPr>
          <w:sz w:val="28"/>
        </w:rPr>
        <w:t>–</w:t>
      </w:r>
      <w:r>
        <w:rPr>
          <w:spacing w:val="1"/>
          <w:sz w:val="28"/>
        </w:rPr>
        <w:t xml:space="preserve"> </w:t>
      </w:r>
      <w:r>
        <w:rPr>
          <w:sz w:val="28"/>
        </w:rPr>
        <w:t>впровадження</w:t>
      </w:r>
      <w:r>
        <w:rPr>
          <w:spacing w:val="1"/>
          <w:sz w:val="28"/>
        </w:rPr>
        <w:t xml:space="preserve"> </w:t>
      </w:r>
      <w:r>
        <w:rPr>
          <w:sz w:val="28"/>
        </w:rPr>
        <w:t>на</w:t>
      </w:r>
      <w:r>
        <w:rPr>
          <w:spacing w:val="1"/>
          <w:sz w:val="28"/>
        </w:rPr>
        <w:t xml:space="preserve"> </w:t>
      </w:r>
      <w:r>
        <w:rPr>
          <w:sz w:val="28"/>
        </w:rPr>
        <w:t>об’єкті,</w:t>
      </w:r>
      <w:r>
        <w:rPr>
          <w:spacing w:val="1"/>
          <w:sz w:val="28"/>
        </w:rPr>
        <w:t xml:space="preserve"> </w:t>
      </w:r>
      <w:r>
        <w:rPr>
          <w:sz w:val="28"/>
        </w:rPr>
        <w:t>експеримент,</w:t>
      </w:r>
      <w:r>
        <w:rPr>
          <w:spacing w:val="-67"/>
          <w:sz w:val="28"/>
        </w:rPr>
        <w:t xml:space="preserve"> </w:t>
      </w:r>
      <w:r>
        <w:rPr>
          <w:sz w:val="28"/>
        </w:rPr>
        <w:t>здійснення</w:t>
      </w:r>
      <w:r>
        <w:rPr>
          <w:spacing w:val="-1"/>
          <w:sz w:val="28"/>
        </w:rPr>
        <w:t xml:space="preserve"> </w:t>
      </w:r>
      <w:r>
        <w:rPr>
          <w:sz w:val="28"/>
        </w:rPr>
        <w:t>виробничих</w:t>
      </w:r>
      <w:r>
        <w:rPr>
          <w:spacing w:val="1"/>
          <w:sz w:val="28"/>
        </w:rPr>
        <w:t xml:space="preserve"> </w:t>
      </w:r>
      <w:r>
        <w:rPr>
          <w:sz w:val="28"/>
        </w:rPr>
        <w:t>змін.</w:t>
      </w:r>
    </w:p>
    <w:p w:rsidR="00827EFC" w:rsidRDefault="00975884" w:rsidP="0066405D">
      <w:pPr>
        <w:pStyle w:val="a5"/>
        <w:numPr>
          <w:ilvl w:val="0"/>
          <w:numId w:val="16"/>
        </w:numPr>
        <w:spacing w:line="360" w:lineRule="auto"/>
        <w:ind w:left="0" w:right="699" w:firstLine="709"/>
        <w:rPr>
          <w:sz w:val="28"/>
        </w:rPr>
      </w:pPr>
      <w:r>
        <w:rPr>
          <w:sz w:val="28"/>
        </w:rPr>
        <w:t>Дифузія</w:t>
      </w:r>
      <w:r>
        <w:rPr>
          <w:spacing w:val="-14"/>
          <w:sz w:val="28"/>
        </w:rPr>
        <w:t xml:space="preserve"> </w:t>
      </w:r>
      <w:r>
        <w:rPr>
          <w:sz w:val="28"/>
        </w:rPr>
        <w:t>нововведення</w:t>
      </w:r>
      <w:r>
        <w:rPr>
          <w:spacing w:val="-11"/>
          <w:sz w:val="28"/>
        </w:rPr>
        <w:t xml:space="preserve"> </w:t>
      </w:r>
      <w:r>
        <w:rPr>
          <w:sz w:val="28"/>
        </w:rPr>
        <w:t>–</w:t>
      </w:r>
      <w:r>
        <w:rPr>
          <w:spacing w:val="-13"/>
          <w:sz w:val="28"/>
        </w:rPr>
        <w:t xml:space="preserve"> </w:t>
      </w:r>
      <w:r>
        <w:rPr>
          <w:sz w:val="28"/>
        </w:rPr>
        <w:t>«масштабне</w:t>
      </w:r>
      <w:r>
        <w:rPr>
          <w:spacing w:val="-16"/>
          <w:sz w:val="28"/>
        </w:rPr>
        <w:t xml:space="preserve"> </w:t>
      </w:r>
      <w:r>
        <w:rPr>
          <w:sz w:val="28"/>
        </w:rPr>
        <w:t>поширення</w:t>
      </w:r>
      <w:r>
        <w:rPr>
          <w:spacing w:val="-15"/>
          <w:sz w:val="28"/>
        </w:rPr>
        <w:t xml:space="preserve"> </w:t>
      </w:r>
      <w:r>
        <w:rPr>
          <w:sz w:val="28"/>
        </w:rPr>
        <w:t>інновацій,</w:t>
      </w:r>
      <w:r>
        <w:rPr>
          <w:spacing w:val="-17"/>
          <w:sz w:val="28"/>
        </w:rPr>
        <w:t xml:space="preserve"> </w:t>
      </w:r>
      <w:r>
        <w:rPr>
          <w:sz w:val="28"/>
        </w:rPr>
        <w:t>тиражування</w:t>
      </w:r>
      <w:r>
        <w:rPr>
          <w:spacing w:val="-67"/>
          <w:sz w:val="28"/>
        </w:rPr>
        <w:t xml:space="preserve"> </w:t>
      </w:r>
      <w:r>
        <w:rPr>
          <w:sz w:val="28"/>
        </w:rPr>
        <w:t>та</w:t>
      </w:r>
      <w:r>
        <w:rPr>
          <w:spacing w:val="1"/>
          <w:sz w:val="28"/>
        </w:rPr>
        <w:t xml:space="preserve"> </w:t>
      </w:r>
      <w:r>
        <w:rPr>
          <w:sz w:val="28"/>
        </w:rPr>
        <w:t>багаторазове</w:t>
      </w:r>
      <w:r>
        <w:rPr>
          <w:spacing w:val="1"/>
          <w:sz w:val="28"/>
        </w:rPr>
        <w:t xml:space="preserve"> </w:t>
      </w:r>
      <w:r>
        <w:rPr>
          <w:sz w:val="28"/>
        </w:rPr>
        <w:t>повторення</w:t>
      </w:r>
      <w:r>
        <w:rPr>
          <w:spacing w:val="1"/>
          <w:sz w:val="28"/>
        </w:rPr>
        <w:t xml:space="preserve"> </w:t>
      </w:r>
      <w:r>
        <w:rPr>
          <w:sz w:val="28"/>
        </w:rPr>
        <w:t>на</w:t>
      </w:r>
      <w:r>
        <w:rPr>
          <w:spacing w:val="1"/>
          <w:sz w:val="28"/>
        </w:rPr>
        <w:t xml:space="preserve"> </w:t>
      </w:r>
      <w:r>
        <w:rPr>
          <w:sz w:val="28"/>
        </w:rPr>
        <w:t>інших</w:t>
      </w:r>
      <w:r>
        <w:rPr>
          <w:spacing w:val="1"/>
          <w:sz w:val="28"/>
        </w:rPr>
        <w:t xml:space="preserve"> </w:t>
      </w:r>
      <w:r>
        <w:rPr>
          <w:sz w:val="28"/>
        </w:rPr>
        <w:t>об’єктах</w:t>
      </w:r>
      <w:r>
        <w:rPr>
          <w:spacing w:val="1"/>
          <w:sz w:val="28"/>
        </w:rPr>
        <w:t xml:space="preserve"> </w:t>
      </w:r>
      <w:r>
        <w:rPr>
          <w:sz w:val="28"/>
        </w:rPr>
        <w:t>та</w:t>
      </w:r>
      <w:r>
        <w:rPr>
          <w:spacing w:val="1"/>
          <w:sz w:val="28"/>
        </w:rPr>
        <w:t xml:space="preserve"> </w:t>
      </w:r>
      <w:r>
        <w:rPr>
          <w:sz w:val="28"/>
        </w:rPr>
        <w:t>в</w:t>
      </w:r>
      <w:r>
        <w:rPr>
          <w:spacing w:val="1"/>
          <w:sz w:val="28"/>
        </w:rPr>
        <w:t xml:space="preserve"> </w:t>
      </w:r>
      <w:r>
        <w:rPr>
          <w:sz w:val="28"/>
        </w:rPr>
        <w:t>інших</w:t>
      </w:r>
      <w:r>
        <w:rPr>
          <w:spacing w:val="1"/>
          <w:sz w:val="28"/>
        </w:rPr>
        <w:t xml:space="preserve"> </w:t>
      </w:r>
      <w:r>
        <w:rPr>
          <w:sz w:val="28"/>
        </w:rPr>
        <w:t>галузях</w:t>
      </w:r>
      <w:r>
        <w:rPr>
          <w:spacing w:val="1"/>
          <w:sz w:val="28"/>
        </w:rPr>
        <w:t xml:space="preserve"> </w:t>
      </w:r>
      <w:r>
        <w:rPr>
          <w:sz w:val="28"/>
        </w:rPr>
        <w:t>і</w:t>
      </w:r>
      <w:r>
        <w:rPr>
          <w:spacing w:val="1"/>
          <w:sz w:val="28"/>
        </w:rPr>
        <w:t xml:space="preserve"> </w:t>
      </w:r>
      <w:r>
        <w:rPr>
          <w:sz w:val="28"/>
        </w:rPr>
        <w:t>сферах</w:t>
      </w:r>
      <w:r>
        <w:rPr>
          <w:spacing w:val="-67"/>
          <w:sz w:val="28"/>
        </w:rPr>
        <w:t xml:space="preserve"> </w:t>
      </w:r>
      <w:r>
        <w:rPr>
          <w:sz w:val="28"/>
        </w:rPr>
        <w:t>економіки»</w:t>
      </w:r>
      <w:r w:rsidR="00827EFC">
        <w:rPr>
          <w:sz w:val="28"/>
        </w:rPr>
        <w:t>.</w:t>
      </w:r>
    </w:p>
    <w:p w:rsidR="000C1EBB" w:rsidRDefault="00827EFC" w:rsidP="0066405D">
      <w:pPr>
        <w:pStyle w:val="a5"/>
        <w:spacing w:line="360" w:lineRule="auto"/>
        <w:ind w:left="0" w:right="699" w:firstLine="709"/>
        <w:rPr>
          <w:sz w:val="28"/>
        </w:rPr>
      </w:pPr>
      <w:r>
        <w:rPr>
          <w:sz w:val="28"/>
        </w:rPr>
        <w:t>Д</w:t>
      </w:r>
      <w:r w:rsidR="00975884">
        <w:rPr>
          <w:sz w:val="28"/>
        </w:rPr>
        <w:t>ифузія нововведення – це «процес</w:t>
      </w:r>
      <w:r w:rsidR="00975884">
        <w:rPr>
          <w:spacing w:val="1"/>
          <w:sz w:val="28"/>
        </w:rPr>
        <w:t xml:space="preserve"> </w:t>
      </w:r>
      <w:r w:rsidR="00975884">
        <w:rPr>
          <w:sz w:val="28"/>
        </w:rPr>
        <w:t>кумулятивного збільшення числа імітаторів/послідовників, що впроваджують</w:t>
      </w:r>
      <w:r w:rsidR="00975884">
        <w:rPr>
          <w:spacing w:val="1"/>
          <w:sz w:val="28"/>
        </w:rPr>
        <w:t xml:space="preserve"> </w:t>
      </w:r>
      <w:r w:rsidR="00975884">
        <w:rPr>
          <w:sz w:val="28"/>
        </w:rPr>
        <w:t>нововведення</w:t>
      </w:r>
      <w:r w:rsidR="00975884">
        <w:rPr>
          <w:spacing w:val="-1"/>
          <w:sz w:val="28"/>
        </w:rPr>
        <w:t xml:space="preserve"> </w:t>
      </w:r>
      <w:r w:rsidR="00975884">
        <w:rPr>
          <w:sz w:val="28"/>
        </w:rPr>
        <w:t>услід</w:t>
      </w:r>
      <w:r w:rsidR="00975884">
        <w:rPr>
          <w:spacing w:val="-2"/>
          <w:sz w:val="28"/>
        </w:rPr>
        <w:t xml:space="preserve"> </w:t>
      </w:r>
      <w:r w:rsidR="00975884">
        <w:rPr>
          <w:sz w:val="28"/>
        </w:rPr>
        <w:t>за</w:t>
      </w:r>
      <w:r w:rsidR="00975884">
        <w:rPr>
          <w:spacing w:val="-1"/>
          <w:sz w:val="28"/>
        </w:rPr>
        <w:t xml:space="preserve"> </w:t>
      </w:r>
      <w:r w:rsidR="00975884">
        <w:rPr>
          <w:sz w:val="28"/>
        </w:rPr>
        <w:t>новатором»</w:t>
      </w:r>
      <w:r w:rsidRPr="00827EFC">
        <w:rPr>
          <w:sz w:val="28"/>
        </w:rPr>
        <w:t xml:space="preserve"> </w:t>
      </w:r>
      <w:r>
        <w:rPr>
          <w:sz w:val="28"/>
        </w:rPr>
        <w:t>(згідно з теорією Й. Шумпетера</w:t>
      </w:r>
      <w:r w:rsidR="00975884">
        <w:rPr>
          <w:sz w:val="28"/>
        </w:rPr>
        <w:t>).</w:t>
      </w:r>
    </w:p>
    <w:p w:rsidR="000C1EBB" w:rsidRDefault="00975884" w:rsidP="0066405D">
      <w:pPr>
        <w:pStyle w:val="a5"/>
        <w:spacing w:line="360" w:lineRule="auto"/>
        <w:ind w:left="0" w:right="699" w:firstLine="709"/>
        <w:rPr>
          <w:sz w:val="28"/>
        </w:rPr>
      </w:pPr>
      <w:r>
        <w:rPr>
          <w:sz w:val="28"/>
        </w:rPr>
        <w:t>«Рутинізація нововведення – нововведення реалізується в стабільних</w:t>
      </w:r>
      <w:r>
        <w:rPr>
          <w:spacing w:val="1"/>
          <w:sz w:val="28"/>
        </w:rPr>
        <w:t xml:space="preserve"> </w:t>
      </w:r>
      <w:r>
        <w:rPr>
          <w:sz w:val="28"/>
        </w:rPr>
        <w:t>елементах,</w:t>
      </w:r>
      <w:r>
        <w:rPr>
          <w:spacing w:val="-2"/>
          <w:sz w:val="28"/>
        </w:rPr>
        <w:t xml:space="preserve"> </w:t>
      </w:r>
      <w:r>
        <w:rPr>
          <w:sz w:val="28"/>
        </w:rPr>
        <w:t>що постійно</w:t>
      </w:r>
      <w:r>
        <w:rPr>
          <w:spacing w:val="1"/>
          <w:sz w:val="28"/>
        </w:rPr>
        <w:t xml:space="preserve"> </w:t>
      </w:r>
      <w:r>
        <w:rPr>
          <w:sz w:val="28"/>
        </w:rPr>
        <w:t>функціонують, відповідних</w:t>
      </w:r>
      <w:r>
        <w:rPr>
          <w:spacing w:val="-3"/>
          <w:sz w:val="28"/>
        </w:rPr>
        <w:t xml:space="preserve"> </w:t>
      </w:r>
      <w:r>
        <w:rPr>
          <w:sz w:val="28"/>
        </w:rPr>
        <w:t>об’єктів».</w:t>
      </w:r>
    </w:p>
    <w:p w:rsidR="000C1EBB" w:rsidRDefault="00975884" w:rsidP="0066405D">
      <w:pPr>
        <w:pStyle w:val="a3"/>
        <w:spacing w:line="360" w:lineRule="auto"/>
        <w:ind w:left="0" w:right="699" w:firstLine="709"/>
      </w:pPr>
      <w:r>
        <w:t>Нововведення як процес не може вважатися повністю завершеним, якщо</w:t>
      </w:r>
      <w:r>
        <w:rPr>
          <w:spacing w:val="1"/>
        </w:rPr>
        <w:t xml:space="preserve"> </w:t>
      </w:r>
      <w:r>
        <w:t>воно</w:t>
      </w:r>
      <w:r>
        <w:rPr>
          <w:spacing w:val="1"/>
        </w:rPr>
        <w:t xml:space="preserve"> </w:t>
      </w:r>
      <w:r>
        <w:t>зупинилося</w:t>
      </w:r>
      <w:r>
        <w:rPr>
          <w:spacing w:val="1"/>
        </w:rPr>
        <w:t xml:space="preserve"> </w:t>
      </w:r>
      <w:r>
        <w:t>на</w:t>
      </w:r>
      <w:r>
        <w:rPr>
          <w:spacing w:val="1"/>
        </w:rPr>
        <w:t xml:space="preserve"> </w:t>
      </w:r>
      <w:r>
        <w:t>одній</w:t>
      </w:r>
      <w:r>
        <w:rPr>
          <w:spacing w:val="1"/>
        </w:rPr>
        <w:t xml:space="preserve"> </w:t>
      </w:r>
      <w:r>
        <w:t>із</w:t>
      </w:r>
      <w:r>
        <w:rPr>
          <w:spacing w:val="1"/>
        </w:rPr>
        <w:t xml:space="preserve"> </w:t>
      </w:r>
      <w:r>
        <w:t>цих</w:t>
      </w:r>
      <w:r>
        <w:rPr>
          <w:spacing w:val="1"/>
        </w:rPr>
        <w:t xml:space="preserve"> </w:t>
      </w:r>
      <w:r>
        <w:t>стадій.</w:t>
      </w:r>
      <w:r>
        <w:rPr>
          <w:spacing w:val="1"/>
        </w:rPr>
        <w:t xml:space="preserve"> </w:t>
      </w:r>
      <w:r>
        <w:t>У</w:t>
      </w:r>
      <w:r>
        <w:rPr>
          <w:spacing w:val="1"/>
        </w:rPr>
        <w:t xml:space="preserve"> </w:t>
      </w:r>
      <w:r>
        <w:t>свою</w:t>
      </w:r>
      <w:r>
        <w:rPr>
          <w:spacing w:val="1"/>
        </w:rPr>
        <w:t xml:space="preserve"> </w:t>
      </w:r>
      <w:r>
        <w:t>чергу,</w:t>
      </w:r>
      <w:r>
        <w:rPr>
          <w:spacing w:val="1"/>
        </w:rPr>
        <w:t xml:space="preserve"> </w:t>
      </w:r>
      <w:r>
        <w:t>життєвий</w:t>
      </w:r>
      <w:r>
        <w:rPr>
          <w:spacing w:val="1"/>
        </w:rPr>
        <w:t xml:space="preserve"> </w:t>
      </w:r>
      <w:r>
        <w:t>цикл</w:t>
      </w:r>
      <w:r>
        <w:rPr>
          <w:spacing w:val="1"/>
        </w:rPr>
        <w:t xml:space="preserve"> </w:t>
      </w:r>
      <w:r>
        <w:t>нововведення може припинитися на стадії споживання, якщо не зімкнеться з</w:t>
      </w:r>
      <w:r>
        <w:rPr>
          <w:spacing w:val="1"/>
        </w:rPr>
        <w:t xml:space="preserve"> </w:t>
      </w:r>
      <w:r>
        <w:t>нововведенням [16].</w:t>
      </w:r>
    </w:p>
    <w:p w:rsidR="000C1EBB" w:rsidRDefault="00975884" w:rsidP="0066405D">
      <w:pPr>
        <w:pStyle w:val="a3"/>
        <w:spacing w:line="360" w:lineRule="auto"/>
        <w:ind w:left="0" w:right="699" w:firstLine="709"/>
      </w:pPr>
      <w:r>
        <w:t>Таким</w:t>
      </w:r>
      <w:r>
        <w:rPr>
          <w:spacing w:val="1"/>
        </w:rPr>
        <w:t xml:space="preserve"> </w:t>
      </w:r>
      <w:r>
        <w:t>чином,</w:t>
      </w:r>
      <w:r>
        <w:rPr>
          <w:spacing w:val="1"/>
        </w:rPr>
        <w:t xml:space="preserve"> </w:t>
      </w:r>
      <w:r>
        <w:t>обидва</w:t>
      </w:r>
      <w:r>
        <w:rPr>
          <w:spacing w:val="1"/>
        </w:rPr>
        <w:t xml:space="preserve"> </w:t>
      </w:r>
      <w:r>
        <w:t>життєві</w:t>
      </w:r>
      <w:r>
        <w:rPr>
          <w:spacing w:val="1"/>
        </w:rPr>
        <w:t xml:space="preserve"> </w:t>
      </w:r>
      <w:r>
        <w:t>цикли</w:t>
      </w:r>
      <w:r>
        <w:rPr>
          <w:spacing w:val="1"/>
        </w:rPr>
        <w:t xml:space="preserve"> </w:t>
      </w:r>
      <w:r>
        <w:t>взаємопов’язані,</w:t>
      </w:r>
      <w:r>
        <w:rPr>
          <w:spacing w:val="1"/>
        </w:rPr>
        <w:t xml:space="preserve"> </w:t>
      </w:r>
      <w:r>
        <w:t>взаємозумовлені</w:t>
      </w:r>
      <w:r>
        <w:rPr>
          <w:spacing w:val="1"/>
        </w:rPr>
        <w:t xml:space="preserve"> </w:t>
      </w:r>
      <w:r>
        <w:t>і</w:t>
      </w:r>
      <w:r>
        <w:rPr>
          <w:spacing w:val="-67"/>
        </w:rPr>
        <w:t xml:space="preserve"> </w:t>
      </w:r>
      <w:r>
        <w:t>неможливі</w:t>
      </w:r>
      <w:r>
        <w:rPr>
          <w:spacing w:val="1"/>
        </w:rPr>
        <w:t xml:space="preserve"> </w:t>
      </w:r>
      <w:r>
        <w:t>один</w:t>
      </w:r>
      <w:r>
        <w:rPr>
          <w:spacing w:val="1"/>
        </w:rPr>
        <w:t xml:space="preserve"> </w:t>
      </w:r>
      <w:r>
        <w:t>без</w:t>
      </w:r>
      <w:r>
        <w:rPr>
          <w:spacing w:val="1"/>
        </w:rPr>
        <w:t xml:space="preserve"> </w:t>
      </w:r>
      <w:r>
        <w:t>одного.</w:t>
      </w:r>
      <w:r>
        <w:rPr>
          <w:spacing w:val="1"/>
        </w:rPr>
        <w:t xml:space="preserve"> </w:t>
      </w:r>
      <w:r>
        <w:t>Обидва</w:t>
      </w:r>
      <w:r>
        <w:rPr>
          <w:spacing w:val="1"/>
        </w:rPr>
        <w:t xml:space="preserve"> </w:t>
      </w:r>
      <w:r>
        <w:t>життєві</w:t>
      </w:r>
      <w:r>
        <w:rPr>
          <w:spacing w:val="1"/>
        </w:rPr>
        <w:t xml:space="preserve"> </w:t>
      </w:r>
      <w:r>
        <w:t>цикли</w:t>
      </w:r>
      <w:r>
        <w:rPr>
          <w:spacing w:val="1"/>
        </w:rPr>
        <w:t xml:space="preserve"> </w:t>
      </w:r>
      <w:r>
        <w:t>охоплюються</w:t>
      </w:r>
      <w:r>
        <w:rPr>
          <w:spacing w:val="1"/>
        </w:rPr>
        <w:t xml:space="preserve"> </w:t>
      </w:r>
      <w:r>
        <w:t>загальним</w:t>
      </w:r>
      <w:r>
        <w:rPr>
          <w:spacing w:val="-67"/>
        </w:rPr>
        <w:t xml:space="preserve"> </w:t>
      </w:r>
      <w:r>
        <w:t>поняттям інноваційний процес, і основна відмінність між ними полягає в тому,</w:t>
      </w:r>
      <w:r>
        <w:rPr>
          <w:spacing w:val="1"/>
        </w:rPr>
        <w:t xml:space="preserve"> </w:t>
      </w:r>
      <w:r>
        <w:t>що</w:t>
      </w:r>
      <w:r>
        <w:rPr>
          <w:spacing w:val="-9"/>
        </w:rPr>
        <w:t xml:space="preserve"> </w:t>
      </w:r>
      <w:r>
        <w:t>в</w:t>
      </w:r>
      <w:r>
        <w:rPr>
          <w:spacing w:val="-11"/>
        </w:rPr>
        <w:t xml:space="preserve"> </w:t>
      </w:r>
      <w:r>
        <w:t>одному</w:t>
      </w:r>
      <w:r>
        <w:rPr>
          <w:spacing w:val="-14"/>
        </w:rPr>
        <w:t xml:space="preserve"> </w:t>
      </w:r>
      <w:r>
        <w:t>випадку</w:t>
      </w:r>
      <w:r>
        <w:rPr>
          <w:spacing w:val="-10"/>
        </w:rPr>
        <w:t xml:space="preserve"> </w:t>
      </w:r>
      <w:r>
        <w:t>відбувається</w:t>
      </w:r>
      <w:r>
        <w:rPr>
          <w:spacing w:val="-10"/>
        </w:rPr>
        <w:t xml:space="preserve"> </w:t>
      </w:r>
      <w:r>
        <w:t>процес</w:t>
      </w:r>
      <w:r>
        <w:rPr>
          <w:spacing w:val="-10"/>
        </w:rPr>
        <w:t xml:space="preserve"> </w:t>
      </w:r>
      <w:r>
        <w:t>формування</w:t>
      </w:r>
      <w:r>
        <w:rPr>
          <w:spacing w:val="-9"/>
        </w:rPr>
        <w:t xml:space="preserve"> </w:t>
      </w:r>
      <w:r>
        <w:t>нової</w:t>
      </w:r>
      <w:r>
        <w:rPr>
          <w:spacing w:val="-9"/>
        </w:rPr>
        <w:t xml:space="preserve"> </w:t>
      </w:r>
      <w:r>
        <w:t>продукції,</w:t>
      </w:r>
      <w:r>
        <w:rPr>
          <w:spacing w:val="-11"/>
        </w:rPr>
        <w:t xml:space="preserve"> </w:t>
      </w:r>
      <w:r>
        <w:t>в</w:t>
      </w:r>
      <w:r>
        <w:rPr>
          <w:spacing w:val="-10"/>
        </w:rPr>
        <w:t xml:space="preserve"> </w:t>
      </w:r>
      <w:r>
        <w:t>іншому</w:t>
      </w:r>
    </w:p>
    <w:p w:rsidR="00E3288B" w:rsidRPr="00E3288B" w:rsidRDefault="00975884" w:rsidP="0066405D">
      <w:pPr>
        <w:pStyle w:val="a5"/>
        <w:numPr>
          <w:ilvl w:val="0"/>
          <w:numId w:val="15"/>
        </w:numPr>
        <w:tabs>
          <w:tab w:val="left" w:pos="823"/>
        </w:tabs>
        <w:spacing w:line="360" w:lineRule="auto"/>
        <w:ind w:left="0" w:right="699" w:firstLine="709"/>
        <w:rPr>
          <w:sz w:val="28"/>
          <w:szCs w:val="28"/>
        </w:rPr>
      </w:pPr>
      <w:r w:rsidRPr="00E3288B">
        <w:rPr>
          <w:sz w:val="28"/>
          <w:szCs w:val="28"/>
        </w:rPr>
        <w:t>процес її комерціалізації, тобто. перетворення нововведення в нововведення у</w:t>
      </w:r>
      <w:r w:rsidRPr="00E3288B">
        <w:rPr>
          <w:spacing w:val="1"/>
          <w:sz w:val="28"/>
          <w:szCs w:val="28"/>
        </w:rPr>
        <w:t xml:space="preserve"> </w:t>
      </w:r>
      <w:r w:rsidRPr="00E3288B">
        <w:rPr>
          <w:sz w:val="28"/>
          <w:szCs w:val="28"/>
        </w:rPr>
        <w:t>вигляді поступового</w:t>
      </w:r>
      <w:r w:rsidRPr="00E3288B">
        <w:rPr>
          <w:spacing w:val="-1"/>
          <w:sz w:val="28"/>
          <w:szCs w:val="28"/>
        </w:rPr>
        <w:t xml:space="preserve"> </w:t>
      </w:r>
      <w:r w:rsidRPr="00E3288B">
        <w:rPr>
          <w:sz w:val="28"/>
          <w:szCs w:val="28"/>
        </w:rPr>
        <w:t>впровадження</w:t>
      </w:r>
      <w:r w:rsidRPr="00E3288B">
        <w:rPr>
          <w:spacing w:val="1"/>
          <w:sz w:val="28"/>
          <w:szCs w:val="28"/>
        </w:rPr>
        <w:t xml:space="preserve"> </w:t>
      </w:r>
      <w:r w:rsidRPr="00E3288B">
        <w:rPr>
          <w:sz w:val="28"/>
          <w:szCs w:val="28"/>
        </w:rPr>
        <w:t>ринку</w:t>
      </w:r>
      <w:r w:rsidRPr="00E3288B">
        <w:rPr>
          <w:spacing w:val="-2"/>
          <w:sz w:val="28"/>
          <w:szCs w:val="28"/>
        </w:rPr>
        <w:t xml:space="preserve"> </w:t>
      </w:r>
      <w:r w:rsidRPr="00E3288B">
        <w:rPr>
          <w:sz w:val="28"/>
          <w:szCs w:val="28"/>
        </w:rPr>
        <w:t>[59].</w:t>
      </w:r>
    </w:p>
    <w:p w:rsidR="000C1EBB" w:rsidRPr="00E3288B" w:rsidRDefault="00975884" w:rsidP="0066405D">
      <w:pPr>
        <w:pStyle w:val="a5"/>
        <w:tabs>
          <w:tab w:val="left" w:pos="851"/>
        </w:tabs>
        <w:spacing w:line="360" w:lineRule="auto"/>
        <w:ind w:left="0" w:right="699" w:firstLine="709"/>
        <w:rPr>
          <w:sz w:val="28"/>
          <w:szCs w:val="28"/>
        </w:rPr>
      </w:pPr>
      <w:r w:rsidRPr="00E3288B">
        <w:rPr>
          <w:sz w:val="28"/>
          <w:szCs w:val="28"/>
        </w:rPr>
        <w:t>Реалізація</w:t>
      </w:r>
      <w:r w:rsidRPr="00E3288B">
        <w:rPr>
          <w:spacing w:val="1"/>
          <w:sz w:val="28"/>
          <w:szCs w:val="28"/>
        </w:rPr>
        <w:t xml:space="preserve"> </w:t>
      </w:r>
      <w:r w:rsidRPr="00E3288B">
        <w:rPr>
          <w:sz w:val="28"/>
          <w:szCs w:val="28"/>
        </w:rPr>
        <w:t>інноваційної</w:t>
      </w:r>
      <w:r w:rsidRPr="00E3288B">
        <w:rPr>
          <w:spacing w:val="1"/>
          <w:sz w:val="28"/>
          <w:szCs w:val="28"/>
        </w:rPr>
        <w:t xml:space="preserve"> </w:t>
      </w:r>
      <w:r w:rsidRPr="00E3288B">
        <w:rPr>
          <w:sz w:val="28"/>
          <w:szCs w:val="28"/>
        </w:rPr>
        <w:t>діяльності</w:t>
      </w:r>
      <w:r w:rsidRPr="00E3288B">
        <w:rPr>
          <w:spacing w:val="1"/>
          <w:sz w:val="28"/>
          <w:szCs w:val="28"/>
        </w:rPr>
        <w:t xml:space="preserve"> </w:t>
      </w:r>
      <w:r w:rsidRPr="00E3288B">
        <w:rPr>
          <w:sz w:val="28"/>
          <w:szCs w:val="28"/>
        </w:rPr>
        <w:t>повинна</w:t>
      </w:r>
      <w:r w:rsidRPr="00E3288B">
        <w:rPr>
          <w:spacing w:val="1"/>
          <w:sz w:val="28"/>
          <w:szCs w:val="28"/>
        </w:rPr>
        <w:t xml:space="preserve"> </w:t>
      </w:r>
      <w:r w:rsidRPr="00E3288B">
        <w:rPr>
          <w:sz w:val="28"/>
          <w:szCs w:val="28"/>
        </w:rPr>
        <w:t>здійснюватися</w:t>
      </w:r>
      <w:r w:rsidRPr="00E3288B">
        <w:rPr>
          <w:spacing w:val="1"/>
          <w:sz w:val="28"/>
          <w:szCs w:val="28"/>
        </w:rPr>
        <w:t xml:space="preserve"> </w:t>
      </w:r>
      <w:r w:rsidRPr="00E3288B">
        <w:rPr>
          <w:sz w:val="28"/>
          <w:szCs w:val="28"/>
        </w:rPr>
        <w:t>всіма</w:t>
      </w:r>
      <w:r w:rsidRPr="00E3288B">
        <w:rPr>
          <w:spacing w:val="-67"/>
          <w:sz w:val="28"/>
          <w:szCs w:val="28"/>
        </w:rPr>
        <w:t xml:space="preserve"> </w:t>
      </w:r>
      <w:r w:rsidRPr="00E3288B">
        <w:rPr>
          <w:sz w:val="28"/>
          <w:szCs w:val="28"/>
        </w:rPr>
        <w:t>відповідними</w:t>
      </w:r>
      <w:r w:rsidRPr="00E3288B">
        <w:rPr>
          <w:spacing w:val="1"/>
          <w:sz w:val="28"/>
          <w:szCs w:val="28"/>
        </w:rPr>
        <w:t xml:space="preserve"> </w:t>
      </w:r>
      <w:r w:rsidRPr="00E3288B">
        <w:rPr>
          <w:sz w:val="28"/>
          <w:szCs w:val="28"/>
        </w:rPr>
        <w:t>учасниками</w:t>
      </w:r>
      <w:r w:rsidRPr="00E3288B">
        <w:rPr>
          <w:spacing w:val="1"/>
          <w:sz w:val="28"/>
          <w:szCs w:val="28"/>
        </w:rPr>
        <w:t xml:space="preserve"> </w:t>
      </w:r>
      <w:r w:rsidRPr="00E3288B">
        <w:rPr>
          <w:sz w:val="28"/>
          <w:szCs w:val="28"/>
        </w:rPr>
        <w:t>інноваційних</w:t>
      </w:r>
      <w:r w:rsidRPr="00E3288B">
        <w:rPr>
          <w:spacing w:val="1"/>
          <w:sz w:val="28"/>
          <w:szCs w:val="28"/>
        </w:rPr>
        <w:t xml:space="preserve"> </w:t>
      </w:r>
      <w:r w:rsidRPr="00E3288B">
        <w:rPr>
          <w:sz w:val="28"/>
          <w:szCs w:val="28"/>
        </w:rPr>
        <w:t>процесів</w:t>
      </w:r>
      <w:r w:rsidRPr="00E3288B">
        <w:rPr>
          <w:spacing w:val="1"/>
          <w:sz w:val="28"/>
          <w:szCs w:val="28"/>
        </w:rPr>
        <w:t xml:space="preserve"> </w:t>
      </w:r>
      <w:r w:rsidRPr="00E3288B">
        <w:rPr>
          <w:sz w:val="28"/>
          <w:szCs w:val="28"/>
        </w:rPr>
        <w:t>в</w:t>
      </w:r>
      <w:r w:rsidRPr="00E3288B">
        <w:rPr>
          <w:spacing w:val="1"/>
          <w:sz w:val="28"/>
          <w:szCs w:val="28"/>
        </w:rPr>
        <w:t xml:space="preserve"> </w:t>
      </w:r>
      <w:r w:rsidRPr="00E3288B">
        <w:rPr>
          <w:sz w:val="28"/>
          <w:szCs w:val="28"/>
        </w:rPr>
        <w:t>закладах</w:t>
      </w:r>
      <w:r w:rsidRPr="00E3288B">
        <w:rPr>
          <w:spacing w:val="1"/>
          <w:sz w:val="28"/>
          <w:szCs w:val="28"/>
        </w:rPr>
        <w:t xml:space="preserve"> </w:t>
      </w:r>
      <w:r w:rsidRPr="00E3288B">
        <w:rPr>
          <w:sz w:val="28"/>
          <w:szCs w:val="28"/>
        </w:rPr>
        <w:t>готельного</w:t>
      </w:r>
      <w:r w:rsidRPr="00E3288B">
        <w:rPr>
          <w:spacing w:val="1"/>
          <w:sz w:val="28"/>
          <w:szCs w:val="28"/>
        </w:rPr>
        <w:t xml:space="preserve"> </w:t>
      </w:r>
      <w:r w:rsidRPr="00E3288B">
        <w:rPr>
          <w:sz w:val="28"/>
          <w:szCs w:val="28"/>
        </w:rPr>
        <w:t>господарства</w:t>
      </w:r>
      <w:r w:rsidRPr="00E3288B">
        <w:rPr>
          <w:spacing w:val="-2"/>
          <w:sz w:val="28"/>
          <w:szCs w:val="28"/>
        </w:rPr>
        <w:t xml:space="preserve"> </w:t>
      </w:r>
      <w:r w:rsidRPr="00E3288B">
        <w:rPr>
          <w:sz w:val="28"/>
          <w:szCs w:val="28"/>
        </w:rPr>
        <w:t>[24].</w:t>
      </w:r>
    </w:p>
    <w:p w:rsidR="00593D80" w:rsidRDefault="00975884" w:rsidP="0066405D">
      <w:pPr>
        <w:pStyle w:val="a3"/>
        <w:spacing w:line="360" w:lineRule="auto"/>
        <w:ind w:left="0" w:right="699" w:firstLine="709"/>
        <w:rPr>
          <w:spacing w:val="-11"/>
        </w:rPr>
      </w:pPr>
      <w:r w:rsidRPr="00E3288B">
        <w:t>В</w:t>
      </w:r>
      <w:r w:rsidRPr="00E3288B">
        <w:rPr>
          <w:spacing w:val="1"/>
        </w:rPr>
        <w:t xml:space="preserve"> </w:t>
      </w:r>
      <w:r w:rsidRPr="00E3288B">
        <w:t>наслідок</w:t>
      </w:r>
      <w:r w:rsidRPr="00E3288B">
        <w:rPr>
          <w:spacing w:val="1"/>
        </w:rPr>
        <w:t xml:space="preserve"> </w:t>
      </w:r>
      <w:r w:rsidRPr="00E3288B">
        <w:t>того,</w:t>
      </w:r>
      <w:r w:rsidRPr="00E3288B">
        <w:rPr>
          <w:spacing w:val="1"/>
        </w:rPr>
        <w:t xml:space="preserve"> </w:t>
      </w:r>
      <w:r w:rsidRPr="00E3288B">
        <w:t>що</w:t>
      </w:r>
      <w:r w:rsidRPr="00E3288B">
        <w:rPr>
          <w:spacing w:val="1"/>
        </w:rPr>
        <w:t xml:space="preserve"> </w:t>
      </w:r>
      <w:r w:rsidRPr="00E3288B">
        <w:t>інновації</w:t>
      </w:r>
      <w:r w:rsidRPr="00E3288B">
        <w:rPr>
          <w:spacing w:val="1"/>
        </w:rPr>
        <w:t xml:space="preserve"> </w:t>
      </w:r>
      <w:r w:rsidRPr="00E3288B">
        <w:t>визначають</w:t>
      </w:r>
      <w:r w:rsidRPr="00E3288B">
        <w:rPr>
          <w:spacing w:val="1"/>
        </w:rPr>
        <w:t xml:space="preserve"> </w:t>
      </w:r>
      <w:r w:rsidRPr="00E3288B">
        <w:t>як</w:t>
      </w:r>
      <w:r w:rsidRPr="00E3288B">
        <w:rPr>
          <w:spacing w:val="1"/>
        </w:rPr>
        <w:t xml:space="preserve"> </w:t>
      </w:r>
      <w:r w:rsidRPr="00E3288B">
        <w:t>товарну</w:t>
      </w:r>
      <w:r w:rsidRPr="00E3288B">
        <w:rPr>
          <w:spacing w:val="1"/>
        </w:rPr>
        <w:t xml:space="preserve"> </w:t>
      </w:r>
      <w:r w:rsidRPr="00E3288B">
        <w:t>продукцію,</w:t>
      </w:r>
      <w:r w:rsidRPr="00E3288B">
        <w:rPr>
          <w:spacing w:val="1"/>
        </w:rPr>
        <w:t xml:space="preserve"> </w:t>
      </w:r>
      <w:r w:rsidRPr="00E3288B">
        <w:t>їх</w:t>
      </w:r>
      <w:r w:rsidRPr="00E3288B">
        <w:rPr>
          <w:spacing w:val="1"/>
        </w:rPr>
        <w:t xml:space="preserve"> </w:t>
      </w:r>
      <w:r w:rsidRPr="00E3288B">
        <w:rPr>
          <w:spacing w:val="-1"/>
        </w:rPr>
        <w:t>утворення</w:t>
      </w:r>
      <w:r w:rsidRPr="00E3288B">
        <w:rPr>
          <w:spacing w:val="-14"/>
        </w:rPr>
        <w:t xml:space="preserve"> </w:t>
      </w:r>
      <w:r w:rsidRPr="00E3288B">
        <w:rPr>
          <w:spacing w:val="-1"/>
        </w:rPr>
        <w:t>і</w:t>
      </w:r>
      <w:r w:rsidRPr="00E3288B">
        <w:rPr>
          <w:spacing w:val="-14"/>
        </w:rPr>
        <w:t xml:space="preserve"> </w:t>
      </w:r>
      <w:r w:rsidRPr="00E3288B">
        <w:rPr>
          <w:spacing w:val="-1"/>
        </w:rPr>
        <w:t>продаж</w:t>
      </w:r>
      <w:r w:rsidRPr="00E3288B">
        <w:rPr>
          <w:spacing w:val="-16"/>
        </w:rPr>
        <w:t xml:space="preserve"> </w:t>
      </w:r>
      <w:r w:rsidRPr="00E3288B">
        <w:rPr>
          <w:spacing w:val="-1"/>
        </w:rPr>
        <w:t>проходить</w:t>
      </w:r>
      <w:r w:rsidRPr="00E3288B">
        <w:rPr>
          <w:spacing w:val="-16"/>
        </w:rPr>
        <w:t xml:space="preserve"> </w:t>
      </w:r>
      <w:r w:rsidRPr="00E3288B">
        <w:t>у</w:t>
      </w:r>
      <w:r w:rsidRPr="00E3288B">
        <w:rPr>
          <w:spacing w:val="-19"/>
        </w:rPr>
        <w:t xml:space="preserve"> </w:t>
      </w:r>
      <w:r w:rsidRPr="00E3288B">
        <w:t>визначених</w:t>
      </w:r>
      <w:r w:rsidRPr="00E3288B">
        <w:rPr>
          <w:spacing w:val="-11"/>
        </w:rPr>
        <w:t xml:space="preserve"> </w:t>
      </w:r>
      <w:r w:rsidRPr="00E3288B">
        <w:t>ринкових</w:t>
      </w:r>
      <w:r w:rsidRPr="00E3288B">
        <w:rPr>
          <w:spacing w:val="-14"/>
        </w:rPr>
        <w:t xml:space="preserve"> </w:t>
      </w:r>
      <w:r w:rsidRPr="00E3288B">
        <w:t>умовах.</w:t>
      </w:r>
      <w:r w:rsidRPr="00E3288B">
        <w:rPr>
          <w:spacing w:val="-11"/>
        </w:rPr>
        <w:t xml:space="preserve"> </w:t>
      </w:r>
    </w:p>
    <w:p w:rsidR="00593D80" w:rsidRDefault="00593D80">
      <w:pPr>
        <w:rPr>
          <w:spacing w:val="-11"/>
          <w:sz w:val="28"/>
          <w:szCs w:val="28"/>
        </w:rPr>
      </w:pPr>
      <w:r>
        <w:rPr>
          <w:spacing w:val="-11"/>
        </w:rPr>
        <w:br w:type="page"/>
      </w:r>
    </w:p>
    <w:p w:rsidR="00593D80" w:rsidRDefault="00975884" w:rsidP="0066405D">
      <w:pPr>
        <w:pStyle w:val="a3"/>
        <w:spacing w:line="360" w:lineRule="auto"/>
        <w:ind w:left="0" w:right="699" w:firstLine="709"/>
      </w:pPr>
      <w:r w:rsidRPr="00E3288B">
        <w:lastRenderedPageBreak/>
        <w:t>Виключно</w:t>
      </w:r>
      <w:r>
        <w:rPr>
          <w:spacing w:val="-14"/>
        </w:rPr>
        <w:t xml:space="preserve"> </w:t>
      </w:r>
      <w:r>
        <w:t>з</w:t>
      </w:r>
      <w:r>
        <w:rPr>
          <w:spacing w:val="-16"/>
        </w:rPr>
        <w:t xml:space="preserve"> </w:t>
      </w:r>
      <w:r>
        <w:t>цього,</w:t>
      </w:r>
      <w:r>
        <w:rPr>
          <w:spacing w:val="-67"/>
        </w:rPr>
        <w:t xml:space="preserve"> </w:t>
      </w:r>
      <w:r>
        <w:t>до</w:t>
      </w:r>
      <w:r>
        <w:rPr>
          <w:spacing w:val="1"/>
        </w:rPr>
        <w:t xml:space="preserve"> </w:t>
      </w:r>
      <w:r>
        <w:t>основних</w:t>
      </w:r>
      <w:r>
        <w:rPr>
          <w:spacing w:val="1"/>
        </w:rPr>
        <w:t xml:space="preserve"> </w:t>
      </w:r>
      <w:r>
        <w:t>учасників</w:t>
      </w:r>
      <w:r>
        <w:rPr>
          <w:spacing w:val="1"/>
        </w:rPr>
        <w:t xml:space="preserve"> </w:t>
      </w:r>
      <w:r>
        <w:t>інноваційного</w:t>
      </w:r>
      <w:r>
        <w:rPr>
          <w:spacing w:val="1"/>
        </w:rPr>
        <w:t xml:space="preserve"> </w:t>
      </w:r>
      <w:r>
        <w:t>процесу</w:t>
      </w:r>
      <w:r>
        <w:rPr>
          <w:spacing w:val="1"/>
        </w:rPr>
        <w:t xml:space="preserve"> </w:t>
      </w:r>
      <w:r>
        <w:t>в</w:t>
      </w:r>
      <w:r>
        <w:rPr>
          <w:spacing w:val="1"/>
        </w:rPr>
        <w:t xml:space="preserve"> </w:t>
      </w:r>
      <w:r>
        <w:t>закладах</w:t>
      </w:r>
      <w:r>
        <w:rPr>
          <w:spacing w:val="1"/>
        </w:rPr>
        <w:t xml:space="preserve"> </w:t>
      </w:r>
      <w:r>
        <w:t>готельного</w:t>
      </w:r>
      <w:r>
        <w:rPr>
          <w:spacing w:val="1"/>
        </w:rPr>
        <w:t xml:space="preserve"> </w:t>
      </w:r>
      <w:r>
        <w:t>господарства</w:t>
      </w:r>
      <w:r>
        <w:rPr>
          <w:spacing w:val="-2"/>
        </w:rPr>
        <w:t xml:space="preserve"> </w:t>
      </w:r>
      <w:r>
        <w:t>можна</w:t>
      </w:r>
      <w:r>
        <w:rPr>
          <w:spacing w:val="-2"/>
        </w:rPr>
        <w:t xml:space="preserve"> </w:t>
      </w:r>
      <w:r>
        <w:t>виокремити</w:t>
      </w:r>
      <w:r>
        <w:rPr>
          <w:spacing w:val="-4"/>
        </w:rPr>
        <w:t xml:space="preserve"> </w:t>
      </w:r>
      <w:r>
        <w:t>наступні</w:t>
      </w:r>
      <w:r>
        <w:rPr>
          <w:spacing w:val="2"/>
        </w:rPr>
        <w:t xml:space="preserve"> </w:t>
      </w:r>
      <w:r>
        <w:t>групи учасників:</w:t>
      </w:r>
    </w:p>
    <w:p w:rsidR="000C1EBB" w:rsidRDefault="00975884" w:rsidP="0066405D">
      <w:pPr>
        <w:pStyle w:val="a5"/>
        <w:numPr>
          <w:ilvl w:val="1"/>
          <w:numId w:val="23"/>
        </w:numPr>
        <w:tabs>
          <w:tab w:val="left" w:pos="1362"/>
        </w:tabs>
        <w:spacing w:line="360" w:lineRule="auto"/>
        <w:ind w:left="0" w:right="699" w:firstLine="709"/>
        <w:rPr>
          <w:sz w:val="28"/>
        </w:rPr>
      </w:pPr>
      <w:r>
        <w:rPr>
          <w:sz w:val="28"/>
        </w:rPr>
        <w:t>учасники,</w:t>
      </w:r>
      <w:r>
        <w:rPr>
          <w:spacing w:val="-2"/>
          <w:sz w:val="28"/>
        </w:rPr>
        <w:t xml:space="preserve"> </w:t>
      </w:r>
      <w:r>
        <w:rPr>
          <w:sz w:val="28"/>
        </w:rPr>
        <w:t>що</w:t>
      </w:r>
      <w:r>
        <w:rPr>
          <w:spacing w:val="-1"/>
          <w:sz w:val="28"/>
        </w:rPr>
        <w:t xml:space="preserve"> </w:t>
      </w:r>
      <w:r>
        <w:rPr>
          <w:sz w:val="28"/>
        </w:rPr>
        <w:t>мають</w:t>
      </w:r>
      <w:r>
        <w:rPr>
          <w:spacing w:val="-4"/>
          <w:sz w:val="28"/>
        </w:rPr>
        <w:t xml:space="preserve"> </w:t>
      </w:r>
      <w:r>
        <w:rPr>
          <w:sz w:val="28"/>
        </w:rPr>
        <w:t>попит</w:t>
      </w:r>
      <w:r>
        <w:rPr>
          <w:spacing w:val="-5"/>
          <w:sz w:val="28"/>
        </w:rPr>
        <w:t xml:space="preserve"> </w:t>
      </w:r>
      <w:r>
        <w:rPr>
          <w:sz w:val="28"/>
        </w:rPr>
        <w:t>на</w:t>
      </w:r>
      <w:r>
        <w:rPr>
          <w:spacing w:val="-1"/>
          <w:sz w:val="28"/>
        </w:rPr>
        <w:t xml:space="preserve"> </w:t>
      </w:r>
      <w:r>
        <w:rPr>
          <w:sz w:val="28"/>
        </w:rPr>
        <w:t>інновації;</w:t>
      </w:r>
    </w:p>
    <w:p w:rsidR="000C1EBB" w:rsidRDefault="00975884" w:rsidP="0066405D">
      <w:pPr>
        <w:pStyle w:val="a5"/>
        <w:numPr>
          <w:ilvl w:val="1"/>
          <w:numId w:val="23"/>
        </w:numPr>
        <w:tabs>
          <w:tab w:val="left" w:pos="1362"/>
        </w:tabs>
        <w:spacing w:line="360" w:lineRule="auto"/>
        <w:ind w:left="0" w:right="699" w:firstLine="709"/>
        <w:rPr>
          <w:sz w:val="28"/>
        </w:rPr>
      </w:pPr>
      <w:r>
        <w:rPr>
          <w:sz w:val="28"/>
        </w:rPr>
        <w:t>учасники,</w:t>
      </w:r>
      <w:r>
        <w:rPr>
          <w:spacing w:val="-3"/>
          <w:sz w:val="28"/>
        </w:rPr>
        <w:t xml:space="preserve"> </w:t>
      </w:r>
      <w:r>
        <w:rPr>
          <w:sz w:val="28"/>
        </w:rPr>
        <w:t>що</w:t>
      </w:r>
      <w:r>
        <w:rPr>
          <w:spacing w:val="-3"/>
          <w:sz w:val="28"/>
        </w:rPr>
        <w:t xml:space="preserve"> </w:t>
      </w:r>
      <w:r>
        <w:rPr>
          <w:sz w:val="28"/>
        </w:rPr>
        <w:t>формують</w:t>
      </w:r>
      <w:r>
        <w:rPr>
          <w:spacing w:val="-3"/>
          <w:sz w:val="28"/>
        </w:rPr>
        <w:t xml:space="preserve"> </w:t>
      </w:r>
      <w:r>
        <w:rPr>
          <w:sz w:val="28"/>
        </w:rPr>
        <w:t>пропозицію</w:t>
      </w:r>
      <w:r>
        <w:rPr>
          <w:spacing w:val="-4"/>
          <w:sz w:val="28"/>
        </w:rPr>
        <w:t xml:space="preserve"> </w:t>
      </w:r>
      <w:r>
        <w:rPr>
          <w:sz w:val="28"/>
        </w:rPr>
        <w:t>на</w:t>
      </w:r>
      <w:r>
        <w:rPr>
          <w:spacing w:val="-4"/>
          <w:sz w:val="28"/>
        </w:rPr>
        <w:t xml:space="preserve"> </w:t>
      </w:r>
      <w:r>
        <w:rPr>
          <w:sz w:val="28"/>
        </w:rPr>
        <w:t>інновації;</w:t>
      </w:r>
    </w:p>
    <w:p w:rsidR="000C1EBB" w:rsidRDefault="00975884" w:rsidP="0066405D">
      <w:pPr>
        <w:pStyle w:val="a5"/>
        <w:numPr>
          <w:ilvl w:val="1"/>
          <w:numId w:val="23"/>
        </w:numPr>
        <w:tabs>
          <w:tab w:val="left" w:pos="1362"/>
        </w:tabs>
        <w:spacing w:line="360" w:lineRule="auto"/>
        <w:ind w:left="0" w:right="699" w:firstLine="709"/>
        <w:rPr>
          <w:sz w:val="28"/>
        </w:rPr>
      </w:pPr>
      <w:r>
        <w:rPr>
          <w:sz w:val="28"/>
        </w:rPr>
        <w:t>посередники</w:t>
      </w:r>
      <w:r>
        <w:rPr>
          <w:spacing w:val="-8"/>
          <w:sz w:val="28"/>
        </w:rPr>
        <w:t xml:space="preserve"> </w:t>
      </w:r>
      <w:r>
        <w:rPr>
          <w:sz w:val="28"/>
        </w:rPr>
        <w:t>інноваційного</w:t>
      </w:r>
      <w:r>
        <w:rPr>
          <w:spacing w:val="-4"/>
          <w:sz w:val="28"/>
        </w:rPr>
        <w:t xml:space="preserve"> </w:t>
      </w:r>
      <w:r>
        <w:rPr>
          <w:sz w:val="28"/>
        </w:rPr>
        <w:t>процесу.</w:t>
      </w:r>
    </w:p>
    <w:p w:rsidR="0066405D" w:rsidRDefault="00975884" w:rsidP="0066405D">
      <w:pPr>
        <w:pStyle w:val="a3"/>
        <w:spacing w:line="360" w:lineRule="auto"/>
        <w:ind w:left="0" w:right="699" w:firstLine="709"/>
        <w:rPr>
          <w:spacing w:val="-68"/>
        </w:rPr>
      </w:pPr>
      <w:r>
        <w:t>Попит на інновації формують ззовні чи всередині підприємства готельного</w:t>
      </w:r>
      <w:r>
        <w:rPr>
          <w:spacing w:val="1"/>
        </w:rPr>
        <w:t xml:space="preserve"> </w:t>
      </w:r>
      <w:r>
        <w:t>господарства.</w:t>
      </w:r>
      <w:r>
        <w:rPr>
          <w:spacing w:val="1"/>
        </w:rPr>
        <w:t xml:space="preserve"> </w:t>
      </w:r>
      <w:r>
        <w:t>Бо</w:t>
      </w:r>
      <w:r>
        <w:rPr>
          <w:spacing w:val="1"/>
        </w:rPr>
        <w:t xml:space="preserve"> </w:t>
      </w:r>
      <w:r>
        <w:t>в</w:t>
      </w:r>
      <w:r>
        <w:rPr>
          <w:spacing w:val="1"/>
        </w:rPr>
        <w:t xml:space="preserve"> </w:t>
      </w:r>
      <w:r>
        <w:t>інноваціях</w:t>
      </w:r>
      <w:r>
        <w:rPr>
          <w:spacing w:val="1"/>
        </w:rPr>
        <w:t xml:space="preserve"> </w:t>
      </w:r>
      <w:r>
        <w:t>можуть</w:t>
      </w:r>
      <w:r>
        <w:rPr>
          <w:spacing w:val="1"/>
        </w:rPr>
        <w:t xml:space="preserve"> </w:t>
      </w:r>
      <w:r>
        <w:t>бути</w:t>
      </w:r>
      <w:r>
        <w:rPr>
          <w:spacing w:val="1"/>
        </w:rPr>
        <w:t xml:space="preserve"> </w:t>
      </w:r>
      <w:r>
        <w:t>зацікавлені</w:t>
      </w:r>
      <w:r>
        <w:rPr>
          <w:spacing w:val="1"/>
        </w:rPr>
        <w:t xml:space="preserve"> </w:t>
      </w:r>
      <w:r>
        <w:t>держава,</w:t>
      </w:r>
      <w:r>
        <w:rPr>
          <w:spacing w:val="1"/>
        </w:rPr>
        <w:t xml:space="preserve"> </w:t>
      </w:r>
      <w:r>
        <w:t>саме</w:t>
      </w:r>
      <w:r>
        <w:rPr>
          <w:spacing w:val="1"/>
        </w:rPr>
        <w:t xml:space="preserve"> </w:t>
      </w:r>
      <w:r>
        <w:rPr>
          <w:spacing w:val="-1"/>
        </w:rPr>
        <w:t>підприємство,</w:t>
      </w:r>
      <w:r>
        <w:rPr>
          <w:spacing w:val="-15"/>
        </w:rPr>
        <w:t xml:space="preserve"> </w:t>
      </w:r>
      <w:r>
        <w:rPr>
          <w:spacing w:val="-1"/>
        </w:rPr>
        <w:t>чи</w:t>
      </w:r>
      <w:r>
        <w:rPr>
          <w:spacing w:val="-15"/>
        </w:rPr>
        <w:t xml:space="preserve"> </w:t>
      </w:r>
      <w:r>
        <w:rPr>
          <w:spacing w:val="-1"/>
        </w:rPr>
        <w:t>виробництво</w:t>
      </w:r>
      <w:r>
        <w:rPr>
          <w:spacing w:val="-14"/>
        </w:rPr>
        <w:t xml:space="preserve"> </w:t>
      </w:r>
      <w:r>
        <w:t>послуг,</w:t>
      </w:r>
      <w:r>
        <w:rPr>
          <w:spacing w:val="-17"/>
        </w:rPr>
        <w:t xml:space="preserve"> </w:t>
      </w:r>
      <w:r>
        <w:t>чи</w:t>
      </w:r>
      <w:r>
        <w:rPr>
          <w:spacing w:val="-15"/>
        </w:rPr>
        <w:t xml:space="preserve"> </w:t>
      </w:r>
      <w:r>
        <w:t>самі</w:t>
      </w:r>
      <w:r>
        <w:rPr>
          <w:spacing w:val="-15"/>
        </w:rPr>
        <w:t xml:space="preserve"> </w:t>
      </w:r>
      <w:r>
        <w:t>виробники</w:t>
      </w:r>
      <w:r>
        <w:rPr>
          <w:spacing w:val="-16"/>
        </w:rPr>
        <w:t xml:space="preserve"> </w:t>
      </w:r>
      <w:r>
        <w:t>інноваційної</w:t>
      </w:r>
      <w:r>
        <w:rPr>
          <w:spacing w:val="-14"/>
        </w:rPr>
        <w:t xml:space="preserve"> </w:t>
      </w:r>
      <w:r>
        <w:t>продукції.</w:t>
      </w:r>
      <w:r>
        <w:rPr>
          <w:spacing w:val="-68"/>
        </w:rPr>
        <w:t xml:space="preserve"> </w:t>
      </w:r>
    </w:p>
    <w:p w:rsidR="000C1EBB" w:rsidRDefault="00975884" w:rsidP="00886BE9">
      <w:pPr>
        <w:pStyle w:val="a3"/>
        <w:spacing w:line="360" w:lineRule="auto"/>
        <w:ind w:left="0" w:right="699" w:firstLine="709"/>
      </w:pPr>
      <w:r>
        <w:t>Для них інноваційна продукція інших виробників є необхідною складовою для</w:t>
      </w:r>
      <w:r>
        <w:rPr>
          <w:spacing w:val="1"/>
        </w:rPr>
        <w:t xml:space="preserve"> </w:t>
      </w:r>
      <w:r>
        <w:t>власної</w:t>
      </w:r>
      <w:r>
        <w:rPr>
          <w:spacing w:val="-13"/>
        </w:rPr>
        <w:t xml:space="preserve"> </w:t>
      </w:r>
      <w:r>
        <w:t>наукомісткої</w:t>
      </w:r>
      <w:r>
        <w:rPr>
          <w:spacing w:val="-9"/>
        </w:rPr>
        <w:t xml:space="preserve"> </w:t>
      </w:r>
      <w:r>
        <w:t>продукції.</w:t>
      </w:r>
      <w:r>
        <w:rPr>
          <w:spacing w:val="-9"/>
        </w:rPr>
        <w:t xml:space="preserve"> </w:t>
      </w:r>
      <w:r>
        <w:t>Такими</w:t>
      </w:r>
      <w:r>
        <w:rPr>
          <w:spacing w:val="-13"/>
        </w:rPr>
        <w:t xml:space="preserve"> </w:t>
      </w:r>
      <w:r>
        <w:t>учасниками,</w:t>
      </w:r>
      <w:r>
        <w:rPr>
          <w:spacing w:val="-12"/>
        </w:rPr>
        <w:t xml:space="preserve"> </w:t>
      </w:r>
      <w:r>
        <w:t>які</w:t>
      </w:r>
      <w:r>
        <w:rPr>
          <w:spacing w:val="-12"/>
        </w:rPr>
        <w:t xml:space="preserve"> </w:t>
      </w:r>
      <w:r>
        <w:t>формують</w:t>
      </w:r>
      <w:r>
        <w:rPr>
          <w:spacing w:val="-11"/>
        </w:rPr>
        <w:t xml:space="preserve"> </w:t>
      </w:r>
      <w:r>
        <w:t>пропозиції</w:t>
      </w:r>
      <w:r>
        <w:rPr>
          <w:spacing w:val="-13"/>
        </w:rPr>
        <w:t xml:space="preserve"> </w:t>
      </w:r>
      <w:r>
        <w:t>на</w:t>
      </w:r>
      <w:r>
        <w:rPr>
          <w:spacing w:val="-67"/>
        </w:rPr>
        <w:t xml:space="preserve"> </w:t>
      </w:r>
      <w:r>
        <w:t>впровадження інноваційних рішень, можуть виступати різноманітні наукові та</w:t>
      </w:r>
      <w:r>
        <w:rPr>
          <w:spacing w:val="1"/>
        </w:rPr>
        <w:t xml:space="preserve"> </w:t>
      </w:r>
      <w:r>
        <w:t>науково-освітні</w:t>
      </w:r>
      <w:r>
        <w:rPr>
          <w:spacing w:val="1"/>
        </w:rPr>
        <w:t xml:space="preserve"> </w:t>
      </w:r>
      <w:r>
        <w:t>установи</w:t>
      </w:r>
      <w:r>
        <w:rPr>
          <w:spacing w:val="1"/>
        </w:rPr>
        <w:t xml:space="preserve"> </w:t>
      </w:r>
      <w:r>
        <w:t>та</w:t>
      </w:r>
      <w:r>
        <w:rPr>
          <w:spacing w:val="1"/>
        </w:rPr>
        <w:t xml:space="preserve"> </w:t>
      </w:r>
      <w:r>
        <w:t>дослідницькі</w:t>
      </w:r>
      <w:r>
        <w:rPr>
          <w:spacing w:val="1"/>
        </w:rPr>
        <w:t xml:space="preserve"> </w:t>
      </w:r>
      <w:r>
        <w:t>інститути</w:t>
      </w:r>
      <w:r>
        <w:rPr>
          <w:spacing w:val="1"/>
        </w:rPr>
        <w:t xml:space="preserve"> </w:t>
      </w:r>
      <w:r>
        <w:t>(НДІ),</w:t>
      </w:r>
      <w:r>
        <w:rPr>
          <w:spacing w:val="1"/>
        </w:rPr>
        <w:t xml:space="preserve"> </w:t>
      </w:r>
      <w:r>
        <w:t>а</w:t>
      </w:r>
      <w:r>
        <w:rPr>
          <w:spacing w:val="1"/>
        </w:rPr>
        <w:t xml:space="preserve"> </w:t>
      </w:r>
      <w:r>
        <w:t>також</w:t>
      </w:r>
      <w:r>
        <w:rPr>
          <w:spacing w:val="1"/>
        </w:rPr>
        <w:t xml:space="preserve"> </w:t>
      </w:r>
      <w:r>
        <w:t>науково-</w:t>
      </w:r>
      <w:r>
        <w:rPr>
          <w:spacing w:val="-67"/>
        </w:rPr>
        <w:t xml:space="preserve"> </w:t>
      </w:r>
      <w:r>
        <w:t>виробничі</w:t>
      </w:r>
      <w:r>
        <w:rPr>
          <w:spacing w:val="-3"/>
        </w:rPr>
        <w:t xml:space="preserve"> </w:t>
      </w:r>
      <w:r>
        <w:t>кластери</w:t>
      </w:r>
      <w:r>
        <w:rPr>
          <w:spacing w:val="-1"/>
        </w:rPr>
        <w:t xml:space="preserve"> </w:t>
      </w:r>
      <w:r>
        <w:t>[48].</w:t>
      </w:r>
    </w:p>
    <w:p w:rsidR="000C1EBB" w:rsidRDefault="00975884" w:rsidP="00886BE9">
      <w:pPr>
        <w:pStyle w:val="a3"/>
        <w:spacing w:line="360" w:lineRule="auto"/>
        <w:ind w:left="0" w:right="699" w:firstLine="709"/>
      </w:pPr>
      <w:r>
        <w:t>Під</w:t>
      </w:r>
      <w:r>
        <w:rPr>
          <w:spacing w:val="1"/>
        </w:rPr>
        <w:t xml:space="preserve"> </w:t>
      </w:r>
      <w:r>
        <w:t>науково-виробничими</w:t>
      </w:r>
      <w:r>
        <w:rPr>
          <w:spacing w:val="1"/>
        </w:rPr>
        <w:t xml:space="preserve"> </w:t>
      </w:r>
      <w:r>
        <w:t>кластерами</w:t>
      </w:r>
      <w:r>
        <w:rPr>
          <w:spacing w:val="1"/>
        </w:rPr>
        <w:t xml:space="preserve"> </w:t>
      </w:r>
      <w:r>
        <w:t>розглядають</w:t>
      </w:r>
      <w:r>
        <w:rPr>
          <w:spacing w:val="1"/>
        </w:rPr>
        <w:t xml:space="preserve"> </w:t>
      </w:r>
      <w:r>
        <w:t>сформовану</w:t>
      </w:r>
      <w:r>
        <w:rPr>
          <w:spacing w:val="1"/>
        </w:rPr>
        <w:t xml:space="preserve"> </w:t>
      </w:r>
      <w:r>
        <w:t>групу</w:t>
      </w:r>
      <w:r>
        <w:rPr>
          <w:spacing w:val="1"/>
        </w:rPr>
        <w:t xml:space="preserve"> </w:t>
      </w:r>
      <w:r>
        <w:t>організацій, які взаємодіють між собою, є зосередженими на одній незначній</w:t>
      </w:r>
      <w:r>
        <w:rPr>
          <w:spacing w:val="1"/>
        </w:rPr>
        <w:t xml:space="preserve"> </w:t>
      </w:r>
      <w:r>
        <w:t>території,</w:t>
      </w:r>
      <w:r>
        <w:rPr>
          <w:spacing w:val="1"/>
        </w:rPr>
        <w:t xml:space="preserve"> </w:t>
      </w:r>
      <w:r>
        <w:t>де</w:t>
      </w:r>
      <w:r>
        <w:rPr>
          <w:spacing w:val="1"/>
        </w:rPr>
        <w:t xml:space="preserve"> </w:t>
      </w:r>
      <w:r>
        <w:t>випускають</w:t>
      </w:r>
      <w:r>
        <w:rPr>
          <w:spacing w:val="1"/>
        </w:rPr>
        <w:t xml:space="preserve"> </w:t>
      </w:r>
      <w:r>
        <w:t>інноваційну</w:t>
      </w:r>
      <w:r>
        <w:rPr>
          <w:spacing w:val="1"/>
        </w:rPr>
        <w:t xml:space="preserve"> </w:t>
      </w:r>
      <w:r>
        <w:t>продукцію.</w:t>
      </w:r>
      <w:r>
        <w:rPr>
          <w:spacing w:val="1"/>
        </w:rPr>
        <w:t xml:space="preserve"> </w:t>
      </w:r>
      <w:r>
        <w:t>За</w:t>
      </w:r>
      <w:r>
        <w:rPr>
          <w:spacing w:val="1"/>
        </w:rPr>
        <w:t xml:space="preserve"> </w:t>
      </w:r>
      <w:r>
        <w:t>рахунок</w:t>
      </w:r>
      <w:r>
        <w:rPr>
          <w:spacing w:val="1"/>
        </w:rPr>
        <w:t xml:space="preserve"> </w:t>
      </w:r>
      <w:r>
        <w:t>визначеної</w:t>
      </w:r>
      <w:r>
        <w:rPr>
          <w:spacing w:val="-67"/>
        </w:rPr>
        <w:t xml:space="preserve"> </w:t>
      </w:r>
      <w:r>
        <w:t>взаємодії</w:t>
      </w:r>
      <w:r>
        <w:rPr>
          <w:spacing w:val="1"/>
        </w:rPr>
        <w:t xml:space="preserve"> </w:t>
      </w:r>
      <w:r>
        <w:t>окремих</w:t>
      </w:r>
      <w:r>
        <w:rPr>
          <w:spacing w:val="1"/>
        </w:rPr>
        <w:t xml:space="preserve"> </w:t>
      </w:r>
      <w:r>
        <w:t>організацій</w:t>
      </w:r>
      <w:r>
        <w:rPr>
          <w:spacing w:val="1"/>
        </w:rPr>
        <w:t xml:space="preserve"> </w:t>
      </w:r>
      <w:r>
        <w:t>всередині</w:t>
      </w:r>
      <w:r>
        <w:rPr>
          <w:spacing w:val="1"/>
        </w:rPr>
        <w:t xml:space="preserve"> </w:t>
      </w:r>
      <w:r>
        <w:t>кластеру</w:t>
      </w:r>
      <w:r>
        <w:rPr>
          <w:spacing w:val="1"/>
        </w:rPr>
        <w:t xml:space="preserve"> </w:t>
      </w:r>
      <w:r>
        <w:t>набувають</w:t>
      </w:r>
      <w:r>
        <w:rPr>
          <w:spacing w:val="1"/>
        </w:rPr>
        <w:t xml:space="preserve"> </w:t>
      </w:r>
      <w:r>
        <w:t>формування</w:t>
      </w:r>
      <w:r>
        <w:rPr>
          <w:spacing w:val="1"/>
        </w:rPr>
        <w:t xml:space="preserve"> </w:t>
      </w:r>
      <w:r>
        <w:t>та</w:t>
      </w:r>
      <w:r>
        <w:rPr>
          <w:spacing w:val="-67"/>
        </w:rPr>
        <w:t xml:space="preserve"> </w:t>
      </w:r>
      <w:r>
        <w:t>подальшого</w:t>
      </w:r>
      <w:r>
        <w:rPr>
          <w:spacing w:val="1"/>
        </w:rPr>
        <w:t xml:space="preserve"> </w:t>
      </w:r>
      <w:r>
        <w:t>посилення</w:t>
      </w:r>
      <w:r>
        <w:rPr>
          <w:spacing w:val="1"/>
        </w:rPr>
        <w:t xml:space="preserve"> </w:t>
      </w:r>
      <w:r>
        <w:t>конкурентні</w:t>
      </w:r>
      <w:r>
        <w:rPr>
          <w:spacing w:val="1"/>
        </w:rPr>
        <w:t xml:space="preserve"> </w:t>
      </w:r>
      <w:r>
        <w:t>переваги.</w:t>
      </w:r>
      <w:r>
        <w:rPr>
          <w:spacing w:val="1"/>
        </w:rPr>
        <w:t xml:space="preserve"> </w:t>
      </w:r>
      <w:r>
        <w:t>До</w:t>
      </w:r>
      <w:r>
        <w:rPr>
          <w:spacing w:val="1"/>
        </w:rPr>
        <w:t xml:space="preserve"> </w:t>
      </w:r>
      <w:r>
        <w:t>складу</w:t>
      </w:r>
      <w:r>
        <w:rPr>
          <w:spacing w:val="1"/>
        </w:rPr>
        <w:t xml:space="preserve"> </w:t>
      </w:r>
      <w:r>
        <w:t>подібного</w:t>
      </w:r>
      <w:r>
        <w:rPr>
          <w:spacing w:val="1"/>
        </w:rPr>
        <w:t xml:space="preserve"> </w:t>
      </w:r>
      <w:r>
        <w:t>кластеру</w:t>
      </w:r>
      <w:r>
        <w:rPr>
          <w:spacing w:val="-67"/>
        </w:rPr>
        <w:t xml:space="preserve"> </w:t>
      </w:r>
      <w:r>
        <w:t>можуть</w:t>
      </w:r>
      <w:r>
        <w:rPr>
          <w:spacing w:val="-2"/>
        </w:rPr>
        <w:t xml:space="preserve"> </w:t>
      </w:r>
      <w:r>
        <w:t>входити</w:t>
      </w:r>
      <w:r>
        <w:rPr>
          <w:spacing w:val="2"/>
        </w:rPr>
        <w:t xml:space="preserve"> </w:t>
      </w:r>
      <w:r>
        <w:t>різні</w:t>
      </w:r>
      <w:r>
        <w:rPr>
          <w:spacing w:val="-2"/>
        </w:rPr>
        <w:t xml:space="preserve"> </w:t>
      </w:r>
      <w:r>
        <w:t>об’єкти:</w:t>
      </w:r>
    </w:p>
    <w:p w:rsidR="000C1EBB" w:rsidRPr="0066405D" w:rsidRDefault="00975884" w:rsidP="0066405D">
      <w:pPr>
        <w:pStyle w:val="a5"/>
        <w:numPr>
          <w:ilvl w:val="0"/>
          <w:numId w:val="24"/>
        </w:numPr>
        <w:tabs>
          <w:tab w:val="left" w:pos="1362"/>
        </w:tabs>
        <w:spacing w:line="360" w:lineRule="auto"/>
        <w:ind w:right="699"/>
        <w:rPr>
          <w:sz w:val="28"/>
          <w:szCs w:val="28"/>
        </w:rPr>
      </w:pPr>
      <w:r w:rsidRPr="0066405D">
        <w:rPr>
          <w:sz w:val="28"/>
          <w:szCs w:val="28"/>
        </w:rPr>
        <w:t>постачальники</w:t>
      </w:r>
      <w:r w:rsidRPr="0066405D">
        <w:rPr>
          <w:spacing w:val="-2"/>
          <w:sz w:val="28"/>
          <w:szCs w:val="28"/>
        </w:rPr>
        <w:t xml:space="preserve"> </w:t>
      </w:r>
      <w:r w:rsidRPr="0066405D">
        <w:rPr>
          <w:sz w:val="28"/>
          <w:szCs w:val="28"/>
        </w:rPr>
        <w:t>товарів</w:t>
      </w:r>
      <w:r w:rsidRPr="0066405D">
        <w:rPr>
          <w:spacing w:val="-4"/>
          <w:sz w:val="28"/>
          <w:szCs w:val="28"/>
        </w:rPr>
        <w:t xml:space="preserve"> </w:t>
      </w:r>
      <w:r w:rsidRPr="0066405D">
        <w:rPr>
          <w:sz w:val="28"/>
          <w:szCs w:val="28"/>
        </w:rPr>
        <w:t>та</w:t>
      </w:r>
      <w:r w:rsidRPr="0066405D">
        <w:rPr>
          <w:spacing w:val="-5"/>
          <w:sz w:val="28"/>
          <w:szCs w:val="28"/>
        </w:rPr>
        <w:t xml:space="preserve"> </w:t>
      </w:r>
      <w:r w:rsidRPr="0066405D">
        <w:rPr>
          <w:sz w:val="28"/>
          <w:szCs w:val="28"/>
        </w:rPr>
        <w:t>послуг;</w:t>
      </w:r>
    </w:p>
    <w:p w:rsidR="000C1EBB" w:rsidRPr="0066405D" w:rsidRDefault="00975884" w:rsidP="0066405D">
      <w:pPr>
        <w:pStyle w:val="a5"/>
        <w:numPr>
          <w:ilvl w:val="0"/>
          <w:numId w:val="24"/>
        </w:numPr>
        <w:tabs>
          <w:tab w:val="left" w:pos="1362"/>
        </w:tabs>
        <w:spacing w:line="360" w:lineRule="auto"/>
        <w:ind w:right="699"/>
        <w:rPr>
          <w:sz w:val="28"/>
          <w:szCs w:val="28"/>
        </w:rPr>
      </w:pPr>
      <w:r w:rsidRPr="0066405D">
        <w:rPr>
          <w:sz w:val="28"/>
          <w:szCs w:val="28"/>
        </w:rPr>
        <w:t>науково-дослідні</w:t>
      </w:r>
      <w:r w:rsidRPr="0066405D">
        <w:rPr>
          <w:spacing w:val="-4"/>
          <w:sz w:val="28"/>
          <w:szCs w:val="28"/>
        </w:rPr>
        <w:t xml:space="preserve"> </w:t>
      </w:r>
      <w:r w:rsidRPr="0066405D">
        <w:rPr>
          <w:sz w:val="28"/>
          <w:szCs w:val="28"/>
        </w:rPr>
        <w:t>інститути;</w:t>
      </w:r>
    </w:p>
    <w:p w:rsidR="000C1EBB" w:rsidRPr="0066405D" w:rsidRDefault="00975884" w:rsidP="0066405D">
      <w:pPr>
        <w:pStyle w:val="a5"/>
        <w:numPr>
          <w:ilvl w:val="0"/>
          <w:numId w:val="24"/>
        </w:numPr>
        <w:tabs>
          <w:tab w:val="left" w:pos="1362"/>
        </w:tabs>
        <w:spacing w:line="360" w:lineRule="auto"/>
        <w:ind w:right="699"/>
        <w:rPr>
          <w:sz w:val="28"/>
          <w:szCs w:val="28"/>
        </w:rPr>
      </w:pPr>
      <w:r w:rsidRPr="0066405D">
        <w:rPr>
          <w:sz w:val="28"/>
          <w:szCs w:val="28"/>
        </w:rPr>
        <w:t>заклади</w:t>
      </w:r>
      <w:r w:rsidRPr="0066405D">
        <w:rPr>
          <w:spacing w:val="-2"/>
          <w:sz w:val="28"/>
          <w:szCs w:val="28"/>
        </w:rPr>
        <w:t xml:space="preserve"> </w:t>
      </w:r>
      <w:r w:rsidRPr="0066405D">
        <w:rPr>
          <w:sz w:val="28"/>
          <w:szCs w:val="28"/>
        </w:rPr>
        <w:t>вищої</w:t>
      </w:r>
      <w:r w:rsidRPr="0066405D">
        <w:rPr>
          <w:spacing w:val="-3"/>
          <w:sz w:val="28"/>
          <w:szCs w:val="28"/>
        </w:rPr>
        <w:t xml:space="preserve"> </w:t>
      </w:r>
      <w:r w:rsidRPr="0066405D">
        <w:rPr>
          <w:sz w:val="28"/>
          <w:szCs w:val="28"/>
        </w:rPr>
        <w:t>освіти;</w:t>
      </w:r>
    </w:p>
    <w:p w:rsidR="00E3288B" w:rsidRPr="0066405D" w:rsidRDefault="00975884" w:rsidP="0066405D">
      <w:pPr>
        <w:pStyle w:val="a5"/>
        <w:numPr>
          <w:ilvl w:val="0"/>
          <w:numId w:val="24"/>
        </w:numPr>
        <w:tabs>
          <w:tab w:val="left" w:pos="1362"/>
        </w:tabs>
        <w:spacing w:line="360" w:lineRule="auto"/>
        <w:ind w:right="699"/>
        <w:rPr>
          <w:sz w:val="28"/>
          <w:szCs w:val="28"/>
        </w:rPr>
      </w:pPr>
      <w:r w:rsidRPr="0066405D">
        <w:rPr>
          <w:sz w:val="28"/>
          <w:szCs w:val="28"/>
        </w:rPr>
        <w:t>різноманітні</w:t>
      </w:r>
      <w:r w:rsidRPr="0066405D">
        <w:rPr>
          <w:spacing w:val="-3"/>
          <w:sz w:val="28"/>
          <w:szCs w:val="28"/>
        </w:rPr>
        <w:t xml:space="preserve"> </w:t>
      </w:r>
      <w:r w:rsidRPr="0066405D">
        <w:rPr>
          <w:sz w:val="28"/>
          <w:szCs w:val="28"/>
        </w:rPr>
        <w:t>інжинірингові</w:t>
      </w:r>
      <w:r w:rsidRPr="0066405D">
        <w:rPr>
          <w:spacing w:val="-5"/>
          <w:sz w:val="28"/>
          <w:szCs w:val="28"/>
        </w:rPr>
        <w:t xml:space="preserve"> </w:t>
      </w:r>
      <w:r w:rsidRPr="0066405D">
        <w:rPr>
          <w:sz w:val="28"/>
          <w:szCs w:val="28"/>
        </w:rPr>
        <w:t>компанії</w:t>
      </w:r>
      <w:r w:rsidRPr="0066405D">
        <w:rPr>
          <w:spacing w:val="-1"/>
          <w:sz w:val="28"/>
          <w:szCs w:val="28"/>
        </w:rPr>
        <w:t xml:space="preserve"> </w:t>
      </w:r>
      <w:r w:rsidRPr="0066405D">
        <w:rPr>
          <w:sz w:val="28"/>
          <w:szCs w:val="28"/>
        </w:rPr>
        <w:t>тощо.</w:t>
      </w:r>
    </w:p>
    <w:p w:rsidR="000C1EBB" w:rsidRPr="00E3288B" w:rsidRDefault="00975884" w:rsidP="0066405D">
      <w:pPr>
        <w:pStyle w:val="a5"/>
        <w:tabs>
          <w:tab w:val="left" w:pos="1362"/>
        </w:tabs>
        <w:spacing w:line="360" w:lineRule="auto"/>
        <w:ind w:left="0" w:right="699" w:firstLine="709"/>
        <w:rPr>
          <w:sz w:val="28"/>
          <w:szCs w:val="28"/>
        </w:rPr>
      </w:pPr>
      <w:r w:rsidRPr="00E3288B">
        <w:rPr>
          <w:sz w:val="28"/>
          <w:szCs w:val="28"/>
        </w:rPr>
        <w:t>Яскравим прикладом відповідного процесу формування кластера в США є</w:t>
      </w:r>
      <w:r w:rsidRPr="00E3288B">
        <w:rPr>
          <w:spacing w:val="1"/>
          <w:sz w:val="28"/>
          <w:szCs w:val="28"/>
        </w:rPr>
        <w:t xml:space="preserve"> </w:t>
      </w:r>
      <w:r w:rsidRPr="00E3288B">
        <w:rPr>
          <w:sz w:val="28"/>
          <w:szCs w:val="28"/>
        </w:rPr>
        <w:t>сформована</w:t>
      </w:r>
      <w:r w:rsidRPr="00E3288B">
        <w:rPr>
          <w:spacing w:val="1"/>
          <w:sz w:val="28"/>
          <w:szCs w:val="28"/>
        </w:rPr>
        <w:t xml:space="preserve"> </w:t>
      </w:r>
      <w:r w:rsidRPr="00E3288B">
        <w:rPr>
          <w:sz w:val="28"/>
          <w:szCs w:val="28"/>
        </w:rPr>
        <w:t>Силіконова</w:t>
      </w:r>
      <w:r w:rsidRPr="00E3288B">
        <w:rPr>
          <w:spacing w:val="1"/>
          <w:sz w:val="28"/>
          <w:szCs w:val="28"/>
        </w:rPr>
        <w:t xml:space="preserve"> </w:t>
      </w:r>
      <w:r w:rsidRPr="00E3288B">
        <w:rPr>
          <w:sz w:val="28"/>
          <w:szCs w:val="28"/>
        </w:rPr>
        <w:t>долина</w:t>
      </w:r>
      <w:r w:rsidRPr="00E3288B">
        <w:rPr>
          <w:spacing w:val="1"/>
          <w:sz w:val="28"/>
          <w:szCs w:val="28"/>
        </w:rPr>
        <w:t xml:space="preserve"> </w:t>
      </w:r>
      <w:r w:rsidRPr="00E3288B">
        <w:rPr>
          <w:sz w:val="28"/>
          <w:szCs w:val="28"/>
        </w:rPr>
        <w:t>в</w:t>
      </w:r>
      <w:r w:rsidRPr="00E3288B">
        <w:rPr>
          <w:spacing w:val="1"/>
          <w:sz w:val="28"/>
          <w:szCs w:val="28"/>
        </w:rPr>
        <w:t xml:space="preserve"> </w:t>
      </w:r>
      <w:r w:rsidRPr="00E3288B">
        <w:rPr>
          <w:sz w:val="28"/>
          <w:szCs w:val="28"/>
        </w:rPr>
        <w:t>штаті</w:t>
      </w:r>
      <w:r w:rsidRPr="00E3288B">
        <w:rPr>
          <w:spacing w:val="1"/>
          <w:sz w:val="28"/>
          <w:szCs w:val="28"/>
        </w:rPr>
        <w:t xml:space="preserve"> </w:t>
      </w:r>
      <w:r w:rsidRPr="00E3288B">
        <w:rPr>
          <w:sz w:val="28"/>
          <w:szCs w:val="28"/>
        </w:rPr>
        <w:t>Каліфорнія,</w:t>
      </w:r>
      <w:r w:rsidRPr="00E3288B">
        <w:rPr>
          <w:spacing w:val="1"/>
          <w:sz w:val="28"/>
          <w:szCs w:val="28"/>
        </w:rPr>
        <w:t xml:space="preserve"> </w:t>
      </w:r>
      <w:r w:rsidRPr="00E3288B">
        <w:rPr>
          <w:sz w:val="28"/>
          <w:szCs w:val="28"/>
        </w:rPr>
        <w:t>що</w:t>
      </w:r>
      <w:r w:rsidRPr="00E3288B">
        <w:rPr>
          <w:spacing w:val="1"/>
          <w:sz w:val="28"/>
          <w:szCs w:val="28"/>
        </w:rPr>
        <w:t xml:space="preserve"> </w:t>
      </w:r>
      <w:r w:rsidRPr="00E3288B">
        <w:rPr>
          <w:sz w:val="28"/>
          <w:szCs w:val="28"/>
        </w:rPr>
        <w:t>спеціалізується</w:t>
      </w:r>
      <w:r w:rsidRPr="00E3288B">
        <w:rPr>
          <w:spacing w:val="1"/>
          <w:sz w:val="28"/>
          <w:szCs w:val="28"/>
        </w:rPr>
        <w:t xml:space="preserve"> </w:t>
      </w:r>
      <w:r w:rsidRPr="00E3288B">
        <w:rPr>
          <w:sz w:val="28"/>
          <w:szCs w:val="28"/>
        </w:rPr>
        <w:t>на</w:t>
      </w:r>
      <w:r w:rsidRPr="00E3288B">
        <w:rPr>
          <w:spacing w:val="1"/>
          <w:sz w:val="28"/>
          <w:szCs w:val="28"/>
        </w:rPr>
        <w:t xml:space="preserve"> </w:t>
      </w:r>
      <w:r w:rsidRPr="00E3288B">
        <w:rPr>
          <w:sz w:val="28"/>
          <w:szCs w:val="28"/>
        </w:rPr>
        <w:t>розробці</w:t>
      </w:r>
      <w:r w:rsidRPr="00E3288B">
        <w:rPr>
          <w:spacing w:val="1"/>
          <w:sz w:val="28"/>
          <w:szCs w:val="28"/>
        </w:rPr>
        <w:t xml:space="preserve"> </w:t>
      </w:r>
      <w:r w:rsidRPr="00E3288B">
        <w:rPr>
          <w:sz w:val="28"/>
          <w:szCs w:val="28"/>
        </w:rPr>
        <w:t>та</w:t>
      </w:r>
      <w:r w:rsidRPr="00E3288B">
        <w:rPr>
          <w:spacing w:val="1"/>
          <w:sz w:val="28"/>
          <w:szCs w:val="28"/>
        </w:rPr>
        <w:t xml:space="preserve"> </w:t>
      </w:r>
      <w:r w:rsidRPr="00E3288B">
        <w:rPr>
          <w:sz w:val="28"/>
          <w:szCs w:val="28"/>
        </w:rPr>
        <w:t>виробництві</w:t>
      </w:r>
      <w:r w:rsidRPr="00E3288B">
        <w:rPr>
          <w:spacing w:val="1"/>
          <w:sz w:val="28"/>
          <w:szCs w:val="28"/>
        </w:rPr>
        <w:t xml:space="preserve"> </w:t>
      </w:r>
      <w:r w:rsidRPr="00E3288B">
        <w:rPr>
          <w:sz w:val="28"/>
          <w:szCs w:val="28"/>
        </w:rPr>
        <w:t>різноманітних</w:t>
      </w:r>
      <w:r w:rsidRPr="00E3288B">
        <w:rPr>
          <w:spacing w:val="1"/>
          <w:sz w:val="28"/>
          <w:szCs w:val="28"/>
        </w:rPr>
        <w:t xml:space="preserve"> </w:t>
      </w:r>
      <w:r w:rsidRPr="00E3288B">
        <w:rPr>
          <w:sz w:val="28"/>
          <w:szCs w:val="28"/>
        </w:rPr>
        <w:t>комп’ютерних</w:t>
      </w:r>
      <w:r w:rsidRPr="00E3288B">
        <w:rPr>
          <w:spacing w:val="1"/>
          <w:sz w:val="28"/>
          <w:szCs w:val="28"/>
        </w:rPr>
        <w:t xml:space="preserve"> </w:t>
      </w:r>
      <w:r w:rsidRPr="00E3288B">
        <w:rPr>
          <w:sz w:val="28"/>
          <w:szCs w:val="28"/>
        </w:rPr>
        <w:t>комплектуючих,</w:t>
      </w:r>
      <w:r w:rsidRPr="00E3288B">
        <w:rPr>
          <w:spacing w:val="1"/>
          <w:sz w:val="28"/>
          <w:szCs w:val="28"/>
        </w:rPr>
        <w:t xml:space="preserve"> </w:t>
      </w:r>
      <w:r w:rsidRPr="00E3288B">
        <w:rPr>
          <w:sz w:val="28"/>
          <w:szCs w:val="28"/>
        </w:rPr>
        <w:t>програмного забезпечення,</w:t>
      </w:r>
      <w:r w:rsidRPr="00E3288B">
        <w:rPr>
          <w:spacing w:val="-1"/>
          <w:sz w:val="28"/>
          <w:szCs w:val="28"/>
        </w:rPr>
        <w:t xml:space="preserve"> </w:t>
      </w:r>
      <w:r w:rsidRPr="00E3288B">
        <w:rPr>
          <w:sz w:val="28"/>
          <w:szCs w:val="28"/>
        </w:rPr>
        <w:t>мобільних</w:t>
      </w:r>
      <w:r w:rsidRPr="00E3288B">
        <w:rPr>
          <w:spacing w:val="-3"/>
          <w:sz w:val="28"/>
          <w:szCs w:val="28"/>
        </w:rPr>
        <w:t xml:space="preserve"> </w:t>
      </w:r>
      <w:r w:rsidRPr="00E3288B">
        <w:rPr>
          <w:sz w:val="28"/>
          <w:szCs w:val="28"/>
        </w:rPr>
        <w:t>пристроїв</w:t>
      </w:r>
      <w:r w:rsidRPr="00E3288B">
        <w:rPr>
          <w:spacing w:val="3"/>
          <w:sz w:val="28"/>
          <w:szCs w:val="28"/>
        </w:rPr>
        <w:t xml:space="preserve"> </w:t>
      </w:r>
      <w:r w:rsidRPr="00E3288B">
        <w:rPr>
          <w:sz w:val="28"/>
          <w:szCs w:val="28"/>
        </w:rPr>
        <w:t>тощо [55].</w:t>
      </w:r>
    </w:p>
    <w:p w:rsidR="00593D80" w:rsidRDefault="00593D80">
      <w:pPr>
        <w:rPr>
          <w:sz w:val="28"/>
          <w:szCs w:val="28"/>
        </w:rPr>
      </w:pPr>
      <w:r>
        <w:br w:type="page"/>
      </w:r>
    </w:p>
    <w:p w:rsidR="00593D80" w:rsidRDefault="00975884" w:rsidP="0066405D">
      <w:pPr>
        <w:pStyle w:val="a3"/>
        <w:spacing w:line="360" w:lineRule="auto"/>
        <w:ind w:left="0" w:right="699" w:firstLine="709"/>
      </w:pPr>
      <w:r>
        <w:lastRenderedPageBreak/>
        <w:t>Для</w:t>
      </w:r>
      <w:r>
        <w:rPr>
          <w:spacing w:val="1"/>
        </w:rPr>
        <w:t xml:space="preserve"> </w:t>
      </w:r>
      <w:r>
        <w:t>забезпечення</w:t>
      </w:r>
      <w:r>
        <w:rPr>
          <w:spacing w:val="1"/>
        </w:rPr>
        <w:t xml:space="preserve"> </w:t>
      </w:r>
      <w:r>
        <w:t>взаємодії</w:t>
      </w:r>
      <w:r>
        <w:rPr>
          <w:spacing w:val="1"/>
        </w:rPr>
        <w:t xml:space="preserve"> </w:t>
      </w:r>
      <w:r>
        <w:t>між</w:t>
      </w:r>
      <w:r>
        <w:rPr>
          <w:spacing w:val="1"/>
        </w:rPr>
        <w:t xml:space="preserve"> </w:t>
      </w:r>
      <w:r>
        <w:t>попитом</w:t>
      </w:r>
      <w:r>
        <w:rPr>
          <w:spacing w:val="1"/>
        </w:rPr>
        <w:t xml:space="preserve"> </w:t>
      </w:r>
      <w:r>
        <w:t>та</w:t>
      </w:r>
      <w:r>
        <w:rPr>
          <w:spacing w:val="1"/>
        </w:rPr>
        <w:t xml:space="preserve"> </w:t>
      </w:r>
      <w:r>
        <w:t>пропозицією</w:t>
      </w:r>
      <w:r>
        <w:rPr>
          <w:spacing w:val="1"/>
        </w:rPr>
        <w:t xml:space="preserve"> </w:t>
      </w:r>
      <w:r>
        <w:t>на</w:t>
      </w:r>
      <w:r>
        <w:rPr>
          <w:spacing w:val="1"/>
        </w:rPr>
        <w:t xml:space="preserve"> </w:t>
      </w:r>
      <w:r>
        <w:t>інновації</w:t>
      </w:r>
      <w:r>
        <w:rPr>
          <w:spacing w:val="1"/>
        </w:rPr>
        <w:t xml:space="preserve"> </w:t>
      </w:r>
      <w:r>
        <w:t>потрібна</w:t>
      </w:r>
      <w:r>
        <w:rPr>
          <w:spacing w:val="1"/>
        </w:rPr>
        <w:t xml:space="preserve"> </w:t>
      </w:r>
      <w:r>
        <w:t>ціла</w:t>
      </w:r>
      <w:r>
        <w:rPr>
          <w:spacing w:val="1"/>
        </w:rPr>
        <w:t xml:space="preserve"> </w:t>
      </w:r>
      <w:r>
        <w:t>сукупність</w:t>
      </w:r>
      <w:r>
        <w:rPr>
          <w:spacing w:val="1"/>
        </w:rPr>
        <w:t xml:space="preserve"> </w:t>
      </w:r>
      <w:r>
        <w:t>різноманітних</w:t>
      </w:r>
      <w:r>
        <w:rPr>
          <w:spacing w:val="1"/>
        </w:rPr>
        <w:t xml:space="preserve"> </w:t>
      </w:r>
      <w:r>
        <w:t>посередників.</w:t>
      </w:r>
      <w:r>
        <w:rPr>
          <w:spacing w:val="1"/>
        </w:rPr>
        <w:t xml:space="preserve"> </w:t>
      </w:r>
      <w:r>
        <w:t>Вони</w:t>
      </w:r>
      <w:r>
        <w:rPr>
          <w:spacing w:val="1"/>
        </w:rPr>
        <w:t xml:space="preserve"> </w:t>
      </w:r>
      <w:r>
        <w:t>можуть</w:t>
      </w:r>
      <w:r>
        <w:rPr>
          <w:spacing w:val="1"/>
        </w:rPr>
        <w:t xml:space="preserve"> </w:t>
      </w:r>
      <w:r>
        <w:t>бути</w:t>
      </w:r>
      <w:r>
        <w:rPr>
          <w:spacing w:val="1"/>
        </w:rPr>
        <w:t xml:space="preserve"> </w:t>
      </w:r>
      <w:r>
        <w:t>представлені у вигляді посередника, що відповідає за стимулювання фінансових</w:t>
      </w:r>
      <w:r>
        <w:rPr>
          <w:spacing w:val="-67"/>
        </w:rPr>
        <w:t xml:space="preserve"> </w:t>
      </w:r>
      <w:r>
        <w:rPr>
          <w:spacing w:val="-1"/>
        </w:rPr>
        <w:t>потоків</w:t>
      </w:r>
      <w:r>
        <w:rPr>
          <w:spacing w:val="-14"/>
        </w:rPr>
        <w:t xml:space="preserve"> </w:t>
      </w:r>
      <w:r>
        <w:rPr>
          <w:spacing w:val="-1"/>
        </w:rPr>
        <w:t>в</w:t>
      </w:r>
      <w:r>
        <w:rPr>
          <w:spacing w:val="-13"/>
        </w:rPr>
        <w:t xml:space="preserve"> </w:t>
      </w:r>
      <w:r>
        <w:rPr>
          <w:spacing w:val="-1"/>
        </w:rPr>
        <w:t>пропонованому</w:t>
      </w:r>
      <w:r>
        <w:rPr>
          <w:spacing w:val="-14"/>
        </w:rPr>
        <w:t xml:space="preserve"> </w:t>
      </w:r>
      <w:r>
        <w:t>інноваційному</w:t>
      </w:r>
      <w:r>
        <w:rPr>
          <w:spacing w:val="-17"/>
        </w:rPr>
        <w:t xml:space="preserve"> </w:t>
      </w:r>
      <w:r>
        <w:t>середовищі,</w:t>
      </w:r>
      <w:r>
        <w:rPr>
          <w:spacing w:val="-9"/>
        </w:rPr>
        <w:t xml:space="preserve"> </w:t>
      </w:r>
      <w:r>
        <w:t>або</w:t>
      </w:r>
      <w:r>
        <w:rPr>
          <w:spacing w:val="-12"/>
        </w:rPr>
        <w:t xml:space="preserve"> </w:t>
      </w:r>
      <w:r>
        <w:t>ж</w:t>
      </w:r>
      <w:r>
        <w:rPr>
          <w:spacing w:val="-13"/>
        </w:rPr>
        <w:t xml:space="preserve"> </w:t>
      </w:r>
      <w:r>
        <w:t>як</w:t>
      </w:r>
      <w:r>
        <w:rPr>
          <w:spacing w:val="-12"/>
        </w:rPr>
        <w:t xml:space="preserve"> </w:t>
      </w:r>
      <w:r>
        <w:t>посередник</w:t>
      </w:r>
      <w:r>
        <w:rPr>
          <w:spacing w:val="-12"/>
        </w:rPr>
        <w:t xml:space="preserve"> </w:t>
      </w:r>
      <w:r>
        <w:t>під</w:t>
      </w:r>
      <w:r>
        <w:rPr>
          <w:spacing w:val="-12"/>
        </w:rPr>
        <w:t xml:space="preserve"> </w:t>
      </w:r>
      <w:r>
        <w:t>час</w:t>
      </w:r>
      <w:r>
        <w:rPr>
          <w:spacing w:val="-68"/>
        </w:rPr>
        <w:t xml:space="preserve"> </w:t>
      </w:r>
      <w:r>
        <w:t xml:space="preserve">передачі інновацій з форми попиту до формату пропозиції. </w:t>
      </w:r>
    </w:p>
    <w:p w:rsidR="000C1EBB" w:rsidRPr="0066405D" w:rsidRDefault="00975884" w:rsidP="0066405D">
      <w:pPr>
        <w:pStyle w:val="a3"/>
        <w:spacing w:line="360" w:lineRule="auto"/>
        <w:ind w:left="0" w:right="699" w:firstLine="709"/>
        <w:rPr>
          <w:spacing w:val="-67"/>
        </w:rPr>
      </w:pPr>
      <w:r>
        <w:t>Такими об’єктами</w:t>
      </w:r>
      <w:r>
        <w:rPr>
          <w:spacing w:val="1"/>
        </w:rPr>
        <w:t xml:space="preserve"> </w:t>
      </w:r>
      <w:r>
        <w:t>виступатимуть</w:t>
      </w:r>
      <w:r>
        <w:rPr>
          <w:spacing w:val="-4"/>
        </w:rPr>
        <w:t xml:space="preserve"> </w:t>
      </w:r>
      <w:r>
        <w:t>держава</w:t>
      </w:r>
      <w:r>
        <w:rPr>
          <w:spacing w:val="-3"/>
        </w:rPr>
        <w:t xml:space="preserve"> </w:t>
      </w:r>
      <w:r>
        <w:t>чи</w:t>
      </w:r>
      <w:r>
        <w:rPr>
          <w:spacing w:val="-1"/>
        </w:rPr>
        <w:t xml:space="preserve"> </w:t>
      </w:r>
      <w:r>
        <w:t>її</w:t>
      </w:r>
      <w:r>
        <w:rPr>
          <w:spacing w:val="-2"/>
        </w:rPr>
        <w:t xml:space="preserve"> </w:t>
      </w:r>
      <w:r>
        <w:t>суб’єкти,</w:t>
      </w:r>
      <w:r>
        <w:rPr>
          <w:spacing w:val="-2"/>
        </w:rPr>
        <w:t xml:space="preserve"> </w:t>
      </w:r>
      <w:r>
        <w:t>різноманітні</w:t>
      </w:r>
      <w:r>
        <w:rPr>
          <w:spacing w:val="-1"/>
        </w:rPr>
        <w:t xml:space="preserve"> </w:t>
      </w:r>
      <w:r>
        <w:t>комерційні</w:t>
      </w:r>
      <w:r>
        <w:rPr>
          <w:spacing w:val="-4"/>
        </w:rPr>
        <w:t xml:space="preserve"> </w:t>
      </w:r>
      <w:r>
        <w:t>підприємства.</w:t>
      </w:r>
    </w:p>
    <w:p w:rsidR="0066405D" w:rsidRDefault="00975884" w:rsidP="00886BE9">
      <w:pPr>
        <w:pStyle w:val="a3"/>
        <w:spacing w:line="360" w:lineRule="auto"/>
        <w:ind w:left="0" w:right="699" w:firstLine="709"/>
      </w:pPr>
      <w:r>
        <w:t>В</w:t>
      </w:r>
      <w:r>
        <w:rPr>
          <w:spacing w:val="1"/>
        </w:rPr>
        <w:t xml:space="preserve"> </w:t>
      </w:r>
      <w:r>
        <w:t>інноваційному</w:t>
      </w:r>
      <w:r>
        <w:rPr>
          <w:spacing w:val="1"/>
        </w:rPr>
        <w:t xml:space="preserve"> </w:t>
      </w:r>
      <w:r>
        <w:t>розвитку</w:t>
      </w:r>
      <w:r>
        <w:rPr>
          <w:spacing w:val="1"/>
        </w:rPr>
        <w:t xml:space="preserve"> </w:t>
      </w:r>
      <w:r>
        <w:t>держави</w:t>
      </w:r>
      <w:r>
        <w:rPr>
          <w:spacing w:val="1"/>
        </w:rPr>
        <w:t xml:space="preserve"> </w:t>
      </w:r>
      <w:r>
        <w:t>можуть</w:t>
      </w:r>
      <w:r>
        <w:rPr>
          <w:spacing w:val="1"/>
        </w:rPr>
        <w:t xml:space="preserve"> </w:t>
      </w:r>
      <w:r>
        <w:t>відбуватися</w:t>
      </w:r>
      <w:r>
        <w:rPr>
          <w:spacing w:val="1"/>
        </w:rPr>
        <w:t xml:space="preserve"> </w:t>
      </w:r>
      <w:r>
        <w:t>процеси,</w:t>
      </w:r>
      <w:r>
        <w:rPr>
          <w:spacing w:val="1"/>
        </w:rPr>
        <w:t xml:space="preserve"> </w:t>
      </w:r>
      <w:r>
        <w:t>які</w:t>
      </w:r>
      <w:r>
        <w:rPr>
          <w:spacing w:val="1"/>
        </w:rPr>
        <w:t xml:space="preserve"> </w:t>
      </w:r>
      <w:r>
        <w:t>забезпечують їй надання провідної складової формування джерела попиту на</w:t>
      </w:r>
      <w:r>
        <w:rPr>
          <w:spacing w:val="1"/>
        </w:rPr>
        <w:t xml:space="preserve"> </w:t>
      </w:r>
      <w:r>
        <w:t>інновації, але, найголовніше, дійсного посередника інноваційних процесів у всіх</w:t>
      </w:r>
      <w:r>
        <w:rPr>
          <w:spacing w:val="-67"/>
        </w:rPr>
        <w:t xml:space="preserve"> </w:t>
      </w:r>
      <w:r>
        <w:t>сферах</w:t>
      </w:r>
      <w:r>
        <w:rPr>
          <w:spacing w:val="-3"/>
        </w:rPr>
        <w:t xml:space="preserve"> </w:t>
      </w:r>
      <w:r>
        <w:t>діяльності</w:t>
      </w:r>
      <w:r>
        <w:rPr>
          <w:spacing w:val="1"/>
        </w:rPr>
        <w:t xml:space="preserve"> </w:t>
      </w:r>
      <w:r>
        <w:t>[39].</w:t>
      </w:r>
    </w:p>
    <w:p w:rsidR="000C1EBB" w:rsidRDefault="00975884" w:rsidP="00886BE9">
      <w:pPr>
        <w:pStyle w:val="a3"/>
        <w:spacing w:line="360" w:lineRule="auto"/>
        <w:ind w:left="0" w:right="699" w:firstLine="709"/>
      </w:pPr>
      <w:r>
        <w:t>Сама</w:t>
      </w:r>
      <w:r>
        <w:rPr>
          <w:spacing w:val="1"/>
        </w:rPr>
        <w:t xml:space="preserve"> </w:t>
      </w:r>
      <w:r>
        <w:t>держава</w:t>
      </w:r>
      <w:r>
        <w:rPr>
          <w:spacing w:val="1"/>
        </w:rPr>
        <w:t xml:space="preserve"> </w:t>
      </w:r>
      <w:r>
        <w:t>зацікавлена</w:t>
      </w:r>
      <w:r>
        <w:rPr>
          <w:spacing w:val="1"/>
        </w:rPr>
        <w:t xml:space="preserve"> </w:t>
      </w:r>
      <w:r>
        <w:t>в</w:t>
      </w:r>
      <w:r>
        <w:rPr>
          <w:spacing w:val="1"/>
        </w:rPr>
        <w:t xml:space="preserve"> </w:t>
      </w:r>
      <w:r>
        <w:t>організації</w:t>
      </w:r>
      <w:r>
        <w:rPr>
          <w:spacing w:val="1"/>
        </w:rPr>
        <w:t xml:space="preserve"> </w:t>
      </w:r>
      <w:r>
        <w:t>процесу</w:t>
      </w:r>
      <w:r>
        <w:rPr>
          <w:spacing w:val="1"/>
        </w:rPr>
        <w:t xml:space="preserve"> </w:t>
      </w:r>
      <w:r>
        <w:t>забезпечення</w:t>
      </w:r>
      <w:r>
        <w:rPr>
          <w:spacing w:val="1"/>
        </w:rPr>
        <w:t xml:space="preserve"> </w:t>
      </w:r>
      <w:r>
        <w:t>конкурентоспроможності продукція вітчизняної промисловості. Сама держава</w:t>
      </w:r>
      <w:r>
        <w:rPr>
          <w:spacing w:val="1"/>
        </w:rPr>
        <w:t xml:space="preserve"> </w:t>
      </w:r>
      <w:r>
        <w:t>формує</w:t>
      </w:r>
      <w:r>
        <w:rPr>
          <w:spacing w:val="1"/>
        </w:rPr>
        <w:t xml:space="preserve"> </w:t>
      </w:r>
      <w:r>
        <w:t>сприятливі</w:t>
      </w:r>
      <w:r>
        <w:rPr>
          <w:spacing w:val="1"/>
        </w:rPr>
        <w:t xml:space="preserve"> </w:t>
      </w:r>
      <w:r>
        <w:t>умови</w:t>
      </w:r>
      <w:r>
        <w:rPr>
          <w:spacing w:val="1"/>
        </w:rPr>
        <w:t xml:space="preserve"> </w:t>
      </w:r>
      <w:r>
        <w:t>щодо</w:t>
      </w:r>
      <w:r>
        <w:rPr>
          <w:spacing w:val="1"/>
        </w:rPr>
        <w:t xml:space="preserve"> </w:t>
      </w:r>
      <w:r>
        <w:t>проведення</w:t>
      </w:r>
      <w:r>
        <w:rPr>
          <w:spacing w:val="1"/>
        </w:rPr>
        <w:t xml:space="preserve"> </w:t>
      </w:r>
      <w:r>
        <w:t>стимулювання</w:t>
      </w:r>
      <w:r>
        <w:rPr>
          <w:spacing w:val="1"/>
        </w:rPr>
        <w:t xml:space="preserve"> </w:t>
      </w:r>
      <w:r>
        <w:t>інноваційних</w:t>
      </w:r>
      <w:r>
        <w:rPr>
          <w:spacing w:val="1"/>
        </w:rPr>
        <w:t xml:space="preserve"> </w:t>
      </w:r>
      <w:r>
        <w:t>процесів в контексті реалізації фінансування інновації, організації необхідної</w:t>
      </w:r>
      <w:r>
        <w:rPr>
          <w:spacing w:val="1"/>
        </w:rPr>
        <w:t xml:space="preserve"> </w:t>
      </w:r>
      <w:r>
        <w:t>складової</w:t>
      </w:r>
      <w:r>
        <w:rPr>
          <w:spacing w:val="1"/>
        </w:rPr>
        <w:t xml:space="preserve"> </w:t>
      </w:r>
      <w:r>
        <w:t>інфраструктури,</w:t>
      </w:r>
      <w:r>
        <w:rPr>
          <w:spacing w:val="1"/>
        </w:rPr>
        <w:t xml:space="preserve"> </w:t>
      </w:r>
      <w:r>
        <w:t>її</w:t>
      </w:r>
      <w:r>
        <w:rPr>
          <w:spacing w:val="1"/>
        </w:rPr>
        <w:t xml:space="preserve"> </w:t>
      </w:r>
      <w:r>
        <w:t>економічного</w:t>
      </w:r>
      <w:r>
        <w:rPr>
          <w:spacing w:val="1"/>
        </w:rPr>
        <w:t xml:space="preserve"> </w:t>
      </w:r>
      <w:r>
        <w:t>середовища,</w:t>
      </w:r>
      <w:r>
        <w:rPr>
          <w:spacing w:val="1"/>
        </w:rPr>
        <w:t xml:space="preserve"> </w:t>
      </w:r>
      <w:r>
        <w:t>необхідності</w:t>
      </w:r>
      <w:r>
        <w:rPr>
          <w:spacing w:val="-67"/>
        </w:rPr>
        <w:t xml:space="preserve"> </w:t>
      </w:r>
      <w:r>
        <w:t>сприятливості</w:t>
      </w:r>
      <w:r>
        <w:rPr>
          <w:spacing w:val="-3"/>
        </w:rPr>
        <w:t xml:space="preserve"> </w:t>
      </w:r>
      <w:r>
        <w:t>для</w:t>
      </w:r>
      <w:r>
        <w:rPr>
          <w:spacing w:val="2"/>
        </w:rPr>
        <w:t xml:space="preserve"> </w:t>
      </w:r>
      <w:r>
        <w:t>розвитку</w:t>
      </w:r>
      <w:r>
        <w:rPr>
          <w:spacing w:val="-4"/>
        </w:rPr>
        <w:t xml:space="preserve"> </w:t>
      </w:r>
      <w:r>
        <w:t>інновацій</w:t>
      </w:r>
      <w:r>
        <w:rPr>
          <w:spacing w:val="1"/>
        </w:rPr>
        <w:t xml:space="preserve"> </w:t>
      </w:r>
      <w:r>
        <w:t>тощо</w:t>
      </w:r>
      <w:r>
        <w:rPr>
          <w:spacing w:val="1"/>
        </w:rPr>
        <w:t xml:space="preserve"> </w:t>
      </w:r>
      <w:r>
        <w:t>[14].</w:t>
      </w:r>
    </w:p>
    <w:p w:rsidR="00593D80" w:rsidRDefault="00975884" w:rsidP="00886BE9">
      <w:pPr>
        <w:pStyle w:val="a3"/>
        <w:spacing w:line="360" w:lineRule="auto"/>
        <w:ind w:left="0" w:right="699" w:firstLine="709"/>
      </w:pPr>
      <w:r>
        <w:t>Таким чином можна констатувати, що сьогоднішня ситуація з наявністю та</w:t>
      </w:r>
      <w:r>
        <w:rPr>
          <w:spacing w:val="1"/>
        </w:rPr>
        <w:t xml:space="preserve"> </w:t>
      </w:r>
      <w:r>
        <w:t>впровадженням інновації у процесі надання послуг є обов’язковою умовою для</w:t>
      </w:r>
      <w:r>
        <w:rPr>
          <w:spacing w:val="1"/>
        </w:rPr>
        <w:t xml:space="preserve"> </w:t>
      </w:r>
      <w:r>
        <w:t>розвитку та формування сильного підприємства в умовах надзвичайно жорсткої</w:t>
      </w:r>
      <w:r>
        <w:rPr>
          <w:spacing w:val="1"/>
        </w:rPr>
        <w:t xml:space="preserve"> </w:t>
      </w:r>
      <w:r>
        <w:t>конкурентної</w:t>
      </w:r>
      <w:r>
        <w:rPr>
          <w:spacing w:val="1"/>
        </w:rPr>
        <w:t xml:space="preserve"> </w:t>
      </w:r>
      <w:r>
        <w:t>позиції.</w:t>
      </w:r>
      <w:r>
        <w:rPr>
          <w:spacing w:val="1"/>
        </w:rPr>
        <w:t xml:space="preserve"> </w:t>
      </w:r>
      <w:r>
        <w:t>Важливою</w:t>
      </w:r>
      <w:r>
        <w:rPr>
          <w:spacing w:val="1"/>
        </w:rPr>
        <w:t xml:space="preserve"> </w:t>
      </w:r>
      <w:r>
        <w:t>умовою</w:t>
      </w:r>
      <w:r>
        <w:rPr>
          <w:spacing w:val="1"/>
        </w:rPr>
        <w:t xml:space="preserve"> </w:t>
      </w:r>
      <w:r>
        <w:t>застосування</w:t>
      </w:r>
      <w:r>
        <w:rPr>
          <w:spacing w:val="1"/>
        </w:rPr>
        <w:t xml:space="preserve"> </w:t>
      </w:r>
      <w:r>
        <w:t>інновацій</w:t>
      </w:r>
      <w:r>
        <w:rPr>
          <w:spacing w:val="1"/>
        </w:rPr>
        <w:t xml:space="preserve"> </w:t>
      </w:r>
      <w:r>
        <w:t>у</w:t>
      </w:r>
      <w:r>
        <w:rPr>
          <w:spacing w:val="1"/>
        </w:rPr>
        <w:t xml:space="preserve"> </w:t>
      </w:r>
      <w:r>
        <w:t>підприємствах</w:t>
      </w:r>
      <w:r>
        <w:rPr>
          <w:spacing w:val="1"/>
        </w:rPr>
        <w:t xml:space="preserve"> </w:t>
      </w:r>
      <w:r>
        <w:t>ХОРЕКИ</w:t>
      </w:r>
      <w:r>
        <w:rPr>
          <w:spacing w:val="1"/>
        </w:rPr>
        <w:t xml:space="preserve"> </w:t>
      </w:r>
      <w:r>
        <w:t>є</w:t>
      </w:r>
      <w:r>
        <w:rPr>
          <w:spacing w:val="1"/>
        </w:rPr>
        <w:t xml:space="preserve"> </w:t>
      </w:r>
      <w:r>
        <w:t>здатність</w:t>
      </w:r>
      <w:r>
        <w:rPr>
          <w:spacing w:val="1"/>
        </w:rPr>
        <w:t xml:space="preserve"> </w:t>
      </w:r>
      <w:r>
        <w:t>давати</w:t>
      </w:r>
      <w:r>
        <w:rPr>
          <w:spacing w:val="1"/>
        </w:rPr>
        <w:t xml:space="preserve"> </w:t>
      </w:r>
      <w:r>
        <w:t>закладу</w:t>
      </w:r>
      <w:r>
        <w:rPr>
          <w:spacing w:val="1"/>
        </w:rPr>
        <w:t xml:space="preserve"> </w:t>
      </w:r>
      <w:r>
        <w:t>різноманітні</w:t>
      </w:r>
      <w:r>
        <w:rPr>
          <w:spacing w:val="1"/>
        </w:rPr>
        <w:t xml:space="preserve"> </w:t>
      </w:r>
      <w:r>
        <w:t>додаткові</w:t>
      </w:r>
      <w:r>
        <w:rPr>
          <w:spacing w:val="1"/>
        </w:rPr>
        <w:t xml:space="preserve"> </w:t>
      </w:r>
      <w:r>
        <w:t>доходи,</w:t>
      </w:r>
      <w:r>
        <w:rPr>
          <w:spacing w:val="1"/>
        </w:rPr>
        <w:t xml:space="preserve"> </w:t>
      </w:r>
      <w:r>
        <w:t>що</w:t>
      </w:r>
      <w:r>
        <w:rPr>
          <w:spacing w:val="1"/>
        </w:rPr>
        <w:t xml:space="preserve"> </w:t>
      </w:r>
      <w:r>
        <w:t>забезпечує</w:t>
      </w:r>
      <w:r>
        <w:rPr>
          <w:spacing w:val="1"/>
        </w:rPr>
        <w:t xml:space="preserve"> </w:t>
      </w:r>
      <w:r>
        <w:t>формування</w:t>
      </w:r>
      <w:r>
        <w:rPr>
          <w:spacing w:val="1"/>
        </w:rPr>
        <w:t xml:space="preserve"> </w:t>
      </w:r>
      <w:r>
        <w:t>кластеру</w:t>
      </w:r>
      <w:r>
        <w:rPr>
          <w:spacing w:val="1"/>
        </w:rPr>
        <w:t xml:space="preserve"> </w:t>
      </w:r>
      <w:r>
        <w:t>конкурентних</w:t>
      </w:r>
      <w:r>
        <w:rPr>
          <w:spacing w:val="1"/>
        </w:rPr>
        <w:t xml:space="preserve"> </w:t>
      </w:r>
      <w:r>
        <w:t>переваг</w:t>
      </w:r>
      <w:r>
        <w:rPr>
          <w:spacing w:val="1"/>
        </w:rPr>
        <w:t xml:space="preserve"> </w:t>
      </w:r>
      <w:r>
        <w:t>на</w:t>
      </w:r>
      <w:r>
        <w:rPr>
          <w:spacing w:val="1"/>
        </w:rPr>
        <w:t xml:space="preserve"> </w:t>
      </w:r>
      <w:r>
        <w:t>готельному</w:t>
      </w:r>
      <w:r>
        <w:rPr>
          <w:spacing w:val="-9"/>
        </w:rPr>
        <w:t xml:space="preserve"> </w:t>
      </w:r>
      <w:r>
        <w:t>ринку,</w:t>
      </w:r>
      <w:r>
        <w:rPr>
          <w:spacing w:val="-5"/>
        </w:rPr>
        <w:t xml:space="preserve"> </w:t>
      </w:r>
      <w:r>
        <w:t>підвищує</w:t>
      </w:r>
      <w:r>
        <w:rPr>
          <w:spacing w:val="-1"/>
        </w:rPr>
        <w:t xml:space="preserve"> </w:t>
      </w:r>
      <w:r>
        <w:t>частку</w:t>
      </w:r>
      <w:r>
        <w:rPr>
          <w:spacing w:val="-7"/>
        </w:rPr>
        <w:t xml:space="preserve"> </w:t>
      </w:r>
      <w:r>
        <w:t>ринку,</w:t>
      </w:r>
      <w:r>
        <w:rPr>
          <w:spacing w:val="-5"/>
        </w:rPr>
        <w:t xml:space="preserve"> </w:t>
      </w:r>
      <w:r>
        <w:t>на</w:t>
      </w:r>
      <w:r>
        <w:rPr>
          <w:spacing w:val="-4"/>
        </w:rPr>
        <w:t xml:space="preserve"> </w:t>
      </w:r>
      <w:r>
        <w:t>яку</w:t>
      </w:r>
      <w:r>
        <w:rPr>
          <w:spacing w:val="-9"/>
        </w:rPr>
        <w:t xml:space="preserve"> </w:t>
      </w:r>
      <w:r>
        <w:t>впливає</w:t>
      </w:r>
      <w:r>
        <w:rPr>
          <w:spacing w:val="-5"/>
        </w:rPr>
        <w:t xml:space="preserve"> </w:t>
      </w:r>
      <w:r>
        <w:t>заклад</w:t>
      </w:r>
      <w:r>
        <w:rPr>
          <w:spacing w:val="-3"/>
        </w:rPr>
        <w:t xml:space="preserve"> </w:t>
      </w:r>
      <w:r>
        <w:t>безпосередньо.</w:t>
      </w:r>
      <w:r>
        <w:rPr>
          <w:spacing w:val="-67"/>
        </w:rPr>
        <w:t xml:space="preserve"> </w:t>
      </w:r>
      <w:r>
        <w:t>Окрім</w:t>
      </w:r>
      <w:r>
        <w:rPr>
          <w:spacing w:val="12"/>
        </w:rPr>
        <w:t xml:space="preserve"> </w:t>
      </w:r>
      <w:r>
        <w:t>прибутку</w:t>
      </w:r>
      <w:r>
        <w:rPr>
          <w:spacing w:val="11"/>
        </w:rPr>
        <w:t xml:space="preserve"> </w:t>
      </w:r>
      <w:r>
        <w:t>інновації</w:t>
      </w:r>
      <w:r>
        <w:rPr>
          <w:spacing w:val="15"/>
        </w:rPr>
        <w:t xml:space="preserve"> </w:t>
      </w:r>
      <w:r>
        <w:t>повинні</w:t>
      </w:r>
      <w:r>
        <w:rPr>
          <w:spacing w:val="15"/>
        </w:rPr>
        <w:t xml:space="preserve"> </w:t>
      </w:r>
      <w:r>
        <w:t>забезпечувати</w:t>
      </w:r>
      <w:r>
        <w:rPr>
          <w:spacing w:val="16"/>
        </w:rPr>
        <w:t xml:space="preserve"> </w:t>
      </w:r>
      <w:r>
        <w:t>зниження</w:t>
      </w:r>
      <w:r>
        <w:rPr>
          <w:spacing w:val="16"/>
        </w:rPr>
        <w:t xml:space="preserve"> </w:t>
      </w:r>
      <w:r>
        <w:t>витрат,</w:t>
      </w:r>
      <w:r>
        <w:rPr>
          <w:spacing w:val="14"/>
        </w:rPr>
        <w:t xml:space="preserve"> </w:t>
      </w:r>
      <w:r>
        <w:t>а</w:t>
      </w:r>
      <w:r>
        <w:rPr>
          <w:spacing w:val="14"/>
        </w:rPr>
        <w:t xml:space="preserve"> </w:t>
      </w:r>
      <w:r>
        <w:t>також</w:t>
      </w:r>
      <w:r w:rsidR="00E3288B">
        <w:t xml:space="preserve"> </w:t>
      </w:r>
      <w:r>
        <w:t>впровадження удосконалення процесу обслуговування споживачів у закладі, що</w:t>
      </w:r>
      <w:r>
        <w:rPr>
          <w:spacing w:val="-67"/>
        </w:rPr>
        <w:t xml:space="preserve"> </w:t>
      </w:r>
      <w:r>
        <w:t>призводить</w:t>
      </w:r>
      <w:r>
        <w:rPr>
          <w:spacing w:val="1"/>
        </w:rPr>
        <w:t xml:space="preserve"> </w:t>
      </w:r>
      <w:r>
        <w:t>до</w:t>
      </w:r>
      <w:r>
        <w:rPr>
          <w:spacing w:val="1"/>
        </w:rPr>
        <w:t xml:space="preserve"> </w:t>
      </w:r>
      <w:r>
        <w:t>підвищення</w:t>
      </w:r>
      <w:r>
        <w:rPr>
          <w:spacing w:val="1"/>
        </w:rPr>
        <w:t xml:space="preserve"> </w:t>
      </w:r>
      <w:r>
        <w:t>ефективності</w:t>
      </w:r>
      <w:r>
        <w:rPr>
          <w:spacing w:val="1"/>
        </w:rPr>
        <w:t xml:space="preserve"> </w:t>
      </w:r>
      <w:r>
        <w:t>роботи</w:t>
      </w:r>
      <w:r>
        <w:rPr>
          <w:spacing w:val="1"/>
        </w:rPr>
        <w:t xml:space="preserve"> </w:t>
      </w:r>
      <w:r>
        <w:t>будь-якого</w:t>
      </w:r>
      <w:r>
        <w:rPr>
          <w:spacing w:val="1"/>
        </w:rPr>
        <w:t xml:space="preserve"> </w:t>
      </w:r>
      <w:r>
        <w:t>підприємства</w:t>
      </w:r>
      <w:r>
        <w:rPr>
          <w:spacing w:val="1"/>
        </w:rPr>
        <w:t xml:space="preserve"> </w:t>
      </w:r>
      <w:r>
        <w:t>зі</w:t>
      </w:r>
      <w:r>
        <w:rPr>
          <w:spacing w:val="1"/>
        </w:rPr>
        <w:t xml:space="preserve"> </w:t>
      </w:r>
      <w:r>
        <w:t>сфери</w:t>
      </w:r>
      <w:r>
        <w:rPr>
          <w:spacing w:val="-1"/>
        </w:rPr>
        <w:t xml:space="preserve"> </w:t>
      </w:r>
      <w:r>
        <w:t>готельної</w:t>
      </w:r>
      <w:r>
        <w:rPr>
          <w:spacing w:val="-2"/>
        </w:rPr>
        <w:t xml:space="preserve"> </w:t>
      </w:r>
      <w:r>
        <w:t>індустрії.</w:t>
      </w:r>
    </w:p>
    <w:p w:rsidR="00593D80" w:rsidRDefault="00593D80">
      <w:pPr>
        <w:rPr>
          <w:sz w:val="28"/>
          <w:szCs w:val="28"/>
        </w:rPr>
      </w:pPr>
      <w:r>
        <w:br w:type="page"/>
      </w:r>
    </w:p>
    <w:p w:rsidR="00E3288B" w:rsidRDefault="00975884" w:rsidP="00886BE9">
      <w:pPr>
        <w:pStyle w:val="a3"/>
        <w:spacing w:line="360" w:lineRule="auto"/>
        <w:ind w:left="0" w:right="699" w:firstLine="709"/>
      </w:pPr>
      <w:r>
        <w:lastRenderedPageBreak/>
        <w:t>«Важливість вироблення стратегії, яка б дозволила підприємству виживати</w:t>
      </w:r>
      <w:r>
        <w:rPr>
          <w:spacing w:val="1"/>
        </w:rPr>
        <w:t xml:space="preserve"> </w:t>
      </w:r>
      <w:r>
        <w:t>в конкурентній боротьбі, надзвичайно велика. В умовах жорсткої конкуренції та</w:t>
      </w:r>
      <w:r>
        <w:rPr>
          <w:spacing w:val="-67"/>
        </w:rPr>
        <w:t xml:space="preserve"> </w:t>
      </w:r>
      <w:r>
        <w:t>швидкозмінної ситуації на ринку дуже важливо не лише концентрувати увагу на</w:t>
      </w:r>
      <w:r>
        <w:rPr>
          <w:spacing w:val="-67"/>
        </w:rPr>
        <w:t xml:space="preserve"> </w:t>
      </w:r>
      <w:r>
        <w:t>внутрішньому стані справ підприємства, а й виробляти довгострокову стратегію</w:t>
      </w:r>
      <w:r>
        <w:rPr>
          <w:spacing w:val="-67"/>
        </w:rPr>
        <w:t xml:space="preserve"> </w:t>
      </w:r>
      <w:r>
        <w:t>свого довгострокового</w:t>
      </w:r>
      <w:r>
        <w:rPr>
          <w:spacing w:val="-2"/>
        </w:rPr>
        <w:t xml:space="preserve"> </w:t>
      </w:r>
      <w:r>
        <w:t>розвитку»</w:t>
      </w:r>
      <w:r>
        <w:rPr>
          <w:spacing w:val="2"/>
        </w:rPr>
        <w:t xml:space="preserve"> </w:t>
      </w:r>
      <w:r>
        <w:t>[22].</w:t>
      </w:r>
    </w:p>
    <w:p w:rsidR="000C1EBB" w:rsidRDefault="00975884" w:rsidP="00886BE9">
      <w:pPr>
        <w:pStyle w:val="a3"/>
        <w:spacing w:line="360" w:lineRule="auto"/>
        <w:ind w:left="0" w:right="699" w:firstLine="709"/>
      </w:pPr>
      <w:r>
        <w:t>Розглянемо чотири основних види інновацій, що мають найбільший вплив</w:t>
      </w:r>
      <w:r>
        <w:rPr>
          <w:spacing w:val="1"/>
        </w:rPr>
        <w:t xml:space="preserve"> </w:t>
      </w:r>
      <w:r>
        <w:t>для</w:t>
      </w:r>
      <w:r>
        <w:rPr>
          <w:spacing w:val="1"/>
        </w:rPr>
        <w:t xml:space="preserve"> </w:t>
      </w:r>
      <w:r>
        <w:t>розвитку</w:t>
      </w:r>
      <w:r>
        <w:rPr>
          <w:spacing w:val="1"/>
        </w:rPr>
        <w:t xml:space="preserve"> </w:t>
      </w:r>
      <w:r>
        <w:t>закладів</w:t>
      </w:r>
      <w:r>
        <w:rPr>
          <w:spacing w:val="1"/>
        </w:rPr>
        <w:t xml:space="preserve"> </w:t>
      </w:r>
      <w:r>
        <w:t>готельної</w:t>
      </w:r>
      <w:r>
        <w:rPr>
          <w:spacing w:val="1"/>
        </w:rPr>
        <w:t xml:space="preserve"> </w:t>
      </w:r>
      <w:r>
        <w:t>індустрії.</w:t>
      </w:r>
      <w:r>
        <w:rPr>
          <w:spacing w:val="1"/>
        </w:rPr>
        <w:t xml:space="preserve"> </w:t>
      </w:r>
      <w:r>
        <w:t>Серед</w:t>
      </w:r>
      <w:r>
        <w:rPr>
          <w:spacing w:val="1"/>
        </w:rPr>
        <w:t xml:space="preserve"> </w:t>
      </w:r>
      <w:r>
        <w:t>них</w:t>
      </w:r>
      <w:r>
        <w:rPr>
          <w:spacing w:val="1"/>
        </w:rPr>
        <w:t xml:space="preserve"> </w:t>
      </w:r>
      <w:r>
        <w:t>можна</w:t>
      </w:r>
      <w:r>
        <w:rPr>
          <w:spacing w:val="1"/>
        </w:rPr>
        <w:t xml:space="preserve"> </w:t>
      </w:r>
      <w:r>
        <w:t>запропонувати</w:t>
      </w:r>
      <w:r>
        <w:rPr>
          <w:spacing w:val="1"/>
        </w:rPr>
        <w:t xml:space="preserve"> </w:t>
      </w:r>
      <w:r>
        <w:t>продуктові,</w:t>
      </w:r>
      <w:r>
        <w:rPr>
          <w:spacing w:val="-2"/>
        </w:rPr>
        <w:t xml:space="preserve"> </w:t>
      </w:r>
      <w:r>
        <w:t>маркетингові,</w:t>
      </w:r>
      <w:r>
        <w:rPr>
          <w:spacing w:val="-2"/>
        </w:rPr>
        <w:t xml:space="preserve"> </w:t>
      </w:r>
      <w:r>
        <w:t>ресурсні</w:t>
      </w:r>
      <w:r>
        <w:rPr>
          <w:spacing w:val="-1"/>
        </w:rPr>
        <w:t xml:space="preserve"> </w:t>
      </w:r>
      <w:r>
        <w:t>та</w:t>
      </w:r>
      <w:r>
        <w:rPr>
          <w:spacing w:val="-4"/>
        </w:rPr>
        <w:t xml:space="preserve"> </w:t>
      </w:r>
      <w:r>
        <w:t>організаційні</w:t>
      </w:r>
      <w:r>
        <w:rPr>
          <w:spacing w:val="1"/>
        </w:rPr>
        <w:t xml:space="preserve"> </w:t>
      </w:r>
      <w:r>
        <w:t>складники</w:t>
      </w:r>
      <w:r>
        <w:rPr>
          <w:spacing w:val="-1"/>
        </w:rPr>
        <w:t xml:space="preserve"> </w:t>
      </w:r>
      <w:r>
        <w:t>інновацій.</w:t>
      </w:r>
    </w:p>
    <w:p w:rsidR="000C1EBB" w:rsidRDefault="00975884" w:rsidP="00886BE9">
      <w:pPr>
        <w:pStyle w:val="a3"/>
        <w:spacing w:line="360" w:lineRule="auto"/>
        <w:ind w:left="0" w:right="699" w:firstLine="709"/>
      </w:pPr>
      <w:r>
        <w:t>«Продуктові</w:t>
      </w:r>
      <w:r>
        <w:rPr>
          <w:spacing w:val="1"/>
        </w:rPr>
        <w:t xml:space="preserve"> </w:t>
      </w:r>
      <w:r>
        <w:t>інновації</w:t>
      </w:r>
      <w:r>
        <w:rPr>
          <w:spacing w:val="1"/>
        </w:rPr>
        <w:t xml:space="preserve"> </w:t>
      </w:r>
      <w:r>
        <w:t>спрямовуються</w:t>
      </w:r>
      <w:r>
        <w:rPr>
          <w:spacing w:val="1"/>
        </w:rPr>
        <w:t xml:space="preserve"> </w:t>
      </w:r>
      <w:r>
        <w:t>на</w:t>
      </w:r>
      <w:r>
        <w:rPr>
          <w:spacing w:val="1"/>
        </w:rPr>
        <w:t xml:space="preserve"> </w:t>
      </w:r>
      <w:r>
        <w:t>створення</w:t>
      </w:r>
      <w:r>
        <w:rPr>
          <w:spacing w:val="1"/>
        </w:rPr>
        <w:t xml:space="preserve"> </w:t>
      </w:r>
      <w:r>
        <w:t>нових</w:t>
      </w:r>
      <w:r>
        <w:rPr>
          <w:spacing w:val="1"/>
        </w:rPr>
        <w:t xml:space="preserve"> </w:t>
      </w:r>
      <w:r>
        <w:t>послуг</w:t>
      </w:r>
      <w:r>
        <w:rPr>
          <w:spacing w:val="1"/>
        </w:rPr>
        <w:t xml:space="preserve"> </w:t>
      </w:r>
      <w:r>
        <w:t>та</w:t>
      </w:r>
      <w:r>
        <w:rPr>
          <w:spacing w:val="1"/>
        </w:rPr>
        <w:t xml:space="preserve"> </w:t>
      </w:r>
      <w:r>
        <w:t>впровадження</w:t>
      </w:r>
      <w:r>
        <w:rPr>
          <w:spacing w:val="-1"/>
        </w:rPr>
        <w:t xml:space="preserve"> </w:t>
      </w:r>
      <w:r>
        <w:t>нових</w:t>
      </w:r>
      <w:r>
        <w:rPr>
          <w:spacing w:val="1"/>
        </w:rPr>
        <w:t xml:space="preserve"> </w:t>
      </w:r>
      <w:r>
        <w:t>технологій</w:t>
      </w:r>
      <w:r>
        <w:rPr>
          <w:spacing w:val="-4"/>
        </w:rPr>
        <w:t xml:space="preserve"> </w:t>
      </w:r>
      <w:r>
        <w:t>обслуговування:</w:t>
      </w:r>
    </w:p>
    <w:p w:rsidR="000C1EBB" w:rsidRPr="00593D80" w:rsidRDefault="00975884" w:rsidP="00593D80">
      <w:pPr>
        <w:pStyle w:val="a5"/>
        <w:numPr>
          <w:ilvl w:val="1"/>
          <w:numId w:val="15"/>
        </w:numPr>
        <w:tabs>
          <w:tab w:val="left" w:pos="1362"/>
        </w:tabs>
        <w:spacing w:line="360" w:lineRule="auto"/>
        <w:ind w:left="0" w:right="699" w:firstLine="709"/>
        <w:rPr>
          <w:sz w:val="28"/>
        </w:rPr>
      </w:pPr>
      <w:r>
        <w:rPr>
          <w:sz w:val="28"/>
        </w:rPr>
        <w:t>застосування різноманітних сучасних клінінгових технологій (у форматі</w:t>
      </w:r>
      <w:r>
        <w:rPr>
          <w:spacing w:val="1"/>
          <w:sz w:val="28"/>
        </w:rPr>
        <w:t xml:space="preserve"> </w:t>
      </w:r>
      <w:r>
        <w:rPr>
          <w:spacing w:val="-1"/>
          <w:sz w:val="28"/>
        </w:rPr>
        <w:t>дозування</w:t>
      </w:r>
      <w:r>
        <w:rPr>
          <w:spacing w:val="-15"/>
          <w:sz w:val="28"/>
        </w:rPr>
        <w:t xml:space="preserve"> </w:t>
      </w:r>
      <w:r>
        <w:rPr>
          <w:sz w:val="28"/>
        </w:rPr>
        <w:t>миючих</w:t>
      </w:r>
      <w:r>
        <w:rPr>
          <w:spacing w:val="-15"/>
          <w:sz w:val="28"/>
        </w:rPr>
        <w:t xml:space="preserve"> </w:t>
      </w:r>
      <w:r>
        <w:rPr>
          <w:sz w:val="28"/>
        </w:rPr>
        <w:t>засобів,</w:t>
      </w:r>
      <w:r>
        <w:rPr>
          <w:spacing w:val="-14"/>
          <w:sz w:val="28"/>
        </w:rPr>
        <w:t xml:space="preserve"> </w:t>
      </w:r>
      <w:r>
        <w:rPr>
          <w:sz w:val="28"/>
        </w:rPr>
        <w:t>проведення</w:t>
      </w:r>
      <w:r>
        <w:rPr>
          <w:spacing w:val="-16"/>
          <w:sz w:val="28"/>
        </w:rPr>
        <w:t xml:space="preserve"> </w:t>
      </w:r>
      <w:r>
        <w:rPr>
          <w:sz w:val="28"/>
        </w:rPr>
        <w:t>низькотемпературної</w:t>
      </w:r>
      <w:r>
        <w:rPr>
          <w:spacing w:val="-17"/>
          <w:sz w:val="28"/>
        </w:rPr>
        <w:t xml:space="preserve"> </w:t>
      </w:r>
      <w:r>
        <w:rPr>
          <w:sz w:val="28"/>
        </w:rPr>
        <w:t>обробки</w:t>
      </w:r>
      <w:r>
        <w:rPr>
          <w:spacing w:val="-16"/>
          <w:sz w:val="28"/>
        </w:rPr>
        <w:t xml:space="preserve"> </w:t>
      </w:r>
      <w:r>
        <w:rPr>
          <w:sz w:val="28"/>
        </w:rPr>
        <w:t>побутовою</w:t>
      </w:r>
      <w:r>
        <w:rPr>
          <w:spacing w:val="-68"/>
          <w:sz w:val="28"/>
        </w:rPr>
        <w:t xml:space="preserve"> </w:t>
      </w:r>
      <w:r>
        <w:rPr>
          <w:sz w:val="28"/>
        </w:rPr>
        <w:t>хімією);</w:t>
      </w:r>
    </w:p>
    <w:p w:rsidR="000C1EBB" w:rsidRDefault="00975884" w:rsidP="00886BE9">
      <w:pPr>
        <w:pStyle w:val="a5"/>
        <w:numPr>
          <w:ilvl w:val="1"/>
          <w:numId w:val="15"/>
        </w:numPr>
        <w:tabs>
          <w:tab w:val="left" w:pos="1362"/>
        </w:tabs>
        <w:spacing w:line="360" w:lineRule="auto"/>
        <w:ind w:left="0" w:right="699" w:firstLine="709"/>
        <w:rPr>
          <w:sz w:val="28"/>
        </w:rPr>
      </w:pPr>
      <w:r>
        <w:rPr>
          <w:sz w:val="28"/>
        </w:rPr>
        <w:t>встановлення</w:t>
      </w:r>
      <w:r>
        <w:rPr>
          <w:spacing w:val="-15"/>
          <w:sz w:val="28"/>
        </w:rPr>
        <w:t xml:space="preserve"> </w:t>
      </w:r>
      <w:r>
        <w:rPr>
          <w:sz w:val="28"/>
        </w:rPr>
        <w:t>енергозберігаючих</w:t>
      </w:r>
      <w:r>
        <w:rPr>
          <w:spacing w:val="-14"/>
          <w:sz w:val="28"/>
        </w:rPr>
        <w:t xml:space="preserve"> </w:t>
      </w:r>
      <w:r>
        <w:rPr>
          <w:sz w:val="28"/>
        </w:rPr>
        <w:t>технологій,</w:t>
      </w:r>
      <w:r>
        <w:rPr>
          <w:spacing w:val="-15"/>
          <w:sz w:val="28"/>
        </w:rPr>
        <w:t xml:space="preserve"> </w:t>
      </w:r>
      <w:r>
        <w:rPr>
          <w:sz w:val="28"/>
        </w:rPr>
        <w:t>які</w:t>
      </w:r>
      <w:r>
        <w:rPr>
          <w:spacing w:val="-13"/>
          <w:sz w:val="28"/>
        </w:rPr>
        <w:t xml:space="preserve"> </w:t>
      </w:r>
      <w:r>
        <w:rPr>
          <w:sz w:val="28"/>
        </w:rPr>
        <w:t>можуть</w:t>
      </w:r>
      <w:r>
        <w:rPr>
          <w:spacing w:val="-16"/>
          <w:sz w:val="28"/>
        </w:rPr>
        <w:t xml:space="preserve"> </w:t>
      </w:r>
      <w:r>
        <w:rPr>
          <w:sz w:val="28"/>
        </w:rPr>
        <w:t>бути</w:t>
      </w:r>
      <w:r>
        <w:rPr>
          <w:spacing w:val="-14"/>
          <w:sz w:val="28"/>
        </w:rPr>
        <w:t xml:space="preserve"> </w:t>
      </w:r>
      <w:r>
        <w:rPr>
          <w:sz w:val="28"/>
        </w:rPr>
        <w:t>представлені</w:t>
      </w:r>
      <w:r>
        <w:rPr>
          <w:spacing w:val="-68"/>
          <w:sz w:val="28"/>
        </w:rPr>
        <w:t xml:space="preserve"> </w:t>
      </w:r>
      <w:r>
        <w:rPr>
          <w:sz w:val="28"/>
        </w:rPr>
        <w:t>рекупераційними установками, автоматичними системами опалення, вентиляції</w:t>
      </w:r>
      <w:r>
        <w:rPr>
          <w:spacing w:val="1"/>
          <w:sz w:val="28"/>
        </w:rPr>
        <w:t xml:space="preserve"> </w:t>
      </w:r>
      <w:r>
        <w:rPr>
          <w:sz w:val="28"/>
        </w:rPr>
        <w:t>та</w:t>
      </w:r>
      <w:r>
        <w:rPr>
          <w:spacing w:val="-1"/>
          <w:sz w:val="28"/>
        </w:rPr>
        <w:t xml:space="preserve"> </w:t>
      </w:r>
      <w:r>
        <w:rPr>
          <w:sz w:val="28"/>
        </w:rPr>
        <w:t>подачі</w:t>
      </w:r>
      <w:r>
        <w:rPr>
          <w:spacing w:val="1"/>
          <w:sz w:val="28"/>
        </w:rPr>
        <w:t xml:space="preserve"> </w:t>
      </w:r>
      <w:r>
        <w:rPr>
          <w:sz w:val="28"/>
        </w:rPr>
        <w:t>води</w:t>
      </w:r>
      <w:r>
        <w:rPr>
          <w:spacing w:val="1"/>
          <w:sz w:val="28"/>
        </w:rPr>
        <w:t xml:space="preserve"> </w:t>
      </w:r>
      <w:r>
        <w:rPr>
          <w:sz w:val="28"/>
        </w:rPr>
        <w:t>тощо;</w:t>
      </w:r>
    </w:p>
    <w:p w:rsidR="000C1EBB" w:rsidRDefault="00975884" w:rsidP="00886BE9">
      <w:pPr>
        <w:pStyle w:val="a5"/>
        <w:numPr>
          <w:ilvl w:val="1"/>
          <w:numId w:val="15"/>
        </w:numPr>
        <w:tabs>
          <w:tab w:val="left" w:pos="1362"/>
        </w:tabs>
        <w:spacing w:line="360" w:lineRule="auto"/>
        <w:ind w:left="0" w:right="699" w:firstLine="709"/>
        <w:rPr>
          <w:sz w:val="28"/>
        </w:rPr>
      </w:pPr>
      <w:r>
        <w:rPr>
          <w:sz w:val="28"/>
        </w:rPr>
        <w:t>використання</w:t>
      </w:r>
      <w:r>
        <w:rPr>
          <w:spacing w:val="-8"/>
          <w:sz w:val="28"/>
        </w:rPr>
        <w:t xml:space="preserve"> </w:t>
      </w:r>
      <w:r>
        <w:rPr>
          <w:sz w:val="28"/>
        </w:rPr>
        <w:t>екологічних</w:t>
      </w:r>
      <w:r>
        <w:rPr>
          <w:spacing w:val="-8"/>
          <w:sz w:val="28"/>
        </w:rPr>
        <w:t xml:space="preserve"> </w:t>
      </w:r>
      <w:r>
        <w:rPr>
          <w:sz w:val="28"/>
        </w:rPr>
        <w:t>матеріалів,</w:t>
      </w:r>
      <w:r>
        <w:rPr>
          <w:spacing w:val="-11"/>
          <w:sz w:val="28"/>
        </w:rPr>
        <w:t xml:space="preserve"> </w:t>
      </w:r>
      <w:r>
        <w:rPr>
          <w:sz w:val="28"/>
        </w:rPr>
        <w:t>наприклад,</w:t>
      </w:r>
      <w:r>
        <w:rPr>
          <w:spacing w:val="-8"/>
          <w:sz w:val="28"/>
        </w:rPr>
        <w:t xml:space="preserve"> </w:t>
      </w:r>
      <w:r>
        <w:rPr>
          <w:sz w:val="28"/>
        </w:rPr>
        <w:t>використання</w:t>
      </w:r>
      <w:r>
        <w:rPr>
          <w:spacing w:val="-3"/>
          <w:sz w:val="28"/>
        </w:rPr>
        <w:t xml:space="preserve"> </w:t>
      </w:r>
      <w:r>
        <w:rPr>
          <w:sz w:val="28"/>
        </w:rPr>
        <w:t>постільної</w:t>
      </w:r>
      <w:r>
        <w:rPr>
          <w:spacing w:val="-68"/>
          <w:sz w:val="28"/>
        </w:rPr>
        <w:t xml:space="preserve"> </w:t>
      </w:r>
      <w:r>
        <w:rPr>
          <w:sz w:val="28"/>
        </w:rPr>
        <w:t>білизна</w:t>
      </w:r>
      <w:r>
        <w:rPr>
          <w:spacing w:val="-2"/>
          <w:sz w:val="28"/>
        </w:rPr>
        <w:t xml:space="preserve"> </w:t>
      </w:r>
      <w:r>
        <w:rPr>
          <w:sz w:val="28"/>
        </w:rPr>
        <w:t>з</w:t>
      </w:r>
      <w:r>
        <w:rPr>
          <w:spacing w:val="-3"/>
          <w:sz w:val="28"/>
        </w:rPr>
        <w:t xml:space="preserve"> </w:t>
      </w:r>
      <w:r>
        <w:rPr>
          <w:sz w:val="28"/>
        </w:rPr>
        <w:t>антибактеріальними</w:t>
      </w:r>
      <w:r>
        <w:rPr>
          <w:spacing w:val="-2"/>
          <w:sz w:val="28"/>
        </w:rPr>
        <w:t xml:space="preserve"> </w:t>
      </w:r>
      <w:r>
        <w:rPr>
          <w:sz w:val="28"/>
        </w:rPr>
        <w:t>та</w:t>
      </w:r>
      <w:r>
        <w:rPr>
          <w:spacing w:val="-2"/>
          <w:sz w:val="28"/>
        </w:rPr>
        <w:t xml:space="preserve"> </w:t>
      </w:r>
      <w:r>
        <w:rPr>
          <w:sz w:val="28"/>
        </w:rPr>
        <w:t>бактерицидними</w:t>
      </w:r>
      <w:r>
        <w:rPr>
          <w:spacing w:val="-1"/>
          <w:sz w:val="28"/>
        </w:rPr>
        <w:t xml:space="preserve"> </w:t>
      </w:r>
      <w:r>
        <w:rPr>
          <w:sz w:val="28"/>
        </w:rPr>
        <w:t>властивостями</w:t>
      </w:r>
      <w:r>
        <w:rPr>
          <w:spacing w:val="3"/>
          <w:sz w:val="28"/>
        </w:rPr>
        <w:t xml:space="preserve"> </w:t>
      </w:r>
      <w:r>
        <w:rPr>
          <w:sz w:val="28"/>
        </w:rPr>
        <w:t>тощо.»</w:t>
      </w:r>
      <w:r>
        <w:rPr>
          <w:spacing w:val="-4"/>
          <w:sz w:val="28"/>
        </w:rPr>
        <w:t xml:space="preserve"> </w:t>
      </w:r>
      <w:r>
        <w:rPr>
          <w:sz w:val="28"/>
        </w:rPr>
        <w:t>[41]</w:t>
      </w:r>
    </w:p>
    <w:p w:rsidR="000C1EBB" w:rsidRDefault="00975884" w:rsidP="00886BE9">
      <w:pPr>
        <w:pStyle w:val="a3"/>
        <w:spacing w:line="360" w:lineRule="auto"/>
        <w:ind w:left="0" w:right="699" w:firstLine="709"/>
      </w:pPr>
      <w:r>
        <w:t>«Маркетингові</w:t>
      </w:r>
      <w:r>
        <w:rPr>
          <w:spacing w:val="1"/>
        </w:rPr>
        <w:t xml:space="preserve"> </w:t>
      </w:r>
      <w:r>
        <w:t>інновації</w:t>
      </w:r>
      <w:r>
        <w:rPr>
          <w:spacing w:val="1"/>
        </w:rPr>
        <w:t xml:space="preserve"> </w:t>
      </w:r>
      <w:r>
        <w:t>пов’язані</w:t>
      </w:r>
      <w:r>
        <w:rPr>
          <w:spacing w:val="1"/>
        </w:rPr>
        <w:t xml:space="preserve"> </w:t>
      </w:r>
      <w:r>
        <w:t>з</w:t>
      </w:r>
      <w:r>
        <w:rPr>
          <w:spacing w:val="1"/>
        </w:rPr>
        <w:t xml:space="preserve"> </w:t>
      </w:r>
      <w:r>
        <w:t>появою</w:t>
      </w:r>
      <w:r>
        <w:rPr>
          <w:spacing w:val="1"/>
        </w:rPr>
        <w:t xml:space="preserve"> </w:t>
      </w:r>
      <w:r>
        <w:t>технологій</w:t>
      </w:r>
      <w:r>
        <w:rPr>
          <w:spacing w:val="1"/>
        </w:rPr>
        <w:t xml:space="preserve"> </w:t>
      </w:r>
      <w:r>
        <w:t>дистрибуції</w:t>
      </w:r>
      <w:r>
        <w:rPr>
          <w:spacing w:val="1"/>
        </w:rPr>
        <w:t xml:space="preserve"> </w:t>
      </w:r>
      <w:r>
        <w:t>в</w:t>
      </w:r>
      <w:r>
        <w:rPr>
          <w:spacing w:val="1"/>
        </w:rPr>
        <w:t xml:space="preserve"> </w:t>
      </w:r>
      <w:r>
        <w:t>електронних системах бронювання, що дозволяють в режимі online керувати</w:t>
      </w:r>
      <w:r>
        <w:rPr>
          <w:spacing w:val="1"/>
        </w:rPr>
        <w:t xml:space="preserve"> </w:t>
      </w:r>
      <w:r>
        <w:t>процесом</w:t>
      </w:r>
      <w:r>
        <w:rPr>
          <w:spacing w:val="-1"/>
        </w:rPr>
        <w:t xml:space="preserve"> </w:t>
      </w:r>
      <w:r>
        <w:t>бронювання.</w:t>
      </w:r>
    </w:p>
    <w:p w:rsidR="00E3288B" w:rsidRDefault="00975884" w:rsidP="00886BE9">
      <w:pPr>
        <w:pStyle w:val="a3"/>
        <w:spacing w:line="360" w:lineRule="auto"/>
        <w:ind w:left="0" w:right="699" w:firstLine="709"/>
      </w:pPr>
      <w:r>
        <w:t>Ресурсні</w:t>
      </w:r>
      <w:r>
        <w:rPr>
          <w:spacing w:val="1"/>
        </w:rPr>
        <w:t xml:space="preserve"> </w:t>
      </w:r>
      <w:r>
        <w:t>інновації</w:t>
      </w:r>
      <w:r>
        <w:rPr>
          <w:spacing w:val="1"/>
        </w:rPr>
        <w:t xml:space="preserve"> </w:t>
      </w:r>
      <w:r>
        <w:t>передбачають</w:t>
      </w:r>
      <w:r>
        <w:rPr>
          <w:spacing w:val="1"/>
        </w:rPr>
        <w:t xml:space="preserve"> </w:t>
      </w:r>
      <w:r>
        <w:t>застосування</w:t>
      </w:r>
      <w:r>
        <w:rPr>
          <w:spacing w:val="1"/>
        </w:rPr>
        <w:t xml:space="preserve"> </w:t>
      </w:r>
      <w:r>
        <w:t>електронної</w:t>
      </w:r>
      <w:r>
        <w:rPr>
          <w:spacing w:val="1"/>
        </w:rPr>
        <w:t xml:space="preserve"> </w:t>
      </w:r>
      <w:r>
        <w:t>системи</w:t>
      </w:r>
      <w:r>
        <w:rPr>
          <w:spacing w:val="1"/>
        </w:rPr>
        <w:t xml:space="preserve"> </w:t>
      </w:r>
      <w:r>
        <w:t>керування</w:t>
      </w:r>
      <w:r>
        <w:rPr>
          <w:spacing w:val="-1"/>
        </w:rPr>
        <w:t xml:space="preserve"> </w:t>
      </w:r>
      <w:r>
        <w:t>готелем</w:t>
      </w:r>
      <w:r>
        <w:rPr>
          <w:spacing w:val="-1"/>
        </w:rPr>
        <w:t xml:space="preserve"> </w:t>
      </w:r>
      <w:r>
        <w:t>та</w:t>
      </w:r>
      <w:r>
        <w:rPr>
          <w:spacing w:val="-1"/>
        </w:rPr>
        <w:t xml:space="preserve"> </w:t>
      </w:r>
      <w:r>
        <w:t>системи планування</w:t>
      </w:r>
      <w:r>
        <w:rPr>
          <w:spacing w:val="-1"/>
        </w:rPr>
        <w:t xml:space="preserve"> </w:t>
      </w:r>
      <w:r>
        <w:t>ресурсів</w:t>
      </w:r>
      <w:r>
        <w:rPr>
          <w:spacing w:val="-3"/>
        </w:rPr>
        <w:t xml:space="preserve"> </w:t>
      </w:r>
      <w:r>
        <w:t>підприємства.</w:t>
      </w:r>
    </w:p>
    <w:p w:rsidR="000C1EBB" w:rsidRPr="005D628A" w:rsidRDefault="00975884" w:rsidP="00886BE9">
      <w:pPr>
        <w:pStyle w:val="a3"/>
        <w:spacing w:line="360" w:lineRule="auto"/>
        <w:ind w:left="0" w:right="699" w:firstLine="709"/>
      </w:pPr>
      <w:r>
        <w:t>Організаційні інновації пов’язані з розвитком готельного підприємства у</w:t>
      </w:r>
      <w:r>
        <w:rPr>
          <w:spacing w:val="1"/>
        </w:rPr>
        <w:t xml:space="preserve"> </w:t>
      </w:r>
      <w:r>
        <w:t>системі та структурі управління: новітні методики навчання персоналу, купівля</w:t>
      </w:r>
      <w:r>
        <w:rPr>
          <w:spacing w:val="1"/>
        </w:rPr>
        <w:t xml:space="preserve"> </w:t>
      </w:r>
      <w:r>
        <w:t>готельної</w:t>
      </w:r>
      <w:r>
        <w:rPr>
          <w:spacing w:val="-3"/>
        </w:rPr>
        <w:t xml:space="preserve"> </w:t>
      </w:r>
      <w:r>
        <w:t>франшизи,</w:t>
      </w:r>
      <w:r>
        <w:rPr>
          <w:spacing w:val="-1"/>
        </w:rPr>
        <w:t xml:space="preserve"> </w:t>
      </w:r>
      <w:r>
        <w:t>створення</w:t>
      </w:r>
      <w:r>
        <w:rPr>
          <w:spacing w:val="-1"/>
        </w:rPr>
        <w:t xml:space="preserve"> </w:t>
      </w:r>
      <w:r>
        <w:t>власної</w:t>
      </w:r>
      <w:r>
        <w:rPr>
          <w:spacing w:val="1"/>
        </w:rPr>
        <w:t xml:space="preserve"> </w:t>
      </w:r>
      <w:r>
        <w:t>готельної мережі»</w:t>
      </w:r>
      <w:r>
        <w:rPr>
          <w:spacing w:val="3"/>
        </w:rPr>
        <w:t xml:space="preserve"> </w:t>
      </w:r>
      <w:r>
        <w:t>[17]</w:t>
      </w:r>
      <w:r w:rsidR="005D628A" w:rsidRPr="005D628A">
        <w:t>.</w:t>
      </w:r>
    </w:p>
    <w:p w:rsidR="00593D80" w:rsidRDefault="00593D80">
      <w:pPr>
        <w:rPr>
          <w:sz w:val="28"/>
          <w:szCs w:val="28"/>
        </w:rPr>
      </w:pPr>
      <w:r>
        <w:br w:type="page"/>
      </w:r>
    </w:p>
    <w:p w:rsidR="000C1EBB" w:rsidRPr="005D628A" w:rsidRDefault="00975884" w:rsidP="00886BE9">
      <w:pPr>
        <w:pStyle w:val="a3"/>
        <w:spacing w:line="360" w:lineRule="auto"/>
        <w:ind w:left="0" w:right="699" w:firstLine="709"/>
        <w:rPr>
          <w:lang w:val="ru-RU"/>
        </w:rPr>
      </w:pPr>
      <w:r>
        <w:lastRenderedPageBreak/>
        <w:t>У минулому багато готельних підприємств могли успішно функціонувати,</w:t>
      </w:r>
      <w:r>
        <w:rPr>
          <w:spacing w:val="1"/>
        </w:rPr>
        <w:t xml:space="preserve"> </w:t>
      </w:r>
      <w:r>
        <w:t>щодня вирішуючи внутрішні проблеми, пов’язані з підвищенням ефективності</w:t>
      </w:r>
      <w:r>
        <w:rPr>
          <w:spacing w:val="1"/>
        </w:rPr>
        <w:t xml:space="preserve"> </w:t>
      </w:r>
      <w:r>
        <w:t>використання</w:t>
      </w:r>
      <w:r>
        <w:rPr>
          <w:spacing w:val="1"/>
        </w:rPr>
        <w:t xml:space="preserve"> </w:t>
      </w:r>
      <w:r>
        <w:t>ресурсів</w:t>
      </w:r>
      <w:r>
        <w:rPr>
          <w:spacing w:val="1"/>
        </w:rPr>
        <w:t xml:space="preserve"> </w:t>
      </w:r>
      <w:r>
        <w:t>у</w:t>
      </w:r>
      <w:r>
        <w:rPr>
          <w:spacing w:val="1"/>
        </w:rPr>
        <w:t xml:space="preserve"> </w:t>
      </w:r>
      <w:r>
        <w:t>поточній</w:t>
      </w:r>
      <w:r>
        <w:rPr>
          <w:spacing w:val="1"/>
        </w:rPr>
        <w:t xml:space="preserve"> </w:t>
      </w:r>
      <w:r>
        <w:t>діяльності.</w:t>
      </w:r>
      <w:r>
        <w:rPr>
          <w:spacing w:val="1"/>
        </w:rPr>
        <w:t xml:space="preserve"> </w:t>
      </w:r>
      <w:r>
        <w:t>У</w:t>
      </w:r>
      <w:r>
        <w:rPr>
          <w:spacing w:val="1"/>
        </w:rPr>
        <w:t xml:space="preserve"> </w:t>
      </w:r>
      <w:r>
        <w:t>цей</w:t>
      </w:r>
      <w:r>
        <w:rPr>
          <w:spacing w:val="1"/>
        </w:rPr>
        <w:t xml:space="preserve"> </w:t>
      </w:r>
      <w:r>
        <w:t>час</w:t>
      </w:r>
      <w:r>
        <w:rPr>
          <w:spacing w:val="1"/>
        </w:rPr>
        <w:t xml:space="preserve"> </w:t>
      </w:r>
      <w:r>
        <w:t>виключно</w:t>
      </w:r>
      <w:r>
        <w:rPr>
          <w:spacing w:val="1"/>
        </w:rPr>
        <w:t xml:space="preserve"> </w:t>
      </w:r>
      <w:r>
        <w:t>важлива</w:t>
      </w:r>
      <w:r>
        <w:rPr>
          <w:spacing w:val="-67"/>
        </w:rPr>
        <w:t xml:space="preserve"> </w:t>
      </w:r>
      <w:r>
        <w:t>стратегія,</w:t>
      </w:r>
      <w:r>
        <w:rPr>
          <w:spacing w:val="-15"/>
        </w:rPr>
        <w:t xml:space="preserve"> </w:t>
      </w:r>
      <w:r>
        <w:t>що</w:t>
      </w:r>
      <w:r>
        <w:rPr>
          <w:spacing w:val="-13"/>
        </w:rPr>
        <w:t xml:space="preserve"> </w:t>
      </w:r>
      <w:r>
        <w:t>забезпечує</w:t>
      </w:r>
      <w:r>
        <w:rPr>
          <w:spacing w:val="-12"/>
        </w:rPr>
        <w:t xml:space="preserve"> </w:t>
      </w:r>
      <w:r>
        <w:t>адаптацію</w:t>
      </w:r>
      <w:r>
        <w:rPr>
          <w:spacing w:val="-14"/>
        </w:rPr>
        <w:t xml:space="preserve"> </w:t>
      </w:r>
      <w:r>
        <w:t>підприємства</w:t>
      </w:r>
      <w:r>
        <w:rPr>
          <w:spacing w:val="-14"/>
        </w:rPr>
        <w:t xml:space="preserve"> </w:t>
      </w:r>
      <w:r>
        <w:t>до</w:t>
      </w:r>
      <w:r>
        <w:rPr>
          <w:spacing w:val="-14"/>
        </w:rPr>
        <w:t xml:space="preserve"> </w:t>
      </w:r>
      <w:r>
        <w:t>навколишнього</w:t>
      </w:r>
      <w:r>
        <w:rPr>
          <w:spacing w:val="-10"/>
        </w:rPr>
        <w:t xml:space="preserve"> </w:t>
      </w:r>
      <w:r>
        <w:t>середовища,</w:t>
      </w:r>
      <w:r>
        <w:rPr>
          <w:spacing w:val="-68"/>
        </w:rPr>
        <w:t xml:space="preserve"> </w:t>
      </w:r>
      <w:r>
        <w:t>що швидко</w:t>
      </w:r>
      <w:r>
        <w:rPr>
          <w:spacing w:val="1"/>
        </w:rPr>
        <w:t xml:space="preserve"> </w:t>
      </w:r>
      <w:r>
        <w:t>змінюється [4]</w:t>
      </w:r>
      <w:r w:rsidR="005D628A">
        <w:rPr>
          <w:lang w:val="ru-RU"/>
        </w:rPr>
        <w:t>.</w:t>
      </w:r>
    </w:p>
    <w:p w:rsidR="00E3288B" w:rsidRDefault="00975884" w:rsidP="00886BE9">
      <w:pPr>
        <w:pStyle w:val="a3"/>
        <w:spacing w:line="360" w:lineRule="auto"/>
        <w:ind w:left="0" w:right="699" w:firstLine="709"/>
        <w:rPr>
          <w:spacing w:val="1"/>
        </w:rPr>
      </w:pPr>
      <w:r>
        <w:t>Вибір</w:t>
      </w:r>
      <w:r>
        <w:rPr>
          <w:spacing w:val="1"/>
        </w:rPr>
        <w:t xml:space="preserve"> </w:t>
      </w:r>
      <w:r>
        <w:t>моделі</w:t>
      </w:r>
      <w:r>
        <w:rPr>
          <w:spacing w:val="1"/>
        </w:rPr>
        <w:t xml:space="preserve"> </w:t>
      </w:r>
      <w:r>
        <w:t>стратегічного</w:t>
      </w:r>
      <w:r>
        <w:rPr>
          <w:spacing w:val="1"/>
        </w:rPr>
        <w:t xml:space="preserve"> </w:t>
      </w:r>
      <w:r>
        <w:t>розвитку</w:t>
      </w:r>
      <w:r>
        <w:rPr>
          <w:spacing w:val="1"/>
        </w:rPr>
        <w:t xml:space="preserve"> </w:t>
      </w:r>
      <w:r>
        <w:t>бізнесу</w:t>
      </w:r>
      <w:r>
        <w:rPr>
          <w:spacing w:val="1"/>
        </w:rPr>
        <w:t xml:space="preserve"> </w:t>
      </w:r>
      <w:r>
        <w:t>обирається</w:t>
      </w:r>
      <w:r>
        <w:rPr>
          <w:spacing w:val="1"/>
        </w:rPr>
        <w:t xml:space="preserve"> </w:t>
      </w:r>
      <w:r>
        <w:t>безпосередньо</w:t>
      </w:r>
      <w:r>
        <w:rPr>
          <w:spacing w:val="1"/>
        </w:rPr>
        <w:t xml:space="preserve"> </w:t>
      </w:r>
      <w:r>
        <w:t>керівництво закладу готельної індустрії</w:t>
      </w:r>
      <w:r w:rsidR="002952B6">
        <w:t>.</w:t>
      </w:r>
      <w:r>
        <w:rPr>
          <w:spacing w:val="1"/>
        </w:rPr>
        <w:t xml:space="preserve"> </w:t>
      </w:r>
    </w:p>
    <w:p w:rsidR="00047ACF" w:rsidRDefault="00975884" w:rsidP="00886BE9">
      <w:pPr>
        <w:pStyle w:val="a3"/>
        <w:spacing w:line="360" w:lineRule="auto"/>
        <w:ind w:left="0" w:right="699" w:firstLine="709"/>
      </w:pPr>
      <w:r>
        <w:t>«Сильна</w:t>
      </w:r>
      <w:r>
        <w:rPr>
          <w:spacing w:val="1"/>
        </w:rPr>
        <w:t xml:space="preserve"> </w:t>
      </w:r>
      <w:r>
        <w:t>зовнішня</w:t>
      </w:r>
      <w:r>
        <w:rPr>
          <w:spacing w:val="1"/>
        </w:rPr>
        <w:t xml:space="preserve"> </w:t>
      </w:r>
      <w:r>
        <w:t>залежність</w:t>
      </w:r>
      <w:r>
        <w:rPr>
          <w:spacing w:val="1"/>
        </w:rPr>
        <w:t xml:space="preserve"> </w:t>
      </w:r>
      <w:r>
        <w:t>може</w:t>
      </w:r>
      <w:r>
        <w:rPr>
          <w:spacing w:val="1"/>
        </w:rPr>
        <w:t xml:space="preserve"> </w:t>
      </w:r>
      <w:r>
        <w:t>бути</w:t>
      </w:r>
      <w:r>
        <w:rPr>
          <w:spacing w:val="1"/>
        </w:rPr>
        <w:t xml:space="preserve"> </w:t>
      </w:r>
      <w:r>
        <w:t>обумовлена</w:t>
      </w:r>
      <w:r>
        <w:rPr>
          <w:spacing w:val="1"/>
        </w:rPr>
        <w:t xml:space="preserve"> </w:t>
      </w:r>
      <w:r>
        <w:t>також</w:t>
      </w:r>
      <w:r>
        <w:rPr>
          <w:spacing w:val="1"/>
        </w:rPr>
        <w:t xml:space="preserve"> </w:t>
      </w:r>
      <w:r>
        <w:t>правовим</w:t>
      </w:r>
      <w:r>
        <w:rPr>
          <w:spacing w:val="1"/>
        </w:rPr>
        <w:t xml:space="preserve"> </w:t>
      </w:r>
      <w:r>
        <w:t>регулюванням</w:t>
      </w:r>
      <w:r>
        <w:rPr>
          <w:spacing w:val="1"/>
        </w:rPr>
        <w:t xml:space="preserve"> </w:t>
      </w:r>
      <w:r>
        <w:t>поведінки</w:t>
      </w:r>
      <w:r>
        <w:rPr>
          <w:spacing w:val="1"/>
        </w:rPr>
        <w:t xml:space="preserve"> </w:t>
      </w:r>
      <w:r>
        <w:t>готельного</w:t>
      </w:r>
      <w:r>
        <w:rPr>
          <w:spacing w:val="1"/>
        </w:rPr>
        <w:t xml:space="preserve"> </w:t>
      </w:r>
      <w:r>
        <w:t>підприємства,</w:t>
      </w:r>
      <w:r>
        <w:rPr>
          <w:spacing w:val="1"/>
        </w:rPr>
        <w:t xml:space="preserve"> </w:t>
      </w:r>
      <w:r>
        <w:t>наприклад,</w:t>
      </w:r>
      <w:r>
        <w:rPr>
          <w:spacing w:val="1"/>
        </w:rPr>
        <w:t xml:space="preserve"> </w:t>
      </w:r>
      <w:r>
        <w:t>антимонопольним</w:t>
      </w:r>
      <w:r>
        <w:rPr>
          <w:spacing w:val="1"/>
        </w:rPr>
        <w:t xml:space="preserve"> </w:t>
      </w:r>
      <w:r>
        <w:t>законодавством,</w:t>
      </w:r>
      <w:r>
        <w:rPr>
          <w:spacing w:val="1"/>
        </w:rPr>
        <w:t xml:space="preserve"> </w:t>
      </w:r>
      <w:r>
        <w:t>соціальними</w:t>
      </w:r>
      <w:r>
        <w:rPr>
          <w:spacing w:val="1"/>
        </w:rPr>
        <w:t xml:space="preserve"> </w:t>
      </w:r>
      <w:r>
        <w:t>обмеженнями,</w:t>
      </w:r>
      <w:r>
        <w:rPr>
          <w:spacing w:val="1"/>
        </w:rPr>
        <w:t xml:space="preserve"> </w:t>
      </w:r>
      <w:r>
        <w:t>впливом</w:t>
      </w:r>
      <w:r>
        <w:rPr>
          <w:spacing w:val="1"/>
        </w:rPr>
        <w:t xml:space="preserve"> </w:t>
      </w:r>
      <w:r>
        <w:t>середовища, політичними факторами. Ще один ключовий фактор</w:t>
      </w:r>
      <w:r>
        <w:rPr>
          <w:spacing w:val="1"/>
        </w:rPr>
        <w:t xml:space="preserve"> </w:t>
      </w:r>
      <w:r>
        <w:t>–</w:t>
      </w:r>
      <w:r>
        <w:rPr>
          <w:spacing w:val="1"/>
        </w:rPr>
        <w:t xml:space="preserve"> </w:t>
      </w:r>
      <w:r>
        <w:t>інтереси</w:t>
      </w:r>
      <w:r>
        <w:rPr>
          <w:spacing w:val="1"/>
        </w:rPr>
        <w:t xml:space="preserve"> </w:t>
      </w:r>
      <w:r>
        <w:t>керівництва фірми. Наприклад, керівництво любить ризикувати або, навпаки,</w:t>
      </w:r>
      <w:r>
        <w:rPr>
          <w:spacing w:val="1"/>
        </w:rPr>
        <w:t xml:space="preserve"> </w:t>
      </w:r>
      <w:r>
        <w:t>воно</w:t>
      </w:r>
      <w:r>
        <w:rPr>
          <w:spacing w:val="1"/>
        </w:rPr>
        <w:t xml:space="preserve"> </w:t>
      </w:r>
      <w:r>
        <w:t>прагне</w:t>
      </w:r>
      <w:r>
        <w:rPr>
          <w:spacing w:val="1"/>
        </w:rPr>
        <w:t xml:space="preserve"> </w:t>
      </w:r>
      <w:r>
        <w:t>всіма</w:t>
      </w:r>
      <w:r>
        <w:rPr>
          <w:spacing w:val="1"/>
        </w:rPr>
        <w:t xml:space="preserve"> </w:t>
      </w:r>
      <w:r>
        <w:t>способами</w:t>
      </w:r>
      <w:r>
        <w:rPr>
          <w:spacing w:val="1"/>
        </w:rPr>
        <w:t xml:space="preserve"> </w:t>
      </w:r>
      <w:r>
        <w:t>уникати</w:t>
      </w:r>
      <w:r>
        <w:rPr>
          <w:spacing w:val="1"/>
        </w:rPr>
        <w:t xml:space="preserve"> </w:t>
      </w:r>
      <w:r>
        <w:t>ризику.</w:t>
      </w:r>
      <w:r>
        <w:rPr>
          <w:spacing w:val="1"/>
        </w:rPr>
        <w:t xml:space="preserve"> </w:t>
      </w:r>
      <w:r>
        <w:t>Це</w:t>
      </w:r>
      <w:r>
        <w:rPr>
          <w:spacing w:val="1"/>
        </w:rPr>
        <w:t xml:space="preserve"> </w:t>
      </w:r>
      <w:r>
        <w:t>може</w:t>
      </w:r>
      <w:r>
        <w:rPr>
          <w:spacing w:val="1"/>
        </w:rPr>
        <w:t xml:space="preserve"> </w:t>
      </w:r>
      <w:r>
        <w:t>бути</w:t>
      </w:r>
      <w:r>
        <w:rPr>
          <w:spacing w:val="1"/>
        </w:rPr>
        <w:t xml:space="preserve"> </w:t>
      </w:r>
      <w:r>
        <w:t>вирішальним</w:t>
      </w:r>
      <w:r>
        <w:rPr>
          <w:spacing w:val="1"/>
        </w:rPr>
        <w:t xml:space="preserve"> </w:t>
      </w:r>
      <w:r>
        <w:t>чинником у виборі стратегії.</w:t>
      </w:r>
    </w:p>
    <w:p w:rsidR="000C1EBB" w:rsidRPr="005D628A" w:rsidRDefault="00975884" w:rsidP="00886BE9">
      <w:pPr>
        <w:pStyle w:val="a3"/>
        <w:spacing w:line="360" w:lineRule="auto"/>
        <w:ind w:left="0" w:right="699" w:firstLine="709"/>
        <w:rPr>
          <w:lang w:val="ru-RU"/>
        </w:rPr>
      </w:pPr>
      <w:r>
        <w:t xml:space="preserve"> В іншому випадку керівництво може взяти курс на</w:t>
      </w:r>
      <w:r>
        <w:rPr>
          <w:spacing w:val="1"/>
        </w:rPr>
        <w:t xml:space="preserve"> </w:t>
      </w:r>
      <w:r>
        <w:t>поглинання</w:t>
      </w:r>
      <w:r>
        <w:rPr>
          <w:spacing w:val="1"/>
        </w:rPr>
        <w:t xml:space="preserve"> </w:t>
      </w:r>
      <w:r>
        <w:t>іншої</w:t>
      </w:r>
      <w:r>
        <w:rPr>
          <w:spacing w:val="1"/>
        </w:rPr>
        <w:t xml:space="preserve"> </w:t>
      </w:r>
      <w:r>
        <w:t>фірми,</w:t>
      </w:r>
      <w:r>
        <w:rPr>
          <w:spacing w:val="1"/>
        </w:rPr>
        <w:t xml:space="preserve"> </w:t>
      </w:r>
      <w:r>
        <w:t>виходячи</w:t>
      </w:r>
      <w:r>
        <w:rPr>
          <w:spacing w:val="1"/>
        </w:rPr>
        <w:t xml:space="preserve"> </w:t>
      </w:r>
      <w:r>
        <w:t>лише</w:t>
      </w:r>
      <w:r>
        <w:rPr>
          <w:spacing w:val="1"/>
        </w:rPr>
        <w:t xml:space="preserve"> </w:t>
      </w:r>
      <w:r>
        <w:t>з</w:t>
      </w:r>
      <w:r>
        <w:rPr>
          <w:spacing w:val="1"/>
        </w:rPr>
        <w:t xml:space="preserve"> </w:t>
      </w:r>
      <w:r>
        <w:t>того,</w:t>
      </w:r>
      <w:r>
        <w:rPr>
          <w:spacing w:val="1"/>
        </w:rPr>
        <w:t xml:space="preserve"> </w:t>
      </w:r>
      <w:r>
        <w:t>що</w:t>
      </w:r>
      <w:r>
        <w:rPr>
          <w:spacing w:val="1"/>
        </w:rPr>
        <w:t xml:space="preserve"> </w:t>
      </w:r>
      <w:r>
        <w:t>воно</w:t>
      </w:r>
      <w:r>
        <w:rPr>
          <w:spacing w:val="1"/>
        </w:rPr>
        <w:t xml:space="preserve"> </w:t>
      </w:r>
      <w:r>
        <w:t>вирішило</w:t>
      </w:r>
      <w:r>
        <w:rPr>
          <w:spacing w:val="1"/>
        </w:rPr>
        <w:t xml:space="preserve"> </w:t>
      </w:r>
      <w:r>
        <w:t>звести</w:t>
      </w:r>
      <w:r>
        <w:rPr>
          <w:spacing w:val="1"/>
        </w:rPr>
        <w:t xml:space="preserve"> </w:t>
      </w:r>
      <w:r>
        <w:t>особисті рахунки</w:t>
      </w:r>
      <w:r>
        <w:rPr>
          <w:spacing w:val="1"/>
        </w:rPr>
        <w:t xml:space="preserve"> </w:t>
      </w:r>
      <w:r>
        <w:t>або довести певним</w:t>
      </w:r>
      <w:r>
        <w:rPr>
          <w:spacing w:val="-1"/>
        </w:rPr>
        <w:t xml:space="preserve"> </w:t>
      </w:r>
      <w:r>
        <w:t>особам щось»</w:t>
      </w:r>
      <w:r>
        <w:rPr>
          <w:spacing w:val="2"/>
        </w:rPr>
        <w:t xml:space="preserve"> </w:t>
      </w:r>
      <w:r>
        <w:t>[12]</w:t>
      </w:r>
      <w:r w:rsidR="005D628A">
        <w:rPr>
          <w:lang w:val="ru-RU"/>
        </w:rPr>
        <w:t>.</w:t>
      </w:r>
    </w:p>
    <w:p w:rsidR="000C1EBB" w:rsidRDefault="00975884" w:rsidP="00886BE9">
      <w:pPr>
        <w:pStyle w:val="a3"/>
        <w:spacing w:line="360" w:lineRule="auto"/>
        <w:ind w:left="0" w:right="699" w:firstLine="709"/>
      </w:pPr>
      <w:r>
        <w:t>Під</w:t>
      </w:r>
      <w:r>
        <w:rPr>
          <w:spacing w:val="1"/>
        </w:rPr>
        <w:t xml:space="preserve"> </w:t>
      </w:r>
      <w:r>
        <w:t>час</w:t>
      </w:r>
      <w:r>
        <w:rPr>
          <w:spacing w:val="1"/>
        </w:rPr>
        <w:t xml:space="preserve"> </w:t>
      </w:r>
      <w:r>
        <w:t>проведення</w:t>
      </w:r>
      <w:r>
        <w:rPr>
          <w:spacing w:val="1"/>
        </w:rPr>
        <w:t xml:space="preserve"> </w:t>
      </w:r>
      <w:r>
        <w:t>процесу</w:t>
      </w:r>
      <w:r>
        <w:rPr>
          <w:spacing w:val="1"/>
        </w:rPr>
        <w:t xml:space="preserve"> </w:t>
      </w:r>
      <w:r>
        <w:t>планування</w:t>
      </w:r>
      <w:r>
        <w:rPr>
          <w:spacing w:val="1"/>
        </w:rPr>
        <w:t xml:space="preserve"> </w:t>
      </w:r>
      <w:r>
        <w:t>реалізації</w:t>
      </w:r>
      <w:r>
        <w:rPr>
          <w:spacing w:val="1"/>
        </w:rPr>
        <w:t xml:space="preserve"> </w:t>
      </w:r>
      <w:r>
        <w:t>стратегії</w:t>
      </w:r>
      <w:r>
        <w:rPr>
          <w:spacing w:val="1"/>
        </w:rPr>
        <w:t xml:space="preserve"> </w:t>
      </w:r>
      <w:r>
        <w:t>необіхідно</w:t>
      </w:r>
      <w:r>
        <w:rPr>
          <w:spacing w:val="1"/>
        </w:rPr>
        <w:t xml:space="preserve"> </w:t>
      </w:r>
      <w:r>
        <w:t>враховувати і часовий чинник. Це випливає з того, що різноманітні можливості,</w:t>
      </w:r>
      <w:r>
        <w:rPr>
          <w:spacing w:val="1"/>
        </w:rPr>
        <w:t xml:space="preserve"> </w:t>
      </w:r>
      <w:r>
        <w:t>певні</w:t>
      </w:r>
      <w:r>
        <w:rPr>
          <w:spacing w:val="1"/>
        </w:rPr>
        <w:t xml:space="preserve"> </w:t>
      </w:r>
      <w:r>
        <w:t>загрози</w:t>
      </w:r>
      <w:r>
        <w:rPr>
          <w:spacing w:val="1"/>
        </w:rPr>
        <w:t xml:space="preserve"> </w:t>
      </w:r>
      <w:r>
        <w:t>для</w:t>
      </w:r>
      <w:r>
        <w:rPr>
          <w:spacing w:val="1"/>
        </w:rPr>
        <w:t xml:space="preserve"> </w:t>
      </w:r>
      <w:r>
        <w:t>підприємства,</w:t>
      </w:r>
      <w:r>
        <w:rPr>
          <w:spacing w:val="1"/>
        </w:rPr>
        <w:t xml:space="preserve"> </w:t>
      </w:r>
      <w:r>
        <w:t>всі</w:t>
      </w:r>
      <w:r>
        <w:rPr>
          <w:spacing w:val="1"/>
        </w:rPr>
        <w:t xml:space="preserve"> </w:t>
      </w:r>
      <w:r>
        <w:t>заплановані</w:t>
      </w:r>
      <w:r>
        <w:rPr>
          <w:spacing w:val="1"/>
        </w:rPr>
        <w:t xml:space="preserve"> </w:t>
      </w:r>
      <w:r>
        <w:t>зміни</w:t>
      </w:r>
      <w:r>
        <w:rPr>
          <w:spacing w:val="1"/>
        </w:rPr>
        <w:t xml:space="preserve"> </w:t>
      </w:r>
      <w:r>
        <w:t>завжди</w:t>
      </w:r>
      <w:r>
        <w:rPr>
          <w:spacing w:val="1"/>
        </w:rPr>
        <w:t xml:space="preserve"> </w:t>
      </w:r>
      <w:r>
        <w:t>мають</w:t>
      </w:r>
      <w:r>
        <w:rPr>
          <w:spacing w:val="1"/>
        </w:rPr>
        <w:t xml:space="preserve"> </w:t>
      </w:r>
      <w:r>
        <w:t>певні</w:t>
      </w:r>
      <w:r>
        <w:rPr>
          <w:spacing w:val="1"/>
        </w:rPr>
        <w:t xml:space="preserve"> </w:t>
      </w:r>
      <w:r>
        <w:t>тимчасові обмеження. Для цього важливо враховувати як календарний час, так і</w:t>
      </w:r>
      <w:r>
        <w:rPr>
          <w:spacing w:val="1"/>
        </w:rPr>
        <w:t xml:space="preserve"> </w:t>
      </w:r>
      <w:r>
        <w:t>тривалість інтервалів здійснення певних дій щодо реалізації оновленої стратегії</w:t>
      </w:r>
      <w:r>
        <w:rPr>
          <w:spacing w:val="1"/>
        </w:rPr>
        <w:t xml:space="preserve"> </w:t>
      </w:r>
      <w:r>
        <w:t>закладу.</w:t>
      </w:r>
      <w:r>
        <w:rPr>
          <w:spacing w:val="1"/>
        </w:rPr>
        <w:t xml:space="preserve"> </w:t>
      </w:r>
      <w:r>
        <w:t>Тому,</w:t>
      </w:r>
      <w:r>
        <w:rPr>
          <w:spacing w:val="1"/>
        </w:rPr>
        <w:t xml:space="preserve"> </w:t>
      </w:r>
      <w:r>
        <w:t>успіху</w:t>
      </w:r>
      <w:r>
        <w:rPr>
          <w:spacing w:val="1"/>
        </w:rPr>
        <w:t xml:space="preserve"> </w:t>
      </w:r>
      <w:r>
        <w:t>досягає</w:t>
      </w:r>
      <w:r>
        <w:rPr>
          <w:spacing w:val="1"/>
        </w:rPr>
        <w:t xml:space="preserve"> </w:t>
      </w:r>
      <w:r>
        <w:t>фірма,</w:t>
      </w:r>
      <w:r>
        <w:rPr>
          <w:spacing w:val="1"/>
        </w:rPr>
        <w:t xml:space="preserve"> </w:t>
      </w:r>
      <w:r>
        <w:t>що</w:t>
      </w:r>
      <w:r>
        <w:rPr>
          <w:spacing w:val="1"/>
        </w:rPr>
        <w:t xml:space="preserve"> </w:t>
      </w:r>
      <w:r>
        <w:t>проводить</w:t>
      </w:r>
      <w:r>
        <w:rPr>
          <w:spacing w:val="1"/>
        </w:rPr>
        <w:t xml:space="preserve"> </w:t>
      </w:r>
      <w:r>
        <w:t>успішну</w:t>
      </w:r>
      <w:r>
        <w:rPr>
          <w:spacing w:val="1"/>
        </w:rPr>
        <w:t xml:space="preserve"> </w:t>
      </w:r>
      <w:r>
        <w:t>політику</w:t>
      </w:r>
      <w:r>
        <w:rPr>
          <w:spacing w:val="1"/>
        </w:rPr>
        <w:t xml:space="preserve"> </w:t>
      </w:r>
      <w:r>
        <w:t>з</w:t>
      </w:r>
      <w:r>
        <w:rPr>
          <w:spacing w:val="1"/>
        </w:rPr>
        <w:t xml:space="preserve"> </w:t>
      </w:r>
      <w:r>
        <w:t>регулювання</w:t>
      </w:r>
      <w:r>
        <w:rPr>
          <w:spacing w:val="-1"/>
        </w:rPr>
        <w:t xml:space="preserve"> </w:t>
      </w:r>
      <w:r>
        <w:t>всіх</w:t>
      </w:r>
      <w:r>
        <w:rPr>
          <w:spacing w:val="1"/>
        </w:rPr>
        <w:t xml:space="preserve"> </w:t>
      </w:r>
      <w:r>
        <w:t>наявних</w:t>
      </w:r>
      <w:r>
        <w:rPr>
          <w:spacing w:val="2"/>
        </w:rPr>
        <w:t xml:space="preserve"> </w:t>
      </w:r>
      <w:r>
        <w:t>процесів</w:t>
      </w:r>
      <w:r>
        <w:rPr>
          <w:spacing w:val="-2"/>
        </w:rPr>
        <w:t xml:space="preserve"> </w:t>
      </w:r>
      <w:r>
        <w:t>у</w:t>
      </w:r>
      <w:r>
        <w:rPr>
          <w:spacing w:val="-4"/>
        </w:rPr>
        <w:t xml:space="preserve"> </w:t>
      </w:r>
      <w:r>
        <w:t>часі.</w:t>
      </w:r>
    </w:p>
    <w:p w:rsidR="00593D80" w:rsidRDefault="00975884" w:rsidP="00886BE9">
      <w:pPr>
        <w:pStyle w:val="a3"/>
        <w:spacing w:line="360" w:lineRule="auto"/>
        <w:ind w:left="0" w:right="699" w:firstLine="709"/>
      </w:pPr>
      <w:r>
        <w:t>На завершальному етапі вибору стратегії проводиться процес оцінки. Тобто</w:t>
      </w:r>
      <w:r>
        <w:rPr>
          <w:spacing w:val="-67"/>
        </w:rPr>
        <w:t xml:space="preserve"> </w:t>
      </w:r>
      <w:r>
        <w:t>вся</w:t>
      </w:r>
      <w:r>
        <w:rPr>
          <w:spacing w:val="1"/>
        </w:rPr>
        <w:t xml:space="preserve"> </w:t>
      </w:r>
      <w:r>
        <w:t>процедура</w:t>
      </w:r>
      <w:r>
        <w:rPr>
          <w:spacing w:val="1"/>
        </w:rPr>
        <w:t xml:space="preserve"> </w:t>
      </w:r>
      <w:r>
        <w:t>полягатиме</w:t>
      </w:r>
      <w:r>
        <w:rPr>
          <w:spacing w:val="1"/>
        </w:rPr>
        <w:t xml:space="preserve"> </w:t>
      </w:r>
      <w:r>
        <w:t>у</w:t>
      </w:r>
      <w:r>
        <w:rPr>
          <w:spacing w:val="1"/>
        </w:rPr>
        <w:t xml:space="preserve"> </w:t>
      </w:r>
      <w:r>
        <w:t>тому,</w:t>
      </w:r>
      <w:r>
        <w:rPr>
          <w:spacing w:val="1"/>
        </w:rPr>
        <w:t xml:space="preserve"> </w:t>
      </w:r>
      <w:r>
        <w:t>щоб</w:t>
      </w:r>
      <w:r>
        <w:rPr>
          <w:spacing w:val="1"/>
        </w:rPr>
        <w:t xml:space="preserve"> </w:t>
      </w:r>
      <w:r>
        <w:t>оцінити:</w:t>
      </w:r>
      <w:r>
        <w:rPr>
          <w:spacing w:val="1"/>
        </w:rPr>
        <w:t xml:space="preserve"> </w:t>
      </w:r>
      <w:r>
        <w:t>чи</w:t>
      </w:r>
      <w:r>
        <w:rPr>
          <w:spacing w:val="1"/>
        </w:rPr>
        <w:t xml:space="preserve"> </w:t>
      </w:r>
      <w:r>
        <w:t>призведе</w:t>
      </w:r>
      <w:r>
        <w:rPr>
          <w:spacing w:val="1"/>
        </w:rPr>
        <w:t xml:space="preserve"> </w:t>
      </w:r>
      <w:r>
        <w:t>стратегія,</w:t>
      </w:r>
      <w:r>
        <w:rPr>
          <w:spacing w:val="1"/>
        </w:rPr>
        <w:t xml:space="preserve"> </w:t>
      </w:r>
      <w:r>
        <w:t>яку</w:t>
      </w:r>
      <w:r>
        <w:rPr>
          <w:spacing w:val="-67"/>
        </w:rPr>
        <w:t xml:space="preserve"> </w:t>
      </w:r>
      <w:r>
        <w:rPr>
          <w:spacing w:val="-1"/>
        </w:rPr>
        <w:t>обрали,</w:t>
      </w:r>
      <w:r>
        <w:rPr>
          <w:spacing w:val="-15"/>
        </w:rPr>
        <w:t xml:space="preserve"> </w:t>
      </w:r>
      <w:r>
        <w:rPr>
          <w:spacing w:val="-1"/>
        </w:rPr>
        <w:t>до</w:t>
      </w:r>
      <w:r>
        <w:rPr>
          <w:spacing w:val="-13"/>
        </w:rPr>
        <w:t xml:space="preserve"> </w:t>
      </w:r>
      <w:r>
        <w:rPr>
          <w:spacing w:val="-1"/>
        </w:rPr>
        <w:t>досягнення</w:t>
      </w:r>
      <w:r>
        <w:rPr>
          <w:spacing w:val="-12"/>
        </w:rPr>
        <w:t xml:space="preserve"> </w:t>
      </w:r>
      <w:r>
        <w:rPr>
          <w:spacing w:val="-1"/>
        </w:rPr>
        <w:t>визначеної</w:t>
      </w:r>
      <w:r>
        <w:rPr>
          <w:spacing w:val="-14"/>
        </w:rPr>
        <w:t xml:space="preserve"> </w:t>
      </w:r>
      <w:r>
        <w:t>мети.</w:t>
      </w:r>
      <w:r>
        <w:rPr>
          <w:spacing w:val="-17"/>
        </w:rPr>
        <w:t xml:space="preserve"> </w:t>
      </w:r>
      <w:r>
        <w:t>А</w:t>
      </w:r>
      <w:r>
        <w:rPr>
          <w:spacing w:val="-16"/>
        </w:rPr>
        <w:t xml:space="preserve"> </w:t>
      </w:r>
      <w:r>
        <w:t>вже</w:t>
      </w:r>
      <w:r>
        <w:rPr>
          <w:spacing w:val="-15"/>
        </w:rPr>
        <w:t xml:space="preserve"> </w:t>
      </w:r>
      <w:r>
        <w:t>потім</w:t>
      </w:r>
      <w:r>
        <w:rPr>
          <w:spacing w:val="-13"/>
        </w:rPr>
        <w:t xml:space="preserve"> </w:t>
      </w:r>
      <w:r>
        <w:t>відбувається</w:t>
      </w:r>
      <w:r>
        <w:rPr>
          <w:spacing w:val="-14"/>
        </w:rPr>
        <w:t xml:space="preserve"> </w:t>
      </w:r>
      <w:r>
        <w:t>оцінка</w:t>
      </w:r>
      <w:r>
        <w:rPr>
          <w:spacing w:val="-14"/>
        </w:rPr>
        <w:t xml:space="preserve"> </w:t>
      </w:r>
      <w:r>
        <w:t>стратегії</w:t>
      </w:r>
      <w:r>
        <w:rPr>
          <w:spacing w:val="-67"/>
        </w:rPr>
        <w:t xml:space="preserve"> </w:t>
      </w:r>
      <w:r>
        <w:t>за</w:t>
      </w:r>
      <w:r>
        <w:rPr>
          <w:spacing w:val="-2"/>
        </w:rPr>
        <w:t xml:space="preserve"> </w:t>
      </w:r>
      <w:r>
        <w:t>визначальними</w:t>
      </w:r>
      <w:r>
        <w:rPr>
          <w:spacing w:val="1"/>
        </w:rPr>
        <w:t xml:space="preserve"> </w:t>
      </w:r>
      <w:r>
        <w:t>напрямками [43].</w:t>
      </w:r>
    </w:p>
    <w:p w:rsidR="00593D80" w:rsidRDefault="00593D80">
      <w:pPr>
        <w:rPr>
          <w:sz w:val="28"/>
          <w:szCs w:val="28"/>
        </w:rPr>
      </w:pPr>
      <w:r>
        <w:br w:type="page"/>
      </w:r>
    </w:p>
    <w:p w:rsidR="000C1EBB" w:rsidRDefault="00975884" w:rsidP="00886BE9">
      <w:pPr>
        <w:pStyle w:val="a3"/>
        <w:spacing w:line="360" w:lineRule="auto"/>
        <w:ind w:left="0" w:right="699" w:firstLine="709"/>
      </w:pPr>
      <w:r>
        <w:lastRenderedPageBreak/>
        <w:t>До</w:t>
      </w:r>
      <w:r>
        <w:rPr>
          <w:spacing w:val="-2"/>
        </w:rPr>
        <w:t xml:space="preserve"> </w:t>
      </w:r>
      <w:r>
        <w:t>цих</w:t>
      </w:r>
      <w:r>
        <w:rPr>
          <w:spacing w:val="-1"/>
        </w:rPr>
        <w:t xml:space="preserve"> </w:t>
      </w:r>
      <w:r>
        <w:t>напрямків</w:t>
      </w:r>
      <w:r>
        <w:rPr>
          <w:spacing w:val="-3"/>
        </w:rPr>
        <w:t xml:space="preserve"> </w:t>
      </w:r>
      <w:r>
        <w:t>можна</w:t>
      </w:r>
      <w:r>
        <w:rPr>
          <w:spacing w:val="-2"/>
        </w:rPr>
        <w:t xml:space="preserve"> </w:t>
      </w:r>
      <w:r>
        <w:t>віднести:</w:t>
      </w:r>
    </w:p>
    <w:p w:rsidR="000C1EBB" w:rsidRDefault="00975884" w:rsidP="00886BE9">
      <w:pPr>
        <w:pStyle w:val="a5"/>
        <w:numPr>
          <w:ilvl w:val="0"/>
          <w:numId w:val="14"/>
        </w:numPr>
        <w:tabs>
          <w:tab w:val="left" w:pos="2082"/>
        </w:tabs>
        <w:spacing w:line="360" w:lineRule="auto"/>
        <w:ind w:left="0" w:right="699" w:firstLine="709"/>
        <w:rPr>
          <w:sz w:val="28"/>
        </w:rPr>
      </w:pPr>
      <w:r>
        <w:rPr>
          <w:sz w:val="28"/>
        </w:rPr>
        <w:t>співвідношення</w:t>
      </w:r>
      <w:r>
        <w:rPr>
          <w:spacing w:val="-6"/>
          <w:sz w:val="28"/>
        </w:rPr>
        <w:t xml:space="preserve"> </w:t>
      </w:r>
      <w:r>
        <w:rPr>
          <w:sz w:val="28"/>
        </w:rPr>
        <w:t>стратегії,</w:t>
      </w:r>
      <w:r>
        <w:rPr>
          <w:spacing w:val="-7"/>
          <w:sz w:val="28"/>
        </w:rPr>
        <w:t xml:space="preserve"> </w:t>
      </w:r>
      <w:r>
        <w:rPr>
          <w:sz w:val="28"/>
        </w:rPr>
        <w:t>яку</w:t>
      </w:r>
      <w:r>
        <w:rPr>
          <w:spacing w:val="-8"/>
          <w:sz w:val="28"/>
        </w:rPr>
        <w:t xml:space="preserve"> </w:t>
      </w:r>
      <w:r>
        <w:rPr>
          <w:sz w:val="28"/>
        </w:rPr>
        <w:t>обрали,</w:t>
      </w:r>
      <w:r>
        <w:rPr>
          <w:spacing w:val="-6"/>
          <w:sz w:val="28"/>
        </w:rPr>
        <w:t xml:space="preserve"> </w:t>
      </w:r>
      <w:r>
        <w:rPr>
          <w:sz w:val="28"/>
        </w:rPr>
        <w:t>стану</w:t>
      </w:r>
      <w:r>
        <w:rPr>
          <w:spacing w:val="-8"/>
          <w:sz w:val="28"/>
        </w:rPr>
        <w:t xml:space="preserve"> </w:t>
      </w:r>
      <w:r>
        <w:rPr>
          <w:sz w:val="28"/>
        </w:rPr>
        <w:t>та</w:t>
      </w:r>
      <w:r>
        <w:rPr>
          <w:spacing w:val="-6"/>
          <w:sz w:val="28"/>
        </w:rPr>
        <w:t xml:space="preserve"> </w:t>
      </w:r>
      <w:r>
        <w:rPr>
          <w:sz w:val="28"/>
        </w:rPr>
        <w:t>вимогам</w:t>
      </w:r>
      <w:r>
        <w:rPr>
          <w:spacing w:val="-8"/>
          <w:sz w:val="28"/>
        </w:rPr>
        <w:t xml:space="preserve"> </w:t>
      </w:r>
      <w:r>
        <w:rPr>
          <w:sz w:val="28"/>
        </w:rPr>
        <w:t>навколишніх</w:t>
      </w:r>
      <w:r>
        <w:rPr>
          <w:spacing w:val="-68"/>
          <w:sz w:val="28"/>
        </w:rPr>
        <w:t xml:space="preserve"> </w:t>
      </w:r>
      <w:r>
        <w:rPr>
          <w:sz w:val="28"/>
        </w:rPr>
        <w:t>підприємств</w:t>
      </w:r>
      <w:r>
        <w:rPr>
          <w:spacing w:val="1"/>
          <w:sz w:val="28"/>
        </w:rPr>
        <w:t xml:space="preserve"> </w:t>
      </w:r>
      <w:r>
        <w:rPr>
          <w:sz w:val="28"/>
        </w:rPr>
        <w:t>сфери</w:t>
      </w:r>
      <w:r>
        <w:rPr>
          <w:spacing w:val="1"/>
          <w:sz w:val="28"/>
        </w:rPr>
        <w:t xml:space="preserve"> </w:t>
      </w:r>
      <w:r>
        <w:rPr>
          <w:sz w:val="28"/>
        </w:rPr>
        <w:t>гостинності.</w:t>
      </w:r>
      <w:r>
        <w:rPr>
          <w:spacing w:val="1"/>
          <w:sz w:val="28"/>
        </w:rPr>
        <w:t xml:space="preserve"> </w:t>
      </w:r>
      <w:r>
        <w:rPr>
          <w:sz w:val="28"/>
        </w:rPr>
        <w:t>Тобто</w:t>
      </w:r>
      <w:r>
        <w:rPr>
          <w:spacing w:val="1"/>
          <w:sz w:val="28"/>
        </w:rPr>
        <w:t xml:space="preserve"> </w:t>
      </w:r>
      <w:r>
        <w:rPr>
          <w:sz w:val="28"/>
        </w:rPr>
        <w:t>це</w:t>
      </w:r>
      <w:r>
        <w:rPr>
          <w:spacing w:val="1"/>
          <w:sz w:val="28"/>
        </w:rPr>
        <w:t xml:space="preserve"> </w:t>
      </w:r>
      <w:r>
        <w:rPr>
          <w:sz w:val="28"/>
        </w:rPr>
        <w:t>дозволить</w:t>
      </w:r>
      <w:r>
        <w:rPr>
          <w:spacing w:val="1"/>
          <w:sz w:val="28"/>
        </w:rPr>
        <w:t xml:space="preserve"> </w:t>
      </w:r>
      <w:r>
        <w:rPr>
          <w:sz w:val="28"/>
        </w:rPr>
        <w:t>провести</w:t>
      </w:r>
      <w:r>
        <w:rPr>
          <w:spacing w:val="1"/>
          <w:sz w:val="28"/>
        </w:rPr>
        <w:t xml:space="preserve"> </w:t>
      </w:r>
      <w:r>
        <w:rPr>
          <w:sz w:val="28"/>
        </w:rPr>
        <w:t>верифікацію</w:t>
      </w:r>
      <w:r>
        <w:rPr>
          <w:spacing w:val="1"/>
          <w:sz w:val="28"/>
        </w:rPr>
        <w:t xml:space="preserve"> </w:t>
      </w:r>
      <w:r>
        <w:rPr>
          <w:sz w:val="28"/>
        </w:rPr>
        <w:t>стратегія</w:t>
      </w:r>
      <w:r>
        <w:rPr>
          <w:spacing w:val="1"/>
          <w:sz w:val="28"/>
        </w:rPr>
        <w:t xml:space="preserve"> </w:t>
      </w:r>
      <w:r>
        <w:rPr>
          <w:sz w:val="28"/>
        </w:rPr>
        <w:t>вимогам</w:t>
      </w:r>
      <w:r>
        <w:rPr>
          <w:spacing w:val="1"/>
          <w:sz w:val="28"/>
        </w:rPr>
        <w:t xml:space="preserve"> </w:t>
      </w:r>
      <w:r>
        <w:rPr>
          <w:sz w:val="28"/>
        </w:rPr>
        <w:t>основних</w:t>
      </w:r>
      <w:r>
        <w:rPr>
          <w:spacing w:val="1"/>
          <w:sz w:val="28"/>
        </w:rPr>
        <w:t xml:space="preserve"> </w:t>
      </w:r>
      <w:r>
        <w:rPr>
          <w:sz w:val="28"/>
        </w:rPr>
        <w:t>підприємств</w:t>
      </w:r>
      <w:r>
        <w:rPr>
          <w:spacing w:val="1"/>
          <w:sz w:val="28"/>
        </w:rPr>
        <w:t xml:space="preserve"> </w:t>
      </w:r>
      <w:r>
        <w:rPr>
          <w:sz w:val="28"/>
        </w:rPr>
        <w:t>сфери</w:t>
      </w:r>
      <w:r>
        <w:rPr>
          <w:spacing w:val="1"/>
          <w:sz w:val="28"/>
        </w:rPr>
        <w:t xml:space="preserve"> </w:t>
      </w:r>
      <w:r>
        <w:rPr>
          <w:sz w:val="28"/>
        </w:rPr>
        <w:t>гостинності,</w:t>
      </w:r>
      <w:r>
        <w:rPr>
          <w:spacing w:val="1"/>
          <w:sz w:val="28"/>
        </w:rPr>
        <w:t xml:space="preserve"> </w:t>
      </w:r>
      <w:r>
        <w:rPr>
          <w:sz w:val="28"/>
        </w:rPr>
        <w:t>циклу</w:t>
      </w:r>
      <w:r>
        <w:rPr>
          <w:spacing w:val="1"/>
          <w:sz w:val="28"/>
        </w:rPr>
        <w:t xml:space="preserve"> </w:t>
      </w:r>
      <w:r>
        <w:rPr>
          <w:sz w:val="28"/>
        </w:rPr>
        <w:t>життя</w:t>
      </w:r>
      <w:r>
        <w:rPr>
          <w:spacing w:val="1"/>
          <w:sz w:val="28"/>
        </w:rPr>
        <w:t xml:space="preserve"> </w:t>
      </w:r>
      <w:r>
        <w:rPr>
          <w:sz w:val="28"/>
        </w:rPr>
        <w:t>продукту, оцінці реалізація стратегії до появи нових конкурентних переваг на</w:t>
      </w:r>
      <w:r>
        <w:rPr>
          <w:spacing w:val="1"/>
          <w:sz w:val="28"/>
        </w:rPr>
        <w:t xml:space="preserve"> </w:t>
      </w:r>
      <w:r>
        <w:rPr>
          <w:sz w:val="28"/>
        </w:rPr>
        <w:t>ринку;</w:t>
      </w:r>
    </w:p>
    <w:p w:rsidR="000C1EBB" w:rsidRDefault="00975884" w:rsidP="00886BE9">
      <w:pPr>
        <w:pStyle w:val="a5"/>
        <w:numPr>
          <w:ilvl w:val="0"/>
          <w:numId w:val="14"/>
        </w:numPr>
        <w:tabs>
          <w:tab w:val="left" w:pos="2082"/>
        </w:tabs>
        <w:spacing w:line="360" w:lineRule="auto"/>
        <w:ind w:left="0" w:right="699" w:firstLine="709"/>
      </w:pPr>
      <w:r w:rsidRPr="00047ACF">
        <w:rPr>
          <w:sz w:val="28"/>
        </w:rPr>
        <w:t>співвідношення стратегії, яку обрали,</w:t>
      </w:r>
      <w:r w:rsidRPr="00047ACF">
        <w:rPr>
          <w:spacing w:val="1"/>
          <w:sz w:val="28"/>
        </w:rPr>
        <w:t xml:space="preserve"> </w:t>
      </w:r>
      <w:r w:rsidRPr="00047ACF">
        <w:rPr>
          <w:sz w:val="28"/>
        </w:rPr>
        <w:t>потенціалу та можливостям</w:t>
      </w:r>
      <w:r w:rsidRPr="00047ACF">
        <w:rPr>
          <w:spacing w:val="1"/>
          <w:sz w:val="28"/>
        </w:rPr>
        <w:t xml:space="preserve"> </w:t>
      </w:r>
      <w:r w:rsidRPr="00047ACF">
        <w:rPr>
          <w:sz w:val="28"/>
        </w:rPr>
        <w:t>підприємства</w:t>
      </w:r>
      <w:r w:rsidRPr="00047ACF">
        <w:rPr>
          <w:spacing w:val="12"/>
          <w:sz w:val="28"/>
        </w:rPr>
        <w:t xml:space="preserve"> </w:t>
      </w:r>
      <w:r w:rsidRPr="00047ACF">
        <w:rPr>
          <w:sz w:val="28"/>
        </w:rPr>
        <w:t>сфери</w:t>
      </w:r>
      <w:r w:rsidRPr="00047ACF">
        <w:rPr>
          <w:spacing w:val="13"/>
          <w:sz w:val="28"/>
        </w:rPr>
        <w:t xml:space="preserve"> </w:t>
      </w:r>
      <w:r w:rsidRPr="00047ACF">
        <w:rPr>
          <w:sz w:val="28"/>
        </w:rPr>
        <w:t>гостинності.</w:t>
      </w:r>
      <w:r w:rsidRPr="00047ACF">
        <w:rPr>
          <w:spacing w:val="12"/>
          <w:sz w:val="28"/>
        </w:rPr>
        <w:t xml:space="preserve"> </w:t>
      </w:r>
      <w:r w:rsidRPr="00047ACF">
        <w:rPr>
          <w:sz w:val="28"/>
        </w:rPr>
        <w:t>Тобто</w:t>
      </w:r>
      <w:r w:rsidRPr="00047ACF">
        <w:rPr>
          <w:spacing w:val="13"/>
          <w:sz w:val="28"/>
        </w:rPr>
        <w:t xml:space="preserve"> </w:t>
      </w:r>
      <w:r w:rsidRPr="00047ACF">
        <w:rPr>
          <w:sz w:val="28"/>
        </w:rPr>
        <w:t>це</w:t>
      </w:r>
      <w:r w:rsidRPr="00047ACF">
        <w:rPr>
          <w:spacing w:val="10"/>
          <w:sz w:val="28"/>
        </w:rPr>
        <w:t xml:space="preserve"> </w:t>
      </w:r>
      <w:r w:rsidRPr="00047ACF">
        <w:rPr>
          <w:sz w:val="28"/>
        </w:rPr>
        <w:t>дозволить</w:t>
      </w:r>
      <w:r w:rsidRPr="00047ACF">
        <w:rPr>
          <w:spacing w:val="9"/>
          <w:sz w:val="28"/>
        </w:rPr>
        <w:t xml:space="preserve"> </w:t>
      </w:r>
      <w:r w:rsidRPr="00047ACF">
        <w:rPr>
          <w:sz w:val="28"/>
        </w:rPr>
        <w:t>провести</w:t>
      </w:r>
      <w:r w:rsidRPr="00047ACF">
        <w:rPr>
          <w:spacing w:val="13"/>
          <w:sz w:val="28"/>
        </w:rPr>
        <w:t xml:space="preserve"> </w:t>
      </w:r>
      <w:r w:rsidRPr="00047ACF">
        <w:rPr>
          <w:sz w:val="28"/>
        </w:rPr>
        <w:t>верифікацію</w:t>
      </w:r>
      <w:r>
        <w:t>стратегії</w:t>
      </w:r>
      <w:r w:rsidRPr="00047ACF">
        <w:rPr>
          <w:spacing w:val="1"/>
        </w:rPr>
        <w:t xml:space="preserve"> </w:t>
      </w:r>
      <w:r>
        <w:t>можливостям</w:t>
      </w:r>
      <w:r w:rsidRPr="00047ACF">
        <w:rPr>
          <w:spacing w:val="1"/>
        </w:rPr>
        <w:t xml:space="preserve"> </w:t>
      </w:r>
      <w:r>
        <w:t>персоналу,</w:t>
      </w:r>
      <w:r w:rsidRPr="00047ACF">
        <w:rPr>
          <w:spacing w:val="1"/>
        </w:rPr>
        <w:t xml:space="preserve"> </w:t>
      </w:r>
      <w:r>
        <w:t>ресурсів</w:t>
      </w:r>
      <w:r w:rsidRPr="00047ACF">
        <w:rPr>
          <w:spacing w:val="1"/>
        </w:rPr>
        <w:t xml:space="preserve"> </w:t>
      </w:r>
      <w:r>
        <w:t>фірми,</w:t>
      </w:r>
      <w:r w:rsidRPr="00047ACF">
        <w:rPr>
          <w:spacing w:val="1"/>
        </w:rPr>
        <w:t xml:space="preserve"> </w:t>
      </w:r>
      <w:r>
        <w:t>оцінці</w:t>
      </w:r>
      <w:r w:rsidRPr="00047ACF">
        <w:rPr>
          <w:spacing w:val="1"/>
        </w:rPr>
        <w:t xml:space="preserve"> </w:t>
      </w:r>
      <w:r>
        <w:t>структури</w:t>
      </w:r>
      <w:r w:rsidRPr="00047ACF">
        <w:rPr>
          <w:spacing w:val="1"/>
        </w:rPr>
        <w:t xml:space="preserve"> </w:t>
      </w:r>
      <w:r>
        <w:t>фірми</w:t>
      </w:r>
      <w:r w:rsidRPr="00047ACF">
        <w:rPr>
          <w:spacing w:val="1"/>
        </w:rPr>
        <w:t xml:space="preserve"> </w:t>
      </w:r>
      <w:r>
        <w:t>успішно</w:t>
      </w:r>
      <w:r w:rsidRPr="00047ACF">
        <w:rPr>
          <w:spacing w:val="-3"/>
        </w:rPr>
        <w:t xml:space="preserve"> </w:t>
      </w:r>
      <w:r>
        <w:t>реалізувати</w:t>
      </w:r>
      <w:r w:rsidRPr="00047ACF">
        <w:rPr>
          <w:spacing w:val="-1"/>
        </w:rPr>
        <w:t xml:space="preserve"> </w:t>
      </w:r>
      <w:r>
        <w:t>стратегію, відповідність</w:t>
      </w:r>
      <w:r w:rsidRPr="00047ACF">
        <w:rPr>
          <w:spacing w:val="-4"/>
        </w:rPr>
        <w:t xml:space="preserve"> </w:t>
      </w:r>
      <w:r>
        <w:t>програми</w:t>
      </w:r>
      <w:r w:rsidRPr="00047ACF">
        <w:rPr>
          <w:spacing w:val="-1"/>
        </w:rPr>
        <w:t xml:space="preserve"> </w:t>
      </w:r>
      <w:r>
        <w:t>реалізації</w:t>
      </w:r>
      <w:r w:rsidRPr="00047ACF">
        <w:rPr>
          <w:spacing w:val="-3"/>
        </w:rPr>
        <w:t xml:space="preserve"> </w:t>
      </w:r>
      <w:r>
        <w:t>її</w:t>
      </w:r>
      <w:r w:rsidRPr="00047ACF">
        <w:rPr>
          <w:spacing w:val="-1"/>
        </w:rPr>
        <w:t xml:space="preserve"> </w:t>
      </w:r>
      <w:r>
        <w:t>у</w:t>
      </w:r>
      <w:r w:rsidRPr="00047ACF">
        <w:rPr>
          <w:spacing w:val="-4"/>
        </w:rPr>
        <w:t xml:space="preserve"> </w:t>
      </w:r>
      <w:r>
        <w:t>часі;</w:t>
      </w:r>
    </w:p>
    <w:p w:rsidR="000C1EBB" w:rsidRDefault="00975884" w:rsidP="00886BE9">
      <w:pPr>
        <w:pStyle w:val="a5"/>
        <w:numPr>
          <w:ilvl w:val="0"/>
          <w:numId w:val="14"/>
        </w:numPr>
        <w:tabs>
          <w:tab w:val="left" w:pos="2082"/>
        </w:tabs>
        <w:spacing w:line="360" w:lineRule="auto"/>
        <w:ind w:left="0" w:right="699" w:firstLine="709"/>
        <w:rPr>
          <w:sz w:val="28"/>
        </w:rPr>
      </w:pPr>
      <w:r>
        <w:rPr>
          <w:sz w:val="28"/>
        </w:rPr>
        <w:t>прийнятність</w:t>
      </w:r>
      <w:r>
        <w:rPr>
          <w:spacing w:val="1"/>
          <w:sz w:val="28"/>
        </w:rPr>
        <w:t xml:space="preserve"> </w:t>
      </w:r>
      <w:r>
        <w:rPr>
          <w:sz w:val="28"/>
        </w:rPr>
        <w:t>ризику,</w:t>
      </w:r>
      <w:r>
        <w:rPr>
          <w:spacing w:val="1"/>
          <w:sz w:val="28"/>
        </w:rPr>
        <w:t xml:space="preserve"> </w:t>
      </w:r>
      <w:r>
        <w:rPr>
          <w:sz w:val="28"/>
        </w:rPr>
        <w:t>який</w:t>
      </w:r>
      <w:r>
        <w:rPr>
          <w:spacing w:val="1"/>
          <w:sz w:val="28"/>
        </w:rPr>
        <w:t xml:space="preserve"> </w:t>
      </w:r>
      <w:r>
        <w:rPr>
          <w:sz w:val="28"/>
        </w:rPr>
        <w:t>закладають</w:t>
      </w:r>
      <w:r>
        <w:rPr>
          <w:spacing w:val="1"/>
          <w:sz w:val="28"/>
        </w:rPr>
        <w:t xml:space="preserve"> </w:t>
      </w:r>
      <w:r>
        <w:rPr>
          <w:sz w:val="28"/>
        </w:rPr>
        <w:t>у</w:t>
      </w:r>
      <w:r>
        <w:rPr>
          <w:spacing w:val="1"/>
          <w:sz w:val="28"/>
        </w:rPr>
        <w:t xml:space="preserve"> </w:t>
      </w:r>
      <w:r>
        <w:rPr>
          <w:sz w:val="28"/>
        </w:rPr>
        <w:t>стратегічній</w:t>
      </w:r>
      <w:r>
        <w:rPr>
          <w:spacing w:val="1"/>
          <w:sz w:val="28"/>
        </w:rPr>
        <w:t xml:space="preserve"> </w:t>
      </w:r>
      <w:r>
        <w:rPr>
          <w:sz w:val="28"/>
        </w:rPr>
        <w:t>реалізації.</w:t>
      </w:r>
      <w:r>
        <w:rPr>
          <w:spacing w:val="1"/>
          <w:sz w:val="28"/>
        </w:rPr>
        <w:t xml:space="preserve"> </w:t>
      </w:r>
      <w:r>
        <w:rPr>
          <w:sz w:val="28"/>
        </w:rPr>
        <w:t>Оцінка</w:t>
      </w:r>
      <w:r>
        <w:rPr>
          <w:spacing w:val="1"/>
          <w:sz w:val="28"/>
        </w:rPr>
        <w:t xml:space="preserve"> </w:t>
      </w:r>
      <w:r>
        <w:rPr>
          <w:sz w:val="28"/>
        </w:rPr>
        <w:t>вірогідності</w:t>
      </w:r>
      <w:r>
        <w:rPr>
          <w:spacing w:val="1"/>
          <w:sz w:val="28"/>
        </w:rPr>
        <w:t xml:space="preserve"> </w:t>
      </w:r>
      <w:r>
        <w:rPr>
          <w:sz w:val="28"/>
        </w:rPr>
        <w:t>ризику</w:t>
      </w:r>
      <w:r>
        <w:rPr>
          <w:spacing w:val="1"/>
          <w:sz w:val="28"/>
        </w:rPr>
        <w:t xml:space="preserve"> </w:t>
      </w:r>
      <w:r>
        <w:rPr>
          <w:sz w:val="28"/>
        </w:rPr>
        <w:t>проводиться</w:t>
      </w:r>
      <w:r>
        <w:rPr>
          <w:spacing w:val="1"/>
          <w:sz w:val="28"/>
        </w:rPr>
        <w:t xml:space="preserve"> </w:t>
      </w:r>
      <w:r>
        <w:rPr>
          <w:sz w:val="28"/>
        </w:rPr>
        <w:t>у</w:t>
      </w:r>
      <w:r>
        <w:rPr>
          <w:spacing w:val="1"/>
          <w:sz w:val="28"/>
        </w:rPr>
        <w:t xml:space="preserve"> </w:t>
      </w:r>
      <w:r>
        <w:rPr>
          <w:sz w:val="28"/>
        </w:rPr>
        <w:t>трьох</w:t>
      </w:r>
      <w:r>
        <w:rPr>
          <w:spacing w:val="1"/>
          <w:sz w:val="28"/>
        </w:rPr>
        <w:t xml:space="preserve"> </w:t>
      </w:r>
      <w:r>
        <w:rPr>
          <w:sz w:val="28"/>
        </w:rPr>
        <w:t>площинах:</w:t>
      </w:r>
      <w:r>
        <w:rPr>
          <w:spacing w:val="1"/>
          <w:sz w:val="28"/>
        </w:rPr>
        <w:t xml:space="preserve"> </w:t>
      </w:r>
      <w:r>
        <w:rPr>
          <w:sz w:val="28"/>
        </w:rPr>
        <w:t>реалістичність</w:t>
      </w:r>
      <w:r>
        <w:rPr>
          <w:spacing w:val="1"/>
          <w:sz w:val="28"/>
        </w:rPr>
        <w:t xml:space="preserve"> </w:t>
      </w:r>
      <w:r>
        <w:rPr>
          <w:sz w:val="28"/>
        </w:rPr>
        <w:t>передумов, які закладені у формат основи вибору стратегії; негативні наслідки</w:t>
      </w:r>
      <w:r>
        <w:rPr>
          <w:spacing w:val="1"/>
          <w:sz w:val="28"/>
        </w:rPr>
        <w:t xml:space="preserve"> </w:t>
      </w:r>
      <w:r>
        <w:rPr>
          <w:sz w:val="28"/>
        </w:rPr>
        <w:t>для закладу готельного господарства, які може отримати у випадку провалу</w:t>
      </w:r>
      <w:r>
        <w:rPr>
          <w:spacing w:val="1"/>
          <w:sz w:val="28"/>
        </w:rPr>
        <w:t xml:space="preserve"> </w:t>
      </w:r>
      <w:r>
        <w:rPr>
          <w:sz w:val="28"/>
        </w:rPr>
        <w:t>стратегії; розуміння перспектив у випадку можливого позитивного результату,</w:t>
      </w:r>
      <w:r>
        <w:rPr>
          <w:spacing w:val="1"/>
          <w:sz w:val="28"/>
        </w:rPr>
        <w:t xml:space="preserve"> </w:t>
      </w:r>
      <w:r>
        <w:rPr>
          <w:sz w:val="28"/>
        </w:rPr>
        <w:t>тобто мінімізації ризику</w:t>
      </w:r>
      <w:r>
        <w:rPr>
          <w:spacing w:val="-4"/>
          <w:sz w:val="28"/>
        </w:rPr>
        <w:t xml:space="preserve"> </w:t>
      </w:r>
      <w:r>
        <w:rPr>
          <w:sz w:val="28"/>
        </w:rPr>
        <w:t>витрат від</w:t>
      </w:r>
      <w:r>
        <w:rPr>
          <w:spacing w:val="1"/>
          <w:sz w:val="28"/>
        </w:rPr>
        <w:t xml:space="preserve"> </w:t>
      </w:r>
      <w:r>
        <w:rPr>
          <w:sz w:val="28"/>
        </w:rPr>
        <w:t>занепаду</w:t>
      </w:r>
      <w:r>
        <w:rPr>
          <w:spacing w:val="-5"/>
          <w:sz w:val="28"/>
        </w:rPr>
        <w:t xml:space="preserve"> </w:t>
      </w:r>
      <w:r>
        <w:rPr>
          <w:sz w:val="28"/>
        </w:rPr>
        <w:t>у</w:t>
      </w:r>
      <w:r>
        <w:rPr>
          <w:spacing w:val="-1"/>
          <w:sz w:val="28"/>
        </w:rPr>
        <w:t xml:space="preserve"> </w:t>
      </w:r>
      <w:r>
        <w:rPr>
          <w:sz w:val="28"/>
        </w:rPr>
        <w:t>реалізації</w:t>
      </w:r>
      <w:r>
        <w:rPr>
          <w:spacing w:val="1"/>
          <w:sz w:val="28"/>
        </w:rPr>
        <w:t xml:space="preserve"> </w:t>
      </w:r>
      <w:r>
        <w:rPr>
          <w:sz w:val="28"/>
        </w:rPr>
        <w:t>стратегії;</w:t>
      </w:r>
    </w:p>
    <w:p w:rsidR="000C1EBB" w:rsidRPr="00593D80" w:rsidRDefault="00975884" w:rsidP="00593D80">
      <w:pPr>
        <w:pStyle w:val="a5"/>
        <w:numPr>
          <w:ilvl w:val="0"/>
          <w:numId w:val="14"/>
        </w:numPr>
        <w:tabs>
          <w:tab w:val="left" w:pos="2082"/>
        </w:tabs>
        <w:spacing w:line="360" w:lineRule="auto"/>
        <w:ind w:left="0" w:right="699" w:firstLine="709"/>
        <w:rPr>
          <w:sz w:val="28"/>
        </w:rPr>
      </w:pPr>
      <w:r>
        <w:rPr>
          <w:sz w:val="28"/>
        </w:rPr>
        <w:t>сама</w:t>
      </w:r>
      <w:r>
        <w:rPr>
          <w:spacing w:val="5"/>
          <w:sz w:val="28"/>
        </w:rPr>
        <w:t xml:space="preserve"> </w:t>
      </w:r>
      <w:r>
        <w:rPr>
          <w:sz w:val="28"/>
        </w:rPr>
        <w:t>ефективність</w:t>
      </w:r>
      <w:r>
        <w:rPr>
          <w:spacing w:val="4"/>
          <w:sz w:val="28"/>
        </w:rPr>
        <w:t xml:space="preserve"> </w:t>
      </w:r>
      <w:r>
        <w:rPr>
          <w:sz w:val="28"/>
        </w:rPr>
        <w:t>стратегії</w:t>
      </w:r>
      <w:r>
        <w:rPr>
          <w:spacing w:val="4"/>
          <w:sz w:val="28"/>
        </w:rPr>
        <w:t xml:space="preserve"> </w:t>
      </w:r>
      <w:r>
        <w:rPr>
          <w:sz w:val="28"/>
        </w:rPr>
        <w:t>розглядається</w:t>
      </w:r>
      <w:r>
        <w:rPr>
          <w:spacing w:val="6"/>
          <w:sz w:val="28"/>
        </w:rPr>
        <w:t xml:space="preserve"> </w:t>
      </w:r>
      <w:r>
        <w:rPr>
          <w:sz w:val="28"/>
        </w:rPr>
        <w:t>у</w:t>
      </w:r>
      <w:r>
        <w:rPr>
          <w:spacing w:val="3"/>
          <w:sz w:val="28"/>
        </w:rPr>
        <w:t xml:space="preserve"> </w:t>
      </w:r>
      <w:r>
        <w:rPr>
          <w:sz w:val="28"/>
        </w:rPr>
        <w:t>наступному</w:t>
      </w:r>
      <w:r>
        <w:rPr>
          <w:spacing w:val="2"/>
          <w:sz w:val="28"/>
        </w:rPr>
        <w:t xml:space="preserve"> </w:t>
      </w:r>
      <w:r>
        <w:rPr>
          <w:sz w:val="28"/>
        </w:rPr>
        <w:t>формуванні</w:t>
      </w:r>
      <w:r w:rsidR="00593D80">
        <w:rPr>
          <w:sz w:val="28"/>
        </w:rPr>
        <w:t xml:space="preserve"> </w:t>
      </w:r>
      <w:r>
        <w:t>«ефективність</w:t>
      </w:r>
      <w:r w:rsidRPr="00593D80">
        <w:rPr>
          <w:spacing w:val="-4"/>
        </w:rPr>
        <w:t xml:space="preserve"> </w:t>
      </w:r>
      <w:r>
        <w:t>стратегії</w:t>
      </w:r>
      <w:r w:rsidRPr="00593D80">
        <w:rPr>
          <w:spacing w:val="-1"/>
        </w:rPr>
        <w:t xml:space="preserve"> </w:t>
      </w:r>
      <w:r>
        <w:t>оцінюється</w:t>
      </w:r>
      <w:r w:rsidRPr="00593D80">
        <w:rPr>
          <w:spacing w:val="-2"/>
        </w:rPr>
        <w:t xml:space="preserve"> </w:t>
      </w:r>
      <w:r>
        <w:t>за</w:t>
      </w:r>
      <w:r w:rsidRPr="00593D80">
        <w:rPr>
          <w:spacing w:val="-4"/>
        </w:rPr>
        <w:t xml:space="preserve"> </w:t>
      </w:r>
      <w:r>
        <w:t>такими</w:t>
      </w:r>
      <w:r w:rsidRPr="00593D80">
        <w:rPr>
          <w:spacing w:val="-2"/>
        </w:rPr>
        <w:t xml:space="preserve"> </w:t>
      </w:r>
      <w:r>
        <w:t>показниками</w:t>
      </w:r>
      <w:r w:rsidRPr="00593D80">
        <w:rPr>
          <w:spacing w:val="1"/>
        </w:rPr>
        <w:t xml:space="preserve"> </w:t>
      </w:r>
      <w:r>
        <w:t>[35]:</w:t>
      </w:r>
    </w:p>
    <w:p w:rsidR="000C1EBB" w:rsidRDefault="00975884" w:rsidP="00886BE9">
      <w:pPr>
        <w:pStyle w:val="a5"/>
        <w:numPr>
          <w:ilvl w:val="1"/>
          <w:numId w:val="15"/>
        </w:numPr>
        <w:tabs>
          <w:tab w:val="left" w:pos="1362"/>
        </w:tabs>
        <w:spacing w:line="360" w:lineRule="auto"/>
        <w:ind w:left="0" w:right="699" w:firstLine="709"/>
        <w:rPr>
          <w:sz w:val="28"/>
        </w:rPr>
      </w:pPr>
      <w:r>
        <w:rPr>
          <w:sz w:val="28"/>
        </w:rPr>
        <w:t>економічний ефект – вплив стратегії на масу та норму прибутку, чистого</w:t>
      </w:r>
      <w:r>
        <w:rPr>
          <w:spacing w:val="1"/>
          <w:sz w:val="28"/>
        </w:rPr>
        <w:t xml:space="preserve"> </w:t>
      </w:r>
      <w:r>
        <w:rPr>
          <w:sz w:val="28"/>
        </w:rPr>
        <w:t>прибутку,</w:t>
      </w:r>
      <w:r>
        <w:rPr>
          <w:spacing w:val="1"/>
          <w:sz w:val="28"/>
        </w:rPr>
        <w:t xml:space="preserve"> </w:t>
      </w:r>
      <w:r>
        <w:rPr>
          <w:sz w:val="28"/>
        </w:rPr>
        <w:t>термін</w:t>
      </w:r>
      <w:r>
        <w:rPr>
          <w:spacing w:val="1"/>
          <w:sz w:val="28"/>
        </w:rPr>
        <w:t xml:space="preserve"> </w:t>
      </w:r>
      <w:r>
        <w:rPr>
          <w:sz w:val="28"/>
        </w:rPr>
        <w:t>окупності</w:t>
      </w:r>
      <w:r>
        <w:rPr>
          <w:spacing w:val="1"/>
          <w:sz w:val="28"/>
        </w:rPr>
        <w:t xml:space="preserve"> </w:t>
      </w:r>
      <w:r>
        <w:rPr>
          <w:sz w:val="28"/>
        </w:rPr>
        <w:t>інвестицій,</w:t>
      </w:r>
      <w:r>
        <w:rPr>
          <w:spacing w:val="1"/>
          <w:sz w:val="28"/>
        </w:rPr>
        <w:t xml:space="preserve"> </w:t>
      </w:r>
      <w:r>
        <w:rPr>
          <w:sz w:val="28"/>
        </w:rPr>
        <w:t>обсяг</w:t>
      </w:r>
      <w:r>
        <w:rPr>
          <w:spacing w:val="1"/>
          <w:sz w:val="28"/>
        </w:rPr>
        <w:t xml:space="preserve"> </w:t>
      </w:r>
      <w:r>
        <w:rPr>
          <w:sz w:val="28"/>
        </w:rPr>
        <w:t>продажів</w:t>
      </w:r>
      <w:r>
        <w:rPr>
          <w:spacing w:val="1"/>
          <w:sz w:val="28"/>
        </w:rPr>
        <w:t xml:space="preserve"> </w:t>
      </w:r>
      <w:r>
        <w:rPr>
          <w:sz w:val="28"/>
        </w:rPr>
        <w:t>на</w:t>
      </w:r>
      <w:r>
        <w:rPr>
          <w:spacing w:val="1"/>
          <w:sz w:val="28"/>
        </w:rPr>
        <w:t xml:space="preserve"> </w:t>
      </w:r>
      <w:r>
        <w:rPr>
          <w:sz w:val="28"/>
        </w:rPr>
        <w:t>внутрішньому</w:t>
      </w:r>
      <w:r>
        <w:rPr>
          <w:spacing w:val="1"/>
          <w:sz w:val="28"/>
        </w:rPr>
        <w:t xml:space="preserve"> </w:t>
      </w:r>
      <w:r>
        <w:rPr>
          <w:sz w:val="28"/>
        </w:rPr>
        <w:t>та</w:t>
      </w:r>
      <w:r>
        <w:rPr>
          <w:spacing w:val="1"/>
          <w:sz w:val="28"/>
        </w:rPr>
        <w:t xml:space="preserve"> </w:t>
      </w:r>
      <w:r>
        <w:rPr>
          <w:sz w:val="28"/>
        </w:rPr>
        <w:t>зовнішньому</w:t>
      </w:r>
      <w:r>
        <w:rPr>
          <w:spacing w:val="-5"/>
          <w:sz w:val="28"/>
        </w:rPr>
        <w:t xml:space="preserve"> </w:t>
      </w:r>
      <w:r>
        <w:rPr>
          <w:sz w:val="28"/>
        </w:rPr>
        <w:t>ринку;</w:t>
      </w:r>
    </w:p>
    <w:p w:rsidR="000C1EBB" w:rsidRDefault="00975884" w:rsidP="00886BE9">
      <w:pPr>
        <w:pStyle w:val="a5"/>
        <w:numPr>
          <w:ilvl w:val="1"/>
          <w:numId w:val="15"/>
        </w:numPr>
        <w:tabs>
          <w:tab w:val="left" w:pos="1362"/>
        </w:tabs>
        <w:spacing w:line="360" w:lineRule="auto"/>
        <w:ind w:left="0" w:right="699" w:firstLine="709"/>
        <w:rPr>
          <w:sz w:val="28"/>
        </w:rPr>
      </w:pPr>
      <w:r>
        <w:rPr>
          <w:sz w:val="28"/>
        </w:rPr>
        <w:t>соціальний</w:t>
      </w:r>
      <w:r>
        <w:rPr>
          <w:spacing w:val="1"/>
          <w:sz w:val="28"/>
        </w:rPr>
        <w:t xml:space="preserve"> </w:t>
      </w:r>
      <w:r>
        <w:rPr>
          <w:sz w:val="28"/>
        </w:rPr>
        <w:t>ефект</w:t>
      </w:r>
      <w:r>
        <w:rPr>
          <w:spacing w:val="1"/>
          <w:sz w:val="28"/>
        </w:rPr>
        <w:t xml:space="preserve"> </w:t>
      </w:r>
      <w:r>
        <w:rPr>
          <w:sz w:val="28"/>
        </w:rPr>
        <w:t>–</w:t>
      </w:r>
      <w:r>
        <w:rPr>
          <w:spacing w:val="1"/>
          <w:sz w:val="28"/>
        </w:rPr>
        <w:t xml:space="preserve"> </w:t>
      </w:r>
      <w:r>
        <w:rPr>
          <w:sz w:val="28"/>
        </w:rPr>
        <w:t>вплив</w:t>
      </w:r>
      <w:r>
        <w:rPr>
          <w:spacing w:val="1"/>
          <w:sz w:val="28"/>
        </w:rPr>
        <w:t xml:space="preserve"> </w:t>
      </w:r>
      <w:r>
        <w:rPr>
          <w:sz w:val="28"/>
        </w:rPr>
        <w:t>на</w:t>
      </w:r>
      <w:r>
        <w:rPr>
          <w:spacing w:val="1"/>
          <w:sz w:val="28"/>
        </w:rPr>
        <w:t xml:space="preserve"> </w:t>
      </w:r>
      <w:r>
        <w:rPr>
          <w:sz w:val="28"/>
        </w:rPr>
        <w:t>умови</w:t>
      </w:r>
      <w:r>
        <w:rPr>
          <w:spacing w:val="1"/>
          <w:sz w:val="28"/>
        </w:rPr>
        <w:t xml:space="preserve"> </w:t>
      </w:r>
      <w:r>
        <w:rPr>
          <w:sz w:val="28"/>
        </w:rPr>
        <w:t>та</w:t>
      </w:r>
      <w:r>
        <w:rPr>
          <w:spacing w:val="1"/>
          <w:sz w:val="28"/>
        </w:rPr>
        <w:t xml:space="preserve"> </w:t>
      </w:r>
      <w:r>
        <w:rPr>
          <w:sz w:val="28"/>
        </w:rPr>
        <w:t>привабливість</w:t>
      </w:r>
      <w:r>
        <w:rPr>
          <w:spacing w:val="1"/>
          <w:sz w:val="28"/>
        </w:rPr>
        <w:t xml:space="preserve"> </w:t>
      </w:r>
      <w:r>
        <w:rPr>
          <w:sz w:val="28"/>
        </w:rPr>
        <w:t>праці,</w:t>
      </w:r>
      <w:r>
        <w:rPr>
          <w:spacing w:val="1"/>
          <w:sz w:val="28"/>
        </w:rPr>
        <w:t xml:space="preserve"> </w:t>
      </w:r>
      <w:r>
        <w:rPr>
          <w:sz w:val="28"/>
        </w:rPr>
        <w:t>розвиток</w:t>
      </w:r>
      <w:r>
        <w:rPr>
          <w:spacing w:val="1"/>
          <w:sz w:val="28"/>
        </w:rPr>
        <w:t xml:space="preserve"> </w:t>
      </w:r>
      <w:r>
        <w:rPr>
          <w:sz w:val="28"/>
        </w:rPr>
        <w:t>культури</w:t>
      </w:r>
      <w:r>
        <w:rPr>
          <w:spacing w:val="-1"/>
          <w:sz w:val="28"/>
        </w:rPr>
        <w:t xml:space="preserve"> </w:t>
      </w:r>
      <w:r>
        <w:rPr>
          <w:sz w:val="28"/>
        </w:rPr>
        <w:t>та освіти,</w:t>
      </w:r>
      <w:r>
        <w:rPr>
          <w:spacing w:val="-4"/>
          <w:sz w:val="28"/>
        </w:rPr>
        <w:t xml:space="preserve"> </w:t>
      </w:r>
      <w:r>
        <w:rPr>
          <w:sz w:val="28"/>
        </w:rPr>
        <w:t>якість</w:t>
      </w:r>
      <w:r>
        <w:rPr>
          <w:spacing w:val="-1"/>
          <w:sz w:val="28"/>
        </w:rPr>
        <w:t xml:space="preserve"> </w:t>
      </w:r>
      <w:r>
        <w:rPr>
          <w:sz w:val="28"/>
        </w:rPr>
        <w:t>життя»;</w:t>
      </w:r>
    </w:p>
    <w:p w:rsidR="000C1EBB" w:rsidRDefault="00975884" w:rsidP="00886BE9">
      <w:pPr>
        <w:pStyle w:val="a5"/>
        <w:numPr>
          <w:ilvl w:val="1"/>
          <w:numId w:val="15"/>
        </w:numPr>
        <w:tabs>
          <w:tab w:val="left" w:pos="1362"/>
        </w:tabs>
        <w:spacing w:line="360" w:lineRule="auto"/>
        <w:ind w:left="0" w:right="699" w:firstLine="709"/>
        <w:rPr>
          <w:sz w:val="28"/>
        </w:rPr>
      </w:pPr>
      <w:r>
        <w:rPr>
          <w:sz w:val="28"/>
        </w:rPr>
        <w:t>екологічний</w:t>
      </w:r>
      <w:r>
        <w:rPr>
          <w:spacing w:val="1"/>
          <w:sz w:val="28"/>
        </w:rPr>
        <w:t xml:space="preserve"> </w:t>
      </w:r>
      <w:r>
        <w:rPr>
          <w:sz w:val="28"/>
        </w:rPr>
        <w:t>ефект</w:t>
      </w:r>
      <w:r>
        <w:rPr>
          <w:spacing w:val="1"/>
          <w:sz w:val="28"/>
        </w:rPr>
        <w:t xml:space="preserve"> </w:t>
      </w:r>
      <w:r>
        <w:rPr>
          <w:sz w:val="28"/>
        </w:rPr>
        <w:t>–</w:t>
      </w:r>
      <w:r>
        <w:rPr>
          <w:spacing w:val="1"/>
          <w:sz w:val="28"/>
        </w:rPr>
        <w:t xml:space="preserve"> </w:t>
      </w:r>
      <w:r>
        <w:rPr>
          <w:sz w:val="28"/>
        </w:rPr>
        <w:t>впливом</w:t>
      </w:r>
      <w:r>
        <w:rPr>
          <w:spacing w:val="1"/>
          <w:sz w:val="28"/>
        </w:rPr>
        <w:t xml:space="preserve"> </w:t>
      </w:r>
      <w:r>
        <w:rPr>
          <w:sz w:val="28"/>
        </w:rPr>
        <w:t>геть</w:t>
      </w:r>
      <w:r>
        <w:rPr>
          <w:spacing w:val="1"/>
          <w:sz w:val="28"/>
        </w:rPr>
        <w:t xml:space="preserve"> </w:t>
      </w:r>
      <w:r>
        <w:rPr>
          <w:sz w:val="28"/>
        </w:rPr>
        <w:t>ступінь</w:t>
      </w:r>
      <w:r>
        <w:rPr>
          <w:spacing w:val="1"/>
          <w:sz w:val="28"/>
        </w:rPr>
        <w:t xml:space="preserve"> </w:t>
      </w:r>
      <w:r>
        <w:rPr>
          <w:sz w:val="28"/>
        </w:rPr>
        <w:t>забруднення</w:t>
      </w:r>
      <w:r>
        <w:rPr>
          <w:spacing w:val="1"/>
          <w:sz w:val="28"/>
        </w:rPr>
        <w:t xml:space="preserve"> </w:t>
      </w:r>
      <w:r>
        <w:rPr>
          <w:sz w:val="28"/>
        </w:rPr>
        <w:t>довкілля,</w:t>
      </w:r>
      <w:r>
        <w:rPr>
          <w:spacing w:val="1"/>
          <w:sz w:val="28"/>
        </w:rPr>
        <w:t xml:space="preserve"> </w:t>
      </w:r>
      <w:r>
        <w:rPr>
          <w:sz w:val="28"/>
        </w:rPr>
        <w:t>комплексність</w:t>
      </w:r>
      <w:r>
        <w:rPr>
          <w:spacing w:val="-2"/>
          <w:sz w:val="28"/>
        </w:rPr>
        <w:t xml:space="preserve"> </w:t>
      </w:r>
      <w:r>
        <w:rPr>
          <w:sz w:val="28"/>
        </w:rPr>
        <w:t>використання</w:t>
      </w:r>
      <w:r>
        <w:rPr>
          <w:spacing w:val="-3"/>
          <w:sz w:val="28"/>
        </w:rPr>
        <w:t xml:space="preserve"> </w:t>
      </w:r>
      <w:r>
        <w:rPr>
          <w:sz w:val="28"/>
        </w:rPr>
        <w:t>природних ресурсів;</w:t>
      </w:r>
    </w:p>
    <w:p w:rsidR="00593D80" w:rsidRDefault="00975884" w:rsidP="00593D80">
      <w:pPr>
        <w:pStyle w:val="a5"/>
        <w:numPr>
          <w:ilvl w:val="1"/>
          <w:numId w:val="15"/>
        </w:numPr>
        <w:tabs>
          <w:tab w:val="left" w:pos="1362"/>
        </w:tabs>
        <w:spacing w:line="360" w:lineRule="auto"/>
        <w:ind w:left="0" w:right="699" w:firstLine="709"/>
      </w:pPr>
      <w:r>
        <w:rPr>
          <w:sz w:val="28"/>
        </w:rPr>
        <w:t>технічний</w:t>
      </w:r>
      <w:r>
        <w:rPr>
          <w:spacing w:val="35"/>
          <w:sz w:val="28"/>
        </w:rPr>
        <w:t xml:space="preserve"> </w:t>
      </w:r>
      <w:r>
        <w:rPr>
          <w:sz w:val="28"/>
        </w:rPr>
        <w:t>ефект</w:t>
      </w:r>
      <w:r>
        <w:rPr>
          <w:spacing w:val="35"/>
          <w:sz w:val="28"/>
        </w:rPr>
        <w:t xml:space="preserve"> </w:t>
      </w:r>
      <w:r>
        <w:rPr>
          <w:sz w:val="28"/>
        </w:rPr>
        <w:t>–</w:t>
      </w:r>
      <w:r>
        <w:rPr>
          <w:spacing w:val="36"/>
          <w:sz w:val="28"/>
        </w:rPr>
        <w:t xml:space="preserve"> </w:t>
      </w:r>
      <w:r>
        <w:rPr>
          <w:sz w:val="28"/>
        </w:rPr>
        <w:t>зміна</w:t>
      </w:r>
      <w:r>
        <w:rPr>
          <w:spacing w:val="33"/>
          <w:sz w:val="28"/>
        </w:rPr>
        <w:t xml:space="preserve"> </w:t>
      </w:r>
      <w:r>
        <w:rPr>
          <w:sz w:val="28"/>
        </w:rPr>
        <w:t>рівня</w:t>
      </w:r>
      <w:r>
        <w:rPr>
          <w:spacing w:val="32"/>
          <w:sz w:val="28"/>
        </w:rPr>
        <w:t xml:space="preserve"> </w:t>
      </w:r>
      <w:r>
        <w:rPr>
          <w:sz w:val="28"/>
        </w:rPr>
        <w:t>новизни,</w:t>
      </w:r>
      <w:r>
        <w:rPr>
          <w:spacing w:val="34"/>
          <w:sz w:val="28"/>
        </w:rPr>
        <w:t xml:space="preserve"> </w:t>
      </w:r>
      <w:r>
        <w:rPr>
          <w:sz w:val="28"/>
        </w:rPr>
        <w:t>якості,</w:t>
      </w:r>
      <w:r>
        <w:rPr>
          <w:spacing w:val="33"/>
          <w:sz w:val="28"/>
        </w:rPr>
        <w:t xml:space="preserve"> </w:t>
      </w:r>
      <w:r>
        <w:rPr>
          <w:sz w:val="28"/>
        </w:rPr>
        <w:t>конкурентоспроможності</w:t>
      </w:r>
      <w:r w:rsidR="00593D80">
        <w:rPr>
          <w:sz w:val="28"/>
        </w:rPr>
        <w:t xml:space="preserve"> </w:t>
      </w:r>
      <w:r>
        <w:t>продукції</w:t>
      </w:r>
      <w:r w:rsidRPr="00593D80">
        <w:rPr>
          <w:spacing w:val="-5"/>
        </w:rPr>
        <w:t xml:space="preserve"> </w:t>
      </w:r>
      <w:r>
        <w:t>(послуг);</w:t>
      </w:r>
    </w:p>
    <w:p w:rsidR="000C1EBB" w:rsidRPr="00593D80" w:rsidRDefault="00593D80" w:rsidP="00593D80">
      <w:r>
        <w:br w:type="page"/>
      </w:r>
    </w:p>
    <w:p w:rsidR="000C1EBB" w:rsidRDefault="00975884" w:rsidP="00886BE9">
      <w:pPr>
        <w:pStyle w:val="a5"/>
        <w:numPr>
          <w:ilvl w:val="1"/>
          <w:numId w:val="15"/>
        </w:numPr>
        <w:tabs>
          <w:tab w:val="left" w:pos="1362"/>
        </w:tabs>
        <w:spacing w:line="360" w:lineRule="auto"/>
        <w:ind w:left="0" w:right="699" w:firstLine="709"/>
        <w:rPr>
          <w:sz w:val="28"/>
        </w:rPr>
      </w:pPr>
      <w:r>
        <w:rPr>
          <w:sz w:val="28"/>
        </w:rPr>
        <w:lastRenderedPageBreak/>
        <w:t>системний</w:t>
      </w:r>
      <w:r>
        <w:rPr>
          <w:spacing w:val="1"/>
          <w:sz w:val="28"/>
        </w:rPr>
        <w:t xml:space="preserve"> </w:t>
      </w:r>
      <w:r>
        <w:rPr>
          <w:sz w:val="28"/>
        </w:rPr>
        <w:t>ефект</w:t>
      </w:r>
      <w:r>
        <w:rPr>
          <w:spacing w:val="1"/>
          <w:sz w:val="28"/>
        </w:rPr>
        <w:t xml:space="preserve"> </w:t>
      </w:r>
      <w:r>
        <w:rPr>
          <w:sz w:val="28"/>
        </w:rPr>
        <w:t>–</w:t>
      </w:r>
      <w:r>
        <w:rPr>
          <w:spacing w:val="1"/>
          <w:sz w:val="28"/>
        </w:rPr>
        <w:t xml:space="preserve"> </w:t>
      </w:r>
      <w:r>
        <w:rPr>
          <w:sz w:val="28"/>
        </w:rPr>
        <w:t>додатковий</w:t>
      </w:r>
      <w:r>
        <w:rPr>
          <w:spacing w:val="1"/>
          <w:sz w:val="28"/>
        </w:rPr>
        <w:t xml:space="preserve"> </w:t>
      </w:r>
      <w:r>
        <w:rPr>
          <w:sz w:val="28"/>
        </w:rPr>
        <w:t>дохід</w:t>
      </w:r>
      <w:r>
        <w:rPr>
          <w:spacing w:val="1"/>
          <w:sz w:val="28"/>
        </w:rPr>
        <w:t xml:space="preserve"> </w:t>
      </w:r>
      <w:r>
        <w:rPr>
          <w:sz w:val="28"/>
        </w:rPr>
        <w:t>від</w:t>
      </w:r>
      <w:r>
        <w:rPr>
          <w:spacing w:val="1"/>
          <w:sz w:val="28"/>
        </w:rPr>
        <w:t xml:space="preserve"> </w:t>
      </w:r>
      <w:r>
        <w:rPr>
          <w:sz w:val="28"/>
        </w:rPr>
        <w:t>продажу</w:t>
      </w:r>
      <w:r>
        <w:rPr>
          <w:spacing w:val="1"/>
          <w:sz w:val="28"/>
        </w:rPr>
        <w:t xml:space="preserve"> </w:t>
      </w:r>
      <w:r>
        <w:rPr>
          <w:sz w:val="28"/>
        </w:rPr>
        <w:t>та</w:t>
      </w:r>
      <w:r>
        <w:rPr>
          <w:spacing w:val="1"/>
          <w:sz w:val="28"/>
        </w:rPr>
        <w:t xml:space="preserve"> </w:t>
      </w:r>
      <w:r>
        <w:rPr>
          <w:sz w:val="28"/>
        </w:rPr>
        <w:t>експлуатації</w:t>
      </w:r>
      <w:r>
        <w:rPr>
          <w:spacing w:val="1"/>
          <w:sz w:val="28"/>
        </w:rPr>
        <w:t xml:space="preserve"> </w:t>
      </w:r>
      <w:r>
        <w:rPr>
          <w:sz w:val="28"/>
        </w:rPr>
        <w:t>-</w:t>
      </w:r>
      <w:r>
        <w:rPr>
          <w:spacing w:val="1"/>
          <w:sz w:val="28"/>
        </w:rPr>
        <w:t xml:space="preserve"> </w:t>
      </w:r>
      <w:r>
        <w:rPr>
          <w:sz w:val="28"/>
        </w:rPr>
        <w:t>взаємодоповнюючих і сполучених</w:t>
      </w:r>
      <w:r>
        <w:rPr>
          <w:spacing w:val="2"/>
          <w:sz w:val="28"/>
        </w:rPr>
        <w:t xml:space="preserve"> </w:t>
      </w:r>
      <w:r>
        <w:rPr>
          <w:sz w:val="28"/>
        </w:rPr>
        <w:t>виробів,</w:t>
      </w:r>
      <w:r>
        <w:rPr>
          <w:spacing w:val="-1"/>
          <w:sz w:val="28"/>
        </w:rPr>
        <w:t xml:space="preserve"> </w:t>
      </w:r>
      <w:r>
        <w:rPr>
          <w:sz w:val="28"/>
        </w:rPr>
        <w:t>систем</w:t>
      </w:r>
      <w:r>
        <w:rPr>
          <w:spacing w:val="-1"/>
          <w:sz w:val="28"/>
        </w:rPr>
        <w:t xml:space="preserve"> </w:t>
      </w:r>
      <w:r>
        <w:rPr>
          <w:sz w:val="28"/>
        </w:rPr>
        <w:t>машин.»</w:t>
      </w:r>
    </w:p>
    <w:p w:rsidR="000C1EBB" w:rsidRDefault="00975884" w:rsidP="00886BE9">
      <w:pPr>
        <w:pStyle w:val="a3"/>
        <w:spacing w:line="360" w:lineRule="auto"/>
        <w:ind w:left="0" w:right="699" w:firstLine="709"/>
      </w:pPr>
      <w:r>
        <w:t>Таким чином, на основі проведеного аналізу та оцінки ризиків та варіантів</w:t>
      </w:r>
      <w:r>
        <w:rPr>
          <w:spacing w:val="1"/>
        </w:rPr>
        <w:t xml:space="preserve"> </w:t>
      </w:r>
      <w:r>
        <w:t>приймається керівництвом остаточне рішення щодо вибору найбільш адекватної</w:t>
      </w:r>
      <w:r>
        <w:rPr>
          <w:spacing w:val="-68"/>
        </w:rPr>
        <w:t xml:space="preserve"> </w:t>
      </w:r>
      <w:r>
        <w:t>стратегії</w:t>
      </w:r>
      <w:r>
        <w:rPr>
          <w:spacing w:val="-1"/>
        </w:rPr>
        <w:t xml:space="preserve"> </w:t>
      </w:r>
      <w:r>
        <w:t>[35].</w:t>
      </w:r>
    </w:p>
    <w:p w:rsidR="00593D80" w:rsidRDefault="00975884" w:rsidP="00886BE9">
      <w:pPr>
        <w:pStyle w:val="a3"/>
        <w:spacing w:line="360" w:lineRule="auto"/>
        <w:ind w:left="0" w:right="699" w:firstLine="709"/>
      </w:pPr>
      <w:r>
        <w:t>В</w:t>
      </w:r>
      <w:r>
        <w:rPr>
          <w:spacing w:val="1"/>
        </w:rPr>
        <w:t xml:space="preserve"> </w:t>
      </w:r>
      <w:r>
        <w:t>різноманітних</w:t>
      </w:r>
      <w:r>
        <w:rPr>
          <w:spacing w:val="1"/>
        </w:rPr>
        <w:t xml:space="preserve"> </w:t>
      </w:r>
      <w:r>
        <w:t>джерелах</w:t>
      </w:r>
      <w:r>
        <w:rPr>
          <w:spacing w:val="1"/>
        </w:rPr>
        <w:t xml:space="preserve"> </w:t>
      </w:r>
      <w:r>
        <w:t>економічної</w:t>
      </w:r>
      <w:r>
        <w:rPr>
          <w:spacing w:val="1"/>
        </w:rPr>
        <w:t xml:space="preserve"> </w:t>
      </w:r>
      <w:r>
        <w:t>літератури</w:t>
      </w:r>
      <w:r>
        <w:rPr>
          <w:spacing w:val="1"/>
        </w:rPr>
        <w:t xml:space="preserve"> </w:t>
      </w:r>
      <w:r>
        <w:t>сформовано</w:t>
      </w:r>
      <w:r>
        <w:rPr>
          <w:spacing w:val="1"/>
        </w:rPr>
        <w:t xml:space="preserve"> </w:t>
      </w:r>
      <w:r>
        <w:t>шість</w:t>
      </w:r>
      <w:r>
        <w:rPr>
          <w:spacing w:val="1"/>
        </w:rPr>
        <w:t xml:space="preserve"> </w:t>
      </w:r>
      <w:r>
        <w:t>основних типів інноваційних стратегій закладу готельного господарства, а саме</w:t>
      </w:r>
      <w:r>
        <w:rPr>
          <w:spacing w:val="1"/>
        </w:rPr>
        <w:t xml:space="preserve"> </w:t>
      </w:r>
      <w:r>
        <w:t>наступальна,</w:t>
      </w:r>
      <w:r>
        <w:rPr>
          <w:spacing w:val="-13"/>
        </w:rPr>
        <w:t xml:space="preserve"> </w:t>
      </w:r>
      <w:r>
        <w:t>захисна,</w:t>
      </w:r>
      <w:r>
        <w:rPr>
          <w:spacing w:val="-12"/>
        </w:rPr>
        <w:t xml:space="preserve"> </w:t>
      </w:r>
      <w:r>
        <w:t>імітаційна,</w:t>
      </w:r>
      <w:r>
        <w:rPr>
          <w:spacing w:val="-12"/>
        </w:rPr>
        <w:t xml:space="preserve"> </w:t>
      </w:r>
      <w:r>
        <w:t>залежна,</w:t>
      </w:r>
      <w:r>
        <w:rPr>
          <w:spacing w:val="-13"/>
        </w:rPr>
        <w:t xml:space="preserve"> </w:t>
      </w:r>
      <w:r>
        <w:t>традиційна</w:t>
      </w:r>
      <w:r>
        <w:rPr>
          <w:spacing w:val="-9"/>
        </w:rPr>
        <w:t xml:space="preserve"> </w:t>
      </w:r>
      <w:r>
        <w:t>стратегії,</w:t>
      </w:r>
      <w:r>
        <w:rPr>
          <w:spacing w:val="-13"/>
        </w:rPr>
        <w:t xml:space="preserve"> </w:t>
      </w:r>
      <w:r>
        <w:t>стратегія</w:t>
      </w:r>
      <w:r>
        <w:rPr>
          <w:spacing w:val="-12"/>
        </w:rPr>
        <w:t xml:space="preserve"> </w:t>
      </w:r>
      <w:r>
        <w:t>«ніші».</w:t>
      </w:r>
    </w:p>
    <w:p w:rsidR="000C1EBB" w:rsidRDefault="00975884" w:rsidP="00886BE9">
      <w:pPr>
        <w:pStyle w:val="a3"/>
        <w:spacing w:line="360" w:lineRule="auto"/>
        <w:ind w:left="0" w:right="699" w:firstLine="709"/>
      </w:pPr>
      <w:r>
        <w:t>Наступальна</w:t>
      </w:r>
      <w:r>
        <w:rPr>
          <w:spacing w:val="1"/>
        </w:rPr>
        <w:t xml:space="preserve"> </w:t>
      </w:r>
      <w:r>
        <w:t>стратегія</w:t>
      </w:r>
      <w:r>
        <w:rPr>
          <w:spacing w:val="1"/>
        </w:rPr>
        <w:t xml:space="preserve"> </w:t>
      </w:r>
      <w:r>
        <w:t>пов’язана</w:t>
      </w:r>
      <w:r>
        <w:rPr>
          <w:spacing w:val="1"/>
        </w:rPr>
        <w:t xml:space="preserve"> </w:t>
      </w:r>
      <w:r>
        <w:t>з</w:t>
      </w:r>
      <w:r>
        <w:rPr>
          <w:spacing w:val="1"/>
        </w:rPr>
        <w:t xml:space="preserve"> </w:t>
      </w:r>
      <w:r>
        <w:t>прагненням</w:t>
      </w:r>
      <w:r>
        <w:rPr>
          <w:spacing w:val="1"/>
        </w:rPr>
        <w:t xml:space="preserve"> </w:t>
      </w:r>
      <w:r>
        <w:t>підприємства</w:t>
      </w:r>
      <w:r>
        <w:rPr>
          <w:spacing w:val="1"/>
        </w:rPr>
        <w:t xml:space="preserve"> </w:t>
      </w:r>
      <w:r>
        <w:t>досягти</w:t>
      </w:r>
      <w:r>
        <w:rPr>
          <w:spacing w:val="1"/>
        </w:rPr>
        <w:t xml:space="preserve"> </w:t>
      </w:r>
      <w:r>
        <w:t>технічного та ринкового лідерства шляхом створення та впровадження нових</w:t>
      </w:r>
      <w:r>
        <w:rPr>
          <w:spacing w:val="1"/>
        </w:rPr>
        <w:t xml:space="preserve"> </w:t>
      </w:r>
      <w:r>
        <w:t>товарів та послуг. Така стратегія передбачає постійну орієнтацію підприємства</w:t>
      </w:r>
      <w:r>
        <w:rPr>
          <w:spacing w:val="1"/>
        </w:rPr>
        <w:t xml:space="preserve"> </w:t>
      </w:r>
      <w:r>
        <w:t>на</w:t>
      </w:r>
      <w:r>
        <w:rPr>
          <w:spacing w:val="1"/>
        </w:rPr>
        <w:t xml:space="preserve"> </w:t>
      </w:r>
      <w:r>
        <w:t>світові</w:t>
      </w:r>
      <w:r>
        <w:rPr>
          <w:spacing w:val="1"/>
        </w:rPr>
        <w:t xml:space="preserve"> </w:t>
      </w:r>
      <w:r>
        <w:t>досягнення</w:t>
      </w:r>
      <w:r>
        <w:rPr>
          <w:spacing w:val="1"/>
        </w:rPr>
        <w:t xml:space="preserve"> </w:t>
      </w:r>
      <w:r>
        <w:t>науки</w:t>
      </w:r>
      <w:r>
        <w:rPr>
          <w:spacing w:val="1"/>
        </w:rPr>
        <w:t xml:space="preserve"> </w:t>
      </w:r>
      <w:r>
        <w:t>і</w:t>
      </w:r>
      <w:r>
        <w:rPr>
          <w:spacing w:val="1"/>
        </w:rPr>
        <w:t xml:space="preserve"> </w:t>
      </w:r>
      <w:r>
        <w:t>техніки,</w:t>
      </w:r>
      <w:r>
        <w:rPr>
          <w:spacing w:val="1"/>
        </w:rPr>
        <w:t xml:space="preserve"> </w:t>
      </w:r>
      <w:r>
        <w:t>наявність</w:t>
      </w:r>
      <w:r>
        <w:rPr>
          <w:spacing w:val="1"/>
        </w:rPr>
        <w:t xml:space="preserve"> </w:t>
      </w:r>
      <w:r>
        <w:t>наукових</w:t>
      </w:r>
      <w:r>
        <w:rPr>
          <w:spacing w:val="1"/>
        </w:rPr>
        <w:t xml:space="preserve"> </w:t>
      </w:r>
      <w:r>
        <w:t>розробок,</w:t>
      </w:r>
      <w:r>
        <w:rPr>
          <w:spacing w:val="1"/>
        </w:rPr>
        <w:t xml:space="preserve"> </w:t>
      </w:r>
      <w:r>
        <w:t>що</w:t>
      </w:r>
      <w:r>
        <w:rPr>
          <w:spacing w:val="1"/>
        </w:rPr>
        <w:t xml:space="preserve"> </w:t>
      </w:r>
      <w:r>
        <w:t>фінансуються</w:t>
      </w:r>
      <w:r>
        <w:rPr>
          <w:spacing w:val="1"/>
        </w:rPr>
        <w:t xml:space="preserve"> </w:t>
      </w:r>
      <w:r>
        <w:t>та</w:t>
      </w:r>
      <w:r>
        <w:rPr>
          <w:spacing w:val="1"/>
        </w:rPr>
        <w:t xml:space="preserve"> </w:t>
      </w:r>
      <w:r>
        <w:t>здійснюються</w:t>
      </w:r>
      <w:r>
        <w:rPr>
          <w:spacing w:val="1"/>
        </w:rPr>
        <w:t xml:space="preserve"> </w:t>
      </w:r>
      <w:r>
        <w:t>самим</w:t>
      </w:r>
      <w:r>
        <w:rPr>
          <w:spacing w:val="1"/>
        </w:rPr>
        <w:t xml:space="preserve"> </w:t>
      </w:r>
      <w:r>
        <w:t>підприємством,</w:t>
      </w:r>
      <w:r>
        <w:rPr>
          <w:spacing w:val="1"/>
        </w:rPr>
        <w:t xml:space="preserve"> </w:t>
      </w:r>
      <w:r>
        <w:t>швидке</w:t>
      </w:r>
      <w:r>
        <w:rPr>
          <w:spacing w:val="1"/>
        </w:rPr>
        <w:t xml:space="preserve"> </w:t>
      </w:r>
      <w:r>
        <w:t>реагування</w:t>
      </w:r>
      <w:r>
        <w:rPr>
          <w:spacing w:val="1"/>
        </w:rPr>
        <w:t xml:space="preserve"> </w:t>
      </w:r>
      <w:r>
        <w:t>та</w:t>
      </w:r>
      <w:r>
        <w:rPr>
          <w:spacing w:val="-67"/>
        </w:rPr>
        <w:t xml:space="preserve"> </w:t>
      </w:r>
      <w:r>
        <w:t>пристосування</w:t>
      </w:r>
      <w:r>
        <w:rPr>
          <w:spacing w:val="-4"/>
        </w:rPr>
        <w:t xml:space="preserve"> </w:t>
      </w:r>
      <w:r>
        <w:t>до</w:t>
      </w:r>
      <w:r>
        <w:rPr>
          <w:spacing w:val="-3"/>
        </w:rPr>
        <w:t xml:space="preserve"> </w:t>
      </w:r>
      <w:r>
        <w:t>нових технологічних</w:t>
      </w:r>
      <w:r>
        <w:rPr>
          <w:spacing w:val="-3"/>
        </w:rPr>
        <w:t xml:space="preserve"> </w:t>
      </w:r>
      <w:r>
        <w:t>можливостей.</w:t>
      </w:r>
    </w:p>
    <w:p w:rsidR="000C1EBB" w:rsidRPr="003D1A07" w:rsidRDefault="00975884" w:rsidP="00593D80">
      <w:pPr>
        <w:pStyle w:val="a3"/>
        <w:spacing w:line="360" w:lineRule="auto"/>
        <w:ind w:left="0" w:right="699" w:firstLine="709"/>
      </w:pPr>
      <w:r>
        <w:t>Захисна стратегія спрямовано зміст конкурентної позиції підприємства на</w:t>
      </w:r>
      <w:r>
        <w:rPr>
          <w:spacing w:val="1"/>
        </w:rPr>
        <w:t xml:space="preserve"> </w:t>
      </w:r>
      <w:r>
        <w:t>існуючих</w:t>
      </w:r>
      <w:r>
        <w:rPr>
          <w:spacing w:val="1"/>
        </w:rPr>
        <w:t xml:space="preserve"> </w:t>
      </w:r>
      <w:r>
        <w:t>ринках.</w:t>
      </w:r>
      <w:r>
        <w:rPr>
          <w:spacing w:val="1"/>
        </w:rPr>
        <w:t xml:space="preserve"> </w:t>
      </w:r>
      <w:r>
        <w:t>Цю</w:t>
      </w:r>
      <w:r>
        <w:rPr>
          <w:spacing w:val="1"/>
        </w:rPr>
        <w:t xml:space="preserve"> </w:t>
      </w:r>
      <w:r>
        <w:t>стратегію</w:t>
      </w:r>
      <w:r>
        <w:rPr>
          <w:spacing w:val="1"/>
        </w:rPr>
        <w:t xml:space="preserve"> </w:t>
      </w:r>
      <w:r>
        <w:t>дотримується</w:t>
      </w:r>
      <w:r>
        <w:rPr>
          <w:spacing w:val="1"/>
        </w:rPr>
        <w:t xml:space="preserve"> </w:t>
      </w:r>
      <w:r>
        <w:t>більшість</w:t>
      </w:r>
      <w:r>
        <w:rPr>
          <w:spacing w:val="1"/>
        </w:rPr>
        <w:t xml:space="preserve"> </w:t>
      </w:r>
      <w:r>
        <w:t>підприємств,</w:t>
      </w:r>
      <w:r>
        <w:rPr>
          <w:spacing w:val="1"/>
        </w:rPr>
        <w:t xml:space="preserve"> </w:t>
      </w:r>
      <w:r>
        <w:t>які</w:t>
      </w:r>
      <w:r>
        <w:rPr>
          <w:spacing w:val="1"/>
        </w:rPr>
        <w:t xml:space="preserve"> </w:t>
      </w:r>
      <w:r>
        <w:t>уникають</w:t>
      </w:r>
      <w:r>
        <w:rPr>
          <w:spacing w:val="21"/>
        </w:rPr>
        <w:t xml:space="preserve"> </w:t>
      </w:r>
      <w:r>
        <w:t>надмірного</w:t>
      </w:r>
      <w:r>
        <w:rPr>
          <w:spacing w:val="21"/>
        </w:rPr>
        <w:t xml:space="preserve"> </w:t>
      </w:r>
      <w:r>
        <w:t>ризику.</w:t>
      </w:r>
      <w:r>
        <w:rPr>
          <w:spacing w:val="22"/>
        </w:rPr>
        <w:t xml:space="preserve"> </w:t>
      </w:r>
      <w:r>
        <w:t>Вони</w:t>
      </w:r>
      <w:r>
        <w:rPr>
          <w:spacing w:val="21"/>
        </w:rPr>
        <w:t xml:space="preserve"> </w:t>
      </w:r>
      <w:r>
        <w:t>прагнуть</w:t>
      </w:r>
      <w:r>
        <w:rPr>
          <w:spacing w:val="21"/>
        </w:rPr>
        <w:t xml:space="preserve"> </w:t>
      </w:r>
      <w:r>
        <w:t>рухатися</w:t>
      </w:r>
      <w:r>
        <w:rPr>
          <w:spacing w:val="30"/>
        </w:rPr>
        <w:t xml:space="preserve"> </w:t>
      </w:r>
      <w:r>
        <w:t>на</w:t>
      </w:r>
      <w:r>
        <w:rPr>
          <w:spacing w:val="20"/>
        </w:rPr>
        <w:t xml:space="preserve"> </w:t>
      </w:r>
      <w:r>
        <w:t>крок</w:t>
      </w:r>
      <w:r>
        <w:rPr>
          <w:spacing w:val="23"/>
        </w:rPr>
        <w:t xml:space="preserve"> </w:t>
      </w:r>
      <w:r>
        <w:t>позаду</w:t>
      </w:r>
      <w:r w:rsidR="00593D80">
        <w:t xml:space="preserve"> </w:t>
      </w:r>
      <w:r>
        <w:t>«новаторів» і впроваджують інновації, тільки заздалегідь переконавшись у їхній</w:t>
      </w:r>
      <w:r>
        <w:rPr>
          <w:spacing w:val="-67"/>
        </w:rPr>
        <w:t xml:space="preserve"> </w:t>
      </w:r>
      <w:r>
        <w:t>перспективності</w:t>
      </w:r>
      <w:r>
        <w:rPr>
          <w:spacing w:val="-1"/>
        </w:rPr>
        <w:t xml:space="preserve"> </w:t>
      </w:r>
      <w:r>
        <w:t>[39]</w:t>
      </w:r>
      <w:r w:rsidR="005D628A" w:rsidRPr="003D1A07">
        <w:t>.</w:t>
      </w:r>
    </w:p>
    <w:p w:rsidR="00593D80" w:rsidRDefault="00975884" w:rsidP="00886BE9">
      <w:pPr>
        <w:pStyle w:val="a3"/>
        <w:spacing w:line="360" w:lineRule="auto"/>
        <w:ind w:left="0" w:right="699" w:firstLine="709"/>
        <w:rPr>
          <w:spacing w:val="1"/>
        </w:rPr>
      </w:pPr>
      <w:r>
        <w:t>Залежна</w:t>
      </w:r>
      <w:r>
        <w:rPr>
          <w:spacing w:val="1"/>
        </w:rPr>
        <w:t xml:space="preserve"> </w:t>
      </w:r>
      <w:r>
        <w:t>стратегія</w:t>
      </w:r>
      <w:r>
        <w:rPr>
          <w:spacing w:val="1"/>
        </w:rPr>
        <w:t xml:space="preserve"> </w:t>
      </w:r>
      <w:r>
        <w:t>відрізняється</w:t>
      </w:r>
      <w:r>
        <w:rPr>
          <w:spacing w:val="1"/>
        </w:rPr>
        <w:t xml:space="preserve"> </w:t>
      </w:r>
      <w:r>
        <w:t>тим,</w:t>
      </w:r>
      <w:r>
        <w:rPr>
          <w:spacing w:val="1"/>
        </w:rPr>
        <w:t xml:space="preserve"> </w:t>
      </w:r>
      <w:r>
        <w:t>що</w:t>
      </w:r>
      <w:r>
        <w:rPr>
          <w:spacing w:val="1"/>
        </w:rPr>
        <w:t xml:space="preserve"> </w:t>
      </w:r>
      <w:r>
        <w:t>характер</w:t>
      </w:r>
      <w:r>
        <w:rPr>
          <w:spacing w:val="1"/>
        </w:rPr>
        <w:t xml:space="preserve"> </w:t>
      </w:r>
      <w:r>
        <w:t>інноваційних</w:t>
      </w:r>
      <w:r>
        <w:rPr>
          <w:spacing w:val="1"/>
        </w:rPr>
        <w:t xml:space="preserve"> </w:t>
      </w:r>
      <w:r>
        <w:t>змін</w:t>
      </w:r>
      <w:r>
        <w:rPr>
          <w:spacing w:val="1"/>
        </w:rPr>
        <w:t xml:space="preserve"> </w:t>
      </w:r>
      <w:r>
        <w:t>на</w:t>
      </w:r>
      <w:r>
        <w:rPr>
          <w:spacing w:val="-67"/>
        </w:rPr>
        <w:t xml:space="preserve"> </w:t>
      </w:r>
      <w:r>
        <w:t>підприємстві залежить від політики інших фірм, які виступають як основні в</w:t>
      </w:r>
      <w:r>
        <w:rPr>
          <w:spacing w:val="1"/>
        </w:rPr>
        <w:t xml:space="preserve"> </w:t>
      </w:r>
      <w:r>
        <w:t>коопераційних</w:t>
      </w:r>
      <w:r>
        <w:rPr>
          <w:spacing w:val="1"/>
        </w:rPr>
        <w:t xml:space="preserve"> </w:t>
      </w:r>
      <w:r>
        <w:t>технологічних</w:t>
      </w:r>
      <w:r>
        <w:rPr>
          <w:spacing w:val="1"/>
        </w:rPr>
        <w:t xml:space="preserve"> </w:t>
      </w:r>
      <w:r>
        <w:t>зв’язках.</w:t>
      </w:r>
      <w:r>
        <w:rPr>
          <w:spacing w:val="1"/>
        </w:rPr>
        <w:t xml:space="preserve"> </w:t>
      </w:r>
      <w:r>
        <w:t>«Залежні»</w:t>
      </w:r>
      <w:r>
        <w:rPr>
          <w:spacing w:val="1"/>
        </w:rPr>
        <w:t xml:space="preserve"> </w:t>
      </w:r>
      <w:r>
        <w:t>підприємства</w:t>
      </w:r>
      <w:r>
        <w:rPr>
          <w:spacing w:val="1"/>
        </w:rPr>
        <w:t xml:space="preserve"> </w:t>
      </w:r>
      <w:r>
        <w:t>не</w:t>
      </w:r>
      <w:r>
        <w:rPr>
          <w:spacing w:val="1"/>
        </w:rPr>
        <w:t xml:space="preserve"> </w:t>
      </w:r>
      <w:r>
        <w:t>роблять</w:t>
      </w:r>
      <w:r>
        <w:rPr>
          <w:spacing w:val="1"/>
        </w:rPr>
        <w:t xml:space="preserve"> </w:t>
      </w:r>
      <w:r>
        <w:t>самостійних спроб змінити свою продукцію, оскільки вони тісно пов’язані з</w:t>
      </w:r>
      <w:r>
        <w:rPr>
          <w:spacing w:val="1"/>
        </w:rPr>
        <w:t xml:space="preserve"> </w:t>
      </w:r>
    </w:p>
    <w:p w:rsidR="000C1EBB" w:rsidRDefault="00975884" w:rsidP="00593D80">
      <w:pPr>
        <w:pStyle w:val="a3"/>
        <w:spacing w:line="360" w:lineRule="auto"/>
        <w:ind w:left="0" w:right="699"/>
      </w:pPr>
      <w:r>
        <w:t>вимогами,</w:t>
      </w:r>
      <w:r>
        <w:rPr>
          <w:spacing w:val="-2"/>
        </w:rPr>
        <w:t xml:space="preserve"> </w:t>
      </w:r>
      <w:r>
        <w:t>що пред’являються</w:t>
      </w:r>
      <w:r>
        <w:rPr>
          <w:spacing w:val="-1"/>
        </w:rPr>
        <w:t xml:space="preserve"> </w:t>
      </w:r>
      <w:r>
        <w:t>до неї провідне</w:t>
      </w:r>
      <w:r>
        <w:rPr>
          <w:spacing w:val="-1"/>
        </w:rPr>
        <w:t xml:space="preserve"> </w:t>
      </w:r>
      <w:r>
        <w:t>підприємство</w:t>
      </w:r>
      <w:r>
        <w:rPr>
          <w:spacing w:val="3"/>
        </w:rPr>
        <w:t xml:space="preserve"> </w:t>
      </w:r>
      <w:r>
        <w:t>[43].</w:t>
      </w:r>
    </w:p>
    <w:p w:rsidR="00593D80" w:rsidRDefault="00975884" w:rsidP="00593D80">
      <w:pPr>
        <w:pStyle w:val="a3"/>
        <w:tabs>
          <w:tab w:val="left" w:pos="2224"/>
          <w:tab w:val="left" w:pos="3504"/>
          <w:tab w:val="left" w:pos="5039"/>
          <w:tab w:val="left" w:pos="7023"/>
        </w:tabs>
        <w:spacing w:line="360" w:lineRule="auto"/>
        <w:ind w:left="0" w:right="699" w:firstLine="709"/>
        <w:rPr>
          <w:spacing w:val="-67"/>
        </w:rPr>
      </w:pPr>
      <w:r>
        <w:t>Стратегія</w:t>
      </w:r>
      <w:r>
        <w:rPr>
          <w:spacing w:val="49"/>
        </w:rPr>
        <w:t xml:space="preserve"> </w:t>
      </w:r>
      <w:r>
        <w:t>«ніші»</w:t>
      </w:r>
      <w:r>
        <w:rPr>
          <w:spacing w:val="48"/>
        </w:rPr>
        <w:t xml:space="preserve"> </w:t>
      </w:r>
      <w:r>
        <w:t>є</w:t>
      </w:r>
      <w:r>
        <w:rPr>
          <w:spacing w:val="48"/>
        </w:rPr>
        <w:t xml:space="preserve"> </w:t>
      </w:r>
      <w:r>
        <w:t>реакцією</w:t>
      </w:r>
      <w:r>
        <w:rPr>
          <w:spacing w:val="47"/>
        </w:rPr>
        <w:t xml:space="preserve"> </w:t>
      </w:r>
      <w:r>
        <w:t>керівництва</w:t>
      </w:r>
      <w:r>
        <w:rPr>
          <w:spacing w:val="49"/>
        </w:rPr>
        <w:t xml:space="preserve"> </w:t>
      </w:r>
      <w:r>
        <w:t>зовнішні</w:t>
      </w:r>
      <w:r>
        <w:rPr>
          <w:spacing w:val="50"/>
        </w:rPr>
        <w:t xml:space="preserve"> </w:t>
      </w:r>
      <w:r>
        <w:t>сигнали</w:t>
      </w:r>
      <w:r>
        <w:rPr>
          <w:spacing w:val="49"/>
        </w:rPr>
        <w:t xml:space="preserve"> </w:t>
      </w:r>
      <w:r>
        <w:t>ринку</w:t>
      </w:r>
      <w:r>
        <w:rPr>
          <w:spacing w:val="45"/>
        </w:rPr>
        <w:t xml:space="preserve"> </w:t>
      </w:r>
      <w:r>
        <w:t>чи</w:t>
      </w:r>
      <w:r>
        <w:rPr>
          <w:spacing w:val="-67"/>
        </w:rPr>
        <w:t xml:space="preserve"> </w:t>
      </w:r>
      <w:r>
        <w:t>інституційного</w:t>
      </w:r>
      <w:r>
        <w:rPr>
          <w:spacing w:val="52"/>
        </w:rPr>
        <w:t xml:space="preserve"> </w:t>
      </w:r>
      <w:r>
        <w:t>середовища.</w:t>
      </w:r>
      <w:r>
        <w:rPr>
          <w:spacing w:val="50"/>
        </w:rPr>
        <w:t xml:space="preserve"> </w:t>
      </w:r>
      <w:r>
        <w:t>Інноваційна</w:t>
      </w:r>
      <w:r>
        <w:rPr>
          <w:spacing w:val="51"/>
        </w:rPr>
        <w:t xml:space="preserve"> </w:t>
      </w:r>
      <w:r>
        <w:t>діяльність</w:t>
      </w:r>
      <w:r>
        <w:rPr>
          <w:spacing w:val="49"/>
        </w:rPr>
        <w:t xml:space="preserve"> </w:t>
      </w:r>
      <w:r>
        <w:t>тут</w:t>
      </w:r>
      <w:r>
        <w:rPr>
          <w:spacing w:val="52"/>
        </w:rPr>
        <w:t xml:space="preserve"> </w:t>
      </w:r>
      <w:r>
        <w:t>полягає</w:t>
      </w:r>
      <w:r>
        <w:rPr>
          <w:spacing w:val="51"/>
        </w:rPr>
        <w:t xml:space="preserve"> </w:t>
      </w:r>
      <w:r>
        <w:t>у</w:t>
      </w:r>
      <w:r>
        <w:rPr>
          <w:spacing w:val="47"/>
        </w:rPr>
        <w:t xml:space="preserve"> </w:t>
      </w:r>
      <w:r>
        <w:t>пошуку</w:t>
      </w:r>
      <w:r>
        <w:rPr>
          <w:spacing w:val="-67"/>
        </w:rPr>
        <w:t xml:space="preserve"> </w:t>
      </w:r>
      <w:r>
        <w:t>інформації</w:t>
      </w:r>
      <w:r>
        <w:rPr>
          <w:spacing w:val="60"/>
        </w:rPr>
        <w:t xml:space="preserve"> </w:t>
      </w:r>
      <w:r>
        <w:t>про</w:t>
      </w:r>
      <w:r>
        <w:rPr>
          <w:spacing w:val="60"/>
        </w:rPr>
        <w:t xml:space="preserve"> </w:t>
      </w:r>
      <w:r>
        <w:t>можливості</w:t>
      </w:r>
      <w:r>
        <w:rPr>
          <w:spacing w:val="60"/>
        </w:rPr>
        <w:t xml:space="preserve"> </w:t>
      </w:r>
      <w:r>
        <w:t>знаходження</w:t>
      </w:r>
      <w:r>
        <w:rPr>
          <w:spacing w:val="57"/>
        </w:rPr>
        <w:t xml:space="preserve"> </w:t>
      </w:r>
      <w:r>
        <w:t>особливих</w:t>
      </w:r>
      <w:r>
        <w:rPr>
          <w:spacing w:val="60"/>
        </w:rPr>
        <w:t xml:space="preserve"> </w:t>
      </w:r>
      <w:r>
        <w:t>ніш</w:t>
      </w:r>
      <w:r>
        <w:rPr>
          <w:spacing w:val="57"/>
        </w:rPr>
        <w:t xml:space="preserve"> </w:t>
      </w:r>
      <w:r>
        <w:t>на</w:t>
      </w:r>
      <w:r>
        <w:rPr>
          <w:spacing w:val="60"/>
        </w:rPr>
        <w:t xml:space="preserve"> </w:t>
      </w:r>
      <w:r>
        <w:t>існуючих</w:t>
      </w:r>
      <w:r>
        <w:rPr>
          <w:spacing w:val="60"/>
        </w:rPr>
        <w:t xml:space="preserve"> </w:t>
      </w:r>
      <w:r>
        <w:t>ринках</w:t>
      </w:r>
      <w:r>
        <w:rPr>
          <w:spacing w:val="-67"/>
        </w:rPr>
        <w:t xml:space="preserve"> </w:t>
      </w:r>
      <w:r>
        <w:t>товарів та послуг, які мають споживача з нетиповим, але значним видом потреб.</w:t>
      </w:r>
      <w:r>
        <w:rPr>
          <w:spacing w:val="-67"/>
        </w:rPr>
        <w:t xml:space="preserve"> </w:t>
      </w:r>
    </w:p>
    <w:p w:rsidR="00593D80" w:rsidRDefault="00593D80">
      <w:pPr>
        <w:rPr>
          <w:spacing w:val="-67"/>
          <w:sz w:val="28"/>
          <w:szCs w:val="28"/>
        </w:rPr>
      </w:pPr>
      <w:r>
        <w:rPr>
          <w:spacing w:val="-67"/>
        </w:rPr>
        <w:br w:type="page"/>
      </w:r>
    </w:p>
    <w:p w:rsidR="000C1EBB" w:rsidRPr="005D628A" w:rsidRDefault="00975884" w:rsidP="00593D80">
      <w:pPr>
        <w:pStyle w:val="a3"/>
        <w:tabs>
          <w:tab w:val="left" w:pos="2224"/>
          <w:tab w:val="left" w:pos="3504"/>
          <w:tab w:val="left" w:pos="5039"/>
          <w:tab w:val="left" w:pos="7023"/>
        </w:tabs>
        <w:spacing w:line="360" w:lineRule="auto"/>
        <w:ind w:left="0" w:right="699" w:firstLine="709"/>
      </w:pPr>
      <w:r>
        <w:lastRenderedPageBreak/>
        <w:t>Традиційна</w:t>
      </w:r>
      <w:r>
        <w:tab/>
        <w:t>стратегія</w:t>
      </w:r>
      <w:r>
        <w:tab/>
        <w:t>передбачає</w:t>
      </w:r>
      <w:r>
        <w:tab/>
        <w:t>вдосконалення</w:t>
      </w:r>
      <w:r>
        <w:tab/>
        <w:t>форм</w:t>
      </w:r>
      <w:r>
        <w:rPr>
          <w:spacing w:val="1"/>
        </w:rPr>
        <w:t xml:space="preserve"> </w:t>
      </w:r>
      <w:r>
        <w:t>обслуговування</w:t>
      </w:r>
      <w:r>
        <w:rPr>
          <w:spacing w:val="1"/>
        </w:rPr>
        <w:t xml:space="preserve"> </w:t>
      </w:r>
      <w:r>
        <w:t>існуючої</w:t>
      </w:r>
      <w:r>
        <w:rPr>
          <w:spacing w:val="45"/>
        </w:rPr>
        <w:t xml:space="preserve"> </w:t>
      </w:r>
      <w:r>
        <w:t>продукції,</w:t>
      </w:r>
      <w:r>
        <w:rPr>
          <w:spacing w:val="46"/>
        </w:rPr>
        <w:t xml:space="preserve"> </w:t>
      </w:r>
      <w:r>
        <w:t>тому</w:t>
      </w:r>
      <w:r>
        <w:rPr>
          <w:spacing w:val="43"/>
        </w:rPr>
        <w:t xml:space="preserve"> </w:t>
      </w:r>
      <w:r>
        <w:t>їй</w:t>
      </w:r>
      <w:r>
        <w:rPr>
          <w:spacing w:val="47"/>
        </w:rPr>
        <w:t xml:space="preserve"> </w:t>
      </w:r>
      <w:r>
        <w:t>також</w:t>
      </w:r>
      <w:r>
        <w:rPr>
          <w:spacing w:val="45"/>
        </w:rPr>
        <w:t xml:space="preserve"> </w:t>
      </w:r>
      <w:r>
        <w:t>властиві</w:t>
      </w:r>
      <w:r>
        <w:rPr>
          <w:spacing w:val="47"/>
        </w:rPr>
        <w:t xml:space="preserve"> </w:t>
      </w:r>
      <w:r>
        <w:t>риси</w:t>
      </w:r>
      <w:r>
        <w:rPr>
          <w:spacing w:val="47"/>
        </w:rPr>
        <w:t xml:space="preserve"> </w:t>
      </w:r>
      <w:r>
        <w:t>інноваційної</w:t>
      </w:r>
      <w:r>
        <w:rPr>
          <w:spacing w:val="48"/>
        </w:rPr>
        <w:t xml:space="preserve"> </w:t>
      </w:r>
      <w:r>
        <w:t>поведінки.</w:t>
      </w:r>
      <w:r>
        <w:rPr>
          <w:spacing w:val="-67"/>
        </w:rPr>
        <w:t xml:space="preserve"> </w:t>
      </w:r>
      <w:r>
        <w:t>Виробництво</w:t>
      </w:r>
      <w:r>
        <w:rPr>
          <w:spacing w:val="30"/>
        </w:rPr>
        <w:t xml:space="preserve"> </w:t>
      </w:r>
      <w:r>
        <w:t>товарів</w:t>
      </w:r>
      <w:r>
        <w:rPr>
          <w:spacing w:val="28"/>
        </w:rPr>
        <w:t xml:space="preserve"> </w:t>
      </w:r>
      <w:r>
        <w:t>стає</w:t>
      </w:r>
      <w:r>
        <w:rPr>
          <w:spacing w:val="29"/>
        </w:rPr>
        <w:t xml:space="preserve"> </w:t>
      </w:r>
      <w:r>
        <w:t>традиційним</w:t>
      </w:r>
      <w:r>
        <w:rPr>
          <w:spacing w:val="29"/>
        </w:rPr>
        <w:t xml:space="preserve"> </w:t>
      </w:r>
      <w:r>
        <w:t>внаслідок</w:t>
      </w:r>
      <w:r>
        <w:rPr>
          <w:spacing w:val="27"/>
        </w:rPr>
        <w:t xml:space="preserve"> </w:t>
      </w:r>
      <w:r>
        <w:t>закріплення</w:t>
      </w:r>
      <w:r>
        <w:rPr>
          <w:spacing w:val="27"/>
        </w:rPr>
        <w:t xml:space="preserve"> </w:t>
      </w:r>
      <w:r>
        <w:t>його</w:t>
      </w:r>
      <w:r>
        <w:rPr>
          <w:spacing w:val="28"/>
        </w:rPr>
        <w:t xml:space="preserve"> </w:t>
      </w:r>
      <w:r>
        <w:t>певних</w:t>
      </w:r>
      <w:r w:rsidR="00593D80">
        <w:t xml:space="preserve"> </w:t>
      </w:r>
      <w:r>
        <w:t>інноваційних форм на тривалий період його «життєвого циклу». Тому, якщо</w:t>
      </w:r>
      <w:r>
        <w:rPr>
          <w:spacing w:val="1"/>
        </w:rPr>
        <w:t xml:space="preserve"> </w:t>
      </w:r>
      <w:r>
        <w:t>підприємство</w:t>
      </w:r>
      <w:r>
        <w:rPr>
          <w:spacing w:val="1"/>
        </w:rPr>
        <w:t xml:space="preserve"> </w:t>
      </w:r>
      <w:r>
        <w:t>на</w:t>
      </w:r>
      <w:r>
        <w:rPr>
          <w:spacing w:val="1"/>
        </w:rPr>
        <w:t xml:space="preserve"> </w:t>
      </w:r>
      <w:r>
        <w:t>підставі</w:t>
      </w:r>
      <w:r>
        <w:rPr>
          <w:spacing w:val="1"/>
        </w:rPr>
        <w:t xml:space="preserve"> </w:t>
      </w:r>
      <w:r>
        <w:t>ретельного</w:t>
      </w:r>
      <w:r>
        <w:rPr>
          <w:spacing w:val="1"/>
        </w:rPr>
        <w:t xml:space="preserve"> </w:t>
      </w:r>
      <w:r>
        <w:t>аналізу</w:t>
      </w:r>
      <w:r>
        <w:rPr>
          <w:spacing w:val="1"/>
        </w:rPr>
        <w:t xml:space="preserve"> </w:t>
      </w:r>
      <w:r>
        <w:t>ринкової</w:t>
      </w:r>
      <w:r>
        <w:rPr>
          <w:spacing w:val="1"/>
        </w:rPr>
        <w:t xml:space="preserve"> </w:t>
      </w:r>
      <w:r>
        <w:t>ситуації</w:t>
      </w:r>
      <w:r>
        <w:rPr>
          <w:spacing w:val="1"/>
        </w:rPr>
        <w:t xml:space="preserve"> </w:t>
      </w:r>
      <w:r>
        <w:t>та</w:t>
      </w:r>
      <w:r>
        <w:rPr>
          <w:spacing w:val="1"/>
        </w:rPr>
        <w:t xml:space="preserve"> </w:t>
      </w:r>
      <w:r>
        <w:t>стану</w:t>
      </w:r>
      <w:r>
        <w:rPr>
          <w:spacing w:val="-67"/>
        </w:rPr>
        <w:t xml:space="preserve"> </w:t>
      </w:r>
      <w:r>
        <w:t>конкурентів цілком впевнено у стійкості ринку та споживчих перевагах своєї</w:t>
      </w:r>
      <w:r>
        <w:rPr>
          <w:spacing w:val="1"/>
        </w:rPr>
        <w:t xml:space="preserve"> </w:t>
      </w:r>
      <w:r>
        <w:t>продукції,</w:t>
      </w:r>
      <w:r>
        <w:rPr>
          <w:spacing w:val="-3"/>
        </w:rPr>
        <w:t xml:space="preserve"> </w:t>
      </w:r>
      <w:r>
        <w:t>воно може</w:t>
      </w:r>
      <w:r>
        <w:rPr>
          <w:spacing w:val="-1"/>
        </w:rPr>
        <w:t xml:space="preserve"> </w:t>
      </w:r>
      <w:r>
        <w:t>свідомо</w:t>
      </w:r>
      <w:r>
        <w:rPr>
          <w:spacing w:val="-1"/>
        </w:rPr>
        <w:t xml:space="preserve"> </w:t>
      </w:r>
      <w:r>
        <w:t>дотримуватися</w:t>
      </w:r>
      <w:r>
        <w:rPr>
          <w:spacing w:val="-1"/>
        </w:rPr>
        <w:t xml:space="preserve"> </w:t>
      </w:r>
      <w:r w:rsidR="005D628A">
        <w:t>традиційної стратегії</w:t>
      </w:r>
      <w:r>
        <w:t>»</w:t>
      </w:r>
      <w:r>
        <w:rPr>
          <w:spacing w:val="-3"/>
        </w:rPr>
        <w:t xml:space="preserve"> </w:t>
      </w:r>
      <w:r>
        <w:t>[4]</w:t>
      </w:r>
      <w:r w:rsidR="005D628A" w:rsidRPr="005D628A">
        <w:t>.</w:t>
      </w:r>
    </w:p>
    <w:p w:rsidR="000C1EBB" w:rsidRDefault="00975884" w:rsidP="00886BE9">
      <w:pPr>
        <w:pStyle w:val="a3"/>
        <w:spacing w:line="360" w:lineRule="auto"/>
        <w:ind w:left="0" w:right="699" w:firstLine="709"/>
      </w:pPr>
      <w:r>
        <w:rPr>
          <w:spacing w:val="-1"/>
        </w:rPr>
        <w:t>Найчастіше</w:t>
      </w:r>
      <w:r>
        <w:rPr>
          <w:spacing w:val="-15"/>
        </w:rPr>
        <w:t xml:space="preserve"> </w:t>
      </w:r>
      <w:r>
        <w:rPr>
          <w:spacing w:val="-1"/>
        </w:rPr>
        <w:t>керівники</w:t>
      </w:r>
      <w:r>
        <w:rPr>
          <w:spacing w:val="-15"/>
        </w:rPr>
        <w:t xml:space="preserve"> </w:t>
      </w:r>
      <w:r>
        <w:rPr>
          <w:spacing w:val="-1"/>
        </w:rPr>
        <w:t>закладів</w:t>
      </w:r>
      <w:r>
        <w:rPr>
          <w:spacing w:val="-15"/>
        </w:rPr>
        <w:t xml:space="preserve"> </w:t>
      </w:r>
      <w:r>
        <w:t>готельних</w:t>
      </w:r>
      <w:r>
        <w:rPr>
          <w:spacing w:val="-13"/>
        </w:rPr>
        <w:t xml:space="preserve"> </w:t>
      </w:r>
      <w:r>
        <w:t>підприємств</w:t>
      </w:r>
      <w:r>
        <w:rPr>
          <w:spacing w:val="-17"/>
        </w:rPr>
        <w:t xml:space="preserve"> </w:t>
      </w:r>
      <w:r>
        <w:t>обирають</w:t>
      </w:r>
      <w:r>
        <w:rPr>
          <w:spacing w:val="-16"/>
        </w:rPr>
        <w:t xml:space="preserve"> </w:t>
      </w:r>
      <w:r>
        <w:t>традиційну</w:t>
      </w:r>
      <w:r>
        <w:rPr>
          <w:spacing w:val="-67"/>
        </w:rPr>
        <w:t xml:space="preserve"> </w:t>
      </w:r>
      <w:r>
        <w:t>інноваційну</w:t>
      </w:r>
      <w:r>
        <w:rPr>
          <w:spacing w:val="1"/>
        </w:rPr>
        <w:t xml:space="preserve"> </w:t>
      </w:r>
      <w:r>
        <w:t>стратегію</w:t>
      </w:r>
      <w:r>
        <w:rPr>
          <w:spacing w:val="1"/>
        </w:rPr>
        <w:t xml:space="preserve"> </w:t>
      </w:r>
      <w:r>
        <w:t>розвитку</w:t>
      </w:r>
      <w:r>
        <w:rPr>
          <w:spacing w:val="1"/>
        </w:rPr>
        <w:t xml:space="preserve"> </w:t>
      </w:r>
      <w:r>
        <w:t>для</w:t>
      </w:r>
      <w:r>
        <w:rPr>
          <w:spacing w:val="1"/>
        </w:rPr>
        <w:t xml:space="preserve"> </w:t>
      </w:r>
      <w:r>
        <w:t>забезпечення</w:t>
      </w:r>
      <w:r>
        <w:rPr>
          <w:spacing w:val="1"/>
        </w:rPr>
        <w:t xml:space="preserve"> </w:t>
      </w:r>
      <w:r>
        <w:t>реалізації</w:t>
      </w:r>
      <w:r>
        <w:rPr>
          <w:spacing w:val="1"/>
        </w:rPr>
        <w:t xml:space="preserve"> </w:t>
      </w:r>
      <w:r>
        <w:t>сталої</w:t>
      </w:r>
      <w:r>
        <w:rPr>
          <w:spacing w:val="1"/>
        </w:rPr>
        <w:t xml:space="preserve"> </w:t>
      </w:r>
      <w:r>
        <w:t>моделі</w:t>
      </w:r>
      <w:r>
        <w:rPr>
          <w:spacing w:val="1"/>
        </w:rPr>
        <w:t xml:space="preserve"> </w:t>
      </w:r>
      <w:r>
        <w:t>вдосконалення якості обслуговування.</w:t>
      </w:r>
    </w:p>
    <w:p w:rsidR="000C1EBB" w:rsidRPr="002D56BF" w:rsidRDefault="000C1EBB" w:rsidP="00886BE9">
      <w:pPr>
        <w:pStyle w:val="a3"/>
        <w:spacing w:line="360" w:lineRule="auto"/>
        <w:ind w:left="0" w:right="699" w:firstLine="709"/>
        <w:jc w:val="left"/>
      </w:pPr>
    </w:p>
    <w:p w:rsidR="000C1EBB" w:rsidRPr="00651DC1" w:rsidRDefault="00975884" w:rsidP="00886BE9">
      <w:pPr>
        <w:pStyle w:val="a5"/>
        <w:numPr>
          <w:ilvl w:val="1"/>
          <w:numId w:val="18"/>
        </w:numPr>
        <w:tabs>
          <w:tab w:val="left" w:pos="1775"/>
        </w:tabs>
        <w:spacing w:line="360" w:lineRule="auto"/>
        <w:ind w:left="0" w:right="699" w:firstLine="709"/>
        <w:rPr>
          <w:b/>
          <w:sz w:val="28"/>
        </w:rPr>
      </w:pPr>
      <w:r w:rsidRPr="00651DC1">
        <w:rPr>
          <w:b/>
          <w:sz w:val="28"/>
        </w:rPr>
        <w:t>Аналіз</w:t>
      </w:r>
      <w:r w:rsidRPr="00651DC1">
        <w:rPr>
          <w:b/>
          <w:spacing w:val="-4"/>
          <w:sz w:val="28"/>
        </w:rPr>
        <w:t xml:space="preserve"> </w:t>
      </w:r>
      <w:r w:rsidRPr="00651DC1">
        <w:rPr>
          <w:b/>
          <w:sz w:val="28"/>
        </w:rPr>
        <w:t>світового</w:t>
      </w:r>
      <w:r w:rsidRPr="00651DC1">
        <w:rPr>
          <w:b/>
          <w:spacing w:val="-6"/>
          <w:sz w:val="28"/>
        </w:rPr>
        <w:t xml:space="preserve"> </w:t>
      </w:r>
      <w:r w:rsidRPr="00651DC1">
        <w:rPr>
          <w:b/>
          <w:sz w:val="28"/>
        </w:rPr>
        <w:t>розвитку</w:t>
      </w:r>
      <w:r w:rsidRPr="00651DC1">
        <w:rPr>
          <w:b/>
          <w:spacing w:val="-7"/>
          <w:sz w:val="28"/>
        </w:rPr>
        <w:t xml:space="preserve"> </w:t>
      </w:r>
      <w:r w:rsidRPr="00651DC1">
        <w:rPr>
          <w:b/>
          <w:sz w:val="28"/>
        </w:rPr>
        <w:t>інноваційного</w:t>
      </w:r>
      <w:r w:rsidRPr="00651DC1">
        <w:rPr>
          <w:b/>
          <w:spacing w:val="-2"/>
          <w:sz w:val="28"/>
        </w:rPr>
        <w:t xml:space="preserve"> </w:t>
      </w:r>
      <w:r w:rsidRPr="00651DC1">
        <w:rPr>
          <w:b/>
          <w:sz w:val="28"/>
        </w:rPr>
        <w:t>управління</w:t>
      </w:r>
    </w:p>
    <w:p w:rsidR="000C1EBB" w:rsidRPr="002D56BF" w:rsidRDefault="000C1EBB" w:rsidP="00886BE9">
      <w:pPr>
        <w:pStyle w:val="a3"/>
        <w:spacing w:line="360" w:lineRule="auto"/>
        <w:ind w:left="0" w:right="699" w:firstLine="709"/>
        <w:jc w:val="left"/>
      </w:pPr>
    </w:p>
    <w:p w:rsidR="000C1EBB" w:rsidRDefault="00975884" w:rsidP="00886BE9">
      <w:pPr>
        <w:pStyle w:val="a3"/>
        <w:spacing w:line="360" w:lineRule="auto"/>
        <w:ind w:left="0" w:right="699" w:firstLine="709"/>
      </w:pPr>
      <w:r>
        <w:t>Сьогодні</w:t>
      </w:r>
      <w:r>
        <w:rPr>
          <w:spacing w:val="1"/>
        </w:rPr>
        <w:t xml:space="preserve"> </w:t>
      </w:r>
      <w:r>
        <w:t>світове</w:t>
      </w:r>
      <w:r>
        <w:rPr>
          <w:spacing w:val="1"/>
        </w:rPr>
        <w:t xml:space="preserve"> </w:t>
      </w:r>
      <w:r>
        <w:t>готельне</w:t>
      </w:r>
      <w:r>
        <w:rPr>
          <w:spacing w:val="1"/>
        </w:rPr>
        <w:t xml:space="preserve"> </w:t>
      </w:r>
      <w:r>
        <w:t>господарство</w:t>
      </w:r>
      <w:r>
        <w:rPr>
          <w:spacing w:val="1"/>
        </w:rPr>
        <w:t xml:space="preserve"> </w:t>
      </w:r>
      <w:r>
        <w:t>представлене</w:t>
      </w:r>
      <w:r>
        <w:rPr>
          <w:spacing w:val="1"/>
        </w:rPr>
        <w:t xml:space="preserve"> </w:t>
      </w:r>
      <w:r>
        <w:t>в</w:t>
      </w:r>
      <w:r>
        <w:rPr>
          <w:spacing w:val="1"/>
        </w:rPr>
        <w:t xml:space="preserve"> </w:t>
      </w:r>
      <w:r>
        <w:t>основному</w:t>
      </w:r>
      <w:r>
        <w:rPr>
          <w:spacing w:val="1"/>
        </w:rPr>
        <w:t xml:space="preserve"> </w:t>
      </w:r>
      <w:r>
        <w:t>операторами з розвинених індустріальних країн, що пояснюється значущістю</w:t>
      </w:r>
      <w:r>
        <w:rPr>
          <w:spacing w:val="1"/>
        </w:rPr>
        <w:t xml:space="preserve"> </w:t>
      </w:r>
      <w:r>
        <w:t>таких</w:t>
      </w:r>
      <w:r>
        <w:rPr>
          <w:spacing w:val="-7"/>
        </w:rPr>
        <w:t xml:space="preserve"> </w:t>
      </w:r>
      <w:r>
        <w:t>процесів,</w:t>
      </w:r>
      <w:r>
        <w:rPr>
          <w:spacing w:val="-8"/>
        </w:rPr>
        <w:t xml:space="preserve"> </w:t>
      </w:r>
      <w:r>
        <w:t>як</w:t>
      </w:r>
      <w:r>
        <w:rPr>
          <w:spacing w:val="-6"/>
        </w:rPr>
        <w:t xml:space="preserve"> </w:t>
      </w:r>
      <w:r>
        <w:t>зростання</w:t>
      </w:r>
      <w:r>
        <w:rPr>
          <w:spacing w:val="-6"/>
        </w:rPr>
        <w:t xml:space="preserve"> </w:t>
      </w:r>
      <w:r>
        <w:t>шляхів</w:t>
      </w:r>
      <w:r>
        <w:rPr>
          <w:spacing w:val="-9"/>
        </w:rPr>
        <w:t xml:space="preserve"> </w:t>
      </w:r>
      <w:r>
        <w:t>підвищення</w:t>
      </w:r>
      <w:r>
        <w:rPr>
          <w:spacing w:val="-7"/>
        </w:rPr>
        <w:t xml:space="preserve"> </w:t>
      </w:r>
      <w:r>
        <w:t>ефективності</w:t>
      </w:r>
      <w:r>
        <w:rPr>
          <w:spacing w:val="-6"/>
        </w:rPr>
        <w:t xml:space="preserve"> </w:t>
      </w:r>
      <w:r>
        <w:t>основних</w:t>
      </w:r>
      <w:r>
        <w:rPr>
          <w:spacing w:val="-6"/>
        </w:rPr>
        <w:t xml:space="preserve"> </w:t>
      </w:r>
      <w:r>
        <w:t>активів.</w:t>
      </w:r>
      <w:r>
        <w:rPr>
          <w:spacing w:val="-68"/>
        </w:rPr>
        <w:t xml:space="preserve"> </w:t>
      </w:r>
      <w:r>
        <w:t>Міжнародні</w:t>
      </w:r>
      <w:r>
        <w:rPr>
          <w:spacing w:val="1"/>
        </w:rPr>
        <w:t xml:space="preserve"> </w:t>
      </w:r>
      <w:r>
        <w:t>готельні</w:t>
      </w:r>
      <w:r>
        <w:rPr>
          <w:spacing w:val="1"/>
        </w:rPr>
        <w:t xml:space="preserve"> </w:t>
      </w:r>
      <w:r>
        <w:t>корпорації</w:t>
      </w:r>
      <w:r>
        <w:rPr>
          <w:spacing w:val="1"/>
        </w:rPr>
        <w:t xml:space="preserve"> </w:t>
      </w:r>
      <w:r>
        <w:t>використовують</w:t>
      </w:r>
      <w:r>
        <w:rPr>
          <w:spacing w:val="1"/>
        </w:rPr>
        <w:t xml:space="preserve"> </w:t>
      </w:r>
      <w:r>
        <w:t>різні</w:t>
      </w:r>
      <w:r>
        <w:rPr>
          <w:spacing w:val="1"/>
        </w:rPr>
        <w:t xml:space="preserve"> </w:t>
      </w:r>
      <w:r>
        <w:t>конкурентні</w:t>
      </w:r>
      <w:r>
        <w:rPr>
          <w:spacing w:val="1"/>
        </w:rPr>
        <w:t xml:space="preserve"> </w:t>
      </w:r>
      <w:r>
        <w:t>стратегії,</w:t>
      </w:r>
      <w:r>
        <w:rPr>
          <w:spacing w:val="-67"/>
        </w:rPr>
        <w:t xml:space="preserve"> </w:t>
      </w:r>
      <w:r>
        <w:t>переслідуючи</w:t>
      </w:r>
      <w:r>
        <w:rPr>
          <w:spacing w:val="1"/>
        </w:rPr>
        <w:t xml:space="preserve"> </w:t>
      </w:r>
      <w:r>
        <w:t>при</w:t>
      </w:r>
      <w:r>
        <w:rPr>
          <w:spacing w:val="1"/>
        </w:rPr>
        <w:t xml:space="preserve"> </w:t>
      </w:r>
      <w:r>
        <w:t>цьому</w:t>
      </w:r>
      <w:r>
        <w:rPr>
          <w:spacing w:val="1"/>
        </w:rPr>
        <w:t xml:space="preserve"> </w:t>
      </w:r>
      <w:r>
        <w:t>основну</w:t>
      </w:r>
      <w:r>
        <w:rPr>
          <w:spacing w:val="1"/>
        </w:rPr>
        <w:t xml:space="preserve"> </w:t>
      </w:r>
      <w:r>
        <w:t>мету</w:t>
      </w:r>
      <w:r>
        <w:rPr>
          <w:spacing w:val="1"/>
        </w:rPr>
        <w:t xml:space="preserve"> </w:t>
      </w:r>
      <w:r>
        <w:t>-</w:t>
      </w:r>
      <w:r>
        <w:rPr>
          <w:spacing w:val="1"/>
        </w:rPr>
        <w:t xml:space="preserve"> </w:t>
      </w:r>
      <w:r>
        <w:t>витіснення</w:t>
      </w:r>
      <w:r>
        <w:rPr>
          <w:spacing w:val="1"/>
        </w:rPr>
        <w:t xml:space="preserve"> </w:t>
      </w:r>
      <w:r>
        <w:t>та</w:t>
      </w:r>
      <w:r>
        <w:rPr>
          <w:spacing w:val="1"/>
        </w:rPr>
        <w:t xml:space="preserve"> </w:t>
      </w:r>
      <w:r>
        <w:t>поглинання</w:t>
      </w:r>
      <w:r>
        <w:rPr>
          <w:spacing w:val="1"/>
        </w:rPr>
        <w:t xml:space="preserve"> </w:t>
      </w:r>
      <w:r>
        <w:t>малих</w:t>
      </w:r>
      <w:r>
        <w:rPr>
          <w:spacing w:val="1"/>
        </w:rPr>
        <w:t xml:space="preserve"> </w:t>
      </w:r>
      <w:r>
        <w:t>незалежних власників</w:t>
      </w:r>
      <w:r>
        <w:rPr>
          <w:spacing w:val="-3"/>
        </w:rPr>
        <w:t xml:space="preserve"> </w:t>
      </w:r>
      <w:r>
        <w:t>та</w:t>
      </w:r>
      <w:r>
        <w:rPr>
          <w:spacing w:val="-1"/>
        </w:rPr>
        <w:t xml:space="preserve"> </w:t>
      </w:r>
      <w:r>
        <w:t>операторів</w:t>
      </w:r>
      <w:r>
        <w:rPr>
          <w:spacing w:val="-2"/>
        </w:rPr>
        <w:t xml:space="preserve"> </w:t>
      </w:r>
      <w:r>
        <w:t>із</w:t>
      </w:r>
      <w:r>
        <w:rPr>
          <w:spacing w:val="-2"/>
        </w:rPr>
        <w:t xml:space="preserve"> </w:t>
      </w:r>
      <w:r>
        <w:t>ринку</w:t>
      </w:r>
      <w:r>
        <w:rPr>
          <w:spacing w:val="-5"/>
        </w:rPr>
        <w:t xml:space="preserve"> </w:t>
      </w:r>
      <w:r>
        <w:t>спеціалізованих</w:t>
      </w:r>
      <w:r>
        <w:rPr>
          <w:spacing w:val="1"/>
        </w:rPr>
        <w:t xml:space="preserve"> </w:t>
      </w:r>
      <w:r>
        <w:t>послуг.</w:t>
      </w:r>
    </w:p>
    <w:p w:rsidR="000C1EBB" w:rsidRDefault="00975884" w:rsidP="00886BE9">
      <w:pPr>
        <w:pStyle w:val="a3"/>
        <w:spacing w:line="360" w:lineRule="auto"/>
        <w:ind w:left="0" w:right="699" w:firstLine="709"/>
      </w:pPr>
      <w:r>
        <w:t>Незважаючи на те, що пандемія COVID-19 глибоко вплинула на готельний</w:t>
      </w:r>
      <w:r>
        <w:rPr>
          <w:spacing w:val="1"/>
        </w:rPr>
        <w:t xml:space="preserve"> </w:t>
      </w:r>
      <w:r>
        <w:t>сектор</w:t>
      </w:r>
      <w:r>
        <w:rPr>
          <w:spacing w:val="1"/>
        </w:rPr>
        <w:t xml:space="preserve"> </w:t>
      </w:r>
      <w:r>
        <w:t>у</w:t>
      </w:r>
      <w:r>
        <w:rPr>
          <w:spacing w:val="1"/>
        </w:rPr>
        <w:t xml:space="preserve"> </w:t>
      </w:r>
      <w:r>
        <w:t>2020</w:t>
      </w:r>
      <w:r>
        <w:rPr>
          <w:spacing w:val="1"/>
        </w:rPr>
        <w:t xml:space="preserve"> </w:t>
      </w:r>
      <w:r>
        <w:t>році,</w:t>
      </w:r>
      <w:r>
        <w:rPr>
          <w:spacing w:val="1"/>
        </w:rPr>
        <w:t xml:space="preserve"> </w:t>
      </w:r>
      <w:r>
        <w:t>спричинивши</w:t>
      </w:r>
      <w:r>
        <w:rPr>
          <w:spacing w:val="1"/>
        </w:rPr>
        <w:t xml:space="preserve"> </w:t>
      </w:r>
      <w:r>
        <w:t>падіння</w:t>
      </w:r>
      <w:r>
        <w:rPr>
          <w:spacing w:val="1"/>
        </w:rPr>
        <w:t xml:space="preserve"> </w:t>
      </w:r>
      <w:r>
        <w:t>заповнюваності</w:t>
      </w:r>
      <w:r>
        <w:rPr>
          <w:spacing w:val="1"/>
        </w:rPr>
        <w:t xml:space="preserve"> </w:t>
      </w:r>
      <w:r>
        <w:t>та</w:t>
      </w:r>
      <w:r>
        <w:rPr>
          <w:spacing w:val="1"/>
        </w:rPr>
        <w:t xml:space="preserve"> </w:t>
      </w:r>
      <w:r>
        <w:t>фінансових</w:t>
      </w:r>
      <w:r>
        <w:rPr>
          <w:spacing w:val="1"/>
        </w:rPr>
        <w:t xml:space="preserve"> </w:t>
      </w:r>
      <w:r>
        <w:t>показників, це не завадило світовим лідерам продовжувати вдосконалювати свої</w:t>
      </w:r>
      <w:r>
        <w:rPr>
          <w:spacing w:val="-67"/>
        </w:rPr>
        <w:t xml:space="preserve"> </w:t>
      </w:r>
      <w:r>
        <w:t>номери.</w:t>
      </w:r>
      <w:r>
        <w:rPr>
          <w:spacing w:val="1"/>
        </w:rPr>
        <w:t xml:space="preserve"> </w:t>
      </w:r>
      <w:r>
        <w:t>Однак</w:t>
      </w:r>
      <w:r>
        <w:rPr>
          <w:spacing w:val="1"/>
        </w:rPr>
        <w:t xml:space="preserve"> </w:t>
      </w:r>
      <w:r>
        <w:t>тенденції</w:t>
      </w:r>
      <w:r>
        <w:rPr>
          <w:spacing w:val="1"/>
        </w:rPr>
        <w:t xml:space="preserve"> </w:t>
      </w:r>
      <w:r>
        <w:t>розвитку</w:t>
      </w:r>
      <w:r>
        <w:rPr>
          <w:spacing w:val="1"/>
        </w:rPr>
        <w:t xml:space="preserve"> </w:t>
      </w:r>
      <w:r>
        <w:t>різняться</w:t>
      </w:r>
      <w:r>
        <w:rPr>
          <w:spacing w:val="1"/>
        </w:rPr>
        <w:t xml:space="preserve"> </w:t>
      </w:r>
      <w:r>
        <w:t>серед</w:t>
      </w:r>
      <w:r>
        <w:rPr>
          <w:spacing w:val="1"/>
        </w:rPr>
        <w:t xml:space="preserve"> </w:t>
      </w:r>
      <w:r>
        <w:t>світових</w:t>
      </w:r>
      <w:r>
        <w:rPr>
          <w:spacing w:val="1"/>
        </w:rPr>
        <w:t xml:space="preserve"> </w:t>
      </w:r>
      <w:r>
        <w:t>чемпіонів,</w:t>
      </w:r>
      <w:r>
        <w:rPr>
          <w:spacing w:val="1"/>
        </w:rPr>
        <w:t xml:space="preserve"> </w:t>
      </w:r>
      <w:r>
        <w:t>що</w:t>
      </w:r>
      <w:r>
        <w:rPr>
          <w:spacing w:val="1"/>
        </w:rPr>
        <w:t xml:space="preserve"> </w:t>
      </w:r>
      <w:r>
        <w:t>призвело</w:t>
      </w:r>
      <w:r>
        <w:rPr>
          <w:spacing w:val="-2"/>
        </w:rPr>
        <w:t xml:space="preserve"> </w:t>
      </w:r>
      <w:r>
        <w:t>до</w:t>
      </w:r>
      <w:r>
        <w:rPr>
          <w:spacing w:val="-3"/>
        </w:rPr>
        <w:t xml:space="preserve"> </w:t>
      </w:r>
      <w:r>
        <w:t>кількох</w:t>
      </w:r>
      <w:r>
        <w:rPr>
          <w:spacing w:val="-1"/>
        </w:rPr>
        <w:t xml:space="preserve"> </w:t>
      </w:r>
      <w:r>
        <w:t>змін у</w:t>
      </w:r>
      <w:r>
        <w:rPr>
          <w:spacing w:val="-5"/>
        </w:rPr>
        <w:t xml:space="preserve"> </w:t>
      </w:r>
      <w:r>
        <w:t>Топ-10</w:t>
      </w:r>
      <w:r>
        <w:rPr>
          <w:spacing w:val="1"/>
        </w:rPr>
        <w:t xml:space="preserve"> </w:t>
      </w:r>
      <w:r>
        <w:t>(табл.</w:t>
      </w:r>
      <w:r>
        <w:rPr>
          <w:spacing w:val="-1"/>
        </w:rPr>
        <w:t xml:space="preserve"> </w:t>
      </w:r>
      <w:r>
        <w:t>1.2).</w:t>
      </w:r>
    </w:p>
    <w:p w:rsidR="000C1EBB" w:rsidRDefault="000C1EBB" w:rsidP="00886BE9">
      <w:pPr>
        <w:pStyle w:val="a3"/>
        <w:spacing w:line="360" w:lineRule="auto"/>
        <w:ind w:left="0" w:right="699" w:firstLine="709"/>
      </w:pPr>
    </w:p>
    <w:p w:rsidR="000C1EBB" w:rsidRDefault="000C1EBB" w:rsidP="00886BE9">
      <w:pPr>
        <w:spacing w:line="360" w:lineRule="auto"/>
        <w:ind w:right="699" w:firstLine="709"/>
        <w:sectPr w:rsidR="000C1EBB" w:rsidSect="009713BB">
          <w:pgSz w:w="12240" w:h="15840"/>
          <w:pgMar w:top="1040" w:right="200" w:bottom="280" w:left="1418" w:header="713" w:footer="0" w:gutter="0"/>
          <w:cols w:space="720"/>
        </w:sectPr>
      </w:pPr>
    </w:p>
    <w:p w:rsidR="000C1EBB" w:rsidRDefault="00975884" w:rsidP="009713BB">
      <w:pPr>
        <w:pStyle w:val="a3"/>
        <w:spacing w:before="3"/>
        <w:ind w:left="0" w:right="557" w:firstLine="709"/>
      </w:pPr>
      <w:r>
        <w:lastRenderedPageBreak/>
        <w:t>Таблиця</w:t>
      </w:r>
      <w:r>
        <w:rPr>
          <w:spacing w:val="-3"/>
        </w:rPr>
        <w:t xml:space="preserve"> </w:t>
      </w:r>
      <w:r>
        <w:t>1.2 –</w:t>
      </w:r>
      <w:r>
        <w:rPr>
          <w:spacing w:val="-2"/>
        </w:rPr>
        <w:t xml:space="preserve"> </w:t>
      </w:r>
      <w:r>
        <w:t>Аналіз</w:t>
      </w:r>
      <w:r>
        <w:rPr>
          <w:spacing w:val="-3"/>
        </w:rPr>
        <w:t xml:space="preserve"> </w:t>
      </w:r>
      <w:r>
        <w:t>найбільших готельних</w:t>
      </w:r>
      <w:r>
        <w:rPr>
          <w:spacing w:val="-1"/>
        </w:rPr>
        <w:t xml:space="preserve"> </w:t>
      </w:r>
      <w:r>
        <w:t>груп</w:t>
      </w:r>
      <w:r>
        <w:rPr>
          <w:spacing w:val="-2"/>
        </w:rPr>
        <w:t xml:space="preserve"> </w:t>
      </w:r>
      <w:r>
        <w:t>світу</w:t>
      </w:r>
      <w:r>
        <w:rPr>
          <w:spacing w:val="-6"/>
        </w:rPr>
        <w:t xml:space="preserve"> </w:t>
      </w:r>
      <w:r>
        <w:t>в</w:t>
      </w:r>
      <w:r>
        <w:rPr>
          <w:spacing w:val="-4"/>
        </w:rPr>
        <w:t xml:space="preserve"> </w:t>
      </w:r>
      <w:r>
        <w:t>2021</w:t>
      </w:r>
      <w:r>
        <w:rPr>
          <w:spacing w:val="-1"/>
        </w:rPr>
        <w:t xml:space="preserve"> </w:t>
      </w:r>
      <w:r>
        <w:t>році</w:t>
      </w:r>
    </w:p>
    <w:p w:rsidR="000C1EBB" w:rsidRPr="001F338E" w:rsidRDefault="000C1EBB" w:rsidP="009713BB">
      <w:pPr>
        <w:pStyle w:val="a3"/>
        <w:spacing w:before="6" w:after="1"/>
        <w:ind w:left="0" w:right="557" w:firstLine="709"/>
        <w:jc w:val="left"/>
      </w:pPr>
    </w:p>
    <w:tbl>
      <w:tblPr>
        <w:tblStyle w:val="TableNormal"/>
        <w:tblW w:w="103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5"/>
        <w:gridCol w:w="1559"/>
        <w:gridCol w:w="992"/>
        <w:gridCol w:w="1276"/>
        <w:gridCol w:w="1134"/>
        <w:gridCol w:w="1276"/>
        <w:gridCol w:w="1275"/>
        <w:gridCol w:w="1134"/>
        <w:gridCol w:w="834"/>
      </w:tblGrid>
      <w:tr w:rsidR="000C1EBB" w:rsidRPr="0066405D" w:rsidTr="00047ACF">
        <w:trPr>
          <w:trHeight w:val="1168"/>
          <w:jc w:val="center"/>
        </w:trPr>
        <w:tc>
          <w:tcPr>
            <w:tcW w:w="845" w:type="dxa"/>
            <w:vMerge w:val="restart"/>
          </w:tcPr>
          <w:p w:rsidR="000C1EBB" w:rsidRPr="0066405D" w:rsidRDefault="000C1EBB" w:rsidP="00214299">
            <w:pPr>
              <w:pStyle w:val="TableParagraph"/>
              <w:spacing w:line="216" w:lineRule="auto"/>
              <w:ind w:right="557" w:firstLine="709"/>
              <w:rPr>
                <w:sz w:val="24"/>
                <w:szCs w:val="24"/>
              </w:rPr>
            </w:pPr>
          </w:p>
          <w:p w:rsidR="000C1EBB" w:rsidRPr="0066405D" w:rsidRDefault="000C1EBB" w:rsidP="005D628A">
            <w:pPr>
              <w:pStyle w:val="TableParagraph"/>
              <w:spacing w:line="216" w:lineRule="auto"/>
              <w:ind w:right="142" w:firstLine="709"/>
              <w:rPr>
                <w:sz w:val="24"/>
                <w:szCs w:val="24"/>
              </w:rPr>
            </w:pPr>
          </w:p>
          <w:p w:rsidR="000C1EBB" w:rsidRPr="0066405D" w:rsidRDefault="00975884" w:rsidP="00214299">
            <w:pPr>
              <w:pStyle w:val="TableParagraph"/>
              <w:spacing w:line="216" w:lineRule="auto"/>
              <w:ind w:right="557" w:firstLine="709"/>
              <w:rPr>
                <w:sz w:val="24"/>
                <w:szCs w:val="24"/>
              </w:rPr>
            </w:pPr>
            <w:r w:rsidRPr="0066405D">
              <w:rPr>
                <w:sz w:val="24"/>
                <w:szCs w:val="24"/>
              </w:rPr>
              <w:t>№</w:t>
            </w:r>
          </w:p>
        </w:tc>
        <w:tc>
          <w:tcPr>
            <w:tcW w:w="1559" w:type="dxa"/>
            <w:vMerge w:val="restart"/>
          </w:tcPr>
          <w:p w:rsidR="000C1EBB" w:rsidRPr="0066405D" w:rsidRDefault="00975884" w:rsidP="00214299">
            <w:pPr>
              <w:pStyle w:val="TableParagraph"/>
              <w:spacing w:line="216" w:lineRule="auto"/>
              <w:ind w:right="557"/>
              <w:jc w:val="center"/>
              <w:rPr>
                <w:sz w:val="24"/>
                <w:szCs w:val="24"/>
              </w:rPr>
            </w:pPr>
            <w:r w:rsidRPr="0066405D">
              <w:rPr>
                <w:sz w:val="24"/>
                <w:szCs w:val="24"/>
              </w:rPr>
              <w:t>Назва</w:t>
            </w:r>
            <w:r w:rsidRPr="0066405D">
              <w:rPr>
                <w:spacing w:val="1"/>
                <w:sz w:val="24"/>
                <w:szCs w:val="24"/>
              </w:rPr>
              <w:t xml:space="preserve"> </w:t>
            </w:r>
            <w:r w:rsidRPr="0066405D">
              <w:rPr>
                <w:sz w:val="24"/>
                <w:szCs w:val="24"/>
              </w:rPr>
              <w:t>готельної</w:t>
            </w:r>
            <w:r w:rsidRPr="0066405D">
              <w:rPr>
                <w:spacing w:val="-67"/>
                <w:sz w:val="24"/>
                <w:szCs w:val="24"/>
              </w:rPr>
              <w:t xml:space="preserve"> </w:t>
            </w:r>
            <w:r w:rsidRPr="0066405D">
              <w:rPr>
                <w:sz w:val="24"/>
                <w:szCs w:val="24"/>
              </w:rPr>
              <w:t>групи</w:t>
            </w:r>
          </w:p>
        </w:tc>
        <w:tc>
          <w:tcPr>
            <w:tcW w:w="992" w:type="dxa"/>
            <w:vMerge w:val="restart"/>
          </w:tcPr>
          <w:p w:rsidR="000C1EBB" w:rsidRPr="0066405D" w:rsidRDefault="00975884" w:rsidP="00214299">
            <w:pPr>
              <w:pStyle w:val="TableParagraph"/>
              <w:spacing w:line="216" w:lineRule="auto"/>
              <w:ind w:right="222"/>
              <w:jc w:val="center"/>
              <w:rPr>
                <w:sz w:val="24"/>
                <w:szCs w:val="24"/>
              </w:rPr>
            </w:pPr>
            <w:r w:rsidRPr="0066405D">
              <w:rPr>
                <w:sz w:val="24"/>
                <w:szCs w:val="24"/>
              </w:rPr>
              <w:t>Країна</w:t>
            </w:r>
          </w:p>
        </w:tc>
        <w:tc>
          <w:tcPr>
            <w:tcW w:w="2410" w:type="dxa"/>
            <w:gridSpan w:val="2"/>
          </w:tcPr>
          <w:p w:rsidR="000C1EBB" w:rsidRPr="0066405D" w:rsidRDefault="00975884" w:rsidP="00214299">
            <w:pPr>
              <w:pStyle w:val="TableParagraph"/>
              <w:spacing w:line="216" w:lineRule="auto"/>
              <w:ind w:right="557"/>
              <w:jc w:val="center"/>
              <w:rPr>
                <w:sz w:val="24"/>
                <w:szCs w:val="24"/>
              </w:rPr>
            </w:pPr>
            <w:r w:rsidRPr="0066405D">
              <w:rPr>
                <w:sz w:val="24"/>
                <w:szCs w:val="24"/>
              </w:rPr>
              <w:t>Кількість</w:t>
            </w:r>
            <w:r w:rsidRPr="0066405D">
              <w:rPr>
                <w:spacing w:val="-68"/>
                <w:sz w:val="24"/>
                <w:szCs w:val="24"/>
              </w:rPr>
              <w:t xml:space="preserve"> </w:t>
            </w:r>
            <w:r w:rsidRPr="0066405D">
              <w:rPr>
                <w:sz w:val="24"/>
                <w:szCs w:val="24"/>
              </w:rPr>
              <w:t>закладів</w:t>
            </w:r>
            <w:r w:rsidRPr="0066405D">
              <w:rPr>
                <w:spacing w:val="1"/>
                <w:sz w:val="24"/>
                <w:szCs w:val="24"/>
              </w:rPr>
              <w:t xml:space="preserve"> </w:t>
            </w:r>
            <w:r w:rsidRPr="0066405D">
              <w:rPr>
                <w:sz w:val="24"/>
                <w:szCs w:val="24"/>
              </w:rPr>
              <w:t>мережі</w:t>
            </w:r>
          </w:p>
        </w:tc>
        <w:tc>
          <w:tcPr>
            <w:tcW w:w="2551" w:type="dxa"/>
            <w:gridSpan w:val="2"/>
          </w:tcPr>
          <w:p w:rsidR="000C1EBB" w:rsidRPr="0066405D" w:rsidRDefault="00975884" w:rsidP="00214299">
            <w:pPr>
              <w:pStyle w:val="TableParagraph"/>
              <w:spacing w:line="216" w:lineRule="auto"/>
              <w:ind w:right="557"/>
              <w:jc w:val="center"/>
              <w:rPr>
                <w:sz w:val="24"/>
                <w:szCs w:val="24"/>
              </w:rPr>
            </w:pPr>
            <w:r w:rsidRPr="0066405D">
              <w:rPr>
                <w:sz w:val="24"/>
                <w:szCs w:val="24"/>
              </w:rPr>
              <w:t>Кількість</w:t>
            </w:r>
            <w:r w:rsidRPr="0066405D">
              <w:rPr>
                <w:spacing w:val="-5"/>
                <w:sz w:val="24"/>
                <w:szCs w:val="24"/>
              </w:rPr>
              <w:t xml:space="preserve"> </w:t>
            </w:r>
            <w:r w:rsidRPr="0066405D">
              <w:rPr>
                <w:sz w:val="24"/>
                <w:szCs w:val="24"/>
              </w:rPr>
              <w:t>номерів</w:t>
            </w:r>
          </w:p>
        </w:tc>
        <w:tc>
          <w:tcPr>
            <w:tcW w:w="1968" w:type="dxa"/>
            <w:gridSpan w:val="2"/>
          </w:tcPr>
          <w:p w:rsidR="000C1EBB" w:rsidRPr="0066405D" w:rsidRDefault="00975884" w:rsidP="00214299">
            <w:pPr>
              <w:pStyle w:val="TableParagraph"/>
              <w:spacing w:line="216" w:lineRule="auto"/>
              <w:ind w:right="557"/>
              <w:jc w:val="center"/>
              <w:rPr>
                <w:sz w:val="24"/>
                <w:szCs w:val="24"/>
              </w:rPr>
            </w:pPr>
            <w:r w:rsidRPr="0066405D">
              <w:rPr>
                <w:sz w:val="24"/>
                <w:szCs w:val="24"/>
              </w:rPr>
              <w:t>Річна динаміка</w:t>
            </w:r>
            <w:r w:rsidRPr="0066405D">
              <w:rPr>
                <w:spacing w:val="-67"/>
                <w:sz w:val="24"/>
                <w:szCs w:val="24"/>
              </w:rPr>
              <w:t xml:space="preserve"> </w:t>
            </w:r>
            <w:r w:rsidRPr="0066405D">
              <w:rPr>
                <w:sz w:val="24"/>
                <w:szCs w:val="24"/>
              </w:rPr>
              <w:t>зміни кількості</w:t>
            </w:r>
            <w:r w:rsidRPr="0066405D">
              <w:rPr>
                <w:spacing w:val="-67"/>
                <w:sz w:val="24"/>
                <w:szCs w:val="24"/>
              </w:rPr>
              <w:t xml:space="preserve"> </w:t>
            </w:r>
            <w:r w:rsidRPr="0066405D">
              <w:rPr>
                <w:sz w:val="24"/>
                <w:szCs w:val="24"/>
              </w:rPr>
              <w:t>номерів,</w:t>
            </w:r>
          </w:p>
        </w:tc>
      </w:tr>
      <w:tr w:rsidR="000C1EBB" w:rsidRPr="0066405D" w:rsidTr="00047ACF">
        <w:trPr>
          <w:trHeight w:val="321"/>
          <w:jc w:val="center"/>
        </w:trPr>
        <w:tc>
          <w:tcPr>
            <w:tcW w:w="845" w:type="dxa"/>
            <w:vMerge/>
            <w:tcBorders>
              <w:top w:val="nil"/>
            </w:tcBorders>
          </w:tcPr>
          <w:p w:rsidR="000C1EBB" w:rsidRPr="0066405D" w:rsidRDefault="000C1EBB" w:rsidP="00214299">
            <w:pPr>
              <w:spacing w:line="216" w:lineRule="auto"/>
              <w:ind w:right="557" w:firstLine="709"/>
              <w:rPr>
                <w:sz w:val="24"/>
                <w:szCs w:val="24"/>
              </w:rPr>
            </w:pPr>
          </w:p>
        </w:tc>
        <w:tc>
          <w:tcPr>
            <w:tcW w:w="1559" w:type="dxa"/>
            <w:vMerge/>
            <w:tcBorders>
              <w:top w:val="nil"/>
            </w:tcBorders>
          </w:tcPr>
          <w:p w:rsidR="000C1EBB" w:rsidRPr="0066405D" w:rsidRDefault="000C1EBB" w:rsidP="00214299">
            <w:pPr>
              <w:spacing w:line="216" w:lineRule="auto"/>
              <w:ind w:right="557" w:firstLine="709"/>
              <w:rPr>
                <w:sz w:val="24"/>
                <w:szCs w:val="24"/>
              </w:rPr>
            </w:pPr>
          </w:p>
        </w:tc>
        <w:tc>
          <w:tcPr>
            <w:tcW w:w="992" w:type="dxa"/>
            <w:vMerge/>
            <w:tcBorders>
              <w:top w:val="nil"/>
            </w:tcBorders>
          </w:tcPr>
          <w:p w:rsidR="000C1EBB" w:rsidRPr="0066405D" w:rsidRDefault="000C1EBB" w:rsidP="00214299">
            <w:pPr>
              <w:spacing w:line="216" w:lineRule="auto"/>
              <w:ind w:right="557" w:firstLine="709"/>
              <w:rPr>
                <w:sz w:val="24"/>
                <w:szCs w:val="24"/>
              </w:rPr>
            </w:pP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2021</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2020</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2021</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2020</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од.</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w:t>
            </w:r>
          </w:p>
        </w:tc>
      </w:tr>
      <w:tr w:rsidR="000C1EBB" w:rsidRPr="0066405D" w:rsidTr="00047ACF">
        <w:trPr>
          <w:trHeight w:val="967"/>
          <w:jc w:val="center"/>
        </w:trPr>
        <w:tc>
          <w:tcPr>
            <w:tcW w:w="845" w:type="dxa"/>
          </w:tcPr>
          <w:p w:rsidR="000C1EBB" w:rsidRPr="0066405D" w:rsidRDefault="00975884" w:rsidP="00214299">
            <w:pPr>
              <w:pStyle w:val="TableParagraph"/>
              <w:spacing w:line="216" w:lineRule="auto"/>
              <w:ind w:left="-745" w:right="523" w:firstLine="696"/>
              <w:jc w:val="center"/>
              <w:rPr>
                <w:sz w:val="24"/>
                <w:szCs w:val="24"/>
              </w:rPr>
            </w:pPr>
            <w:r w:rsidRPr="0066405D">
              <w:rPr>
                <w:sz w:val="24"/>
                <w:szCs w:val="24"/>
              </w:rPr>
              <w:t>1</w:t>
            </w:r>
          </w:p>
        </w:tc>
        <w:tc>
          <w:tcPr>
            <w:tcW w:w="1559" w:type="dxa"/>
          </w:tcPr>
          <w:p w:rsidR="000C1EBB" w:rsidRPr="0066405D" w:rsidRDefault="00975884" w:rsidP="00214299">
            <w:pPr>
              <w:pStyle w:val="TableParagraph"/>
              <w:spacing w:line="216" w:lineRule="auto"/>
              <w:ind w:right="284"/>
              <w:jc w:val="center"/>
              <w:rPr>
                <w:sz w:val="24"/>
                <w:szCs w:val="24"/>
              </w:rPr>
            </w:pPr>
            <w:r w:rsidRPr="0066405D">
              <w:rPr>
                <w:sz w:val="24"/>
                <w:szCs w:val="24"/>
              </w:rPr>
              <w:t>MARRIOTT</w:t>
            </w:r>
            <w:r w:rsidRPr="0066405D">
              <w:rPr>
                <w:spacing w:val="-67"/>
                <w:sz w:val="24"/>
                <w:szCs w:val="24"/>
              </w:rPr>
              <w:t xml:space="preserve"> </w:t>
            </w:r>
            <w:r w:rsidRPr="0066405D">
              <w:rPr>
                <w:sz w:val="24"/>
                <w:szCs w:val="24"/>
              </w:rPr>
              <w:t>INTERNA-</w:t>
            </w:r>
          </w:p>
          <w:p w:rsidR="000C1EBB" w:rsidRPr="0066405D" w:rsidRDefault="00975884" w:rsidP="00214299">
            <w:pPr>
              <w:pStyle w:val="TableParagraph"/>
              <w:spacing w:line="216" w:lineRule="auto"/>
              <w:ind w:right="284"/>
              <w:jc w:val="center"/>
              <w:rPr>
                <w:sz w:val="24"/>
                <w:szCs w:val="24"/>
              </w:rPr>
            </w:pPr>
            <w:r w:rsidRPr="0066405D">
              <w:rPr>
                <w:sz w:val="24"/>
                <w:szCs w:val="24"/>
              </w:rPr>
              <w:t>TIONAL</w:t>
            </w:r>
          </w:p>
        </w:tc>
        <w:tc>
          <w:tcPr>
            <w:tcW w:w="992" w:type="dxa"/>
          </w:tcPr>
          <w:p w:rsidR="000C1EBB" w:rsidRPr="0066405D" w:rsidRDefault="00975884" w:rsidP="00214299">
            <w:pPr>
              <w:pStyle w:val="TableParagraph"/>
              <w:spacing w:line="216" w:lineRule="auto"/>
              <w:rPr>
                <w:sz w:val="24"/>
                <w:szCs w:val="24"/>
              </w:rPr>
            </w:pPr>
            <w:r w:rsidRPr="0066405D">
              <w:rPr>
                <w:sz w:val="24"/>
                <w:szCs w:val="24"/>
              </w:rPr>
              <w:t>США</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7551</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7351</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1400289</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1358400</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+41889</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+3,1%</w:t>
            </w:r>
          </w:p>
        </w:tc>
      </w:tr>
      <w:tr w:rsidR="000C1EBB" w:rsidRPr="0066405D" w:rsidTr="00047ACF">
        <w:trPr>
          <w:trHeight w:val="642"/>
          <w:jc w:val="center"/>
        </w:trPr>
        <w:tc>
          <w:tcPr>
            <w:tcW w:w="845" w:type="dxa"/>
          </w:tcPr>
          <w:p w:rsidR="000C1EBB" w:rsidRPr="0066405D" w:rsidRDefault="00975884" w:rsidP="00214299">
            <w:pPr>
              <w:pStyle w:val="TableParagraph"/>
              <w:spacing w:line="216" w:lineRule="auto"/>
              <w:ind w:left="-745" w:right="523" w:firstLine="696"/>
              <w:jc w:val="center"/>
              <w:rPr>
                <w:sz w:val="24"/>
                <w:szCs w:val="24"/>
              </w:rPr>
            </w:pPr>
            <w:r w:rsidRPr="0066405D">
              <w:rPr>
                <w:sz w:val="24"/>
                <w:szCs w:val="24"/>
              </w:rPr>
              <w:t>2</w:t>
            </w:r>
          </w:p>
        </w:tc>
        <w:tc>
          <w:tcPr>
            <w:tcW w:w="1559" w:type="dxa"/>
          </w:tcPr>
          <w:p w:rsidR="000C1EBB" w:rsidRPr="0066405D" w:rsidRDefault="00975884" w:rsidP="00214299">
            <w:pPr>
              <w:pStyle w:val="TableParagraph"/>
              <w:spacing w:line="216" w:lineRule="auto"/>
              <w:ind w:right="557"/>
              <w:rPr>
                <w:sz w:val="24"/>
                <w:szCs w:val="24"/>
              </w:rPr>
            </w:pPr>
            <w:r w:rsidRPr="0066405D">
              <w:rPr>
                <w:sz w:val="24"/>
                <w:szCs w:val="24"/>
              </w:rPr>
              <w:t>JINJIANG</w:t>
            </w:r>
          </w:p>
        </w:tc>
        <w:tc>
          <w:tcPr>
            <w:tcW w:w="992" w:type="dxa"/>
          </w:tcPr>
          <w:p w:rsidR="000C1EBB" w:rsidRPr="0066405D" w:rsidRDefault="00975884" w:rsidP="00214299">
            <w:pPr>
              <w:pStyle w:val="TableParagraph"/>
              <w:spacing w:line="216" w:lineRule="auto"/>
              <w:rPr>
                <w:sz w:val="24"/>
                <w:szCs w:val="24"/>
              </w:rPr>
            </w:pPr>
            <w:r w:rsidRPr="0066405D">
              <w:rPr>
                <w:sz w:val="24"/>
                <w:szCs w:val="24"/>
              </w:rPr>
              <w:t>Китай</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10304</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9518</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1087994</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1020036</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+67958</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+6,7%</w:t>
            </w:r>
          </w:p>
        </w:tc>
      </w:tr>
      <w:tr w:rsidR="000C1EBB" w:rsidRPr="0066405D" w:rsidTr="00047ACF">
        <w:trPr>
          <w:trHeight w:val="966"/>
          <w:jc w:val="center"/>
        </w:trPr>
        <w:tc>
          <w:tcPr>
            <w:tcW w:w="845" w:type="dxa"/>
          </w:tcPr>
          <w:p w:rsidR="000C1EBB" w:rsidRPr="0066405D" w:rsidRDefault="00975884" w:rsidP="00214299">
            <w:pPr>
              <w:pStyle w:val="TableParagraph"/>
              <w:spacing w:line="216" w:lineRule="auto"/>
              <w:ind w:left="-745" w:right="523" w:firstLine="696"/>
              <w:jc w:val="center"/>
              <w:rPr>
                <w:sz w:val="24"/>
                <w:szCs w:val="24"/>
              </w:rPr>
            </w:pPr>
            <w:r w:rsidRPr="0066405D">
              <w:rPr>
                <w:sz w:val="24"/>
                <w:szCs w:val="24"/>
              </w:rPr>
              <w:t>3</w:t>
            </w:r>
          </w:p>
        </w:tc>
        <w:tc>
          <w:tcPr>
            <w:tcW w:w="1559" w:type="dxa"/>
          </w:tcPr>
          <w:p w:rsidR="000C1EBB" w:rsidRPr="0066405D" w:rsidRDefault="00975884" w:rsidP="00214299">
            <w:pPr>
              <w:pStyle w:val="TableParagraph"/>
              <w:spacing w:line="216" w:lineRule="auto"/>
              <w:ind w:right="557"/>
              <w:rPr>
                <w:sz w:val="24"/>
                <w:szCs w:val="24"/>
              </w:rPr>
            </w:pPr>
            <w:r w:rsidRPr="0066405D">
              <w:rPr>
                <w:sz w:val="24"/>
                <w:szCs w:val="24"/>
              </w:rPr>
              <w:t>HILTON</w:t>
            </w:r>
            <w:r w:rsidRPr="0066405D">
              <w:rPr>
                <w:spacing w:val="1"/>
                <w:sz w:val="24"/>
                <w:szCs w:val="24"/>
              </w:rPr>
              <w:t xml:space="preserve"> </w:t>
            </w:r>
            <w:r w:rsidRPr="0066405D">
              <w:rPr>
                <w:sz w:val="24"/>
                <w:szCs w:val="24"/>
              </w:rPr>
              <w:t>WORLD-</w:t>
            </w:r>
          </w:p>
          <w:p w:rsidR="000C1EBB" w:rsidRPr="0066405D" w:rsidRDefault="00975884" w:rsidP="00214299">
            <w:pPr>
              <w:pStyle w:val="TableParagraph"/>
              <w:spacing w:line="216" w:lineRule="auto"/>
              <w:ind w:right="557"/>
              <w:rPr>
                <w:sz w:val="24"/>
                <w:szCs w:val="24"/>
              </w:rPr>
            </w:pPr>
            <w:r w:rsidRPr="0066405D">
              <w:rPr>
                <w:sz w:val="24"/>
                <w:szCs w:val="24"/>
              </w:rPr>
              <w:t>WIDE</w:t>
            </w:r>
          </w:p>
        </w:tc>
        <w:tc>
          <w:tcPr>
            <w:tcW w:w="992" w:type="dxa"/>
          </w:tcPr>
          <w:p w:rsidR="000C1EBB" w:rsidRPr="0066405D" w:rsidRDefault="00975884" w:rsidP="00214299">
            <w:pPr>
              <w:pStyle w:val="TableParagraph"/>
              <w:spacing w:line="216" w:lineRule="auto"/>
              <w:rPr>
                <w:sz w:val="24"/>
                <w:szCs w:val="24"/>
              </w:rPr>
            </w:pPr>
            <w:r w:rsidRPr="0066405D">
              <w:rPr>
                <w:sz w:val="24"/>
                <w:szCs w:val="24"/>
              </w:rPr>
              <w:t>США</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6422</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6055</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1010257</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962864</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+47393</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+4,9%</w:t>
            </w:r>
          </w:p>
        </w:tc>
      </w:tr>
      <w:tr w:rsidR="000C1EBB" w:rsidRPr="0066405D" w:rsidTr="00047ACF">
        <w:trPr>
          <w:trHeight w:val="642"/>
          <w:jc w:val="center"/>
        </w:trPr>
        <w:tc>
          <w:tcPr>
            <w:tcW w:w="845" w:type="dxa"/>
          </w:tcPr>
          <w:p w:rsidR="000C1EBB" w:rsidRPr="0066405D" w:rsidRDefault="00975884" w:rsidP="00214299">
            <w:pPr>
              <w:pStyle w:val="TableParagraph"/>
              <w:spacing w:line="216" w:lineRule="auto"/>
              <w:ind w:left="-745" w:right="523" w:firstLine="696"/>
              <w:jc w:val="center"/>
              <w:rPr>
                <w:sz w:val="24"/>
                <w:szCs w:val="24"/>
              </w:rPr>
            </w:pPr>
            <w:r w:rsidRPr="0066405D">
              <w:rPr>
                <w:sz w:val="24"/>
                <w:szCs w:val="24"/>
              </w:rPr>
              <w:t>4</w:t>
            </w:r>
          </w:p>
        </w:tc>
        <w:tc>
          <w:tcPr>
            <w:tcW w:w="1559" w:type="dxa"/>
          </w:tcPr>
          <w:p w:rsidR="000C1EBB" w:rsidRPr="0066405D" w:rsidRDefault="00975884" w:rsidP="00214299">
            <w:pPr>
              <w:pStyle w:val="TableParagraph"/>
              <w:spacing w:line="216" w:lineRule="auto"/>
              <w:ind w:right="557"/>
              <w:rPr>
                <w:sz w:val="24"/>
                <w:szCs w:val="24"/>
              </w:rPr>
            </w:pPr>
            <w:r w:rsidRPr="0066405D">
              <w:rPr>
                <w:sz w:val="24"/>
                <w:szCs w:val="24"/>
              </w:rPr>
              <w:t>IHG</w:t>
            </w:r>
          </w:p>
        </w:tc>
        <w:tc>
          <w:tcPr>
            <w:tcW w:w="992" w:type="dxa"/>
          </w:tcPr>
          <w:p w:rsidR="001F338E" w:rsidRDefault="0066405D" w:rsidP="00214299">
            <w:pPr>
              <w:pStyle w:val="TableParagraph"/>
              <w:spacing w:line="216" w:lineRule="auto"/>
              <w:rPr>
                <w:sz w:val="24"/>
                <w:szCs w:val="24"/>
              </w:rPr>
            </w:pPr>
            <w:r>
              <w:rPr>
                <w:sz w:val="24"/>
                <w:szCs w:val="24"/>
              </w:rPr>
              <w:t>Велико</w:t>
            </w:r>
          </w:p>
          <w:p w:rsidR="000C1EBB" w:rsidRPr="0066405D" w:rsidRDefault="00975884" w:rsidP="00214299">
            <w:pPr>
              <w:pStyle w:val="TableParagraph"/>
              <w:spacing w:line="216" w:lineRule="auto"/>
              <w:rPr>
                <w:sz w:val="24"/>
                <w:szCs w:val="24"/>
              </w:rPr>
            </w:pPr>
            <w:r w:rsidRPr="0066405D">
              <w:rPr>
                <w:sz w:val="24"/>
                <w:szCs w:val="24"/>
              </w:rPr>
              <w:t>британія</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5964</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5903</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886036</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883563</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+2473</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+0,3%</w:t>
            </w:r>
          </w:p>
        </w:tc>
      </w:tr>
      <w:tr w:rsidR="000C1EBB" w:rsidRPr="0066405D" w:rsidTr="00047ACF">
        <w:trPr>
          <w:trHeight w:val="967"/>
          <w:jc w:val="center"/>
        </w:trPr>
        <w:tc>
          <w:tcPr>
            <w:tcW w:w="845" w:type="dxa"/>
          </w:tcPr>
          <w:p w:rsidR="000C1EBB" w:rsidRPr="0066405D" w:rsidRDefault="00975884" w:rsidP="00214299">
            <w:pPr>
              <w:pStyle w:val="TableParagraph"/>
              <w:spacing w:line="216" w:lineRule="auto"/>
              <w:ind w:left="-745" w:right="523" w:firstLine="696"/>
              <w:jc w:val="center"/>
              <w:rPr>
                <w:sz w:val="24"/>
                <w:szCs w:val="24"/>
              </w:rPr>
            </w:pPr>
            <w:r w:rsidRPr="0066405D">
              <w:rPr>
                <w:sz w:val="24"/>
                <w:szCs w:val="24"/>
              </w:rPr>
              <w:t>5</w:t>
            </w:r>
          </w:p>
        </w:tc>
        <w:tc>
          <w:tcPr>
            <w:tcW w:w="1559" w:type="dxa"/>
          </w:tcPr>
          <w:p w:rsidR="000C1EBB" w:rsidRPr="0066405D" w:rsidRDefault="00975884" w:rsidP="00214299">
            <w:pPr>
              <w:pStyle w:val="TableParagraph"/>
              <w:spacing w:line="216" w:lineRule="auto"/>
              <w:ind w:right="557"/>
              <w:rPr>
                <w:sz w:val="24"/>
                <w:szCs w:val="24"/>
              </w:rPr>
            </w:pPr>
            <w:r w:rsidRPr="0066405D">
              <w:rPr>
                <w:spacing w:val="-1"/>
                <w:sz w:val="24"/>
                <w:szCs w:val="24"/>
              </w:rPr>
              <w:t>WYNDHAM</w:t>
            </w:r>
            <w:r w:rsidRPr="0066405D">
              <w:rPr>
                <w:spacing w:val="-67"/>
                <w:sz w:val="24"/>
                <w:szCs w:val="24"/>
              </w:rPr>
              <w:t xml:space="preserve"> </w:t>
            </w:r>
            <w:r w:rsidRPr="0066405D">
              <w:rPr>
                <w:sz w:val="24"/>
                <w:szCs w:val="24"/>
              </w:rPr>
              <w:t>HOTEL</w:t>
            </w:r>
          </w:p>
          <w:p w:rsidR="000C1EBB" w:rsidRPr="0066405D" w:rsidRDefault="00975884" w:rsidP="00214299">
            <w:pPr>
              <w:pStyle w:val="TableParagraph"/>
              <w:spacing w:line="216" w:lineRule="auto"/>
              <w:ind w:right="557"/>
              <w:rPr>
                <w:sz w:val="24"/>
                <w:szCs w:val="24"/>
              </w:rPr>
            </w:pPr>
            <w:r w:rsidRPr="0066405D">
              <w:rPr>
                <w:sz w:val="24"/>
                <w:szCs w:val="24"/>
              </w:rPr>
              <w:t>GROUP</w:t>
            </w:r>
          </w:p>
        </w:tc>
        <w:tc>
          <w:tcPr>
            <w:tcW w:w="992" w:type="dxa"/>
          </w:tcPr>
          <w:p w:rsidR="000C1EBB" w:rsidRPr="0066405D" w:rsidRDefault="00975884" w:rsidP="00214299">
            <w:pPr>
              <w:pStyle w:val="TableParagraph"/>
              <w:spacing w:line="216" w:lineRule="auto"/>
              <w:rPr>
                <w:sz w:val="24"/>
                <w:szCs w:val="24"/>
              </w:rPr>
            </w:pPr>
            <w:r w:rsidRPr="0066405D">
              <w:rPr>
                <w:sz w:val="24"/>
                <w:szCs w:val="24"/>
              </w:rPr>
              <w:t>США</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8941</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9280</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795909</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831025</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-35116</w:t>
            </w:r>
          </w:p>
        </w:tc>
        <w:tc>
          <w:tcPr>
            <w:tcW w:w="834" w:type="dxa"/>
          </w:tcPr>
          <w:p w:rsidR="001F338E" w:rsidRDefault="00975884" w:rsidP="00214299">
            <w:pPr>
              <w:pStyle w:val="TableParagraph"/>
              <w:spacing w:line="216" w:lineRule="auto"/>
              <w:ind w:right="363"/>
              <w:jc w:val="center"/>
              <w:rPr>
                <w:sz w:val="24"/>
                <w:szCs w:val="24"/>
              </w:rPr>
            </w:pPr>
            <w:r w:rsidRPr="0066405D">
              <w:rPr>
                <w:sz w:val="24"/>
                <w:szCs w:val="24"/>
              </w:rPr>
              <w:t>-4,2</w:t>
            </w:r>
          </w:p>
          <w:p w:rsidR="000C1EBB" w:rsidRPr="0066405D" w:rsidRDefault="00975884" w:rsidP="00214299">
            <w:pPr>
              <w:pStyle w:val="TableParagraph"/>
              <w:spacing w:line="216" w:lineRule="auto"/>
              <w:ind w:right="363"/>
              <w:jc w:val="center"/>
              <w:rPr>
                <w:sz w:val="24"/>
                <w:szCs w:val="24"/>
              </w:rPr>
            </w:pPr>
            <w:r w:rsidRPr="0066405D">
              <w:rPr>
                <w:sz w:val="24"/>
                <w:szCs w:val="24"/>
              </w:rPr>
              <w:t>%</w:t>
            </w:r>
          </w:p>
        </w:tc>
      </w:tr>
      <w:tr w:rsidR="000C1EBB" w:rsidRPr="0066405D" w:rsidTr="00047ACF">
        <w:trPr>
          <w:trHeight w:val="321"/>
          <w:jc w:val="center"/>
        </w:trPr>
        <w:tc>
          <w:tcPr>
            <w:tcW w:w="845" w:type="dxa"/>
          </w:tcPr>
          <w:p w:rsidR="000C1EBB" w:rsidRPr="0066405D" w:rsidRDefault="00975884" w:rsidP="00214299">
            <w:pPr>
              <w:pStyle w:val="TableParagraph"/>
              <w:spacing w:line="216" w:lineRule="auto"/>
              <w:ind w:left="-745" w:right="523" w:firstLine="709"/>
              <w:jc w:val="center"/>
              <w:rPr>
                <w:sz w:val="24"/>
                <w:szCs w:val="24"/>
              </w:rPr>
            </w:pPr>
            <w:r w:rsidRPr="0066405D">
              <w:rPr>
                <w:sz w:val="24"/>
                <w:szCs w:val="24"/>
              </w:rPr>
              <w:t>6</w:t>
            </w:r>
          </w:p>
        </w:tc>
        <w:tc>
          <w:tcPr>
            <w:tcW w:w="1559" w:type="dxa"/>
          </w:tcPr>
          <w:p w:rsidR="000C1EBB" w:rsidRPr="0066405D" w:rsidRDefault="00975884" w:rsidP="00214299">
            <w:pPr>
              <w:pStyle w:val="TableParagraph"/>
              <w:spacing w:line="216" w:lineRule="auto"/>
              <w:ind w:right="557"/>
              <w:rPr>
                <w:sz w:val="24"/>
                <w:szCs w:val="24"/>
              </w:rPr>
            </w:pPr>
            <w:r w:rsidRPr="0066405D">
              <w:rPr>
                <w:sz w:val="24"/>
                <w:szCs w:val="24"/>
              </w:rPr>
              <w:t>ACCOR</w:t>
            </w:r>
          </w:p>
        </w:tc>
        <w:tc>
          <w:tcPr>
            <w:tcW w:w="992" w:type="dxa"/>
          </w:tcPr>
          <w:p w:rsidR="000C1EBB" w:rsidRPr="0066405D" w:rsidRDefault="00975884" w:rsidP="00214299">
            <w:pPr>
              <w:pStyle w:val="TableParagraph"/>
              <w:spacing w:line="216" w:lineRule="auto"/>
              <w:rPr>
                <w:sz w:val="24"/>
                <w:szCs w:val="24"/>
              </w:rPr>
            </w:pPr>
            <w:r w:rsidRPr="0066405D">
              <w:rPr>
                <w:sz w:val="24"/>
                <w:szCs w:val="24"/>
              </w:rPr>
              <w:t>Франція</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5139</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5036</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753344</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730886</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+22458</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+3,1%</w:t>
            </w:r>
          </w:p>
        </w:tc>
      </w:tr>
      <w:tr w:rsidR="000C1EBB" w:rsidRPr="0066405D" w:rsidTr="00047ACF">
        <w:trPr>
          <w:trHeight w:val="321"/>
          <w:jc w:val="center"/>
        </w:trPr>
        <w:tc>
          <w:tcPr>
            <w:tcW w:w="845" w:type="dxa"/>
          </w:tcPr>
          <w:p w:rsidR="000C1EBB" w:rsidRPr="0066405D" w:rsidRDefault="00975884" w:rsidP="00214299">
            <w:pPr>
              <w:pStyle w:val="TableParagraph"/>
              <w:spacing w:line="216" w:lineRule="auto"/>
              <w:ind w:left="-745" w:right="523" w:firstLine="709"/>
              <w:jc w:val="center"/>
              <w:rPr>
                <w:sz w:val="24"/>
                <w:szCs w:val="24"/>
              </w:rPr>
            </w:pPr>
            <w:r w:rsidRPr="0066405D">
              <w:rPr>
                <w:sz w:val="24"/>
                <w:szCs w:val="24"/>
              </w:rPr>
              <w:t>7</w:t>
            </w:r>
          </w:p>
        </w:tc>
        <w:tc>
          <w:tcPr>
            <w:tcW w:w="1559" w:type="dxa"/>
          </w:tcPr>
          <w:p w:rsidR="000C1EBB" w:rsidRPr="0066405D" w:rsidRDefault="00975884" w:rsidP="00214299">
            <w:pPr>
              <w:pStyle w:val="TableParagraph"/>
              <w:spacing w:line="216" w:lineRule="auto"/>
              <w:ind w:right="557"/>
              <w:rPr>
                <w:sz w:val="24"/>
                <w:szCs w:val="24"/>
              </w:rPr>
            </w:pPr>
            <w:r w:rsidRPr="0066405D">
              <w:rPr>
                <w:sz w:val="24"/>
                <w:szCs w:val="24"/>
              </w:rPr>
              <w:t>HUAZHU</w:t>
            </w:r>
          </w:p>
        </w:tc>
        <w:tc>
          <w:tcPr>
            <w:tcW w:w="992" w:type="dxa"/>
          </w:tcPr>
          <w:p w:rsidR="000C1EBB" w:rsidRPr="0066405D" w:rsidRDefault="00975884" w:rsidP="00214299">
            <w:pPr>
              <w:pStyle w:val="TableParagraph"/>
              <w:spacing w:line="216" w:lineRule="auto"/>
              <w:rPr>
                <w:sz w:val="24"/>
                <w:szCs w:val="24"/>
              </w:rPr>
            </w:pPr>
            <w:r w:rsidRPr="0066405D">
              <w:rPr>
                <w:sz w:val="24"/>
                <w:szCs w:val="24"/>
              </w:rPr>
              <w:t>Китай</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6802</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5295</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607137</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492936</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+114201</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+23,2%</w:t>
            </w:r>
          </w:p>
        </w:tc>
      </w:tr>
      <w:tr w:rsidR="000C1EBB" w:rsidRPr="0066405D" w:rsidTr="00047ACF">
        <w:trPr>
          <w:trHeight w:val="645"/>
          <w:jc w:val="center"/>
        </w:trPr>
        <w:tc>
          <w:tcPr>
            <w:tcW w:w="845" w:type="dxa"/>
          </w:tcPr>
          <w:p w:rsidR="000C1EBB" w:rsidRPr="0066405D" w:rsidRDefault="00975884" w:rsidP="00214299">
            <w:pPr>
              <w:pStyle w:val="TableParagraph"/>
              <w:spacing w:line="216" w:lineRule="auto"/>
              <w:ind w:left="-745" w:right="523" w:firstLine="709"/>
              <w:jc w:val="center"/>
              <w:rPr>
                <w:sz w:val="24"/>
                <w:szCs w:val="24"/>
              </w:rPr>
            </w:pPr>
            <w:r w:rsidRPr="0066405D">
              <w:rPr>
                <w:sz w:val="24"/>
                <w:szCs w:val="24"/>
              </w:rPr>
              <w:t>8</w:t>
            </w:r>
          </w:p>
        </w:tc>
        <w:tc>
          <w:tcPr>
            <w:tcW w:w="1559" w:type="dxa"/>
          </w:tcPr>
          <w:p w:rsidR="000C1EBB" w:rsidRPr="0066405D" w:rsidRDefault="00975884" w:rsidP="00214299">
            <w:pPr>
              <w:pStyle w:val="TableParagraph"/>
              <w:spacing w:line="216" w:lineRule="auto"/>
              <w:ind w:right="557"/>
              <w:rPr>
                <w:sz w:val="24"/>
                <w:szCs w:val="24"/>
              </w:rPr>
            </w:pPr>
            <w:r w:rsidRPr="0066405D">
              <w:rPr>
                <w:sz w:val="24"/>
                <w:szCs w:val="24"/>
              </w:rPr>
              <w:t>CHOICE</w:t>
            </w:r>
          </w:p>
          <w:p w:rsidR="000C1EBB" w:rsidRPr="0066405D" w:rsidRDefault="00975884" w:rsidP="00214299">
            <w:pPr>
              <w:pStyle w:val="TableParagraph"/>
              <w:spacing w:line="216" w:lineRule="auto"/>
              <w:ind w:right="557"/>
              <w:rPr>
                <w:sz w:val="24"/>
                <w:szCs w:val="24"/>
              </w:rPr>
            </w:pPr>
            <w:r w:rsidRPr="0066405D">
              <w:rPr>
                <w:sz w:val="24"/>
                <w:szCs w:val="24"/>
              </w:rPr>
              <w:t>HOTELS</w:t>
            </w:r>
          </w:p>
        </w:tc>
        <w:tc>
          <w:tcPr>
            <w:tcW w:w="992" w:type="dxa"/>
          </w:tcPr>
          <w:p w:rsidR="000C1EBB" w:rsidRPr="0066405D" w:rsidRDefault="00975884" w:rsidP="00214299">
            <w:pPr>
              <w:pStyle w:val="TableParagraph"/>
              <w:spacing w:line="216" w:lineRule="auto"/>
              <w:rPr>
                <w:sz w:val="24"/>
                <w:szCs w:val="24"/>
              </w:rPr>
            </w:pPr>
            <w:r w:rsidRPr="0066405D">
              <w:rPr>
                <w:sz w:val="24"/>
                <w:szCs w:val="24"/>
              </w:rPr>
              <w:t>США</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7147</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7153</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597977</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590897</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+7080</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+1,2%</w:t>
            </w:r>
          </w:p>
        </w:tc>
      </w:tr>
      <w:tr w:rsidR="000C1EBB" w:rsidRPr="0066405D" w:rsidTr="00047ACF">
        <w:trPr>
          <w:trHeight w:val="321"/>
          <w:jc w:val="center"/>
        </w:trPr>
        <w:tc>
          <w:tcPr>
            <w:tcW w:w="845" w:type="dxa"/>
          </w:tcPr>
          <w:p w:rsidR="000C1EBB" w:rsidRPr="0066405D" w:rsidRDefault="00975884" w:rsidP="00214299">
            <w:pPr>
              <w:pStyle w:val="TableParagraph"/>
              <w:spacing w:line="216" w:lineRule="auto"/>
              <w:ind w:left="-745" w:right="523" w:firstLine="709"/>
              <w:jc w:val="center"/>
              <w:rPr>
                <w:sz w:val="24"/>
                <w:szCs w:val="24"/>
              </w:rPr>
            </w:pPr>
            <w:r w:rsidRPr="0066405D">
              <w:rPr>
                <w:sz w:val="24"/>
                <w:szCs w:val="24"/>
              </w:rPr>
              <w:t>9</w:t>
            </w:r>
          </w:p>
        </w:tc>
        <w:tc>
          <w:tcPr>
            <w:tcW w:w="1559" w:type="dxa"/>
          </w:tcPr>
          <w:p w:rsidR="000C1EBB" w:rsidRPr="0066405D" w:rsidRDefault="00975884" w:rsidP="00214299">
            <w:pPr>
              <w:pStyle w:val="TableParagraph"/>
              <w:spacing w:line="216" w:lineRule="auto"/>
              <w:ind w:right="557"/>
              <w:rPr>
                <w:sz w:val="24"/>
                <w:szCs w:val="24"/>
              </w:rPr>
            </w:pPr>
            <w:r w:rsidRPr="0066405D">
              <w:rPr>
                <w:sz w:val="24"/>
                <w:szCs w:val="24"/>
              </w:rPr>
              <w:t>OYО</w:t>
            </w:r>
          </w:p>
        </w:tc>
        <w:tc>
          <w:tcPr>
            <w:tcW w:w="992" w:type="dxa"/>
          </w:tcPr>
          <w:p w:rsidR="000C1EBB" w:rsidRPr="0066405D" w:rsidRDefault="00975884" w:rsidP="00214299">
            <w:pPr>
              <w:pStyle w:val="TableParagraph"/>
              <w:spacing w:line="216" w:lineRule="auto"/>
              <w:rPr>
                <w:sz w:val="24"/>
                <w:szCs w:val="24"/>
              </w:rPr>
            </w:pPr>
            <w:r w:rsidRPr="0066405D">
              <w:rPr>
                <w:sz w:val="24"/>
                <w:szCs w:val="24"/>
              </w:rPr>
              <w:t>Індія</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20591</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43000</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549000</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1200000</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-651000</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-54,3%</w:t>
            </w:r>
          </w:p>
        </w:tc>
      </w:tr>
      <w:tr w:rsidR="000C1EBB" w:rsidRPr="0066405D" w:rsidTr="00047ACF">
        <w:trPr>
          <w:trHeight w:val="645"/>
          <w:jc w:val="center"/>
        </w:trPr>
        <w:tc>
          <w:tcPr>
            <w:tcW w:w="845" w:type="dxa"/>
          </w:tcPr>
          <w:p w:rsidR="000C1EBB" w:rsidRPr="0066405D" w:rsidRDefault="00975884" w:rsidP="00214299">
            <w:pPr>
              <w:pStyle w:val="TableParagraph"/>
              <w:spacing w:line="216" w:lineRule="auto"/>
              <w:ind w:left="-745" w:right="523" w:firstLine="709"/>
              <w:jc w:val="center"/>
              <w:rPr>
                <w:sz w:val="24"/>
                <w:szCs w:val="24"/>
              </w:rPr>
            </w:pPr>
            <w:r w:rsidRPr="0066405D">
              <w:rPr>
                <w:sz w:val="24"/>
                <w:szCs w:val="24"/>
              </w:rPr>
              <w:t>1</w:t>
            </w:r>
            <w:r w:rsidR="001F338E">
              <w:rPr>
                <w:sz w:val="24"/>
                <w:szCs w:val="24"/>
              </w:rPr>
              <w:t>0</w:t>
            </w:r>
          </w:p>
        </w:tc>
        <w:tc>
          <w:tcPr>
            <w:tcW w:w="1559" w:type="dxa"/>
          </w:tcPr>
          <w:p w:rsidR="000C1EBB" w:rsidRPr="0066405D" w:rsidRDefault="00975884" w:rsidP="00214299">
            <w:pPr>
              <w:pStyle w:val="TableParagraph"/>
              <w:spacing w:line="216" w:lineRule="auto"/>
              <w:ind w:right="557"/>
              <w:rPr>
                <w:sz w:val="24"/>
                <w:szCs w:val="24"/>
              </w:rPr>
            </w:pPr>
            <w:r w:rsidRPr="0066405D">
              <w:rPr>
                <w:sz w:val="24"/>
                <w:szCs w:val="24"/>
              </w:rPr>
              <w:t>BTH</w:t>
            </w:r>
          </w:p>
          <w:p w:rsidR="000C1EBB" w:rsidRPr="0066405D" w:rsidRDefault="00975884" w:rsidP="00214299">
            <w:pPr>
              <w:pStyle w:val="TableParagraph"/>
              <w:spacing w:line="216" w:lineRule="auto"/>
              <w:ind w:right="557"/>
              <w:rPr>
                <w:sz w:val="24"/>
                <w:szCs w:val="24"/>
              </w:rPr>
            </w:pPr>
            <w:r w:rsidRPr="0066405D">
              <w:rPr>
                <w:sz w:val="24"/>
                <w:szCs w:val="24"/>
              </w:rPr>
              <w:t>HOTELS</w:t>
            </w:r>
          </w:p>
        </w:tc>
        <w:tc>
          <w:tcPr>
            <w:tcW w:w="992" w:type="dxa"/>
          </w:tcPr>
          <w:p w:rsidR="000C1EBB" w:rsidRPr="0066405D" w:rsidRDefault="00975884" w:rsidP="00214299">
            <w:pPr>
              <w:pStyle w:val="TableParagraph"/>
              <w:spacing w:line="216" w:lineRule="auto"/>
              <w:ind w:right="284"/>
              <w:rPr>
                <w:sz w:val="24"/>
                <w:szCs w:val="24"/>
              </w:rPr>
            </w:pPr>
            <w:r w:rsidRPr="0066405D">
              <w:rPr>
                <w:sz w:val="24"/>
                <w:szCs w:val="24"/>
              </w:rPr>
              <w:t>Китай</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4701</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4216</w:t>
            </w:r>
          </w:p>
        </w:tc>
        <w:tc>
          <w:tcPr>
            <w:tcW w:w="1276" w:type="dxa"/>
          </w:tcPr>
          <w:p w:rsidR="000C1EBB" w:rsidRPr="0066405D" w:rsidRDefault="00975884" w:rsidP="00214299">
            <w:pPr>
              <w:pStyle w:val="TableParagraph"/>
              <w:spacing w:line="216" w:lineRule="auto"/>
              <w:ind w:right="363"/>
              <w:jc w:val="center"/>
              <w:rPr>
                <w:sz w:val="24"/>
                <w:szCs w:val="24"/>
              </w:rPr>
            </w:pPr>
            <w:r w:rsidRPr="0066405D">
              <w:rPr>
                <w:sz w:val="24"/>
                <w:szCs w:val="24"/>
              </w:rPr>
              <w:t>430224</w:t>
            </w:r>
          </w:p>
        </w:tc>
        <w:tc>
          <w:tcPr>
            <w:tcW w:w="1275" w:type="dxa"/>
          </w:tcPr>
          <w:p w:rsidR="000C1EBB" w:rsidRPr="0066405D" w:rsidRDefault="00975884" w:rsidP="00214299">
            <w:pPr>
              <w:pStyle w:val="TableParagraph"/>
              <w:spacing w:line="216" w:lineRule="auto"/>
              <w:ind w:right="363"/>
              <w:jc w:val="center"/>
              <w:rPr>
                <w:sz w:val="24"/>
                <w:szCs w:val="24"/>
              </w:rPr>
            </w:pPr>
            <w:r w:rsidRPr="0066405D">
              <w:rPr>
                <w:sz w:val="24"/>
                <w:szCs w:val="24"/>
              </w:rPr>
              <w:t>403757</w:t>
            </w:r>
          </w:p>
        </w:tc>
        <w:tc>
          <w:tcPr>
            <w:tcW w:w="1134" w:type="dxa"/>
          </w:tcPr>
          <w:p w:rsidR="000C1EBB" w:rsidRPr="0066405D" w:rsidRDefault="00975884" w:rsidP="00214299">
            <w:pPr>
              <w:pStyle w:val="TableParagraph"/>
              <w:spacing w:line="216" w:lineRule="auto"/>
              <w:ind w:right="363"/>
              <w:jc w:val="center"/>
              <w:rPr>
                <w:sz w:val="24"/>
                <w:szCs w:val="24"/>
              </w:rPr>
            </w:pPr>
            <w:r w:rsidRPr="0066405D">
              <w:rPr>
                <w:sz w:val="24"/>
                <w:szCs w:val="24"/>
              </w:rPr>
              <w:t>+26467</w:t>
            </w:r>
          </w:p>
        </w:tc>
        <w:tc>
          <w:tcPr>
            <w:tcW w:w="834" w:type="dxa"/>
          </w:tcPr>
          <w:p w:rsidR="000C1EBB" w:rsidRPr="0066405D" w:rsidRDefault="00975884" w:rsidP="00214299">
            <w:pPr>
              <w:pStyle w:val="TableParagraph"/>
              <w:spacing w:line="216" w:lineRule="auto"/>
              <w:ind w:right="363"/>
              <w:jc w:val="center"/>
              <w:rPr>
                <w:sz w:val="24"/>
                <w:szCs w:val="24"/>
              </w:rPr>
            </w:pPr>
            <w:r w:rsidRPr="0066405D">
              <w:rPr>
                <w:sz w:val="24"/>
                <w:szCs w:val="24"/>
              </w:rPr>
              <w:t>+6,6%</w:t>
            </w:r>
          </w:p>
        </w:tc>
      </w:tr>
    </w:tbl>
    <w:p w:rsidR="00214299" w:rsidRDefault="00214299" w:rsidP="00214299">
      <w:pPr>
        <w:pStyle w:val="a3"/>
        <w:spacing w:line="360" w:lineRule="auto"/>
        <w:ind w:left="0" w:right="699" w:firstLine="709"/>
      </w:pPr>
    </w:p>
    <w:p w:rsidR="003751D2" w:rsidRDefault="003751D2" w:rsidP="00214299">
      <w:pPr>
        <w:pStyle w:val="a3"/>
        <w:spacing w:line="360" w:lineRule="auto"/>
        <w:ind w:left="0" w:right="699" w:firstLine="709"/>
      </w:pPr>
      <w:r>
        <w:t>2020</w:t>
      </w:r>
      <w:r>
        <w:rPr>
          <w:spacing w:val="-10"/>
        </w:rPr>
        <w:t xml:space="preserve"> </w:t>
      </w:r>
      <w:r>
        <w:t>рік</w:t>
      </w:r>
      <w:r>
        <w:rPr>
          <w:spacing w:val="-12"/>
        </w:rPr>
        <w:t xml:space="preserve"> </w:t>
      </w:r>
      <w:r>
        <w:t>приніс</w:t>
      </w:r>
      <w:r>
        <w:rPr>
          <w:spacing w:val="-10"/>
        </w:rPr>
        <w:t xml:space="preserve"> </w:t>
      </w:r>
      <w:r>
        <w:t>певні</w:t>
      </w:r>
      <w:r>
        <w:rPr>
          <w:spacing w:val="-9"/>
        </w:rPr>
        <w:t xml:space="preserve"> </w:t>
      </w:r>
      <w:r>
        <w:t>потрясіння</w:t>
      </w:r>
      <w:r>
        <w:rPr>
          <w:spacing w:val="-10"/>
        </w:rPr>
        <w:t xml:space="preserve"> </w:t>
      </w:r>
      <w:r>
        <w:t>в</w:t>
      </w:r>
      <w:r>
        <w:rPr>
          <w:spacing w:val="-13"/>
        </w:rPr>
        <w:t xml:space="preserve"> </w:t>
      </w:r>
      <w:r>
        <w:t>індустрію</w:t>
      </w:r>
      <w:r>
        <w:rPr>
          <w:spacing w:val="-11"/>
        </w:rPr>
        <w:t xml:space="preserve"> </w:t>
      </w:r>
      <w:r>
        <w:t>гостинності,</w:t>
      </w:r>
      <w:r>
        <w:rPr>
          <w:spacing w:val="-13"/>
        </w:rPr>
        <w:t xml:space="preserve"> </w:t>
      </w:r>
      <w:r>
        <w:t>але</w:t>
      </w:r>
      <w:r>
        <w:rPr>
          <w:spacing w:val="-11"/>
        </w:rPr>
        <w:t xml:space="preserve"> </w:t>
      </w:r>
      <w:r>
        <w:t>не</w:t>
      </w:r>
      <w:r>
        <w:rPr>
          <w:spacing w:val="-12"/>
        </w:rPr>
        <w:t xml:space="preserve"> </w:t>
      </w:r>
      <w:r>
        <w:t>на</w:t>
      </w:r>
      <w:r>
        <w:rPr>
          <w:spacing w:val="-10"/>
        </w:rPr>
        <w:t xml:space="preserve"> </w:t>
      </w:r>
      <w:r>
        <w:t>вершину</w:t>
      </w:r>
      <w:r>
        <w:rPr>
          <w:spacing w:val="-68"/>
        </w:rPr>
        <w:t xml:space="preserve"> </w:t>
      </w:r>
      <w:r>
        <w:t>групового рейтингу: беззаперечним номером один у світі залишається Marriott</w:t>
      </w:r>
      <w:r>
        <w:rPr>
          <w:spacing w:val="1"/>
        </w:rPr>
        <w:t xml:space="preserve"> </w:t>
      </w:r>
      <w:r>
        <w:t>International.</w:t>
      </w:r>
      <w:r>
        <w:rPr>
          <w:spacing w:val="1"/>
        </w:rPr>
        <w:t xml:space="preserve"> </w:t>
      </w:r>
      <w:r>
        <w:t>Американський</w:t>
      </w:r>
      <w:r>
        <w:rPr>
          <w:spacing w:val="1"/>
        </w:rPr>
        <w:t xml:space="preserve"> </w:t>
      </w:r>
      <w:r>
        <w:t>чемпіон,</w:t>
      </w:r>
      <w:r>
        <w:rPr>
          <w:spacing w:val="1"/>
        </w:rPr>
        <w:t xml:space="preserve"> </w:t>
      </w:r>
      <w:r>
        <w:t>який</w:t>
      </w:r>
      <w:r>
        <w:rPr>
          <w:spacing w:val="1"/>
        </w:rPr>
        <w:t xml:space="preserve"> </w:t>
      </w:r>
      <w:r>
        <w:t>нещодавно</w:t>
      </w:r>
      <w:r>
        <w:rPr>
          <w:spacing w:val="1"/>
        </w:rPr>
        <w:t xml:space="preserve"> </w:t>
      </w:r>
      <w:r>
        <w:t>втратив</w:t>
      </w:r>
      <w:r>
        <w:rPr>
          <w:spacing w:val="1"/>
        </w:rPr>
        <w:t xml:space="preserve"> </w:t>
      </w:r>
      <w:r>
        <w:t>свого</w:t>
      </w:r>
      <w:r>
        <w:rPr>
          <w:spacing w:val="1"/>
        </w:rPr>
        <w:t xml:space="preserve"> </w:t>
      </w:r>
      <w:r>
        <w:t>легендарного</w:t>
      </w:r>
      <w:r>
        <w:rPr>
          <w:spacing w:val="1"/>
        </w:rPr>
        <w:t xml:space="preserve"> </w:t>
      </w:r>
      <w:r>
        <w:t>генерального</w:t>
      </w:r>
      <w:r>
        <w:rPr>
          <w:spacing w:val="1"/>
        </w:rPr>
        <w:t xml:space="preserve"> </w:t>
      </w:r>
      <w:r>
        <w:t>директора</w:t>
      </w:r>
      <w:r>
        <w:rPr>
          <w:spacing w:val="1"/>
        </w:rPr>
        <w:t xml:space="preserve"> </w:t>
      </w:r>
      <w:r>
        <w:t>Арне</w:t>
      </w:r>
      <w:r>
        <w:rPr>
          <w:spacing w:val="1"/>
        </w:rPr>
        <w:t xml:space="preserve"> </w:t>
      </w:r>
      <w:r>
        <w:t>Соренсона,</w:t>
      </w:r>
      <w:r>
        <w:rPr>
          <w:spacing w:val="1"/>
        </w:rPr>
        <w:t xml:space="preserve"> </w:t>
      </w:r>
      <w:r>
        <w:t>спостерігав</w:t>
      </w:r>
      <w:r>
        <w:rPr>
          <w:spacing w:val="1"/>
        </w:rPr>
        <w:t xml:space="preserve"> </w:t>
      </w:r>
      <w:r>
        <w:t>дещо</w:t>
      </w:r>
      <w:r>
        <w:rPr>
          <w:spacing w:val="-67"/>
        </w:rPr>
        <w:t xml:space="preserve"> </w:t>
      </w:r>
      <w:r>
        <w:t>сповільнення</w:t>
      </w:r>
      <w:r>
        <w:rPr>
          <w:spacing w:val="-5"/>
        </w:rPr>
        <w:t xml:space="preserve"> </w:t>
      </w:r>
      <w:r>
        <w:t>зростання</w:t>
      </w:r>
      <w:r>
        <w:rPr>
          <w:spacing w:val="-7"/>
        </w:rPr>
        <w:t xml:space="preserve"> </w:t>
      </w:r>
      <w:r>
        <w:t>порівняно</w:t>
      </w:r>
      <w:r>
        <w:rPr>
          <w:spacing w:val="-5"/>
        </w:rPr>
        <w:t xml:space="preserve"> </w:t>
      </w:r>
      <w:r>
        <w:t>з</w:t>
      </w:r>
      <w:r>
        <w:rPr>
          <w:spacing w:val="-6"/>
        </w:rPr>
        <w:t xml:space="preserve"> </w:t>
      </w:r>
      <w:r>
        <w:t>попереднім</w:t>
      </w:r>
      <w:r>
        <w:rPr>
          <w:spacing w:val="-5"/>
        </w:rPr>
        <w:t xml:space="preserve"> </w:t>
      </w:r>
      <w:r>
        <w:t>роком</w:t>
      </w:r>
      <w:r>
        <w:rPr>
          <w:spacing w:val="-5"/>
        </w:rPr>
        <w:t xml:space="preserve"> </w:t>
      </w:r>
      <w:r>
        <w:t>(майже</w:t>
      </w:r>
      <w:r>
        <w:rPr>
          <w:spacing w:val="-5"/>
        </w:rPr>
        <w:t xml:space="preserve"> </w:t>
      </w:r>
      <w:r>
        <w:t>+5%),</w:t>
      </w:r>
      <w:r>
        <w:rPr>
          <w:spacing w:val="-6"/>
        </w:rPr>
        <w:t xml:space="preserve"> </w:t>
      </w:r>
      <w:r>
        <w:t>але</w:t>
      </w:r>
      <w:r>
        <w:rPr>
          <w:spacing w:val="-6"/>
        </w:rPr>
        <w:t xml:space="preserve"> </w:t>
      </w:r>
      <w:r>
        <w:t>показав</w:t>
      </w:r>
      <w:r>
        <w:rPr>
          <w:spacing w:val="-68"/>
        </w:rPr>
        <w:t xml:space="preserve"> </w:t>
      </w:r>
      <w:r>
        <w:t>солідні показники зі збільшенням кількості номерів на 3,1%, тепер вище 1,4</w:t>
      </w:r>
      <w:r>
        <w:rPr>
          <w:spacing w:val="1"/>
        </w:rPr>
        <w:t xml:space="preserve"> </w:t>
      </w:r>
      <w:r>
        <w:t xml:space="preserve">мільйона </w:t>
      </w:r>
    </w:p>
    <w:p w:rsidR="003751D2" w:rsidRDefault="003751D2">
      <w:pPr>
        <w:rPr>
          <w:sz w:val="28"/>
          <w:szCs w:val="28"/>
        </w:rPr>
      </w:pPr>
      <w:r>
        <w:br w:type="page"/>
      </w:r>
    </w:p>
    <w:p w:rsidR="00214299" w:rsidRDefault="00214299" w:rsidP="00214299">
      <w:pPr>
        <w:pStyle w:val="a3"/>
        <w:spacing w:line="360" w:lineRule="auto"/>
        <w:ind w:left="0" w:right="699" w:firstLine="709"/>
      </w:pPr>
      <w:r>
        <w:lastRenderedPageBreak/>
        <w:t>Однак за цим рейтинг змінюється. OYO, індійський стартап, який увірвався</w:t>
      </w:r>
      <w:r>
        <w:rPr>
          <w:spacing w:val="-67"/>
        </w:rPr>
        <w:t xml:space="preserve"> </w:t>
      </w:r>
      <w:r>
        <w:rPr>
          <w:spacing w:val="-1"/>
        </w:rPr>
        <w:t>в</w:t>
      </w:r>
      <w:r>
        <w:rPr>
          <w:spacing w:val="-16"/>
        </w:rPr>
        <w:t xml:space="preserve"> </w:t>
      </w:r>
      <w:r>
        <w:rPr>
          <w:spacing w:val="-1"/>
        </w:rPr>
        <w:t>рейтинг</w:t>
      </w:r>
      <w:r>
        <w:rPr>
          <w:spacing w:val="-18"/>
        </w:rPr>
        <w:t xml:space="preserve"> </w:t>
      </w:r>
      <w:r>
        <w:rPr>
          <w:spacing w:val="-1"/>
        </w:rPr>
        <w:t>основних</w:t>
      </w:r>
      <w:r>
        <w:rPr>
          <w:spacing w:val="-17"/>
        </w:rPr>
        <w:t xml:space="preserve"> </w:t>
      </w:r>
      <w:r>
        <w:rPr>
          <w:spacing w:val="-1"/>
        </w:rPr>
        <w:t>операторів</w:t>
      </w:r>
      <w:r>
        <w:rPr>
          <w:spacing w:val="-16"/>
        </w:rPr>
        <w:t xml:space="preserve"> </w:t>
      </w:r>
      <w:r>
        <w:t>всього</w:t>
      </w:r>
      <w:r>
        <w:rPr>
          <w:spacing w:val="-14"/>
        </w:rPr>
        <w:t xml:space="preserve"> </w:t>
      </w:r>
      <w:r>
        <w:t>за</w:t>
      </w:r>
      <w:r>
        <w:rPr>
          <w:spacing w:val="-17"/>
        </w:rPr>
        <w:t xml:space="preserve"> </w:t>
      </w:r>
      <w:r>
        <w:t>кілька</w:t>
      </w:r>
      <w:r>
        <w:rPr>
          <w:spacing w:val="-17"/>
        </w:rPr>
        <w:t xml:space="preserve"> </w:t>
      </w:r>
      <w:r>
        <w:t>років,</w:t>
      </w:r>
      <w:r>
        <w:rPr>
          <w:spacing w:val="-16"/>
        </w:rPr>
        <w:t xml:space="preserve"> </w:t>
      </w:r>
      <w:r>
        <w:t>ознаменував</w:t>
      </w:r>
      <w:r>
        <w:rPr>
          <w:spacing w:val="-16"/>
        </w:rPr>
        <w:t xml:space="preserve"> </w:t>
      </w:r>
      <w:r>
        <w:t>паузу</w:t>
      </w:r>
      <w:r>
        <w:rPr>
          <w:spacing w:val="-19"/>
        </w:rPr>
        <w:t xml:space="preserve"> </w:t>
      </w:r>
      <w:r>
        <w:t>в</w:t>
      </w:r>
      <w:r>
        <w:rPr>
          <w:spacing w:val="-16"/>
        </w:rPr>
        <w:t xml:space="preserve"> </w:t>
      </w:r>
      <w:r>
        <w:t>своєму</w:t>
      </w:r>
      <w:r>
        <w:rPr>
          <w:spacing w:val="-67"/>
        </w:rPr>
        <w:t xml:space="preserve"> </w:t>
      </w:r>
      <w:r>
        <w:t>розвитку</w:t>
      </w:r>
      <w:r>
        <w:rPr>
          <w:spacing w:val="1"/>
        </w:rPr>
        <w:t xml:space="preserve"> </w:t>
      </w:r>
      <w:r>
        <w:t>та</w:t>
      </w:r>
      <w:r>
        <w:rPr>
          <w:spacing w:val="1"/>
        </w:rPr>
        <w:t xml:space="preserve"> </w:t>
      </w:r>
      <w:r>
        <w:t>скоротився</w:t>
      </w:r>
      <w:r>
        <w:rPr>
          <w:spacing w:val="1"/>
        </w:rPr>
        <w:t xml:space="preserve"> </w:t>
      </w:r>
      <w:r>
        <w:t>в</w:t>
      </w:r>
      <w:r>
        <w:rPr>
          <w:spacing w:val="1"/>
        </w:rPr>
        <w:t xml:space="preserve"> </w:t>
      </w:r>
      <w:r>
        <w:t>2020</w:t>
      </w:r>
      <w:r>
        <w:rPr>
          <w:spacing w:val="1"/>
        </w:rPr>
        <w:t xml:space="preserve"> </w:t>
      </w:r>
      <w:r>
        <w:t>році,</w:t>
      </w:r>
      <w:r>
        <w:rPr>
          <w:spacing w:val="1"/>
        </w:rPr>
        <w:t xml:space="preserve"> </w:t>
      </w:r>
      <w:r>
        <w:t>дозволивши</w:t>
      </w:r>
      <w:r>
        <w:rPr>
          <w:spacing w:val="1"/>
        </w:rPr>
        <w:t xml:space="preserve"> </w:t>
      </w:r>
      <w:r>
        <w:t>своїм</w:t>
      </w:r>
      <w:r>
        <w:rPr>
          <w:spacing w:val="1"/>
        </w:rPr>
        <w:t xml:space="preserve"> </w:t>
      </w:r>
      <w:r>
        <w:t>більш</w:t>
      </w:r>
      <w:r>
        <w:rPr>
          <w:spacing w:val="1"/>
        </w:rPr>
        <w:t xml:space="preserve"> </w:t>
      </w:r>
      <w:r>
        <w:t>традиційним</w:t>
      </w:r>
      <w:r>
        <w:rPr>
          <w:spacing w:val="1"/>
        </w:rPr>
        <w:t xml:space="preserve"> </w:t>
      </w:r>
      <w:r>
        <w:t>переслідувачам</w:t>
      </w:r>
      <w:r>
        <w:rPr>
          <w:spacing w:val="-1"/>
        </w:rPr>
        <w:t xml:space="preserve"> </w:t>
      </w:r>
      <w:r>
        <w:t>відновити рейтинг</w:t>
      </w:r>
      <w:r>
        <w:rPr>
          <w:spacing w:val="4"/>
        </w:rPr>
        <w:t xml:space="preserve"> </w:t>
      </w:r>
      <w:r>
        <w:t>[41].</w:t>
      </w:r>
    </w:p>
    <w:p w:rsidR="003751D2" w:rsidRDefault="00214299" w:rsidP="003751D2">
      <w:pPr>
        <w:pStyle w:val="a3"/>
        <w:spacing w:line="360" w:lineRule="auto"/>
        <w:ind w:left="0" w:right="699" w:firstLine="709"/>
      </w:pPr>
      <w:r>
        <w:t>Китайська</w:t>
      </w:r>
      <w:r>
        <w:rPr>
          <w:spacing w:val="-11"/>
        </w:rPr>
        <w:t xml:space="preserve"> </w:t>
      </w:r>
      <w:r>
        <w:t>компанія</w:t>
      </w:r>
      <w:r>
        <w:rPr>
          <w:spacing w:val="-10"/>
        </w:rPr>
        <w:t xml:space="preserve"> </w:t>
      </w:r>
      <w:r>
        <w:t>Jin</w:t>
      </w:r>
      <w:r>
        <w:rPr>
          <w:spacing w:val="-9"/>
        </w:rPr>
        <w:t xml:space="preserve"> </w:t>
      </w:r>
      <w:r>
        <w:t>Jiang</w:t>
      </w:r>
      <w:r>
        <w:rPr>
          <w:spacing w:val="-7"/>
        </w:rPr>
        <w:t xml:space="preserve"> </w:t>
      </w:r>
      <w:r>
        <w:t>,</w:t>
      </w:r>
      <w:r>
        <w:rPr>
          <w:spacing w:val="-8"/>
        </w:rPr>
        <w:t xml:space="preserve"> </w:t>
      </w:r>
      <w:r>
        <w:t>відома</w:t>
      </w:r>
      <w:r>
        <w:rPr>
          <w:spacing w:val="-8"/>
        </w:rPr>
        <w:t xml:space="preserve"> </w:t>
      </w:r>
      <w:r>
        <w:t>в</w:t>
      </w:r>
      <w:r>
        <w:rPr>
          <w:spacing w:val="-11"/>
        </w:rPr>
        <w:t xml:space="preserve"> </w:t>
      </w:r>
      <w:r>
        <w:t>Європі</w:t>
      </w:r>
      <w:r>
        <w:rPr>
          <w:spacing w:val="-10"/>
        </w:rPr>
        <w:t xml:space="preserve"> </w:t>
      </w:r>
      <w:r>
        <w:t>через</w:t>
      </w:r>
      <w:r>
        <w:rPr>
          <w:spacing w:val="-8"/>
        </w:rPr>
        <w:t xml:space="preserve"> </w:t>
      </w:r>
      <w:r>
        <w:t>Louvre</w:t>
      </w:r>
      <w:r>
        <w:rPr>
          <w:spacing w:val="-10"/>
        </w:rPr>
        <w:t xml:space="preserve"> </w:t>
      </w:r>
      <w:r>
        <w:t>Hotels</w:t>
      </w:r>
      <w:r>
        <w:rPr>
          <w:spacing w:val="-7"/>
        </w:rPr>
        <w:t xml:space="preserve"> </w:t>
      </w:r>
      <w:r>
        <w:t>і</w:t>
      </w:r>
      <w:r>
        <w:rPr>
          <w:spacing w:val="-9"/>
        </w:rPr>
        <w:t xml:space="preserve"> </w:t>
      </w:r>
      <w:r>
        <w:t>Radisson</w:t>
      </w:r>
      <w:r>
        <w:rPr>
          <w:spacing w:val="-68"/>
        </w:rPr>
        <w:t xml:space="preserve"> </w:t>
      </w:r>
      <w:r>
        <w:rPr>
          <w:spacing w:val="-1"/>
        </w:rPr>
        <w:t>Hotel</w:t>
      </w:r>
      <w:r>
        <w:rPr>
          <w:spacing w:val="-17"/>
        </w:rPr>
        <w:t xml:space="preserve"> </w:t>
      </w:r>
      <w:r>
        <w:rPr>
          <w:spacing w:val="-1"/>
        </w:rPr>
        <w:t>Group,</w:t>
      </w:r>
      <w:r>
        <w:rPr>
          <w:spacing w:val="-18"/>
        </w:rPr>
        <w:t xml:space="preserve"> </w:t>
      </w:r>
      <w:r>
        <w:rPr>
          <w:spacing w:val="-1"/>
        </w:rPr>
        <w:t>придбані</w:t>
      </w:r>
      <w:r>
        <w:rPr>
          <w:spacing w:val="-17"/>
        </w:rPr>
        <w:t xml:space="preserve"> </w:t>
      </w:r>
      <w:r>
        <w:rPr>
          <w:spacing w:val="-1"/>
        </w:rPr>
        <w:t>в</w:t>
      </w:r>
      <w:r>
        <w:rPr>
          <w:spacing w:val="-18"/>
        </w:rPr>
        <w:t xml:space="preserve"> </w:t>
      </w:r>
      <w:r>
        <w:rPr>
          <w:spacing w:val="-1"/>
        </w:rPr>
        <w:t>2015</w:t>
      </w:r>
      <w:r>
        <w:rPr>
          <w:spacing w:val="-17"/>
        </w:rPr>
        <w:t xml:space="preserve"> </w:t>
      </w:r>
      <w:r>
        <w:rPr>
          <w:spacing w:val="-1"/>
        </w:rPr>
        <w:t>і</w:t>
      </w:r>
      <w:r>
        <w:rPr>
          <w:spacing w:val="-17"/>
        </w:rPr>
        <w:t xml:space="preserve"> </w:t>
      </w:r>
      <w:r>
        <w:rPr>
          <w:spacing w:val="-1"/>
        </w:rPr>
        <w:t>2019</w:t>
      </w:r>
      <w:r>
        <w:rPr>
          <w:spacing w:val="-17"/>
        </w:rPr>
        <w:t xml:space="preserve"> </w:t>
      </w:r>
      <w:r>
        <w:rPr>
          <w:spacing w:val="-1"/>
        </w:rPr>
        <w:t>роках</w:t>
      </w:r>
      <w:r>
        <w:rPr>
          <w:spacing w:val="-17"/>
        </w:rPr>
        <w:t xml:space="preserve"> </w:t>
      </w:r>
      <w:r>
        <w:t>відповідно,</w:t>
      </w:r>
      <w:r>
        <w:rPr>
          <w:spacing w:val="-18"/>
        </w:rPr>
        <w:t xml:space="preserve"> </w:t>
      </w:r>
      <w:r>
        <w:t>тепер</w:t>
      </w:r>
      <w:r>
        <w:rPr>
          <w:spacing w:val="-17"/>
        </w:rPr>
        <w:t xml:space="preserve"> </w:t>
      </w:r>
      <w:r>
        <w:t>повернулася</w:t>
      </w:r>
      <w:r>
        <w:rPr>
          <w:spacing w:val="-17"/>
        </w:rPr>
        <w:t xml:space="preserve"> </w:t>
      </w:r>
      <w:r>
        <w:t>до</w:t>
      </w:r>
      <w:r>
        <w:rPr>
          <w:spacing w:val="-17"/>
        </w:rPr>
        <w:t xml:space="preserve"> </w:t>
      </w:r>
      <w:r>
        <w:t>другої</w:t>
      </w:r>
      <w:r>
        <w:rPr>
          <w:spacing w:val="-67"/>
        </w:rPr>
        <w:t xml:space="preserve"> </w:t>
      </w:r>
      <w:r>
        <w:t>позиції</w:t>
      </w:r>
      <w:r>
        <w:rPr>
          <w:spacing w:val="-13"/>
        </w:rPr>
        <w:t xml:space="preserve"> </w:t>
      </w:r>
      <w:r>
        <w:t>у</w:t>
      </w:r>
      <w:r>
        <w:rPr>
          <w:spacing w:val="-16"/>
        </w:rPr>
        <w:t xml:space="preserve"> </w:t>
      </w:r>
      <w:r>
        <w:t>світі.</w:t>
      </w:r>
      <w:r>
        <w:rPr>
          <w:spacing w:val="-15"/>
        </w:rPr>
        <w:t xml:space="preserve"> </w:t>
      </w:r>
      <w:r>
        <w:t>У</w:t>
      </w:r>
      <w:r>
        <w:rPr>
          <w:spacing w:val="-13"/>
        </w:rPr>
        <w:t xml:space="preserve"> </w:t>
      </w:r>
      <w:r>
        <w:t>контексті,</w:t>
      </w:r>
      <w:r>
        <w:rPr>
          <w:spacing w:val="-13"/>
        </w:rPr>
        <w:t xml:space="preserve"> </w:t>
      </w:r>
      <w:r>
        <w:t>коли</w:t>
      </w:r>
      <w:r>
        <w:rPr>
          <w:spacing w:val="-13"/>
        </w:rPr>
        <w:t xml:space="preserve"> </w:t>
      </w:r>
      <w:r>
        <w:t>готельний</w:t>
      </w:r>
      <w:r>
        <w:rPr>
          <w:spacing w:val="-12"/>
        </w:rPr>
        <w:t xml:space="preserve"> </w:t>
      </w:r>
      <w:r>
        <w:t>ринок</w:t>
      </w:r>
      <w:r>
        <w:rPr>
          <w:spacing w:val="-14"/>
        </w:rPr>
        <w:t xml:space="preserve"> </w:t>
      </w:r>
      <w:r>
        <w:t>Китаю</w:t>
      </w:r>
      <w:r>
        <w:rPr>
          <w:spacing w:val="-14"/>
        </w:rPr>
        <w:t xml:space="preserve"> </w:t>
      </w:r>
      <w:r>
        <w:t>відновлюється</w:t>
      </w:r>
      <w:r>
        <w:rPr>
          <w:spacing w:val="-12"/>
        </w:rPr>
        <w:t xml:space="preserve"> </w:t>
      </w:r>
      <w:r>
        <w:t>швидше,</w:t>
      </w:r>
      <w:r>
        <w:rPr>
          <w:spacing w:val="-68"/>
        </w:rPr>
        <w:t xml:space="preserve"> </w:t>
      </w:r>
      <w:r>
        <w:t>ніж його західні конкуренти, компанія досягла вищих темпів зростання (+6,7%),</w:t>
      </w:r>
      <w:r>
        <w:rPr>
          <w:spacing w:val="-67"/>
        </w:rPr>
        <w:t xml:space="preserve"> </w:t>
      </w:r>
      <w:r>
        <w:t>ніж</w:t>
      </w:r>
      <w:r>
        <w:rPr>
          <w:spacing w:val="-1"/>
        </w:rPr>
        <w:t xml:space="preserve"> </w:t>
      </w:r>
      <w:r>
        <w:t>її</w:t>
      </w:r>
      <w:r>
        <w:rPr>
          <w:spacing w:val="1"/>
        </w:rPr>
        <w:t xml:space="preserve"> </w:t>
      </w:r>
      <w:r>
        <w:t>західні</w:t>
      </w:r>
      <w:r>
        <w:rPr>
          <w:spacing w:val="1"/>
        </w:rPr>
        <w:t xml:space="preserve"> </w:t>
      </w:r>
      <w:r>
        <w:t>конкуренти.</w:t>
      </w:r>
    </w:p>
    <w:p w:rsidR="000C1EBB" w:rsidRDefault="00975884" w:rsidP="003751D2">
      <w:pPr>
        <w:pStyle w:val="a3"/>
        <w:spacing w:line="360" w:lineRule="auto"/>
        <w:ind w:left="0" w:right="699" w:firstLine="709"/>
      </w:pPr>
      <w:r>
        <w:t>Hilton, яка піднялася на третє місце, зафіксувала найкраще зростання серед</w:t>
      </w:r>
      <w:r>
        <w:rPr>
          <w:spacing w:val="-67"/>
        </w:rPr>
        <w:t xml:space="preserve"> </w:t>
      </w:r>
      <w:r>
        <w:t>західних груп: +4,9%, чистий приріст понад +47 000 номерів; вище, ніж у свого</w:t>
      </w:r>
      <w:r>
        <w:rPr>
          <w:spacing w:val="1"/>
        </w:rPr>
        <w:t xml:space="preserve"> </w:t>
      </w:r>
      <w:r>
        <w:t>конкурента Marriott. Він також перетнув дуже символічний поріг у 1 мільйон</w:t>
      </w:r>
      <w:r>
        <w:rPr>
          <w:spacing w:val="1"/>
        </w:rPr>
        <w:t xml:space="preserve"> </w:t>
      </w:r>
      <w:r>
        <w:t>номерів. Разом з Marriott і Jin Jiang тепер входить до ТОП-3 клубів груп, які</w:t>
      </w:r>
      <w:r>
        <w:rPr>
          <w:spacing w:val="1"/>
        </w:rPr>
        <w:t xml:space="preserve"> </w:t>
      </w:r>
      <w:r>
        <w:t>досягли</w:t>
      </w:r>
      <w:r>
        <w:rPr>
          <w:spacing w:val="-3"/>
        </w:rPr>
        <w:t xml:space="preserve"> </w:t>
      </w:r>
      <w:r>
        <w:t>цієї</w:t>
      </w:r>
      <w:r>
        <w:rPr>
          <w:spacing w:val="1"/>
        </w:rPr>
        <w:t xml:space="preserve"> </w:t>
      </w:r>
      <w:r>
        <w:t>важливої</w:t>
      </w:r>
      <w:r>
        <w:rPr>
          <w:spacing w:val="1"/>
        </w:rPr>
        <w:t xml:space="preserve"> </w:t>
      </w:r>
      <w:r>
        <w:t>віхи.</w:t>
      </w:r>
    </w:p>
    <w:p w:rsidR="000C1EBB" w:rsidRDefault="00975884" w:rsidP="009713BB">
      <w:pPr>
        <w:pStyle w:val="a3"/>
        <w:spacing w:before="2" w:line="360" w:lineRule="auto"/>
        <w:ind w:left="0" w:right="557" w:firstLine="709"/>
      </w:pPr>
      <w:r>
        <w:t>Позаду неї IHG повернула одне місце і стала №4 у світі, навіть незважаючи</w:t>
      </w:r>
      <w:r>
        <w:rPr>
          <w:spacing w:val="-67"/>
        </w:rPr>
        <w:t xml:space="preserve"> </w:t>
      </w:r>
      <w:r>
        <w:t>на те, що її постачання стабілізувалося (+0,3%) після стрімкого розвитку (+5,4%</w:t>
      </w:r>
      <w:r>
        <w:rPr>
          <w:spacing w:val="-67"/>
        </w:rPr>
        <w:t xml:space="preserve"> </w:t>
      </w:r>
      <w:r>
        <w:t>у</w:t>
      </w:r>
      <w:r>
        <w:rPr>
          <w:spacing w:val="1"/>
        </w:rPr>
        <w:t xml:space="preserve"> </w:t>
      </w:r>
      <w:r>
        <w:t>2019</w:t>
      </w:r>
      <w:r>
        <w:rPr>
          <w:spacing w:val="1"/>
        </w:rPr>
        <w:t xml:space="preserve"> </w:t>
      </w:r>
      <w:r>
        <w:t>році).</w:t>
      </w:r>
      <w:r>
        <w:rPr>
          <w:spacing w:val="1"/>
        </w:rPr>
        <w:t xml:space="preserve"> </w:t>
      </w:r>
      <w:r>
        <w:t>Незважаючи</w:t>
      </w:r>
      <w:r>
        <w:rPr>
          <w:spacing w:val="1"/>
        </w:rPr>
        <w:t xml:space="preserve"> </w:t>
      </w:r>
      <w:r>
        <w:t>на</w:t>
      </w:r>
      <w:r>
        <w:rPr>
          <w:spacing w:val="1"/>
        </w:rPr>
        <w:t xml:space="preserve"> </w:t>
      </w:r>
      <w:r>
        <w:t>те,</w:t>
      </w:r>
      <w:r>
        <w:rPr>
          <w:spacing w:val="1"/>
        </w:rPr>
        <w:t xml:space="preserve"> </w:t>
      </w:r>
      <w:r>
        <w:t>що</w:t>
      </w:r>
      <w:r>
        <w:rPr>
          <w:spacing w:val="1"/>
        </w:rPr>
        <w:t xml:space="preserve"> </w:t>
      </w:r>
      <w:r>
        <w:t>група</w:t>
      </w:r>
      <w:r>
        <w:rPr>
          <w:spacing w:val="1"/>
        </w:rPr>
        <w:t xml:space="preserve"> </w:t>
      </w:r>
      <w:r>
        <w:t>продовжує</w:t>
      </w:r>
      <w:r>
        <w:rPr>
          <w:spacing w:val="1"/>
        </w:rPr>
        <w:t xml:space="preserve"> </w:t>
      </w:r>
      <w:r>
        <w:t>розвиватися,</w:t>
      </w:r>
      <w:r>
        <w:rPr>
          <w:spacing w:val="1"/>
        </w:rPr>
        <w:t xml:space="preserve"> </w:t>
      </w:r>
      <w:r>
        <w:t>вона</w:t>
      </w:r>
      <w:r>
        <w:rPr>
          <w:spacing w:val="1"/>
        </w:rPr>
        <w:t xml:space="preserve"> </w:t>
      </w:r>
      <w:r>
        <w:t>постраждала</w:t>
      </w:r>
      <w:r>
        <w:rPr>
          <w:spacing w:val="-3"/>
        </w:rPr>
        <w:t xml:space="preserve"> </w:t>
      </w:r>
      <w:r>
        <w:t>від стратегії</w:t>
      </w:r>
      <w:r>
        <w:rPr>
          <w:spacing w:val="1"/>
        </w:rPr>
        <w:t xml:space="preserve"> </w:t>
      </w:r>
      <w:r>
        <w:t>деяких своїх</w:t>
      </w:r>
      <w:r>
        <w:rPr>
          <w:spacing w:val="-3"/>
        </w:rPr>
        <w:t xml:space="preserve"> </w:t>
      </w:r>
      <w:r>
        <w:t>партнерів</w:t>
      </w:r>
      <w:r>
        <w:rPr>
          <w:spacing w:val="-3"/>
        </w:rPr>
        <w:t xml:space="preserve"> </w:t>
      </w:r>
      <w:r>
        <w:t>з</w:t>
      </w:r>
      <w:r>
        <w:rPr>
          <w:spacing w:val="-1"/>
        </w:rPr>
        <w:t xml:space="preserve"> </w:t>
      </w:r>
      <w:r>
        <w:t>нерухомості.</w:t>
      </w:r>
    </w:p>
    <w:p w:rsidR="000C1EBB" w:rsidRDefault="00975884" w:rsidP="009713BB">
      <w:pPr>
        <w:pStyle w:val="a3"/>
        <w:spacing w:before="1" w:line="360" w:lineRule="auto"/>
        <w:ind w:left="0" w:right="557" w:firstLine="709"/>
      </w:pPr>
      <w:r>
        <w:t>Це,</w:t>
      </w:r>
      <w:r>
        <w:rPr>
          <w:spacing w:val="1"/>
        </w:rPr>
        <w:t xml:space="preserve"> </w:t>
      </w:r>
      <w:r>
        <w:t>наприклад,</w:t>
      </w:r>
      <w:r>
        <w:rPr>
          <w:spacing w:val="1"/>
        </w:rPr>
        <w:t xml:space="preserve"> </w:t>
      </w:r>
      <w:r>
        <w:t>випадок</w:t>
      </w:r>
      <w:r>
        <w:rPr>
          <w:spacing w:val="1"/>
        </w:rPr>
        <w:t xml:space="preserve"> </w:t>
      </w:r>
      <w:r>
        <w:t>Service</w:t>
      </w:r>
      <w:r>
        <w:rPr>
          <w:spacing w:val="1"/>
        </w:rPr>
        <w:t xml:space="preserve"> </w:t>
      </w:r>
      <w:r>
        <w:t>Properties</w:t>
      </w:r>
      <w:r>
        <w:rPr>
          <w:spacing w:val="1"/>
        </w:rPr>
        <w:t xml:space="preserve"> </w:t>
      </w:r>
      <w:r>
        <w:t>Trust,</w:t>
      </w:r>
      <w:r>
        <w:rPr>
          <w:spacing w:val="1"/>
        </w:rPr>
        <w:t xml:space="preserve"> </w:t>
      </w:r>
      <w:r>
        <w:t>який</w:t>
      </w:r>
      <w:r>
        <w:rPr>
          <w:spacing w:val="1"/>
        </w:rPr>
        <w:t xml:space="preserve"> </w:t>
      </w:r>
      <w:r>
        <w:t>вирішив</w:t>
      </w:r>
      <w:r>
        <w:rPr>
          <w:spacing w:val="1"/>
        </w:rPr>
        <w:t xml:space="preserve"> </w:t>
      </w:r>
      <w:r>
        <w:t>створити</w:t>
      </w:r>
      <w:r>
        <w:rPr>
          <w:spacing w:val="-67"/>
        </w:rPr>
        <w:t xml:space="preserve"> </w:t>
      </w:r>
      <w:r>
        <w:rPr>
          <w:spacing w:val="-1"/>
        </w:rPr>
        <w:t>власну</w:t>
      </w:r>
      <w:r>
        <w:rPr>
          <w:spacing w:val="-19"/>
        </w:rPr>
        <w:t xml:space="preserve"> </w:t>
      </w:r>
      <w:r>
        <w:rPr>
          <w:spacing w:val="-1"/>
        </w:rPr>
        <w:t>платформу,</w:t>
      </w:r>
      <w:r>
        <w:rPr>
          <w:spacing w:val="-12"/>
        </w:rPr>
        <w:t xml:space="preserve"> </w:t>
      </w:r>
      <w:r>
        <w:t>присвячену</w:t>
      </w:r>
      <w:r>
        <w:rPr>
          <w:spacing w:val="-18"/>
        </w:rPr>
        <w:t xml:space="preserve"> </w:t>
      </w:r>
      <w:r>
        <w:t>готельним</w:t>
      </w:r>
      <w:r>
        <w:rPr>
          <w:spacing w:val="-14"/>
        </w:rPr>
        <w:t xml:space="preserve"> </w:t>
      </w:r>
      <w:r>
        <w:t>операціям,</w:t>
      </w:r>
      <w:r>
        <w:rPr>
          <w:spacing w:val="-16"/>
        </w:rPr>
        <w:t xml:space="preserve"> </w:t>
      </w:r>
      <w:r>
        <w:t>що</w:t>
      </w:r>
      <w:r>
        <w:rPr>
          <w:spacing w:val="-13"/>
        </w:rPr>
        <w:t xml:space="preserve"> </w:t>
      </w:r>
      <w:r>
        <w:t>дало</w:t>
      </w:r>
      <w:r>
        <w:rPr>
          <w:spacing w:val="-13"/>
        </w:rPr>
        <w:t xml:space="preserve"> </w:t>
      </w:r>
      <w:r>
        <w:t>змогу</w:t>
      </w:r>
      <w:r>
        <w:rPr>
          <w:spacing w:val="-17"/>
        </w:rPr>
        <w:t xml:space="preserve"> </w:t>
      </w:r>
      <w:r>
        <w:t>групі</w:t>
      </w:r>
      <w:r>
        <w:rPr>
          <w:spacing w:val="-14"/>
        </w:rPr>
        <w:t xml:space="preserve"> </w:t>
      </w:r>
      <w:r>
        <w:t>Sonesta</w:t>
      </w:r>
      <w:r>
        <w:rPr>
          <w:spacing w:val="-67"/>
        </w:rPr>
        <w:t xml:space="preserve"> </w:t>
      </w:r>
      <w:r>
        <w:t>(на 34% належить SPT) за кілька місяців створити потужний портфель більшої</w:t>
      </w:r>
      <w:r>
        <w:rPr>
          <w:spacing w:val="1"/>
        </w:rPr>
        <w:t xml:space="preserve"> </w:t>
      </w:r>
      <w:r>
        <w:t>кількості</w:t>
      </w:r>
      <w:r>
        <w:rPr>
          <w:spacing w:val="-4"/>
        </w:rPr>
        <w:t xml:space="preserve"> </w:t>
      </w:r>
      <w:r>
        <w:t>понад</w:t>
      </w:r>
      <w:r>
        <w:rPr>
          <w:spacing w:val="1"/>
        </w:rPr>
        <w:t xml:space="preserve"> </w:t>
      </w:r>
      <w:r>
        <w:t>100</w:t>
      </w:r>
      <w:r>
        <w:rPr>
          <w:spacing w:val="1"/>
        </w:rPr>
        <w:t xml:space="preserve"> </w:t>
      </w:r>
      <w:r>
        <w:t>000</w:t>
      </w:r>
      <w:r>
        <w:rPr>
          <w:spacing w:val="-1"/>
        </w:rPr>
        <w:t xml:space="preserve"> </w:t>
      </w:r>
      <w:r>
        <w:t>номерів</w:t>
      </w:r>
      <w:r>
        <w:rPr>
          <w:spacing w:val="-2"/>
        </w:rPr>
        <w:t xml:space="preserve"> </w:t>
      </w:r>
      <w:r>
        <w:t>під</w:t>
      </w:r>
      <w:r>
        <w:rPr>
          <w:spacing w:val="-2"/>
        </w:rPr>
        <w:t xml:space="preserve"> </w:t>
      </w:r>
      <w:r>
        <w:t>його</w:t>
      </w:r>
      <w:r>
        <w:rPr>
          <w:spacing w:val="1"/>
        </w:rPr>
        <w:t xml:space="preserve"> </w:t>
      </w:r>
      <w:r>
        <w:t>брендами.</w:t>
      </w:r>
    </w:p>
    <w:p w:rsidR="000C1EBB" w:rsidRDefault="00975884" w:rsidP="009713BB">
      <w:pPr>
        <w:pStyle w:val="a3"/>
        <w:spacing w:line="360" w:lineRule="auto"/>
        <w:ind w:left="0" w:right="557" w:firstLine="709"/>
      </w:pPr>
      <w:r>
        <w:t>Це прагнення до незалежності деяких власників, ключових партнерів груп,</w:t>
      </w:r>
      <w:r>
        <w:rPr>
          <w:spacing w:val="1"/>
        </w:rPr>
        <w:t xml:space="preserve"> </w:t>
      </w:r>
      <w:r>
        <w:t>також</w:t>
      </w:r>
      <w:r>
        <w:rPr>
          <w:spacing w:val="1"/>
        </w:rPr>
        <w:t xml:space="preserve"> </w:t>
      </w:r>
      <w:r>
        <w:t>вплинуло</w:t>
      </w:r>
      <w:r>
        <w:rPr>
          <w:spacing w:val="1"/>
        </w:rPr>
        <w:t xml:space="preserve"> </w:t>
      </w:r>
      <w:r>
        <w:t>на</w:t>
      </w:r>
      <w:r>
        <w:rPr>
          <w:spacing w:val="1"/>
        </w:rPr>
        <w:t xml:space="preserve"> </w:t>
      </w:r>
      <w:r>
        <w:t>Wyndham</w:t>
      </w:r>
      <w:r>
        <w:rPr>
          <w:spacing w:val="1"/>
        </w:rPr>
        <w:t xml:space="preserve"> </w:t>
      </w:r>
      <w:r>
        <w:t>,</w:t>
      </w:r>
      <w:r>
        <w:rPr>
          <w:spacing w:val="1"/>
        </w:rPr>
        <w:t xml:space="preserve"> </w:t>
      </w:r>
      <w:r>
        <w:t>який</w:t>
      </w:r>
      <w:r>
        <w:rPr>
          <w:spacing w:val="1"/>
        </w:rPr>
        <w:t xml:space="preserve"> </w:t>
      </w:r>
      <w:r>
        <w:t>зафіксував</w:t>
      </w:r>
      <w:r>
        <w:rPr>
          <w:spacing w:val="1"/>
        </w:rPr>
        <w:t xml:space="preserve"> </w:t>
      </w:r>
      <w:r>
        <w:t>єдине</w:t>
      </w:r>
      <w:r>
        <w:rPr>
          <w:spacing w:val="1"/>
        </w:rPr>
        <w:t xml:space="preserve"> </w:t>
      </w:r>
      <w:r>
        <w:t>щорічне</w:t>
      </w:r>
      <w:r>
        <w:rPr>
          <w:spacing w:val="1"/>
        </w:rPr>
        <w:t xml:space="preserve"> </w:t>
      </w:r>
      <w:r>
        <w:t>зниження</w:t>
      </w:r>
      <w:r>
        <w:rPr>
          <w:spacing w:val="1"/>
        </w:rPr>
        <w:t xml:space="preserve"> </w:t>
      </w:r>
      <w:r>
        <w:t>пропозиції</w:t>
      </w:r>
      <w:r>
        <w:rPr>
          <w:spacing w:val="-3"/>
        </w:rPr>
        <w:t xml:space="preserve"> </w:t>
      </w:r>
      <w:r>
        <w:t>номерів</w:t>
      </w:r>
      <w:r>
        <w:rPr>
          <w:spacing w:val="-4"/>
        </w:rPr>
        <w:t xml:space="preserve"> </w:t>
      </w:r>
      <w:r>
        <w:t>(-4,2%)</w:t>
      </w:r>
      <w:r>
        <w:rPr>
          <w:spacing w:val="-1"/>
        </w:rPr>
        <w:t xml:space="preserve"> </w:t>
      </w:r>
      <w:r>
        <w:t>серед</w:t>
      </w:r>
      <w:r>
        <w:rPr>
          <w:spacing w:val="1"/>
        </w:rPr>
        <w:t xml:space="preserve"> </w:t>
      </w:r>
      <w:r>
        <w:t>топ-5</w:t>
      </w:r>
      <w:r>
        <w:rPr>
          <w:spacing w:val="-3"/>
        </w:rPr>
        <w:t xml:space="preserve"> </w:t>
      </w:r>
      <w:r>
        <w:t>у</w:t>
      </w:r>
      <w:r>
        <w:rPr>
          <w:spacing w:val="-1"/>
        </w:rPr>
        <w:t xml:space="preserve"> </w:t>
      </w:r>
      <w:r>
        <w:t>світі.</w:t>
      </w:r>
    </w:p>
    <w:p w:rsidR="000C1EBB" w:rsidRDefault="00975884" w:rsidP="009713BB">
      <w:pPr>
        <w:pStyle w:val="a3"/>
        <w:spacing w:line="360" w:lineRule="auto"/>
        <w:ind w:left="0" w:right="557" w:firstLine="709"/>
      </w:pPr>
      <w:r>
        <w:t>За ним Accor , який знову є 6-м у світі, наближається до позначки в 750 000</w:t>
      </w:r>
      <w:r>
        <w:rPr>
          <w:spacing w:val="-67"/>
        </w:rPr>
        <w:t xml:space="preserve"> </w:t>
      </w:r>
      <w:r>
        <w:t>номерів;</w:t>
      </w:r>
      <w:r>
        <w:rPr>
          <w:spacing w:val="1"/>
        </w:rPr>
        <w:t xml:space="preserve"> </w:t>
      </w:r>
      <w:r>
        <w:t>його</w:t>
      </w:r>
      <w:r>
        <w:rPr>
          <w:spacing w:val="1"/>
        </w:rPr>
        <w:t xml:space="preserve"> </w:t>
      </w:r>
      <w:r>
        <w:t>розвиток</w:t>
      </w:r>
      <w:r>
        <w:rPr>
          <w:spacing w:val="1"/>
        </w:rPr>
        <w:t xml:space="preserve"> </w:t>
      </w:r>
      <w:r>
        <w:t>тримався</w:t>
      </w:r>
      <w:r>
        <w:rPr>
          <w:spacing w:val="1"/>
        </w:rPr>
        <w:t xml:space="preserve"> </w:t>
      </w:r>
      <w:r>
        <w:t>стабільними</w:t>
      </w:r>
      <w:r>
        <w:rPr>
          <w:spacing w:val="1"/>
        </w:rPr>
        <w:t xml:space="preserve"> </w:t>
      </w:r>
      <w:r>
        <w:t>темпами</w:t>
      </w:r>
      <w:r>
        <w:rPr>
          <w:spacing w:val="1"/>
        </w:rPr>
        <w:t xml:space="preserve"> </w:t>
      </w:r>
      <w:r>
        <w:t>(&gt;3%</w:t>
      </w:r>
      <w:r>
        <w:rPr>
          <w:spacing w:val="1"/>
        </w:rPr>
        <w:t xml:space="preserve"> </w:t>
      </w:r>
      <w:r>
        <w:t>у</w:t>
      </w:r>
      <w:r>
        <w:rPr>
          <w:spacing w:val="1"/>
        </w:rPr>
        <w:t xml:space="preserve"> </w:t>
      </w:r>
      <w:r>
        <w:t>2020</w:t>
      </w:r>
      <w:r>
        <w:rPr>
          <w:spacing w:val="1"/>
        </w:rPr>
        <w:t xml:space="preserve"> </w:t>
      </w:r>
      <w:r>
        <w:t>році</w:t>
      </w:r>
      <w:r>
        <w:rPr>
          <w:spacing w:val="1"/>
        </w:rPr>
        <w:t xml:space="preserve"> </w:t>
      </w:r>
      <w:r>
        <w:t>порівняно з</w:t>
      </w:r>
      <w:r>
        <w:rPr>
          <w:spacing w:val="-5"/>
        </w:rPr>
        <w:t xml:space="preserve"> </w:t>
      </w:r>
      <w:r>
        <w:t>2019</w:t>
      </w:r>
      <w:r>
        <w:rPr>
          <w:spacing w:val="1"/>
        </w:rPr>
        <w:t xml:space="preserve"> </w:t>
      </w:r>
      <w:r>
        <w:t>роком).</w:t>
      </w:r>
    </w:p>
    <w:p w:rsidR="003751D2" w:rsidRDefault="003751D2">
      <w:pPr>
        <w:rPr>
          <w:sz w:val="28"/>
          <w:szCs w:val="28"/>
        </w:rPr>
      </w:pPr>
      <w:r>
        <w:br w:type="page"/>
      </w:r>
    </w:p>
    <w:p w:rsidR="000C1EBB" w:rsidRDefault="00975884" w:rsidP="009713BB">
      <w:pPr>
        <w:pStyle w:val="a3"/>
        <w:spacing w:line="360" w:lineRule="auto"/>
        <w:ind w:left="0" w:right="557" w:firstLine="709"/>
      </w:pPr>
      <w:r>
        <w:lastRenderedPageBreak/>
        <w:t>Французький чемпіон нещодавно заробив і зменшив свою частку в іншій</w:t>
      </w:r>
      <w:r>
        <w:rPr>
          <w:spacing w:val="1"/>
        </w:rPr>
        <w:t xml:space="preserve"> </w:t>
      </w:r>
      <w:r>
        <w:t>китайській</w:t>
      </w:r>
      <w:r>
        <w:rPr>
          <w:spacing w:val="66"/>
        </w:rPr>
        <w:t xml:space="preserve"> </w:t>
      </w:r>
      <w:r>
        <w:t>групі</w:t>
      </w:r>
      <w:r>
        <w:rPr>
          <w:spacing w:val="67"/>
        </w:rPr>
        <w:t xml:space="preserve"> </w:t>
      </w:r>
      <w:r>
        <w:t>Huazhu</w:t>
      </w:r>
      <w:r>
        <w:rPr>
          <w:spacing w:val="67"/>
        </w:rPr>
        <w:t xml:space="preserve"> </w:t>
      </w:r>
      <w:r>
        <w:t>,</w:t>
      </w:r>
      <w:r>
        <w:rPr>
          <w:spacing w:val="66"/>
        </w:rPr>
        <w:t xml:space="preserve"> </w:t>
      </w:r>
      <w:r>
        <w:t>яка</w:t>
      </w:r>
      <w:r>
        <w:rPr>
          <w:spacing w:val="67"/>
        </w:rPr>
        <w:t xml:space="preserve"> </w:t>
      </w:r>
      <w:r>
        <w:t>зафіксувала</w:t>
      </w:r>
      <w:r>
        <w:rPr>
          <w:spacing w:val="67"/>
        </w:rPr>
        <w:t xml:space="preserve"> </w:t>
      </w:r>
      <w:r>
        <w:t>найсильніше</w:t>
      </w:r>
      <w:r>
        <w:rPr>
          <w:spacing w:val="65"/>
        </w:rPr>
        <w:t xml:space="preserve"> </w:t>
      </w:r>
      <w:r>
        <w:t>зростання</w:t>
      </w:r>
      <w:r>
        <w:rPr>
          <w:spacing w:val="67"/>
        </w:rPr>
        <w:t xml:space="preserve"> </w:t>
      </w:r>
      <w:r>
        <w:t>в</w:t>
      </w:r>
      <w:r>
        <w:rPr>
          <w:spacing w:val="66"/>
        </w:rPr>
        <w:t xml:space="preserve"> </w:t>
      </w:r>
      <w:r>
        <w:t>Топ-10:</w:t>
      </w:r>
    </w:p>
    <w:p w:rsidR="000C1EBB" w:rsidRDefault="00975884" w:rsidP="009713BB">
      <w:pPr>
        <w:pStyle w:val="a3"/>
        <w:spacing w:line="360" w:lineRule="auto"/>
        <w:ind w:left="0" w:right="557" w:firstLine="709"/>
      </w:pPr>
      <w:r>
        <w:t>+23%. Він забезпечив дуже сильне органічне зростання в Китаї, де економічний</w:t>
      </w:r>
      <w:r>
        <w:rPr>
          <w:spacing w:val="1"/>
        </w:rPr>
        <w:t xml:space="preserve"> </w:t>
      </w:r>
      <w:r>
        <w:t>вплив</w:t>
      </w:r>
      <w:r>
        <w:rPr>
          <w:spacing w:val="1"/>
        </w:rPr>
        <w:t xml:space="preserve"> </w:t>
      </w:r>
      <w:r>
        <w:t>пандемії</w:t>
      </w:r>
      <w:r>
        <w:rPr>
          <w:spacing w:val="1"/>
        </w:rPr>
        <w:t xml:space="preserve"> </w:t>
      </w:r>
      <w:r>
        <w:t>згас</w:t>
      </w:r>
      <w:r>
        <w:rPr>
          <w:spacing w:val="1"/>
        </w:rPr>
        <w:t xml:space="preserve"> </w:t>
      </w:r>
      <w:r>
        <w:t>набагато</w:t>
      </w:r>
      <w:r>
        <w:rPr>
          <w:spacing w:val="1"/>
        </w:rPr>
        <w:t xml:space="preserve"> </w:t>
      </w:r>
      <w:r>
        <w:t>швидше,</w:t>
      </w:r>
      <w:r>
        <w:rPr>
          <w:spacing w:val="1"/>
        </w:rPr>
        <w:t xml:space="preserve"> </w:t>
      </w:r>
      <w:r>
        <w:t>ніж</w:t>
      </w:r>
      <w:r>
        <w:rPr>
          <w:spacing w:val="1"/>
        </w:rPr>
        <w:t xml:space="preserve"> </w:t>
      </w:r>
      <w:r>
        <w:t>деінде,</w:t>
      </w:r>
      <w:r>
        <w:rPr>
          <w:spacing w:val="1"/>
        </w:rPr>
        <w:t xml:space="preserve"> </w:t>
      </w:r>
      <w:r>
        <w:t>і</w:t>
      </w:r>
      <w:r>
        <w:rPr>
          <w:spacing w:val="1"/>
        </w:rPr>
        <w:t xml:space="preserve"> </w:t>
      </w:r>
      <w:r>
        <w:t>завершив</w:t>
      </w:r>
      <w:r>
        <w:rPr>
          <w:spacing w:val="1"/>
        </w:rPr>
        <w:t xml:space="preserve"> </w:t>
      </w:r>
      <w:r>
        <w:t>інтеграцію</w:t>
      </w:r>
      <w:r>
        <w:rPr>
          <w:spacing w:val="1"/>
        </w:rPr>
        <w:t xml:space="preserve"> </w:t>
      </w:r>
      <w:r>
        <w:t>німецької компанії Deutsche Hospitality (Steigenberger, Intercity, Maxx, Jaz in the</w:t>
      </w:r>
      <w:r>
        <w:rPr>
          <w:spacing w:val="1"/>
        </w:rPr>
        <w:t xml:space="preserve"> </w:t>
      </w:r>
      <w:r>
        <w:t>City,</w:t>
      </w:r>
      <w:r>
        <w:rPr>
          <w:spacing w:val="-3"/>
        </w:rPr>
        <w:t xml:space="preserve"> </w:t>
      </w:r>
      <w:r>
        <w:t>Zleep..).</w:t>
      </w:r>
      <w:r>
        <w:rPr>
          <w:spacing w:val="-2"/>
        </w:rPr>
        <w:t xml:space="preserve"> </w:t>
      </w:r>
      <w:r>
        <w:t>.),</w:t>
      </w:r>
      <w:r>
        <w:rPr>
          <w:spacing w:val="-2"/>
        </w:rPr>
        <w:t xml:space="preserve"> </w:t>
      </w:r>
      <w:r>
        <w:t>про</w:t>
      </w:r>
      <w:r>
        <w:rPr>
          <w:spacing w:val="-5"/>
        </w:rPr>
        <w:t xml:space="preserve"> </w:t>
      </w:r>
      <w:r>
        <w:t>придбання</w:t>
      </w:r>
      <w:r>
        <w:rPr>
          <w:spacing w:val="-1"/>
        </w:rPr>
        <w:t xml:space="preserve"> </w:t>
      </w:r>
      <w:r>
        <w:t>якої Huazhu</w:t>
      </w:r>
      <w:r>
        <w:rPr>
          <w:spacing w:val="-1"/>
        </w:rPr>
        <w:t xml:space="preserve"> </w:t>
      </w:r>
      <w:r>
        <w:t>оголосив</w:t>
      </w:r>
      <w:r>
        <w:rPr>
          <w:spacing w:val="-3"/>
        </w:rPr>
        <w:t xml:space="preserve"> </w:t>
      </w:r>
      <w:r>
        <w:t>наприкінці</w:t>
      </w:r>
      <w:r>
        <w:rPr>
          <w:spacing w:val="-1"/>
        </w:rPr>
        <w:t xml:space="preserve"> </w:t>
      </w:r>
      <w:r>
        <w:t>2019</w:t>
      </w:r>
      <w:r>
        <w:rPr>
          <w:spacing w:val="-4"/>
        </w:rPr>
        <w:t xml:space="preserve"> </w:t>
      </w:r>
      <w:r>
        <w:t>року.</w:t>
      </w:r>
    </w:p>
    <w:p w:rsidR="00D440EA" w:rsidRDefault="00975884" w:rsidP="009713BB">
      <w:pPr>
        <w:pStyle w:val="a3"/>
        <w:spacing w:line="360" w:lineRule="auto"/>
        <w:ind w:left="0" w:right="557" w:firstLine="709"/>
        <w:rPr>
          <w:spacing w:val="11"/>
        </w:rPr>
      </w:pPr>
      <w:r>
        <w:t>Це дає їй пряму позицію в Європі, ринку, на якому домінує її партнер по</w:t>
      </w:r>
      <w:r>
        <w:rPr>
          <w:spacing w:val="1"/>
        </w:rPr>
        <w:t xml:space="preserve"> </w:t>
      </w:r>
      <w:r>
        <w:t>акціонерному</w:t>
      </w:r>
      <w:r>
        <w:rPr>
          <w:spacing w:val="1"/>
        </w:rPr>
        <w:t xml:space="preserve"> </w:t>
      </w:r>
      <w:r>
        <w:t>капіталу</w:t>
      </w:r>
      <w:r>
        <w:rPr>
          <w:spacing w:val="1"/>
        </w:rPr>
        <w:t xml:space="preserve"> </w:t>
      </w:r>
      <w:r>
        <w:t>Accor,</w:t>
      </w:r>
      <w:r>
        <w:rPr>
          <w:spacing w:val="1"/>
        </w:rPr>
        <w:t xml:space="preserve"> </w:t>
      </w:r>
      <w:r>
        <w:t>який</w:t>
      </w:r>
      <w:r>
        <w:rPr>
          <w:spacing w:val="1"/>
        </w:rPr>
        <w:t xml:space="preserve"> </w:t>
      </w:r>
      <w:r>
        <w:t>стоїть</w:t>
      </w:r>
      <w:r>
        <w:rPr>
          <w:spacing w:val="1"/>
        </w:rPr>
        <w:t xml:space="preserve"> </w:t>
      </w:r>
      <w:r>
        <w:t>трохи</w:t>
      </w:r>
      <w:r>
        <w:rPr>
          <w:spacing w:val="1"/>
        </w:rPr>
        <w:t xml:space="preserve"> </w:t>
      </w:r>
      <w:r>
        <w:t>вище</w:t>
      </w:r>
      <w:r>
        <w:rPr>
          <w:spacing w:val="1"/>
        </w:rPr>
        <w:t xml:space="preserve"> </w:t>
      </w:r>
      <w:r>
        <w:t>Huazhu,</w:t>
      </w:r>
      <w:r>
        <w:rPr>
          <w:spacing w:val="1"/>
        </w:rPr>
        <w:t xml:space="preserve"> </w:t>
      </w:r>
      <w:r>
        <w:t>нині</w:t>
      </w:r>
      <w:r>
        <w:rPr>
          <w:spacing w:val="1"/>
        </w:rPr>
        <w:t xml:space="preserve"> </w:t>
      </w:r>
      <w:r>
        <w:t>7-ї</w:t>
      </w:r>
      <w:r>
        <w:rPr>
          <w:spacing w:val="1"/>
        </w:rPr>
        <w:t xml:space="preserve"> </w:t>
      </w:r>
      <w:r>
        <w:t>за</w:t>
      </w:r>
      <w:r>
        <w:rPr>
          <w:spacing w:val="1"/>
        </w:rPr>
        <w:t xml:space="preserve"> </w:t>
      </w:r>
      <w:r>
        <w:t>величиною</w:t>
      </w:r>
      <w:r>
        <w:rPr>
          <w:spacing w:val="10"/>
        </w:rPr>
        <w:t xml:space="preserve"> </w:t>
      </w:r>
      <w:r>
        <w:t>готельної</w:t>
      </w:r>
      <w:r>
        <w:rPr>
          <w:spacing w:val="10"/>
        </w:rPr>
        <w:t xml:space="preserve"> </w:t>
      </w:r>
      <w:r>
        <w:t>групи</w:t>
      </w:r>
      <w:r>
        <w:rPr>
          <w:spacing w:val="12"/>
        </w:rPr>
        <w:t xml:space="preserve"> </w:t>
      </w:r>
      <w:r>
        <w:t>у</w:t>
      </w:r>
      <w:r>
        <w:rPr>
          <w:spacing w:val="8"/>
        </w:rPr>
        <w:t xml:space="preserve"> </w:t>
      </w:r>
      <w:r>
        <w:t>світі.</w:t>
      </w:r>
      <w:r>
        <w:rPr>
          <w:spacing w:val="11"/>
        </w:rPr>
        <w:t xml:space="preserve"> </w:t>
      </w:r>
    </w:p>
    <w:p w:rsidR="000C1EBB" w:rsidRDefault="00975884" w:rsidP="00D440EA">
      <w:pPr>
        <w:pStyle w:val="a3"/>
        <w:spacing w:line="360" w:lineRule="auto"/>
        <w:ind w:left="0" w:right="557" w:firstLine="709"/>
      </w:pPr>
      <w:r>
        <w:t>Найважливішим</w:t>
      </w:r>
      <w:r>
        <w:rPr>
          <w:spacing w:val="11"/>
        </w:rPr>
        <w:t xml:space="preserve"> </w:t>
      </w:r>
      <w:r>
        <w:t>є</w:t>
      </w:r>
      <w:r>
        <w:rPr>
          <w:spacing w:val="11"/>
        </w:rPr>
        <w:t xml:space="preserve"> </w:t>
      </w:r>
      <w:r>
        <w:t>те,</w:t>
      </w:r>
      <w:r>
        <w:rPr>
          <w:spacing w:val="8"/>
        </w:rPr>
        <w:t xml:space="preserve"> </w:t>
      </w:r>
      <w:r>
        <w:t>що</w:t>
      </w:r>
      <w:r>
        <w:rPr>
          <w:spacing w:val="12"/>
        </w:rPr>
        <w:t xml:space="preserve"> </w:t>
      </w:r>
      <w:r>
        <w:t>Huazhu</w:t>
      </w:r>
      <w:r>
        <w:rPr>
          <w:spacing w:val="12"/>
        </w:rPr>
        <w:t xml:space="preserve"> </w:t>
      </w:r>
      <w:r>
        <w:t>забезпечив</w:t>
      </w:r>
      <w:r w:rsidR="00D440EA">
        <w:t xml:space="preserve"> </w:t>
      </w:r>
      <w:r>
        <w:t>значне зростання з річним приростом понад +100 000 чистих номерів другий рік</w:t>
      </w:r>
      <w:r>
        <w:rPr>
          <w:spacing w:val="-67"/>
        </w:rPr>
        <w:t xml:space="preserve"> </w:t>
      </w:r>
      <w:r>
        <w:t>поспіль.</w:t>
      </w:r>
    </w:p>
    <w:p w:rsidR="000C1EBB" w:rsidRDefault="00975884" w:rsidP="009713BB">
      <w:pPr>
        <w:pStyle w:val="a3"/>
        <w:spacing w:line="360" w:lineRule="auto"/>
        <w:ind w:left="0" w:right="557" w:firstLine="709"/>
      </w:pPr>
      <w:r>
        <w:t>Huazhu також випереджає American Choice Hotels , які, незважаючи на це,</w:t>
      </w:r>
      <w:r>
        <w:rPr>
          <w:spacing w:val="1"/>
        </w:rPr>
        <w:t xml:space="preserve"> </w:t>
      </w:r>
      <w:r>
        <w:t>виросли</w:t>
      </w:r>
      <w:r>
        <w:rPr>
          <w:spacing w:val="-4"/>
        </w:rPr>
        <w:t xml:space="preserve"> </w:t>
      </w:r>
      <w:r>
        <w:t>на 1,2%</w:t>
      </w:r>
      <w:r>
        <w:rPr>
          <w:spacing w:val="-2"/>
        </w:rPr>
        <w:t xml:space="preserve"> </w:t>
      </w:r>
      <w:r>
        <w:t>і зараз</w:t>
      </w:r>
      <w:r>
        <w:rPr>
          <w:spacing w:val="-2"/>
        </w:rPr>
        <w:t xml:space="preserve"> </w:t>
      </w:r>
      <w:r>
        <w:t>наближаються</w:t>
      </w:r>
      <w:r>
        <w:rPr>
          <w:spacing w:val="-3"/>
        </w:rPr>
        <w:t xml:space="preserve"> </w:t>
      </w:r>
      <w:r>
        <w:t>до</w:t>
      </w:r>
      <w:r>
        <w:rPr>
          <w:spacing w:val="1"/>
        </w:rPr>
        <w:t xml:space="preserve"> </w:t>
      </w:r>
      <w:r>
        <w:t>порогу</w:t>
      </w:r>
      <w:r>
        <w:rPr>
          <w:spacing w:val="-5"/>
        </w:rPr>
        <w:t xml:space="preserve"> </w:t>
      </w:r>
      <w:r>
        <w:t>в</w:t>
      </w:r>
      <w:r>
        <w:rPr>
          <w:spacing w:val="-1"/>
        </w:rPr>
        <w:t xml:space="preserve"> </w:t>
      </w:r>
      <w:r>
        <w:t>600</w:t>
      </w:r>
      <w:r>
        <w:rPr>
          <w:spacing w:val="-4"/>
        </w:rPr>
        <w:t xml:space="preserve"> </w:t>
      </w:r>
      <w:r>
        <w:t>000</w:t>
      </w:r>
      <w:r>
        <w:rPr>
          <w:spacing w:val="-3"/>
        </w:rPr>
        <w:t xml:space="preserve"> </w:t>
      </w:r>
      <w:r>
        <w:t>номерів.</w:t>
      </w:r>
    </w:p>
    <w:p w:rsidR="000C1EBB" w:rsidRDefault="00975884" w:rsidP="009713BB">
      <w:pPr>
        <w:pStyle w:val="a3"/>
        <w:spacing w:line="360" w:lineRule="auto"/>
        <w:ind w:left="0" w:right="557" w:firstLine="709"/>
      </w:pPr>
      <w:r>
        <w:t>За ним стоїть індійський порушник спокою OYO , який за кілька років</w:t>
      </w:r>
      <w:r>
        <w:rPr>
          <w:spacing w:val="1"/>
        </w:rPr>
        <w:t xml:space="preserve"> </w:t>
      </w:r>
      <w:r>
        <w:t>підривав світовий рейтинг, але цього року зазнав різкого падіння, втративши</w:t>
      </w:r>
      <w:r>
        <w:rPr>
          <w:spacing w:val="1"/>
        </w:rPr>
        <w:t xml:space="preserve"> </w:t>
      </w:r>
      <w:r>
        <w:t>більше</w:t>
      </w:r>
      <w:r>
        <w:rPr>
          <w:spacing w:val="-4"/>
        </w:rPr>
        <w:t xml:space="preserve"> </w:t>
      </w:r>
      <w:r>
        <w:t>половини</w:t>
      </w:r>
      <w:r>
        <w:rPr>
          <w:spacing w:val="-1"/>
        </w:rPr>
        <w:t xml:space="preserve"> </w:t>
      </w:r>
      <w:r>
        <w:t>своїх діючих</w:t>
      </w:r>
      <w:r>
        <w:rPr>
          <w:spacing w:val="-3"/>
        </w:rPr>
        <w:t xml:space="preserve"> </w:t>
      </w:r>
      <w:r>
        <w:t>номерів</w:t>
      </w:r>
      <w:r>
        <w:rPr>
          <w:spacing w:val="-3"/>
        </w:rPr>
        <w:t xml:space="preserve"> </w:t>
      </w:r>
      <w:r>
        <w:t>і</w:t>
      </w:r>
      <w:r>
        <w:rPr>
          <w:spacing w:val="-2"/>
        </w:rPr>
        <w:t xml:space="preserve"> </w:t>
      </w:r>
      <w:r>
        <w:t>опустившись</w:t>
      </w:r>
      <w:r>
        <w:rPr>
          <w:spacing w:val="-5"/>
        </w:rPr>
        <w:t xml:space="preserve"> </w:t>
      </w:r>
      <w:r>
        <w:t>на 9-е</w:t>
      </w:r>
      <w:r>
        <w:rPr>
          <w:spacing w:val="-3"/>
        </w:rPr>
        <w:t xml:space="preserve"> </w:t>
      </w:r>
      <w:r>
        <w:t>місце</w:t>
      </w:r>
      <w:r>
        <w:rPr>
          <w:spacing w:val="-1"/>
        </w:rPr>
        <w:t xml:space="preserve"> </w:t>
      </w:r>
      <w:r>
        <w:t>в</w:t>
      </w:r>
      <w:r>
        <w:rPr>
          <w:spacing w:val="-1"/>
        </w:rPr>
        <w:t xml:space="preserve"> </w:t>
      </w:r>
      <w:r>
        <w:t>рейтингу.</w:t>
      </w:r>
    </w:p>
    <w:p w:rsidR="000C1EBB" w:rsidRDefault="00975884" w:rsidP="009713BB">
      <w:pPr>
        <w:pStyle w:val="a3"/>
        <w:spacing w:line="360" w:lineRule="auto"/>
        <w:ind w:left="0" w:right="557" w:firstLine="709"/>
      </w:pPr>
      <w:r>
        <w:t>Однак існує кілька основних динамік, оскільки понад 80% його падіння</w:t>
      </w:r>
      <w:r>
        <w:rPr>
          <w:spacing w:val="1"/>
        </w:rPr>
        <w:t xml:space="preserve"> </w:t>
      </w:r>
      <w:r>
        <w:t>пояснюється його втратами в Китаї, де група, яка піднялася до рангу лідерів,</w:t>
      </w:r>
      <w:r>
        <w:rPr>
          <w:spacing w:val="1"/>
        </w:rPr>
        <w:t xml:space="preserve"> </w:t>
      </w:r>
      <w:r>
        <w:t>побачила</w:t>
      </w:r>
      <w:r>
        <w:rPr>
          <w:spacing w:val="-6"/>
        </w:rPr>
        <w:t xml:space="preserve"> </w:t>
      </w:r>
      <w:r>
        <w:t>стіну</w:t>
      </w:r>
      <w:r>
        <w:rPr>
          <w:spacing w:val="-10"/>
        </w:rPr>
        <w:t xml:space="preserve"> </w:t>
      </w:r>
      <w:r>
        <w:t>відновленою,</w:t>
      </w:r>
      <w:r>
        <w:rPr>
          <w:spacing w:val="-7"/>
        </w:rPr>
        <w:t xml:space="preserve"> </w:t>
      </w:r>
      <w:r>
        <w:t>тоді</w:t>
      </w:r>
      <w:r>
        <w:rPr>
          <w:spacing w:val="-4"/>
        </w:rPr>
        <w:t xml:space="preserve"> </w:t>
      </w:r>
      <w:r>
        <w:t>як</w:t>
      </w:r>
      <w:r>
        <w:rPr>
          <w:spacing w:val="-6"/>
        </w:rPr>
        <w:t xml:space="preserve"> </w:t>
      </w:r>
      <w:r>
        <w:t>на</w:t>
      </w:r>
      <w:r>
        <w:rPr>
          <w:spacing w:val="-9"/>
        </w:rPr>
        <w:t xml:space="preserve"> </w:t>
      </w:r>
      <w:r>
        <w:t>інших</w:t>
      </w:r>
      <w:r>
        <w:rPr>
          <w:spacing w:val="-5"/>
        </w:rPr>
        <w:t xml:space="preserve"> </w:t>
      </w:r>
      <w:r>
        <w:t>світових</w:t>
      </w:r>
      <w:r>
        <w:rPr>
          <w:spacing w:val="-8"/>
        </w:rPr>
        <w:t xml:space="preserve"> </w:t>
      </w:r>
      <w:r>
        <w:t>ринках</w:t>
      </w:r>
      <w:r>
        <w:rPr>
          <w:spacing w:val="-7"/>
        </w:rPr>
        <w:t xml:space="preserve"> </w:t>
      </w:r>
      <w:r>
        <w:t>її</w:t>
      </w:r>
      <w:r>
        <w:rPr>
          <w:spacing w:val="-5"/>
        </w:rPr>
        <w:t xml:space="preserve"> </w:t>
      </w:r>
      <w:r>
        <w:t>падіння</w:t>
      </w:r>
      <w:r>
        <w:rPr>
          <w:spacing w:val="-7"/>
        </w:rPr>
        <w:t xml:space="preserve"> </w:t>
      </w:r>
      <w:r>
        <w:t>вдалося</w:t>
      </w:r>
      <w:r>
        <w:rPr>
          <w:spacing w:val="-68"/>
        </w:rPr>
        <w:t xml:space="preserve"> </w:t>
      </w:r>
      <w:r>
        <w:t>стримати. Він навіть продовжував розвиватися на деяких азіатських ринках за</w:t>
      </w:r>
      <w:r>
        <w:rPr>
          <w:spacing w:val="1"/>
        </w:rPr>
        <w:t xml:space="preserve"> </w:t>
      </w:r>
      <w:r>
        <w:t>межами</w:t>
      </w:r>
      <w:r>
        <w:rPr>
          <w:spacing w:val="1"/>
        </w:rPr>
        <w:t xml:space="preserve"> </w:t>
      </w:r>
      <w:r>
        <w:t>Китаю</w:t>
      </w:r>
      <w:r>
        <w:rPr>
          <w:spacing w:val="1"/>
        </w:rPr>
        <w:t xml:space="preserve"> </w:t>
      </w:r>
      <w:r>
        <w:t>(Таїланд,</w:t>
      </w:r>
      <w:r>
        <w:rPr>
          <w:spacing w:val="1"/>
        </w:rPr>
        <w:t xml:space="preserve"> </w:t>
      </w:r>
      <w:r>
        <w:t>Індонезія,</w:t>
      </w:r>
      <w:r>
        <w:rPr>
          <w:spacing w:val="1"/>
        </w:rPr>
        <w:t xml:space="preserve"> </w:t>
      </w:r>
      <w:r>
        <w:t>Філіппіни,</w:t>
      </w:r>
      <w:r>
        <w:rPr>
          <w:spacing w:val="1"/>
        </w:rPr>
        <w:t xml:space="preserve"> </w:t>
      </w:r>
      <w:r>
        <w:t>Японія</w:t>
      </w:r>
      <w:r>
        <w:rPr>
          <w:spacing w:val="1"/>
        </w:rPr>
        <w:t xml:space="preserve"> </w:t>
      </w:r>
      <w:r>
        <w:t>тощо),</w:t>
      </w:r>
      <w:r>
        <w:rPr>
          <w:spacing w:val="1"/>
        </w:rPr>
        <w:t xml:space="preserve"> </w:t>
      </w:r>
      <w:r>
        <w:t>тоді</w:t>
      </w:r>
      <w:r>
        <w:rPr>
          <w:spacing w:val="1"/>
        </w:rPr>
        <w:t xml:space="preserve"> </w:t>
      </w:r>
      <w:r>
        <w:t>як</w:t>
      </w:r>
      <w:r>
        <w:rPr>
          <w:spacing w:val="1"/>
        </w:rPr>
        <w:t xml:space="preserve"> </w:t>
      </w:r>
      <w:r>
        <w:t>його</w:t>
      </w:r>
      <w:r>
        <w:rPr>
          <w:spacing w:val="1"/>
        </w:rPr>
        <w:t xml:space="preserve"> </w:t>
      </w:r>
      <w:r>
        <w:t>пропозиція готелів значно скоротилася в Європі, де група зосереджується на</w:t>
      </w:r>
      <w:r>
        <w:rPr>
          <w:spacing w:val="1"/>
        </w:rPr>
        <w:t xml:space="preserve"> </w:t>
      </w:r>
      <w:r>
        <w:t>оренді</w:t>
      </w:r>
      <w:r>
        <w:rPr>
          <w:spacing w:val="-3"/>
        </w:rPr>
        <w:t xml:space="preserve"> </w:t>
      </w:r>
      <w:r>
        <w:t>житла</w:t>
      </w:r>
      <w:r>
        <w:rPr>
          <w:spacing w:val="-3"/>
        </w:rPr>
        <w:t xml:space="preserve"> </w:t>
      </w:r>
      <w:r>
        <w:t>для</w:t>
      </w:r>
      <w:r>
        <w:rPr>
          <w:spacing w:val="-1"/>
        </w:rPr>
        <w:t xml:space="preserve"> </w:t>
      </w:r>
      <w:r>
        <w:t>відпочинку</w:t>
      </w:r>
      <w:r>
        <w:rPr>
          <w:spacing w:val="-4"/>
        </w:rPr>
        <w:t xml:space="preserve"> </w:t>
      </w:r>
      <w:r>
        <w:t>завдяки нещодавнім придбанням.</w:t>
      </w:r>
    </w:p>
    <w:p w:rsidR="003751D2" w:rsidRDefault="00975884" w:rsidP="009713BB">
      <w:pPr>
        <w:pStyle w:val="a3"/>
        <w:spacing w:line="360" w:lineRule="auto"/>
        <w:ind w:left="0" w:right="557" w:firstLine="709"/>
      </w:pPr>
      <w:r>
        <w:t>Замикає</w:t>
      </w:r>
      <w:r>
        <w:rPr>
          <w:spacing w:val="-2"/>
        </w:rPr>
        <w:t xml:space="preserve"> </w:t>
      </w:r>
      <w:r>
        <w:t>ТОП-10</w:t>
      </w:r>
      <w:r>
        <w:rPr>
          <w:spacing w:val="-5"/>
        </w:rPr>
        <w:t xml:space="preserve"> </w:t>
      </w:r>
      <w:r>
        <w:t>3-я</w:t>
      </w:r>
      <w:r>
        <w:rPr>
          <w:spacing w:val="-3"/>
        </w:rPr>
        <w:t xml:space="preserve"> </w:t>
      </w:r>
      <w:r>
        <w:t>китайська</w:t>
      </w:r>
      <w:r>
        <w:rPr>
          <w:spacing w:val="-6"/>
        </w:rPr>
        <w:t xml:space="preserve"> </w:t>
      </w:r>
      <w:r>
        <w:t>група</w:t>
      </w:r>
      <w:r>
        <w:rPr>
          <w:spacing w:val="-1"/>
        </w:rPr>
        <w:t xml:space="preserve"> </w:t>
      </w:r>
      <w:r>
        <w:t>BTH</w:t>
      </w:r>
      <w:r>
        <w:rPr>
          <w:spacing w:val="-3"/>
        </w:rPr>
        <w:t xml:space="preserve"> </w:t>
      </w:r>
      <w:r>
        <w:t>Hotels ,</w:t>
      </w:r>
      <w:r>
        <w:rPr>
          <w:spacing w:val="-7"/>
        </w:rPr>
        <w:t xml:space="preserve"> </w:t>
      </w:r>
      <w:r>
        <w:t>рейтинг</w:t>
      </w:r>
      <w:r>
        <w:rPr>
          <w:spacing w:val="-1"/>
        </w:rPr>
        <w:t xml:space="preserve"> </w:t>
      </w:r>
      <w:r>
        <w:t>якої</w:t>
      </w:r>
      <w:r>
        <w:rPr>
          <w:spacing w:val="-1"/>
        </w:rPr>
        <w:t xml:space="preserve"> </w:t>
      </w:r>
      <w:r>
        <w:t>залишається</w:t>
      </w:r>
      <w:r>
        <w:rPr>
          <w:spacing w:val="-67"/>
        </w:rPr>
        <w:t xml:space="preserve"> </w:t>
      </w:r>
      <w:r>
        <w:t>незмінним. Проте він починає розвиватися сильніше, зі збільшенням пропозиції</w:t>
      </w:r>
      <w:r>
        <w:rPr>
          <w:spacing w:val="1"/>
        </w:rPr>
        <w:t xml:space="preserve"> </w:t>
      </w:r>
      <w:r>
        <w:t>номерів</w:t>
      </w:r>
      <w:r>
        <w:rPr>
          <w:spacing w:val="-3"/>
        </w:rPr>
        <w:t xml:space="preserve"> </w:t>
      </w:r>
      <w:r>
        <w:t>приблизно</w:t>
      </w:r>
      <w:r>
        <w:rPr>
          <w:spacing w:val="-3"/>
        </w:rPr>
        <w:t xml:space="preserve"> </w:t>
      </w:r>
      <w:r>
        <w:t>на 6,6%</w:t>
      </w:r>
      <w:r>
        <w:rPr>
          <w:spacing w:val="-1"/>
        </w:rPr>
        <w:t xml:space="preserve"> </w:t>
      </w:r>
      <w:r>
        <w:t>за рік.</w:t>
      </w:r>
    </w:p>
    <w:p w:rsidR="003751D2" w:rsidRDefault="003751D2">
      <w:pPr>
        <w:rPr>
          <w:sz w:val="28"/>
          <w:szCs w:val="28"/>
        </w:rPr>
      </w:pPr>
      <w:r>
        <w:br w:type="page"/>
      </w:r>
    </w:p>
    <w:p w:rsidR="000C1EBB" w:rsidRPr="006B2593" w:rsidRDefault="00975884" w:rsidP="006B2593">
      <w:pPr>
        <w:pStyle w:val="a5"/>
        <w:numPr>
          <w:ilvl w:val="1"/>
          <w:numId w:val="18"/>
        </w:numPr>
        <w:tabs>
          <w:tab w:val="left" w:pos="2081"/>
          <w:tab w:val="left" w:pos="2082"/>
          <w:tab w:val="left" w:pos="4175"/>
          <w:tab w:val="left" w:pos="5438"/>
          <w:tab w:val="left" w:pos="6738"/>
          <w:tab w:val="left" w:pos="8405"/>
          <w:tab w:val="left" w:pos="10193"/>
        </w:tabs>
        <w:spacing w:before="81" w:line="362" w:lineRule="auto"/>
        <w:ind w:left="0" w:right="557" w:firstLine="709"/>
        <w:rPr>
          <w:b/>
          <w:sz w:val="28"/>
        </w:rPr>
      </w:pPr>
      <w:r w:rsidRPr="006B2593">
        <w:rPr>
          <w:b/>
          <w:sz w:val="28"/>
        </w:rPr>
        <w:lastRenderedPageBreak/>
        <w:t>Методологічні</w:t>
      </w:r>
      <w:r w:rsidR="006B2593" w:rsidRPr="006B2593">
        <w:rPr>
          <w:b/>
          <w:sz w:val="28"/>
          <w:lang w:val="ru-RU"/>
        </w:rPr>
        <w:t xml:space="preserve"> </w:t>
      </w:r>
      <w:r w:rsidRPr="006B2593">
        <w:rPr>
          <w:b/>
          <w:sz w:val="28"/>
        </w:rPr>
        <w:t>аспекти</w:t>
      </w:r>
      <w:r w:rsidR="006B2593" w:rsidRPr="006B2593">
        <w:rPr>
          <w:b/>
          <w:sz w:val="28"/>
          <w:lang w:val="ru-RU"/>
        </w:rPr>
        <w:t xml:space="preserve"> </w:t>
      </w:r>
      <w:r w:rsidRPr="006B2593">
        <w:rPr>
          <w:b/>
          <w:sz w:val="28"/>
        </w:rPr>
        <w:t>процесу</w:t>
      </w:r>
      <w:r w:rsidR="006B2593" w:rsidRPr="006B2593">
        <w:rPr>
          <w:b/>
          <w:sz w:val="28"/>
          <w:lang w:val="ru-RU"/>
        </w:rPr>
        <w:t xml:space="preserve"> </w:t>
      </w:r>
      <w:r w:rsidRPr="006B2593">
        <w:rPr>
          <w:b/>
          <w:sz w:val="28"/>
        </w:rPr>
        <w:t>управління</w:t>
      </w:r>
      <w:r w:rsidR="006B2593" w:rsidRPr="006B2593">
        <w:rPr>
          <w:b/>
          <w:sz w:val="28"/>
          <w:lang w:val="ru-RU"/>
        </w:rPr>
        <w:t xml:space="preserve"> </w:t>
      </w:r>
      <w:r w:rsidRPr="006B2593">
        <w:rPr>
          <w:b/>
          <w:sz w:val="28"/>
        </w:rPr>
        <w:t>інноваціями</w:t>
      </w:r>
      <w:r w:rsidR="006B2593" w:rsidRPr="006B2593">
        <w:rPr>
          <w:b/>
          <w:sz w:val="28"/>
          <w:lang w:val="ru-RU"/>
        </w:rPr>
        <w:t xml:space="preserve"> </w:t>
      </w:r>
      <w:r w:rsidRPr="006B2593">
        <w:rPr>
          <w:b/>
          <w:spacing w:val="-3"/>
          <w:sz w:val="28"/>
        </w:rPr>
        <w:t>в</w:t>
      </w:r>
      <w:r w:rsidRPr="006B2593">
        <w:rPr>
          <w:b/>
          <w:spacing w:val="-67"/>
          <w:sz w:val="28"/>
        </w:rPr>
        <w:t xml:space="preserve"> </w:t>
      </w:r>
      <w:r w:rsidRPr="006B2593">
        <w:rPr>
          <w:b/>
          <w:sz w:val="28"/>
        </w:rPr>
        <w:t>готельному</w:t>
      </w:r>
      <w:r w:rsidRPr="006B2593">
        <w:rPr>
          <w:b/>
          <w:spacing w:val="-5"/>
          <w:sz w:val="28"/>
        </w:rPr>
        <w:t xml:space="preserve"> </w:t>
      </w:r>
      <w:r w:rsidRPr="006B2593">
        <w:rPr>
          <w:b/>
          <w:sz w:val="28"/>
        </w:rPr>
        <w:t>господарстві</w:t>
      </w:r>
    </w:p>
    <w:p w:rsidR="000C1EBB" w:rsidRDefault="000C1EBB" w:rsidP="009713BB">
      <w:pPr>
        <w:pStyle w:val="a3"/>
        <w:spacing w:before="6"/>
        <w:ind w:left="0" w:right="557" w:firstLine="709"/>
        <w:jc w:val="left"/>
        <w:rPr>
          <w:sz w:val="41"/>
        </w:rPr>
      </w:pPr>
    </w:p>
    <w:p w:rsidR="000C1EBB" w:rsidRDefault="00975884" w:rsidP="009713BB">
      <w:pPr>
        <w:pStyle w:val="a3"/>
        <w:spacing w:line="360" w:lineRule="auto"/>
        <w:ind w:left="0" w:right="557" w:firstLine="709"/>
      </w:pPr>
      <w:r>
        <w:t>З</w:t>
      </w:r>
      <w:r>
        <w:rPr>
          <w:spacing w:val="-12"/>
        </w:rPr>
        <w:t xml:space="preserve"> </w:t>
      </w:r>
      <w:r>
        <w:t>точки</w:t>
      </w:r>
      <w:r>
        <w:rPr>
          <w:spacing w:val="-12"/>
        </w:rPr>
        <w:t xml:space="preserve"> </w:t>
      </w:r>
      <w:r>
        <w:t>зору</w:t>
      </w:r>
      <w:r>
        <w:rPr>
          <w:spacing w:val="-16"/>
        </w:rPr>
        <w:t xml:space="preserve"> </w:t>
      </w:r>
      <w:r>
        <w:t>створення</w:t>
      </w:r>
      <w:r>
        <w:rPr>
          <w:spacing w:val="-12"/>
        </w:rPr>
        <w:t xml:space="preserve"> </w:t>
      </w:r>
      <w:r>
        <w:t>якісної</w:t>
      </w:r>
      <w:r>
        <w:rPr>
          <w:spacing w:val="-12"/>
        </w:rPr>
        <w:t xml:space="preserve"> </w:t>
      </w:r>
      <w:r>
        <w:t>послуги</w:t>
      </w:r>
      <w:r>
        <w:rPr>
          <w:spacing w:val="-11"/>
        </w:rPr>
        <w:t xml:space="preserve"> </w:t>
      </w:r>
      <w:r>
        <w:t>та</w:t>
      </w:r>
      <w:r>
        <w:rPr>
          <w:spacing w:val="-13"/>
        </w:rPr>
        <w:t xml:space="preserve"> </w:t>
      </w:r>
      <w:r>
        <w:t>постійного</w:t>
      </w:r>
      <w:r>
        <w:rPr>
          <w:spacing w:val="-11"/>
        </w:rPr>
        <w:t xml:space="preserve"> </w:t>
      </w:r>
      <w:r>
        <w:t>вдосконалення</w:t>
      </w:r>
      <w:r>
        <w:rPr>
          <w:spacing w:val="-12"/>
        </w:rPr>
        <w:t xml:space="preserve"> </w:t>
      </w:r>
      <w:r>
        <w:t>бізнесу</w:t>
      </w:r>
      <w:r>
        <w:rPr>
          <w:spacing w:val="-67"/>
        </w:rPr>
        <w:t xml:space="preserve"> </w:t>
      </w:r>
      <w:r>
        <w:t>особливий інтерес для індустрії гостинності представляє бенчмаркінг, який з</w:t>
      </w:r>
      <w:r>
        <w:rPr>
          <w:spacing w:val="1"/>
        </w:rPr>
        <w:t xml:space="preserve"> </w:t>
      </w:r>
      <w:r>
        <w:t>одного боку є однією з провідних інновацій в управлінні ринковою поведінкою</w:t>
      </w:r>
      <w:r>
        <w:rPr>
          <w:spacing w:val="1"/>
        </w:rPr>
        <w:t xml:space="preserve"> </w:t>
      </w:r>
      <w:r>
        <w:t>компанії,</w:t>
      </w:r>
      <w:r>
        <w:rPr>
          <w:spacing w:val="-2"/>
        </w:rPr>
        <w:t xml:space="preserve"> </w:t>
      </w:r>
      <w:r>
        <w:t>а</w:t>
      </w:r>
      <w:r>
        <w:rPr>
          <w:spacing w:val="-1"/>
        </w:rPr>
        <w:t xml:space="preserve"> </w:t>
      </w:r>
      <w:r>
        <w:t>з</w:t>
      </w:r>
      <w:r>
        <w:rPr>
          <w:spacing w:val="-1"/>
        </w:rPr>
        <w:t xml:space="preserve"> </w:t>
      </w:r>
      <w:r>
        <w:t>іншого</w:t>
      </w:r>
      <w:r>
        <w:rPr>
          <w:spacing w:val="-2"/>
        </w:rPr>
        <w:t xml:space="preserve"> </w:t>
      </w:r>
      <w:r>
        <w:t>– концепцією</w:t>
      </w:r>
      <w:r>
        <w:rPr>
          <w:spacing w:val="-3"/>
        </w:rPr>
        <w:t xml:space="preserve"> </w:t>
      </w:r>
      <w:r>
        <w:t>TQM (Total Quality</w:t>
      </w:r>
      <w:r>
        <w:rPr>
          <w:spacing w:val="-5"/>
        </w:rPr>
        <w:t xml:space="preserve"> </w:t>
      </w:r>
      <w:r>
        <w:t>Management).</w:t>
      </w:r>
      <w:r>
        <w:rPr>
          <w:spacing w:val="-1"/>
        </w:rPr>
        <w:t xml:space="preserve"> </w:t>
      </w:r>
      <w:r>
        <w:t>[11]</w:t>
      </w:r>
    </w:p>
    <w:p w:rsidR="000C1EBB" w:rsidRDefault="00975884" w:rsidP="009713BB">
      <w:pPr>
        <w:pStyle w:val="a3"/>
        <w:spacing w:line="360" w:lineRule="auto"/>
        <w:ind w:left="0" w:right="557" w:firstLine="709"/>
      </w:pPr>
      <w:r>
        <w:t>На основі аналізу визначень поняття «бенчмаркінг» різних авторів можна</w:t>
      </w:r>
      <w:r>
        <w:rPr>
          <w:spacing w:val="1"/>
        </w:rPr>
        <w:t xml:space="preserve"> </w:t>
      </w:r>
      <w:r>
        <w:t>зупинитися</w:t>
      </w:r>
      <w:r>
        <w:rPr>
          <w:spacing w:val="1"/>
        </w:rPr>
        <w:t xml:space="preserve"> </w:t>
      </w:r>
      <w:r>
        <w:t>на</w:t>
      </w:r>
      <w:r>
        <w:rPr>
          <w:spacing w:val="1"/>
        </w:rPr>
        <w:t xml:space="preserve"> </w:t>
      </w:r>
      <w:r>
        <w:t>наступному</w:t>
      </w:r>
      <w:r>
        <w:rPr>
          <w:spacing w:val="1"/>
        </w:rPr>
        <w:t xml:space="preserve"> </w:t>
      </w:r>
      <w:r>
        <w:t>трактуванні</w:t>
      </w:r>
      <w:r>
        <w:rPr>
          <w:spacing w:val="1"/>
        </w:rPr>
        <w:t xml:space="preserve"> </w:t>
      </w:r>
      <w:r>
        <w:t>даного</w:t>
      </w:r>
      <w:r>
        <w:rPr>
          <w:spacing w:val="1"/>
        </w:rPr>
        <w:t xml:space="preserve"> </w:t>
      </w:r>
      <w:r>
        <w:t>терміна:</w:t>
      </w:r>
      <w:r>
        <w:rPr>
          <w:spacing w:val="1"/>
        </w:rPr>
        <w:t xml:space="preserve"> </w:t>
      </w:r>
      <w:r>
        <w:t>бенчмаркінг</w:t>
      </w:r>
      <w:r>
        <w:rPr>
          <w:spacing w:val="1"/>
        </w:rPr>
        <w:t xml:space="preserve"> </w:t>
      </w:r>
      <w:r>
        <w:t>–</w:t>
      </w:r>
      <w:r>
        <w:rPr>
          <w:spacing w:val="1"/>
        </w:rPr>
        <w:t xml:space="preserve"> </w:t>
      </w:r>
      <w:r>
        <w:t>це</w:t>
      </w:r>
      <w:r>
        <w:rPr>
          <w:spacing w:val="1"/>
        </w:rPr>
        <w:t xml:space="preserve"> </w:t>
      </w:r>
      <w:r>
        <w:t>покращення</w:t>
      </w:r>
      <w:r>
        <w:rPr>
          <w:spacing w:val="1"/>
        </w:rPr>
        <w:t xml:space="preserve"> </w:t>
      </w:r>
      <w:r>
        <w:t>діяльності</w:t>
      </w:r>
      <w:r>
        <w:rPr>
          <w:spacing w:val="1"/>
        </w:rPr>
        <w:t xml:space="preserve"> </w:t>
      </w:r>
      <w:r>
        <w:t>за</w:t>
      </w:r>
      <w:r>
        <w:rPr>
          <w:spacing w:val="1"/>
        </w:rPr>
        <w:t xml:space="preserve"> </w:t>
      </w:r>
      <w:r>
        <w:t>допомогою</w:t>
      </w:r>
      <w:r>
        <w:rPr>
          <w:spacing w:val="1"/>
        </w:rPr>
        <w:t xml:space="preserve"> </w:t>
      </w:r>
      <w:r>
        <w:t>навчання</w:t>
      </w:r>
      <w:r>
        <w:rPr>
          <w:spacing w:val="1"/>
        </w:rPr>
        <w:t xml:space="preserve"> </w:t>
      </w:r>
      <w:r>
        <w:t>успішній</w:t>
      </w:r>
      <w:r>
        <w:rPr>
          <w:spacing w:val="1"/>
        </w:rPr>
        <w:t xml:space="preserve"> </w:t>
      </w:r>
      <w:r>
        <w:t>практиці</w:t>
      </w:r>
      <w:r>
        <w:rPr>
          <w:spacing w:val="1"/>
        </w:rPr>
        <w:t xml:space="preserve"> </w:t>
      </w:r>
      <w:r>
        <w:t>інших</w:t>
      </w:r>
      <w:r>
        <w:rPr>
          <w:spacing w:val="1"/>
        </w:rPr>
        <w:t xml:space="preserve"> </w:t>
      </w:r>
      <w:r>
        <w:t>організацій. Бенчмаркінг є безперервним процесом, що включає вдосконалення</w:t>
      </w:r>
      <w:r>
        <w:rPr>
          <w:spacing w:val="1"/>
        </w:rPr>
        <w:t xml:space="preserve"> </w:t>
      </w:r>
      <w:r>
        <w:t>ключових внутрішніх процесів, постійний моніторинг діяльності, проведення</w:t>
      </w:r>
      <w:r>
        <w:rPr>
          <w:spacing w:val="1"/>
        </w:rPr>
        <w:t xml:space="preserve"> </w:t>
      </w:r>
      <w:r>
        <w:t>нових</w:t>
      </w:r>
      <w:r>
        <w:rPr>
          <w:spacing w:val="1"/>
        </w:rPr>
        <w:t xml:space="preserve"> </w:t>
      </w:r>
      <w:r>
        <w:t>порівнянь</w:t>
      </w:r>
      <w:r>
        <w:rPr>
          <w:spacing w:val="1"/>
        </w:rPr>
        <w:t xml:space="preserve"> </w:t>
      </w:r>
      <w:r>
        <w:t>з</w:t>
      </w:r>
      <w:r>
        <w:rPr>
          <w:spacing w:val="1"/>
        </w:rPr>
        <w:t xml:space="preserve"> </w:t>
      </w:r>
      <w:r>
        <w:t>найкращими</w:t>
      </w:r>
      <w:r>
        <w:rPr>
          <w:spacing w:val="1"/>
        </w:rPr>
        <w:t xml:space="preserve"> </w:t>
      </w:r>
      <w:r>
        <w:t>виконавцями</w:t>
      </w:r>
      <w:r>
        <w:rPr>
          <w:spacing w:val="1"/>
        </w:rPr>
        <w:t xml:space="preserve"> </w:t>
      </w:r>
      <w:r>
        <w:t>і</w:t>
      </w:r>
      <w:r>
        <w:rPr>
          <w:spacing w:val="1"/>
        </w:rPr>
        <w:t xml:space="preserve"> </w:t>
      </w:r>
      <w:r>
        <w:t>пошук</w:t>
      </w:r>
      <w:r>
        <w:rPr>
          <w:spacing w:val="1"/>
        </w:rPr>
        <w:t xml:space="preserve"> </w:t>
      </w:r>
      <w:r>
        <w:t>способів</w:t>
      </w:r>
      <w:r>
        <w:rPr>
          <w:spacing w:val="1"/>
        </w:rPr>
        <w:t xml:space="preserve"> </w:t>
      </w:r>
      <w:r>
        <w:t>подальшого</w:t>
      </w:r>
      <w:r>
        <w:rPr>
          <w:spacing w:val="1"/>
        </w:rPr>
        <w:t xml:space="preserve"> </w:t>
      </w:r>
      <w:r>
        <w:t>вдосконалення.</w:t>
      </w:r>
    </w:p>
    <w:p w:rsidR="000C1EBB" w:rsidRDefault="00975884" w:rsidP="009713BB">
      <w:pPr>
        <w:pStyle w:val="a3"/>
        <w:spacing w:before="2" w:line="360" w:lineRule="auto"/>
        <w:ind w:left="0" w:right="557" w:firstLine="709"/>
      </w:pPr>
      <w:r>
        <w:t>В</w:t>
      </w:r>
      <w:r>
        <w:rPr>
          <w:spacing w:val="1"/>
        </w:rPr>
        <w:t xml:space="preserve"> </w:t>
      </w:r>
      <w:r>
        <w:t>індустрії</w:t>
      </w:r>
      <w:r>
        <w:rPr>
          <w:spacing w:val="1"/>
        </w:rPr>
        <w:t xml:space="preserve"> </w:t>
      </w:r>
      <w:r>
        <w:t>гостинності</w:t>
      </w:r>
      <w:r>
        <w:rPr>
          <w:spacing w:val="1"/>
        </w:rPr>
        <w:t xml:space="preserve"> </w:t>
      </w:r>
      <w:r>
        <w:t>можливі</w:t>
      </w:r>
      <w:r>
        <w:rPr>
          <w:spacing w:val="1"/>
        </w:rPr>
        <w:t xml:space="preserve"> </w:t>
      </w:r>
      <w:r>
        <w:t>два</w:t>
      </w:r>
      <w:r>
        <w:rPr>
          <w:spacing w:val="1"/>
        </w:rPr>
        <w:t xml:space="preserve"> </w:t>
      </w:r>
      <w:r>
        <w:t>основні</w:t>
      </w:r>
      <w:r>
        <w:rPr>
          <w:spacing w:val="1"/>
        </w:rPr>
        <w:t xml:space="preserve"> </w:t>
      </w:r>
      <w:r>
        <w:t>варіанти</w:t>
      </w:r>
      <w:r>
        <w:rPr>
          <w:spacing w:val="1"/>
        </w:rPr>
        <w:t xml:space="preserve"> </w:t>
      </w:r>
      <w:r>
        <w:t>підвищення</w:t>
      </w:r>
      <w:r>
        <w:rPr>
          <w:spacing w:val="1"/>
        </w:rPr>
        <w:t xml:space="preserve"> </w:t>
      </w:r>
      <w:r>
        <w:t>конкурентоспроможності,</w:t>
      </w:r>
      <w:r>
        <w:rPr>
          <w:spacing w:val="-12"/>
        </w:rPr>
        <w:t xml:space="preserve"> </w:t>
      </w:r>
      <w:r>
        <w:t>що</w:t>
      </w:r>
      <w:r>
        <w:rPr>
          <w:spacing w:val="-13"/>
        </w:rPr>
        <w:t xml:space="preserve"> </w:t>
      </w:r>
      <w:r>
        <w:t>реалізують</w:t>
      </w:r>
      <w:r>
        <w:rPr>
          <w:spacing w:val="-11"/>
        </w:rPr>
        <w:t xml:space="preserve"> </w:t>
      </w:r>
      <w:r>
        <w:t>технології</w:t>
      </w:r>
      <w:r>
        <w:rPr>
          <w:spacing w:val="-10"/>
        </w:rPr>
        <w:t xml:space="preserve"> </w:t>
      </w:r>
      <w:r>
        <w:t>бенчмаркінгу</w:t>
      </w:r>
      <w:r>
        <w:rPr>
          <w:spacing w:val="-15"/>
        </w:rPr>
        <w:t xml:space="preserve"> </w:t>
      </w:r>
      <w:r>
        <w:t>:</w:t>
      </w:r>
      <w:r>
        <w:rPr>
          <w:spacing w:val="-10"/>
        </w:rPr>
        <w:t xml:space="preserve"> </w:t>
      </w:r>
      <w:r>
        <w:t>процесний</w:t>
      </w:r>
      <w:r>
        <w:rPr>
          <w:spacing w:val="-10"/>
        </w:rPr>
        <w:t xml:space="preserve"> </w:t>
      </w:r>
      <w:r>
        <w:t>та</w:t>
      </w:r>
      <w:r>
        <w:rPr>
          <w:spacing w:val="-68"/>
        </w:rPr>
        <w:t xml:space="preserve"> </w:t>
      </w:r>
      <w:r>
        <w:t>порівняльний</w:t>
      </w:r>
      <w:r>
        <w:rPr>
          <w:spacing w:val="-5"/>
        </w:rPr>
        <w:t xml:space="preserve"> </w:t>
      </w:r>
      <w:r>
        <w:t>бенчмаркінг</w:t>
      </w:r>
      <w:r>
        <w:rPr>
          <w:spacing w:val="-8"/>
        </w:rPr>
        <w:t xml:space="preserve"> </w:t>
      </w:r>
      <w:r>
        <w:t>.</w:t>
      </w:r>
      <w:r>
        <w:rPr>
          <w:spacing w:val="-5"/>
        </w:rPr>
        <w:t xml:space="preserve"> </w:t>
      </w:r>
      <w:r>
        <w:t>При</w:t>
      </w:r>
      <w:r>
        <w:rPr>
          <w:spacing w:val="-7"/>
        </w:rPr>
        <w:t xml:space="preserve"> </w:t>
      </w:r>
      <w:r>
        <w:t>використанні</w:t>
      </w:r>
      <w:r>
        <w:rPr>
          <w:spacing w:val="-7"/>
        </w:rPr>
        <w:t xml:space="preserve"> </w:t>
      </w:r>
      <w:r>
        <w:t>процесного</w:t>
      </w:r>
      <w:r>
        <w:rPr>
          <w:spacing w:val="-4"/>
        </w:rPr>
        <w:t xml:space="preserve"> </w:t>
      </w:r>
      <w:r>
        <w:t>вивчається</w:t>
      </w:r>
      <w:r>
        <w:rPr>
          <w:spacing w:val="-4"/>
        </w:rPr>
        <w:t xml:space="preserve"> </w:t>
      </w:r>
      <w:r>
        <w:t>внутрішня</w:t>
      </w:r>
      <w:r>
        <w:rPr>
          <w:spacing w:val="-68"/>
        </w:rPr>
        <w:t xml:space="preserve"> </w:t>
      </w:r>
      <w:r>
        <w:t>організація</w:t>
      </w:r>
      <w:r>
        <w:rPr>
          <w:spacing w:val="1"/>
        </w:rPr>
        <w:t xml:space="preserve"> </w:t>
      </w:r>
      <w:r>
        <w:t>системного</w:t>
      </w:r>
      <w:r>
        <w:rPr>
          <w:spacing w:val="1"/>
        </w:rPr>
        <w:t xml:space="preserve"> </w:t>
      </w:r>
      <w:r>
        <w:t>управління</w:t>
      </w:r>
      <w:r>
        <w:rPr>
          <w:spacing w:val="1"/>
        </w:rPr>
        <w:t xml:space="preserve"> </w:t>
      </w:r>
      <w:r>
        <w:t>готелем</w:t>
      </w:r>
      <w:r>
        <w:rPr>
          <w:spacing w:val="1"/>
        </w:rPr>
        <w:t xml:space="preserve"> </w:t>
      </w:r>
      <w:r>
        <w:t>на</w:t>
      </w:r>
      <w:r>
        <w:rPr>
          <w:spacing w:val="1"/>
        </w:rPr>
        <w:t xml:space="preserve"> </w:t>
      </w:r>
      <w:r>
        <w:t>основі</w:t>
      </w:r>
      <w:r>
        <w:rPr>
          <w:spacing w:val="1"/>
        </w:rPr>
        <w:t xml:space="preserve"> </w:t>
      </w:r>
      <w:r>
        <w:t>бізнес-процесів,</w:t>
      </w:r>
      <w:r>
        <w:rPr>
          <w:spacing w:val="1"/>
        </w:rPr>
        <w:t xml:space="preserve"> </w:t>
      </w:r>
      <w:r>
        <w:t>при</w:t>
      </w:r>
      <w:r>
        <w:rPr>
          <w:spacing w:val="1"/>
        </w:rPr>
        <w:t xml:space="preserve"> </w:t>
      </w:r>
      <w:r>
        <w:t>використанні</w:t>
      </w:r>
      <w:r>
        <w:rPr>
          <w:spacing w:val="1"/>
        </w:rPr>
        <w:t xml:space="preserve"> </w:t>
      </w:r>
      <w:r>
        <w:t>порівняльного</w:t>
      </w:r>
      <w:r>
        <w:rPr>
          <w:spacing w:val="1"/>
        </w:rPr>
        <w:t xml:space="preserve"> </w:t>
      </w:r>
      <w:r>
        <w:t>–</w:t>
      </w:r>
      <w:r>
        <w:rPr>
          <w:spacing w:val="1"/>
        </w:rPr>
        <w:t xml:space="preserve"> </w:t>
      </w:r>
      <w:r>
        <w:t>інформація</w:t>
      </w:r>
      <w:r>
        <w:rPr>
          <w:spacing w:val="1"/>
        </w:rPr>
        <w:t xml:space="preserve"> </w:t>
      </w:r>
      <w:r>
        <w:t>про</w:t>
      </w:r>
      <w:r>
        <w:rPr>
          <w:spacing w:val="1"/>
        </w:rPr>
        <w:t xml:space="preserve"> </w:t>
      </w:r>
      <w:r>
        <w:t>роботу</w:t>
      </w:r>
      <w:r>
        <w:rPr>
          <w:spacing w:val="1"/>
        </w:rPr>
        <w:t xml:space="preserve"> </w:t>
      </w:r>
      <w:r>
        <w:t>готелів-конкурентів.</w:t>
      </w:r>
      <w:r>
        <w:rPr>
          <w:spacing w:val="1"/>
        </w:rPr>
        <w:t xml:space="preserve"> </w:t>
      </w:r>
      <w:r>
        <w:t>Порівняльний</w:t>
      </w:r>
      <w:r>
        <w:rPr>
          <w:spacing w:val="1"/>
        </w:rPr>
        <w:t xml:space="preserve"> </w:t>
      </w:r>
      <w:r>
        <w:t>бенчмаркінг</w:t>
      </w:r>
      <w:r>
        <w:rPr>
          <w:spacing w:val="1"/>
        </w:rPr>
        <w:t xml:space="preserve"> </w:t>
      </w:r>
      <w:r>
        <w:t>–</w:t>
      </w:r>
      <w:r>
        <w:rPr>
          <w:spacing w:val="1"/>
        </w:rPr>
        <w:t xml:space="preserve"> </w:t>
      </w:r>
      <w:r>
        <w:t>це</w:t>
      </w:r>
      <w:r>
        <w:rPr>
          <w:spacing w:val="1"/>
        </w:rPr>
        <w:t xml:space="preserve"> </w:t>
      </w:r>
      <w:r>
        <w:t>бенчмаркінг</w:t>
      </w:r>
      <w:r>
        <w:rPr>
          <w:spacing w:val="1"/>
        </w:rPr>
        <w:t xml:space="preserve"> </w:t>
      </w:r>
      <w:r>
        <w:t>показників,</w:t>
      </w:r>
      <w:r>
        <w:rPr>
          <w:spacing w:val="1"/>
        </w:rPr>
        <w:t xml:space="preserve"> </w:t>
      </w:r>
      <w:r>
        <w:t>його</w:t>
      </w:r>
      <w:r>
        <w:rPr>
          <w:spacing w:val="1"/>
        </w:rPr>
        <w:t xml:space="preserve"> </w:t>
      </w:r>
      <w:r>
        <w:t>використання</w:t>
      </w:r>
      <w:r>
        <w:rPr>
          <w:spacing w:val="1"/>
        </w:rPr>
        <w:t xml:space="preserve"> </w:t>
      </w:r>
      <w:r>
        <w:t>рекомендується</w:t>
      </w:r>
      <w:r>
        <w:rPr>
          <w:spacing w:val="1"/>
        </w:rPr>
        <w:t xml:space="preserve"> </w:t>
      </w:r>
      <w:r>
        <w:t>у</w:t>
      </w:r>
      <w:r>
        <w:rPr>
          <w:spacing w:val="1"/>
        </w:rPr>
        <w:t xml:space="preserve"> </w:t>
      </w:r>
      <w:r>
        <w:t>комбінації</w:t>
      </w:r>
      <w:r>
        <w:rPr>
          <w:spacing w:val="1"/>
        </w:rPr>
        <w:t xml:space="preserve"> </w:t>
      </w:r>
      <w:r>
        <w:t>з</w:t>
      </w:r>
      <w:r>
        <w:rPr>
          <w:spacing w:val="1"/>
        </w:rPr>
        <w:t xml:space="preserve"> </w:t>
      </w:r>
      <w:r>
        <w:t>конкурентним</w:t>
      </w:r>
      <w:r>
        <w:rPr>
          <w:spacing w:val="1"/>
        </w:rPr>
        <w:t xml:space="preserve"> </w:t>
      </w:r>
      <w:r>
        <w:t>бенчмаркінгом</w:t>
      </w:r>
      <w:r>
        <w:rPr>
          <w:spacing w:val="1"/>
        </w:rPr>
        <w:t xml:space="preserve"> </w:t>
      </w:r>
      <w:r>
        <w:t>та</w:t>
      </w:r>
      <w:r>
        <w:rPr>
          <w:spacing w:val="1"/>
        </w:rPr>
        <w:t xml:space="preserve"> </w:t>
      </w:r>
      <w:r>
        <w:t>передбачає</w:t>
      </w:r>
      <w:r>
        <w:rPr>
          <w:spacing w:val="1"/>
        </w:rPr>
        <w:t xml:space="preserve"> </w:t>
      </w:r>
      <w:r>
        <w:t>порівняння</w:t>
      </w:r>
      <w:r>
        <w:rPr>
          <w:spacing w:val="1"/>
        </w:rPr>
        <w:t xml:space="preserve"> </w:t>
      </w:r>
      <w:r>
        <w:t>з</w:t>
      </w:r>
      <w:r>
        <w:rPr>
          <w:spacing w:val="1"/>
        </w:rPr>
        <w:t xml:space="preserve"> </w:t>
      </w:r>
      <w:r>
        <w:t>прямими</w:t>
      </w:r>
      <w:r>
        <w:rPr>
          <w:spacing w:val="1"/>
        </w:rPr>
        <w:t xml:space="preserve"> </w:t>
      </w:r>
      <w:r>
        <w:t>найсильнішими</w:t>
      </w:r>
      <w:r>
        <w:rPr>
          <w:spacing w:val="1"/>
        </w:rPr>
        <w:t xml:space="preserve"> </w:t>
      </w:r>
      <w:r>
        <w:t>конкурентами.</w:t>
      </w:r>
      <w:r>
        <w:rPr>
          <w:spacing w:val="1"/>
        </w:rPr>
        <w:t xml:space="preserve"> </w:t>
      </w:r>
      <w:r>
        <w:t>Інформація,</w:t>
      </w:r>
      <w:r>
        <w:rPr>
          <w:spacing w:val="1"/>
        </w:rPr>
        <w:t xml:space="preserve"> </w:t>
      </w:r>
      <w:r>
        <w:t>зібрана</w:t>
      </w:r>
      <w:r>
        <w:rPr>
          <w:spacing w:val="1"/>
        </w:rPr>
        <w:t xml:space="preserve"> </w:t>
      </w:r>
      <w:r>
        <w:t>в</w:t>
      </w:r>
      <w:r>
        <w:rPr>
          <w:spacing w:val="1"/>
        </w:rPr>
        <w:t xml:space="preserve"> </w:t>
      </w:r>
      <w:r>
        <w:t>процесі порівняльного бенчмаркінгу , може використовуватися для визначення</w:t>
      </w:r>
      <w:r>
        <w:rPr>
          <w:spacing w:val="1"/>
        </w:rPr>
        <w:t xml:space="preserve"> </w:t>
      </w:r>
      <w:r>
        <w:t>можливостей</w:t>
      </w:r>
      <w:r>
        <w:rPr>
          <w:spacing w:val="-1"/>
        </w:rPr>
        <w:t xml:space="preserve"> </w:t>
      </w:r>
      <w:r>
        <w:t>удосконалення</w:t>
      </w:r>
      <w:r>
        <w:rPr>
          <w:spacing w:val="-1"/>
        </w:rPr>
        <w:t xml:space="preserve"> </w:t>
      </w:r>
      <w:r>
        <w:t>та</w:t>
      </w:r>
      <w:r>
        <w:rPr>
          <w:spacing w:val="-2"/>
        </w:rPr>
        <w:t xml:space="preserve"> </w:t>
      </w:r>
      <w:r>
        <w:t>встановлення</w:t>
      </w:r>
      <w:r>
        <w:rPr>
          <w:spacing w:val="-1"/>
        </w:rPr>
        <w:t xml:space="preserve"> </w:t>
      </w:r>
      <w:r>
        <w:t>стратегічних</w:t>
      </w:r>
      <w:r>
        <w:rPr>
          <w:spacing w:val="-4"/>
        </w:rPr>
        <w:t xml:space="preserve"> </w:t>
      </w:r>
      <w:r>
        <w:t>цілей.</w:t>
      </w:r>
      <w:r>
        <w:rPr>
          <w:spacing w:val="5"/>
        </w:rPr>
        <w:t xml:space="preserve"> </w:t>
      </w:r>
      <w:r>
        <w:t>[43]</w:t>
      </w:r>
    </w:p>
    <w:p w:rsidR="000C1EBB" w:rsidRDefault="00975884" w:rsidP="002D56BF">
      <w:pPr>
        <w:pStyle w:val="a3"/>
        <w:spacing w:line="360" w:lineRule="auto"/>
        <w:ind w:left="0" w:right="557" w:firstLine="709"/>
      </w:pPr>
      <w:r>
        <w:t>Процесний</w:t>
      </w:r>
      <w:r>
        <w:rPr>
          <w:spacing w:val="-13"/>
        </w:rPr>
        <w:t xml:space="preserve"> </w:t>
      </w:r>
      <w:r>
        <w:t>бенчмаркінг</w:t>
      </w:r>
      <w:r>
        <w:rPr>
          <w:spacing w:val="-11"/>
        </w:rPr>
        <w:t xml:space="preserve"> </w:t>
      </w:r>
      <w:r>
        <w:t>–</w:t>
      </w:r>
      <w:r>
        <w:rPr>
          <w:spacing w:val="-9"/>
        </w:rPr>
        <w:t xml:space="preserve"> </w:t>
      </w:r>
      <w:r>
        <w:t>основа</w:t>
      </w:r>
      <w:r>
        <w:rPr>
          <w:spacing w:val="-14"/>
        </w:rPr>
        <w:t xml:space="preserve"> </w:t>
      </w:r>
      <w:r>
        <w:t>для</w:t>
      </w:r>
      <w:r>
        <w:rPr>
          <w:spacing w:val="-11"/>
        </w:rPr>
        <w:t xml:space="preserve"> </w:t>
      </w:r>
      <w:r>
        <w:t>вдосконалення</w:t>
      </w:r>
      <w:r>
        <w:rPr>
          <w:spacing w:val="-10"/>
        </w:rPr>
        <w:t xml:space="preserve"> </w:t>
      </w:r>
      <w:r>
        <w:t>та</w:t>
      </w:r>
      <w:r>
        <w:rPr>
          <w:spacing w:val="-11"/>
        </w:rPr>
        <w:t xml:space="preserve"> </w:t>
      </w:r>
      <w:r>
        <w:t>реінжиніригу</w:t>
      </w:r>
      <w:r>
        <w:rPr>
          <w:spacing w:val="-14"/>
        </w:rPr>
        <w:t xml:space="preserve"> </w:t>
      </w:r>
      <w:r>
        <w:t>бізнес-</w:t>
      </w:r>
      <w:r>
        <w:rPr>
          <w:spacing w:val="-68"/>
        </w:rPr>
        <w:t xml:space="preserve"> </w:t>
      </w:r>
      <w:r>
        <w:t>процесів,</w:t>
      </w:r>
      <w:r>
        <w:rPr>
          <w:spacing w:val="1"/>
        </w:rPr>
        <w:t xml:space="preserve"> </w:t>
      </w:r>
      <w:r>
        <w:t>що</w:t>
      </w:r>
      <w:r>
        <w:rPr>
          <w:spacing w:val="1"/>
        </w:rPr>
        <w:t xml:space="preserve"> </w:t>
      </w:r>
      <w:r>
        <w:t>є</w:t>
      </w:r>
      <w:r>
        <w:rPr>
          <w:spacing w:val="1"/>
        </w:rPr>
        <w:t xml:space="preserve"> </w:t>
      </w:r>
      <w:r>
        <w:t>невід’ємною</w:t>
      </w:r>
      <w:r>
        <w:rPr>
          <w:spacing w:val="1"/>
        </w:rPr>
        <w:t xml:space="preserve"> </w:t>
      </w:r>
      <w:r>
        <w:t>частиною</w:t>
      </w:r>
      <w:r>
        <w:rPr>
          <w:spacing w:val="1"/>
        </w:rPr>
        <w:t xml:space="preserve"> </w:t>
      </w:r>
      <w:r>
        <w:t>ініціативи</w:t>
      </w:r>
      <w:r>
        <w:rPr>
          <w:spacing w:val="1"/>
        </w:rPr>
        <w:t xml:space="preserve"> </w:t>
      </w:r>
      <w:r>
        <w:t>загального</w:t>
      </w:r>
      <w:r>
        <w:rPr>
          <w:spacing w:val="1"/>
        </w:rPr>
        <w:t xml:space="preserve"> </w:t>
      </w:r>
      <w:r>
        <w:t>безперервного</w:t>
      </w:r>
      <w:r>
        <w:rPr>
          <w:spacing w:val="1"/>
        </w:rPr>
        <w:t xml:space="preserve"> </w:t>
      </w:r>
      <w:r>
        <w:t>процесу</w:t>
      </w:r>
      <w:r>
        <w:rPr>
          <w:spacing w:val="20"/>
        </w:rPr>
        <w:t xml:space="preserve"> </w:t>
      </w:r>
      <w:r>
        <w:t>підвищення</w:t>
      </w:r>
      <w:r>
        <w:rPr>
          <w:spacing w:val="22"/>
        </w:rPr>
        <w:t xml:space="preserve"> </w:t>
      </w:r>
      <w:r>
        <w:t>якості.</w:t>
      </w:r>
      <w:r>
        <w:rPr>
          <w:spacing w:val="22"/>
        </w:rPr>
        <w:t xml:space="preserve"> </w:t>
      </w:r>
      <w:r>
        <w:t>Вивчення</w:t>
      </w:r>
      <w:r>
        <w:rPr>
          <w:spacing w:val="20"/>
        </w:rPr>
        <w:t xml:space="preserve"> </w:t>
      </w:r>
      <w:r>
        <w:t>кращих</w:t>
      </w:r>
      <w:r>
        <w:rPr>
          <w:spacing w:val="23"/>
        </w:rPr>
        <w:t xml:space="preserve"> </w:t>
      </w:r>
      <w:r>
        <w:t>процесів</w:t>
      </w:r>
      <w:r>
        <w:rPr>
          <w:spacing w:val="22"/>
        </w:rPr>
        <w:t xml:space="preserve"> </w:t>
      </w:r>
      <w:r>
        <w:t>полягає</w:t>
      </w:r>
      <w:r>
        <w:rPr>
          <w:spacing w:val="22"/>
        </w:rPr>
        <w:t xml:space="preserve"> </w:t>
      </w:r>
      <w:r>
        <w:t>в</w:t>
      </w:r>
      <w:r>
        <w:rPr>
          <w:spacing w:val="22"/>
        </w:rPr>
        <w:t xml:space="preserve"> </w:t>
      </w:r>
      <w:r>
        <w:t>усвідомленні</w:t>
      </w:r>
      <w:r w:rsidR="002D56BF" w:rsidRPr="002D56BF">
        <w:t xml:space="preserve"> </w:t>
      </w:r>
      <w:r>
        <w:t>механізму функціонування цікавого процесу,</w:t>
      </w:r>
      <w:r w:rsidR="00D440EA">
        <w:t xml:space="preserve"> </w:t>
      </w:r>
      <w:r>
        <w:t>глибоке функціональне</w:t>
      </w:r>
      <w:r w:rsidR="002D56BF" w:rsidRPr="002D56BF">
        <w:t xml:space="preserve"> </w:t>
      </w:r>
      <w:r w:rsidR="002D56BF">
        <w:t>дослідження діяльності,</w:t>
      </w:r>
    </w:p>
    <w:p w:rsidR="000C1EBB" w:rsidRDefault="000C1EBB" w:rsidP="009713BB">
      <w:pPr>
        <w:ind w:right="557" w:firstLine="709"/>
        <w:sectPr w:rsidR="000C1EBB" w:rsidSect="009713BB">
          <w:pgSz w:w="12240" w:h="15840"/>
          <w:pgMar w:top="1040" w:right="200" w:bottom="280" w:left="1418" w:header="713" w:footer="0" w:gutter="0"/>
          <w:cols w:space="720"/>
        </w:sectPr>
      </w:pPr>
    </w:p>
    <w:p w:rsidR="000C1EBB" w:rsidRDefault="00975884" w:rsidP="002D56BF">
      <w:pPr>
        <w:pStyle w:val="a3"/>
        <w:spacing w:before="81" w:line="360" w:lineRule="auto"/>
        <w:ind w:left="0" w:right="557" w:firstLine="142"/>
      </w:pPr>
      <w:r>
        <w:lastRenderedPageBreak/>
        <w:t>як своєї організації, так і організації -партнера. Основні</w:t>
      </w:r>
      <w:r>
        <w:rPr>
          <w:spacing w:val="1"/>
        </w:rPr>
        <w:t xml:space="preserve"> </w:t>
      </w:r>
      <w:r>
        <w:t>проблеми бенчмаркінгу процесів пов’язані з з’ясуванням те, що є процеси в</w:t>
      </w:r>
      <w:r>
        <w:rPr>
          <w:spacing w:val="1"/>
        </w:rPr>
        <w:t xml:space="preserve"> </w:t>
      </w:r>
      <w:r>
        <w:t>порівнюваних організаціях.</w:t>
      </w:r>
    </w:p>
    <w:p w:rsidR="000C1EBB" w:rsidRDefault="00975884" w:rsidP="002D56BF">
      <w:pPr>
        <w:pStyle w:val="a3"/>
        <w:spacing w:line="360" w:lineRule="auto"/>
        <w:ind w:left="0" w:right="557" w:firstLine="709"/>
      </w:pPr>
      <w:r>
        <w:t>Процесний</w:t>
      </w:r>
      <w:r>
        <w:rPr>
          <w:spacing w:val="1"/>
        </w:rPr>
        <w:t xml:space="preserve"> </w:t>
      </w:r>
      <w:r>
        <w:t>підхід</w:t>
      </w:r>
      <w:r>
        <w:rPr>
          <w:spacing w:val="1"/>
        </w:rPr>
        <w:t xml:space="preserve"> </w:t>
      </w:r>
      <w:r>
        <w:t>у</w:t>
      </w:r>
      <w:r>
        <w:rPr>
          <w:spacing w:val="1"/>
        </w:rPr>
        <w:t xml:space="preserve"> </w:t>
      </w:r>
      <w:r>
        <w:t>тому,</w:t>
      </w:r>
      <w:r>
        <w:rPr>
          <w:spacing w:val="1"/>
        </w:rPr>
        <w:t xml:space="preserve"> </w:t>
      </w:r>
      <w:r>
        <w:t>що</w:t>
      </w:r>
      <w:r>
        <w:rPr>
          <w:spacing w:val="1"/>
        </w:rPr>
        <w:t xml:space="preserve"> </w:t>
      </w:r>
      <w:r>
        <w:t>з</w:t>
      </w:r>
      <w:r>
        <w:rPr>
          <w:spacing w:val="1"/>
        </w:rPr>
        <w:t xml:space="preserve"> </w:t>
      </w:r>
      <w:r>
        <w:t>управлінні</w:t>
      </w:r>
      <w:r>
        <w:rPr>
          <w:spacing w:val="1"/>
        </w:rPr>
        <w:t xml:space="preserve"> </w:t>
      </w:r>
      <w:r>
        <w:t>основну</w:t>
      </w:r>
      <w:r>
        <w:rPr>
          <w:spacing w:val="1"/>
        </w:rPr>
        <w:t xml:space="preserve"> </w:t>
      </w:r>
      <w:r>
        <w:t>увагу</w:t>
      </w:r>
      <w:r>
        <w:rPr>
          <w:spacing w:val="1"/>
        </w:rPr>
        <w:t xml:space="preserve"> </w:t>
      </w:r>
      <w:r>
        <w:t>приділяється</w:t>
      </w:r>
      <w:r>
        <w:rPr>
          <w:spacing w:val="1"/>
        </w:rPr>
        <w:t xml:space="preserve"> </w:t>
      </w:r>
      <w:r>
        <w:t>технологіям,</w:t>
      </w:r>
      <w:r>
        <w:rPr>
          <w:spacing w:val="1"/>
        </w:rPr>
        <w:t xml:space="preserve"> </w:t>
      </w:r>
      <w:r>
        <w:t>тобто.</w:t>
      </w:r>
      <w:r>
        <w:rPr>
          <w:spacing w:val="1"/>
        </w:rPr>
        <w:t xml:space="preserve"> </w:t>
      </w:r>
      <w:r>
        <w:t>процесів</w:t>
      </w:r>
      <w:r>
        <w:rPr>
          <w:spacing w:val="1"/>
        </w:rPr>
        <w:t xml:space="preserve"> </w:t>
      </w:r>
      <w:r>
        <w:t>їхнього</w:t>
      </w:r>
      <w:r>
        <w:rPr>
          <w:spacing w:val="1"/>
        </w:rPr>
        <w:t xml:space="preserve"> </w:t>
      </w:r>
      <w:r>
        <w:t>виробництва.</w:t>
      </w:r>
      <w:r>
        <w:rPr>
          <w:spacing w:val="1"/>
        </w:rPr>
        <w:t xml:space="preserve"> </w:t>
      </w:r>
      <w:r>
        <w:t>Будь-яка</w:t>
      </w:r>
      <w:r>
        <w:rPr>
          <w:spacing w:val="1"/>
        </w:rPr>
        <w:t xml:space="preserve"> </w:t>
      </w:r>
      <w:r>
        <w:t>діяльність</w:t>
      </w:r>
      <w:r>
        <w:rPr>
          <w:spacing w:val="1"/>
        </w:rPr>
        <w:t xml:space="preserve"> </w:t>
      </w:r>
      <w:r>
        <w:t>сприймається</w:t>
      </w:r>
      <w:r>
        <w:rPr>
          <w:spacing w:val="1"/>
        </w:rPr>
        <w:t xml:space="preserve"> </w:t>
      </w:r>
      <w:r>
        <w:t>як</w:t>
      </w:r>
      <w:r>
        <w:rPr>
          <w:spacing w:val="1"/>
        </w:rPr>
        <w:t xml:space="preserve"> </w:t>
      </w:r>
      <w:r>
        <w:t>процес,</w:t>
      </w:r>
      <w:r>
        <w:rPr>
          <w:spacing w:val="1"/>
        </w:rPr>
        <w:t xml:space="preserve"> </w:t>
      </w:r>
      <w:r>
        <w:t>у</w:t>
      </w:r>
      <w:r>
        <w:rPr>
          <w:spacing w:val="1"/>
        </w:rPr>
        <w:t xml:space="preserve"> </w:t>
      </w:r>
      <w:r>
        <w:t>якому</w:t>
      </w:r>
      <w:r>
        <w:rPr>
          <w:spacing w:val="1"/>
        </w:rPr>
        <w:t xml:space="preserve"> </w:t>
      </w:r>
      <w:r>
        <w:t>використовувані</w:t>
      </w:r>
      <w:r>
        <w:rPr>
          <w:spacing w:val="1"/>
        </w:rPr>
        <w:t xml:space="preserve"> </w:t>
      </w:r>
      <w:r>
        <w:t>ресурси</w:t>
      </w:r>
      <w:r>
        <w:rPr>
          <w:spacing w:val="1"/>
        </w:rPr>
        <w:t xml:space="preserve"> </w:t>
      </w:r>
      <w:r>
        <w:t>входу</w:t>
      </w:r>
      <w:r>
        <w:rPr>
          <w:spacing w:val="1"/>
        </w:rPr>
        <w:t xml:space="preserve"> </w:t>
      </w:r>
      <w:r>
        <w:t>перетворюються</w:t>
      </w:r>
      <w:r>
        <w:rPr>
          <w:spacing w:val="-1"/>
        </w:rPr>
        <w:t xml:space="preserve"> </w:t>
      </w:r>
      <w:r>
        <w:t>на вихід (результат</w:t>
      </w:r>
      <w:r>
        <w:rPr>
          <w:spacing w:val="-1"/>
        </w:rPr>
        <w:t xml:space="preserve"> </w:t>
      </w:r>
      <w:r>
        <w:t>діяльності чи</w:t>
      </w:r>
      <w:r>
        <w:rPr>
          <w:spacing w:val="-2"/>
        </w:rPr>
        <w:t xml:space="preserve"> </w:t>
      </w:r>
      <w:r>
        <w:t>процесу).</w:t>
      </w:r>
    </w:p>
    <w:p w:rsidR="000C1EBB" w:rsidRDefault="00975884" w:rsidP="002D56BF">
      <w:pPr>
        <w:pStyle w:val="a3"/>
        <w:spacing w:line="360" w:lineRule="auto"/>
        <w:ind w:left="0" w:right="557" w:firstLine="709"/>
      </w:pPr>
      <w:r>
        <w:t>Процес</w:t>
      </w:r>
      <w:r>
        <w:rPr>
          <w:spacing w:val="1"/>
        </w:rPr>
        <w:t xml:space="preserve"> </w:t>
      </w:r>
      <w:r>
        <w:t>визначається</w:t>
      </w:r>
      <w:r>
        <w:rPr>
          <w:spacing w:val="1"/>
        </w:rPr>
        <w:t xml:space="preserve"> </w:t>
      </w:r>
      <w:r>
        <w:t>як</w:t>
      </w:r>
      <w:r>
        <w:rPr>
          <w:spacing w:val="1"/>
        </w:rPr>
        <w:t xml:space="preserve"> </w:t>
      </w:r>
      <w:r>
        <w:t>сукупність</w:t>
      </w:r>
      <w:r>
        <w:rPr>
          <w:spacing w:val="1"/>
        </w:rPr>
        <w:t xml:space="preserve"> </w:t>
      </w:r>
      <w:r>
        <w:t>взаємозалежних</w:t>
      </w:r>
      <w:r>
        <w:rPr>
          <w:spacing w:val="1"/>
        </w:rPr>
        <w:t xml:space="preserve"> </w:t>
      </w:r>
      <w:r>
        <w:t>ресурсів</w:t>
      </w:r>
      <w:r>
        <w:rPr>
          <w:spacing w:val="1"/>
        </w:rPr>
        <w:t xml:space="preserve"> </w:t>
      </w:r>
      <w:r>
        <w:t>та</w:t>
      </w:r>
      <w:r>
        <w:rPr>
          <w:spacing w:val="1"/>
        </w:rPr>
        <w:t xml:space="preserve"> </w:t>
      </w:r>
      <w:r>
        <w:rPr>
          <w:spacing w:val="-1"/>
        </w:rPr>
        <w:t>взаємодіючих</w:t>
      </w:r>
      <w:r>
        <w:rPr>
          <w:spacing w:val="-14"/>
        </w:rPr>
        <w:t xml:space="preserve"> </w:t>
      </w:r>
      <w:r>
        <w:rPr>
          <w:spacing w:val="-1"/>
        </w:rPr>
        <w:t>видів</w:t>
      </w:r>
      <w:r>
        <w:rPr>
          <w:spacing w:val="-18"/>
        </w:rPr>
        <w:t xml:space="preserve"> </w:t>
      </w:r>
      <w:r>
        <w:t>діяльності,</w:t>
      </w:r>
      <w:r>
        <w:rPr>
          <w:spacing w:val="-16"/>
        </w:rPr>
        <w:t xml:space="preserve"> </w:t>
      </w:r>
      <w:r>
        <w:t>що</w:t>
      </w:r>
      <w:r>
        <w:rPr>
          <w:spacing w:val="-14"/>
        </w:rPr>
        <w:t xml:space="preserve"> </w:t>
      </w:r>
      <w:r>
        <w:t>перетворюють</w:t>
      </w:r>
      <w:r>
        <w:rPr>
          <w:spacing w:val="-16"/>
        </w:rPr>
        <w:t xml:space="preserve"> </w:t>
      </w:r>
      <w:r>
        <w:t>входи</w:t>
      </w:r>
      <w:r>
        <w:rPr>
          <w:spacing w:val="-15"/>
        </w:rPr>
        <w:t xml:space="preserve"> </w:t>
      </w:r>
      <w:r>
        <w:t>та</w:t>
      </w:r>
      <w:r>
        <w:rPr>
          <w:spacing w:val="-15"/>
        </w:rPr>
        <w:t xml:space="preserve"> </w:t>
      </w:r>
      <w:r>
        <w:t>виходи.</w:t>
      </w:r>
      <w:r>
        <w:rPr>
          <w:spacing w:val="-16"/>
        </w:rPr>
        <w:t xml:space="preserve"> </w:t>
      </w:r>
      <w:r>
        <w:t>Очевидно,</w:t>
      </w:r>
      <w:r>
        <w:rPr>
          <w:spacing w:val="-16"/>
        </w:rPr>
        <w:t xml:space="preserve"> </w:t>
      </w:r>
      <w:r>
        <w:t>що</w:t>
      </w:r>
      <w:r>
        <w:rPr>
          <w:spacing w:val="-68"/>
        </w:rPr>
        <w:t xml:space="preserve"> </w:t>
      </w:r>
      <w:r>
        <w:t>будь-яка дія чи робота виконується протягом часу як процес. Тому управління</w:t>
      </w:r>
      <w:r>
        <w:rPr>
          <w:spacing w:val="1"/>
        </w:rPr>
        <w:t xml:space="preserve"> </w:t>
      </w:r>
      <w:r>
        <w:t>здійснюється</w:t>
      </w:r>
      <w:r>
        <w:rPr>
          <w:spacing w:val="1"/>
        </w:rPr>
        <w:t xml:space="preserve"> </w:t>
      </w:r>
      <w:r>
        <w:t>як</w:t>
      </w:r>
      <w:r>
        <w:rPr>
          <w:spacing w:val="1"/>
        </w:rPr>
        <w:t xml:space="preserve"> </w:t>
      </w:r>
      <w:r>
        <w:t>у</w:t>
      </w:r>
      <w:r>
        <w:rPr>
          <w:spacing w:val="1"/>
        </w:rPr>
        <w:t xml:space="preserve"> </w:t>
      </w:r>
      <w:r>
        <w:t>формі</w:t>
      </w:r>
      <w:r>
        <w:rPr>
          <w:spacing w:val="1"/>
        </w:rPr>
        <w:t xml:space="preserve"> </w:t>
      </w:r>
      <w:r>
        <w:t>безперервного</w:t>
      </w:r>
      <w:r>
        <w:rPr>
          <w:spacing w:val="1"/>
        </w:rPr>
        <w:t xml:space="preserve"> </w:t>
      </w:r>
      <w:r>
        <w:t>процесу</w:t>
      </w:r>
      <w:r>
        <w:rPr>
          <w:spacing w:val="1"/>
        </w:rPr>
        <w:t xml:space="preserve"> </w:t>
      </w:r>
      <w:r>
        <w:t>контролю,</w:t>
      </w:r>
      <w:r>
        <w:rPr>
          <w:spacing w:val="1"/>
        </w:rPr>
        <w:t xml:space="preserve"> </w:t>
      </w:r>
      <w:r>
        <w:t>оцінювання,</w:t>
      </w:r>
      <w:r>
        <w:rPr>
          <w:spacing w:val="1"/>
        </w:rPr>
        <w:t xml:space="preserve"> </w:t>
      </w:r>
      <w:r>
        <w:t>забезпечення</w:t>
      </w:r>
      <w:r>
        <w:rPr>
          <w:spacing w:val="-1"/>
        </w:rPr>
        <w:t xml:space="preserve"> </w:t>
      </w:r>
      <w:r>
        <w:t>та</w:t>
      </w:r>
      <w:r>
        <w:rPr>
          <w:spacing w:val="-1"/>
        </w:rPr>
        <w:t xml:space="preserve"> </w:t>
      </w:r>
      <w:r>
        <w:t>коригування</w:t>
      </w:r>
      <w:r>
        <w:rPr>
          <w:spacing w:val="-1"/>
        </w:rPr>
        <w:t xml:space="preserve"> </w:t>
      </w:r>
      <w:r>
        <w:t>процесів</w:t>
      </w:r>
      <w:r>
        <w:rPr>
          <w:spacing w:val="-4"/>
        </w:rPr>
        <w:t xml:space="preserve"> </w:t>
      </w:r>
      <w:r>
        <w:t>надання</w:t>
      </w:r>
      <w:r>
        <w:rPr>
          <w:spacing w:val="-1"/>
        </w:rPr>
        <w:t xml:space="preserve"> </w:t>
      </w:r>
      <w:r w:rsidR="00A65AF8">
        <w:t>послуг</w:t>
      </w:r>
      <w:r>
        <w:rPr>
          <w:spacing w:val="4"/>
        </w:rPr>
        <w:t xml:space="preserve"> </w:t>
      </w:r>
      <w:r>
        <w:t>[36]</w:t>
      </w:r>
      <w:r w:rsidR="00A65AF8">
        <w:t>.</w:t>
      </w:r>
    </w:p>
    <w:p w:rsidR="000C1EBB" w:rsidRDefault="00975884" w:rsidP="002D56BF">
      <w:pPr>
        <w:pStyle w:val="a3"/>
        <w:spacing w:line="360" w:lineRule="auto"/>
        <w:ind w:left="0" w:right="557" w:firstLine="709"/>
      </w:pPr>
      <w:r>
        <w:t>Процесний підхід до систем управління готельним комплексом дозволяє</w:t>
      </w:r>
      <w:r>
        <w:rPr>
          <w:spacing w:val="1"/>
        </w:rPr>
        <w:t xml:space="preserve"> </w:t>
      </w:r>
      <w:r>
        <w:t>розглядати процеси управління як відокремлені бізнес-процеси, складовою яких</w:t>
      </w:r>
      <w:r>
        <w:rPr>
          <w:spacing w:val="-67"/>
        </w:rPr>
        <w:t xml:space="preserve"> </w:t>
      </w:r>
      <w:r>
        <w:t>є</w:t>
      </w:r>
      <w:r>
        <w:rPr>
          <w:spacing w:val="1"/>
        </w:rPr>
        <w:t xml:space="preserve"> </w:t>
      </w:r>
      <w:r>
        <w:t>розробка</w:t>
      </w:r>
      <w:r>
        <w:rPr>
          <w:spacing w:val="1"/>
        </w:rPr>
        <w:t xml:space="preserve"> </w:t>
      </w:r>
      <w:r>
        <w:t>та</w:t>
      </w:r>
      <w:r>
        <w:rPr>
          <w:spacing w:val="1"/>
        </w:rPr>
        <w:t xml:space="preserve"> </w:t>
      </w:r>
      <w:r>
        <w:t>контроль</w:t>
      </w:r>
      <w:r>
        <w:rPr>
          <w:spacing w:val="1"/>
        </w:rPr>
        <w:t xml:space="preserve"> </w:t>
      </w:r>
      <w:r>
        <w:t>над</w:t>
      </w:r>
      <w:r>
        <w:rPr>
          <w:spacing w:val="1"/>
        </w:rPr>
        <w:t xml:space="preserve"> </w:t>
      </w:r>
      <w:r>
        <w:t>показниками</w:t>
      </w:r>
      <w:r>
        <w:rPr>
          <w:spacing w:val="1"/>
        </w:rPr>
        <w:t xml:space="preserve"> </w:t>
      </w:r>
      <w:r>
        <w:t>ефективності</w:t>
      </w:r>
      <w:r>
        <w:rPr>
          <w:spacing w:val="1"/>
        </w:rPr>
        <w:t xml:space="preserve"> </w:t>
      </w:r>
      <w:r>
        <w:t>основної</w:t>
      </w:r>
      <w:r>
        <w:rPr>
          <w:spacing w:val="1"/>
        </w:rPr>
        <w:t xml:space="preserve"> </w:t>
      </w:r>
      <w:r>
        <w:t>діяльності</w:t>
      </w:r>
      <w:r>
        <w:rPr>
          <w:spacing w:val="1"/>
        </w:rPr>
        <w:t xml:space="preserve"> </w:t>
      </w:r>
      <w:r>
        <w:t>готелю,</w:t>
      </w:r>
      <w:r>
        <w:rPr>
          <w:spacing w:val="1"/>
        </w:rPr>
        <w:t xml:space="preserve"> </w:t>
      </w:r>
      <w:r>
        <w:t>таким</w:t>
      </w:r>
      <w:r>
        <w:rPr>
          <w:spacing w:val="1"/>
        </w:rPr>
        <w:t xml:space="preserve"> </w:t>
      </w:r>
      <w:r>
        <w:t>чином</w:t>
      </w:r>
      <w:r>
        <w:rPr>
          <w:spacing w:val="1"/>
        </w:rPr>
        <w:t xml:space="preserve"> </w:t>
      </w:r>
      <w:r>
        <w:t>процесний</w:t>
      </w:r>
      <w:r>
        <w:rPr>
          <w:spacing w:val="1"/>
        </w:rPr>
        <w:t xml:space="preserve"> </w:t>
      </w:r>
      <w:r>
        <w:t>підхід</w:t>
      </w:r>
      <w:r>
        <w:rPr>
          <w:spacing w:val="1"/>
        </w:rPr>
        <w:t xml:space="preserve"> </w:t>
      </w:r>
      <w:r>
        <w:t>дозволяє</w:t>
      </w:r>
      <w:r>
        <w:rPr>
          <w:spacing w:val="1"/>
        </w:rPr>
        <w:t xml:space="preserve"> </w:t>
      </w:r>
      <w:r>
        <w:t>сфокусувати</w:t>
      </w:r>
      <w:r>
        <w:rPr>
          <w:spacing w:val="1"/>
        </w:rPr>
        <w:t xml:space="preserve"> </w:t>
      </w:r>
      <w:r>
        <w:t>увагу</w:t>
      </w:r>
      <w:r>
        <w:rPr>
          <w:spacing w:val="1"/>
        </w:rPr>
        <w:t xml:space="preserve"> </w:t>
      </w:r>
      <w:r>
        <w:t>на</w:t>
      </w:r>
      <w:r>
        <w:rPr>
          <w:spacing w:val="1"/>
        </w:rPr>
        <w:t xml:space="preserve"> </w:t>
      </w:r>
      <w:r>
        <w:t>формуванні та</w:t>
      </w:r>
      <w:r>
        <w:rPr>
          <w:spacing w:val="-3"/>
        </w:rPr>
        <w:t xml:space="preserve"> </w:t>
      </w:r>
      <w:r>
        <w:t>контролі</w:t>
      </w:r>
      <w:r>
        <w:rPr>
          <w:spacing w:val="1"/>
        </w:rPr>
        <w:t xml:space="preserve"> </w:t>
      </w:r>
      <w:r>
        <w:t>показників</w:t>
      </w:r>
      <w:r>
        <w:rPr>
          <w:spacing w:val="-3"/>
        </w:rPr>
        <w:t xml:space="preserve"> </w:t>
      </w:r>
      <w:r>
        <w:t>ефективності.</w:t>
      </w:r>
    </w:p>
    <w:p w:rsidR="000C1EBB" w:rsidRDefault="00975884" w:rsidP="002D56BF">
      <w:pPr>
        <w:pStyle w:val="a3"/>
        <w:spacing w:line="360" w:lineRule="auto"/>
        <w:ind w:left="0" w:right="557" w:firstLine="709"/>
      </w:pPr>
      <w:r>
        <w:t>Вимоги процесного підходу до</w:t>
      </w:r>
      <w:r>
        <w:rPr>
          <w:spacing w:val="1"/>
        </w:rPr>
        <w:t xml:space="preserve"> </w:t>
      </w:r>
      <w:r>
        <w:t>розробки,</w:t>
      </w:r>
      <w:r>
        <w:rPr>
          <w:spacing w:val="1"/>
        </w:rPr>
        <w:t xml:space="preserve"> </w:t>
      </w:r>
      <w:r>
        <w:t>впровадження та</w:t>
      </w:r>
      <w:r>
        <w:rPr>
          <w:spacing w:val="1"/>
        </w:rPr>
        <w:t xml:space="preserve"> </w:t>
      </w:r>
      <w:r>
        <w:t>підтримки</w:t>
      </w:r>
      <w:r>
        <w:rPr>
          <w:spacing w:val="1"/>
        </w:rPr>
        <w:t xml:space="preserve"> </w:t>
      </w:r>
      <w:r>
        <w:t>в</w:t>
      </w:r>
      <w:r>
        <w:rPr>
          <w:spacing w:val="1"/>
        </w:rPr>
        <w:t xml:space="preserve"> </w:t>
      </w:r>
      <w:r>
        <w:t>робочому стані Системи Менеджменту Якості (СМЯ) викладено ISO 9001. ISO-</w:t>
      </w:r>
      <w:r>
        <w:rPr>
          <w:spacing w:val="1"/>
        </w:rPr>
        <w:t xml:space="preserve"> </w:t>
      </w:r>
      <w:r>
        <w:t>9000</w:t>
      </w:r>
      <w:r>
        <w:rPr>
          <w:spacing w:val="-12"/>
        </w:rPr>
        <w:t xml:space="preserve"> </w:t>
      </w:r>
      <w:r>
        <w:t>–</w:t>
      </w:r>
      <w:r>
        <w:rPr>
          <w:spacing w:val="-11"/>
        </w:rPr>
        <w:t xml:space="preserve"> </w:t>
      </w:r>
      <w:r>
        <w:t>визнана</w:t>
      </w:r>
      <w:r>
        <w:rPr>
          <w:spacing w:val="-12"/>
        </w:rPr>
        <w:t xml:space="preserve"> </w:t>
      </w:r>
      <w:r>
        <w:t>система</w:t>
      </w:r>
      <w:r>
        <w:rPr>
          <w:spacing w:val="-13"/>
        </w:rPr>
        <w:t xml:space="preserve"> </w:t>
      </w:r>
      <w:r>
        <w:t>міжнародних</w:t>
      </w:r>
      <w:r>
        <w:rPr>
          <w:spacing w:val="-12"/>
        </w:rPr>
        <w:t xml:space="preserve"> </w:t>
      </w:r>
      <w:r>
        <w:t>стандартів</w:t>
      </w:r>
      <w:r>
        <w:rPr>
          <w:spacing w:val="-13"/>
        </w:rPr>
        <w:t xml:space="preserve"> </w:t>
      </w:r>
      <w:r>
        <w:t>зі</w:t>
      </w:r>
      <w:r>
        <w:rPr>
          <w:spacing w:val="-12"/>
        </w:rPr>
        <w:t xml:space="preserve"> </w:t>
      </w:r>
      <w:r>
        <w:t>створення</w:t>
      </w:r>
      <w:r>
        <w:rPr>
          <w:spacing w:val="-13"/>
        </w:rPr>
        <w:t xml:space="preserve"> </w:t>
      </w:r>
      <w:r>
        <w:t>системи</w:t>
      </w:r>
      <w:r>
        <w:rPr>
          <w:spacing w:val="-12"/>
        </w:rPr>
        <w:t xml:space="preserve"> </w:t>
      </w:r>
      <w:r>
        <w:t>управління</w:t>
      </w:r>
      <w:r>
        <w:rPr>
          <w:spacing w:val="-67"/>
        </w:rPr>
        <w:t xml:space="preserve"> </w:t>
      </w:r>
      <w:r>
        <w:t>якістю, що є набором вимог щодо забезпечення управління якістю продукції та</w:t>
      </w:r>
      <w:r>
        <w:rPr>
          <w:spacing w:val="1"/>
        </w:rPr>
        <w:t xml:space="preserve"> </w:t>
      </w:r>
      <w:r>
        <w:t>послуг.</w:t>
      </w:r>
      <w:r>
        <w:rPr>
          <w:spacing w:val="12"/>
        </w:rPr>
        <w:t xml:space="preserve"> </w:t>
      </w:r>
      <w:r>
        <w:t>Система</w:t>
      </w:r>
      <w:r>
        <w:rPr>
          <w:spacing w:val="12"/>
        </w:rPr>
        <w:t xml:space="preserve"> </w:t>
      </w:r>
      <w:r>
        <w:t>управління</w:t>
      </w:r>
      <w:r>
        <w:rPr>
          <w:spacing w:val="14"/>
        </w:rPr>
        <w:t xml:space="preserve"> </w:t>
      </w:r>
      <w:r>
        <w:t>якістю</w:t>
      </w:r>
      <w:r>
        <w:rPr>
          <w:spacing w:val="11"/>
        </w:rPr>
        <w:t xml:space="preserve"> </w:t>
      </w:r>
      <w:r>
        <w:t>на</w:t>
      </w:r>
      <w:r>
        <w:rPr>
          <w:spacing w:val="11"/>
        </w:rPr>
        <w:t xml:space="preserve"> </w:t>
      </w:r>
      <w:r>
        <w:t>основі</w:t>
      </w:r>
      <w:r>
        <w:rPr>
          <w:spacing w:val="13"/>
        </w:rPr>
        <w:t xml:space="preserve"> </w:t>
      </w:r>
      <w:r>
        <w:t>міжнародних</w:t>
      </w:r>
      <w:r>
        <w:rPr>
          <w:spacing w:val="12"/>
        </w:rPr>
        <w:t xml:space="preserve"> </w:t>
      </w:r>
      <w:r>
        <w:t>стандартів</w:t>
      </w:r>
      <w:r>
        <w:rPr>
          <w:spacing w:val="12"/>
        </w:rPr>
        <w:t xml:space="preserve"> </w:t>
      </w:r>
      <w:r>
        <w:t>ISO-9000</w:t>
      </w:r>
    </w:p>
    <w:p w:rsidR="000C1EBB" w:rsidRDefault="00975884" w:rsidP="002D56BF">
      <w:pPr>
        <w:pStyle w:val="a5"/>
        <w:numPr>
          <w:ilvl w:val="0"/>
          <w:numId w:val="1"/>
        </w:numPr>
        <w:tabs>
          <w:tab w:val="left" w:pos="926"/>
        </w:tabs>
        <w:spacing w:line="360" w:lineRule="auto"/>
        <w:ind w:left="0" w:right="557" w:firstLine="709"/>
        <w:rPr>
          <w:sz w:val="28"/>
        </w:rPr>
      </w:pPr>
      <w:r>
        <w:rPr>
          <w:sz w:val="28"/>
        </w:rPr>
        <w:t>це</w:t>
      </w:r>
      <w:r>
        <w:rPr>
          <w:spacing w:val="1"/>
          <w:sz w:val="28"/>
        </w:rPr>
        <w:t xml:space="preserve"> </w:t>
      </w:r>
      <w:r>
        <w:rPr>
          <w:sz w:val="28"/>
        </w:rPr>
        <w:t>складова</w:t>
      </w:r>
      <w:r>
        <w:rPr>
          <w:spacing w:val="1"/>
          <w:sz w:val="28"/>
        </w:rPr>
        <w:t xml:space="preserve"> </w:t>
      </w:r>
      <w:r>
        <w:rPr>
          <w:sz w:val="28"/>
        </w:rPr>
        <w:t>системи</w:t>
      </w:r>
      <w:r>
        <w:rPr>
          <w:spacing w:val="1"/>
          <w:sz w:val="28"/>
        </w:rPr>
        <w:t xml:space="preserve"> </w:t>
      </w:r>
      <w:r>
        <w:rPr>
          <w:sz w:val="28"/>
        </w:rPr>
        <w:t>управління</w:t>
      </w:r>
      <w:r>
        <w:rPr>
          <w:spacing w:val="1"/>
          <w:sz w:val="28"/>
        </w:rPr>
        <w:t xml:space="preserve"> </w:t>
      </w:r>
      <w:r>
        <w:rPr>
          <w:sz w:val="28"/>
        </w:rPr>
        <w:t>бізнесом,</w:t>
      </w:r>
      <w:r>
        <w:rPr>
          <w:spacing w:val="1"/>
          <w:sz w:val="28"/>
        </w:rPr>
        <w:t xml:space="preserve"> </w:t>
      </w:r>
      <w:r>
        <w:rPr>
          <w:sz w:val="28"/>
        </w:rPr>
        <w:t>яка</w:t>
      </w:r>
      <w:r>
        <w:rPr>
          <w:spacing w:val="1"/>
          <w:sz w:val="28"/>
        </w:rPr>
        <w:t xml:space="preserve"> </w:t>
      </w:r>
      <w:r>
        <w:rPr>
          <w:sz w:val="28"/>
        </w:rPr>
        <w:t>орієнтує</w:t>
      </w:r>
      <w:r>
        <w:rPr>
          <w:spacing w:val="1"/>
          <w:sz w:val="28"/>
        </w:rPr>
        <w:t xml:space="preserve"> </w:t>
      </w:r>
      <w:r>
        <w:rPr>
          <w:sz w:val="28"/>
        </w:rPr>
        <w:t>її</w:t>
      </w:r>
      <w:r>
        <w:rPr>
          <w:spacing w:val="1"/>
          <w:sz w:val="28"/>
        </w:rPr>
        <w:t xml:space="preserve"> </w:t>
      </w:r>
      <w:r>
        <w:rPr>
          <w:sz w:val="28"/>
        </w:rPr>
        <w:t>на</w:t>
      </w:r>
      <w:r>
        <w:rPr>
          <w:spacing w:val="1"/>
          <w:sz w:val="28"/>
        </w:rPr>
        <w:t xml:space="preserve"> </w:t>
      </w:r>
      <w:r>
        <w:rPr>
          <w:sz w:val="28"/>
        </w:rPr>
        <w:t>виробництво</w:t>
      </w:r>
      <w:r>
        <w:rPr>
          <w:spacing w:val="-67"/>
          <w:sz w:val="28"/>
        </w:rPr>
        <w:t xml:space="preserve"> </w:t>
      </w:r>
      <w:r>
        <w:rPr>
          <w:sz w:val="28"/>
        </w:rPr>
        <w:t>продукції</w:t>
      </w:r>
      <w:r>
        <w:rPr>
          <w:spacing w:val="1"/>
          <w:sz w:val="28"/>
        </w:rPr>
        <w:t xml:space="preserve"> </w:t>
      </w:r>
      <w:r>
        <w:rPr>
          <w:sz w:val="28"/>
        </w:rPr>
        <w:t>або</w:t>
      </w:r>
      <w:r>
        <w:rPr>
          <w:spacing w:val="1"/>
          <w:sz w:val="28"/>
        </w:rPr>
        <w:t xml:space="preserve"> </w:t>
      </w:r>
      <w:r>
        <w:rPr>
          <w:sz w:val="28"/>
        </w:rPr>
        <w:t>надання</w:t>
      </w:r>
      <w:r>
        <w:rPr>
          <w:spacing w:val="1"/>
          <w:sz w:val="28"/>
        </w:rPr>
        <w:t xml:space="preserve"> </w:t>
      </w:r>
      <w:r>
        <w:rPr>
          <w:sz w:val="28"/>
        </w:rPr>
        <w:t>послуг</w:t>
      </w:r>
      <w:r>
        <w:rPr>
          <w:spacing w:val="1"/>
          <w:sz w:val="28"/>
        </w:rPr>
        <w:t xml:space="preserve"> </w:t>
      </w:r>
      <w:r>
        <w:rPr>
          <w:sz w:val="28"/>
        </w:rPr>
        <w:t>з</w:t>
      </w:r>
      <w:r>
        <w:rPr>
          <w:spacing w:val="1"/>
          <w:sz w:val="28"/>
        </w:rPr>
        <w:t xml:space="preserve"> </w:t>
      </w:r>
      <w:r>
        <w:rPr>
          <w:sz w:val="28"/>
        </w:rPr>
        <w:t>показниками</w:t>
      </w:r>
      <w:r>
        <w:rPr>
          <w:spacing w:val="1"/>
          <w:sz w:val="28"/>
        </w:rPr>
        <w:t xml:space="preserve"> </w:t>
      </w:r>
      <w:r>
        <w:rPr>
          <w:sz w:val="28"/>
        </w:rPr>
        <w:t>якості,</w:t>
      </w:r>
      <w:r>
        <w:rPr>
          <w:spacing w:val="1"/>
          <w:sz w:val="28"/>
        </w:rPr>
        <w:t xml:space="preserve"> </w:t>
      </w:r>
      <w:r>
        <w:rPr>
          <w:sz w:val="28"/>
        </w:rPr>
        <w:t>що</w:t>
      </w:r>
      <w:r>
        <w:rPr>
          <w:spacing w:val="1"/>
          <w:sz w:val="28"/>
        </w:rPr>
        <w:t xml:space="preserve"> </w:t>
      </w:r>
      <w:r>
        <w:rPr>
          <w:sz w:val="28"/>
        </w:rPr>
        <w:t>відповідають</w:t>
      </w:r>
      <w:r>
        <w:rPr>
          <w:spacing w:val="1"/>
          <w:sz w:val="28"/>
        </w:rPr>
        <w:t xml:space="preserve"> </w:t>
      </w:r>
      <w:r>
        <w:rPr>
          <w:sz w:val="28"/>
        </w:rPr>
        <w:t>очікуванням споживачів. Іншими словами, складові системи управління якістю</w:t>
      </w:r>
      <w:r>
        <w:rPr>
          <w:spacing w:val="1"/>
          <w:sz w:val="28"/>
        </w:rPr>
        <w:t xml:space="preserve"> </w:t>
      </w:r>
      <w:r>
        <w:rPr>
          <w:sz w:val="28"/>
        </w:rPr>
        <w:t>задають</w:t>
      </w:r>
      <w:r>
        <w:rPr>
          <w:spacing w:val="1"/>
          <w:sz w:val="28"/>
        </w:rPr>
        <w:t xml:space="preserve"> </w:t>
      </w:r>
      <w:r>
        <w:rPr>
          <w:sz w:val="28"/>
        </w:rPr>
        <w:t>вимоги</w:t>
      </w:r>
      <w:r>
        <w:rPr>
          <w:spacing w:val="1"/>
          <w:sz w:val="28"/>
        </w:rPr>
        <w:t xml:space="preserve"> </w:t>
      </w:r>
      <w:r>
        <w:rPr>
          <w:sz w:val="28"/>
        </w:rPr>
        <w:t>до</w:t>
      </w:r>
      <w:r>
        <w:rPr>
          <w:spacing w:val="1"/>
          <w:sz w:val="28"/>
        </w:rPr>
        <w:t xml:space="preserve"> </w:t>
      </w:r>
      <w:r>
        <w:rPr>
          <w:sz w:val="28"/>
        </w:rPr>
        <w:t>організації</w:t>
      </w:r>
      <w:r>
        <w:rPr>
          <w:spacing w:val="1"/>
          <w:sz w:val="28"/>
        </w:rPr>
        <w:t xml:space="preserve"> </w:t>
      </w:r>
      <w:r>
        <w:rPr>
          <w:sz w:val="28"/>
        </w:rPr>
        <w:t>процесів</w:t>
      </w:r>
      <w:r>
        <w:rPr>
          <w:spacing w:val="1"/>
          <w:sz w:val="28"/>
        </w:rPr>
        <w:t xml:space="preserve"> </w:t>
      </w:r>
      <w:r>
        <w:rPr>
          <w:sz w:val="28"/>
        </w:rPr>
        <w:t>та</w:t>
      </w:r>
      <w:r>
        <w:rPr>
          <w:spacing w:val="1"/>
          <w:sz w:val="28"/>
        </w:rPr>
        <w:t xml:space="preserve"> </w:t>
      </w:r>
      <w:r>
        <w:rPr>
          <w:sz w:val="28"/>
        </w:rPr>
        <w:t>процедур</w:t>
      </w:r>
      <w:r>
        <w:rPr>
          <w:spacing w:val="1"/>
          <w:sz w:val="28"/>
        </w:rPr>
        <w:t xml:space="preserve"> </w:t>
      </w:r>
      <w:r>
        <w:rPr>
          <w:sz w:val="28"/>
        </w:rPr>
        <w:t>загальної</w:t>
      </w:r>
      <w:r>
        <w:rPr>
          <w:spacing w:val="1"/>
          <w:sz w:val="28"/>
        </w:rPr>
        <w:t xml:space="preserve"> </w:t>
      </w:r>
      <w:r>
        <w:rPr>
          <w:sz w:val="28"/>
        </w:rPr>
        <w:t>системи</w:t>
      </w:r>
      <w:r>
        <w:rPr>
          <w:spacing w:val="1"/>
          <w:sz w:val="28"/>
        </w:rPr>
        <w:t xml:space="preserve"> </w:t>
      </w:r>
      <w:r>
        <w:rPr>
          <w:sz w:val="28"/>
        </w:rPr>
        <w:t>управління бізнесом таким чином, щоб продукт на виході системи був якісним з</w:t>
      </w:r>
      <w:r>
        <w:rPr>
          <w:spacing w:val="-67"/>
          <w:sz w:val="28"/>
        </w:rPr>
        <w:t xml:space="preserve"> </w:t>
      </w:r>
      <w:r>
        <w:rPr>
          <w:sz w:val="28"/>
        </w:rPr>
        <w:t>погляду</w:t>
      </w:r>
      <w:r>
        <w:rPr>
          <w:spacing w:val="10"/>
          <w:sz w:val="28"/>
        </w:rPr>
        <w:t xml:space="preserve"> </w:t>
      </w:r>
      <w:r>
        <w:rPr>
          <w:sz w:val="28"/>
        </w:rPr>
        <w:t>споживача.</w:t>
      </w:r>
      <w:r>
        <w:rPr>
          <w:spacing w:val="14"/>
          <w:sz w:val="28"/>
        </w:rPr>
        <w:t xml:space="preserve"> </w:t>
      </w:r>
      <w:r>
        <w:rPr>
          <w:sz w:val="28"/>
        </w:rPr>
        <w:t>Слід</w:t>
      </w:r>
      <w:r>
        <w:rPr>
          <w:spacing w:val="16"/>
          <w:sz w:val="28"/>
        </w:rPr>
        <w:t xml:space="preserve"> </w:t>
      </w:r>
      <w:r>
        <w:rPr>
          <w:sz w:val="28"/>
        </w:rPr>
        <w:t>наголосити,</w:t>
      </w:r>
      <w:r>
        <w:rPr>
          <w:spacing w:val="14"/>
          <w:sz w:val="28"/>
        </w:rPr>
        <w:t xml:space="preserve"> </w:t>
      </w:r>
      <w:r>
        <w:rPr>
          <w:sz w:val="28"/>
        </w:rPr>
        <w:t>що</w:t>
      </w:r>
      <w:r>
        <w:rPr>
          <w:spacing w:val="15"/>
          <w:sz w:val="28"/>
        </w:rPr>
        <w:t xml:space="preserve"> </w:t>
      </w:r>
      <w:r>
        <w:rPr>
          <w:sz w:val="28"/>
        </w:rPr>
        <w:t>у</w:t>
      </w:r>
      <w:r>
        <w:rPr>
          <w:spacing w:val="11"/>
          <w:sz w:val="28"/>
        </w:rPr>
        <w:t xml:space="preserve"> </w:t>
      </w:r>
      <w:r>
        <w:rPr>
          <w:sz w:val="28"/>
        </w:rPr>
        <w:t>міжнародній</w:t>
      </w:r>
      <w:r>
        <w:rPr>
          <w:spacing w:val="13"/>
          <w:sz w:val="28"/>
        </w:rPr>
        <w:t xml:space="preserve"> </w:t>
      </w:r>
      <w:r>
        <w:rPr>
          <w:sz w:val="28"/>
        </w:rPr>
        <w:t>практиці</w:t>
      </w:r>
      <w:r>
        <w:rPr>
          <w:spacing w:val="16"/>
          <w:sz w:val="28"/>
        </w:rPr>
        <w:t xml:space="preserve"> </w:t>
      </w:r>
      <w:r>
        <w:rPr>
          <w:sz w:val="28"/>
        </w:rPr>
        <w:t>використання</w:t>
      </w:r>
    </w:p>
    <w:p w:rsidR="000C1EBB" w:rsidRDefault="000C1EBB" w:rsidP="006B2593">
      <w:pPr>
        <w:spacing w:line="360" w:lineRule="auto"/>
        <w:ind w:right="556" w:firstLine="709"/>
        <w:jc w:val="both"/>
        <w:rPr>
          <w:sz w:val="28"/>
        </w:rPr>
        <w:sectPr w:rsidR="000C1EBB" w:rsidSect="009713BB">
          <w:pgSz w:w="12240" w:h="15840"/>
          <w:pgMar w:top="1040" w:right="200" w:bottom="280" w:left="1418" w:header="713" w:footer="0" w:gutter="0"/>
          <w:cols w:space="720"/>
        </w:sectPr>
      </w:pPr>
    </w:p>
    <w:p w:rsidR="000C1EBB" w:rsidRDefault="00975884" w:rsidP="006B2593">
      <w:pPr>
        <w:pStyle w:val="a3"/>
        <w:spacing w:line="360" w:lineRule="auto"/>
        <w:ind w:left="0" w:right="556" w:firstLine="709"/>
      </w:pPr>
      <w:r>
        <w:lastRenderedPageBreak/>
        <w:t>стандартів ISO-9000 сприймається як перший крок до TQM, а сам бенчмаркінг</w:t>
      </w:r>
      <w:r>
        <w:rPr>
          <w:spacing w:val="1"/>
        </w:rPr>
        <w:t xml:space="preserve"> </w:t>
      </w:r>
      <w:r>
        <w:t>процесів</w:t>
      </w:r>
      <w:r>
        <w:rPr>
          <w:spacing w:val="1"/>
        </w:rPr>
        <w:t xml:space="preserve"> </w:t>
      </w:r>
      <w:r>
        <w:t>то,</w:t>
      </w:r>
      <w:r>
        <w:rPr>
          <w:spacing w:val="1"/>
        </w:rPr>
        <w:t xml:space="preserve"> </w:t>
      </w:r>
      <w:r>
        <w:t>можливо</w:t>
      </w:r>
      <w:r>
        <w:rPr>
          <w:spacing w:val="1"/>
        </w:rPr>
        <w:t xml:space="preserve"> </w:t>
      </w:r>
      <w:r>
        <w:t>інтегрований</w:t>
      </w:r>
      <w:r>
        <w:rPr>
          <w:spacing w:val="1"/>
        </w:rPr>
        <w:t xml:space="preserve"> </w:t>
      </w:r>
      <w:r>
        <w:t>у</w:t>
      </w:r>
      <w:r>
        <w:rPr>
          <w:spacing w:val="1"/>
        </w:rPr>
        <w:t xml:space="preserve"> </w:t>
      </w:r>
      <w:r>
        <w:t>СМЯ,</w:t>
      </w:r>
      <w:r>
        <w:rPr>
          <w:spacing w:val="1"/>
        </w:rPr>
        <w:t xml:space="preserve"> </w:t>
      </w:r>
      <w:r>
        <w:t>тобто</w:t>
      </w:r>
      <w:r>
        <w:rPr>
          <w:spacing w:val="1"/>
        </w:rPr>
        <w:t xml:space="preserve"> </w:t>
      </w:r>
      <w:r>
        <w:t>бути</w:t>
      </w:r>
      <w:r>
        <w:rPr>
          <w:spacing w:val="1"/>
        </w:rPr>
        <w:t xml:space="preserve"> </w:t>
      </w:r>
      <w:r>
        <w:t>частиною</w:t>
      </w:r>
      <w:r>
        <w:rPr>
          <w:spacing w:val="1"/>
        </w:rPr>
        <w:t xml:space="preserve"> </w:t>
      </w:r>
      <w:r>
        <w:t>(етапом)</w:t>
      </w:r>
      <w:r>
        <w:rPr>
          <w:spacing w:val="1"/>
        </w:rPr>
        <w:t xml:space="preserve"> </w:t>
      </w:r>
      <w:r>
        <w:t>методики СМЯ.</w:t>
      </w:r>
      <w:r>
        <w:rPr>
          <w:spacing w:val="-1"/>
        </w:rPr>
        <w:t xml:space="preserve"> </w:t>
      </w:r>
      <w:r>
        <w:t>[12]</w:t>
      </w:r>
    </w:p>
    <w:p w:rsidR="000C1EBB" w:rsidRDefault="00975884" w:rsidP="006B2593">
      <w:pPr>
        <w:pStyle w:val="a3"/>
        <w:spacing w:line="360" w:lineRule="auto"/>
        <w:ind w:left="0" w:right="556" w:firstLine="709"/>
      </w:pPr>
      <w:r>
        <w:t>Таким</w:t>
      </w:r>
      <w:r>
        <w:rPr>
          <w:spacing w:val="-13"/>
        </w:rPr>
        <w:t xml:space="preserve"> </w:t>
      </w:r>
      <w:r>
        <w:t>чином,</w:t>
      </w:r>
      <w:r>
        <w:rPr>
          <w:spacing w:val="-12"/>
        </w:rPr>
        <w:t xml:space="preserve"> </w:t>
      </w:r>
      <w:r>
        <w:t>бенчмаркінг</w:t>
      </w:r>
      <w:r>
        <w:rPr>
          <w:spacing w:val="-15"/>
        </w:rPr>
        <w:t xml:space="preserve"> </w:t>
      </w:r>
      <w:r>
        <w:t>процесів</w:t>
      </w:r>
      <w:r>
        <w:rPr>
          <w:spacing w:val="-12"/>
        </w:rPr>
        <w:t xml:space="preserve"> </w:t>
      </w:r>
      <w:r>
        <w:t>є</w:t>
      </w:r>
      <w:r>
        <w:rPr>
          <w:spacing w:val="-13"/>
        </w:rPr>
        <w:t xml:space="preserve"> </w:t>
      </w:r>
      <w:r>
        <w:t>підтримуючою</w:t>
      </w:r>
      <w:r>
        <w:rPr>
          <w:spacing w:val="-12"/>
        </w:rPr>
        <w:t xml:space="preserve"> </w:t>
      </w:r>
      <w:r>
        <w:t>технологією</w:t>
      </w:r>
      <w:r>
        <w:rPr>
          <w:spacing w:val="-14"/>
        </w:rPr>
        <w:t xml:space="preserve"> </w:t>
      </w:r>
      <w:r>
        <w:t>будь-яких</w:t>
      </w:r>
      <w:r>
        <w:rPr>
          <w:spacing w:val="-67"/>
        </w:rPr>
        <w:t xml:space="preserve"> </w:t>
      </w:r>
      <w:r>
        <w:t>концепцій</w:t>
      </w:r>
      <w:r>
        <w:rPr>
          <w:spacing w:val="1"/>
        </w:rPr>
        <w:t xml:space="preserve"> </w:t>
      </w:r>
      <w:r>
        <w:t>СМЯ,</w:t>
      </w:r>
      <w:r>
        <w:rPr>
          <w:spacing w:val="1"/>
        </w:rPr>
        <w:t xml:space="preserve"> </w:t>
      </w:r>
      <w:r>
        <w:t>заснованих</w:t>
      </w:r>
      <w:r>
        <w:rPr>
          <w:spacing w:val="1"/>
        </w:rPr>
        <w:t xml:space="preserve"> </w:t>
      </w:r>
      <w:r>
        <w:t>на</w:t>
      </w:r>
      <w:r>
        <w:rPr>
          <w:spacing w:val="1"/>
        </w:rPr>
        <w:t xml:space="preserve"> </w:t>
      </w:r>
      <w:r>
        <w:t>процесному</w:t>
      </w:r>
      <w:r>
        <w:rPr>
          <w:spacing w:val="1"/>
        </w:rPr>
        <w:t xml:space="preserve"> </w:t>
      </w:r>
      <w:r>
        <w:t>підході,</w:t>
      </w:r>
      <w:r>
        <w:rPr>
          <w:spacing w:val="1"/>
        </w:rPr>
        <w:t xml:space="preserve"> </w:t>
      </w:r>
      <w:r>
        <w:t>і</w:t>
      </w:r>
      <w:r>
        <w:rPr>
          <w:spacing w:val="1"/>
        </w:rPr>
        <w:t xml:space="preserve"> </w:t>
      </w:r>
      <w:r>
        <w:t>лежить</w:t>
      </w:r>
      <w:r>
        <w:rPr>
          <w:spacing w:val="1"/>
        </w:rPr>
        <w:t xml:space="preserve"> </w:t>
      </w:r>
      <w:r>
        <w:t>в</w:t>
      </w:r>
      <w:r>
        <w:rPr>
          <w:spacing w:val="1"/>
        </w:rPr>
        <w:t xml:space="preserve"> </w:t>
      </w:r>
      <w:r>
        <w:t>основі</w:t>
      </w:r>
      <w:r>
        <w:rPr>
          <w:spacing w:val="-67"/>
        </w:rPr>
        <w:t xml:space="preserve"> </w:t>
      </w:r>
      <w:r>
        <w:t>формування</w:t>
      </w:r>
      <w:r>
        <w:rPr>
          <w:spacing w:val="1"/>
        </w:rPr>
        <w:t xml:space="preserve"> </w:t>
      </w:r>
      <w:r>
        <w:t>моделі</w:t>
      </w:r>
      <w:r>
        <w:rPr>
          <w:spacing w:val="1"/>
        </w:rPr>
        <w:t xml:space="preserve"> </w:t>
      </w:r>
      <w:r>
        <w:t>процесу</w:t>
      </w:r>
      <w:r>
        <w:rPr>
          <w:spacing w:val="1"/>
        </w:rPr>
        <w:t xml:space="preserve"> </w:t>
      </w:r>
      <w:r>
        <w:t>створення</w:t>
      </w:r>
      <w:r>
        <w:rPr>
          <w:spacing w:val="1"/>
        </w:rPr>
        <w:t xml:space="preserve"> </w:t>
      </w:r>
      <w:r>
        <w:t>якісної</w:t>
      </w:r>
      <w:r>
        <w:rPr>
          <w:spacing w:val="1"/>
        </w:rPr>
        <w:t xml:space="preserve"> </w:t>
      </w:r>
      <w:r>
        <w:t>послуги</w:t>
      </w:r>
      <w:r>
        <w:rPr>
          <w:spacing w:val="1"/>
        </w:rPr>
        <w:t xml:space="preserve"> </w:t>
      </w:r>
      <w:r>
        <w:t>на</w:t>
      </w:r>
      <w:r>
        <w:rPr>
          <w:spacing w:val="1"/>
        </w:rPr>
        <w:t xml:space="preserve"> </w:t>
      </w:r>
      <w:r>
        <w:t>підприємствах</w:t>
      </w:r>
      <w:r>
        <w:rPr>
          <w:spacing w:val="1"/>
        </w:rPr>
        <w:t xml:space="preserve"> </w:t>
      </w:r>
      <w:r>
        <w:t>індустрії гостинності.</w:t>
      </w:r>
    </w:p>
    <w:p w:rsidR="000C1EBB" w:rsidRDefault="00975884" w:rsidP="006B2593">
      <w:pPr>
        <w:pStyle w:val="a3"/>
        <w:spacing w:line="360" w:lineRule="auto"/>
        <w:ind w:left="0" w:right="556" w:firstLine="709"/>
      </w:pPr>
      <w:r>
        <w:t>Розробка та впровадження моделей бізнес-процесів є важливим напрямом</w:t>
      </w:r>
      <w:r>
        <w:rPr>
          <w:spacing w:val="1"/>
        </w:rPr>
        <w:t xml:space="preserve"> </w:t>
      </w:r>
      <w:r>
        <w:t>проектування</w:t>
      </w:r>
      <w:r>
        <w:rPr>
          <w:spacing w:val="1"/>
        </w:rPr>
        <w:t xml:space="preserve"> </w:t>
      </w:r>
      <w:r>
        <w:t>бізнес-систем</w:t>
      </w:r>
      <w:r>
        <w:rPr>
          <w:spacing w:val="1"/>
        </w:rPr>
        <w:t xml:space="preserve"> </w:t>
      </w:r>
      <w:r>
        <w:t>і</w:t>
      </w:r>
      <w:r>
        <w:rPr>
          <w:spacing w:val="1"/>
        </w:rPr>
        <w:t xml:space="preserve"> </w:t>
      </w:r>
      <w:r>
        <w:t>відносяться</w:t>
      </w:r>
      <w:r>
        <w:rPr>
          <w:spacing w:val="1"/>
        </w:rPr>
        <w:t xml:space="preserve"> </w:t>
      </w:r>
      <w:r>
        <w:t>до</w:t>
      </w:r>
      <w:r>
        <w:rPr>
          <w:spacing w:val="1"/>
        </w:rPr>
        <w:t xml:space="preserve"> </w:t>
      </w:r>
      <w:r>
        <w:t>організаційно-управлінських</w:t>
      </w:r>
      <w:r>
        <w:rPr>
          <w:spacing w:val="1"/>
        </w:rPr>
        <w:t xml:space="preserve"> </w:t>
      </w:r>
      <w:r>
        <w:t>інновацій.</w:t>
      </w:r>
    </w:p>
    <w:p w:rsidR="000C1EBB" w:rsidRDefault="00975884" w:rsidP="006B2593">
      <w:pPr>
        <w:pStyle w:val="a3"/>
        <w:tabs>
          <w:tab w:val="left" w:pos="2351"/>
          <w:tab w:val="left" w:pos="3600"/>
          <w:tab w:val="left" w:pos="5353"/>
          <w:tab w:val="left" w:pos="5686"/>
          <w:tab w:val="left" w:pos="8254"/>
        </w:tabs>
        <w:spacing w:line="360" w:lineRule="auto"/>
        <w:ind w:left="0" w:right="556" w:firstLine="709"/>
      </w:pPr>
      <w:r>
        <w:t>Головні</w:t>
      </w:r>
      <w:r>
        <w:tab/>
        <w:t>процеси,</w:t>
      </w:r>
      <w:r>
        <w:tab/>
        <w:t>представлені</w:t>
      </w:r>
      <w:r>
        <w:tab/>
        <w:t>в</w:t>
      </w:r>
      <w:r>
        <w:tab/>
        <w:t>будь-якому</w:t>
      </w:r>
      <w:r>
        <w:rPr>
          <w:spacing w:val="129"/>
        </w:rPr>
        <w:t xml:space="preserve"> </w:t>
      </w:r>
      <w:r>
        <w:t>готелі,</w:t>
      </w:r>
      <w:r>
        <w:tab/>
        <w:t>розгортаються</w:t>
      </w:r>
      <w:r>
        <w:rPr>
          <w:spacing w:val="58"/>
        </w:rPr>
        <w:t xml:space="preserve"> </w:t>
      </w:r>
      <w:r>
        <w:t>в</w:t>
      </w:r>
      <w:r>
        <w:rPr>
          <w:spacing w:val="-67"/>
        </w:rPr>
        <w:t xml:space="preserve"> </w:t>
      </w:r>
      <w:r>
        <w:t>ланцюжки</w:t>
      </w:r>
      <w:r>
        <w:rPr>
          <w:spacing w:val="39"/>
        </w:rPr>
        <w:t xml:space="preserve"> </w:t>
      </w:r>
      <w:r>
        <w:t>підпроцесів,</w:t>
      </w:r>
      <w:r>
        <w:rPr>
          <w:spacing w:val="40"/>
        </w:rPr>
        <w:t xml:space="preserve"> </w:t>
      </w:r>
      <w:r>
        <w:t>кожен</w:t>
      </w:r>
      <w:r>
        <w:rPr>
          <w:spacing w:val="42"/>
        </w:rPr>
        <w:t xml:space="preserve"> </w:t>
      </w:r>
      <w:r>
        <w:t>з</w:t>
      </w:r>
      <w:r>
        <w:rPr>
          <w:spacing w:val="38"/>
        </w:rPr>
        <w:t xml:space="preserve"> </w:t>
      </w:r>
      <w:r>
        <w:t>яких</w:t>
      </w:r>
      <w:r>
        <w:rPr>
          <w:spacing w:val="42"/>
        </w:rPr>
        <w:t xml:space="preserve"> </w:t>
      </w:r>
      <w:r>
        <w:t>сам</w:t>
      </w:r>
      <w:r>
        <w:rPr>
          <w:spacing w:val="41"/>
        </w:rPr>
        <w:t xml:space="preserve"> </w:t>
      </w:r>
      <w:r>
        <w:t>стаючи</w:t>
      </w:r>
      <w:r>
        <w:rPr>
          <w:spacing w:val="39"/>
        </w:rPr>
        <w:t xml:space="preserve"> </w:t>
      </w:r>
      <w:r>
        <w:t>процесом</w:t>
      </w:r>
      <w:r>
        <w:rPr>
          <w:spacing w:val="41"/>
        </w:rPr>
        <w:t xml:space="preserve"> </w:t>
      </w:r>
      <w:r>
        <w:t>створює</w:t>
      </w:r>
      <w:r>
        <w:rPr>
          <w:spacing w:val="40"/>
        </w:rPr>
        <w:t xml:space="preserve"> </w:t>
      </w:r>
      <w:r>
        <w:t>свій</w:t>
      </w:r>
      <w:r>
        <w:rPr>
          <w:spacing w:val="-67"/>
        </w:rPr>
        <w:t xml:space="preserve"> </w:t>
      </w:r>
      <w:r>
        <w:t>ланцюжок</w:t>
      </w:r>
      <w:r>
        <w:rPr>
          <w:spacing w:val="10"/>
        </w:rPr>
        <w:t xml:space="preserve"> </w:t>
      </w:r>
      <w:r>
        <w:t>підпроцесів,</w:t>
      </w:r>
      <w:r>
        <w:rPr>
          <w:spacing w:val="9"/>
        </w:rPr>
        <w:t xml:space="preserve"> </w:t>
      </w:r>
      <w:r>
        <w:t>в</w:t>
      </w:r>
      <w:r>
        <w:rPr>
          <w:spacing w:val="9"/>
        </w:rPr>
        <w:t xml:space="preserve"> </w:t>
      </w:r>
      <w:r>
        <w:t>результаті</w:t>
      </w:r>
      <w:r>
        <w:rPr>
          <w:spacing w:val="10"/>
        </w:rPr>
        <w:t xml:space="preserve"> </w:t>
      </w:r>
      <w:r>
        <w:t>яких</w:t>
      </w:r>
      <w:r>
        <w:rPr>
          <w:spacing w:val="11"/>
        </w:rPr>
        <w:t xml:space="preserve"> </w:t>
      </w:r>
      <w:r>
        <w:t>здійснюються</w:t>
      </w:r>
      <w:r>
        <w:rPr>
          <w:spacing w:val="11"/>
        </w:rPr>
        <w:t xml:space="preserve"> </w:t>
      </w:r>
      <w:r>
        <w:t>послуги,</w:t>
      </w:r>
      <w:r>
        <w:rPr>
          <w:spacing w:val="9"/>
        </w:rPr>
        <w:t xml:space="preserve"> </w:t>
      </w:r>
      <w:r>
        <w:t>що</w:t>
      </w:r>
      <w:r>
        <w:rPr>
          <w:spacing w:val="11"/>
        </w:rPr>
        <w:t xml:space="preserve"> </w:t>
      </w:r>
      <w:r>
        <w:t>створюють</w:t>
      </w:r>
      <w:r>
        <w:rPr>
          <w:spacing w:val="-67"/>
        </w:rPr>
        <w:t xml:space="preserve"> </w:t>
      </w:r>
      <w:r>
        <w:t>пряму</w:t>
      </w:r>
      <w:r>
        <w:rPr>
          <w:spacing w:val="20"/>
        </w:rPr>
        <w:t xml:space="preserve"> </w:t>
      </w:r>
      <w:r>
        <w:t>цінність</w:t>
      </w:r>
      <w:r>
        <w:rPr>
          <w:spacing w:val="19"/>
        </w:rPr>
        <w:t xml:space="preserve"> </w:t>
      </w:r>
      <w:r>
        <w:t>для</w:t>
      </w:r>
      <w:r>
        <w:rPr>
          <w:spacing w:val="20"/>
        </w:rPr>
        <w:t xml:space="preserve"> </w:t>
      </w:r>
      <w:r>
        <w:t>клієнтів</w:t>
      </w:r>
      <w:r>
        <w:rPr>
          <w:spacing w:val="22"/>
        </w:rPr>
        <w:t xml:space="preserve"> </w:t>
      </w:r>
      <w:r>
        <w:t>готелю.</w:t>
      </w:r>
      <w:r>
        <w:rPr>
          <w:spacing w:val="22"/>
        </w:rPr>
        <w:t xml:space="preserve"> </w:t>
      </w:r>
      <w:r>
        <w:t>На</w:t>
      </w:r>
      <w:r>
        <w:rPr>
          <w:spacing w:val="23"/>
        </w:rPr>
        <w:t xml:space="preserve"> </w:t>
      </w:r>
      <w:r>
        <w:t>заключному</w:t>
      </w:r>
      <w:r>
        <w:rPr>
          <w:spacing w:val="19"/>
        </w:rPr>
        <w:t xml:space="preserve"> </w:t>
      </w:r>
      <w:r>
        <w:t>етапі</w:t>
      </w:r>
      <w:r>
        <w:rPr>
          <w:spacing w:val="23"/>
        </w:rPr>
        <w:t xml:space="preserve"> </w:t>
      </w:r>
      <w:r>
        <w:t>встановлюються</w:t>
      </w:r>
      <w:r>
        <w:rPr>
          <w:spacing w:val="-67"/>
        </w:rPr>
        <w:t xml:space="preserve"> </w:t>
      </w:r>
      <w:r>
        <w:t>індикатори</w:t>
      </w:r>
      <w:r>
        <w:rPr>
          <w:spacing w:val="-2"/>
        </w:rPr>
        <w:t xml:space="preserve"> </w:t>
      </w:r>
      <w:r>
        <w:t>процесів</w:t>
      </w:r>
      <w:r>
        <w:rPr>
          <w:spacing w:val="-5"/>
        </w:rPr>
        <w:t xml:space="preserve"> </w:t>
      </w:r>
      <w:r>
        <w:t>відповідно</w:t>
      </w:r>
      <w:r>
        <w:rPr>
          <w:spacing w:val="-1"/>
        </w:rPr>
        <w:t xml:space="preserve"> </w:t>
      </w:r>
      <w:r>
        <w:t>до</w:t>
      </w:r>
      <w:r>
        <w:rPr>
          <w:spacing w:val="-1"/>
        </w:rPr>
        <w:t xml:space="preserve"> </w:t>
      </w:r>
      <w:r>
        <w:t>цілей</w:t>
      </w:r>
      <w:r>
        <w:rPr>
          <w:spacing w:val="-2"/>
        </w:rPr>
        <w:t xml:space="preserve"> </w:t>
      </w:r>
      <w:r>
        <w:t>у</w:t>
      </w:r>
      <w:r>
        <w:rPr>
          <w:spacing w:val="-6"/>
        </w:rPr>
        <w:t xml:space="preserve"> </w:t>
      </w:r>
      <w:r>
        <w:t>сфері</w:t>
      </w:r>
      <w:r>
        <w:rPr>
          <w:spacing w:val="-4"/>
        </w:rPr>
        <w:t xml:space="preserve"> </w:t>
      </w:r>
      <w:r>
        <w:t>якості</w:t>
      </w:r>
      <w:r>
        <w:rPr>
          <w:spacing w:val="-2"/>
        </w:rPr>
        <w:t xml:space="preserve"> </w:t>
      </w:r>
      <w:r>
        <w:t>та</w:t>
      </w:r>
      <w:r>
        <w:rPr>
          <w:spacing w:val="-5"/>
        </w:rPr>
        <w:t xml:space="preserve"> </w:t>
      </w:r>
      <w:r>
        <w:t>потреб</w:t>
      </w:r>
      <w:r>
        <w:rPr>
          <w:spacing w:val="-1"/>
        </w:rPr>
        <w:t xml:space="preserve"> </w:t>
      </w:r>
      <w:r>
        <w:t>гостей</w:t>
      </w:r>
      <w:r>
        <w:rPr>
          <w:spacing w:val="-1"/>
        </w:rPr>
        <w:t xml:space="preserve"> </w:t>
      </w:r>
      <w:r>
        <w:t>готелю.</w:t>
      </w:r>
    </w:p>
    <w:p w:rsidR="000C1EBB" w:rsidRDefault="00975884" w:rsidP="006B2593">
      <w:pPr>
        <w:pStyle w:val="a3"/>
        <w:spacing w:line="360" w:lineRule="auto"/>
        <w:ind w:left="0" w:right="556" w:firstLine="709"/>
      </w:pPr>
      <w:r>
        <w:t>Після</w:t>
      </w:r>
      <w:r>
        <w:rPr>
          <w:spacing w:val="-15"/>
        </w:rPr>
        <w:t xml:space="preserve"> </w:t>
      </w:r>
      <w:r>
        <w:t>визначення</w:t>
      </w:r>
      <w:r>
        <w:rPr>
          <w:spacing w:val="-15"/>
        </w:rPr>
        <w:t xml:space="preserve"> </w:t>
      </w:r>
      <w:r>
        <w:t>ключових</w:t>
      </w:r>
      <w:r>
        <w:rPr>
          <w:spacing w:val="-16"/>
        </w:rPr>
        <w:t xml:space="preserve"> </w:t>
      </w:r>
      <w:r>
        <w:t>показників</w:t>
      </w:r>
      <w:r>
        <w:rPr>
          <w:spacing w:val="-17"/>
        </w:rPr>
        <w:t xml:space="preserve"> </w:t>
      </w:r>
      <w:r>
        <w:t>процесу</w:t>
      </w:r>
      <w:r>
        <w:rPr>
          <w:spacing w:val="-17"/>
        </w:rPr>
        <w:t xml:space="preserve"> </w:t>
      </w:r>
      <w:r>
        <w:t>рекомендується</w:t>
      </w:r>
      <w:r>
        <w:rPr>
          <w:spacing w:val="-13"/>
        </w:rPr>
        <w:t xml:space="preserve"> </w:t>
      </w:r>
      <w:r>
        <w:t>приступати</w:t>
      </w:r>
      <w:r>
        <w:rPr>
          <w:spacing w:val="-68"/>
        </w:rPr>
        <w:t xml:space="preserve"> </w:t>
      </w:r>
      <w:r>
        <w:t>до</w:t>
      </w:r>
      <w:r>
        <w:rPr>
          <w:spacing w:val="1"/>
        </w:rPr>
        <w:t xml:space="preserve"> </w:t>
      </w:r>
      <w:r>
        <w:t>підбору</w:t>
      </w:r>
      <w:r>
        <w:rPr>
          <w:spacing w:val="1"/>
        </w:rPr>
        <w:t xml:space="preserve"> </w:t>
      </w:r>
      <w:r>
        <w:t>партнерів</w:t>
      </w:r>
      <w:r>
        <w:rPr>
          <w:spacing w:val="1"/>
        </w:rPr>
        <w:t xml:space="preserve"> </w:t>
      </w:r>
      <w:r>
        <w:t>із</w:t>
      </w:r>
      <w:r>
        <w:rPr>
          <w:spacing w:val="1"/>
        </w:rPr>
        <w:t xml:space="preserve"> </w:t>
      </w:r>
      <w:r>
        <w:t>проведення</w:t>
      </w:r>
      <w:r>
        <w:rPr>
          <w:spacing w:val="1"/>
        </w:rPr>
        <w:t xml:space="preserve"> </w:t>
      </w:r>
      <w:r>
        <w:t>бенчмаркінгу</w:t>
      </w:r>
      <w:r>
        <w:rPr>
          <w:spacing w:val="1"/>
        </w:rPr>
        <w:t xml:space="preserve"> </w:t>
      </w:r>
      <w:r>
        <w:t>та</w:t>
      </w:r>
      <w:r>
        <w:rPr>
          <w:spacing w:val="1"/>
        </w:rPr>
        <w:t xml:space="preserve"> </w:t>
      </w:r>
      <w:r>
        <w:t>далі</w:t>
      </w:r>
      <w:r>
        <w:rPr>
          <w:spacing w:val="1"/>
        </w:rPr>
        <w:t xml:space="preserve"> </w:t>
      </w:r>
      <w:r>
        <w:t>проводити</w:t>
      </w:r>
      <w:r>
        <w:rPr>
          <w:spacing w:val="1"/>
        </w:rPr>
        <w:t xml:space="preserve"> </w:t>
      </w:r>
      <w:r>
        <w:t>бенчмаркінгове</w:t>
      </w:r>
      <w:r>
        <w:rPr>
          <w:spacing w:val="-5"/>
        </w:rPr>
        <w:t xml:space="preserve"> </w:t>
      </w:r>
      <w:r>
        <w:t>дослідження</w:t>
      </w:r>
      <w:r>
        <w:rPr>
          <w:spacing w:val="-2"/>
        </w:rPr>
        <w:t xml:space="preserve"> </w:t>
      </w:r>
      <w:r>
        <w:t>з</w:t>
      </w:r>
      <w:r>
        <w:rPr>
          <w:spacing w:val="-3"/>
        </w:rPr>
        <w:t xml:space="preserve"> </w:t>
      </w:r>
      <w:r>
        <w:t>метою</w:t>
      </w:r>
      <w:r>
        <w:rPr>
          <w:spacing w:val="-2"/>
        </w:rPr>
        <w:t xml:space="preserve"> </w:t>
      </w:r>
      <w:r>
        <w:t>вдосконалення</w:t>
      </w:r>
      <w:r>
        <w:rPr>
          <w:spacing w:val="-1"/>
        </w:rPr>
        <w:t xml:space="preserve"> </w:t>
      </w:r>
      <w:r>
        <w:t>бізнес-процесів.</w:t>
      </w:r>
      <w:r>
        <w:rPr>
          <w:spacing w:val="-2"/>
        </w:rPr>
        <w:t xml:space="preserve"> </w:t>
      </w:r>
      <w:r>
        <w:t>[10]</w:t>
      </w:r>
    </w:p>
    <w:p w:rsidR="000C1EBB" w:rsidRDefault="00975884" w:rsidP="006B2593">
      <w:pPr>
        <w:pStyle w:val="a3"/>
        <w:spacing w:line="360" w:lineRule="auto"/>
        <w:ind w:left="0" w:right="556" w:firstLine="709"/>
      </w:pPr>
      <w:r>
        <w:t>Таким чином на основі вимог стандартів ISO 9000 та бенчмаркінгу бізнес-</w:t>
      </w:r>
      <w:r>
        <w:rPr>
          <w:spacing w:val="1"/>
        </w:rPr>
        <w:t xml:space="preserve"> </w:t>
      </w:r>
      <w:r>
        <w:t>процесів сформовано модель процесу створення якісної готельної послуги, яка у</w:t>
      </w:r>
      <w:r>
        <w:rPr>
          <w:spacing w:val="-67"/>
        </w:rPr>
        <w:t xml:space="preserve"> </w:t>
      </w:r>
      <w:r>
        <w:t>спрощеному</w:t>
      </w:r>
      <w:r>
        <w:rPr>
          <w:spacing w:val="-5"/>
        </w:rPr>
        <w:t xml:space="preserve"> </w:t>
      </w:r>
      <w:r>
        <w:t>вигляді</w:t>
      </w:r>
      <w:r>
        <w:rPr>
          <w:spacing w:val="1"/>
        </w:rPr>
        <w:t xml:space="preserve"> </w:t>
      </w:r>
      <w:r>
        <w:t>представлена на</w:t>
      </w:r>
      <w:r>
        <w:rPr>
          <w:spacing w:val="-3"/>
        </w:rPr>
        <w:t xml:space="preserve"> </w:t>
      </w:r>
      <w:r>
        <w:t>рис.</w:t>
      </w:r>
      <w:r>
        <w:rPr>
          <w:spacing w:val="-1"/>
        </w:rPr>
        <w:t xml:space="preserve"> </w:t>
      </w:r>
      <w:r>
        <w:t>1.1.</w:t>
      </w:r>
    </w:p>
    <w:p w:rsidR="000C1EBB" w:rsidRDefault="00975884" w:rsidP="006B2593">
      <w:pPr>
        <w:pStyle w:val="a3"/>
        <w:spacing w:line="360" w:lineRule="auto"/>
        <w:ind w:left="0" w:right="556" w:firstLine="709"/>
      </w:pPr>
      <w:r>
        <w:t>Для</w:t>
      </w:r>
      <w:r>
        <w:rPr>
          <w:spacing w:val="-4"/>
        </w:rPr>
        <w:t xml:space="preserve"> </w:t>
      </w:r>
      <w:r>
        <w:t>реалізації</w:t>
      </w:r>
      <w:r>
        <w:rPr>
          <w:spacing w:val="-2"/>
        </w:rPr>
        <w:t xml:space="preserve"> </w:t>
      </w:r>
      <w:r>
        <w:t>цієї</w:t>
      </w:r>
      <w:r>
        <w:rPr>
          <w:spacing w:val="-3"/>
        </w:rPr>
        <w:t xml:space="preserve"> </w:t>
      </w:r>
      <w:r>
        <w:t>моделі</w:t>
      </w:r>
      <w:r>
        <w:rPr>
          <w:spacing w:val="-3"/>
        </w:rPr>
        <w:t xml:space="preserve"> </w:t>
      </w:r>
      <w:r>
        <w:t>на</w:t>
      </w:r>
      <w:r>
        <w:rPr>
          <w:spacing w:val="-7"/>
        </w:rPr>
        <w:t xml:space="preserve"> </w:t>
      </w:r>
      <w:r>
        <w:t>практиці</w:t>
      </w:r>
      <w:r>
        <w:rPr>
          <w:spacing w:val="-2"/>
        </w:rPr>
        <w:t xml:space="preserve"> </w:t>
      </w:r>
      <w:r>
        <w:t>готельному</w:t>
      </w:r>
      <w:r>
        <w:rPr>
          <w:spacing w:val="-7"/>
        </w:rPr>
        <w:t xml:space="preserve"> </w:t>
      </w:r>
      <w:r>
        <w:t>підприємству</w:t>
      </w:r>
      <w:r>
        <w:rPr>
          <w:spacing w:val="-4"/>
        </w:rPr>
        <w:t xml:space="preserve"> </w:t>
      </w:r>
      <w:r>
        <w:t>необхідно:</w:t>
      </w:r>
    </w:p>
    <w:p w:rsidR="000C1EBB" w:rsidRDefault="00975884" w:rsidP="006B2593">
      <w:pPr>
        <w:pStyle w:val="a5"/>
        <w:numPr>
          <w:ilvl w:val="0"/>
          <w:numId w:val="13"/>
        </w:numPr>
        <w:tabs>
          <w:tab w:val="left" w:pos="2082"/>
        </w:tabs>
        <w:spacing w:line="360" w:lineRule="auto"/>
        <w:ind w:left="0" w:right="556" w:firstLine="709"/>
        <w:rPr>
          <w:sz w:val="28"/>
        </w:rPr>
      </w:pPr>
      <w:r>
        <w:rPr>
          <w:sz w:val="28"/>
        </w:rPr>
        <w:t>Визначити пріоритетні для клієнтів процеси, що характеризуються</w:t>
      </w:r>
      <w:r>
        <w:rPr>
          <w:spacing w:val="1"/>
          <w:sz w:val="28"/>
        </w:rPr>
        <w:t xml:space="preserve"> </w:t>
      </w:r>
      <w:r>
        <w:rPr>
          <w:sz w:val="28"/>
        </w:rPr>
        <w:t>низькими</w:t>
      </w:r>
      <w:r>
        <w:rPr>
          <w:spacing w:val="-3"/>
          <w:sz w:val="28"/>
        </w:rPr>
        <w:t xml:space="preserve"> </w:t>
      </w:r>
      <w:r>
        <w:rPr>
          <w:sz w:val="28"/>
        </w:rPr>
        <w:t>рейтингами задоволеності.</w:t>
      </w:r>
    </w:p>
    <w:p w:rsidR="000C1EBB" w:rsidRDefault="00975884" w:rsidP="006B2593">
      <w:pPr>
        <w:pStyle w:val="a5"/>
        <w:numPr>
          <w:ilvl w:val="0"/>
          <w:numId w:val="13"/>
        </w:numPr>
        <w:tabs>
          <w:tab w:val="left" w:pos="2082"/>
        </w:tabs>
        <w:spacing w:line="360" w:lineRule="auto"/>
        <w:ind w:left="0" w:right="556" w:firstLine="709"/>
        <w:rPr>
          <w:sz w:val="28"/>
        </w:rPr>
      </w:pPr>
      <w:r>
        <w:rPr>
          <w:spacing w:val="-1"/>
          <w:sz w:val="28"/>
        </w:rPr>
        <w:t>Виявити</w:t>
      </w:r>
      <w:r>
        <w:rPr>
          <w:spacing w:val="-17"/>
          <w:sz w:val="28"/>
        </w:rPr>
        <w:t xml:space="preserve"> </w:t>
      </w:r>
      <w:r>
        <w:rPr>
          <w:spacing w:val="-1"/>
          <w:sz w:val="28"/>
        </w:rPr>
        <w:t>важливі</w:t>
      </w:r>
      <w:r>
        <w:rPr>
          <w:spacing w:val="-18"/>
          <w:sz w:val="28"/>
        </w:rPr>
        <w:t xml:space="preserve"> </w:t>
      </w:r>
      <w:r>
        <w:rPr>
          <w:spacing w:val="-1"/>
          <w:sz w:val="28"/>
        </w:rPr>
        <w:t>для</w:t>
      </w:r>
      <w:r>
        <w:rPr>
          <w:spacing w:val="-16"/>
          <w:sz w:val="28"/>
        </w:rPr>
        <w:t xml:space="preserve"> </w:t>
      </w:r>
      <w:r>
        <w:rPr>
          <w:spacing w:val="-1"/>
          <w:sz w:val="28"/>
        </w:rPr>
        <w:t>клієнтів</w:t>
      </w:r>
      <w:r>
        <w:rPr>
          <w:spacing w:val="-17"/>
          <w:sz w:val="28"/>
        </w:rPr>
        <w:t xml:space="preserve"> </w:t>
      </w:r>
      <w:r>
        <w:rPr>
          <w:sz w:val="28"/>
        </w:rPr>
        <w:t>фактори</w:t>
      </w:r>
      <w:r>
        <w:rPr>
          <w:spacing w:val="-17"/>
          <w:sz w:val="28"/>
        </w:rPr>
        <w:t xml:space="preserve"> </w:t>
      </w:r>
      <w:r>
        <w:rPr>
          <w:sz w:val="28"/>
        </w:rPr>
        <w:t>та</w:t>
      </w:r>
      <w:r>
        <w:rPr>
          <w:spacing w:val="-17"/>
          <w:sz w:val="28"/>
        </w:rPr>
        <w:t xml:space="preserve"> </w:t>
      </w:r>
      <w:r>
        <w:rPr>
          <w:sz w:val="28"/>
        </w:rPr>
        <w:t>ранжувати</w:t>
      </w:r>
      <w:r>
        <w:rPr>
          <w:spacing w:val="-17"/>
          <w:sz w:val="28"/>
        </w:rPr>
        <w:t xml:space="preserve"> </w:t>
      </w:r>
      <w:r>
        <w:rPr>
          <w:sz w:val="28"/>
        </w:rPr>
        <w:t>їх</w:t>
      </w:r>
      <w:r>
        <w:rPr>
          <w:spacing w:val="-16"/>
          <w:sz w:val="28"/>
        </w:rPr>
        <w:t xml:space="preserve"> </w:t>
      </w:r>
      <w:r>
        <w:rPr>
          <w:sz w:val="28"/>
        </w:rPr>
        <w:t>за</w:t>
      </w:r>
      <w:r>
        <w:rPr>
          <w:spacing w:val="-18"/>
          <w:sz w:val="28"/>
        </w:rPr>
        <w:t xml:space="preserve"> </w:t>
      </w:r>
      <w:r>
        <w:rPr>
          <w:sz w:val="28"/>
        </w:rPr>
        <w:t>значимістю;</w:t>
      </w:r>
      <w:r>
        <w:rPr>
          <w:spacing w:val="-67"/>
          <w:sz w:val="28"/>
        </w:rPr>
        <w:t xml:space="preserve"> </w:t>
      </w:r>
      <w:r>
        <w:rPr>
          <w:sz w:val="28"/>
        </w:rPr>
        <w:t>визначити первинні процеси та можливості готелю щодо задоволення існуючих</w:t>
      </w:r>
      <w:r>
        <w:rPr>
          <w:spacing w:val="1"/>
          <w:sz w:val="28"/>
        </w:rPr>
        <w:t xml:space="preserve"> </w:t>
      </w:r>
      <w:r>
        <w:rPr>
          <w:sz w:val="28"/>
        </w:rPr>
        <w:t>потреб.</w:t>
      </w:r>
    </w:p>
    <w:p w:rsidR="000C1EBB" w:rsidRDefault="000C1EBB" w:rsidP="006B2593">
      <w:pPr>
        <w:spacing w:line="360" w:lineRule="auto"/>
        <w:ind w:right="556" w:firstLine="709"/>
        <w:jc w:val="both"/>
        <w:rPr>
          <w:sz w:val="28"/>
        </w:rPr>
        <w:sectPr w:rsidR="000C1EBB" w:rsidSect="009713BB">
          <w:pgSz w:w="12240" w:h="15840"/>
          <w:pgMar w:top="1040" w:right="200" w:bottom="280" w:left="1418" w:header="713" w:footer="0" w:gutter="0"/>
          <w:cols w:space="720"/>
        </w:sectPr>
      </w:pPr>
    </w:p>
    <w:p w:rsidR="000C1EBB" w:rsidRDefault="000C1EBB" w:rsidP="006B2593">
      <w:pPr>
        <w:pStyle w:val="a3"/>
        <w:spacing w:line="360" w:lineRule="auto"/>
        <w:ind w:left="0" w:right="556" w:firstLine="709"/>
        <w:jc w:val="left"/>
        <w:rPr>
          <w:sz w:val="15"/>
        </w:rPr>
      </w:pPr>
    </w:p>
    <w:p w:rsidR="000C1EBB" w:rsidRDefault="00975884" w:rsidP="006B2593">
      <w:pPr>
        <w:pStyle w:val="a3"/>
        <w:spacing w:line="360" w:lineRule="auto"/>
        <w:ind w:left="0" w:right="556" w:firstLine="709"/>
        <w:jc w:val="left"/>
        <w:rPr>
          <w:sz w:val="20"/>
        </w:rPr>
      </w:pPr>
      <w:r>
        <w:rPr>
          <w:noProof/>
          <w:sz w:val="20"/>
          <w:lang w:val="ru-RU" w:eastAsia="ru-RU"/>
        </w:rPr>
        <w:drawing>
          <wp:inline distT="0" distB="0" distL="0" distR="0">
            <wp:extent cx="4429694" cy="6977997"/>
            <wp:effectExtent l="0" t="0" r="9525"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4475186" cy="7049659"/>
                    </a:xfrm>
                    <a:prstGeom prst="rect">
                      <a:avLst/>
                    </a:prstGeom>
                  </pic:spPr>
                </pic:pic>
              </a:graphicData>
            </a:graphic>
          </wp:inline>
        </w:drawing>
      </w:r>
    </w:p>
    <w:p w:rsidR="003751D2" w:rsidRDefault="003751D2" w:rsidP="006B2593">
      <w:pPr>
        <w:pStyle w:val="a3"/>
        <w:spacing w:line="360" w:lineRule="auto"/>
        <w:ind w:left="0" w:right="556" w:firstLine="709"/>
        <w:jc w:val="left"/>
        <w:rPr>
          <w:sz w:val="20"/>
        </w:rPr>
      </w:pPr>
    </w:p>
    <w:p w:rsidR="000C1EBB" w:rsidRDefault="000C1EBB" w:rsidP="006B2593">
      <w:pPr>
        <w:pStyle w:val="a3"/>
        <w:spacing w:line="360" w:lineRule="auto"/>
        <w:ind w:left="0" w:right="556" w:firstLine="709"/>
        <w:jc w:val="left"/>
        <w:rPr>
          <w:sz w:val="14"/>
        </w:rPr>
      </w:pPr>
    </w:p>
    <w:p w:rsidR="002D56BF" w:rsidRDefault="00975884" w:rsidP="006B2593">
      <w:pPr>
        <w:pStyle w:val="a3"/>
        <w:spacing w:line="360" w:lineRule="auto"/>
        <w:ind w:left="0" w:right="556" w:firstLine="709"/>
        <w:jc w:val="left"/>
        <w:rPr>
          <w:spacing w:val="-67"/>
        </w:rPr>
      </w:pPr>
      <w:r>
        <w:t>Рис</w:t>
      </w:r>
      <w:r w:rsidR="002952B6">
        <w:t>унок</w:t>
      </w:r>
      <w:r>
        <w:rPr>
          <w:spacing w:val="-5"/>
        </w:rPr>
        <w:t xml:space="preserve"> </w:t>
      </w:r>
      <w:r>
        <w:t>1.2</w:t>
      </w:r>
      <w:r>
        <w:rPr>
          <w:spacing w:val="-2"/>
        </w:rPr>
        <w:t xml:space="preserve"> </w:t>
      </w:r>
      <w:r>
        <w:t>–</w:t>
      </w:r>
      <w:r>
        <w:rPr>
          <w:spacing w:val="-3"/>
        </w:rPr>
        <w:t xml:space="preserve"> </w:t>
      </w:r>
      <w:r>
        <w:t>Модель</w:t>
      </w:r>
      <w:r>
        <w:rPr>
          <w:spacing w:val="-6"/>
        </w:rPr>
        <w:t xml:space="preserve"> </w:t>
      </w:r>
      <w:r>
        <w:t>процесу</w:t>
      </w:r>
      <w:r>
        <w:rPr>
          <w:spacing w:val="-7"/>
        </w:rPr>
        <w:t xml:space="preserve"> </w:t>
      </w:r>
      <w:r>
        <w:t>створення</w:t>
      </w:r>
      <w:r>
        <w:rPr>
          <w:spacing w:val="-4"/>
        </w:rPr>
        <w:t xml:space="preserve"> </w:t>
      </w:r>
      <w:r>
        <w:t>якісної</w:t>
      </w:r>
      <w:r>
        <w:rPr>
          <w:spacing w:val="-2"/>
        </w:rPr>
        <w:t xml:space="preserve"> </w:t>
      </w:r>
      <w:r>
        <w:t>готельної</w:t>
      </w:r>
      <w:r>
        <w:rPr>
          <w:spacing w:val="-3"/>
        </w:rPr>
        <w:t xml:space="preserve"> </w:t>
      </w:r>
      <w:r>
        <w:t>послуги</w:t>
      </w:r>
      <w:r>
        <w:rPr>
          <w:spacing w:val="-67"/>
        </w:rPr>
        <w:t xml:space="preserve"> </w:t>
      </w:r>
    </w:p>
    <w:p w:rsidR="000C1EBB" w:rsidRDefault="00975884" w:rsidP="006B2593">
      <w:pPr>
        <w:pStyle w:val="a3"/>
        <w:spacing w:line="360" w:lineRule="auto"/>
        <w:ind w:left="0" w:right="556" w:firstLine="709"/>
        <w:jc w:val="left"/>
      </w:pPr>
      <w:r>
        <w:t>Складено автором</w:t>
      </w:r>
    </w:p>
    <w:p w:rsidR="000C1EBB" w:rsidRDefault="000C1EBB" w:rsidP="006B2593">
      <w:pPr>
        <w:spacing w:line="360" w:lineRule="auto"/>
        <w:ind w:right="556" w:firstLine="709"/>
        <w:sectPr w:rsidR="000C1EBB" w:rsidSect="009713BB">
          <w:pgSz w:w="12240" w:h="15840"/>
          <w:pgMar w:top="1040" w:right="200" w:bottom="280" w:left="1418" w:header="713" w:footer="0" w:gutter="0"/>
          <w:cols w:space="720"/>
        </w:sectPr>
      </w:pPr>
    </w:p>
    <w:p w:rsidR="000C1EBB" w:rsidRDefault="00975884" w:rsidP="006B2593">
      <w:pPr>
        <w:pStyle w:val="a5"/>
        <w:numPr>
          <w:ilvl w:val="0"/>
          <w:numId w:val="13"/>
        </w:numPr>
        <w:tabs>
          <w:tab w:val="left" w:pos="2082"/>
        </w:tabs>
        <w:spacing w:line="360" w:lineRule="auto"/>
        <w:ind w:left="0" w:right="556" w:firstLine="709"/>
        <w:rPr>
          <w:sz w:val="28"/>
        </w:rPr>
      </w:pPr>
      <w:r>
        <w:rPr>
          <w:sz w:val="28"/>
        </w:rPr>
        <w:lastRenderedPageBreak/>
        <w:t>Провести</w:t>
      </w:r>
      <w:r>
        <w:rPr>
          <w:spacing w:val="1"/>
          <w:sz w:val="28"/>
        </w:rPr>
        <w:t xml:space="preserve"> </w:t>
      </w:r>
      <w:r>
        <w:rPr>
          <w:sz w:val="28"/>
        </w:rPr>
        <w:t>дослідження</w:t>
      </w:r>
      <w:r>
        <w:rPr>
          <w:spacing w:val="1"/>
          <w:sz w:val="28"/>
        </w:rPr>
        <w:t xml:space="preserve"> </w:t>
      </w:r>
      <w:r>
        <w:rPr>
          <w:sz w:val="28"/>
        </w:rPr>
        <w:t>системи</w:t>
      </w:r>
      <w:r>
        <w:rPr>
          <w:spacing w:val="1"/>
          <w:sz w:val="28"/>
        </w:rPr>
        <w:t xml:space="preserve"> </w:t>
      </w:r>
      <w:r>
        <w:rPr>
          <w:sz w:val="28"/>
        </w:rPr>
        <w:t>ведення</w:t>
      </w:r>
      <w:r>
        <w:rPr>
          <w:spacing w:val="1"/>
          <w:sz w:val="28"/>
        </w:rPr>
        <w:t xml:space="preserve"> </w:t>
      </w:r>
      <w:r>
        <w:rPr>
          <w:sz w:val="28"/>
        </w:rPr>
        <w:t>готельного</w:t>
      </w:r>
      <w:r>
        <w:rPr>
          <w:spacing w:val="1"/>
          <w:sz w:val="28"/>
        </w:rPr>
        <w:t xml:space="preserve"> </w:t>
      </w:r>
      <w:r>
        <w:rPr>
          <w:sz w:val="28"/>
        </w:rPr>
        <w:t>господарства,</w:t>
      </w:r>
      <w:r>
        <w:rPr>
          <w:spacing w:val="-67"/>
          <w:sz w:val="28"/>
        </w:rPr>
        <w:t xml:space="preserve"> </w:t>
      </w:r>
      <w:r>
        <w:rPr>
          <w:sz w:val="28"/>
        </w:rPr>
        <w:t>націлене</w:t>
      </w:r>
      <w:r>
        <w:rPr>
          <w:spacing w:val="-3"/>
          <w:sz w:val="28"/>
        </w:rPr>
        <w:t xml:space="preserve"> </w:t>
      </w:r>
      <w:r>
        <w:rPr>
          <w:sz w:val="28"/>
        </w:rPr>
        <w:t>на</w:t>
      </w:r>
      <w:r>
        <w:rPr>
          <w:spacing w:val="-6"/>
          <w:sz w:val="28"/>
        </w:rPr>
        <w:t xml:space="preserve"> </w:t>
      </w:r>
      <w:r>
        <w:rPr>
          <w:sz w:val="28"/>
        </w:rPr>
        <w:t>створення</w:t>
      </w:r>
      <w:r>
        <w:rPr>
          <w:spacing w:val="-3"/>
          <w:sz w:val="28"/>
        </w:rPr>
        <w:t xml:space="preserve"> </w:t>
      </w:r>
      <w:r>
        <w:rPr>
          <w:sz w:val="28"/>
        </w:rPr>
        <w:t>надійного</w:t>
      </w:r>
      <w:r>
        <w:rPr>
          <w:spacing w:val="-5"/>
          <w:sz w:val="28"/>
        </w:rPr>
        <w:t xml:space="preserve"> </w:t>
      </w:r>
      <w:r>
        <w:rPr>
          <w:sz w:val="28"/>
        </w:rPr>
        <w:t>та</w:t>
      </w:r>
      <w:r>
        <w:rPr>
          <w:spacing w:val="-3"/>
          <w:sz w:val="28"/>
        </w:rPr>
        <w:t xml:space="preserve"> </w:t>
      </w:r>
      <w:r>
        <w:rPr>
          <w:sz w:val="28"/>
        </w:rPr>
        <w:t>захищеного</w:t>
      </w:r>
      <w:r>
        <w:rPr>
          <w:spacing w:val="-2"/>
          <w:sz w:val="28"/>
        </w:rPr>
        <w:t xml:space="preserve"> </w:t>
      </w:r>
      <w:r>
        <w:rPr>
          <w:sz w:val="28"/>
        </w:rPr>
        <w:t>від</w:t>
      </w:r>
      <w:r>
        <w:rPr>
          <w:spacing w:val="-2"/>
          <w:sz w:val="28"/>
        </w:rPr>
        <w:t xml:space="preserve"> </w:t>
      </w:r>
      <w:r>
        <w:rPr>
          <w:sz w:val="28"/>
        </w:rPr>
        <w:t>помилок</w:t>
      </w:r>
      <w:r>
        <w:rPr>
          <w:spacing w:val="-5"/>
          <w:sz w:val="28"/>
        </w:rPr>
        <w:t xml:space="preserve"> </w:t>
      </w:r>
      <w:r>
        <w:rPr>
          <w:sz w:val="28"/>
        </w:rPr>
        <w:t>процесу,</w:t>
      </w:r>
      <w:r>
        <w:rPr>
          <w:spacing w:val="-4"/>
          <w:sz w:val="28"/>
        </w:rPr>
        <w:t xml:space="preserve"> </w:t>
      </w:r>
      <w:r>
        <w:rPr>
          <w:sz w:val="28"/>
        </w:rPr>
        <w:t>який</w:t>
      </w:r>
      <w:r>
        <w:rPr>
          <w:spacing w:val="-3"/>
          <w:sz w:val="28"/>
        </w:rPr>
        <w:t xml:space="preserve"> </w:t>
      </w:r>
      <w:r>
        <w:rPr>
          <w:sz w:val="28"/>
        </w:rPr>
        <w:t>може</w:t>
      </w:r>
      <w:r>
        <w:rPr>
          <w:spacing w:val="-68"/>
          <w:sz w:val="28"/>
        </w:rPr>
        <w:t xml:space="preserve"> </w:t>
      </w:r>
      <w:r>
        <w:rPr>
          <w:sz w:val="28"/>
        </w:rPr>
        <w:t>бути</w:t>
      </w:r>
      <w:r>
        <w:rPr>
          <w:spacing w:val="-1"/>
          <w:sz w:val="28"/>
        </w:rPr>
        <w:t xml:space="preserve"> </w:t>
      </w:r>
      <w:r>
        <w:rPr>
          <w:sz w:val="28"/>
        </w:rPr>
        <w:t>стандартизований</w:t>
      </w:r>
      <w:r>
        <w:rPr>
          <w:spacing w:val="-1"/>
          <w:sz w:val="28"/>
        </w:rPr>
        <w:t xml:space="preserve"> </w:t>
      </w:r>
      <w:r>
        <w:rPr>
          <w:sz w:val="28"/>
        </w:rPr>
        <w:t>усередині</w:t>
      </w:r>
      <w:r>
        <w:rPr>
          <w:spacing w:val="1"/>
          <w:sz w:val="28"/>
        </w:rPr>
        <w:t xml:space="preserve"> </w:t>
      </w:r>
      <w:r>
        <w:rPr>
          <w:sz w:val="28"/>
        </w:rPr>
        <w:t>готельного підприємства.</w:t>
      </w:r>
    </w:p>
    <w:p w:rsidR="000C1EBB" w:rsidRDefault="00975884" w:rsidP="006B2593">
      <w:pPr>
        <w:pStyle w:val="a5"/>
        <w:numPr>
          <w:ilvl w:val="0"/>
          <w:numId w:val="13"/>
        </w:numPr>
        <w:tabs>
          <w:tab w:val="left" w:pos="2082"/>
        </w:tabs>
        <w:spacing w:line="360" w:lineRule="auto"/>
        <w:ind w:left="0" w:right="556" w:firstLine="709"/>
        <w:rPr>
          <w:sz w:val="28"/>
        </w:rPr>
      </w:pPr>
      <w:r>
        <w:rPr>
          <w:sz w:val="28"/>
        </w:rPr>
        <w:t>Ідентифікувати та скоротити непотрібні витрати, проаналізувавши</w:t>
      </w:r>
      <w:r>
        <w:rPr>
          <w:spacing w:val="1"/>
          <w:sz w:val="28"/>
        </w:rPr>
        <w:t xml:space="preserve"> </w:t>
      </w:r>
      <w:r>
        <w:rPr>
          <w:sz w:val="28"/>
        </w:rPr>
        <w:t>процес</w:t>
      </w:r>
      <w:r>
        <w:rPr>
          <w:spacing w:val="1"/>
          <w:sz w:val="28"/>
        </w:rPr>
        <w:t xml:space="preserve"> </w:t>
      </w:r>
      <w:r>
        <w:rPr>
          <w:sz w:val="28"/>
        </w:rPr>
        <w:t>шляхом</w:t>
      </w:r>
      <w:r>
        <w:rPr>
          <w:spacing w:val="1"/>
          <w:sz w:val="28"/>
        </w:rPr>
        <w:t xml:space="preserve"> </w:t>
      </w:r>
      <w:r>
        <w:rPr>
          <w:sz w:val="28"/>
        </w:rPr>
        <w:t>спрощення,</w:t>
      </w:r>
      <w:r>
        <w:rPr>
          <w:spacing w:val="1"/>
          <w:sz w:val="28"/>
        </w:rPr>
        <w:t xml:space="preserve"> </w:t>
      </w:r>
      <w:r>
        <w:rPr>
          <w:sz w:val="28"/>
        </w:rPr>
        <w:t>виключення</w:t>
      </w:r>
      <w:r>
        <w:rPr>
          <w:spacing w:val="1"/>
          <w:sz w:val="28"/>
        </w:rPr>
        <w:t xml:space="preserve"> </w:t>
      </w:r>
      <w:r>
        <w:rPr>
          <w:sz w:val="28"/>
        </w:rPr>
        <w:t>та</w:t>
      </w:r>
      <w:r>
        <w:rPr>
          <w:spacing w:val="1"/>
          <w:sz w:val="28"/>
        </w:rPr>
        <w:t xml:space="preserve"> </w:t>
      </w:r>
      <w:r>
        <w:rPr>
          <w:sz w:val="28"/>
        </w:rPr>
        <w:t>об’єднання</w:t>
      </w:r>
      <w:r>
        <w:rPr>
          <w:spacing w:val="1"/>
          <w:sz w:val="28"/>
        </w:rPr>
        <w:t xml:space="preserve"> </w:t>
      </w:r>
      <w:r>
        <w:rPr>
          <w:sz w:val="28"/>
        </w:rPr>
        <w:t>етапів</w:t>
      </w:r>
      <w:r>
        <w:rPr>
          <w:spacing w:val="1"/>
          <w:sz w:val="28"/>
        </w:rPr>
        <w:t xml:space="preserve"> </w:t>
      </w:r>
      <w:r>
        <w:rPr>
          <w:sz w:val="28"/>
        </w:rPr>
        <w:t>системи</w:t>
      </w:r>
      <w:r>
        <w:rPr>
          <w:spacing w:val="1"/>
          <w:sz w:val="28"/>
        </w:rPr>
        <w:t xml:space="preserve"> </w:t>
      </w:r>
      <w:r>
        <w:rPr>
          <w:sz w:val="28"/>
        </w:rPr>
        <w:t>господарювання.</w:t>
      </w:r>
    </w:p>
    <w:p w:rsidR="000C1EBB" w:rsidRDefault="00975884" w:rsidP="006B2593">
      <w:pPr>
        <w:pStyle w:val="a5"/>
        <w:numPr>
          <w:ilvl w:val="0"/>
          <w:numId w:val="13"/>
        </w:numPr>
        <w:tabs>
          <w:tab w:val="left" w:pos="2082"/>
        </w:tabs>
        <w:spacing w:line="360" w:lineRule="auto"/>
        <w:ind w:left="0" w:right="556" w:firstLine="709"/>
        <w:rPr>
          <w:sz w:val="28"/>
        </w:rPr>
      </w:pPr>
      <w:r>
        <w:rPr>
          <w:sz w:val="28"/>
        </w:rPr>
        <w:t>Для здійснення інноваційних змін щодо створення якісної готельної</w:t>
      </w:r>
      <w:r>
        <w:rPr>
          <w:spacing w:val="-67"/>
          <w:sz w:val="28"/>
        </w:rPr>
        <w:t xml:space="preserve"> </w:t>
      </w:r>
      <w:r>
        <w:rPr>
          <w:sz w:val="28"/>
        </w:rPr>
        <w:t>послуги пропонується створення певної організаційної структури управління, за</w:t>
      </w:r>
      <w:r>
        <w:rPr>
          <w:spacing w:val="-67"/>
          <w:sz w:val="28"/>
        </w:rPr>
        <w:t xml:space="preserve"> </w:t>
      </w:r>
      <w:r>
        <w:rPr>
          <w:sz w:val="28"/>
        </w:rPr>
        <w:t>допомогою</w:t>
      </w:r>
      <w:r>
        <w:rPr>
          <w:spacing w:val="1"/>
          <w:sz w:val="28"/>
        </w:rPr>
        <w:t xml:space="preserve"> </w:t>
      </w:r>
      <w:r>
        <w:rPr>
          <w:sz w:val="28"/>
        </w:rPr>
        <w:t>якої</w:t>
      </w:r>
      <w:r>
        <w:rPr>
          <w:spacing w:val="1"/>
          <w:sz w:val="28"/>
        </w:rPr>
        <w:t xml:space="preserve"> </w:t>
      </w:r>
      <w:r>
        <w:rPr>
          <w:sz w:val="28"/>
        </w:rPr>
        <w:t>відбувається</w:t>
      </w:r>
      <w:r>
        <w:rPr>
          <w:spacing w:val="1"/>
          <w:sz w:val="28"/>
        </w:rPr>
        <w:t xml:space="preserve"> </w:t>
      </w:r>
      <w:r>
        <w:rPr>
          <w:sz w:val="28"/>
        </w:rPr>
        <w:t>впровадження</w:t>
      </w:r>
      <w:r>
        <w:rPr>
          <w:spacing w:val="1"/>
          <w:sz w:val="28"/>
        </w:rPr>
        <w:t xml:space="preserve"> </w:t>
      </w:r>
      <w:r>
        <w:rPr>
          <w:sz w:val="28"/>
        </w:rPr>
        <w:t>цього</w:t>
      </w:r>
      <w:r>
        <w:rPr>
          <w:spacing w:val="1"/>
          <w:sz w:val="28"/>
        </w:rPr>
        <w:t xml:space="preserve"> </w:t>
      </w:r>
      <w:r>
        <w:rPr>
          <w:sz w:val="28"/>
        </w:rPr>
        <w:t>підходу</w:t>
      </w:r>
      <w:r>
        <w:rPr>
          <w:spacing w:val="1"/>
          <w:sz w:val="28"/>
        </w:rPr>
        <w:t xml:space="preserve"> </w:t>
      </w:r>
      <w:r>
        <w:rPr>
          <w:sz w:val="28"/>
        </w:rPr>
        <w:t>до</w:t>
      </w:r>
      <w:r>
        <w:rPr>
          <w:spacing w:val="1"/>
          <w:sz w:val="28"/>
        </w:rPr>
        <w:t xml:space="preserve"> </w:t>
      </w:r>
      <w:r>
        <w:rPr>
          <w:sz w:val="28"/>
        </w:rPr>
        <w:t>культури</w:t>
      </w:r>
      <w:r>
        <w:rPr>
          <w:spacing w:val="1"/>
          <w:sz w:val="28"/>
        </w:rPr>
        <w:t xml:space="preserve"> </w:t>
      </w:r>
      <w:r>
        <w:rPr>
          <w:sz w:val="28"/>
        </w:rPr>
        <w:t>організації.</w:t>
      </w:r>
      <w:r>
        <w:rPr>
          <w:spacing w:val="-1"/>
          <w:sz w:val="28"/>
        </w:rPr>
        <w:t xml:space="preserve"> </w:t>
      </w:r>
      <w:r>
        <w:rPr>
          <w:sz w:val="28"/>
        </w:rPr>
        <w:t>[47]</w:t>
      </w:r>
    </w:p>
    <w:p w:rsidR="000C1EBB" w:rsidRDefault="00975884" w:rsidP="006B2593">
      <w:pPr>
        <w:pStyle w:val="a3"/>
        <w:spacing w:line="360" w:lineRule="auto"/>
        <w:ind w:left="0" w:right="556" w:firstLine="709"/>
      </w:pPr>
      <w:r>
        <w:t>Ця структура передбачає формування групи ініціативних співробітників,</w:t>
      </w:r>
      <w:r>
        <w:rPr>
          <w:spacing w:val="1"/>
        </w:rPr>
        <w:t xml:space="preserve"> </w:t>
      </w:r>
      <w:r>
        <w:t>залучених</w:t>
      </w:r>
      <w:r>
        <w:rPr>
          <w:spacing w:val="-7"/>
        </w:rPr>
        <w:t xml:space="preserve"> </w:t>
      </w:r>
      <w:r>
        <w:t>до</w:t>
      </w:r>
      <w:r>
        <w:rPr>
          <w:spacing w:val="-9"/>
        </w:rPr>
        <w:t xml:space="preserve"> </w:t>
      </w:r>
      <w:r>
        <w:t>розвитку</w:t>
      </w:r>
      <w:r>
        <w:rPr>
          <w:spacing w:val="-10"/>
        </w:rPr>
        <w:t xml:space="preserve"> </w:t>
      </w:r>
      <w:r>
        <w:t>компанії,</w:t>
      </w:r>
      <w:r>
        <w:rPr>
          <w:spacing w:val="-10"/>
        </w:rPr>
        <w:t xml:space="preserve"> </w:t>
      </w:r>
      <w:r>
        <w:t>на</w:t>
      </w:r>
      <w:r>
        <w:rPr>
          <w:spacing w:val="-8"/>
        </w:rPr>
        <w:t xml:space="preserve"> </w:t>
      </w:r>
      <w:r>
        <w:t>чолі</w:t>
      </w:r>
      <w:r>
        <w:rPr>
          <w:spacing w:val="-8"/>
        </w:rPr>
        <w:t xml:space="preserve"> </w:t>
      </w:r>
      <w:r>
        <w:t>з</w:t>
      </w:r>
      <w:r>
        <w:rPr>
          <w:spacing w:val="-8"/>
        </w:rPr>
        <w:t xml:space="preserve"> </w:t>
      </w:r>
      <w:r>
        <w:t>генеральним</w:t>
      </w:r>
      <w:r>
        <w:rPr>
          <w:spacing w:val="-7"/>
        </w:rPr>
        <w:t xml:space="preserve"> </w:t>
      </w:r>
      <w:r>
        <w:t>менеджером</w:t>
      </w:r>
      <w:r>
        <w:rPr>
          <w:spacing w:val="-8"/>
        </w:rPr>
        <w:t xml:space="preserve"> </w:t>
      </w:r>
      <w:r>
        <w:t>готелю.</w:t>
      </w:r>
      <w:r>
        <w:rPr>
          <w:spacing w:val="-7"/>
        </w:rPr>
        <w:t xml:space="preserve"> </w:t>
      </w:r>
      <w:r>
        <w:t>І</w:t>
      </w:r>
      <w:r>
        <w:rPr>
          <w:spacing w:val="-8"/>
        </w:rPr>
        <w:t xml:space="preserve"> </w:t>
      </w:r>
      <w:r>
        <w:t>тут</w:t>
      </w:r>
      <w:r>
        <w:rPr>
          <w:spacing w:val="-68"/>
        </w:rPr>
        <w:t xml:space="preserve"> </w:t>
      </w:r>
      <w:r>
        <w:t>використання</w:t>
      </w:r>
      <w:r>
        <w:rPr>
          <w:spacing w:val="1"/>
        </w:rPr>
        <w:t xml:space="preserve"> </w:t>
      </w:r>
      <w:r>
        <w:t>нововведень</w:t>
      </w:r>
      <w:r>
        <w:rPr>
          <w:spacing w:val="1"/>
        </w:rPr>
        <w:t xml:space="preserve"> </w:t>
      </w:r>
      <w:r>
        <w:t>отримує</w:t>
      </w:r>
      <w:r>
        <w:rPr>
          <w:spacing w:val="1"/>
        </w:rPr>
        <w:t xml:space="preserve"> </w:t>
      </w:r>
      <w:r>
        <w:t>комплексну</w:t>
      </w:r>
      <w:r>
        <w:rPr>
          <w:spacing w:val="1"/>
        </w:rPr>
        <w:t xml:space="preserve"> </w:t>
      </w:r>
      <w:r>
        <w:t>підтримку</w:t>
      </w:r>
      <w:r>
        <w:rPr>
          <w:spacing w:val="1"/>
        </w:rPr>
        <w:t xml:space="preserve"> </w:t>
      </w:r>
      <w:r>
        <w:t>всіх</w:t>
      </w:r>
      <w:r>
        <w:rPr>
          <w:spacing w:val="1"/>
        </w:rPr>
        <w:t xml:space="preserve"> </w:t>
      </w:r>
      <w:r>
        <w:t>служб</w:t>
      </w:r>
      <w:r>
        <w:rPr>
          <w:spacing w:val="1"/>
        </w:rPr>
        <w:t xml:space="preserve"> </w:t>
      </w:r>
      <w:r>
        <w:t>підприємства. Діяльність цієї групи може нагадувати роботу адміністративного</w:t>
      </w:r>
      <w:r>
        <w:rPr>
          <w:spacing w:val="1"/>
        </w:rPr>
        <w:t xml:space="preserve"> </w:t>
      </w:r>
      <w:r>
        <w:t>штабу. Проте від неї її відрізняє результат. Якщо співробітники штабу лише</w:t>
      </w:r>
      <w:r>
        <w:rPr>
          <w:spacing w:val="1"/>
        </w:rPr>
        <w:t xml:space="preserve"> </w:t>
      </w:r>
      <w:r>
        <w:t>готують</w:t>
      </w:r>
      <w:r>
        <w:rPr>
          <w:spacing w:val="1"/>
        </w:rPr>
        <w:t xml:space="preserve"> </w:t>
      </w:r>
      <w:r>
        <w:t>умови</w:t>
      </w:r>
      <w:r>
        <w:rPr>
          <w:spacing w:val="1"/>
        </w:rPr>
        <w:t xml:space="preserve"> </w:t>
      </w:r>
      <w:r>
        <w:t>для</w:t>
      </w:r>
      <w:r>
        <w:rPr>
          <w:spacing w:val="1"/>
        </w:rPr>
        <w:t xml:space="preserve"> </w:t>
      </w:r>
      <w:r>
        <w:t>майбутнього</w:t>
      </w:r>
      <w:r>
        <w:rPr>
          <w:spacing w:val="1"/>
        </w:rPr>
        <w:t xml:space="preserve"> </w:t>
      </w:r>
      <w:r>
        <w:t>стратегічного</w:t>
      </w:r>
      <w:r>
        <w:rPr>
          <w:spacing w:val="1"/>
        </w:rPr>
        <w:t xml:space="preserve"> </w:t>
      </w:r>
      <w:r>
        <w:t>завдання,</w:t>
      </w:r>
      <w:r>
        <w:rPr>
          <w:spacing w:val="1"/>
        </w:rPr>
        <w:t xml:space="preserve"> </w:t>
      </w:r>
      <w:r>
        <w:t>то</w:t>
      </w:r>
      <w:r>
        <w:rPr>
          <w:spacing w:val="1"/>
        </w:rPr>
        <w:t xml:space="preserve"> </w:t>
      </w:r>
      <w:r>
        <w:t>учасники</w:t>
      </w:r>
      <w:r>
        <w:rPr>
          <w:spacing w:val="1"/>
        </w:rPr>
        <w:t xml:space="preserve"> </w:t>
      </w:r>
      <w:r>
        <w:t>інноваційної групи і</w:t>
      </w:r>
      <w:r>
        <w:rPr>
          <w:spacing w:val="-2"/>
        </w:rPr>
        <w:t xml:space="preserve"> </w:t>
      </w:r>
      <w:r>
        <w:t>реалізують</w:t>
      </w:r>
      <w:r>
        <w:rPr>
          <w:spacing w:val="-1"/>
        </w:rPr>
        <w:t xml:space="preserve"> </w:t>
      </w:r>
      <w:r>
        <w:t>її.</w:t>
      </w:r>
    </w:p>
    <w:p w:rsidR="000C1EBB" w:rsidRDefault="00975884" w:rsidP="006B2593">
      <w:pPr>
        <w:pStyle w:val="a3"/>
        <w:spacing w:line="360" w:lineRule="auto"/>
        <w:ind w:left="0" w:right="556" w:firstLine="709"/>
      </w:pPr>
      <w:r>
        <w:t>Отримані</w:t>
      </w:r>
      <w:r>
        <w:rPr>
          <w:spacing w:val="1"/>
        </w:rPr>
        <w:t xml:space="preserve"> </w:t>
      </w:r>
      <w:r>
        <w:t>методологічні</w:t>
      </w:r>
      <w:r>
        <w:rPr>
          <w:spacing w:val="1"/>
        </w:rPr>
        <w:t xml:space="preserve"> </w:t>
      </w:r>
      <w:r>
        <w:t>засади</w:t>
      </w:r>
      <w:r>
        <w:rPr>
          <w:spacing w:val="1"/>
        </w:rPr>
        <w:t xml:space="preserve"> </w:t>
      </w:r>
      <w:r>
        <w:t>опрацюємо</w:t>
      </w:r>
      <w:r>
        <w:rPr>
          <w:spacing w:val="1"/>
        </w:rPr>
        <w:t xml:space="preserve"> </w:t>
      </w:r>
      <w:r>
        <w:t>на</w:t>
      </w:r>
      <w:r>
        <w:rPr>
          <w:spacing w:val="1"/>
        </w:rPr>
        <w:t xml:space="preserve"> </w:t>
      </w:r>
      <w:r>
        <w:t>базі</w:t>
      </w:r>
      <w:r>
        <w:rPr>
          <w:spacing w:val="1"/>
        </w:rPr>
        <w:t xml:space="preserve"> </w:t>
      </w:r>
      <w:r>
        <w:t>закладу</w:t>
      </w:r>
      <w:r>
        <w:rPr>
          <w:spacing w:val="1"/>
        </w:rPr>
        <w:t xml:space="preserve"> </w:t>
      </w:r>
      <w:r>
        <w:t>готельного</w:t>
      </w:r>
      <w:r>
        <w:rPr>
          <w:spacing w:val="1"/>
        </w:rPr>
        <w:t xml:space="preserve"> </w:t>
      </w:r>
      <w:r>
        <w:t>господарства – готельний комплекс «Дикий мед», що розташований у с. Татарів</w:t>
      </w:r>
      <w:r>
        <w:rPr>
          <w:spacing w:val="1"/>
        </w:rPr>
        <w:t xml:space="preserve"> </w:t>
      </w:r>
      <w:r>
        <w:t>Івано-Франківської</w:t>
      </w:r>
      <w:r>
        <w:rPr>
          <w:spacing w:val="-3"/>
        </w:rPr>
        <w:t xml:space="preserve"> </w:t>
      </w:r>
      <w:r>
        <w:t>області.</w:t>
      </w:r>
    </w:p>
    <w:p w:rsidR="000C1EBB" w:rsidRDefault="000C1EBB" w:rsidP="006B2593">
      <w:pPr>
        <w:spacing w:line="360" w:lineRule="auto"/>
        <w:ind w:right="557" w:firstLine="709"/>
        <w:sectPr w:rsidR="000C1EBB" w:rsidSect="009713BB">
          <w:pgSz w:w="12240" w:h="15840"/>
          <w:pgMar w:top="1040" w:right="200" w:bottom="280" w:left="1418" w:header="713" w:footer="0" w:gutter="0"/>
          <w:cols w:space="720"/>
        </w:sectPr>
      </w:pPr>
    </w:p>
    <w:p w:rsidR="006B2593" w:rsidRDefault="00975884" w:rsidP="006B2593">
      <w:pPr>
        <w:pStyle w:val="1"/>
        <w:spacing w:line="360" w:lineRule="auto"/>
        <w:ind w:left="0" w:right="557" w:firstLine="709"/>
      </w:pPr>
      <w:r>
        <w:lastRenderedPageBreak/>
        <w:t>РОЗДІЛ 2</w:t>
      </w:r>
    </w:p>
    <w:p w:rsidR="000C1EBB" w:rsidRDefault="00975884" w:rsidP="002D56BF">
      <w:pPr>
        <w:pStyle w:val="1"/>
        <w:spacing w:line="360" w:lineRule="auto"/>
        <w:ind w:left="0" w:right="557" w:firstLine="709"/>
      </w:pPr>
      <w:r>
        <w:t>ОЦІНКА ФУНКЦІОНУВАННЯ ЗАКЛАДУ ГОТЕЛЬНОГО</w:t>
      </w:r>
      <w:r>
        <w:rPr>
          <w:spacing w:val="-67"/>
        </w:rPr>
        <w:t xml:space="preserve"> </w:t>
      </w:r>
      <w:r>
        <w:t>ГОСПОДАРСТВА</w:t>
      </w:r>
      <w:r>
        <w:rPr>
          <w:spacing w:val="-2"/>
        </w:rPr>
        <w:t xml:space="preserve"> </w:t>
      </w:r>
      <w:r>
        <w:t>НА</w:t>
      </w:r>
      <w:r>
        <w:rPr>
          <w:spacing w:val="-2"/>
        </w:rPr>
        <w:t xml:space="preserve"> </w:t>
      </w:r>
      <w:r>
        <w:t>ПРИКЛАДІ ГОТЕЛЬНОГО</w:t>
      </w:r>
      <w:r>
        <w:rPr>
          <w:spacing w:val="-1"/>
        </w:rPr>
        <w:t xml:space="preserve"> </w:t>
      </w:r>
      <w:r>
        <w:t>КОМПЛЕКСУ</w:t>
      </w:r>
    </w:p>
    <w:p w:rsidR="000C1EBB" w:rsidRDefault="00975884" w:rsidP="002D56BF">
      <w:pPr>
        <w:spacing w:line="360" w:lineRule="auto"/>
        <w:ind w:right="557" w:firstLine="709"/>
        <w:jc w:val="center"/>
        <w:rPr>
          <w:b/>
          <w:sz w:val="28"/>
        </w:rPr>
      </w:pPr>
      <w:r>
        <w:rPr>
          <w:b/>
          <w:sz w:val="28"/>
        </w:rPr>
        <w:t>«ДИКИЙ</w:t>
      </w:r>
      <w:r>
        <w:rPr>
          <w:b/>
          <w:spacing w:val="-2"/>
          <w:sz w:val="28"/>
        </w:rPr>
        <w:t xml:space="preserve"> </w:t>
      </w:r>
      <w:r>
        <w:rPr>
          <w:b/>
          <w:sz w:val="28"/>
        </w:rPr>
        <w:t>МЕД»</w:t>
      </w:r>
      <w:r>
        <w:rPr>
          <w:b/>
          <w:spacing w:val="-1"/>
          <w:sz w:val="28"/>
        </w:rPr>
        <w:t xml:space="preserve"> </w:t>
      </w:r>
      <w:r>
        <w:rPr>
          <w:b/>
          <w:sz w:val="28"/>
        </w:rPr>
        <w:t>(С.</w:t>
      </w:r>
      <w:r>
        <w:rPr>
          <w:b/>
          <w:spacing w:val="-3"/>
          <w:sz w:val="28"/>
        </w:rPr>
        <w:t xml:space="preserve"> </w:t>
      </w:r>
      <w:r>
        <w:rPr>
          <w:b/>
          <w:sz w:val="28"/>
        </w:rPr>
        <w:t>ТАТАРІВ)</w:t>
      </w:r>
    </w:p>
    <w:p w:rsidR="000C1EBB" w:rsidRDefault="000C1EBB" w:rsidP="006B2593">
      <w:pPr>
        <w:pStyle w:val="a3"/>
        <w:spacing w:line="360" w:lineRule="auto"/>
        <w:ind w:left="0" w:right="557" w:firstLine="709"/>
        <w:jc w:val="left"/>
        <w:rPr>
          <w:b/>
          <w:sz w:val="25"/>
        </w:rPr>
      </w:pPr>
    </w:p>
    <w:p w:rsidR="000C1EBB" w:rsidRPr="006B2593" w:rsidRDefault="00975884" w:rsidP="006B2593">
      <w:pPr>
        <w:pStyle w:val="a5"/>
        <w:numPr>
          <w:ilvl w:val="1"/>
          <w:numId w:val="12"/>
        </w:numPr>
        <w:tabs>
          <w:tab w:val="left" w:pos="1775"/>
        </w:tabs>
        <w:spacing w:line="360" w:lineRule="auto"/>
        <w:ind w:left="0" w:right="557" w:firstLine="709"/>
        <w:rPr>
          <w:b/>
          <w:sz w:val="28"/>
        </w:rPr>
      </w:pPr>
      <w:r w:rsidRPr="006B2593">
        <w:rPr>
          <w:b/>
          <w:sz w:val="28"/>
        </w:rPr>
        <w:t>Аналіз</w:t>
      </w:r>
      <w:r w:rsidRPr="006B2593">
        <w:rPr>
          <w:b/>
          <w:spacing w:val="-4"/>
          <w:sz w:val="28"/>
        </w:rPr>
        <w:t xml:space="preserve"> </w:t>
      </w:r>
      <w:r w:rsidRPr="006B2593">
        <w:rPr>
          <w:b/>
          <w:sz w:val="28"/>
        </w:rPr>
        <w:t>туристичної</w:t>
      </w:r>
      <w:r w:rsidRPr="006B2593">
        <w:rPr>
          <w:b/>
          <w:spacing w:val="-6"/>
          <w:sz w:val="28"/>
        </w:rPr>
        <w:t xml:space="preserve"> </w:t>
      </w:r>
      <w:r w:rsidRPr="006B2593">
        <w:rPr>
          <w:b/>
          <w:sz w:val="28"/>
        </w:rPr>
        <w:t>привабливості</w:t>
      </w:r>
      <w:r w:rsidRPr="006B2593">
        <w:rPr>
          <w:b/>
          <w:spacing w:val="-4"/>
          <w:sz w:val="28"/>
        </w:rPr>
        <w:t xml:space="preserve"> </w:t>
      </w:r>
      <w:r w:rsidRPr="006B2593">
        <w:rPr>
          <w:b/>
          <w:sz w:val="28"/>
        </w:rPr>
        <w:t>Яремчанського</w:t>
      </w:r>
      <w:r w:rsidRPr="006B2593">
        <w:rPr>
          <w:b/>
          <w:spacing w:val="-3"/>
          <w:sz w:val="28"/>
        </w:rPr>
        <w:t xml:space="preserve"> </w:t>
      </w:r>
      <w:r w:rsidRPr="006B2593">
        <w:rPr>
          <w:b/>
          <w:sz w:val="28"/>
        </w:rPr>
        <w:t>регіону</w:t>
      </w:r>
    </w:p>
    <w:p w:rsidR="000C1EBB" w:rsidRDefault="000C1EBB" w:rsidP="006B2593">
      <w:pPr>
        <w:pStyle w:val="a3"/>
        <w:spacing w:line="360" w:lineRule="auto"/>
        <w:ind w:left="0" w:right="557" w:firstLine="709"/>
        <w:jc w:val="left"/>
        <w:rPr>
          <w:sz w:val="30"/>
        </w:rPr>
      </w:pPr>
    </w:p>
    <w:p w:rsidR="000C1EBB" w:rsidRDefault="00975884" w:rsidP="006B2593">
      <w:pPr>
        <w:pStyle w:val="a3"/>
        <w:spacing w:line="360" w:lineRule="auto"/>
        <w:ind w:left="0" w:right="557" w:firstLine="709"/>
      </w:pPr>
      <w:r>
        <w:t>Яремче</w:t>
      </w:r>
      <w:r>
        <w:rPr>
          <w:spacing w:val="1"/>
        </w:rPr>
        <w:t xml:space="preserve"> </w:t>
      </w:r>
      <w:r>
        <w:t>–</w:t>
      </w:r>
      <w:r>
        <w:rPr>
          <w:spacing w:val="1"/>
        </w:rPr>
        <w:t xml:space="preserve"> </w:t>
      </w:r>
      <w:r>
        <w:t>найвідоміший</w:t>
      </w:r>
      <w:r>
        <w:rPr>
          <w:spacing w:val="1"/>
        </w:rPr>
        <w:t xml:space="preserve"> </w:t>
      </w:r>
      <w:r>
        <w:t>кліматичний</w:t>
      </w:r>
      <w:r>
        <w:rPr>
          <w:spacing w:val="1"/>
        </w:rPr>
        <w:t xml:space="preserve"> </w:t>
      </w:r>
      <w:r>
        <w:t>курорт,</w:t>
      </w:r>
      <w:r>
        <w:rPr>
          <w:spacing w:val="1"/>
        </w:rPr>
        <w:t xml:space="preserve"> </w:t>
      </w:r>
      <w:r>
        <w:t>що</w:t>
      </w:r>
      <w:r>
        <w:rPr>
          <w:spacing w:val="1"/>
        </w:rPr>
        <w:t xml:space="preserve"> </w:t>
      </w:r>
      <w:r>
        <w:t>розташований</w:t>
      </w:r>
      <w:r>
        <w:rPr>
          <w:spacing w:val="1"/>
        </w:rPr>
        <w:t xml:space="preserve"> </w:t>
      </w:r>
      <w:r>
        <w:t>в</w:t>
      </w:r>
      <w:r>
        <w:rPr>
          <w:spacing w:val="1"/>
        </w:rPr>
        <w:t xml:space="preserve"> </w:t>
      </w:r>
      <w:r>
        <w:t>Надвірнянському</w:t>
      </w:r>
      <w:r>
        <w:rPr>
          <w:spacing w:val="1"/>
        </w:rPr>
        <w:t xml:space="preserve"> </w:t>
      </w:r>
      <w:r>
        <w:t>районі</w:t>
      </w:r>
      <w:r>
        <w:rPr>
          <w:spacing w:val="1"/>
        </w:rPr>
        <w:t xml:space="preserve"> </w:t>
      </w:r>
      <w:r>
        <w:t>Івано-Франківської</w:t>
      </w:r>
      <w:r>
        <w:rPr>
          <w:spacing w:val="1"/>
        </w:rPr>
        <w:t xml:space="preserve"> </w:t>
      </w:r>
      <w:r>
        <w:t>області.</w:t>
      </w:r>
      <w:r>
        <w:rPr>
          <w:spacing w:val="1"/>
        </w:rPr>
        <w:t xml:space="preserve"> </w:t>
      </w:r>
      <w:r>
        <w:t>Він</w:t>
      </w:r>
      <w:r>
        <w:rPr>
          <w:spacing w:val="1"/>
        </w:rPr>
        <w:t xml:space="preserve"> </w:t>
      </w:r>
      <w:r>
        <w:t>є</w:t>
      </w:r>
      <w:r>
        <w:rPr>
          <w:spacing w:val="1"/>
        </w:rPr>
        <w:t xml:space="preserve"> </w:t>
      </w:r>
      <w:r>
        <w:t>загальновідомим</w:t>
      </w:r>
      <w:r>
        <w:rPr>
          <w:spacing w:val="1"/>
        </w:rPr>
        <w:t xml:space="preserve"> </w:t>
      </w:r>
      <w:r>
        <w:t>туристичний центром Івано-Франківщини, одним з центрів «зеленого» туризму</w:t>
      </w:r>
      <w:r>
        <w:rPr>
          <w:spacing w:val="1"/>
        </w:rPr>
        <w:t xml:space="preserve"> </w:t>
      </w:r>
      <w:r>
        <w:t>Прикарпаття. В останнє десятиріччя в цьому регіоні активно розвитку дістав</w:t>
      </w:r>
      <w:r>
        <w:rPr>
          <w:spacing w:val="1"/>
        </w:rPr>
        <w:t xml:space="preserve"> </w:t>
      </w:r>
      <w:r>
        <w:t>гірськолижний курорт</w:t>
      </w:r>
      <w:r>
        <w:rPr>
          <w:spacing w:val="-1"/>
        </w:rPr>
        <w:t xml:space="preserve"> </w:t>
      </w:r>
      <w:r>
        <w:t>Буковель.</w:t>
      </w:r>
    </w:p>
    <w:p w:rsidR="000C1EBB" w:rsidRDefault="00975884" w:rsidP="006B2593">
      <w:pPr>
        <w:pStyle w:val="a3"/>
        <w:spacing w:line="360" w:lineRule="auto"/>
        <w:ind w:left="0" w:right="557" w:firstLine="709"/>
      </w:pPr>
      <w:r>
        <w:t>До</w:t>
      </w:r>
      <w:r>
        <w:rPr>
          <w:spacing w:val="-8"/>
        </w:rPr>
        <w:t xml:space="preserve"> </w:t>
      </w:r>
      <w:r>
        <w:t>регіону</w:t>
      </w:r>
      <w:r>
        <w:rPr>
          <w:spacing w:val="-9"/>
        </w:rPr>
        <w:t xml:space="preserve"> </w:t>
      </w:r>
      <w:r>
        <w:t>Яремче</w:t>
      </w:r>
      <w:r>
        <w:rPr>
          <w:spacing w:val="-6"/>
        </w:rPr>
        <w:t xml:space="preserve"> </w:t>
      </w:r>
      <w:r>
        <w:t>згідно</w:t>
      </w:r>
      <w:r>
        <w:rPr>
          <w:spacing w:val="-6"/>
        </w:rPr>
        <w:t xml:space="preserve"> </w:t>
      </w:r>
      <w:r>
        <w:t>географічного</w:t>
      </w:r>
      <w:r>
        <w:rPr>
          <w:spacing w:val="-8"/>
        </w:rPr>
        <w:t xml:space="preserve"> </w:t>
      </w:r>
      <w:r>
        <w:t>розташування</w:t>
      </w:r>
      <w:r>
        <w:rPr>
          <w:spacing w:val="-7"/>
        </w:rPr>
        <w:t xml:space="preserve"> </w:t>
      </w:r>
      <w:r>
        <w:t>можна</w:t>
      </w:r>
      <w:r>
        <w:rPr>
          <w:spacing w:val="-6"/>
        </w:rPr>
        <w:t xml:space="preserve"> </w:t>
      </w:r>
      <w:r>
        <w:t>віднести</w:t>
      </w:r>
      <w:r>
        <w:rPr>
          <w:spacing w:val="-6"/>
        </w:rPr>
        <w:t xml:space="preserve"> </w:t>
      </w:r>
      <w:r>
        <w:t>саме</w:t>
      </w:r>
      <w:r>
        <w:rPr>
          <w:spacing w:val="-68"/>
        </w:rPr>
        <w:t xml:space="preserve"> </w:t>
      </w:r>
      <w:r>
        <w:t>місто</w:t>
      </w:r>
      <w:r>
        <w:rPr>
          <w:spacing w:val="-6"/>
        </w:rPr>
        <w:t xml:space="preserve"> </w:t>
      </w:r>
      <w:r>
        <w:t>Яремче,</w:t>
      </w:r>
      <w:r>
        <w:rPr>
          <w:spacing w:val="-6"/>
        </w:rPr>
        <w:t xml:space="preserve"> </w:t>
      </w:r>
      <w:r>
        <w:t>селище</w:t>
      </w:r>
      <w:r>
        <w:rPr>
          <w:spacing w:val="-6"/>
        </w:rPr>
        <w:t xml:space="preserve"> </w:t>
      </w:r>
      <w:r>
        <w:t>Ворохта</w:t>
      </w:r>
      <w:r>
        <w:rPr>
          <w:spacing w:val="-5"/>
        </w:rPr>
        <w:t xml:space="preserve"> </w:t>
      </w:r>
      <w:r>
        <w:t>та</w:t>
      </w:r>
      <w:r>
        <w:rPr>
          <w:spacing w:val="-6"/>
        </w:rPr>
        <w:t xml:space="preserve"> </w:t>
      </w:r>
      <w:r>
        <w:t>такі</w:t>
      </w:r>
      <w:r>
        <w:rPr>
          <w:spacing w:val="-4"/>
        </w:rPr>
        <w:t xml:space="preserve"> </w:t>
      </w:r>
      <w:r>
        <w:t>села,</w:t>
      </w:r>
      <w:r>
        <w:rPr>
          <w:spacing w:val="-6"/>
        </w:rPr>
        <w:t xml:space="preserve"> </w:t>
      </w:r>
      <w:r>
        <w:t>як</w:t>
      </w:r>
      <w:r>
        <w:rPr>
          <w:spacing w:val="-5"/>
        </w:rPr>
        <w:t xml:space="preserve"> </w:t>
      </w:r>
      <w:r>
        <w:t>Микуличин,</w:t>
      </w:r>
      <w:r>
        <w:rPr>
          <w:spacing w:val="-6"/>
        </w:rPr>
        <w:t xml:space="preserve"> </w:t>
      </w:r>
      <w:r>
        <w:t>Яблуниця,</w:t>
      </w:r>
      <w:r>
        <w:rPr>
          <w:spacing w:val="-6"/>
        </w:rPr>
        <w:t xml:space="preserve"> </w:t>
      </w:r>
      <w:r>
        <w:t>Поляниця,</w:t>
      </w:r>
      <w:r>
        <w:rPr>
          <w:spacing w:val="-67"/>
        </w:rPr>
        <w:t xml:space="preserve"> </w:t>
      </w:r>
      <w:r>
        <w:t>Вороненко та Татарів, які входять до складу Надвірнянського району Івано-</w:t>
      </w:r>
      <w:r>
        <w:rPr>
          <w:spacing w:val="1"/>
        </w:rPr>
        <w:t xml:space="preserve"> </w:t>
      </w:r>
      <w:r>
        <w:t>Франківської області.</w:t>
      </w:r>
    </w:p>
    <w:p w:rsidR="000C1EBB" w:rsidRDefault="00975884" w:rsidP="006B2593">
      <w:pPr>
        <w:pStyle w:val="a3"/>
        <w:spacing w:line="360" w:lineRule="auto"/>
        <w:ind w:left="0" w:right="557" w:firstLine="709"/>
      </w:pPr>
      <w:r>
        <w:rPr>
          <w:spacing w:val="-1"/>
        </w:rPr>
        <w:t>Територія</w:t>
      </w:r>
      <w:r>
        <w:rPr>
          <w:spacing w:val="-15"/>
        </w:rPr>
        <w:t xml:space="preserve"> </w:t>
      </w:r>
      <w:r>
        <w:rPr>
          <w:spacing w:val="-1"/>
        </w:rPr>
        <w:t>Яремчанського</w:t>
      </w:r>
      <w:r>
        <w:rPr>
          <w:spacing w:val="-13"/>
        </w:rPr>
        <w:t xml:space="preserve"> </w:t>
      </w:r>
      <w:r>
        <w:t>краю</w:t>
      </w:r>
      <w:r>
        <w:rPr>
          <w:spacing w:val="-14"/>
        </w:rPr>
        <w:t xml:space="preserve"> </w:t>
      </w:r>
      <w:r>
        <w:t>багата</w:t>
      </w:r>
      <w:r>
        <w:rPr>
          <w:spacing w:val="-15"/>
        </w:rPr>
        <w:t xml:space="preserve"> </w:t>
      </w:r>
      <w:r>
        <w:t>на</w:t>
      </w:r>
      <w:r>
        <w:rPr>
          <w:spacing w:val="-14"/>
        </w:rPr>
        <w:t xml:space="preserve"> </w:t>
      </w:r>
      <w:r>
        <w:t>природні</w:t>
      </w:r>
      <w:r>
        <w:rPr>
          <w:spacing w:val="-16"/>
        </w:rPr>
        <w:t xml:space="preserve"> </w:t>
      </w:r>
      <w:r>
        <w:t>пам</w:t>
      </w:r>
      <w:r w:rsidR="002D56BF">
        <w:t>'</w:t>
      </w:r>
      <w:r>
        <w:t>ятки.</w:t>
      </w:r>
      <w:r>
        <w:rPr>
          <w:spacing w:val="-17"/>
        </w:rPr>
        <w:t xml:space="preserve"> </w:t>
      </w:r>
      <w:r>
        <w:t>Так,</w:t>
      </w:r>
      <w:r>
        <w:rPr>
          <w:spacing w:val="43"/>
        </w:rPr>
        <w:t xml:space="preserve"> </w:t>
      </w:r>
      <w:r>
        <w:t>у</w:t>
      </w:r>
      <w:r>
        <w:rPr>
          <w:spacing w:val="-18"/>
        </w:rPr>
        <w:t xml:space="preserve"> </w:t>
      </w:r>
      <w:r>
        <w:t>1980</w:t>
      </w:r>
      <w:r>
        <w:rPr>
          <w:spacing w:val="-17"/>
        </w:rPr>
        <w:t xml:space="preserve"> </w:t>
      </w:r>
      <w:r>
        <w:t>році</w:t>
      </w:r>
      <w:r>
        <w:rPr>
          <w:spacing w:val="-67"/>
        </w:rPr>
        <w:t xml:space="preserve"> </w:t>
      </w:r>
      <w:r>
        <w:t>створений Карпатський національний природний парк, який розташувався на</w:t>
      </w:r>
      <w:r>
        <w:rPr>
          <w:spacing w:val="1"/>
        </w:rPr>
        <w:t xml:space="preserve"> </w:t>
      </w:r>
      <w:r>
        <w:t>50,5 тис. га. Цей національний природній парк має загальнодержавне значення,</w:t>
      </w:r>
      <w:r>
        <w:rPr>
          <w:spacing w:val="1"/>
        </w:rPr>
        <w:t xml:space="preserve"> </w:t>
      </w:r>
      <w:r>
        <w:t>що</w:t>
      </w:r>
      <w:r>
        <w:rPr>
          <w:spacing w:val="1"/>
        </w:rPr>
        <w:t xml:space="preserve"> </w:t>
      </w:r>
      <w:r>
        <w:t>підтверджується</w:t>
      </w:r>
      <w:r>
        <w:rPr>
          <w:spacing w:val="1"/>
        </w:rPr>
        <w:t xml:space="preserve"> </w:t>
      </w:r>
      <w:r>
        <w:t>входженням</w:t>
      </w:r>
      <w:r>
        <w:rPr>
          <w:spacing w:val="1"/>
        </w:rPr>
        <w:t xml:space="preserve"> </w:t>
      </w:r>
      <w:r>
        <w:t>до</w:t>
      </w:r>
      <w:r>
        <w:rPr>
          <w:spacing w:val="1"/>
        </w:rPr>
        <w:t xml:space="preserve"> </w:t>
      </w:r>
      <w:r>
        <w:t>складу</w:t>
      </w:r>
      <w:r>
        <w:rPr>
          <w:spacing w:val="1"/>
        </w:rPr>
        <w:t xml:space="preserve"> </w:t>
      </w:r>
      <w:r>
        <w:t>заповідного</w:t>
      </w:r>
      <w:r>
        <w:rPr>
          <w:spacing w:val="1"/>
        </w:rPr>
        <w:t xml:space="preserve"> </w:t>
      </w:r>
      <w:r>
        <w:t>фонду</w:t>
      </w:r>
      <w:r>
        <w:rPr>
          <w:spacing w:val="1"/>
        </w:rPr>
        <w:t xml:space="preserve"> </w:t>
      </w:r>
      <w:r>
        <w:t>України.</w:t>
      </w:r>
      <w:r>
        <w:rPr>
          <w:spacing w:val="1"/>
        </w:rPr>
        <w:t xml:space="preserve"> </w:t>
      </w:r>
      <w:r>
        <w:t>На</w:t>
      </w:r>
      <w:r>
        <w:rPr>
          <w:spacing w:val="1"/>
        </w:rPr>
        <w:t xml:space="preserve"> </w:t>
      </w:r>
      <w:r>
        <w:t>території</w:t>
      </w:r>
      <w:r>
        <w:rPr>
          <w:spacing w:val="1"/>
        </w:rPr>
        <w:t xml:space="preserve"> </w:t>
      </w:r>
      <w:r>
        <w:t>природнього</w:t>
      </w:r>
      <w:r>
        <w:rPr>
          <w:spacing w:val="1"/>
        </w:rPr>
        <w:t xml:space="preserve"> </w:t>
      </w:r>
      <w:r>
        <w:t>парку</w:t>
      </w:r>
      <w:r>
        <w:rPr>
          <w:spacing w:val="1"/>
        </w:rPr>
        <w:t xml:space="preserve"> </w:t>
      </w:r>
      <w:r>
        <w:t>можна</w:t>
      </w:r>
      <w:r>
        <w:rPr>
          <w:spacing w:val="1"/>
        </w:rPr>
        <w:t xml:space="preserve"> </w:t>
      </w:r>
      <w:r>
        <w:t>побачити</w:t>
      </w:r>
      <w:r>
        <w:rPr>
          <w:spacing w:val="1"/>
        </w:rPr>
        <w:t xml:space="preserve"> </w:t>
      </w:r>
      <w:r>
        <w:t>велике</w:t>
      </w:r>
      <w:r>
        <w:rPr>
          <w:spacing w:val="1"/>
        </w:rPr>
        <w:t xml:space="preserve"> </w:t>
      </w:r>
      <w:r>
        <w:t>різноманіття</w:t>
      </w:r>
      <w:r>
        <w:rPr>
          <w:spacing w:val="1"/>
        </w:rPr>
        <w:t xml:space="preserve"> </w:t>
      </w:r>
      <w:r>
        <w:t>тварин,</w:t>
      </w:r>
      <w:r>
        <w:rPr>
          <w:spacing w:val="1"/>
        </w:rPr>
        <w:t xml:space="preserve"> </w:t>
      </w:r>
      <w:r>
        <w:t>зокрема,</w:t>
      </w:r>
      <w:r>
        <w:rPr>
          <w:spacing w:val="-13"/>
        </w:rPr>
        <w:t xml:space="preserve"> </w:t>
      </w:r>
      <w:r>
        <w:t>і</w:t>
      </w:r>
      <w:r>
        <w:rPr>
          <w:spacing w:val="-11"/>
        </w:rPr>
        <w:t xml:space="preserve"> </w:t>
      </w:r>
      <w:r>
        <w:t>під</w:t>
      </w:r>
      <w:r>
        <w:rPr>
          <w:spacing w:val="-13"/>
        </w:rPr>
        <w:t xml:space="preserve"> </w:t>
      </w:r>
      <w:r>
        <w:t>охороною</w:t>
      </w:r>
      <w:r>
        <w:rPr>
          <w:spacing w:val="-11"/>
        </w:rPr>
        <w:t xml:space="preserve"> </w:t>
      </w:r>
      <w:r>
        <w:t>–</w:t>
      </w:r>
      <w:r>
        <w:rPr>
          <w:spacing w:val="-11"/>
        </w:rPr>
        <w:t xml:space="preserve"> </w:t>
      </w:r>
      <w:r>
        <w:t>близько</w:t>
      </w:r>
      <w:r>
        <w:rPr>
          <w:spacing w:val="-13"/>
        </w:rPr>
        <w:t xml:space="preserve"> </w:t>
      </w:r>
      <w:r>
        <w:t>200</w:t>
      </w:r>
      <w:r>
        <w:rPr>
          <w:spacing w:val="-12"/>
        </w:rPr>
        <w:t xml:space="preserve"> </w:t>
      </w:r>
      <w:r>
        <w:t>видів</w:t>
      </w:r>
      <w:r>
        <w:rPr>
          <w:spacing w:val="-12"/>
        </w:rPr>
        <w:t xml:space="preserve"> </w:t>
      </w:r>
      <w:r>
        <w:t>хребетних</w:t>
      </w:r>
      <w:r>
        <w:rPr>
          <w:spacing w:val="-12"/>
        </w:rPr>
        <w:t xml:space="preserve"> </w:t>
      </w:r>
      <w:r>
        <w:t>та</w:t>
      </w:r>
      <w:r>
        <w:rPr>
          <w:spacing w:val="-12"/>
        </w:rPr>
        <w:t xml:space="preserve"> </w:t>
      </w:r>
      <w:r>
        <w:t>600</w:t>
      </w:r>
      <w:r>
        <w:rPr>
          <w:spacing w:val="-12"/>
        </w:rPr>
        <w:t xml:space="preserve"> </w:t>
      </w:r>
      <w:r>
        <w:t>видів</w:t>
      </w:r>
      <w:r>
        <w:rPr>
          <w:spacing w:val="-13"/>
        </w:rPr>
        <w:t xml:space="preserve"> </w:t>
      </w:r>
      <w:r>
        <w:t>безхребетних</w:t>
      </w:r>
      <w:r>
        <w:rPr>
          <w:spacing w:val="-67"/>
        </w:rPr>
        <w:t xml:space="preserve"> </w:t>
      </w:r>
      <w:r>
        <w:t>тварин,</w:t>
      </w:r>
      <w:r>
        <w:rPr>
          <w:spacing w:val="1"/>
        </w:rPr>
        <w:t xml:space="preserve"> </w:t>
      </w:r>
      <w:r>
        <w:t>з</w:t>
      </w:r>
      <w:r>
        <w:rPr>
          <w:spacing w:val="1"/>
        </w:rPr>
        <w:t xml:space="preserve"> </w:t>
      </w:r>
      <w:r>
        <w:t>яких</w:t>
      </w:r>
      <w:r>
        <w:rPr>
          <w:spacing w:val="1"/>
        </w:rPr>
        <w:t xml:space="preserve"> </w:t>
      </w:r>
      <w:r>
        <w:t>69</w:t>
      </w:r>
      <w:r>
        <w:rPr>
          <w:spacing w:val="1"/>
        </w:rPr>
        <w:t xml:space="preserve"> </w:t>
      </w:r>
      <w:r>
        <w:t>є,</w:t>
      </w:r>
      <w:r>
        <w:rPr>
          <w:spacing w:val="1"/>
        </w:rPr>
        <w:t xml:space="preserve"> </w:t>
      </w:r>
      <w:r>
        <w:t>такими,</w:t>
      </w:r>
      <w:r>
        <w:rPr>
          <w:spacing w:val="1"/>
        </w:rPr>
        <w:t xml:space="preserve"> </w:t>
      </w:r>
      <w:r>
        <w:t>що</w:t>
      </w:r>
      <w:r>
        <w:rPr>
          <w:spacing w:val="1"/>
        </w:rPr>
        <w:t xml:space="preserve"> </w:t>
      </w:r>
      <w:r>
        <w:t>зникають.</w:t>
      </w:r>
      <w:r>
        <w:rPr>
          <w:spacing w:val="1"/>
        </w:rPr>
        <w:t xml:space="preserve"> </w:t>
      </w:r>
      <w:r>
        <w:t>Дивовижною</w:t>
      </w:r>
      <w:r>
        <w:rPr>
          <w:spacing w:val="1"/>
        </w:rPr>
        <w:t xml:space="preserve"> </w:t>
      </w:r>
      <w:r>
        <w:t>є</w:t>
      </w:r>
      <w:r>
        <w:rPr>
          <w:spacing w:val="1"/>
        </w:rPr>
        <w:t xml:space="preserve"> </w:t>
      </w:r>
      <w:r>
        <w:t>флора</w:t>
      </w:r>
      <w:r>
        <w:rPr>
          <w:spacing w:val="1"/>
        </w:rPr>
        <w:t xml:space="preserve"> </w:t>
      </w:r>
      <w:r>
        <w:t>цього</w:t>
      </w:r>
      <w:r>
        <w:rPr>
          <w:spacing w:val="1"/>
        </w:rPr>
        <w:t xml:space="preserve"> </w:t>
      </w:r>
      <w:r>
        <w:t>національного парку, 80 рослин якою внесені до Червоної книги України. На</w:t>
      </w:r>
      <w:r>
        <w:rPr>
          <w:spacing w:val="1"/>
        </w:rPr>
        <w:t xml:space="preserve"> </w:t>
      </w:r>
      <w:r>
        <w:t>території парку</w:t>
      </w:r>
      <w:r>
        <w:rPr>
          <w:spacing w:val="-5"/>
        </w:rPr>
        <w:t xml:space="preserve"> </w:t>
      </w:r>
      <w:r>
        <w:t>знаходяться багатовікові</w:t>
      </w:r>
      <w:r>
        <w:rPr>
          <w:spacing w:val="-2"/>
        </w:rPr>
        <w:t xml:space="preserve"> </w:t>
      </w:r>
      <w:r>
        <w:t>ліси</w:t>
      </w:r>
      <w:r>
        <w:rPr>
          <w:spacing w:val="1"/>
        </w:rPr>
        <w:t xml:space="preserve"> </w:t>
      </w:r>
      <w:r>
        <w:t>бука,</w:t>
      </w:r>
      <w:r>
        <w:rPr>
          <w:spacing w:val="-1"/>
        </w:rPr>
        <w:t xml:space="preserve"> </w:t>
      </w:r>
      <w:r>
        <w:t>ялиця та</w:t>
      </w:r>
      <w:r>
        <w:rPr>
          <w:spacing w:val="-5"/>
        </w:rPr>
        <w:t xml:space="preserve"> </w:t>
      </w:r>
      <w:r>
        <w:t>смерики.</w:t>
      </w:r>
    </w:p>
    <w:p w:rsidR="00F37B41" w:rsidRDefault="00975884" w:rsidP="006B2593">
      <w:pPr>
        <w:pStyle w:val="a3"/>
        <w:spacing w:before="1" w:line="360" w:lineRule="auto"/>
        <w:ind w:left="0" w:right="557" w:firstLine="709"/>
      </w:pPr>
      <w:r>
        <w:t>Усі перелічені населені пункти належать до категорії курортних та мають</w:t>
      </w:r>
      <w:r>
        <w:rPr>
          <w:spacing w:val="1"/>
        </w:rPr>
        <w:t xml:space="preserve"> </w:t>
      </w:r>
      <w:r>
        <w:t>статус</w:t>
      </w:r>
      <w:r>
        <w:rPr>
          <w:spacing w:val="-1"/>
        </w:rPr>
        <w:t xml:space="preserve"> </w:t>
      </w:r>
      <w:r>
        <w:t>гірських.</w:t>
      </w:r>
    </w:p>
    <w:p w:rsidR="00F37B41" w:rsidRDefault="00F37B41">
      <w:pPr>
        <w:rPr>
          <w:sz w:val="28"/>
          <w:szCs w:val="28"/>
        </w:rPr>
      </w:pPr>
      <w:r>
        <w:br w:type="page"/>
      </w:r>
    </w:p>
    <w:p w:rsidR="000C1EBB" w:rsidRDefault="00975884" w:rsidP="00F37B41">
      <w:pPr>
        <w:pStyle w:val="a3"/>
        <w:spacing w:before="1" w:line="360" w:lineRule="auto"/>
        <w:ind w:left="0" w:right="557" w:firstLine="709"/>
      </w:pPr>
      <w:r>
        <w:lastRenderedPageBreak/>
        <w:t>У відповідності до особливостей свого розташування, туристична галузь є</w:t>
      </w:r>
      <w:r>
        <w:rPr>
          <w:spacing w:val="1"/>
        </w:rPr>
        <w:t xml:space="preserve"> </w:t>
      </w:r>
      <w:r>
        <w:t>важливим</w:t>
      </w:r>
      <w:r>
        <w:rPr>
          <w:spacing w:val="68"/>
        </w:rPr>
        <w:t xml:space="preserve"> </w:t>
      </w:r>
      <w:r>
        <w:t>напрямком  розвитку</w:t>
      </w:r>
      <w:r>
        <w:rPr>
          <w:spacing w:val="67"/>
        </w:rPr>
        <w:t xml:space="preserve"> </w:t>
      </w:r>
      <w:r>
        <w:t>регіону,</w:t>
      </w:r>
      <w:r>
        <w:rPr>
          <w:spacing w:val="5"/>
        </w:rPr>
        <w:t xml:space="preserve"> </w:t>
      </w:r>
      <w:r>
        <w:t>стратегічним</w:t>
      </w:r>
      <w:r>
        <w:rPr>
          <w:spacing w:val="2"/>
        </w:rPr>
        <w:t xml:space="preserve"> </w:t>
      </w:r>
      <w:r>
        <w:t>чинником  динамічного</w:t>
      </w:r>
      <w:r w:rsidR="00F37B41">
        <w:t xml:space="preserve"> </w:t>
      </w:r>
      <w:r>
        <w:t>збільшення наповнення місцевого бюджету громади, синегретично впливає на</w:t>
      </w:r>
      <w:r>
        <w:rPr>
          <w:spacing w:val="1"/>
        </w:rPr>
        <w:t xml:space="preserve"> </w:t>
      </w:r>
      <w:r>
        <w:t>розвиток у багатьох суміжних галузях економіки, зокрема транспорту, торгівлі,</w:t>
      </w:r>
      <w:r>
        <w:rPr>
          <w:spacing w:val="1"/>
        </w:rPr>
        <w:t xml:space="preserve"> </w:t>
      </w:r>
      <w:r>
        <w:t>зв’язоку, будівництва, харчової промисловості тощо. Розвиток міжнародного та</w:t>
      </w:r>
      <w:r>
        <w:rPr>
          <w:spacing w:val="1"/>
        </w:rPr>
        <w:t xml:space="preserve"> </w:t>
      </w:r>
      <w:r>
        <w:t>всеукраїнського</w:t>
      </w:r>
      <w:r>
        <w:rPr>
          <w:spacing w:val="1"/>
        </w:rPr>
        <w:t xml:space="preserve"> </w:t>
      </w:r>
      <w:r>
        <w:t>туризму</w:t>
      </w:r>
      <w:r>
        <w:rPr>
          <w:spacing w:val="1"/>
        </w:rPr>
        <w:t xml:space="preserve"> </w:t>
      </w:r>
      <w:r>
        <w:t>у</w:t>
      </w:r>
      <w:r>
        <w:rPr>
          <w:spacing w:val="1"/>
        </w:rPr>
        <w:t xml:space="preserve"> </w:t>
      </w:r>
      <w:r>
        <w:t>цьому</w:t>
      </w:r>
      <w:r>
        <w:rPr>
          <w:spacing w:val="1"/>
        </w:rPr>
        <w:t xml:space="preserve"> </w:t>
      </w:r>
      <w:r>
        <w:t>регіоні</w:t>
      </w:r>
      <w:r>
        <w:rPr>
          <w:spacing w:val="1"/>
        </w:rPr>
        <w:t xml:space="preserve"> </w:t>
      </w:r>
      <w:r>
        <w:t>позитивно</w:t>
      </w:r>
      <w:r>
        <w:rPr>
          <w:spacing w:val="1"/>
        </w:rPr>
        <w:t xml:space="preserve"> </w:t>
      </w:r>
      <w:r>
        <w:t>впливає</w:t>
      </w:r>
      <w:r>
        <w:rPr>
          <w:spacing w:val="1"/>
        </w:rPr>
        <w:t xml:space="preserve"> </w:t>
      </w:r>
      <w:r>
        <w:t>на</w:t>
      </w:r>
      <w:r>
        <w:rPr>
          <w:spacing w:val="1"/>
        </w:rPr>
        <w:t xml:space="preserve"> </w:t>
      </w:r>
      <w:r>
        <w:t>показники</w:t>
      </w:r>
      <w:r>
        <w:rPr>
          <w:spacing w:val="1"/>
        </w:rPr>
        <w:t xml:space="preserve"> </w:t>
      </w:r>
      <w:r>
        <w:t>зайнятості</w:t>
      </w:r>
      <w:r>
        <w:rPr>
          <w:spacing w:val="1"/>
        </w:rPr>
        <w:t xml:space="preserve"> </w:t>
      </w:r>
      <w:r>
        <w:t>населення,</w:t>
      </w:r>
      <w:r>
        <w:rPr>
          <w:spacing w:val="1"/>
        </w:rPr>
        <w:t xml:space="preserve"> </w:t>
      </w:r>
      <w:r>
        <w:t>динаміку</w:t>
      </w:r>
      <w:r>
        <w:rPr>
          <w:spacing w:val="1"/>
        </w:rPr>
        <w:t xml:space="preserve"> </w:t>
      </w:r>
      <w:r>
        <w:t>розвитку</w:t>
      </w:r>
      <w:r>
        <w:rPr>
          <w:spacing w:val="1"/>
        </w:rPr>
        <w:t xml:space="preserve"> </w:t>
      </w:r>
      <w:r>
        <w:t>ринкових</w:t>
      </w:r>
      <w:r>
        <w:rPr>
          <w:spacing w:val="1"/>
        </w:rPr>
        <w:t xml:space="preserve"> </w:t>
      </w:r>
      <w:r>
        <w:t>відносин,</w:t>
      </w:r>
      <w:r>
        <w:rPr>
          <w:spacing w:val="1"/>
        </w:rPr>
        <w:t xml:space="preserve"> </w:t>
      </w:r>
      <w:r>
        <w:t>міжнародного</w:t>
      </w:r>
      <w:r>
        <w:rPr>
          <w:spacing w:val="1"/>
        </w:rPr>
        <w:t xml:space="preserve"> </w:t>
      </w:r>
      <w:r>
        <w:t>співробітництва,</w:t>
      </w:r>
      <w:r>
        <w:rPr>
          <w:spacing w:val="1"/>
        </w:rPr>
        <w:t xml:space="preserve"> </w:t>
      </w:r>
      <w:r>
        <w:t>залученню</w:t>
      </w:r>
      <w:r>
        <w:rPr>
          <w:spacing w:val="1"/>
        </w:rPr>
        <w:t xml:space="preserve"> </w:t>
      </w:r>
      <w:r>
        <w:t>громадян</w:t>
      </w:r>
      <w:r>
        <w:rPr>
          <w:spacing w:val="1"/>
        </w:rPr>
        <w:t xml:space="preserve"> </w:t>
      </w:r>
      <w:r>
        <w:t>України</w:t>
      </w:r>
      <w:r>
        <w:rPr>
          <w:spacing w:val="1"/>
        </w:rPr>
        <w:t xml:space="preserve"> </w:t>
      </w:r>
      <w:r>
        <w:t>до</w:t>
      </w:r>
      <w:r>
        <w:rPr>
          <w:spacing w:val="1"/>
        </w:rPr>
        <w:t xml:space="preserve"> </w:t>
      </w:r>
      <w:r>
        <w:t>ознайомлення</w:t>
      </w:r>
      <w:r>
        <w:rPr>
          <w:spacing w:val="1"/>
        </w:rPr>
        <w:t xml:space="preserve"> </w:t>
      </w:r>
      <w:r>
        <w:t>з</w:t>
      </w:r>
      <w:r>
        <w:rPr>
          <w:spacing w:val="1"/>
        </w:rPr>
        <w:t xml:space="preserve"> </w:t>
      </w:r>
      <w:r>
        <w:t>багатої</w:t>
      </w:r>
      <w:r>
        <w:rPr>
          <w:spacing w:val="1"/>
        </w:rPr>
        <w:t xml:space="preserve"> </w:t>
      </w:r>
      <w:r>
        <w:rPr>
          <w:spacing w:val="-1"/>
        </w:rPr>
        <w:t>природною</w:t>
      </w:r>
      <w:r>
        <w:rPr>
          <w:spacing w:val="-18"/>
        </w:rPr>
        <w:t xml:space="preserve"> </w:t>
      </w:r>
      <w:r>
        <w:rPr>
          <w:spacing w:val="-1"/>
        </w:rPr>
        <w:t>та</w:t>
      </w:r>
      <w:r>
        <w:rPr>
          <w:spacing w:val="-16"/>
        </w:rPr>
        <w:t xml:space="preserve"> </w:t>
      </w:r>
      <w:r>
        <w:rPr>
          <w:spacing w:val="-1"/>
        </w:rPr>
        <w:t>історико-культурною</w:t>
      </w:r>
      <w:r>
        <w:rPr>
          <w:spacing w:val="-18"/>
        </w:rPr>
        <w:t xml:space="preserve"> </w:t>
      </w:r>
      <w:r>
        <w:t>спадщиною.</w:t>
      </w:r>
      <w:r>
        <w:rPr>
          <w:spacing w:val="-16"/>
        </w:rPr>
        <w:t xml:space="preserve"> </w:t>
      </w:r>
      <w:r>
        <w:t>Близькість</w:t>
      </w:r>
      <w:r>
        <w:rPr>
          <w:spacing w:val="-19"/>
        </w:rPr>
        <w:t xml:space="preserve"> </w:t>
      </w:r>
      <w:r>
        <w:t>регіону</w:t>
      </w:r>
      <w:r>
        <w:rPr>
          <w:spacing w:val="-20"/>
        </w:rPr>
        <w:t xml:space="preserve"> </w:t>
      </w:r>
      <w:r>
        <w:t>до</w:t>
      </w:r>
      <w:r>
        <w:rPr>
          <w:spacing w:val="-15"/>
        </w:rPr>
        <w:t xml:space="preserve"> </w:t>
      </w:r>
      <w:r>
        <w:t>обласного</w:t>
      </w:r>
      <w:r>
        <w:rPr>
          <w:spacing w:val="-68"/>
        </w:rPr>
        <w:t xml:space="preserve"> </w:t>
      </w:r>
      <w:r>
        <w:t>центру (аеропорт, залізничний</w:t>
      </w:r>
      <w:r>
        <w:rPr>
          <w:spacing w:val="1"/>
        </w:rPr>
        <w:t xml:space="preserve"> </w:t>
      </w:r>
      <w:r>
        <w:t>транспорт,</w:t>
      </w:r>
      <w:r>
        <w:rPr>
          <w:spacing w:val="1"/>
        </w:rPr>
        <w:t xml:space="preserve"> </w:t>
      </w:r>
      <w:r>
        <w:t>важливі</w:t>
      </w:r>
      <w:r>
        <w:rPr>
          <w:spacing w:val="1"/>
        </w:rPr>
        <w:t xml:space="preserve"> </w:t>
      </w:r>
      <w:r>
        <w:t>міжнародні</w:t>
      </w:r>
      <w:r>
        <w:rPr>
          <w:spacing w:val="1"/>
        </w:rPr>
        <w:t xml:space="preserve"> </w:t>
      </w:r>
      <w:r>
        <w:t>траси)</w:t>
      </w:r>
      <w:r>
        <w:rPr>
          <w:spacing w:val="1"/>
        </w:rPr>
        <w:t xml:space="preserve"> </w:t>
      </w:r>
      <w:r>
        <w:t>сприяє</w:t>
      </w:r>
      <w:r>
        <w:rPr>
          <w:spacing w:val="1"/>
        </w:rPr>
        <w:t xml:space="preserve"> </w:t>
      </w:r>
      <w:r>
        <w:t>інтенсивності розвитку</w:t>
      </w:r>
      <w:r>
        <w:rPr>
          <w:spacing w:val="-4"/>
        </w:rPr>
        <w:t xml:space="preserve"> </w:t>
      </w:r>
      <w:r>
        <w:t>всіх</w:t>
      </w:r>
      <w:r>
        <w:rPr>
          <w:spacing w:val="1"/>
        </w:rPr>
        <w:t xml:space="preserve"> </w:t>
      </w:r>
      <w:r>
        <w:t>видів</w:t>
      </w:r>
      <w:r>
        <w:rPr>
          <w:spacing w:val="-3"/>
        </w:rPr>
        <w:t xml:space="preserve"> </w:t>
      </w:r>
      <w:r>
        <w:t>туризму.</w:t>
      </w:r>
    </w:p>
    <w:p w:rsidR="000C1EBB" w:rsidRDefault="00975884" w:rsidP="00F37B41">
      <w:pPr>
        <w:pStyle w:val="a3"/>
        <w:spacing w:line="360" w:lineRule="auto"/>
        <w:ind w:left="0" w:right="556" w:firstLine="709"/>
      </w:pPr>
      <w:r>
        <w:t>Завдяки існуючим можливостям, що впливають розвитку туризму, зокрема,</w:t>
      </w:r>
      <w:r>
        <w:rPr>
          <w:spacing w:val="-67"/>
        </w:rPr>
        <w:t xml:space="preserve"> </w:t>
      </w:r>
      <w:r>
        <w:t>історико</w:t>
      </w:r>
      <w:r w:rsidR="002D56BF" w:rsidRPr="002D56BF">
        <w:t xml:space="preserve"> </w:t>
      </w:r>
      <w:r>
        <w:t>культурним,</w:t>
      </w:r>
      <w:r>
        <w:rPr>
          <w:spacing w:val="1"/>
        </w:rPr>
        <w:t xml:space="preserve"> </w:t>
      </w:r>
      <w:r>
        <w:t>етнографічним,</w:t>
      </w:r>
      <w:r>
        <w:rPr>
          <w:spacing w:val="1"/>
        </w:rPr>
        <w:t xml:space="preserve"> </w:t>
      </w:r>
      <w:r>
        <w:t>та,</w:t>
      </w:r>
      <w:r>
        <w:rPr>
          <w:spacing w:val="1"/>
        </w:rPr>
        <w:t xml:space="preserve"> </w:t>
      </w:r>
      <w:r>
        <w:t>насамперед,</w:t>
      </w:r>
      <w:r>
        <w:rPr>
          <w:spacing w:val="1"/>
        </w:rPr>
        <w:t xml:space="preserve"> </w:t>
      </w:r>
      <w:r>
        <w:t>природним,</w:t>
      </w:r>
      <w:r>
        <w:rPr>
          <w:spacing w:val="1"/>
        </w:rPr>
        <w:t xml:space="preserve"> </w:t>
      </w:r>
      <w:r>
        <w:t>у</w:t>
      </w:r>
      <w:r>
        <w:rPr>
          <w:spacing w:val="1"/>
        </w:rPr>
        <w:t xml:space="preserve"> </w:t>
      </w:r>
      <w:r>
        <w:t>цьому</w:t>
      </w:r>
      <w:r>
        <w:rPr>
          <w:spacing w:val="1"/>
        </w:rPr>
        <w:t xml:space="preserve"> </w:t>
      </w:r>
      <w:r>
        <w:t>регіоні</w:t>
      </w:r>
      <w:r>
        <w:rPr>
          <w:spacing w:val="1"/>
        </w:rPr>
        <w:t xml:space="preserve"> </w:t>
      </w:r>
      <w:r>
        <w:t>активно</w:t>
      </w:r>
      <w:r>
        <w:rPr>
          <w:spacing w:val="1"/>
        </w:rPr>
        <w:t xml:space="preserve"> </w:t>
      </w:r>
      <w:r>
        <w:t>розвиваються</w:t>
      </w:r>
      <w:r>
        <w:rPr>
          <w:spacing w:val="1"/>
        </w:rPr>
        <w:t xml:space="preserve"> </w:t>
      </w:r>
      <w:r>
        <w:t>різноманітні</w:t>
      </w:r>
      <w:r>
        <w:rPr>
          <w:spacing w:val="1"/>
        </w:rPr>
        <w:t xml:space="preserve"> </w:t>
      </w:r>
      <w:r>
        <w:t>види</w:t>
      </w:r>
      <w:r>
        <w:rPr>
          <w:spacing w:val="1"/>
        </w:rPr>
        <w:t xml:space="preserve"> </w:t>
      </w:r>
      <w:r>
        <w:t>туризму,</w:t>
      </w:r>
      <w:r>
        <w:rPr>
          <w:spacing w:val="1"/>
        </w:rPr>
        <w:t xml:space="preserve"> </w:t>
      </w:r>
      <w:r>
        <w:t>гірськолижний</w:t>
      </w:r>
      <w:r>
        <w:rPr>
          <w:spacing w:val="1"/>
        </w:rPr>
        <w:t xml:space="preserve"> </w:t>
      </w:r>
      <w:r>
        <w:t>(комплекс «Буковель»), культурно-пізнавальний, оздоровчий, екскурсійний, в</w:t>
      </w:r>
      <w:r>
        <w:rPr>
          <w:spacing w:val="1"/>
        </w:rPr>
        <w:t xml:space="preserve"> </w:t>
      </w:r>
      <w:r>
        <w:t>тому числі пішохідний, велосипедний, кінний, рафтинг тощо. Завд</w:t>
      </w:r>
      <w:r w:rsidR="00750FF3">
        <w:t>я</w:t>
      </w:r>
      <w:r>
        <w:t>ки цьому,</w:t>
      </w:r>
      <w:r>
        <w:rPr>
          <w:spacing w:val="1"/>
        </w:rPr>
        <w:t xml:space="preserve"> </w:t>
      </w:r>
      <w:r>
        <w:t>можна констатувати, що регіон є популярним туристичним це</w:t>
      </w:r>
      <w:r w:rsidR="00CB3A40">
        <w:rPr>
          <w:lang w:val="ru-RU"/>
        </w:rPr>
        <w:t>н</w:t>
      </w:r>
      <w:r>
        <w:t>тром літнього та</w:t>
      </w:r>
      <w:r>
        <w:rPr>
          <w:spacing w:val="1"/>
        </w:rPr>
        <w:t xml:space="preserve"> </w:t>
      </w:r>
      <w:r>
        <w:t>зимового відпочинку.</w:t>
      </w:r>
    </w:p>
    <w:p w:rsidR="000C1EBB" w:rsidRDefault="00975884" w:rsidP="00F37B41">
      <w:pPr>
        <w:pStyle w:val="a3"/>
        <w:spacing w:line="360" w:lineRule="auto"/>
        <w:ind w:left="0" w:right="556" w:firstLine="709"/>
      </w:pPr>
      <w:r>
        <w:t>Це сприяє розвитку готельної галузі. Станом на 2022 рік, за даними сайту</w:t>
      </w:r>
      <w:r>
        <w:rPr>
          <w:spacing w:val="1"/>
        </w:rPr>
        <w:t xml:space="preserve"> </w:t>
      </w:r>
      <w:r>
        <w:t>booking.com,</w:t>
      </w:r>
      <w:r>
        <w:rPr>
          <w:spacing w:val="-7"/>
        </w:rPr>
        <w:t xml:space="preserve"> </w:t>
      </w:r>
      <w:r>
        <w:t>на</w:t>
      </w:r>
      <w:r>
        <w:rPr>
          <w:spacing w:val="-5"/>
        </w:rPr>
        <w:t xml:space="preserve"> </w:t>
      </w:r>
      <w:r>
        <w:t>території</w:t>
      </w:r>
      <w:r>
        <w:rPr>
          <w:spacing w:val="-4"/>
        </w:rPr>
        <w:t xml:space="preserve"> </w:t>
      </w:r>
      <w:r>
        <w:t>регіону</w:t>
      </w:r>
      <w:r>
        <w:rPr>
          <w:spacing w:val="-8"/>
        </w:rPr>
        <w:t xml:space="preserve"> </w:t>
      </w:r>
      <w:r>
        <w:t>функціонує</w:t>
      </w:r>
      <w:r>
        <w:rPr>
          <w:spacing w:val="-4"/>
        </w:rPr>
        <w:t xml:space="preserve"> </w:t>
      </w:r>
      <w:r>
        <w:t>101</w:t>
      </w:r>
      <w:r>
        <w:rPr>
          <w:spacing w:val="-4"/>
        </w:rPr>
        <w:t xml:space="preserve"> </w:t>
      </w:r>
      <w:r>
        <w:t>готель</w:t>
      </w:r>
      <w:r>
        <w:rPr>
          <w:spacing w:val="-5"/>
        </w:rPr>
        <w:t xml:space="preserve"> </w:t>
      </w:r>
      <w:r>
        <w:t>та</w:t>
      </w:r>
      <w:r>
        <w:rPr>
          <w:spacing w:val="-8"/>
        </w:rPr>
        <w:t xml:space="preserve"> </w:t>
      </w:r>
      <w:r>
        <w:t>рекреаційний</w:t>
      </w:r>
      <w:r>
        <w:rPr>
          <w:spacing w:val="-4"/>
        </w:rPr>
        <w:t xml:space="preserve"> </w:t>
      </w:r>
      <w:r>
        <w:t>заклад,</w:t>
      </w:r>
      <w:r>
        <w:rPr>
          <w:spacing w:val="-68"/>
        </w:rPr>
        <w:t xml:space="preserve"> </w:t>
      </w:r>
      <w:r>
        <w:t>597 садиб</w:t>
      </w:r>
      <w:r>
        <w:rPr>
          <w:spacing w:val="1"/>
        </w:rPr>
        <w:t xml:space="preserve"> </w:t>
      </w:r>
      <w:r>
        <w:t>зеленого</w:t>
      </w:r>
      <w:r>
        <w:rPr>
          <w:spacing w:val="-3"/>
        </w:rPr>
        <w:t xml:space="preserve"> </w:t>
      </w:r>
      <w:r>
        <w:t>туризму (рис. 2.1).</w:t>
      </w:r>
    </w:p>
    <w:p w:rsidR="000C1EBB" w:rsidRDefault="00975884" w:rsidP="00F37B41">
      <w:pPr>
        <w:pStyle w:val="a3"/>
        <w:spacing w:line="360" w:lineRule="auto"/>
        <w:ind w:left="0" w:right="556" w:firstLine="709"/>
      </w:pPr>
      <w:r>
        <w:t>Аналіз</w:t>
      </w:r>
      <w:r>
        <w:rPr>
          <w:spacing w:val="27"/>
        </w:rPr>
        <w:t xml:space="preserve"> </w:t>
      </w:r>
      <w:r>
        <w:t>даних</w:t>
      </w:r>
      <w:r>
        <w:rPr>
          <w:spacing w:val="29"/>
        </w:rPr>
        <w:t xml:space="preserve"> </w:t>
      </w:r>
      <w:r>
        <w:t>системи</w:t>
      </w:r>
      <w:r>
        <w:rPr>
          <w:spacing w:val="29"/>
        </w:rPr>
        <w:t xml:space="preserve"> </w:t>
      </w:r>
      <w:r>
        <w:t>Booking.com</w:t>
      </w:r>
      <w:r>
        <w:rPr>
          <w:spacing w:val="24"/>
        </w:rPr>
        <w:t xml:space="preserve"> </w:t>
      </w:r>
      <w:r>
        <w:t>дозволяє</w:t>
      </w:r>
      <w:r>
        <w:rPr>
          <w:spacing w:val="28"/>
        </w:rPr>
        <w:t xml:space="preserve"> </w:t>
      </w:r>
      <w:r>
        <w:t>констатувати,</w:t>
      </w:r>
      <w:r>
        <w:rPr>
          <w:spacing w:val="25"/>
        </w:rPr>
        <w:t xml:space="preserve"> </w:t>
      </w:r>
      <w:r>
        <w:t>що</w:t>
      </w:r>
      <w:r>
        <w:rPr>
          <w:spacing w:val="29"/>
        </w:rPr>
        <w:t xml:space="preserve"> </w:t>
      </w:r>
      <w:r>
        <w:t>агломерату</w:t>
      </w:r>
      <w:r w:rsidR="00F37B41">
        <w:t xml:space="preserve"> </w:t>
      </w:r>
      <w:r>
        <w:t>«Яремча-Татрів-Буковель»</w:t>
      </w:r>
      <w:r>
        <w:rPr>
          <w:spacing w:val="1"/>
        </w:rPr>
        <w:t xml:space="preserve"> </w:t>
      </w:r>
      <w:r>
        <w:t>є</w:t>
      </w:r>
      <w:r>
        <w:rPr>
          <w:spacing w:val="1"/>
        </w:rPr>
        <w:t xml:space="preserve"> </w:t>
      </w:r>
      <w:r>
        <w:t>місце</w:t>
      </w:r>
      <w:r>
        <w:rPr>
          <w:spacing w:val="1"/>
        </w:rPr>
        <w:t xml:space="preserve"> </w:t>
      </w:r>
      <w:r>
        <w:t>і</w:t>
      </w:r>
      <w:r>
        <w:rPr>
          <w:spacing w:val="1"/>
        </w:rPr>
        <w:t xml:space="preserve"> </w:t>
      </w:r>
      <w:r>
        <w:t>ділового</w:t>
      </w:r>
      <w:r>
        <w:rPr>
          <w:spacing w:val="1"/>
        </w:rPr>
        <w:t xml:space="preserve"> </w:t>
      </w:r>
      <w:r>
        <w:t>туризму.</w:t>
      </w:r>
      <w:r>
        <w:rPr>
          <w:spacing w:val="1"/>
        </w:rPr>
        <w:t xml:space="preserve"> </w:t>
      </w:r>
      <w:r>
        <w:t>Так,</w:t>
      </w:r>
      <w:r>
        <w:rPr>
          <w:spacing w:val="1"/>
        </w:rPr>
        <w:t xml:space="preserve"> </w:t>
      </w:r>
      <w:r>
        <w:t>на</w:t>
      </w:r>
      <w:r>
        <w:rPr>
          <w:spacing w:val="1"/>
        </w:rPr>
        <w:t xml:space="preserve"> </w:t>
      </w:r>
      <w:r>
        <w:t>цій</w:t>
      </w:r>
      <w:r>
        <w:rPr>
          <w:spacing w:val="1"/>
        </w:rPr>
        <w:t xml:space="preserve"> </w:t>
      </w:r>
      <w:r>
        <w:t>території</w:t>
      </w:r>
      <w:r>
        <w:rPr>
          <w:spacing w:val="-67"/>
        </w:rPr>
        <w:t xml:space="preserve"> </w:t>
      </w:r>
      <w:r>
        <w:t>функціонує 27 готелів, в складі яких є конференц-зали. Це дозволяє закладам</w:t>
      </w:r>
      <w:r>
        <w:rPr>
          <w:spacing w:val="1"/>
        </w:rPr>
        <w:t xml:space="preserve"> </w:t>
      </w:r>
      <w:r>
        <w:t>розміщення</w:t>
      </w:r>
      <w:r>
        <w:rPr>
          <w:spacing w:val="1"/>
        </w:rPr>
        <w:t xml:space="preserve"> </w:t>
      </w:r>
      <w:r>
        <w:t>пропонувати</w:t>
      </w:r>
      <w:r>
        <w:rPr>
          <w:spacing w:val="1"/>
        </w:rPr>
        <w:t xml:space="preserve"> </w:t>
      </w:r>
      <w:r>
        <w:t>серед</w:t>
      </w:r>
      <w:r>
        <w:rPr>
          <w:spacing w:val="1"/>
        </w:rPr>
        <w:t xml:space="preserve"> </w:t>
      </w:r>
      <w:r>
        <w:t>додаткових</w:t>
      </w:r>
      <w:r>
        <w:rPr>
          <w:spacing w:val="1"/>
        </w:rPr>
        <w:t xml:space="preserve"> </w:t>
      </w:r>
      <w:r>
        <w:t>послуг</w:t>
      </w:r>
      <w:r>
        <w:rPr>
          <w:spacing w:val="1"/>
        </w:rPr>
        <w:t xml:space="preserve"> </w:t>
      </w:r>
      <w:r>
        <w:t>і</w:t>
      </w:r>
      <w:r>
        <w:rPr>
          <w:spacing w:val="1"/>
        </w:rPr>
        <w:t xml:space="preserve"> </w:t>
      </w:r>
      <w:r>
        <w:t>послуги</w:t>
      </w:r>
      <w:r>
        <w:rPr>
          <w:spacing w:val="1"/>
        </w:rPr>
        <w:t xml:space="preserve"> </w:t>
      </w:r>
      <w:r>
        <w:t>з</w:t>
      </w:r>
      <w:r>
        <w:rPr>
          <w:spacing w:val="1"/>
        </w:rPr>
        <w:t xml:space="preserve"> </w:t>
      </w:r>
      <w:r>
        <w:t>проведення</w:t>
      </w:r>
      <w:r>
        <w:rPr>
          <w:spacing w:val="1"/>
        </w:rPr>
        <w:t xml:space="preserve"> </w:t>
      </w:r>
      <w:r>
        <w:t>конференцій,</w:t>
      </w:r>
      <w:r>
        <w:rPr>
          <w:spacing w:val="-2"/>
        </w:rPr>
        <w:t xml:space="preserve"> </w:t>
      </w:r>
      <w:r>
        <w:t>круглих</w:t>
      </w:r>
      <w:r>
        <w:rPr>
          <w:spacing w:val="1"/>
        </w:rPr>
        <w:t xml:space="preserve"> </w:t>
      </w:r>
      <w:r>
        <w:t>столів,</w:t>
      </w:r>
      <w:r>
        <w:rPr>
          <w:spacing w:val="-1"/>
        </w:rPr>
        <w:t xml:space="preserve"> </w:t>
      </w:r>
      <w:r>
        <w:t>семінарів</w:t>
      </w:r>
      <w:r>
        <w:rPr>
          <w:spacing w:val="-4"/>
        </w:rPr>
        <w:t xml:space="preserve"> </w:t>
      </w:r>
      <w:r>
        <w:t>тощо.</w:t>
      </w:r>
    </w:p>
    <w:p w:rsidR="000C1EBB" w:rsidRDefault="000C1EBB" w:rsidP="009713BB">
      <w:pPr>
        <w:spacing w:line="360" w:lineRule="auto"/>
        <w:ind w:right="557" w:firstLine="709"/>
        <w:sectPr w:rsidR="000C1EBB" w:rsidSect="009713BB">
          <w:pgSz w:w="12240" w:h="15840"/>
          <w:pgMar w:top="1040" w:right="200" w:bottom="280" w:left="1418" w:header="713" w:footer="0" w:gutter="0"/>
          <w:cols w:space="720"/>
        </w:sectPr>
      </w:pPr>
    </w:p>
    <w:p w:rsidR="000C1EBB" w:rsidRDefault="000C1EBB" w:rsidP="009713BB">
      <w:pPr>
        <w:pStyle w:val="a3"/>
        <w:spacing w:before="8"/>
        <w:ind w:left="0" w:right="557" w:firstLine="709"/>
        <w:jc w:val="left"/>
        <w:rPr>
          <w:sz w:val="7"/>
        </w:rPr>
      </w:pPr>
    </w:p>
    <w:p w:rsidR="000C1EBB" w:rsidRDefault="00975884" w:rsidP="009713BB">
      <w:pPr>
        <w:pStyle w:val="a3"/>
        <w:ind w:left="0" w:right="557" w:firstLine="709"/>
        <w:jc w:val="left"/>
        <w:rPr>
          <w:sz w:val="20"/>
        </w:rPr>
      </w:pPr>
      <w:r>
        <w:rPr>
          <w:noProof/>
          <w:sz w:val="20"/>
          <w:lang w:val="ru-RU" w:eastAsia="ru-RU"/>
        </w:rPr>
        <w:drawing>
          <wp:inline distT="0" distB="0" distL="0" distR="0">
            <wp:extent cx="5751120" cy="3562066"/>
            <wp:effectExtent l="0" t="0" r="2540" b="635"/>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5761147" cy="3568277"/>
                    </a:xfrm>
                    <a:prstGeom prst="rect">
                      <a:avLst/>
                    </a:prstGeom>
                  </pic:spPr>
                </pic:pic>
              </a:graphicData>
            </a:graphic>
          </wp:inline>
        </w:drawing>
      </w:r>
    </w:p>
    <w:p w:rsidR="00750FF3" w:rsidRDefault="00750FF3" w:rsidP="009713BB">
      <w:pPr>
        <w:pStyle w:val="a3"/>
        <w:spacing w:before="134" w:line="360" w:lineRule="auto"/>
        <w:ind w:left="0" w:right="557" w:firstLine="709"/>
      </w:pPr>
    </w:p>
    <w:p w:rsidR="000C1EBB" w:rsidRDefault="00975884" w:rsidP="009713BB">
      <w:pPr>
        <w:pStyle w:val="a3"/>
        <w:spacing w:before="134" w:line="360" w:lineRule="auto"/>
        <w:ind w:left="0" w:right="557" w:firstLine="709"/>
      </w:pPr>
      <w:r>
        <w:t>Рис</w:t>
      </w:r>
      <w:r w:rsidR="002952B6">
        <w:t>унок</w:t>
      </w:r>
      <w:r>
        <w:t xml:space="preserve"> 2.1 – Готельна інфраструктура</w:t>
      </w:r>
      <w:r>
        <w:rPr>
          <w:spacing w:val="1"/>
        </w:rPr>
        <w:t xml:space="preserve"> </w:t>
      </w:r>
      <w:r w:rsidR="002952B6">
        <w:t xml:space="preserve">агломерату </w:t>
      </w:r>
      <w:r>
        <w:t>«Яремча-Татрів-Буковель»</w:t>
      </w:r>
      <w:r>
        <w:rPr>
          <w:spacing w:val="-67"/>
        </w:rPr>
        <w:t xml:space="preserve"> </w:t>
      </w:r>
    </w:p>
    <w:p w:rsidR="000C1EBB" w:rsidRDefault="000C1EBB" w:rsidP="009713BB">
      <w:pPr>
        <w:pStyle w:val="a3"/>
        <w:ind w:left="0" w:right="557" w:firstLine="709"/>
        <w:jc w:val="left"/>
        <w:rPr>
          <w:sz w:val="42"/>
        </w:rPr>
      </w:pPr>
    </w:p>
    <w:p w:rsidR="000C1EBB" w:rsidRDefault="00975884" w:rsidP="009713BB">
      <w:pPr>
        <w:pStyle w:val="a3"/>
        <w:spacing w:line="360" w:lineRule="auto"/>
        <w:ind w:left="0" w:right="557" w:firstLine="709"/>
      </w:pPr>
      <w:r>
        <w:rPr>
          <w:spacing w:val="-1"/>
        </w:rPr>
        <w:t>Об’єктом</w:t>
      </w:r>
      <w:r>
        <w:rPr>
          <w:spacing w:val="-17"/>
        </w:rPr>
        <w:t xml:space="preserve"> </w:t>
      </w:r>
      <w:r>
        <w:rPr>
          <w:spacing w:val="-1"/>
        </w:rPr>
        <w:t>подальшого</w:t>
      </w:r>
      <w:r>
        <w:rPr>
          <w:spacing w:val="-16"/>
        </w:rPr>
        <w:t xml:space="preserve"> </w:t>
      </w:r>
      <w:r>
        <w:rPr>
          <w:spacing w:val="-1"/>
        </w:rPr>
        <w:t>дослідження</w:t>
      </w:r>
      <w:r>
        <w:rPr>
          <w:spacing w:val="-16"/>
        </w:rPr>
        <w:t xml:space="preserve"> </w:t>
      </w:r>
      <w:r>
        <w:t>було</w:t>
      </w:r>
      <w:r>
        <w:rPr>
          <w:spacing w:val="-16"/>
        </w:rPr>
        <w:t xml:space="preserve"> </w:t>
      </w:r>
      <w:r>
        <w:t>обрано</w:t>
      </w:r>
      <w:r>
        <w:rPr>
          <w:spacing w:val="-17"/>
        </w:rPr>
        <w:t xml:space="preserve"> </w:t>
      </w:r>
      <w:r>
        <w:t>готельний</w:t>
      </w:r>
      <w:r>
        <w:rPr>
          <w:spacing w:val="-16"/>
        </w:rPr>
        <w:t xml:space="preserve"> </w:t>
      </w:r>
      <w:r>
        <w:t>комплекс</w:t>
      </w:r>
      <w:r>
        <w:rPr>
          <w:spacing w:val="-10"/>
        </w:rPr>
        <w:t xml:space="preserve"> </w:t>
      </w:r>
      <w:r>
        <w:t>«Дикий</w:t>
      </w:r>
      <w:r>
        <w:rPr>
          <w:spacing w:val="-68"/>
        </w:rPr>
        <w:t xml:space="preserve"> </w:t>
      </w:r>
      <w:r>
        <w:t>мед»,</w:t>
      </w:r>
      <w:r>
        <w:rPr>
          <w:spacing w:val="1"/>
        </w:rPr>
        <w:t xml:space="preserve"> </w:t>
      </w:r>
      <w:r>
        <w:t>що</w:t>
      </w:r>
      <w:r>
        <w:rPr>
          <w:spacing w:val="1"/>
        </w:rPr>
        <w:t xml:space="preserve"> </w:t>
      </w:r>
      <w:r>
        <w:t>розташований</w:t>
      </w:r>
      <w:r>
        <w:rPr>
          <w:spacing w:val="1"/>
        </w:rPr>
        <w:t xml:space="preserve"> </w:t>
      </w:r>
      <w:r>
        <w:t>в</w:t>
      </w:r>
      <w:r>
        <w:rPr>
          <w:spacing w:val="1"/>
        </w:rPr>
        <w:t xml:space="preserve"> </w:t>
      </w:r>
      <w:r>
        <w:t>селі</w:t>
      </w:r>
      <w:r>
        <w:rPr>
          <w:spacing w:val="1"/>
        </w:rPr>
        <w:t xml:space="preserve"> </w:t>
      </w:r>
      <w:r>
        <w:t>Татарів</w:t>
      </w:r>
      <w:r>
        <w:rPr>
          <w:spacing w:val="1"/>
        </w:rPr>
        <w:t xml:space="preserve"> </w:t>
      </w:r>
      <w:r>
        <w:t>(урочище</w:t>
      </w:r>
      <w:r>
        <w:rPr>
          <w:spacing w:val="1"/>
        </w:rPr>
        <w:t xml:space="preserve"> </w:t>
      </w:r>
      <w:r>
        <w:t>Женець)</w:t>
      </w:r>
      <w:r>
        <w:rPr>
          <w:spacing w:val="1"/>
        </w:rPr>
        <w:t xml:space="preserve"> </w:t>
      </w:r>
      <w:r>
        <w:t>Надвірнянського</w:t>
      </w:r>
      <w:r>
        <w:rPr>
          <w:spacing w:val="1"/>
        </w:rPr>
        <w:t xml:space="preserve"> </w:t>
      </w:r>
      <w:r>
        <w:t>району</w:t>
      </w:r>
      <w:r>
        <w:rPr>
          <w:spacing w:val="-5"/>
        </w:rPr>
        <w:t xml:space="preserve"> </w:t>
      </w:r>
      <w:r>
        <w:t>Івано-Франківської</w:t>
      </w:r>
      <w:r>
        <w:rPr>
          <w:spacing w:val="-2"/>
        </w:rPr>
        <w:t xml:space="preserve"> </w:t>
      </w:r>
      <w:r>
        <w:t>області.</w:t>
      </w:r>
    </w:p>
    <w:p w:rsidR="000C1EBB" w:rsidRPr="00CB3A40" w:rsidRDefault="000C1EBB" w:rsidP="009713BB">
      <w:pPr>
        <w:pStyle w:val="a3"/>
        <w:ind w:left="0" w:right="557" w:firstLine="709"/>
        <w:jc w:val="left"/>
      </w:pPr>
    </w:p>
    <w:p w:rsidR="000C1EBB" w:rsidRDefault="00975884" w:rsidP="009713BB">
      <w:pPr>
        <w:pStyle w:val="a5"/>
        <w:numPr>
          <w:ilvl w:val="1"/>
          <w:numId w:val="12"/>
        </w:numPr>
        <w:tabs>
          <w:tab w:val="left" w:pos="1701"/>
        </w:tabs>
        <w:spacing w:before="1"/>
        <w:ind w:left="0" w:right="557" w:firstLine="709"/>
        <w:rPr>
          <w:sz w:val="28"/>
        </w:rPr>
      </w:pPr>
      <w:r>
        <w:rPr>
          <w:sz w:val="28"/>
        </w:rPr>
        <w:t>Характеристика</w:t>
      </w:r>
      <w:r>
        <w:rPr>
          <w:spacing w:val="-7"/>
          <w:sz w:val="28"/>
        </w:rPr>
        <w:t xml:space="preserve"> </w:t>
      </w:r>
      <w:r>
        <w:rPr>
          <w:sz w:val="28"/>
        </w:rPr>
        <w:t>готельного</w:t>
      </w:r>
      <w:r>
        <w:rPr>
          <w:spacing w:val="-6"/>
          <w:sz w:val="28"/>
        </w:rPr>
        <w:t xml:space="preserve"> </w:t>
      </w:r>
      <w:r>
        <w:rPr>
          <w:sz w:val="28"/>
        </w:rPr>
        <w:t>комплексу</w:t>
      </w:r>
    </w:p>
    <w:p w:rsidR="000C1EBB" w:rsidRPr="00CB3A40" w:rsidRDefault="000C1EBB" w:rsidP="009713BB">
      <w:pPr>
        <w:pStyle w:val="a3"/>
        <w:ind w:left="0" w:right="557" w:firstLine="709"/>
        <w:jc w:val="left"/>
      </w:pPr>
    </w:p>
    <w:p w:rsidR="000C1EBB" w:rsidRDefault="00975884" w:rsidP="009713BB">
      <w:pPr>
        <w:pStyle w:val="a3"/>
        <w:spacing w:line="360" w:lineRule="auto"/>
        <w:ind w:left="0" w:right="557" w:firstLine="709"/>
      </w:pPr>
      <w:r>
        <w:t>Готельний комплекс «Дикий мед»» розташований в селі Татарів (урочище</w:t>
      </w:r>
      <w:r>
        <w:rPr>
          <w:spacing w:val="1"/>
        </w:rPr>
        <w:t xml:space="preserve"> </w:t>
      </w:r>
      <w:r>
        <w:t>Женець) Надвірнянського району Івано-Франківської області, в безпосередній</w:t>
      </w:r>
      <w:r>
        <w:rPr>
          <w:spacing w:val="1"/>
        </w:rPr>
        <w:t xml:space="preserve"> </w:t>
      </w:r>
      <w:r>
        <w:t>близькості</w:t>
      </w:r>
      <w:r>
        <w:rPr>
          <w:spacing w:val="1"/>
        </w:rPr>
        <w:t xml:space="preserve"> </w:t>
      </w:r>
      <w:r>
        <w:t>(13</w:t>
      </w:r>
      <w:r>
        <w:rPr>
          <w:spacing w:val="1"/>
        </w:rPr>
        <w:t xml:space="preserve"> </w:t>
      </w:r>
      <w:r>
        <w:t>км)</w:t>
      </w:r>
      <w:r>
        <w:rPr>
          <w:spacing w:val="1"/>
        </w:rPr>
        <w:t xml:space="preserve"> </w:t>
      </w:r>
      <w:r>
        <w:t>від</w:t>
      </w:r>
      <w:r>
        <w:rPr>
          <w:spacing w:val="1"/>
        </w:rPr>
        <w:t xml:space="preserve"> </w:t>
      </w:r>
      <w:r>
        <w:t>гірськолижного</w:t>
      </w:r>
      <w:r>
        <w:rPr>
          <w:spacing w:val="1"/>
        </w:rPr>
        <w:t xml:space="preserve"> </w:t>
      </w:r>
      <w:r>
        <w:t>курорту</w:t>
      </w:r>
      <w:r>
        <w:rPr>
          <w:spacing w:val="1"/>
        </w:rPr>
        <w:t xml:space="preserve"> </w:t>
      </w:r>
      <w:r>
        <w:t>«Буковель»</w:t>
      </w:r>
      <w:r>
        <w:rPr>
          <w:spacing w:val="1"/>
        </w:rPr>
        <w:t xml:space="preserve"> </w:t>
      </w:r>
      <w:r>
        <w:t>на</w:t>
      </w:r>
      <w:r>
        <w:rPr>
          <w:spacing w:val="1"/>
        </w:rPr>
        <w:t xml:space="preserve"> </w:t>
      </w:r>
      <w:r>
        <w:t>території</w:t>
      </w:r>
      <w:r>
        <w:rPr>
          <w:spacing w:val="-67"/>
        </w:rPr>
        <w:t xml:space="preserve"> </w:t>
      </w:r>
      <w:r>
        <w:t>Карпатського природного</w:t>
      </w:r>
      <w:r>
        <w:rPr>
          <w:spacing w:val="1"/>
        </w:rPr>
        <w:t xml:space="preserve"> </w:t>
      </w:r>
      <w:r>
        <w:t>парку</w:t>
      </w:r>
      <w:r>
        <w:rPr>
          <w:spacing w:val="-4"/>
        </w:rPr>
        <w:t xml:space="preserve"> </w:t>
      </w:r>
      <w:r>
        <w:t>(рис.</w:t>
      </w:r>
      <w:r>
        <w:rPr>
          <w:spacing w:val="-4"/>
        </w:rPr>
        <w:t xml:space="preserve"> </w:t>
      </w:r>
      <w:r>
        <w:t>2.2).</w:t>
      </w:r>
    </w:p>
    <w:p w:rsidR="000C1EBB" w:rsidRDefault="00975884" w:rsidP="009713BB">
      <w:pPr>
        <w:pStyle w:val="a3"/>
        <w:spacing w:before="1" w:line="360" w:lineRule="auto"/>
        <w:ind w:left="0" w:right="557" w:firstLine="709"/>
      </w:pPr>
      <w:r>
        <w:t>Комплекс</w:t>
      </w:r>
      <w:r>
        <w:rPr>
          <w:spacing w:val="1"/>
        </w:rPr>
        <w:t xml:space="preserve"> </w:t>
      </w:r>
      <w:r>
        <w:t>розташований</w:t>
      </w:r>
      <w:r>
        <w:rPr>
          <w:spacing w:val="1"/>
        </w:rPr>
        <w:t xml:space="preserve"> </w:t>
      </w:r>
      <w:r>
        <w:t>у</w:t>
      </w:r>
      <w:r>
        <w:rPr>
          <w:spacing w:val="1"/>
        </w:rPr>
        <w:t xml:space="preserve"> </w:t>
      </w:r>
      <w:r>
        <w:t>безпосередній</w:t>
      </w:r>
      <w:r>
        <w:rPr>
          <w:spacing w:val="1"/>
        </w:rPr>
        <w:t xml:space="preserve"> </w:t>
      </w:r>
      <w:r>
        <w:t>близькості</w:t>
      </w:r>
      <w:r>
        <w:rPr>
          <w:spacing w:val="1"/>
        </w:rPr>
        <w:t xml:space="preserve"> </w:t>
      </w:r>
      <w:r>
        <w:t>до</w:t>
      </w:r>
      <w:r>
        <w:rPr>
          <w:spacing w:val="1"/>
        </w:rPr>
        <w:t xml:space="preserve"> </w:t>
      </w:r>
      <w:r>
        <w:t>гірських</w:t>
      </w:r>
      <w:r>
        <w:rPr>
          <w:spacing w:val="1"/>
        </w:rPr>
        <w:t xml:space="preserve"> </w:t>
      </w:r>
      <w:r>
        <w:t>річок</w:t>
      </w:r>
      <w:r>
        <w:rPr>
          <w:spacing w:val="1"/>
        </w:rPr>
        <w:t xml:space="preserve"> </w:t>
      </w:r>
      <w:r>
        <w:t>Женець</w:t>
      </w:r>
      <w:r>
        <w:rPr>
          <w:spacing w:val="-2"/>
        </w:rPr>
        <w:t xml:space="preserve"> </w:t>
      </w:r>
      <w:r>
        <w:t>та Прут.</w:t>
      </w:r>
    </w:p>
    <w:p w:rsidR="000C1EBB" w:rsidRDefault="000C1EBB" w:rsidP="009713BB">
      <w:pPr>
        <w:spacing w:line="360" w:lineRule="auto"/>
        <w:ind w:right="557" w:firstLine="709"/>
        <w:sectPr w:rsidR="000C1EBB" w:rsidSect="009713BB">
          <w:pgSz w:w="12240" w:h="15840"/>
          <w:pgMar w:top="1040" w:right="200" w:bottom="280" w:left="1418" w:header="713" w:footer="0" w:gutter="0"/>
          <w:cols w:space="720"/>
        </w:sectPr>
      </w:pPr>
    </w:p>
    <w:p w:rsidR="000C1EBB" w:rsidRDefault="00975884" w:rsidP="009713BB">
      <w:pPr>
        <w:pStyle w:val="a3"/>
        <w:spacing w:before="81" w:line="360" w:lineRule="auto"/>
        <w:ind w:left="0" w:right="557" w:firstLine="709"/>
      </w:pPr>
      <w:r>
        <w:lastRenderedPageBreak/>
        <w:t>Мальовнича</w:t>
      </w:r>
      <w:r>
        <w:rPr>
          <w:spacing w:val="1"/>
        </w:rPr>
        <w:t xml:space="preserve"> </w:t>
      </w:r>
      <w:r>
        <w:t>природа</w:t>
      </w:r>
      <w:r>
        <w:rPr>
          <w:spacing w:val="1"/>
        </w:rPr>
        <w:t xml:space="preserve"> </w:t>
      </w:r>
      <w:r>
        <w:t>у</w:t>
      </w:r>
      <w:r>
        <w:rPr>
          <w:spacing w:val="1"/>
        </w:rPr>
        <w:t xml:space="preserve"> </w:t>
      </w:r>
      <w:r>
        <w:t>цьому</w:t>
      </w:r>
      <w:r>
        <w:rPr>
          <w:spacing w:val="1"/>
        </w:rPr>
        <w:t xml:space="preserve"> </w:t>
      </w:r>
      <w:r>
        <w:t>місті</w:t>
      </w:r>
      <w:r>
        <w:rPr>
          <w:spacing w:val="1"/>
        </w:rPr>
        <w:t xml:space="preserve"> </w:t>
      </w:r>
      <w:r>
        <w:t>сприяє</w:t>
      </w:r>
      <w:r>
        <w:rPr>
          <w:spacing w:val="1"/>
        </w:rPr>
        <w:t xml:space="preserve"> </w:t>
      </w:r>
      <w:r>
        <w:t>організації</w:t>
      </w:r>
      <w:r>
        <w:rPr>
          <w:spacing w:val="1"/>
        </w:rPr>
        <w:t xml:space="preserve"> </w:t>
      </w:r>
      <w:r>
        <w:t>відпочинку.</w:t>
      </w:r>
      <w:r>
        <w:rPr>
          <w:spacing w:val="1"/>
        </w:rPr>
        <w:t xml:space="preserve"> </w:t>
      </w:r>
      <w:r>
        <w:t>Споживачі готельних послуг можуть мати неперевершений панорамний вид на</w:t>
      </w:r>
      <w:r>
        <w:rPr>
          <w:spacing w:val="1"/>
        </w:rPr>
        <w:t xml:space="preserve"> </w:t>
      </w:r>
      <w:r>
        <w:t>гори</w:t>
      </w:r>
      <w:r>
        <w:rPr>
          <w:spacing w:val="-1"/>
        </w:rPr>
        <w:t xml:space="preserve"> </w:t>
      </w:r>
      <w:r>
        <w:t>Карпати</w:t>
      </w:r>
      <w:r>
        <w:rPr>
          <w:spacing w:val="-1"/>
        </w:rPr>
        <w:t xml:space="preserve"> </w:t>
      </w:r>
      <w:r>
        <w:t>та ліси</w:t>
      </w:r>
      <w:r>
        <w:rPr>
          <w:spacing w:val="1"/>
        </w:rPr>
        <w:t xml:space="preserve"> </w:t>
      </w:r>
      <w:r>
        <w:t>зі своїх номерів готельного</w:t>
      </w:r>
      <w:r>
        <w:rPr>
          <w:spacing w:val="1"/>
        </w:rPr>
        <w:t xml:space="preserve"> </w:t>
      </w:r>
      <w:r>
        <w:t>комплексу.</w:t>
      </w:r>
    </w:p>
    <w:p w:rsidR="000C1EBB" w:rsidRDefault="00975884" w:rsidP="009713BB">
      <w:pPr>
        <w:pStyle w:val="a3"/>
        <w:spacing w:before="3"/>
        <w:ind w:left="0" w:right="557" w:firstLine="709"/>
        <w:jc w:val="left"/>
        <w:rPr>
          <w:sz w:val="19"/>
        </w:rPr>
      </w:pPr>
      <w:r>
        <w:rPr>
          <w:noProof/>
          <w:lang w:val="ru-RU" w:eastAsia="ru-RU"/>
        </w:rPr>
        <w:drawing>
          <wp:anchor distT="0" distB="0" distL="0" distR="0" simplePos="0" relativeHeight="251666432" behindDoc="0" locked="0" layoutInCell="1" allowOverlap="1">
            <wp:simplePos x="0" y="0"/>
            <wp:positionH relativeFrom="page">
              <wp:posOffset>1077595</wp:posOffset>
            </wp:positionH>
            <wp:positionV relativeFrom="paragraph">
              <wp:posOffset>169545</wp:posOffset>
            </wp:positionV>
            <wp:extent cx="6146165" cy="3042920"/>
            <wp:effectExtent l="0" t="0" r="6985" b="508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stretch>
                      <a:fillRect/>
                    </a:stretch>
                  </pic:blipFill>
                  <pic:spPr>
                    <a:xfrm>
                      <a:off x="0" y="0"/>
                      <a:ext cx="6146165" cy="3042920"/>
                    </a:xfrm>
                    <a:prstGeom prst="rect">
                      <a:avLst/>
                    </a:prstGeom>
                  </pic:spPr>
                </pic:pic>
              </a:graphicData>
            </a:graphic>
            <wp14:sizeRelV relativeFrom="margin">
              <wp14:pctHeight>0</wp14:pctHeight>
            </wp14:sizeRelV>
          </wp:anchor>
        </w:drawing>
      </w:r>
    </w:p>
    <w:p w:rsidR="00CB3A40" w:rsidRDefault="00CB3A40" w:rsidP="009713BB">
      <w:pPr>
        <w:pStyle w:val="a3"/>
        <w:tabs>
          <w:tab w:val="left" w:pos="9781"/>
        </w:tabs>
        <w:spacing w:before="103" w:line="360" w:lineRule="auto"/>
        <w:ind w:left="0" w:right="557" w:firstLine="709"/>
        <w:jc w:val="left"/>
      </w:pPr>
    </w:p>
    <w:p w:rsidR="000C1EBB" w:rsidRDefault="00975884" w:rsidP="009713BB">
      <w:pPr>
        <w:pStyle w:val="a3"/>
        <w:tabs>
          <w:tab w:val="left" w:pos="9781"/>
        </w:tabs>
        <w:spacing w:before="103" w:line="360" w:lineRule="auto"/>
        <w:ind w:left="0" w:right="557" w:firstLine="709"/>
        <w:jc w:val="left"/>
      </w:pPr>
      <w:r>
        <w:t>Рис</w:t>
      </w:r>
      <w:r w:rsidR="002952B6">
        <w:t>унок</w:t>
      </w:r>
      <w:r>
        <w:t xml:space="preserve"> 2.2 – Розташування готельного комплексу «Дикий мед» (с. Татарів)</w:t>
      </w:r>
      <w:r>
        <w:rPr>
          <w:spacing w:val="-68"/>
        </w:rPr>
        <w:t xml:space="preserve"> </w:t>
      </w:r>
      <w:r>
        <w:t xml:space="preserve">Джерело: </w:t>
      </w:r>
      <w:hyperlink r:id="rId12">
        <w:r>
          <w:rPr>
            <w:color w:val="0462C1"/>
            <w:u w:val="single" w:color="0462C1"/>
          </w:rPr>
          <w:t>https://www.google.com/maps/</w:t>
        </w:r>
      </w:hyperlink>
    </w:p>
    <w:p w:rsidR="000C1EBB" w:rsidRDefault="000C1EBB" w:rsidP="009713BB">
      <w:pPr>
        <w:pStyle w:val="a3"/>
        <w:ind w:left="0" w:right="557" w:firstLine="709"/>
        <w:jc w:val="left"/>
        <w:rPr>
          <w:sz w:val="20"/>
        </w:rPr>
      </w:pPr>
    </w:p>
    <w:p w:rsidR="000C1EBB" w:rsidRDefault="00975884" w:rsidP="009713BB">
      <w:pPr>
        <w:pStyle w:val="a3"/>
        <w:spacing w:before="252" w:line="360" w:lineRule="auto"/>
        <w:ind w:left="0" w:right="557" w:firstLine="709"/>
      </w:pPr>
      <w:r>
        <w:t>Інфраструктура</w:t>
      </w:r>
      <w:r>
        <w:rPr>
          <w:spacing w:val="1"/>
        </w:rPr>
        <w:t xml:space="preserve"> </w:t>
      </w:r>
      <w:r>
        <w:t>готельного</w:t>
      </w:r>
      <w:r>
        <w:rPr>
          <w:spacing w:val="1"/>
        </w:rPr>
        <w:t xml:space="preserve"> </w:t>
      </w:r>
      <w:r>
        <w:t>комплексу</w:t>
      </w:r>
      <w:r>
        <w:rPr>
          <w:spacing w:val="1"/>
        </w:rPr>
        <w:t xml:space="preserve"> </w:t>
      </w:r>
      <w:r>
        <w:t>в</w:t>
      </w:r>
      <w:r>
        <w:rPr>
          <w:spacing w:val="1"/>
        </w:rPr>
        <w:t xml:space="preserve"> </w:t>
      </w:r>
      <w:r>
        <w:t>якості</w:t>
      </w:r>
      <w:r>
        <w:rPr>
          <w:spacing w:val="1"/>
        </w:rPr>
        <w:t xml:space="preserve"> </w:t>
      </w:r>
      <w:r>
        <w:t>засобів</w:t>
      </w:r>
      <w:r>
        <w:rPr>
          <w:spacing w:val="1"/>
        </w:rPr>
        <w:t xml:space="preserve"> </w:t>
      </w:r>
      <w:r>
        <w:t>розміщення</w:t>
      </w:r>
      <w:r>
        <w:rPr>
          <w:spacing w:val="1"/>
        </w:rPr>
        <w:t xml:space="preserve"> </w:t>
      </w:r>
      <w:r>
        <w:t>представлена</w:t>
      </w:r>
      <w:r>
        <w:rPr>
          <w:spacing w:val="1"/>
        </w:rPr>
        <w:t xml:space="preserve"> </w:t>
      </w:r>
      <w:r>
        <w:t>дерев’яними</w:t>
      </w:r>
      <w:r>
        <w:rPr>
          <w:spacing w:val="1"/>
        </w:rPr>
        <w:t xml:space="preserve"> </w:t>
      </w:r>
      <w:r>
        <w:t>котеджами</w:t>
      </w:r>
      <w:r>
        <w:rPr>
          <w:spacing w:val="1"/>
        </w:rPr>
        <w:t xml:space="preserve"> </w:t>
      </w:r>
      <w:r>
        <w:t>(рис.</w:t>
      </w:r>
      <w:r>
        <w:rPr>
          <w:spacing w:val="1"/>
        </w:rPr>
        <w:t xml:space="preserve"> </w:t>
      </w:r>
      <w:r>
        <w:t>2.3),</w:t>
      </w:r>
      <w:r>
        <w:rPr>
          <w:spacing w:val="1"/>
        </w:rPr>
        <w:t xml:space="preserve"> </w:t>
      </w:r>
      <w:r>
        <w:t>що</w:t>
      </w:r>
      <w:r>
        <w:rPr>
          <w:spacing w:val="1"/>
        </w:rPr>
        <w:t xml:space="preserve"> </w:t>
      </w:r>
      <w:r>
        <w:t>містять</w:t>
      </w:r>
      <w:r>
        <w:rPr>
          <w:spacing w:val="1"/>
        </w:rPr>
        <w:t xml:space="preserve"> </w:t>
      </w:r>
      <w:r>
        <w:t>22</w:t>
      </w:r>
      <w:r>
        <w:rPr>
          <w:spacing w:val="1"/>
        </w:rPr>
        <w:t xml:space="preserve"> </w:t>
      </w:r>
      <w:r>
        <w:t>номери</w:t>
      </w:r>
      <w:r>
        <w:rPr>
          <w:spacing w:val="1"/>
        </w:rPr>
        <w:t xml:space="preserve"> </w:t>
      </w:r>
      <w:r>
        <w:t>різноманітної комфортності</w:t>
      </w:r>
      <w:r>
        <w:rPr>
          <w:spacing w:val="-1"/>
        </w:rPr>
        <w:t xml:space="preserve"> </w:t>
      </w:r>
      <w:r>
        <w:t>та</w:t>
      </w:r>
      <w:r>
        <w:rPr>
          <w:spacing w:val="-1"/>
        </w:rPr>
        <w:t xml:space="preserve"> </w:t>
      </w:r>
      <w:r>
        <w:t>широким</w:t>
      </w:r>
      <w:r>
        <w:rPr>
          <w:spacing w:val="-1"/>
        </w:rPr>
        <w:t xml:space="preserve"> </w:t>
      </w:r>
      <w:r>
        <w:t>асортиментом</w:t>
      </w:r>
      <w:r>
        <w:rPr>
          <w:spacing w:val="-1"/>
        </w:rPr>
        <w:t xml:space="preserve"> </w:t>
      </w:r>
      <w:r>
        <w:t>послуг.</w:t>
      </w:r>
    </w:p>
    <w:p w:rsidR="000C1EBB" w:rsidRDefault="00975884" w:rsidP="009713BB">
      <w:pPr>
        <w:pStyle w:val="a3"/>
        <w:spacing w:before="1" w:line="360" w:lineRule="auto"/>
        <w:ind w:left="0" w:right="557" w:firstLine="709"/>
      </w:pPr>
      <w:r>
        <w:t>Загальна</w:t>
      </w:r>
      <w:r>
        <w:rPr>
          <w:spacing w:val="1"/>
        </w:rPr>
        <w:t xml:space="preserve"> </w:t>
      </w:r>
      <w:r>
        <w:t>концепція</w:t>
      </w:r>
      <w:r>
        <w:rPr>
          <w:spacing w:val="1"/>
        </w:rPr>
        <w:t xml:space="preserve"> </w:t>
      </w:r>
      <w:r>
        <w:t>закладу</w:t>
      </w:r>
      <w:r>
        <w:rPr>
          <w:spacing w:val="1"/>
        </w:rPr>
        <w:t xml:space="preserve"> </w:t>
      </w:r>
      <w:r>
        <w:t>–</w:t>
      </w:r>
      <w:r>
        <w:rPr>
          <w:spacing w:val="1"/>
        </w:rPr>
        <w:t xml:space="preserve"> </w:t>
      </w:r>
      <w:r>
        <w:t>максимальне</w:t>
      </w:r>
      <w:r>
        <w:rPr>
          <w:spacing w:val="1"/>
        </w:rPr>
        <w:t xml:space="preserve"> </w:t>
      </w:r>
      <w:r>
        <w:t>зближення</w:t>
      </w:r>
      <w:r>
        <w:rPr>
          <w:spacing w:val="1"/>
        </w:rPr>
        <w:t xml:space="preserve"> </w:t>
      </w:r>
      <w:r>
        <w:t>з</w:t>
      </w:r>
      <w:r>
        <w:rPr>
          <w:spacing w:val="1"/>
        </w:rPr>
        <w:t xml:space="preserve"> </w:t>
      </w:r>
      <w:r>
        <w:t>природою</w:t>
      </w:r>
      <w:r>
        <w:rPr>
          <w:spacing w:val="1"/>
        </w:rPr>
        <w:t xml:space="preserve"> </w:t>
      </w:r>
      <w:r>
        <w:t>та</w:t>
      </w:r>
      <w:r>
        <w:rPr>
          <w:spacing w:val="1"/>
        </w:rPr>
        <w:t xml:space="preserve"> </w:t>
      </w:r>
      <w:r>
        <w:t>сприяння ознайомленню гостей з місцевою культурою шляхом синергетичного</w:t>
      </w:r>
      <w:r>
        <w:rPr>
          <w:spacing w:val="1"/>
        </w:rPr>
        <w:t xml:space="preserve"> </w:t>
      </w:r>
      <w:r>
        <w:t>впливу.</w:t>
      </w:r>
    </w:p>
    <w:p w:rsidR="000C1EBB" w:rsidRDefault="00975884" w:rsidP="009713BB">
      <w:pPr>
        <w:pStyle w:val="a3"/>
        <w:spacing w:line="360" w:lineRule="auto"/>
        <w:ind w:left="0" w:right="557" w:firstLine="709"/>
      </w:pPr>
      <w:r>
        <w:t>Прикладом цього, можуть бути готельні номери, що мають дизайнерське</w:t>
      </w:r>
      <w:r>
        <w:rPr>
          <w:spacing w:val="1"/>
        </w:rPr>
        <w:t xml:space="preserve"> </w:t>
      </w:r>
      <w:r>
        <w:t>оформлення</w:t>
      </w:r>
      <w:r>
        <w:rPr>
          <w:spacing w:val="1"/>
        </w:rPr>
        <w:t xml:space="preserve"> </w:t>
      </w:r>
      <w:r>
        <w:t>природніми</w:t>
      </w:r>
      <w:r>
        <w:rPr>
          <w:spacing w:val="1"/>
        </w:rPr>
        <w:t xml:space="preserve"> </w:t>
      </w:r>
      <w:r>
        <w:t>матеріалами</w:t>
      </w:r>
      <w:r>
        <w:rPr>
          <w:spacing w:val="1"/>
        </w:rPr>
        <w:t xml:space="preserve"> </w:t>
      </w:r>
      <w:r>
        <w:t>в</w:t>
      </w:r>
      <w:r>
        <w:rPr>
          <w:spacing w:val="1"/>
        </w:rPr>
        <w:t xml:space="preserve"> </w:t>
      </w:r>
      <w:r>
        <w:t>оригінальному</w:t>
      </w:r>
      <w:r>
        <w:rPr>
          <w:spacing w:val="1"/>
        </w:rPr>
        <w:t xml:space="preserve"> </w:t>
      </w:r>
      <w:r>
        <w:t>стилі</w:t>
      </w:r>
      <w:r>
        <w:rPr>
          <w:spacing w:val="1"/>
        </w:rPr>
        <w:t xml:space="preserve"> </w:t>
      </w:r>
      <w:r>
        <w:t>і</w:t>
      </w:r>
      <w:r>
        <w:rPr>
          <w:spacing w:val="1"/>
        </w:rPr>
        <w:t xml:space="preserve"> </w:t>
      </w:r>
      <w:r>
        <w:t>поєднують</w:t>
      </w:r>
      <w:r>
        <w:rPr>
          <w:spacing w:val="1"/>
        </w:rPr>
        <w:t xml:space="preserve"> </w:t>
      </w:r>
      <w:r>
        <w:t>автентичні</w:t>
      </w:r>
      <w:r>
        <w:rPr>
          <w:spacing w:val="-1"/>
        </w:rPr>
        <w:t xml:space="preserve"> </w:t>
      </w:r>
      <w:r>
        <w:t>національні</w:t>
      </w:r>
      <w:r>
        <w:rPr>
          <w:spacing w:val="-1"/>
        </w:rPr>
        <w:t xml:space="preserve"> </w:t>
      </w:r>
      <w:r>
        <w:t>традиції та</w:t>
      </w:r>
      <w:r>
        <w:rPr>
          <w:spacing w:val="-1"/>
        </w:rPr>
        <w:t xml:space="preserve"> </w:t>
      </w:r>
      <w:r>
        <w:t>сучасні</w:t>
      </w:r>
      <w:r>
        <w:rPr>
          <w:spacing w:val="1"/>
        </w:rPr>
        <w:t xml:space="preserve"> </w:t>
      </w:r>
      <w:r>
        <w:t>комфортні рішення.</w:t>
      </w:r>
    </w:p>
    <w:p w:rsidR="000C1EBB" w:rsidRDefault="000C1EBB" w:rsidP="009713BB">
      <w:pPr>
        <w:spacing w:line="360" w:lineRule="auto"/>
        <w:ind w:right="557" w:firstLine="709"/>
        <w:sectPr w:rsidR="000C1EBB" w:rsidSect="009713BB">
          <w:pgSz w:w="12240" w:h="15840"/>
          <w:pgMar w:top="1040" w:right="200" w:bottom="280" w:left="1418" w:header="713" w:footer="0" w:gutter="0"/>
          <w:cols w:space="720"/>
        </w:sectPr>
      </w:pPr>
    </w:p>
    <w:p w:rsidR="000C1EBB" w:rsidRDefault="000C1EBB" w:rsidP="009713BB">
      <w:pPr>
        <w:pStyle w:val="a3"/>
        <w:spacing w:before="8"/>
        <w:ind w:left="0" w:right="557" w:firstLine="709"/>
        <w:jc w:val="left"/>
        <w:rPr>
          <w:sz w:val="7"/>
        </w:rPr>
      </w:pPr>
    </w:p>
    <w:p w:rsidR="000C1EBB" w:rsidRDefault="00975884" w:rsidP="009713BB">
      <w:pPr>
        <w:pStyle w:val="a3"/>
        <w:ind w:left="0" w:right="557" w:firstLine="709"/>
        <w:jc w:val="left"/>
        <w:rPr>
          <w:sz w:val="20"/>
        </w:rPr>
      </w:pPr>
      <w:r>
        <w:rPr>
          <w:noProof/>
          <w:sz w:val="20"/>
          <w:lang w:val="ru-RU" w:eastAsia="ru-RU"/>
        </w:rPr>
        <w:drawing>
          <wp:inline distT="0" distB="0" distL="0" distR="0">
            <wp:extent cx="5927835" cy="4333862"/>
            <wp:effectExtent l="0" t="0" r="0" b="0"/>
            <wp:docPr id="7" name="image4.jpeg" descr="https://dukuj-med.com.ua/wp-content/uploads/2021/04/IMG_0264-10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940628" cy="4343215"/>
                    </a:xfrm>
                    <a:prstGeom prst="rect">
                      <a:avLst/>
                    </a:prstGeom>
                  </pic:spPr>
                </pic:pic>
              </a:graphicData>
            </a:graphic>
          </wp:inline>
        </w:drawing>
      </w:r>
    </w:p>
    <w:p w:rsidR="00750FF3" w:rsidRDefault="00750FF3" w:rsidP="009713BB">
      <w:pPr>
        <w:pStyle w:val="a3"/>
        <w:spacing w:before="85" w:line="362" w:lineRule="auto"/>
        <w:ind w:left="0" w:right="557" w:firstLine="709"/>
        <w:jc w:val="left"/>
      </w:pPr>
    </w:p>
    <w:p w:rsidR="000C1EBB" w:rsidRDefault="00975884" w:rsidP="009713BB">
      <w:pPr>
        <w:pStyle w:val="a3"/>
        <w:spacing w:before="85" w:line="362" w:lineRule="auto"/>
        <w:ind w:left="0" w:right="557" w:firstLine="709"/>
        <w:jc w:val="left"/>
      </w:pPr>
      <w:r>
        <w:t>Рис</w:t>
      </w:r>
      <w:r w:rsidR="002952B6">
        <w:t>унок</w:t>
      </w:r>
      <w:r>
        <w:t xml:space="preserve"> 2.3 – Котедж готельного комплексу «Дикий мед»</w:t>
      </w:r>
      <w:r>
        <w:rPr>
          <w:spacing w:val="-68"/>
        </w:rPr>
        <w:t xml:space="preserve"> </w:t>
      </w:r>
      <w:r>
        <w:t>Джерело:</w:t>
      </w:r>
      <w:r>
        <w:rPr>
          <w:spacing w:val="-1"/>
        </w:rPr>
        <w:t xml:space="preserve"> </w:t>
      </w:r>
      <w:hyperlink r:id="rId14">
        <w:r>
          <w:rPr>
            <w:color w:val="0462C1"/>
            <w:u w:val="single" w:color="0462C1"/>
          </w:rPr>
          <w:t>https://dukuj-med.com.ua/</w:t>
        </w:r>
      </w:hyperlink>
    </w:p>
    <w:p w:rsidR="000C1EBB" w:rsidRDefault="000C1EBB" w:rsidP="009713BB">
      <w:pPr>
        <w:pStyle w:val="a3"/>
        <w:ind w:left="0" w:right="557" w:firstLine="709"/>
        <w:jc w:val="left"/>
        <w:rPr>
          <w:sz w:val="20"/>
        </w:rPr>
      </w:pPr>
    </w:p>
    <w:p w:rsidR="000C1EBB" w:rsidRDefault="00975884" w:rsidP="009713BB">
      <w:pPr>
        <w:pStyle w:val="a3"/>
        <w:spacing w:before="248" w:line="360" w:lineRule="auto"/>
        <w:ind w:left="0" w:right="557" w:firstLine="709"/>
      </w:pPr>
      <w:r>
        <w:t>Великою перевагою комплексу є зручне розташування. Він знаходиться на</w:t>
      </w:r>
      <w:r>
        <w:rPr>
          <w:spacing w:val="1"/>
        </w:rPr>
        <w:t xml:space="preserve"> </w:t>
      </w:r>
      <w:r>
        <w:t>трасі,</w:t>
      </w:r>
      <w:r>
        <w:rPr>
          <w:spacing w:val="-2"/>
        </w:rPr>
        <w:t xml:space="preserve"> </w:t>
      </w:r>
      <w:r>
        <w:t>що</w:t>
      </w:r>
      <w:r>
        <w:rPr>
          <w:spacing w:val="1"/>
        </w:rPr>
        <w:t xml:space="preserve"> </w:t>
      </w:r>
      <w:r>
        <w:t>веде</w:t>
      </w:r>
      <w:r>
        <w:rPr>
          <w:spacing w:val="-1"/>
        </w:rPr>
        <w:t xml:space="preserve"> </w:t>
      </w:r>
      <w:r>
        <w:t>до</w:t>
      </w:r>
      <w:r>
        <w:rPr>
          <w:spacing w:val="2"/>
        </w:rPr>
        <w:t xml:space="preserve"> </w:t>
      </w:r>
      <w:r>
        <w:t>гірськолижного курорту</w:t>
      </w:r>
      <w:r>
        <w:rPr>
          <w:spacing w:val="-1"/>
        </w:rPr>
        <w:t xml:space="preserve"> </w:t>
      </w:r>
      <w:r>
        <w:t>«Буковель».</w:t>
      </w:r>
    </w:p>
    <w:p w:rsidR="000C1EBB" w:rsidRDefault="00975884" w:rsidP="009713BB">
      <w:pPr>
        <w:pStyle w:val="a3"/>
        <w:spacing w:line="360" w:lineRule="auto"/>
        <w:ind w:left="0" w:right="557" w:firstLine="709"/>
      </w:pPr>
      <w:r>
        <w:t>Заклад має розвинену місцеву інфраструктуру, яка підвищує комфортність</w:t>
      </w:r>
      <w:r>
        <w:rPr>
          <w:spacing w:val="1"/>
        </w:rPr>
        <w:t xml:space="preserve"> </w:t>
      </w:r>
      <w:r>
        <w:t>розміщення</w:t>
      </w:r>
      <w:r>
        <w:rPr>
          <w:spacing w:val="1"/>
        </w:rPr>
        <w:t xml:space="preserve"> </w:t>
      </w:r>
      <w:r>
        <w:t>споживачів</w:t>
      </w:r>
      <w:r>
        <w:rPr>
          <w:spacing w:val="1"/>
        </w:rPr>
        <w:t xml:space="preserve"> </w:t>
      </w:r>
      <w:r>
        <w:t>готельного</w:t>
      </w:r>
      <w:r>
        <w:rPr>
          <w:spacing w:val="1"/>
        </w:rPr>
        <w:t xml:space="preserve"> </w:t>
      </w:r>
      <w:r>
        <w:t>продукту.</w:t>
      </w:r>
      <w:r>
        <w:rPr>
          <w:spacing w:val="1"/>
        </w:rPr>
        <w:t xml:space="preserve"> </w:t>
      </w:r>
      <w:r>
        <w:t>Але</w:t>
      </w:r>
      <w:r>
        <w:rPr>
          <w:spacing w:val="1"/>
        </w:rPr>
        <w:t xml:space="preserve"> </w:t>
      </w:r>
      <w:r>
        <w:t>комфортність</w:t>
      </w:r>
      <w:r>
        <w:rPr>
          <w:spacing w:val="1"/>
        </w:rPr>
        <w:t xml:space="preserve"> </w:t>
      </w:r>
      <w:r>
        <w:t>досягається</w:t>
      </w:r>
      <w:r>
        <w:rPr>
          <w:spacing w:val="1"/>
        </w:rPr>
        <w:t xml:space="preserve"> </w:t>
      </w:r>
      <w:r>
        <w:t>різними</w:t>
      </w:r>
      <w:r>
        <w:rPr>
          <w:spacing w:val="-1"/>
        </w:rPr>
        <w:t xml:space="preserve"> </w:t>
      </w:r>
      <w:r>
        <w:t>шляхами.</w:t>
      </w:r>
    </w:p>
    <w:p w:rsidR="000C1EBB" w:rsidRDefault="00975884" w:rsidP="009713BB">
      <w:pPr>
        <w:pStyle w:val="a3"/>
        <w:spacing w:line="360" w:lineRule="auto"/>
        <w:ind w:left="0" w:right="557" w:firstLine="709"/>
      </w:pPr>
      <w:r>
        <w:t>Так,</w:t>
      </w:r>
      <w:r>
        <w:rPr>
          <w:spacing w:val="1"/>
        </w:rPr>
        <w:t xml:space="preserve"> </w:t>
      </w:r>
      <w:r>
        <w:t>комфортність</w:t>
      </w:r>
      <w:r>
        <w:rPr>
          <w:spacing w:val="1"/>
        </w:rPr>
        <w:t xml:space="preserve"> </w:t>
      </w:r>
      <w:r>
        <w:t>для</w:t>
      </w:r>
      <w:r>
        <w:rPr>
          <w:spacing w:val="1"/>
        </w:rPr>
        <w:t xml:space="preserve"> </w:t>
      </w:r>
      <w:r>
        <w:t>споживачів</w:t>
      </w:r>
      <w:r>
        <w:rPr>
          <w:spacing w:val="1"/>
        </w:rPr>
        <w:t xml:space="preserve"> </w:t>
      </w:r>
      <w:r>
        <w:t>готельного</w:t>
      </w:r>
      <w:r>
        <w:rPr>
          <w:spacing w:val="1"/>
        </w:rPr>
        <w:t xml:space="preserve"> </w:t>
      </w:r>
      <w:r>
        <w:t>комплексу</w:t>
      </w:r>
      <w:r>
        <w:rPr>
          <w:spacing w:val="1"/>
        </w:rPr>
        <w:t xml:space="preserve"> </w:t>
      </w:r>
      <w:r>
        <w:t>«Дикий</w:t>
      </w:r>
      <w:r>
        <w:rPr>
          <w:spacing w:val="1"/>
        </w:rPr>
        <w:t xml:space="preserve"> </w:t>
      </w:r>
      <w:r>
        <w:t>мед»</w:t>
      </w:r>
      <w:r>
        <w:rPr>
          <w:spacing w:val="1"/>
        </w:rPr>
        <w:t xml:space="preserve"> </w:t>
      </w:r>
      <w:r>
        <w:t>активно досягається</w:t>
      </w:r>
      <w:r>
        <w:rPr>
          <w:spacing w:val="1"/>
        </w:rPr>
        <w:t xml:space="preserve"> </w:t>
      </w:r>
      <w:r>
        <w:t>завдяки природному оточенню деревини (рис. 2.4). Його</w:t>
      </w:r>
      <w:r>
        <w:rPr>
          <w:spacing w:val="1"/>
        </w:rPr>
        <w:t xml:space="preserve"> </w:t>
      </w:r>
      <w:r>
        <w:t>можна</w:t>
      </w:r>
      <w:r>
        <w:rPr>
          <w:spacing w:val="1"/>
        </w:rPr>
        <w:t xml:space="preserve"> </w:t>
      </w:r>
      <w:r>
        <w:t>побачити,</w:t>
      </w:r>
      <w:r>
        <w:rPr>
          <w:spacing w:val="1"/>
        </w:rPr>
        <w:t xml:space="preserve"> </w:t>
      </w:r>
      <w:r>
        <w:t>коли</w:t>
      </w:r>
      <w:r>
        <w:rPr>
          <w:spacing w:val="1"/>
        </w:rPr>
        <w:t xml:space="preserve"> </w:t>
      </w:r>
      <w:r>
        <w:t>зробити</w:t>
      </w:r>
      <w:r>
        <w:rPr>
          <w:spacing w:val="1"/>
        </w:rPr>
        <w:t xml:space="preserve"> </w:t>
      </w:r>
      <w:r>
        <w:t>круговий</w:t>
      </w:r>
      <w:r>
        <w:rPr>
          <w:spacing w:val="1"/>
        </w:rPr>
        <w:t xml:space="preserve"> </w:t>
      </w:r>
      <w:r>
        <w:t>огляд</w:t>
      </w:r>
      <w:r>
        <w:rPr>
          <w:spacing w:val="1"/>
        </w:rPr>
        <w:t xml:space="preserve"> </w:t>
      </w:r>
      <w:r>
        <w:t>в</w:t>
      </w:r>
      <w:r>
        <w:rPr>
          <w:spacing w:val="1"/>
        </w:rPr>
        <w:t xml:space="preserve"> </w:t>
      </w:r>
      <w:r>
        <w:t>котеджі.</w:t>
      </w:r>
      <w:r>
        <w:rPr>
          <w:spacing w:val="1"/>
        </w:rPr>
        <w:t xml:space="preserve"> </w:t>
      </w:r>
      <w:r>
        <w:t>Так,</w:t>
      </w:r>
      <w:r>
        <w:rPr>
          <w:spacing w:val="1"/>
        </w:rPr>
        <w:t xml:space="preserve"> </w:t>
      </w:r>
      <w:r>
        <w:t>споживачів</w:t>
      </w:r>
      <w:r>
        <w:rPr>
          <w:spacing w:val="1"/>
        </w:rPr>
        <w:t xml:space="preserve"> </w:t>
      </w:r>
      <w:r>
        <w:t>оточують дерев’яна підлога, стеля, стіни, сходи тощо. Зокрема і кована люстра</w:t>
      </w:r>
      <w:r>
        <w:rPr>
          <w:spacing w:val="1"/>
        </w:rPr>
        <w:t xml:space="preserve"> </w:t>
      </w:r>
      <w:r>
        <w:t>має</w:t>
      </w:r>
      <w:r>
        <w:rPr>
          <w:spacing w:val="-2"/>
        </w:rPr>
        <w:t xml:space="preserve"> </w:t>
      </w:r>
      <w:r>
        <w:t>дубові елементи</w:t>
      </w:r>
      <w:r>
        <w:rPr>
          <w:spacing w:val="-1"/>
        </w:rPr>
        <w:t xml:space="preserve"> </w:t>
      </w:r>
      <w:r>
        <w:t>оздоблення.</w:t>
      </w:r>
    </w:p>
    <w:p w:rsidR="000C1EBB" w:rsidRDefault="000C1EBB" w:rsidP="009713BB">
      <w:pPr>
        <w:spacing w:line="360" w:lineRule="auto"/>
        <w:ind w:right="557" w:firstLine="709"/>
        <w:sectPr w:rsidR="000C1EBB" w:rsidSect="009713BB">
          <w:pgSz w:w="12240" w:h="15840"/>
          <w:pgMar w:top="1040" w:right="200" w:bottom="280" w:left="1418" w:header="713" w:footer="0" w:gutter="0"/>
          <w:cols w:space="720"/>
        </w:sectPr>
      </w:pPr>
    </w:p>
    <w:p w:rsidR="000C1EBB" w:rsidRDefault="000C1EBB" w:rsidP="009713BB">
      <w:pPr>
        <w:pStyle w:val="a3"/>
        <w:spacing w:before="8"/>
        <w:ind w:left="0" w:right="557" w:firstLine="709"/>
        <w:jc w:val="left"/>
        <w:rPr>
          <w:sz w:val="7"/>
        </w:rPr>
      </w:pPr>
    </w:p>
    <w:p w:rsidR="000C1EBB" w:rsidRDefault="00975884" w:rsidP="009713BB">
      <w:pPr>
        <w:pStyle w:val="a3"/>
        <w:ind w:left="0" w:right="557" w:firstLine="709"/>
        <w:jc w:val="left"/>
        <w:rPr>
          <w:sz w:val="20"/>
        </w:rPr>
      </w:pPr>
      <w:r>
        <w:rPr>
          <w:noProof/>
          <w:sz w:val="20"/>
          <w:lang w:val="ru-RU" w:eastAsia="ru-RU"/>
        </w:rPr>
        <w:drawing>
          <wp:inline distT="0" distB="0" distL="0" distR="0">
            <wp:extent cx="5785945" cy="2800350"/>
            <wp:effectExtent l="0" t="0" r="5715" b="0"/>
            <wp:docPr id="9" name="image5.jpeg" descr="https://dukuj-med.com.ua/wp-content/uploads/2021/08/DSC00027-10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5" cstate="print"/>
                    <a:stretch>
                      <a:fillRect/>
                    </a:stretch>
                  </pic:blipFill>
                  <pic:spPr>
                    <a:xfrm>
                      <a:off x="0" y="0"/>
                      <a:ext cx="5801676" cy="2807964"/>
                    </a:xfrm>
                    <a:prstGeom prst="rect">
                      <a:avLst/>
                    </a:prstGeom>
                  </pic:spPr>
                </pic:pic>
              </a:graphicData>
            </a:graphic>
          </wp:inline>
        </w:drawing>
      </w:r>
    </w:p>
    <w:p w:rsidR="00750FF3" w:rsidRDefault="00750FF3" w:rsidP="009713BB">
      <w:pPr>
        <w:pStyle w:val="a3"/>
        <w:spacing w:before="107"/>
        <w:ind w:left="0" w:right="557" w:firstLine="709"/>
        <w:jc w:val="center"/>
      </w:pPr>
    </w:p>
    <w:p w:rsidR="000C1EBB" w:rsidRDefault="00975884" w:rsidP="009713BB">
      <w:pPr>
        <w:pStyle w:val="a3"/>
        <w:spacing w:before="107"/>
        <w:ind w:left="0" w:right="557" w:firstLine="709"/>
        <w:jc w:val="center"/>
      </w:pPr>
      <w:r>
        <w:t>Рис</w:t>
      </w:r>
      <w:r w:rsidR="002952B6">
        <w:t>унок</w:t>
      </w:r>
      <w:r>
        <w:rPr>
          <w:spacing w:val="-5"/>
        </w:rPr>
        <w:t xml:space="preserve"> </w:t>
      </w:r>
      <w:r>
        <w:t>2.4</w:t>
      </w:r>
      <w:r>
        <w:rPr>
          <w:spacing w:val="-3"/>
        </w:rPr>
        <w:t xml:space="preserve"> </w:t>
      </w:r>
      <w:r>
        <w:t>–</w:t>
      </w:r>
      <w:r>
        <w:rPr>
          <w:spacing w:val="-4"/>
        </w:rPr>
        <w:t xml:space="preserve"> </w:t>
      </w:r>
      <w:r>
        <w:t>Інфраструктура</w:t>
      </w:r>
      <w:r>
        <w:rPr>
          <w:spacing w:val="-3"/>
        </w:rPr>
        <w:t xml:space="preserve"> </w:t>
      </w:r>
      <w:r>
        <w:t>навколишньої</w:t>
      </w:r>
      <w:r>
        <w:rPr>
          <w:spacing w:val="-4"/>
        </w:rPr>
        <w:t xml:space="preserve"> </w:t>
      </w:r>
      <w:r>
        <w:t>території</w:t>
      </w:r>
      <w:r>
        <w:rPr>
          <w:spacing w:val="-3"/>
        </w:rPr>
        <w:t xml:space="preserve"> </w:t>
      </w:r>
      <w:r>
        <w:t>готельного</w:t>
      </w:r>
      <w:r>
        <w:rPr>
          <w:spacing w:val="-2"/>
        </w:rPr>
        <w:t xml:space="preserve"> </w:t>
      </w:r>
      <w:r>
        <w:t>комплексу</w:t>
      </w:r>
    </w:p>
    <w:p w:rsidR="000C1EBB" w:rsidRDefault="00975884" w:rsidP="009713BB">
      <w:pPr>
        <w:pStyle w:val="a3"/>
        <w:spacing w:before="161"/>
        <w:ind w:left="0" w:right="557" w:firstLine="709"/>
        <w:jc w:val="center"/>
      </w:pPr>
      <w:r>
        <w:t>«Дикий</w:t>
      </w:r>
      <w:r>
        <w:rPr>
          <w:spacing w:val="-2"/>
        </w:rPr>
        <w:t xml:space="preserve"> </w:t>
      </w:r>
      <w:r>
        <w:t>мед»</w:t>
      </w:r>
      <w:r w:rsidR="002952B6">
        <w:t xml:space="preserve"> </w:t>
      </w:r>
      <w:r>
        <w:t>Джерело:</w:t>
      </w:r>
      <w:r>
        <w:rPr>
          <w:spacing w:val="-7"/>
        </w:rPr>
        <w:t xml:space="preserve"> </w:t>
      </w:r>
      <w:hyperlink r:id="rId16">
        <w:r>
          <w:rPr>
            <w:color w:val="0462C1"/>
            <w:u w:val="single" w:color="0462C1"/>
          </w:rPr>
          <w:t>https://dukuj-med.com.ua/</w:t>
        </w:r>
      </w:hyperlink>
    </w:p>
    <w:p w:rsidR="000C1EBB" w:rsidRDefault="000C1EBB" w:rsidP="009713BB">
      <w:pPr>
        <w:pStyle w:val="a3"/>
        <w:spacing w:before="2"/>
        <w:ind w:left="0" w:right="557" w:firstLine="709"/>
        <w:jc w:val="left"/>
      </w:pPr>
    </w:p>
    <w:p w:rsidR="000C1EBB" w:rsidRDefault="00975884" w:rsidP="009713BB">
      <w:pPr>
        <w:pStyle w:val="a3"/>
        <w:spacing w:before="89" w:after="7" w:line="360" w:lineRule="auto"/>
        <w:ind w:left="0" w:right="557" w:firstLine="709"/>
      </w:pPr>
      <w:r>
        <w:t>Харчування</w:t>
      </w:r>
      <w:r>
        <w:rPr>
          <w:spacing w:val="-13"/>
        </w:rPr>
        <w:t xml:space="preserve"> </w:t>
      </w:r>
      <w:r>
        <w:t>в</w:t>
      </w:r>
      <w:r>
        <w:rPr>
          <w:spacing w:val="-14"/>
        </w:rPr>
        <w:t xml:space="preserve"> </w:t>
      </w:r>
      <w:r>
        <w:t>готельному</w:t>
      </w:r>
      <w:r>
        <w:rPr>
          <w:spacing w:val="-18"/>
        </w:rPr>
        <w:t xml:space="preserve"> </w:t>
      </w:r>
      <w:r>
        <w:t>комплексі</w:t>
      </w:r>
      <w:r>
        <w:rPr>
          <w:spacing w:val="-12"/>
        </w:rPr>
        <w:t xml:space="preserve"> </w:t>
      </w:r>
      <w:r>
        <w:t>забезпечують</w:t>
      </w:r>
      <w:r>
        <w:rPr>
          <w:spacing w:val="-15"/>
        </w:rPr>
        <w:t xml:space="preserve"> </w:t>
      </w:r>
      <w:r>
        <w:t>два</w:t>
      </w:r>
      <w:r>
        <w:rPr>
          <w:spacing w:val="-13"/>
        </w:rPr>
        <w:t xml:space="preserve"> </w:t>
      </w:r>
      <w:r>
        <w:t>заклади</w:t>
      </w:r>
      <w:r>
        <w:rPr>
          <w:spacing w:val="-12"/>
        </w:rPr>
        <w:t xml:space="preserve"> </w:t>
      </w:r>
      <w:r>
        <w:t>ресторанного</w:t>
      </w:r>
      <w:r>
        <w:rPr>
          <w:spacing w:val="-68"/>
        </w:rPr>
        <w:t xml:space="preserve"> </w:t>
      </w:r>
      <w:r>
        <w:t>господарства – «Колиба» (рис. 2.5) та кафе «Дикий мед» (рис. 2.6). В меню</w:t>
      </w:r>
      <w:r>
        <w:rPr>
          <w:spacing w:val="1"/>
        </w:rPr>
        <w:t xml:space="preserve"> </w:t>
      </w:r>
      <w:r>
        <w:t>закладів</w:t>
      </w:r>
      <w:r>
        <w:rPr>
          <w:spacing w:val="-3"/>
        </w:rPr>
        <w:t xml:space="preserve"> </w:t>
      </w:r>
      <w:r>
        <w:t>споживачі</w:t>
      </w:r>
      <w:r>
        <w:rPr>
          <w:spacing w:val="-3"/>
        </w:rPr>
        <w:t xml:space="preserve"> </w:t>
      </w:r>
      <w:r>
        <w:t>можуть</w:t>
      </w:r>
      <w:r>
        <w:rPr>
          <w:spacing w:val="-2"/>
        </w:rPr>
        <w:t xml:space="preserve"> </w:t>
      </w:r>
      <w:r>
        <w:t>обрати</w:t>
      </w:r>
      <w:r>
        <w:rPr>
          <w:spacing w:val="-1"/>
        </w:rPr>
        <w:t xml:space="preserve"> </w:t>
      </w:r>
      <w:r>
        <w:t>страви</w:t>
      </w:r>
      <w:r>
        <w:rPr>
          <w:spacing w:val="-2"/>
        </w:rPr>
        <w:t xml:space="preserve"> </w:t>
      </w:r>
      <w:r>
        <w:t>традиційної гуцульської кухні.</w:t>
      </w:r>
    </w:p>
    <w:p w:rsidR="000C1EBB" w:rsidRDefault="00975884" w:rsidP="009713BB">
      <w:pPr>
        <w:pStyle w:val="a3"/>
        <w:ind w:left="0" w:right="557" w:firstLine="709"/>
        <w:jc w:val="left"/>
        <w:rPr>
          <w:sz w:val="20"/>
        </w:rPr>
      </w:pPr>
      <w:r>
        <w:rPr>
          <w:noProof/>
          <w:sz w:val="20"/>
          <w:lang w:val="ru-RU" w:eastAsia="ru-RU"/>
        </w:rPr>
        <w:drawing>
          <wp:inline distT="0" distB="0" distL="0" distR="0">
            <wp:extent cx="5784719" cy="2756848"/>
            <wp:effectExtent l="0" t="0" r="6985" b="5715"/>
            <wp:docPr id="11" name="image6.jpeg" descr="https://dukuj-med.com.ua/wp-content/uploads/2021/08/main1-10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7" cstate="print"/>
                    <a:stretch>
                      <a:fillRect/>
                    </a:stretch>
                  </pic:blipFill>
                  <pic:spPr>
                    <a:xfrm>
                      <a:off x="0" y="0"/>
                      <a:ext cx="5830043" cy="2778448"/>
                    </a:xfrm>
                    <a:prstGeom prst="rect">
                      <a:avLst/>
                    </a:prstGeom>
                  </pic:spPr>
                </pic:pic>
              </a:graphicData>
            </a:graphic>
          </wp:inline>
        </w:drawing>
      </w:r>
    </w:p>
    <w:p w:rsidR="00F37B41" w:rsidRDefault="00F37B41" w:rsidP="009713BB">
      <w:pPr>
        <w:pStyle w:val="a3"/>
        <w:spacing w:before="114" w:line="360" w:lineRule="auto"/>
        <w:ind w:left="0" w:right="557" w:firstLine="709"/>
        <w:jc w:val="left"/>
      </w:pPr>
    </w:p>
    <w:p w:rsidR="000C1EBB" w:rsidRDefault="00975884" w:rsidP="009713BB">
      <w:pPr>
        <w:pStyle w:val="a3"/>
        <w:spacing w:before="114" w:line="360" w:lineRule="auto"/>
        <w:ind w:left="0" w:right="557" w:firstLine="709"/>
        <w:jc w:val="left"/>
      </w:pPr>
      <w:r>
        <w:t>Рис</w:t>
      </w:r>
      <w:r w:rsidR="002952B6">
        <w:t>унок</w:t>
      </w:r>
      <w:r>
        <w:t xml:space="preserve"> 2.5– Екстер’єр закладу «Колиба» готельного комплексу «Дикий мед»</w:t>
      </w:r>
      <w:r>
        <w:rPr>
          <w:spacing w:val="-67"/>
        </w:rPr>
        <w:t xml:space="preserve"> </w:t>
      </w:r>
      <w:r>
        <w:t xml:space="preserve">Джерело: </w:t>
      </w:r>
      <w:hyperlink r:id="rId18">
        <w:r>
          <w:rPr>
            <w:color w:val="0462C1"/>
            <w:u w:val="single" w:color="0462C1"/>
          </w:rPr>
          <w:t>https://dukuj-med.com.ua/</w:t>
        </w:r>
      </w:hyperlink>
    </w:p>
    <w:p w:rsidR="000C1EBB" w:rsidRDefault="000C1EBB" w:rsidP="009713BB">
      <w:pPr>
        <w:spacing w:line="360" w:lineRule="auto"/>
        <w:ind w:right="557" w:firstLine="709"/>
        <w:sectPr w:rsidR="000C1EBB" w:rsidSect="009713BB">
          <w:pgSz w:w="12240" w:h="15840"/>
          <w:pgMar w:top="1040" w:right="200" w:bottom="280" w:left="1418" w:header="713" w:footer="0" w:gutter="0"/>
          <w:cols w:space="720"/>
        </w:sectPr>
      </w:pPr>
    </w:p>
    <w:p w:rsidR="000C1EBB" w:rsidRDefault="000C1EBB" w:rsidP="009713BB">
      <w:pPr>
        <w:pStyle w:val="a3"/>
        <w:spacing w:before="8"/>
        <w:ind w:left="0" w:right="557" w:firstLine="709"/>
        <w:jc w:val="left"/>
        <w:rPr>
          <w:sz w:val="7"/>
        </w:rPr>
      </w:pPr>
    </w:p>
    <w:p w:rsidR="000C1EBB" w:rsidRDefault="00975884" w:rsidP="009713BB">
      <w:pPr>
        <w:pStyle w:val="a3"/>
        <w:ind w:left="0" w:right="557" w:firstLine="709"/>
        <w:jc w:val="left"/>
        <w:rPr>
          <w:sz w:val="20"/>
        </w:rPr>
      </w:pPr>
      <w:r>
        <w:rPr>
          <w:noProof/>
          <w:sz w:val="20"/>
          <w:lang w:val="ru-RU" w:eastAsia="ru-RU"/>
        </w:rPr>
        <w:drawing>
          <wp:inline distT="0" distB="0" distL="0" distR="0">
            <wp:extent cx="5628290" cy="4672727"/>
            <wp:effectExtent l="0" t="0" r="0" b="0"/>
            <wp:docPr id="13" name="image7.jpeg" descr="https://dukuj-med.com.ua/wp-content/uploads/2021/06/IMG_2d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9" cstate="print"/>
                    <a:stretch>
                      <a:fillRect/>
                    </a:stretch>
                  </pic:blipFill>
                  <pic:spPr>
                    <a:xfrm>
                      <a:off x="0" y="0"/>
                      <a:ext cx="5644545" cy="4686222"/>
                    </a:xfrm>
                    <a:prstGeom prst="rect">
                      <a:avLst/>
                    </a:prstGeom>
                  </pic:spPr>
                </pic:pic>
              </a:graphicData>
            </a:graphic>
          </wp:inline>
        </w:drawing>
      </w:r>
    </w:p>
    <w:p w:rsidR="00F37B41" w:rsidRDefault="00F37B41" w:rsidP="009713BB">
      <w:pPr>
        <w:pStyle w:val="a3"/>
        <w:tabs>
          <w:tab w:val="left" w:pos="9189"/>
        </w:tabs>
        <w:spacing w:before="89" w:line="362" w:lineRule="auto"/>
        <w:ind w:left="0" w:right="557" w:firstLine="709"/>
        <w:jc w:val="left"/>
      </w:pPr>
    </w:p>
    <w:p w:rsidR="000C1EBB" w:rsidRDefault="00975884" w:rsidP="009713BB">
      <w:pPr>
        <w:pStyle w:val="a3"/>
        <w:tabs>
          <w:tab w:val="left" w:pos="9189"/>
        </w:tabs>
        <w:spacing w:before="89" w:line="362" w:lineRule="auto"/>
        <w:ind w:left="0" w:right="557" w:firstLine="709"/>
        <w:jc w:val="left"/>
      </w:pPr>
      <w:r>
        <w:t>Рис</w:t>
      </w:r>
      <w:r w:rsidR="002952B6">
        <w:t>унок</w:t>
      </w:r>
      <w:r>
        <w:t xml:space="preserve"> 2.6 – Екстер’єр кафе готельного комплексу «Дикий мед»</w:t>
      </w:r>
      <w:r>
        <w:rPr>
          <w:spacing w:val="-67"/>
        </w:rPr>
        <w:t xml:space="preserve"> </w:t>
      </w:r>
      <w:r>
        <w:t xml:space="preserve">Джерело: </w:t>
      </w:r>
      <w:hyperlink r:id="rId20">
        <w:r>
          <w:rPr>
            <w:color w:val="0462C1"/>
            <w:u w:val="single" w:color="0462C1"/>
          </w:rPr>
          <w:t>https://dukuj-med.com.ua/</w:t>
        </w:r>
      </w:hyperlink>
    </w:p>
    <w:p w:rsidR="000C1EBB" w:rsidRDefault="000C1EBB" w:rsidP="009713BB">
      <w:pPr>
        <w:pStyle w:val="a3"/>
        <w:ind w:left="0" w:right="557" w:firstLine="709"/>
        <w:jc w:val="left"/>
        <w:rPr>
          <w:sz w:val="20"/>
        </w:rPr>
      </w:pPr>
    </w:p>
    <w:p w:rsidR="000C1EBB" w:rsidRDefault="00975884" w:rsidP="009713BB">
      <w:pPr>
        <w:pStyle w:val="a3"/>
        <w:spacing w:before="247" w:line="360" w:lineRule="auto"/>
        <w:ind w:left="0" w:right="557" w:firstLine="709"/>
      </w:pPr>
      <w:r>
        <w:t>Фірмовими є наступні стравами – «Відбивна по - Яремчанські», «Дерун з</w:t>
      </w:r>
      <w:r>
        <w:rPr>
          <w:spacing w:val="1"/>
        </w:rPr>
        <w:t xml:space="preserve"> </w:t>
      </w:r>
      <w:r>
        <w:t>м’ясом», «Довбанці» (вареники</w:t>
      </w:r>
      <w:r>
        <w:rPr>
          <w:spacing w:val="1"/>
        </w:rPr>
        <w:t xml:space="preserve"> </w:t>
      </w:r>
      <w:r>
        <w:t>з картоплі</w:t>
      </w:r>
      <w:r>
        <w:rPr>
          <w:spacing w:val="1"/>
        </w:rPr>
        <w:t xml:space="preserve"> </w:t>
      </w:r>
      <w:r>
        <w:t>і</w:t>
      </w:r>
      <w:r>
        <w:rPr>
          <w:spacing w:val="1"/>
        </w:rPr>
        <w:t xml:space="preserve"> </w:t>
      </w:r>
      <w:r>
        <w:t>домашнього сиру</w:t>
      </w:r>
      <w:r>
        <w:rPr>
          <w:spacing w:val="1"/>
        </w:rPr>
        <w:t xml:space="preserve"> </w:t>
      </w:r>
      <w:r>
        <w:t>в</w:t>
      </w:r>
      <w:r>
        <w:rPr>
          <w:spacing w:val="1"/>
        </w:rPr>
        <w:t xml:space="preserve"> </w:t>
      </w:r>
      <w:r>
        <w:t>сметанному</w:t>
      </w:r>
      <w:r>
        <w:rPr>
          <w:spacing w:val="1"/>
        </w:rPr>
        <w:t xml:space="preserve"> </w:t>
      </w:r>
      <w:r>
        <w:t>соусі),</w:t>
      </w:r>
      <w:r>
        <w:rPr>
          <w:spacing w:val="1"/>
        </w:rPr>
        <w:t xml:space="preserve"> </w:t>
      </w:r>
      <w:r>
        <w:t>«Обід</w:t>
      </w:r>
      <w:r>
        <w:rPr>
          <w:spacing w:val="1"/>
        </w:rPr>
        <w:t xml:space="preserve"> </w:t>
      </w:r>
      <w:r>
        <w:t>пастуха»</w:t>
      </w:r>
      <w:r>
        <w:rPr>
          <w:spacing w:val="1"/>
        </w:rPr>
        <w:t xml:space="preserve"> </w:t>
      </w:r>
      <w:r>
        <w:t>(банош,</w:t>
      </w:r>
      <w:r>
        <w:rPr>
          <w:spacing w:val="1"/>
        </w:rPr>
        <w:t xml:space="preserve"> </w:t>
      </w:r>
      <w:r>
        <w:t>свинина,</w:t>
      </w:r>
      <w:r>
        <w:rPr>
          <w:spacing w:val="1"/>
        </w:rPr>
        <w:t xml:space="preserve"> </w:t>
      </w:r>
      <w:r>
        <w:t>яйце,</w:t>
      </w:r>
      <w:r>
        <w:rPr>
          <w:spacing w:val="1"/>
        </w:rPr>
        <w:t xml:space="preserve"> </w:t>
      </w:r>
      <w:r>
        <w:t>бринза,</w:t>
      </w:r>
      <w:r>
        <w:rPr>
          <w:spacing w:val="1"/>
        </w:rPr>
        <w:t xml:space="preserve"> </w:t>
      </w:r>
      <w:r>
        <w:t>гриби</w:t>
      </w:r>
      <w:r>
        <w:rPr>
          <w:spacing w:val="1"/>
        </w:rPr>
        <w:t xml:space="preserve"> </w:t>
      </w:r>
      <w:r>
        <w:t>мариновані,</w:t>
      </w:r>
      <w:r>
        <w:rPr>
          <w:spacing w:val="1"/>
        </w:rPr>
        <w:t xml:space="preserve"> </w:t>
      </w:r>
      <w:r>
        <w:t>квашенина),</w:t>
      </w:r>
      <w:r>
        <w:rPr>
          <w:spacing w:val="41"/>
        </w:rPr>
        <w:t xml:space="preserve"> </w:t>
      </w:r>
      <w:r>
        <w:t>«Пікантні</w:t>
      </w:r>
      <w:r>
        <w:rPr>
          <w:spacing w:val="43"/>
        </w:rPr>
        <w:t xml:space="preserve"> </w:t>
      </w:r>
      <w:r>
        <w:t>подробиці»</w:t>
      </w:r>
      <w:r>
        <w:rPr>
          <w:spacing w:val="44"/>
        </w:rPr>
        <w:t xml:space="preserve"> </w:t>
      </w:r>
      <w:r>
        <w:t>(язик</w:t>
      </w:r>
      <w:r>
        <w:rPr>
          <w:spacing w:val="42"/>
        </w:rPr>
        <w:t xml:space="preserve"> </w:t>
      </w:r>
      <w:r>
        <w:t>в</w:t>
      </w:r>
      <w:r>
        <w:rPr>
          <w:spacing w:val="41"/>
        </w:rPr>
        <w:t xml:space="preserve"> </w:t>
      </w:r>
      <w:r>
        <w:t>сметанному</w:t>
      </w:r>
      <w:r>
        <w:rPr>
          <w:spacing w:val="38"/>
        </w:rPr>
        <w:t xml:space="preserve"> </w:t>
      </w:r>
      <w:r>
        <w:t>соусі</w:t>
      </w:r>
      <w:r>
        <w:rPr>
          <w:spacing w:val="43"/>
        </w:rPr>
        <w:t xml:space="preserve"> </w:t>
      </w:r>
      <w:r>
        <w:t>з</w:t>
      </w:r>
      <w:r>
        <w:rPr>
          <w:spacing w:val="41"/>
        </w:rPr>
        <w:t xml:space="preserve"> </w:t>
      </w:r>
      <w:r>
        <w:t>часником),</w:t>
      </w:r>
    </w:p>
    <w:p w:rsidR="000C1EBB" w:rsidRDefault="00975884" w:rsidP="009713BB">
      <w:pPr>
        <w:pStyle w:val="a3"/>
        <w:spacing w:before="2" w:line="360" w:lineRule="auto"/>
        <w:ind w:left="0" w:right="557" w:firstLine="709"/>
      </w:pPr>
      <w:r>
        <w:t>В</w:t>
      </w:r>
      <w:r>
        <w:rPr>
          <w:spacing w:val="1"/>
        </w:rPr>
        <w:t xml:space="preserve"> </w:t>
      </w:r>
      <w:r>
        <w:t>торговельному залі</w:t>
      </w:r>
      <w:r>
        <w:rPr>
          <w:spacing w:val="1"/>
        </w:rPr>
        <w:t xml:space="preserve"> </w:t>
      </w:r>
      <w:r>
        <w:t>«Колиби» розташоване</w:t>
      </w:r>
      <w:r>
        <w:rPr>
          <w:spacing w:val="1"/>
        </w:rPr>
        <w:t xml:space="preserve"> </w:t>
      </w:r>
      <w:r>
        <w:t>живе</w:t>
      </w:r>
      <w:r>
        <w:rPr>
          <w:spacing w:val="1"/>
        </w:rPr>
        <w:t xml:space="preserve"> </w:t>
      </w:r>
      <w:r>
        <w:t>вогнище,</w:t>
      </w:r>
      <w:r>
        <w:rPr>
          <w:spacing w:val="1"/>
        </w:rPr>
        <w:t xml:space="preserve"> </w:t>
      </w:r>
      <w:r>
        <w:t>що</w:t>
      </w:r>
      <w:r>
        <w:rPr>
          <w:spacing w:val="1"/>
        </w:rPr>
        <w:t xml:space="preserve"> </w:t>
      </w:r>
      <w:r>
        <w:t>сприяє</w:t>
      </w:r>
      <w:r>
        <w:rPr>
          <w:spacing w:val="1"/>
        </w:rPr>
        <w:t xml:space="preserve"> </w:t>
      </w:r>
      <w:r>
        <w:t>формуванню позитивних вражень під час споживання оригінальних страв від</w:t>
      </w:r>
      <w:r>
        <w:rPr>
          <w:spacing w:val="1"/>
        </w:rPr>
        <w:t xml:space="preserve"> </w:t>
      </w:r>
      <w:r>
        <w:t>шеф-кухаря. В інтер’єрі закладу домінують масивні стіни, меблі представлені</w:t>
      </w:r>
      <w:r>
        <w:rPr>
          <w:spacing w:val="1"/>
        </w:rPr>
        <w:t xml:space="preserve"> </w:t>
      </w:r>
      <w:r>
        <w:t>дерев’яними</w:t>
      </w:r>
      <w:r>
        <w:rPr>
          <w:spacing w:val="46"/>
        </w:rPr>
        <w:t xml:space="preserve"> </w:t>
      </w:r>
      <w:r>
        <w:t>столами</w:t>
      </w:r>
      <w:r>
        <w:rPr>
          <w:spacing w:val="46"/>
        </w:rPr>
        <w:t xml:space="preserve"> </w:t>
      </w:r>
      <w:r>
        <w:t>і</w:t>
      </w:r>
      <w:r>
        <w:rPr>
          <w:spacing w:val="46"/>
        </w:rPr>
        <w:t xml:space="preserve"> </w:t>
      </w:r>
      <w:r>
        <w:t>лавками</w:t>
      </w:r>
      <w:r>
        <w:rPr>
          <w:spacing w:val="45"/>
        </w:rPr>
        <w:t xml:space="preserve"> </w:t>
      </w:r>
      <w:r>
        <w:t>(рис.</w:t>
      </w:r>
      <w:r>
        <w:rPr>
          <w:spacing w:val="44"/>
        </w:rPr>
        <w:t xml:space="preserve"> </w:t>
      </w:r>
      <w:r>
        <w:t>2.7).</w:t>
      </w:r>
      <w:r>
        <w:rPr>
          <w:spacing w:val="44"/>
        </w:rPr>
        <w:t xml:space="preserve"> </w:t>
      </w:r>
      <w:r>
        <w:t>Відчуття</w:t>
      </w:r>
      <w:r>
        <w:rPr>
          <w:spacing w:val="45"/>
        </w:rPr>
        <w:t xml:space="preserve"> </w:t>
      </w:r>
      <w:r>
        <w:t>автентичності</w:t>
      </w:r>
      <w:r>
        <w:rPr>
          <w:spacing w:val="46"/>
        </w:rPr>
        <w:t xml:space="preserve"> </w:t>
      </w:r>
      <w:r>
        <w:t>та</w:t>
      </w:r>
      <w:r>
        <w:rPr>
          <w:spacing w:val="45"/>
        </w:rPr>
        <w:t xml:space="preserve"> </w:t>
      </w:r>
      <w:r>
        <w:t>затишку</w:t>
      </w:r>
    </w:p>
    <w:p w:rsidR="000C1EBB" w:rsidRDefault="000C1EBB" w:rsidP="009713BB">
      <w:pPr>
        <w:spacing w:line="360" w:lineRule="auto"/>
        <w:ind w:right="557" w:firstLine="709"/>
        <w:sectPr w:rsidR="000C1EBB" w:rsidSect="009713BB">
          <w:pgSz w:w="12240" w:h="15840"/>
          <w:pgMar w:top="1040" w:right="200" w:bottom="280" w:left="1418" w:header="713" w:footer="0" w:gutter="0"/>
          <w:cols w:space="720"/>
        </w:sectPr>
      </w:pPr>
    </w:p>
    <w:p w:rsidR="000C1EBB" w:rsidRDefault="00975884" w:rsidP="009713BB">
      <w:pPr>
        <w:pStyle w:val="a3"/>
        <w:spacing w:before="81" w:after="2" w:line="362" w:lineRule="auto"/>
        <w:ind w:left="0" w:right="557" w:firstLine="709"/>
        <w:jc w:val="left"/>
      </w:pPr>
      <w:r>
        <w:lastRenderedPageBreak/>
        <w:t>доповнюють</w:t>
      </w:r>
      <w:r>
        <w:rPr>
          <w:spacing w:val="21"/>
        </w:rPr>
        <w:t xml:space="preserve"> </w:t>
      </w:r>
      <w:r>
        <w:t>різноманітні</w:t>
      </w:r>
      <w:r>
        <w:rPr>
          <w:spacing w:val="23"/>
        </w:rPr>
        <w:t xml:space="preserve"> </w:t>
      </w:r>
      <w:r>
        <w:t>старовинні</w:t>
      </w:r>
      <w:r>
        <w:rPr>
          <w:spacing w:val="24"/>
        </w:rPr>
        <w:t xml:space="preserve"> </w:t>
      </w:r>
      <w:r>
        <w:t>предмети</w:t>
      </w:r>
      <w:r>
        <w:rPr>
          <w:spacing w:val="23"/>
        </w:rPr>
        <w:t xml:space="preserve"> </w:t>
      </w:r>
      <w:r>
        <w:t>вжитку,</w:t>
      </w:r>
      <w:r>
        <w:rPr>
          <w:spacing w:val="21"/>
        </w:rPr>
        <w:t xml:space="preserve"> </w:t>
      </w:r>
      <w:r>
        <w:t>що</w:t>
      </w:r>
      <w:r>
        <w:rPr>
          <w:spacing w:val="20"/>
        </w:rPr>
        <w:t xml:space="preserve"> </w:t>
      </w:r>
      <w:r>
        <w:t>дає</w:t>
      </w:r>
      <w:r>
        <w:rPr>
          <w:spacing w:val="22"/>
        </w:rPr>
        <w:t xml:space="preserve"> </w:t>
      </w:r>
      <w:r>
        <w:t>можливість</w:t>
      </w:r>
      <w:r>
        <w:rPr>
          <w:spacing w:val="-67"/>
        </w:rPr>
        <w:t xml:space="preserve"> </w:t>
      </w:r>
      <w:r>
        <w:t>зануритися</w:t>
      </w:r>
      <w:r>
        <w:rPr>
          <w:spacing w:val="-1"/>
        </w:rPr>
        <w:t xml:space="preserve"> </w:t>
      </w:r>
      <w:r>
        <w:t>споживачам у</w:t>
      </w:r>
      <w:r>
        <w:rPr>
          <w:spacing w:val="-4"/>
        </w:rPr>
        <w:t xml:space="preserve"> </w:t>
      </w:r>
      <w:r>
        <w:t>побут</w:t>
      </w:r>
      <w:r>
        <w:rPr>
          <w:spacing w:val="-1"/>
        </w:rPr>
        <w:t xml:space="preserve"> </w:t>
      </w:r>
      <w:r>
        <w:t>Гуцульщини.</w:t>
      </w:r>
    </w:p>
    <w:p w:rsidR="00F37B41" w:rsidRDefault="00F37B41" w:rsidP="009713BB">
      <w:pPr>
        <w:pStyle w:val="a3"/>
        <w:spacing w:before="81" w:after="2" w:line="362" w:lineRule="auto"/>
        <w:ind w:left="0" w:right="557" w:firstLine="709"/>
        <w:jc w:val="left"/>
      </w:pPr>
    </w:p>
    <w:p w:rsidR="000C1EBB" w:rsidRDefault="00975884" w:rsidP="009713BB">
      <w:pPr>
        <w:pStyle w:val="a3"/>
        <w:ind w:left="0" w:right="557" w:firstLine="709"/>
        <w:jc w:val="left"/>
        <w:rPr>
          <w:sz w:val="20"/>
        </w:rPr>
      </w:pPr>
      <w:r>
        <w:rPr>
          <w:noProof/>
          <w:sz w:val="20"/>
          <w:lang w:val="ru-RU" w:eastAsia="ru-RU"/>
        </w:rPr>
        <w:drawing>
          <wp:inline distT="0" distB="0" distL="0" distR="0">
            <wp:extent cx="5690409" cy="4531057"/>
            <wp:effectExtent l="0" t="0" r="5715" b="3175"/>
            <wp:docPr id="15" name="image8.jpeg" descr="https://dukuj-med.com.ua/wp-content/uploads/2022/02/%D0%B8%D0%B7%D0%BE%D0%B1%D1%80%D0%B0%D0%B6%D0%B5%D0%BD%D0%B8%D0%B5_viber_2022-01-09_20-44-54-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1" cstate="print"/>
                    <a:stretch>
                      <a:fillRect/>
                    </a:stretch>
                  </pic:blipFill>
                  <pic:spPr>
                    <a:xfrm>
                      <a:off x="0" y="0"/>
                      <a:ext cx="5718862" cy="4553713"/>
                    </a:xfrm>
                    <a:prstGeom prst="rect">
                      <a:avLst/>
                    </a:prstGeom>
                  </pic:spPr>
                </pic:pic>
              </a:graphicData>
            </a:graphic>
          </wp:inline>
        </w:drawing>
      </w:r>
    </w:p>
    <w:p w:rsidR="004301A8" w:rsidRDefault="004301A8" w:rsidP="009713BB">
      <w:pPr>
        <w:pStyle w:val="a3"/>
        <w:spacing w:before="128" w:line="360" w:lineRule="auto"/>
        <w:ind w:left="0" w:right="557" w:firstLine="709"/>
        <w:jc w:val="left"/>
      </w:pPr>
    </w:p>
    <w:p w:rsidR="000C1EBB" w:rsidRDefault="00975884" w:rsidP="009713BB">
      <w:pPr>
        <w:pStyle w:val="a3"/>
        <w:spacing w:before="128" w:line="360" w:lineRule="auto"/>
        <w:ind w:left="0" w:right="557" w:firstLine="709"/>
        <w:jc w:val="left"/>
      </w:pPr>
      <w:r>
        <w:t>Рис</w:t>
      </w:r>
      <w:r w:rsidR="004301A8">
        <w:t>унок</w:t>
      </w:r>
      <w:r>
        <w:t xml:space="preserve"> 2.7 – Інтер’єр закладу «Колиба» готельного комплексу «Дикий мед»</w:t>
      </w:r>
      <w:r>
        <w:rPr>
          <w:spacing w:val="-67"/>
        </w:rPr>
        <w:t xml:space="preserve"> </w:t>
      </w:r>
      <w:r>
        <w:t xml:space="preserve">Джерело: </w:t>
      </w:r>
      <w:hyperlink r:id="rId22">
        <w:r>
          <w:rPr>
            <w:color w:val="0462C1"/>
            <w:u w:val="single" w:color="0462C1"/>
          </w:rPr>
          <w:t>https://dukuj-med.com.ua/</w:t>
        </w:r>
      </w:hyperlink>
    </w:p>
    <w:p w:rsidR="000C1EBB" w:rsidRDefault="000C1EBB" w:rsidP="009713BB">
      <w:pPr>
        <w:pStyle w:val="a3"/>
        <w:ind w:left="0" w:right="557" w:firstLine="709"/>
        <w:jc w:val="left"/>
        <w:rPr>
          <w:sz w:val="20"/>
        </w:rPr>
      </w:pPr>
    </w:p>
    <w:p w:rsidR="000C1EBB" w:rsidRDefault="00975884" w:rsidP="009713BB">
      <w:pPr>
        <w:pStyle w:val="a3"/>
        <w:spacing w:before="255" w:line="360" w:lineRule="auto"/>
        <w:ind w:left="0" w:right="557" w:firstLine="709"/>
      </w:pPr>
      <w:r>
        <w:t>Для</w:t>
      </w:r>
      <w:r>
        <w:rPr>
          <w:spacing w:val="1"/>
        </w:rPr>
        <w:t xml:space="preserve"> </w:t>
      </w:r>
      <w:r>
        <w:t>формування</w:t>
      </w:r>
      <w:r>
        <w:rPr>
          <w:spacing w:val="1"/>
        </w:rPr>
        <w:t xml:space="preserve"> </w:t>
      </w:r>
      <w:r>
        <w:t>позитивних</w:t>
      </w:r>
      <w:r>
        <w:rPr>
          <w:spacing w:val="1"/>
        </w:rPr>
        <w:t xml:space="preserve"> </w:t>
      </w:r>
      <w:r>
        <w:t>вражень</w:t>
      </w:r>
      <w:r>
        <w:rPr>
          <w:spacing w:val="1"/>
        </w:rPr>
        <w:t xml:space="preserve"> </w:t>
      </w:r>
      <w:r>
        <w:t>у</w:t>
      </w:r>
      <w:r>
        <w:rPr>
          <w:spacing w:val="1"/>
        </w:rPr>
        <w:t xml:space="preserve"> </w:t>
      </w:r>
      <w:r>
        <w:t>споживачів</w:t>
      </w:r>
      <w:r>
        <w:rPr>
          <w:spacing w:val="1"/>
        </w:rPr>
        <w:t xml:space="preserve"> </w:t>
      </w:r>
      <w:r>
        <w:t>та</w:t>
      </w:r>
      <w:r>
        <w:rPr>
          <w:spacing w:val="1"/>
        </w:rPr>
        <w:t xml:space="preserve"> </w:t>
      </w:r>
      <w:r>
        <w:t>їх</w:t>
      </w:r>
      <w:r>
        <w:rPr>
          <w:spacing w:val="1"/>
        </w:rPr>
        <w:t xml:space="preserve"> </w:t>
      </w:r>
      <w:r>
        <w:t>дітей</w:t>
      </w:r>
      <w:r>
        <w:rPr>
          <w:spacing w:val="1"/>
        </w:rPr>
        <w:t xml:space="preserve"> </w:t>
      </w:r>
      <w:r>
        <w:t>була</w:t>
      </w:r>
      <w:r>
        <w:rPr>
          <w:spacing w:val="1"/>
        </w:rPr>
        <w:t xml:space="preserve"> </w:t>
      </w:r>
      <w:r>
        <w:t>сформована оздоровчо-фізкультурна та анімаційна зона, в якій можна побачити</w:t>
      </w:r>
      <w:r>
        <w:rPr>
          <w:spacing w:val="1"/>
        </w:rPr>
        <w:t xml:space="preserve"> </w:t>
      </w:r>
      <w:r>
        <w:rPr>
          <w:spacing w:val="-1"/>
        </w:rPr>
        <w:t>спортивні</w:t>
      </w:r>
      <w:r>
        <w:rPr>
          <w:spacing w:val="-17"/>
        </w:rPr>
        <w:t xml:space="preserve"> </w:t>
      </w:r>
      <w:r>
        <w:rPr>
          <w:spacing w:val="-1"/>
        </w:rPr>
        <w:t>тренажери,</w:t>
      </w:r>
      <w:r>
        <w:rPr>
          <w:spacing w:val="-18"/>
        </w:rPr>
        <w:t xml:space="preserve"> </w:t>
      </w:r>
      <w:r>
        <w:t>атракціони</w:t>
      </w:r>
      <w:r>
        <w:rPr>
          <w:spacing w:val="-17"/>
        </w:rPr>
        <w:t xml:space="preserve"> </w:t>
      </w:r>
      <w:r>
        <w:t>(гойдалки)</w:t>
      </w:r>
      <w:r>
        <w:rPr>
          <w:spacing w:val="-18"/>
        </w:rPr>
        <w:t xml:space="preserve"> </w:t>
      </w:r>
      <w:r>
        <w:t>і</w:t>
      </w:r>
      <w:r>
        <w:rPr>
          <w:spacing w:val="-17"/>
        </w:rPr>
        <w:t xml:space="preserve"> </w:t>
      </w:r>
      <w:r>
        <w:t>навіть</w:t>
      </w:r>
      <w:r>
        <w:rPr>
          <w:spacing w:val="-19"/>
        </w:rPr>
        <w:t xml:space="preserve"> </w:t>
      </w:r>
      <w:r>
        <w:t>казкову</w:t>
      </w:r>
      <w:r>
        <w:rPr>
          <w:spacing w:val="-19"/>
        </w:rPr>
        <w:t xml:space="preserve"> </w:t>
      </w:r>
      <w:r>
        <w:t>«хатинку</w:t>
      </w:r>
      <w:r>
        <w:rPr>
          <w:spacing w:val="-22"/>
        </w:rPr>
        <w:t xml:space="preserve"> </w:t>
      </w:r>
      <w:r>
        <w:t>на</w:t>
      </w:r>
      <w:r>
        <w:rPr>
          <w:spacing w:val="-18"/>
        </w:rPr>
        <w:t xml:space="preserve"> </w:t>
      </w:r>
      <w:r>
        <w:t>курячих</w:t>
      </w:r>
      <w:r>
        <w:rPr>
          <w:spacing w:val="-68"/>
        </w:rPr>
        <w:t xml:space="preserve"> </w:t>
      </w:r>
      <w:r>
        <w:t>лапках»</w:t>
      </w:r>
      <w:r>
        <w:rPr>
          <w:spacing w:val="-2"/>
        </w:rPr>
        <w:t xml:space="preserve"> </w:t>
      </w:r>
      <w:r>
        <w:t>(рис.</w:t>
      </w:r>
      <w:r>
        <w:rPr>
          <w:spacing w:val="-1"/>
        </w:rPr>
        <w:t xml:space="preserve"> </w:t>
      </w:r>
      <w:r>
        <w:t>2.8).</w:t>
      </w:r>
    </w:p>
    <w:p w:rsidR="000C1EBB" w:rsidRDefault="000C1EBB" w:rsidP="009713BB">
      <w:pPr>
        <w:spacing w:line="360" w:lineRule="auto"/>
        <w:ind w:right="557" w:firstLine="709"/>
        <w:sectPr w:rsidR="000C1EBB" w:rsidSect="009713BB">
          <w:pgSz w:w="12240" w:h="15840"/>
          <w:pgMar w:top="1040" w:right="200" w:bottom="280" w:left="1418" w:header="713" w:footer="0" w:gutter="0"/>
          <w:cols w:space="720"/>
        </w:sectPr>
      </w:pPr>
    </w:p>
    <w:p w:rsidR="000C1EBB" w:rsidRDefault="000C1EBB" w:rsidP="009713BB">
      <w:pPr>
        <w:pStyle w:val="a3"/>
        <w:spacing w:before="8"/>
        <w:ind w:left="0" w:right="557" w:firstLine="709"/>
        <w:jc w:val="left"/>
        <w:rPr>
          <w:sz w:val="7"/>
        </w:rPr>
      </w:pPr>
    </w:p>
    <w:p w:rsidR="000C1EBB" w:rsidRDefault="00975884" w:rsidP="009713BB">
      <w:pPr>
        <w:pStyle w:val="a3"/>
        <w:ind w:left="0" w:right="557" w:firstLine="709"/>
        <w:jc w:val="left"/>
        <w:rPr>
          <w:sz w:val="20"/>
        </w:rPr>
      </w:pPr>
      <w:r>
        <w:rPr>
          <w:noProof/>
          <w:sz w:val="20"/>
          <w:lang w:val="ru-RU" w:eastAsia="ru-RU"/>
        </w:rPr>
        <w:drawing>
          <wp:inline distT="0" distB="0" distL="0" distR="0">
            <wp:extent cx="6191250" cy="4099035"/>
            <wp:effectExtent l="0" t="0" r="0" b="0"/>
            <wp:docPr id="17" name="image9.jpeg" descr="https://dukuj-med.com.ua/wp-content/uploads/2021/06/12-10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3" cstate="print"/>
                    <a:stretch>
                      <a:fillRect/>
                    </a:stretch>
                  </pic:blipFill>
                  <pic:spPr>
                    <a:xfrm>
                      <a:off x="0" y="0"/>
                      <a:ext cx="6193016" cy="4100204"/>
                    </a:xfrm>
                    <a:prstGeom prst="rect">
                      <a:avLst/>
                    </a:prstGeom>
                  </pic:spPr>
                </pic:pic>
              </a:graphicData>
            </a:graphic>
          </wp:inline>
        </w:drawing>
      </w:r>
    </w:p>
    <w:p w:rsidR="004301A8" w:rsidRDefault="004301A8" w:rsidP="009713BB">
      <w:pPr>
        <w:pStyle w:val="a3"/>
        <w:spacing w:before="85" w:line="362" w:lineRule="auto"/>
        <w:ind w:left="0" w:right="557" w:firstLine="709"/>
        <w:jc w:val="left"/>
      </w:pPr>
    </w:p>
    <w:p w:rsidR="000C1EBB" w:rsidRDefault="00975884" w:rsidP="009713BB">
      <w:pPr>
        <w:pStyle w:val="a3"/>
        <w:spacing w:before="85" w:line="362" w:lineRule="auto"/>
        <w:ind w:left="0" w:right="557" w:firstLine="709"/>
        <w:jc w:val="left"/>
      </w:pPr>
      <w:r>
        <w:t>Рис</w:t>
      </w:r>
      <w:r w:rsidR="004301A8">
        <w:t>унок</w:t>
      </w:r>
      <w:r>
        <w:t xml:space="preserve"> 2.8 – Дитяча спортивно-оздоровча зона</w:t>
      </w:r>
      <w:r>
        <w:rPr>
          <w:spacing w:val="-67"/>
        </w:rPr>
        <w:t xml:space="preserve"> </w:t>
      </w:r>
      <w:r>
        <w:t>Джерело:</w:t>
      </w:r>
      <w:r>
        <w:rPr>
          <w:spacing w:val="-1"/>
        </w:rPr>
        <w:t xml:space="preserve"> </w:t>
      </w:r>
      <w:hyperlink r:id="rId24">
        <w:r>
          <w:rPr>
            <w:color w:val="0462C1"/>
            <w:u w:val="single" w:color="0462C1"/>
          </w:rPr>
          <w:t>https://dukuj-med.com.ua/</w:t>
        </w:r>
      </w:hyperlink>
    </w:p>
    <w:p w:rsidR="000C1EBB" w:rsidRDefault="000C1EBB" w:rsidP="009713BB">
      <w:pPr>
        <w:pStyle w:val="a3"/>
        <w:ind w:left="0" w:right="557" w:firstLine="709"/>
        <w:jc w:val="left"/>
        <w:rPr>
          <w:sz w:val="20"/>
        </w:rPr>
      </w:pPr>
    </w:p>
    <w:p w:rsidR="000C1EBB" w:rsidRDefault="00975884" w:rsidP="00CB3A40">
      <w:pPr>
        <w:pStyle w:val="a3"/>
        <w:tabs>
          <w:tab w:val="left" w:pos="2121"/>
          <w:tab w:val="left" w:pos="4265"/>
          <w:tab w:val="left" w:pos="5735"/>
          <w:tab w:val="left" w:pos="6380"/>
          <w:tab w:val="left" w:pos="8131"/>
        </w:tabs>
        <w:spacing w:line="360" w:lineRule="auto"/>
        <w:ind w:left="0" w:firstLine="709"/>
      </w:pPr>
      <w:r>
        <w:t>В</w:t>
      </w:r>
      <w:r>
        <w:rPr>
          <w:spacing w:val="40"/>
        </w:rPr>
        <w:t xml:space="preserve"> </w:t>
      </w:r>
      <w:r>
        <w:t>якості</w:t>
      </w:r>
      <w:r>
        <w:rPr>
          <w:spacing w:val="40"/>
        </w:rPr>
        <w:t xml:space="preserve"> </w:t>
      </w:r>
      <w:r>
        <w:t>додаткових</w:t>
      </w:r>
      <w:r>
        <w:rPr>
          <w:spacing w:val="40"/>
        </w:rPr>
        <w:t xml:space="preserve"> </w:t>
      </w:r>
      <w:r>
        <w:t>послуг</w:t>
      </w:r>
      <w:r>
        <w:rPr>
          <w:spacing w:val="42"/>
        </w:rPr>
        <w:t xml:space="preserve"> </w:t>
      </w:r>
      <w:r>
        <w:t>заклад</w:t>
      </w:r>
      <w:r>
        <w:rPr>
          <w:spacing w:val="40"/>
        </w:rPr>
        <w:t xml:space="preserve"> </w:t>
      </w:r>
      <w:r>
        <w:t>може</w:t>
      </w:r>
      <w:r>
        <w:rPr>
          <w:spacing w:val="42"/>
        </w:rPr>
        <w:t xml:space="preserve"> </w:t>
      </w:r>
      <w:r>
        <w:t>сформувати</w:t>
      </w:r>
      <w:r>
        <w:rPr>
          <w:spacing w:val="42"/>
        </w:rPr>
        <w:t xml:space="preserve"> </w:t>
      </w:r>
      <w:r>
        <w:t>екскурсійний</w:t>
      </w:r>
      <w:r>
        <w:rPr>
          <w:spacing w:val="40"/>
        </w:rPr>
        <w:t xml:space="preserve"> </w:t>
      </w:r>
      <w:r>
        <w:t>огляд</w:t>
      </w:r>
      <w:r>
        <w:rPr>
          <w:spacing w:val="-67"/>
        </w:rPr>
        <w:t xml:space="preserve"> </w:t>
      </w:r>
      <w:r>
        <w:rPr>
          <w:spacing w:val="-1"/>
        </w:rPr>
        <w:t>прилеглих</w:t>
      </w:r>
      <w:r>
        <w:rPr>
          <w:spacing w:val="-13"/>
        </w:rPr>
        <w:t xml:space="preserve"> </w:t>
      </w:r>
      <w:r>
        <w:rPr>
          <w:spacing w:val="-1"/>
        </w:rPr>
        <w:t>пам’яток</w:t>
      </w:r>
      <w:r>
        <w:rPr>
          <w:spacing w:val="-15"/>
        </w:rPr>
        <w:t xml:space="preserve"> </w:t>
      </w:r>
      <w:r>
        <w:t>(відвідування</w:t>
      </w:r>
      <w:r>
        <w:rPr>
          <w:spacing w:val="-12"/>
        </w:rPr>
        <w:t xml:space="preserve"> </w:t>
      </w:r>
      <w:r>
        <w:t>гірських</w:t>
      </w:r>
      <w:r>
        <w:rPr>
          <w:spacing w:val="-13"/>
        </w:rPr>
        <w:t xml:space="preserve"> </w:t>
      </w:r>
      <w:r>
        <w:t>вершин,</w:t>
      </w:r>
      <w:r>
        <w:rPr>
          <w:spacing w:val="-13"/>
        </w:rPr>
        <w:t xml:space="preserve"> </w:t>
      </w:r>
      <w:r>
        <w:t>водоспаду</w:t>
      </w:r>
      <w:r>
        <w:rPr>
          <w:spacing w:val="-17"/>
        </w:rPr>
        <w:t xml:space="preserve"> </w:t>
      </w:r>
      <w:r>
        <w:t>чи</w:t>
      </w:r>
      <w:r>
        <w:rPr>
          <w:spacing w:val="-8"/>
        </w:rPr>
        <w:t xml:space="preserve"> </w:t>
      </w:r>
      <w:r>
        <w:t>міні-зоопарку).</w:t>
      </w:r>
      <w:r>
        <w:rPr>
          <w:spacing w:val="-67"/>
        </w:rPr>
        <w:t xml:space="preserve"> </w:t>
      </w:r>
      <w:r>
        <w:t>Отримана</w:t>
      </w:r>
      <w:r w:rsidR="00CB3A40">
        <w:rPr>
          <w:lang w:val="ru-RU"/>
        </w:rPr>
        <w:t xml:space="preserve"> </w:t>
      </w:r>
      <w:r>
        <w:t>характеристика</w:t>
      </w:r>
      <w:r w:rsidR="00CB3A40">
        <w:rPr>
          <w:lang w:val="ru-RU"/>
        </w:rPr>
        <w:t xml:space="preserve"> </w:t>
      </w:r>
      <w:r>
        <w:t>засвідчує,</w:t>
      </w:r>
      <w:r w:rsidR="00CB3A40">
        <w:rPr>
          <w:lang w:val="ru-RU"/>
        </w:rPr>
        <w:t xml:space="preserve"> </w:t>
      </w:r>
      <w:r>
        <w:t>що</w:t>
      </w:r>
      <w:r w:rsidR="00CB3A40">
        <w:rPr>
          <w:lang w:val="ru-RU"/>
        </w:rPr>
        <w:t xml:space="preserve"> </w:t>
      </w:r>
      <w:r>
        <w:t>споживачам</w:t>
      </w:r>
      <w:r>
        <w:tab/>
        <w:t>пропонується</w:t>
      </w:r>
      <w:r>
        <w:rPr>
          <w:spacing w:val="1"/>
        </w:rPr>
        <w:t xml:space="preserve"> </w:t>
      </w:r>
      <w:r>
        <w:t>комфортний</w:t>
      </w:r>
      <w:r w:rsidR="00CB3A40">
        <w:rPr>
          <w:spacing w:val="57"/>
        </w:rPr>
        <w:t xml:space="preserve"> </w:t>
      </w:r>
      <w:r>
        <w:t>відпочинок</w:t>
      </w:r>
      <w:r>
        <w:rPr>
          <w:spacing w:val="54"/>
        </w:rPr>
        <w:t xml:space="preserve"> </w:t>
      </w:r>
      <w:r>
        <w:t>з</w:t>
      </w:r>
      <w:r>
        <w:rPr>
          <w:spacing w:val="56"/>
        </w:rPr>
        <w:t xml:space="preserve"> </w:t>
      </w:r>
      <w:r>
        <w:t>базовими</w:t>
      </w:r>
      <w:r>
        <w:rPr>
          <w:spacing w:val="55"/>
        </w:rPr>
        <w:t xml:space="preserve"> </w:t>
      </w:r>
      <w:r>
        <w:t>готельними</w:t>
      </w:r>
      <w:r>
        <w:rPr>
          <w:spacing w:val="57"/>
        </w:rPr>
        <w:t xml:space="preserve"> </w:t>
      </w:r>
      <w:r>
        <w:t>основними</w:t>
      </w:r>
      <w:r>
        <w:rPr>
          <w:spacing w:val="57"/>
        </w:rPr>
        <w:t xml:space="preserve"> </w:t>
      </w:r>
      <w:r>
        <w:t>послугами</w:t>
      </w:r>
      <w:r>
        <w:rPr>
          <w:spacing w:val="55"/>
        </w:rPr>
        <w:t xml:space="preserve"> </w:t>
      </w:r>
      <w:r>
        <w:t>та</w:t>
      </w:r>
      <w:r w:rsidR="00CB3A40">
        <w:rPr>
          <w:lang w:val="ru-RU"/>
        </w:rPr>
        <w:t xml:space="preserve"> </w:t>
      </w:r>
      <w:r>
        <w:t>додатковими.</w:t>
      </w:r>
    </w:p>
    <w:p w:rsidR="000C1EBB" w:rsidRDefault="00975884" w:rsidP="00CB3A40">
      <w:pPr>
        <w:pStyle w:val="a3"/>
        <w:spacing w:line="360" w:lineRule="auto"/>
        <w:ind w:left="0" w:firstLine="709"/>
      </w:pPr>
      <w:r>
        <w:t>Під терміном «готельна послуга» в теорії розглядають спеціальні заходи</w:t>
      </w:r>
      <w:r>
        <w:rPr>
          <w:spacing w:val="1"/>
        </w:rPr>
        <w:t xml:space="preserve"> </w:t>
      </w:r>
      <w:r>
        <w:t>підприємства готельного господарства «з розміщення споживача послуг через</w:t>
      </w:r>
      <w:r>
        <w:rPr>
          <w:spacing w:val="1"/>
        </w:rPr>
        <w:t xml:space="preserve"> </w:t>
      </w:r>
      <w:r>
        <w:t>відповідну пропозицію місця для тимчасового розташування (проживання), а</w:t>
      </w:r>
      <w:r>
        <w:rPr>
          <w:spacing w:val="1"/>
        </w:rPr>
        <w:t xml:space="preserve"> </w:t>
      </w:r>
      <w:r>
        <w:t>також інша діяльність, що може бути пов’язана з розміщенням (тимчасовим</w:t>
      </w:r>
      <w:r>
        <w:rPr>
          <w:spacing w:val="1"/>
        </w:rPr>
        <w:t xml:space="preserve"> </w:t>
      </w:r>
      <w:r>
        <w:t>перебуванням)»</w:t>
      </w:r>
      <w:r>
        <w:rPr>
          <w:spacing w:val="-3"/>
        </w:rPr>
        <w:t xml:space="preserve"> </w:t>
      </w:r>
      <w:r>
        <w:t>[54].</w:t>
      </w:r>
    </w:p>
    <w:p w:rsidR="000C1EBB" w:rsidRDefault="000C1EBB" w:rsidP="009713BB">
      <w:pPr>
        <w:spacing w:line="360" w:lineRule="auto"/>
        <w:ind w:right="557" w:firstLine="709"/>
        <w:sectPr w:rsidR="000C1EBB" w:rsidSect="009713BB">
          <w:pgSz w:w="12240" w:h="15840"/>
          <w:pgMar w:top="1040" w:right="200" w:bottom="280" w:left="1418" w:header="713" w:footer="0" w:gutter="0"/>
          <w:cols w:space="720"/>
        </w:sectPr>
      </w:pPr>
    </w:p>
    <w:p w:rsidR="000C1EBB" w:rsidRDefault="00975884" w:rsidP="009713BB">
      <w:pPr>
        <w:pStyle w:val="a3"/>
        <w:spacing w:before="81" w:line="360" w:lineRule="auto"/>
        <w:ind w:left="0" w:right="557" w:firstLine="709"/>
      </w:pPr>
      <w:r>
        <w:lastRenderedPageBreak/>
        <w:t>Відповідно до теоретичних засад готельна послуга має складатися з двох</w:t>
      </w:r>
      <w:r>
        <w:rPr>
          <w:spacing w:val="1"/>
        </w:rPr>
        <w:t xml:space="preserve"> </w:t>
      </w:r>
      <w:r>
        <w:t>базових видів послуг – основних і додаткових, що можуть бути запропоновані</w:t>
      </w:r>
      <w:r>
        <w:rPr>
          <w:spacing w:val="1"/>
        </w:rPr>
        <w:t xml:space="preserve"> </w:t>
      </w:r>
      <w:r>
        <w:t>споживачу</w:t>
      </w:r>
      <w:r>
        <w:rPr>
          <w:spacing w:val="1"/>
        </w:rPr>
        <w:t xml:space="preserve"> </w:t>
      </w:r>
      <w:r>
        <w:t>готельного</w:t>
      </w:r>
      <w:r>
        <w:rPr>
          <w:spacing w:val="1"/>
        </w:rPr>
        <w:t xml:space="preserve"> </w:t>
      </w:r>
      <w:r>
        <w:t>закладу</w:t>
      </w:r>
      <w:r>
        <w:rPr>
          <w:spacing w:val="1"/>
        </w:rPr>
        <w:t xml:space="preserve"> </w:t>
      </w:r>
      <w:r>
        <w:t>під</w:t>
      </w:r>
      <w:r>
        <w:rPr>
          <w:spacing w:val="1"/>
        </w:rPr>
        <w:t xml:space="preserve"> </w:t>
      </w:r>
      <w:r>
        <w:t>час</w:t>
      </w:r>
      <w:r>
        <w:rPr>
          <w:spacing w:val="1"/>
        </w:rPr>
        <w:t xml:space="preserve"> </w:t>
      </w:r>
      <w:r>
        <w:t>розміщення</w:t>
      </w:r>
      <w:r>
        <w:rPr>
          <w:spacing w:val="70"/>
        </w:rPr>
        <w:t xml:space="preserve"> </w:t>
      </w:r>
      <w:r>
        <w:t>та</w:t>
      </w:r>
      <w:r>
        <w:rPr>
          <w:spacing w:val="70"/>
        </w:rPr>
        <w:t xml:space="preserve"> </w:t>
      </w:r>
      <w:r>
        <w:t>проживання</w:t>
      </w:r>
      <w:r>
        <w:rPr>
          <w:spacing w:val="70"/>
        </w:rPr>
        <w:t xml:space="preserve"> </w:t>
      </w:r>
      <w:r>
        <w:t>в</w:t>
      </w:r>
      <w:r>
        <w:rPr>
          <w:spacing w:val="70"/>
        </w:rPr>
        <w:t xml:space="preserve"> </w:t>
      </w:r>
      <w:r>
        <w:t>ньому</w:t>
      </w:r>
      <w:r>
        <w:rPr>
          <w:spacing w:val="1"/>
        </w:rPr>
        <w:t xml:space="preserve"> </w:t>
      </w:r>
      <w:r>
        <w:t>(рис.</w:t>
      </w:r>
      <w:r>
        <w:rPr>
          <w:spacing w:val="-1"/>
        </w:rPr>
        <w:t xml:space="preserve"> </w:t>
      </w:r>
      <w:r>
        <w:t>2.9).</w:t>
      </w:r>
    </w:p>
    <w:p w:rsidR="000C1EBB" w:rsidRDefault="00975884" w:rsidP="009713BB">
      <w:pPr>
        <w:pStyle w:val="1"/>
        <w:spacing w:before="5"/>
        <w:ind w:left="0" w:right="557" w:firstLine="709"/>
        <w:jc w:val="left"/>
      </w:pPr>
      <w:r>
        <w:t>Різновид</w:t>
      </w:r>
      <w:r>
        <w:rPr>
          <w:spacing w:val="-4"/>
        </w:rPr>
        <w:t xml:space="preserve"> </w:t>
      </w:r>
      <w:r>
        <w:t>готельних</w:t>
      </w:r>
      <w:r>
        <w:rPr>
          <w:spacing w:val="-2"/>
        </w:rPr>
        <w:t xml:space="preserve"> </w:t>
      </w:r>
      <w:r>
        <w:t>послуг</w:t>
      </w:r>
    </w:p>
    <w:p w:rsidR="000C1EBB" w:rsidRDefault="00975884" w:rsidP="009713BB">
      <w:pPr>
        <w:pStyle w:val="a3"/>
        <w:spacing w:before="9"/>
        <w:ind w:left="0" w:right="557" w:firstLine="709"/>
        <w:jc w:val="left"/>
        <w:rPr>
          <w:b/>
          <w:sz w:val="21"/>
        </w:rPr>
      </w:pPr>
      <w:r>
        <w:rPr>
          <w:noProof/>
          <w:lang w:val="ru-RU" w:eastAsia="ru-RU"/>
        </w:rPr>
        <w:drawing>
          <wp:anchor distT="0" distB="0" distL="0" distR="0" simplePos="0" relativeHeight="251676672" behindDoc="0" locked="0" layoutInCell="1" allowOverlap="1">
            <wp:simplePos x="0" y="0"/>
            <wp:positionH relativeFrom="page">
              <wp:posOffset>1403603</wp:posOffset>
            </wp:positionH>
            <wp:positionV relativeFrom="paragraph">
              <wp:posOffset>184147</wp:posOffset>
            </wp:positionV>
            <wp:extent cx="5499973" cy="3041904"/>
            <wp:effectExtent l="0" t="0" r="0" b="0"/>
            <wp:wrapTopAndBottom/>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5" cstate="print"/>
                    <a:stretch>
                      <a:fillRect/>
                    </a:stretch>
                  </pic:blipFill>
                  <pic:spPr>
                    <a:xfrm>
                      <a:off x="0" y="0"/>
                      <a:ext cx="5499973" cy="3041904"/>
                    </a:xfrm>
                    <a:prstGeom prst="rect">
                      <a:avLst/>
                    </a:prstGeom>
                  </pic:spPr>
                </pic:pic>
              </a:graphicData>
            </a:graphic>
          </wp:anchor>
        </w:drawing>
      </w:r>
    </w:p>
    <w:p w:rsidR="00CB3A40" w:rsidRDefault="00975884" w:rsidP="00CB3A40">
      <w:pPr>
        <w:pStyle w:val="a3"/>
        <w:spacing w:before="251" w:line="360" w:lineRule="auto"/>
        <w:ind w:left="0" w:right="557" w:firstLine="709"/>
        <w:rPr>
          <w:spacing w:val="-67"/>
        </w:rPr>
      </w:pPr>
      <w:r>
        <w:t>Рис</w:t>
      </w:r>
      <w:r w:rsidR="004301A8">
        <w:t>унок</w:t>
      </w:r>
      <w:r>
        <w:t xml:space="preserve"> 2.9 – Класифікація готельних послуг закладу готельного господарства</w:t>
      </w:r>
      <w:r w:rsidR="00CB3A40">
        <w:rPr>
          <w:lang w:val="ru-RU"/>
        </w:rPr>
        <w:t xml:space="preserve"> </w:t>
      </w:r>
      <w:r>
        <w:rPr>
          <w:spacing w:val="-67"/>
        </w:rPr>
        <w:t xml:space="preserve"> </w:t>
      </w:r>
    </w:p>
    <w:p w:rsidR="000C1EBB" w:rsidRDefault="00975884" w:rsidP="00CB3A40">
      <w:pPr>
        <w:pStyle w:val="a3"/>
        <w:spacing w:before="251" w:line="360" w:lineRule="auto"/>
        <w:ind w:left="0" w:right="557" w:firstLine="709"/>
      </w:pPr>
      <w:r>
        <w:t>Розроблено автором</w:t>
      </w:r>
    </w:p>
    <w:p w:rsidR="000C1EBB" w:rsidRPr="00750FF3" w:rsidRDefault="000C1EBB" w:rsidP="009713BB">
      <w:pPr>
        <w:pStyle w:val="a3"/>
        <w:spacing w:before="9"/>
        <w:ind w:left="0" w:right="557" w:firstLine="709"/>
        <w:jc w:val="left"/>
      </w:pPr>
    </w:p>
    <w:p w:rsidR="000C1EBB" w:rsidRDefault="00975884" w:rsidP="009713BB">
      <w:pPr>
        <w:pStyle w:val="a3"/>
        <w:spacing w:before="1" w:line="362" w:lineRule="auto"/>
        <w:ind w:left="0" w:right="557" w:firstLine="709"/>
      </w:pPr>
      <w:r>
        <w:t>Аналіз інфраструктури закладу готельного господарства дозволяє зробити</w:t>
      </w:r>
      <w:r>
        <w:rPr>
          <w:spacing w:val="-68"/>
        </w:rPr>
        <w:t xml:space="preserve"> </w:t>
      </w:r>
      <w:r>
        <w:t>висновок</w:t>
      </w:r>
      <w:r>
        <w:rPr>
          <w:spacing w:val="-1"/>
        </w:rPr>
        <w:t xml:space="preserve"> </w:t>
      </w:r>
      <w:r>
        <w:t>про достатній комплекс</w:t>
      </w:r>
      <w:r>
        <w:rPr>
          <w:spacing w:val="1"/>
        </w:rPr>
        <w:t xml:space="preserve"> </w:t>
      </w:r>
      <w:r>
        <w:t>основних</w:t>
      </w:r>
      <w:r>
        <w:rPr>
          <w:spacing w:val="1"/>
        </w:rPr>
        <w:t xml:space="preserve"> </w:t>
      </w:r>
      <w:r>
        <w:t>послуг</w:t>
      </w:r>
      <w:r>
        <w:rPr>
          <w:spacing w:val="-1"/>
        </w:rPr>
        <w:t xml:space="preserve"> </w:t>
      </w:r>
      <w:r>
        <w:t>(табл.</w:t>
      </w:r>
      <w:r>
        <w:rPr>
          <w:spacing w:val="-1"/>
        </w:rPr>
        <w:t xml:space="preserve"> </w:t>
      </w:r>
      <w:r>
        <w:t>2.1)</w:t>
      </w:r>
    </w:p>
    <w:p w:rsidR="000C1EBB" w:rsidRDefault="00975884" w:rsidP="009713BB">
      <w:pPr>
        <w:pStyle w:val="a3"/>
        <w:spacing w:line="360" w:lineRule="auto"/>
        <w:ind w:left="0" w:right="557" w:firstLine="709"/>
      </w:pPr>
      <w:r>
        <w:t>Проведення</w:t>
      </w:r>
      <w:r>
        <w:rPr>
          <w:spacing w:val="1"/>
        </w:rPr>
        <w:t xml:space="preserve"> </w:t>
      </w:r>
      <w:r>
        <w:t>аналізу</w:t>
      </w:r>
      <w:r>
        <w:rPr>
          <w:spacing w:val="1"/>
        </w:rPr>
        <w:t xml:space="preserve"> </w:t>
      </w:r>
      <w:r>
        <w:t>переліку</w:t>
      </w:r>
      <w:r>
        <w:rPr>
          <w:spacing w:val="1"/>
        </w:rPr>
        <w:t xml:space="preserve"> </w:t>
      </w:r>
      <w:r>
        <w:t>додаткових</w:t>
      </w:r>
      <w:r>
        <w:rPr>
          <w:spacing w:val="1"/>
        </w:rPr>
        <w:t xml:space="preserve"> </w:t>
      </w:r>
      <w:r>
        <w:t>послуг</w:t>
      </w:r>
      <w:r>
        <w:rPr>
          <w:spacing w:val="1"/>
        </w:rPr>
        <w:t xml:space="preserve"> </w:t>
      </w:r>
      <w:r>
        <w:t>закладу</w:t>
      </w:r>
      <w:r>
        <w:rPr>
          <w:spacing w:val="1"/>
        </w:rPr>
        <w:t xml:space="preserve"> </w:t>
      </w:r>
      <w:r>
        <w:t>готельного</w:t>
      </w:r>
      <w:r>
        <w:rPr>
          <w:spacing w:val="1"/>
        </w:rPr>
        <w:t xml:space="preserve"> </w:t>
      </w:r>
      <w:r>
        <w:t>господарства «Дикий мед» дозволив їх класифікувати за двома групами – платні</w:t>
      </w:r>
      <w:r>
        <w:rPr>
          <w:spacing w:val="-67"/>
        </w:rPr>
        <w:t xml:space="preserve"> </w:t>
      </w:r>
      <w:r>
        <w:t>та</w:t>
      </w:r>
      <w:r>
        <w:rPr>
          <w:spacing w:val="-1"/>
        </w:rPr>
        <w:t xml:space="preserve"> </w:t>
      </w:r>
      <w:r>
        <w:t>безкоштовні.</w:t>
      </w:r>
    </w:p>
    <w:p w:rsidR="000C1EBB" w:rsidRDefault="00975884" w:rsidP="009713BB">
      <w:pPr>
        <w:pStyle w:val="a3"/>
        <w:spacing w:line="360" w:lineRule="auto"/>
        <w:ind w:left="0" w:right="557" w:firstLine="709"/>
      </w:pPr>
      <w:r>
        <w:t>Відповідну</w:t>
      </w:r>
      <w:r>
        <w:rPr>
          <w:spacing w:val="1"/>
        </w:rPr>
        <w:t xml:space="preserve"> </w:t>
      </w:r>
      <w:r>
        <w:t>класифікацію</w:t>
      </w:r>
      <w:r>
        <w:rPr>
          <w:spacing w:val="1"/>
        </w:rPr>
        <w:t xml:space="preserve"> </w:t>
      </w:r>
      <w:r>
        <w:t>додаткових</w:t>
      </w:r>
      <w:r>
        <w:rPr>
          <w:spacing w:val="1"/>
        </w:rPr>
        <w:t xml:space="preserve"> </w:t>
      </w:r>
      <w:r>
        <w:t>послуг</w:t>
      </w:r>
      <w:r>
        <w:rPr>
          <w:spacing w:val="1"/>
        </w:rPr>
        <w:t xml:space="preserve"> </w:t>
      </w:r>
      <w:r>
        <w:t>закладу</w:t>
      </w:r>
      <w:r>
        <w:rPr>
          <w:spacing w:val="1"/>
        </w:rPr>
        <w:t xml:space="preserve"> </w:t>
      </w:r>
      <w:r>
        <w:t>готельного</w:t>
      </w:r>
      <w:r>
        <w:rPr>
          <w:spacing w:val="1"/>
        </w:rPr>
        <w:t xml:space="preserve"> </w:t>
      </w:r>
      <w:r>
        <w:t>господарства</w:t>
      </w:r>
      <w:r>
        <w:rPr>
          <w:spacing w:val="-2"/>
        </w:rPr>
        <w:t xml:space="preserve"> </w:t>
      </w:r>
      <w:r>
        <w:t>«Дикий мед»</w:t>
      </w:r>
      <w:r>
        <w:rPr>
          <w:spacing w:val="69"/>
        </w:rPr>
        <w:t xml:space="preserve"> </w:t>
      </w:r>
      <w:r>
        <w:t>наведено</w:t>
      </w:r>
      <w:r>
        <w:rPr>
          <w:spacing w:val="1"/>
        </w:rPr>
        <w:t xml:space="preserve"> </w:t>
      </w:r>
      <w:r>
        <w:t>у</w:t>
      </w:r>
      <w:r>
        <w:rPr>
          <w:spacing w:val="-5"/>
        </w:rPr>
        <w:t xml:space="preserve"> </w:t>
      </w:r>
      <w:r>
        <w:t>табл.</w:t>
      </w:r>
      <w:r>
        <w:rPr>
          <w:spacing w:val="-1"/>
        </w:rPr>
        <w:t xml:space="preserve"> </w:t>
      </w:r>
      <w:r>
        <w:t>2.2.</w:t>
      </w:r>
    </w:p>
    <w:p w:rsidR="000C1EBB" w:rsidRDefault="000C1EBB" w:rsidP="00A65AF8">
      <w:pPr>
        <w:spacing w:line="360" w:lineRule="auto"/>
        <w:sectPr w:rsidR="000C1EBB" w:rsidSect="009713BB">
          <w:pgSz w:w="12240" w:h="15840"/>
          <w:pgMar w:top="1040" w:right="200" w:bottom="280" w:left="1418" w:header="713" w:footer="0" w:gutter="0"/>
          <w:cols w:space="720"/>
        </w:sectPr>
      </w:pPr>
    </w:p>
    <w:p w:rsidR="000C1EBB" w:rsidRDefault="00975884" w:rsidP="00C5750F">
      <w:pPr>
        <w:pStyle w:val="a3"/>
        <w:spacing w:before="81" w:after="2" w:line="362" w:lineRule="auto"/>
        <w:ind w:left="0" w:right="1057" w:firstLine="709"/>
        <w:jc w:val="center"/>
      </w:pPr>
      <w:r>
        <w:lastRenderedPageBreak/>
        <w:t>Таблиця 2.1 – Характеристика основних послуг</w:t>
      </w:r>
      <w:r>
        <w:rPr>
          <w:spacing w:val="-67"/>
        </w:rPr>
        <w:t xml:space="preserve"> </w:t>
      </w:r>
      <w:r>
        <w:t>готельного комплексу</w:t>
      </w:r>
      <w:r>
        <w:rPr>
          <w:spacing w:val="-2"/>
        </w:rPr>
        <w:t xml:space="preserve"> </w:t>
      </w:r>
      <w:r>
        <w:t>«Дикий</w:t>
      </w:r>
      <w:r>
        <w:rPr>
          <w:spacing w:val="-1"/>
        </w:rPr>
        <w:t xml:space="preserve"> </w:t>
      </w:r>
      <w:r>
        <w:t>мед»</w:t>
      </w:r>
    </w:p>
    <w:tbl>
      <w:tblPr>
        <w:tblStyle w:val="TableNormal"/>
        <w:tblW w:w="0" w:type="auto"/>
        <w:tblInd w:w="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9"/>
        <w:gridCol w:w="4669"/>
      </w:tblGrid>
      <w:tr w:rsidR="000C1EBB">
        <w:trPr>
          <w:trHeight w:val="508"/>
        </w:trPr>
        <w:tc>
          <w:tcPr>
            <w:tcW w:w="4679" w:type="dxa"/>
          </w:tcPr>
          <w:p w:rsidR="000C1EBB" w:rsidRDefault="00975884" w:rsidP="00A65AF8">
            <w:pPr>
              <w:pStyle w:val="TableParagraph"/>
              <w:spacing w:line="317" w:lineRule="exact"/>
              <w:ind w:right="1775"/>
              <w:jc w:val="center"/>
              <w:rPr>
                <w:b/>
                <w:sz w:val="28"/>
              </w:rPr>
            </w:pPr>
            <w:r>
              <w:rPr>
                <w:b/>
                <w:sz w:val="28"/>
              </w:rPr>
              <w:t>Послуги</w:t>
            </w:r>
          </w:p>
        </w:tc>
        <w:tc>
          <w:tcPr>
            <w:tcW w:w="4669" w:type="dxa"/>
          </w:tcPr>
          <w:p w:rsidR="000C1EBB" w:rsidRDefault="00975884" w:rsidP="00C5750F">
            <w:pPr>
              <w:pStyle w:val="TableParagraph"/>
              <w:spacing w:line="317" w:lineRule="exact"/>
              <w:jc w:val="center"/>
              <w:rPr>
                <w:b/>
                <w:sz w:val="28"/>
              </w:rPr>
            </w:pPr>
            <w:r>
              <w:rPr>
                <w:b/>
                <w:sz w:val="28"/>
              </w:rPr>
              <w:t>Характеристика</w:t>
            </w:r>
          </w:p>
        </w:tc>
      </w:tr>
      <w:tr w:rsidR="000C1EBB">
        <w:trPr>
          <w:trHeight w:val="1014"/>
        </w:trPr>
        <w:tc>
          <w:tcPr>
            <w:tcW w:w="4679" w:type="dxa"/>
          </w:tcPr>
          <w:p w:rsidR="000C1EBB" w:rsidRDefault="00975884" w:rsidP="00A65AF8">
            <w:pPr>
              <w:pStyle w:val="TableParagraph"/>
              <w:spacing w:line="312" w:lineRule="exact"/>
              <w:rPr>
                <w:sz w:val="28"/>
              </w:rPr>
            </w:pPr>
            <w:r>
              <w:rPr>
                <w:sz w:val="28"/>
              </w:rPr>
              <w:t>Розміщення</w:t>
            </w:r>
          </w:p>
        </w:tc>
        <w:tc>
          <w:tcPr>
            <w:tcW w:w="4669" w:type="dxa"/>
          </w:tcPr>
          <w:p w:rsidR="000C1EBB" w:rsidRDefault="00975884" w:rsidP="00A65AF8">
            <w:pPr>
              <w:pStyle w:val="TableParagraph"/>
              <w:spacing w:line="312" w:lineRule="exact"/>
              <w:rPr>
                <w:sz w:val="28"/>
              </w:rPr>
            </w:pPr>
            <w:r>
              <w:rPr>
                <w:sz w:val="28"/>
              </w:rPr>
              <w:t>в</w:t>
            </w:r>
            <w:r>
              <w:rPr>
                <w:spacing w:val="-3"/>
                <w:sz w:val="28"/>
              </w:rPr>
              <w:t xml:space="preserve"> </w:t>
            </w:r>
            <w:r>
              <w:rPr>
                <w:sz w:val="28"/>
              </w:rPr>
              <w:t>котеджах</w:t>
            </w:r>
          </w:p>
          <w:p w:rsidR="000C1EBB" w:rsidRDefault="00975884" w:rsidP="00A65AF8">
            <w:pPr>
              <w:pStyle w:val="TableParagraph"/>
              <w:spacing w:before="184"/>
              <w:rPr>
                <w:sz w:val="28"/>
              </w:rPr>
            </w:pPr>
            <w:r>
              <w:rPr>
                <w:sz w:val="28"/>
              </w:rPr>
              <w:t>кількість</w:t>
            </w:r>
            <w:r>
              <w:rPr>
                <w:spacing w:val="-2"/>
                <w:sz w:val="28"/>
              </w:rPr>
              <w:t xml:space="preserve"> </w:t>
            </w:r>
            <w:r>
              <w:rPr>
                <w:sz w:val="28"/>
              </w:rPr>
              <w:t>номерів</w:t>
            </w:r>
            <w:r>
              <w:rPr>
                <w:spacing w:val="-1"/>
                <w:sz w:val="28"/>
              </w:rPr>
              <w:t xml:space="preserve"> </w:t>
            </w:r>
            <w:r>
              <w:rPr>
                <w:sz w:val="28"/>
              </w:rPr>
              <w:t>-</w:t>
            </w:r>
            <w:r>
              <w:rPr>
                <w:spacing w:val="-2"/>
                <w:sz w:val="28"/>
              </w:rPr>
              <w:t xml:space="preserve"> </w:t>
            </w:r>
            <w:r>
              <w:rPr>
                <w:sz w:val="28"/>
              </w:rPr>
              <w:t>22</w:t>
            </w:r>
          </w:p>
        </w:tc>
      </w:tr>
      <w:tr w:rsidR="000C1EBB">
        <w:trPr>
          <w:trHeight w:val="2217"/>
        </w:trPr>
        <w:tc>
          <w:tcPr>
            <w:tcW w:w="4679" w:type="dxa"/>
          </w:tcPr>
          <w:p w:rsidR="000C1EBB" w:rsidRDefault="00975884" w:rsidP="00A65AF8">
            <w:pPr>
              <w:pStyle w:val="TableParagraph"/>
              <w:spacing w:line="312" w:lineRule="exact"/>
              <w:rPr>
                <w:sz w:val="28"/>
              </w:rPr>
            </w:pPr>
            <w:r>
              <w:rPr>
                <w:sz w:val="28"/>
              </w:rPr>
              <w:t>Харчування</w:t>
            </w:r>
          </w:p>
        </w:tc>
        <w:tc>
          <w:tcPr>
            <w:tcW w:w="4669" w:type="dxa"/>
          </w:tcPr>
          <w:p w:rsidR="000C1EBB" w:rsidRDefault="00975884" w:rsidP="00A65AF8">
            <w:pPr>
              <w:pStyle w:val="TableParagraph"/>
              <w:spacing w:line="376" w:lineRule="auto"/>
              <w:ind w:right="650"/>
              <w:rPr>
                <w:sz w:val="28"/>
              </w:rPr>
            </w:pPr>
            <w:r>
              <w:rPr>
                <w:sz w:val="28"/>
              </w:rPr>
              <w:t>Сніданки (з 08.00 до 10.30)</w:t>
            </w:r>
            <w:r>
              <w:rPr>
                <w:spacing w:val="1"/>
                <w:sz w:val="28"/>
              </w:rPr>
              <w:t xml:space="preserve"> </w:t>
            </w:r>
            <w:r>
              <w:rPr>
                <w:sz w:val="28"/>
              </w:rPr>
              <w:t>Колиба</w:t>
            </w:r>
            <w:r>
              <w:rPr>
                <w:spacing w:val="-1"/>
                <w:sz w:val="28"/>
              </w:rPr>
              <w:t xml:space="preserve"> </w:t>
            </w:r>
            <w:r>
              <w:rPr>
                <w:sz w:val="28"/>
              </w:rPr>
              <w:t>«Ди</w:t>
            </w:r>
            <w:r w:rsidR="00A90D95">
              <w:rPr>
                <w:sz w:val="28"/>
                <w:lang w:val="ru-RU"/>
              </w:rPr>
              <w:t>к</w:t>
            </w:r>
            <w:r>
              <w:rPr>
                <w:sz w:val="28"/>
              </w:rPr>
              <w:t>ий</w:t>
            </w:r>
            <w:r>
              <w:rPr>
                <w:spacing w:val="-1"/>
                <w:sz w:val="28"/>
              </w:rPr>
              <w:t xml:space="preserve"> </w:t>
            </w:r>
            <w:r>
              <w:rPr>
                <w:sz w:val="28"/>
              </w:rPr>
              <w:t>мед»</w:t>
            </w:r>
            <w:r>
              <w:rPr>
                <w:spacing w:val="-3"/>
                <w:sz w:val="28"/>
              </w:rPr>
              <w:t xml:space="preserve"> </w:t>
            </w:r>
            <w:r>
              <w:rPr>
                <w:sz w:val="28"/>
              </w:rPr>
              <w:t>на</w:t>
            </w:r>
            <w:r>
              <w:rPr>
                <w:spacing w:val="-1"/>
                <w:sz w:val="28"/>
              </w:rPr>
              <w:t xml:space="preserve"> </w:t>
            </w:r>
            <w:r>
              <w:rPr>
                <w:sz w:val="28"/>
              </w:rPr>
              <w:t>20</w:t>
            </w:r>
            <w:r>
              <w:rPr>
                <w:spacing w:val="1"/>
                <w:sz w:val="28"/>
              </w:rPr>
              <w:t xml:space="preserve"> </w:t>
            </w:r>
            <w:r>
              <w:rPr>
                <w:sz w:val="28"/>
              </w:rPr>
              <w:t>місць;</w:t>
            </w:r>
          </w:p>
          <w:p w:rsidR="000C1EBB" w:rsidRDefault="00975884" w:rsidP="00A65AF8">
            <w:pPr>
              <w:pStyle w:val="TableParagraph"/>
              <w:spacing w:line="256" w:lineRule="auto"/>
              <w:ind w:right="488"/>
              <w:rPr>
                <w:sz w:val="28"/>
              </w:rPr>
            </w:pPr>
            <w:r>
              <w:rPr>
                <w:sz w:val="28"/>
              </w:rPr>
              <w:t>Кафе «Дикий мед» на 40 місць ( в</w:t>
            </w:r>
            <w:r>
              <w:rPr>
                <w:spacing w:val="-67"/>
                <w:sz w:val="28"/>
              </w:rPr>
              <w:t xml:space="preserve"> </w:t>
            </w:r>
            <w:r>
              <w:rPr>
                <w:sz w:val="28"/>
              </w:rPr>
              <w:t>тому числі 16 місць на відкритій</w:t>
            </w:r>
            <w:r>
              <w:rPr>
                <w:spacing w:val="1"/>
                <w:sz w:val="28"/>
              </w:rPr>
              <w:t xml:space="preserve"> </w:t>
            </w:r>
            <w:r>
              <w:rPr>
                <w:sz w:val="28"/>
              </w:rPr>
              <w:t>терасі)</w:t>
            </w:r>
          </w:p>
        </w:tc>
      </w:tr>
    </w:tbl>
    <w:p w:rsidR="000C1EBB" w:rsidRDefault="00975884" w:rsidP="00A65AF8">
      <w:pPr>
        <w:pStyle w:val="a3"/>
        <w:ind w:left="0" w:right="727"/>
        <w:jc w:val="center"/>
      </w:pPr>
      <w:r>
        <w:t>Складено</w:t>
      </w:r>
      <w:r>
        <w:rPr>
          <w:spacing w:val="-1"/>
        </w:rPr>
        <w:t xml:space="preserve"> </w:t>
      </w:r>
      <w:r>
        <w:t>автором</w:t>
      </w:r>
    </w:p>
    <w:p w:rsidR="000C1EBB" w:rsidRDefault="000C1EBB" w:rsidP="00A65AF8">
      <w:pPr>
        <w:pStyle w:val="a3"/>
        <w:ind w:left="0"/>
        <w:jc w:val="left"/>
        <w:rPr>
          <w:sz w:val="30"/>
        </w:rPr>
      </w:pPr>
    </w:p>
    <w:p w:rsidR="000C1EBB" w:rsidRDefault="000C1EBB" w:rsidP="00A65AF8">
      <w:pPr>
        <w:pStyle w:val="a3"/>
        <w:ind w:left="0"/>
        <w:jc w:val="left"/>
        <w:rPr>
          <w:sz w:val="25"/>
        </w:rPr>
      </w:pPr>
    </w:p>
    <w:p w:rsidR="000C1EBB" w:rsidRDefault="00975884" w:rsidP="00A65AF8">
      <w:pPr>
        <w:pStyle w:val="a3"/>
        <w:spacing w:before="1"/>
        <w:ind w:left="0" w:right="163"/>
        <w:jc w:val="center"/>
      </w:pPr>
      <w:r>
        <w:t>Таблиця</w:t>
      </w:r>
      <w:r>
        <w:rPr>
          <w:spacing w:val="-2"/>
        </w:rPr>
        <w:t xml:space="preserve"> </w:t>
      </w:r>
      <w:r>
        <w:t>2.2</w:t>
      </w:r>
      <w:r>
        <w:rPr>
          <w:spacing w:val="-2"/>
        </w:rPr>
        <w:t xml:space="preserve"> </w:t>
      </w:r>
      <w:r>
        <w:t>–</w:t>
      </w:r>
      <w:r>
        <w:rPr>
          <w:spacing w:val="-5"/>
        </w:rPr>
        <w:t xml:space="preserve"> </w:t>
      </w:r>
      <w:r>
        <w:t>Додаткові</w:t>
      </w:r>
      <w:r>
        <w:rPr>
          <w:spacing w:val="-5"/>
        </w:rPr>
        <w:t xml:space="preserve"> </w:t>
      </w:r>
      <w:r>
        <w:t>послуги</w:t>
      </w:r>
      <w:r>
        <w:rPr>
          <w:spacing w:val="-2"/>
        </w:rPr>
        <w:t xml:space="preserve"> </w:t>
      </w:r>
      <w:r>
        <w:t>готельного</w:t>
      </w:r>
      <w:r>
        <w:rPr>
          <w:spacing w:val="-1"/>
        </w:rPr>
        <w:t xml:space="preserve"> </w:t>
      </w:r>
      <w:r>
        <w:t>комплексу</w:t>
      </w:r>
      <w:r>
        <w:rPr>
          <w:spacing w:val="-2"/>
        </w:rPr>
        <w:t xml:space="preserve"> </w:t>
      </w:r>
      <w:r>
        <w:t>«Дикий</w:t>
      </w:r>
      <w:r>
        <w:rPr>
          <w:spacing w:val="-2"/>
        </w:rPr>
        <w:t xml:space="preserve"> </w:t>
      </w:r>
      <w:r>
        <w:t>мед»</w:t>
      </w:r>
    </w:p>
    <w:p w:rsidR="000C1EBB" w:rsidRDefault="000C1EBB" w:rsidP="00A65AF8">
      <w:pPr>
        <w:pStyle w:val="a3"/>
        <w:ind w:left="0"/>
        <w:jc w:val="left"/>
        <w:rPr>
          <w:sz w:val="17"/>
        </w:rPr>
      </w:pPr>
    </w:p>
    <w:tbl>
      <w:tblPr>
        <w:tblStyle w:val="TableNormal"/>
        <w:tblW w:w="0" w:type="auto"/>
        <w:tblInd w:w="6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220"/>
        <w:gridCol w:w="4957"/>
      </w:tblGrid>
      <w:tr w:rsidR="000C1EBB">
        <w:trPr>
          <w:trHeight w:val="356"/>
        </w:trPr>
        <w:tc>
          <w:tcPr>
            <w:tcW w:w="4220" w:type="dxa"/>
          </w:tcPr>
          <w:p w:rsidR="000C1EBB" w:rsidRDefault="00975884" w:rsidP="00A65AF8">
            <w:pPr>
              <w:pStyle w:val="TableParagraph"/>
              <w:spacing w:before="11"/>
              <w:ind w:right="1627"/>
              <w:jc w:val="center"/>
              <w:rPr>
                <w:b/>
                <w:sz w:val="28"/>
              </w:rPr>
            </w:pPr>
            <w:r>
              <w:rPr>
                <w:b/>
                <w:sz w:val="28"/>
              </w:rPr>
              <w:t>Платні</w:t>
            </w:r>
          </w:p>
        </w:tc>
        <w:tc>
          <w:tcPr>
            <w:tcW w:w="4957" w:type="dxa"/>
          </w:tcPr>
          <w:p w:rsidR="000C1EBB" w:rsidRDefault="00975884" w:rsidP="00A65AF8">
            <w:pPr>
              <w:pStyle w:val="TableParagraph"/>
              <w:spacing w:before="11"/>
              <w:ind w:right="1626"/>
              <w:jc w:val="center"/>
              <w:rPr>
                <w:b/>
                <w:sz w:val="28"/>
              </w:rPr>
            </w:pPr>
            <w:r>
              <w:rPr>
                <w:b/>
                <w:sz w:val="28"/>
              </w:rPr>
              <w:t>Безкоштовні</w:t>
            </w:r>
          </w:p>
        </w:tc>
      </w:tr>
      <w:tr w:rsidR="000C1EBB">
        <w:trPr>
          <w:trHeight w:val="5169"/>
        </w:trPr>
        <w:tc>
          <w:tcPr>
            <w:tcW w:w="4220" w:type="dxa"/>
          </w:tcPr>
          <w:p w:rsidR="000C1EBB" w:rsidRDefault="00975884" w:rsidP="00A65AF8">
            <w:pPr>
              <w:pStyle w:val="TableParagraph"/>
              <w:numPr>
                <w:ilvl w:val="0"/>
                <w:numId w:val="11"/>
              </w:numPr>
              <w:tabs>
                <w:tab w:val="left" w:pos="797"/>
              </w:tabs>
              <w:spacing w:before="9" w:line="322" w:lineRule="exact"/>
              <w:ind w:left="0" w:hanging="361"/>
              <w:rPr>
                <w:sz w:val="28"/>
              </w:rPr>
            </w:pPr>
            <w:r>
              <w:rPr>
                <w:sz w:val="28"/>
              </w:rPr>
              <w:t>Сауна</w:t>
            </w:r>
          </w:p>
          <w:p w:rsidR="000C1EBB" w:rsidRDefault="00975884" w:rsidP="00A65AF8">
            <w:pPr>
              <w:pStyle w:val="TableParagraph"/>
              <w:numPr>
                <w:ilvl w:val="0"/>
                <w:numId w:val="11"/>
              </w:numPr>
              <w:tabs>
                <w:tab w:val="left" w:pos="797"/>
              </w:tabs>
              <w:ind w:left="0" w:hanging="361"/>
              <w:rPr>
                <w:sz w:val="28"/>
              </w:rPr>
            </w:pPr>
            <w:r>
              <w:rPr>
                <w:sz w:val="28"/>
              </w:rPr>
              <w:t>Організація</w:t>
            </w:r>
            <w:r>
              <w:rPr>
                <w:spacing w:val="-5"/>
                <w:sz w:val="28"/>
              </w:rPr>
              <w:t xml:space="preserve"> </w:t>
            </w:r>
            <w:r>
              <w:rPr>
                <w:sz w:val="28"/>
              </w:rPr>
              <w:t>екскурсій</w:t>
            </w:r>
          </w:p>
          <w:p w:rsidR="000C1EBB" w:rsidRDefault="00975884" w:rsidP="00A65AF8">
            <w:pPr>
              <w:pStyle w:val="TableParagraph"/>
              <w:numPr>
                <w:ilvl w:val="0"/>
                <w:numId w:val="11"/>
              </w:numPr>
              <w:tabs>
                <w:tab w:val="left" w:pos="797"/>
              </w:tabs>
              <w:spacing w:line="322" w:lineRule="exact"/>
              <w:ind w:left="0" w:hanging="361"/>
              <w:rPr>
                <w:sz w:val="28"/>
              </w:rPr>
            </w:pPr>
            <w:r>
              <w:rPr>
                <w:sz w:val="28"/>
              </w:rPr>
              <w:t>Прокат</w:t>
            </w:r>
            <w:r>
              <w:rPr>
                <w:spacing w:val="-3"/>
                <w:sz w:val="28"/>
              </w:rPr>
              <w:t xml:space="preserve"> </w:t>
            </w:r>
            <w:r>
              <w:rPr>
                <w:sz w:val="28"/>
              </w:rPr>
              <w:t>велосипедів</w:t>
            </w:r>
          </w:p>
          <w:p w:rsidR="000C1EBB" w:rsidRDefault="00975884" w:rsidP="00A65AF8">
            <w:pPr>
              <w:pStyle w:val="TableParagraph"/>
              <w:numPr>
                <w:ilvl w:val="0"/>
                <w:numId w:val="11"/>
              </w:numPr>
              <w:tabs>
                <w:tab w:val="left" w:pos="797"/>
              </w:tabs>
              <w:spacing w:line="322" w:lineRule="exact"/>
              <w:ind w:left="0" w:hanging="361"/>
              <w:rPr>
                <w:sz w:val="28"/>
              </w:rPr>
            </w:pPr>
            <w:r>
              <w:rPr>
                <w:sz w:val="28"/>
              </w:rPr>
              <w:t>Альтанка,</w:t>
            </w:r>
            <w:r>
              <w:rPr>
                <w:spacing w:val="-2"/>
                <w:sz w:val="28"/>
              </w:rPr>
              <w:t xml:space="preserve"> </w:t>
            </w:r>
            <w:r>
              <w:rPr>
                <w:sz w:val="28"/>
              </w:rPr>
              <w:t>мангал,</w:t>
            </w:r>
            <w:r>
              <w:rPr>
                <w:spacing w:val="-3"/>
                <w:sz w:val="28"/>
              </w:rPr>
              <w:t xml:space="preserve"> </w:t>
            </w:r>
            <w:r>
              <w:rPr>
                <w:sz w:val="28"/>
              </w:rPr>
              <w:t>дрова</w:t>
            </w:r>
          </w:p>
          <w:p w:rsidR="000C1EBB" w:rsidRDefault="00975884" w:rsidP="00A65AF8">
            <w:pPr>
              <w:pStyle w:val="TableParagraph"/>
              <w:numPr>
                <w:ilvl w:val="0"/>
                <w:numId w:val="11"/>
              </w:numPr>
              <w:tabs>
                <w:tab w:val="left" w:pos="797"/>
              </w:tabs>
              <w:ind w:left="0" w:hanging="361"/>
              <w:rPr>
                <w:sz w:val="28"/>
              </w:rPr>
            </w:pPr>
            <w:r>
              <w:rPr>
                <w:sz w:val="28"/>
              </w:rPr>
              <w:t>Прання</w:t>
            </w:r>
          </w:p>
          <w:p w:rsidR="000C1EBB" w:rsidRDefault="00975884" w:rsidP="00A65AF8">
            <w:pPr>
              <w:pStyle w:val="TableParagraph"/>
              <w:numPr>
                <w:ilvl w:val="0"/>
                <w:numId w:val="11"/>
              </w:numPr>
              <w:tabs>
                <w:tab w:val="left" w:pos="797"/>
              </w:tabs>
              <w:spacing w:before="2" w:line="322" w:lineRule="exact"/>
              <w:ind w:left="0" w:hanging="361"/>
              <w:rPr>
                <w:sz w:val="28"/>
              </w:rPr>
            </w:pPr>
            <w:r>
              <w:rPr>
                <w:sz w:val="28"/>
              </w:rPr>
              <w:t>Прасування</w:t>
            </w:r>
          </w:p>
          <w:p w:rsidR="000C1EBB" w:rsidRDefault="00975884" w:rsidP="00A65AF8">
            <w:pPr>
              <w:pStyle w:val="TableParagraph"/>
              <w:numPr>
                <w:ilvl w:val="0"/>
                <w:numId w:val="11"/>
              </w:numPr>
              <w:tabs>
                <w:tab w:val="left" w:pos="797"/>
              </w:tabs>
              <w:spacing w:line="322" w:lineRule="exact"/>
              <w:ind w:left="0" w:hanging="361"/>
              <w:rPr>
                <w:sz w:val="28"/>
              </w:rPr>
            </w:pPr>
            <w:r>
              <w:rPr>
                <w:sz w:val="28"/>
              </w:rPr>
              <w:t>Room-service</w:t>
            </w:r>
          </w:p>
          <w:p w:rsidR="000C1EBB" w:rsidRDefault="00975884" w:rsidP="00A65AF8">
            <w:pPr>
              <w:pStyle w:val="TableParagraph"/>
              <w:numPr>
                <w:ilvl w:val="0"/>
                <w:numId w:val="11"/>
              </w:numPr>
              <w:tabs>
                <w:tab w:val="left" w:pos="797"/>
              </w:tabs>
              <w:spacing w:line="322" w:lineRule="exact"/>
              <w:ind w:left="0" w:hanging="361"/>
              <w:rPr>
                <w:sz w:val="28"/>
              </w:rPr>
            </w:pPr>
            <w:r>
              <w:rPr>
                <w:sz w:val="28"/>
              </w:rPr>
              <w:t>Трансфер</w:t>
            </w:r>
          </w:p>
          <w:p w:rsidR="000C1EBB" w:rsidRDefault="00975884" w:rsidP="00A65AF8">
            <w:pPr>
              <w:pStyle w:val="TableParagraph"/>
              <w:numPr>
                <w:ilvl w:val="0"/>
                <w:numId w:val="11"/>
              </w:numPr>
              <w:tabs>
                <w:tab w:val="left" w:pos="797"/>
              </w:tabs>
              <w:ind w:left="0" w:hanging="361"/>
              <w:rPr>
                <w:sz w:val="28"/>
              </w:rPr>
            </w:pPr>
            <w:r>
              <w:rPr>
                <w:sz w:val="28"/>
              </w:rPr>
              <w:t>Масаж</w:t>
            </w:r>
          </w:p>
        </w:tc>
        <w:tc>
          <w:tcPr>
            <w:tcW w:w="4957" w:type="dxa"/>
          </w:tcPr>
          <w:p w:rsidR="000C1EBB" w:rsidRDefault="00975884" w:rsidP="00A65AF8">
            <w:pPr>
              <w:pStyle w:val="TableParagraph"/>
              <w:numPr>
                <w:ilvl w:val="0"/>
                <w:numId w:val="10"/>
              </w:numPr>
              <w:tabs>
                <w:tab w:val="left" w:pos="797"/>
              </w:tabs>
              <w:spacing w:before="9" w:line="322" w:lineRule="exact"/>
              <w:ind w:left="0" w:hanging="361"/>
              <w:rPr>
                <w:sz w:val="28"/>
              </w:rPr>
            </w:pPr>
            <w:r>
              <w:rPr>
                <w:sz w:val="28"/>
              </w:rPr>
              <w:t>Бронювання</w:t>
            </w:r>
          </w:p>
          <w:p w:rsidR="000C1EBB" w:rsidRDefault="00975884" w:rsidP="00A65AF8">
            <w:pPr>
              <w:pStyle w:val="TableParagraph"/>
              <w:numPr>
                <w:ilvl w:val="0"/>
                <w:numId w:val="10"/>
              </w:numPr>
              <w:tabs>
                <w:tab w:val="left" w:pos="797"/>
              </w:tabs>
              <w:ind w:left="0" w:hanging="361"/>
              <w:rPr>
                <w:sz w:val="28"/>
              </w:rPr>
            </w:pPr>
            <w:r>
              <w:rPr>
                <w:sz w:val="28"/>
              </w:rPr>
              <w:t>Зберігання</w:t>
            </w:r>
            <w:r>
              <w:rPr>
                <w:spacing w:val="-6"/>
                <w:sz w:val="28"/>
              </w:rPr>
              <w:t xml:space="preserve"> </w:t>
            </w:r>
            <w:r>
              <w:rPr>
                <w:sz w:val="28"/>
              </w:rPr>
              <w:t>речей</w:t>
            </w:r>
            <w:r>
              <w:rPr>
                <w:spacing w:val="-1"/>
                <w:sz w:val="28"/>
              </w:rPr>
              <w:t xml:space="preserve"> </w:t>
            </w:r>
            <w:r>
              <w:rPr>
                <w:sz w:val="28"/>
              </w:rPr>
              <w:t>в</w:t>
            </w:r>
            <w:r>
              <w:rPr>
                <w:spacing w:val="-3"/>
                <w:sz w:val="28"/>
              </w:rPr>
              <w:t xml:space="preserve"> </w:t>
            </w:r>
            <w:r>
              <w:rPr>
                <w:sz w:val="28"/>
              </w:rPr>
              <w:t>камерах</w:t>
            </w:r>
            <w:r>
              <w:rPr>
                <w:spacing w:val="-2"/>
                <w:sz w:val="28"/>
              </w:rPr>
              <w:t xml:space="preserve"> </w:t>
            </w:r>
            <w:r>
              <w:rPr>
                <w:sz w:val="28"/>
              </w:rPr>
              <w:t>схову</w:t>
            </w:r>
          </w:p>
          <w:p w:rsidR="000C1EBB" w:rsidRDefault="00975884" w:rsidP="00A65AF8">
            <w:pPr>
              <w:pStyle w:val="TableParagraph"/>
              <w:numPr>
                <w:ilvl w:val="0"/>
                <w:numId w:val="10"/>
              </w:numPr>
              <w:tabs>
                <w:tab w:val="left" w:pos="797"/>
              </w:tabs>
              <w:spacing w:line="322" w:lineRule="exact"/>
              <w:ind w:left="0" w:hanging="361"/>
              <w:rPr>
                <w:sz w:val="28"/>
              </w:rPr>
            </w:pPr>
            <w:r>
              <w:rPr>
                <w:sz w:val="28"/>
              </w:rPr>
              <w:t>Виклик</w:t>
            </w:r>
            <w:r>
              <w:rPr>
                <w:spacing w:val="-3"/>
                <w:sz w:val="28"/>
              </w:rPr>
              <w:t xml:space="preserve"> </w:t>
            </w:r>
            <w:r>
              <w:rPr>
                <w:sz w:val="28"/>
              </w:rPr>
              <w:t>швидкої</w:t>
            </w:r>
            <w:r>
              <w:rPr>
                <w:spacing w:val="-4"/>
                <w:sz w:val="28"/>
              </w:rPr>
              <w:t xml:space="preserve"> </w:t>
            </w:r>
            <w:r>
              <w:rPr>
                <w:sz w:val="28"/>
              </w:rPr>
              <w:t>допомоги</w:t>
            </w:r>
          </w:p>
          <w:p w:rsidR="000C1EBB" w:rsidRDefault="00975884" w:rsidP="00A65AF8">
            <w:pPr>
              <w:pStyle w:val="TableParagraph"/>
              <w:numPr>
                <w:ilvl w:val="0"/>
                <w:numId w:val="10"/>
              </w:numPr>
              <w:tabs>
                <w:tab w:val="left" w:pos="797"/>
              </w:tabs>
              <w:spacing w:line="322" w:lineRule="exact"/>
              <w:ind w:left="0" w:hanging="361"/>
              <w:rPr>
                <w:sz w:val="28"/>
              </w:rPr>
            </w:pPr>
            <w:r>
              <w:rPr>
                <w:sz w:val="28"/>
              </w:rPr>
              <w:t>Доставка</w:t>
            </w:r>
            <w:r>
              <w:rPr>
                <w:spacing w:val="-2"/>
                <w:sz w:val="28"/>
              </w:rPr>
              <w:t xml:space="preserve"> </w:t>
            </w:r>
            <w:r>
              <w:rPr>
                <w:sz w:val="28"/>
              </w:rPr>
              <w:t>в</w:t>
            </w:r>
            <w:r>
              <w:rPr>
                <w:spacing w:val="-2"/>
                <w:sz w:val="28"/>
              </w:rPr>
              <w:t xml:space="preserve"> </w:t>
            </w:r>
            <w:r>
              <w:rPr>
                <w:sz w:val="28"/>
              </w:rPr>
              <w:t>номер медикаментів</w:t>
            </w:r>
          </w:p>
          <w:p w:rsidR="000C1EBB" w:rsidRDefault="00975884" w:rsidP="00A65AF8">
            <w:pPr>
              <w:pStyle w:val="TableParagraph"/>
              <w:numPr>
                <w:ilvl w:val="0"/>
                <w:numId w:val="10"/>
              </w:numPr>
              <w:tabs>
                <w:tab w:val="left" w:pos="797"/>
              </w:tabs>
              <w:ind w:left="0" w:hanging="361"/>
              <w:rPr>
                <w:sz w:val="28"/>
              </w:rPr>
            </w:pPr>
            <w:r>
              <w:rPr>
                <w:sz w:val="28"/>
              </w:rPr>
              <w:t>Послуга</w:t>
            </w:r>
            <w:r>
              <w:rPr>
                <w:spacing w:val="-4"/>
                <w:sz w:val="28"/>
              </w:rPr>
              <w:t xml:space="preserve"> </w:t>
            </w:r>
            <w:r>
              <w:rPr>
                <w:sz w:val="28"/>
              </w:rPr>
              <w:t>«Будильник»</w:t>
            </w:r>
          </w:p>
          <w:p w:rsidR="000C1EBB" w:rsidRDefault="00975884" w:rsidP="00A65AF8">
            <w:pPr>
              <w:pStyle w:val="TableParagraph"/>
              <w:numPr>
                <w:ilvl w:val="0"/>
                <w:numId w:val="10"/>
              </w:numPr>
              <w:tabs>
                <w:tab w:val="left" w:pos="797"/>
              </w:tabs>
              <w:spacing w:before="2" w:line="322" w:lineRule="exact"/>
              <w:ind w:left="0" w:hanging="361"/>
              <w:rPr>
                <w:sz w:val="28"/>
              </w:rPr>
            </w:pPr>
            <w:r>
              <w:rPr>
                <w:sz w:val="28"/>
              </w:rPr>
              <w:t>Надання</w:t>
            </w:r>
            <w:r>
              <w:rPr>
                <w:spacing w:val="-3"/>
                <w:sz w:val="28"/>
              </w:rPr>
              <w:t xml:space="preserve"> </w:t>
            </w:r>
            <w:r>
              <w:rPr>
                <w:sz w:val="28"/>
              </w:rPr>
              <w:t>сувенірної</w:t>
            </w:r>
            <w:r>
              <w:rPr>
                <w:spacing w:val="-5"/>
                <w:sz w:val="28"/>
              </w:rPr>
              <w:t xml:space="preserve"> </w:t>
            </w:r>
            <w:r>
              <w:rPr>
                <w:sz w:val="28"/>
              </w:rPr>
              <w:t>реклами</w:t>
            </w:r>
          </w:p>
          <w:p w:rsidR="000C1EBB" w:rsidRDefault="00975884" w:rsidP="00A65AF8">
            <w:pPr>
              <w:pStyle w:val="TableParagraph"/>
              <w:numPr>
                <w:ilvl w:val="0"/>
                <w:numId w:val="10"/>
              </w:numPr>
              <w:tabs>
                <w:tab w:val="left" w:pos="797"/>
              </w:tabs>
              <w:ind w:left="0" w:right="419"/>
              <w:rPr>
                <w:sz w:val="28"/>
              </w:rPr>
            </w:pPr>
            <w:r>
              <w:rPr>
                <w:sz w:val="28"/>
              </w:rPr>
              <w:t>Надання довідкової інформації</w:t>
            </w:r>
            <w:r>
              <w:rPr>
                <w:spacing w:val="-67"/>
                <w:sz w:val="28"/>
              </w:rPr>
              <w:t xml:space="preserve"> </w:t>
            </w:r>
            <w:r>
              <w:rPr>
                <w:sz w:val="28"/>
              </w:rPr>
              <w:t>послуг</w:t>
            </w:r>
          </w:p>
          <w:p w:rsidR="000C1EBB" w:rsidRDefault="00975884" w:rsidP="00A65AF8">
            <w:pPr>
              <w:pStyle w:val="TableParagraph"/>
              <w:numPr>
                <w:ilvl w:val="0"/>
                <w:numId w:val="10"/>
              </w:numPr>
              <w:tabs>
                <w:tab w:val="left" w:pos="797"/>
              </w:tabs>
              <w:ind w:left="0" w:right="821"/>
              <w:rPr>
                <w:sz w:val="28"/>
              </w:rPr>
            </w:pPr>
            <w:r>
              <w:rPr>
                <w:sz w:val="28"/>
              </w:rPr>
              <w:t>Автостоянка та стоянка для</w:t>
            </w:r>
            <w:r>
              <w:rPr>
                <w:spacing w:val="-67"/>
                <w:sz w:val="28"/>
              </w:rPr>
              <w:t xml:space="preserve"> </w:t>
            </w:r>
            <w:r>
              <w:rPr>
                <w:sz w:val="28"/>
              </w:rPr>
              <w:t>велосипедів</w:t>
            </w:r>
          </w:p>
          <w:p w:rsidR="000C1EBB" w:rsidRDefault="00975884" w:rsidP="00A65AF8">
            <w:pPr>
              <w:pStyle w:val="TableParagraph"/>
              <w:numPr>
                <w:ilvl w:val="0"/>
                <w:numId w:val="10"/>
              </w:numPr>
              <w:tabs>
                <w:tab w:val="left" w:pos="797"/>
              </w:tabs>
              <w:spacing w:line="321" w:lineRule="exact"/>
              <w:ind w:left="0" w:hanging="361"/>
              <w:rPr>
                <w:sz w:val="28"/>
              </w:rPr>
            </w:pPr>
            <w:r>
              <w:rPr>
                <w:sz w:val="28"/>
              </w:rPr>
              <w:t>Wi-Fi</w:t>
            </w:r>
            <w:r>
              <w:rPr>
                <w:spacing w:val="-2"/>
                <w:sz w:val="28"/>
              </w:rPr>
              <w:t xml:space="preserve"> </w:t>
            </w:r>
            <w:r>
              <w:rPr>
                <w:sz w:val="28"/>
              </w:rPr>
              <w:t>на</w:t>
            </w:r>
            <w:r>
              <w:rPr>
                <w:spacing w:val="-3"/>
                <w:sz w:val="28"/>
              </w:rPr>
              <w:t xml:space="preserve"> </w:t>
            </w:r>
            <w:r>
              <w:rPr>
                <w:sz w:val="28"/>
              </w:rPr>
              <w:t>території</w:t>
            </w:r>
          </w:p>
          <w:p w:rsidR="000C1EBB" w:rsidRDefault="00975884" w:rsidP="00A65AF8">
            <w:pPr>
              <w:pStyle w:val="TableParagraph"/>
              <w:numPr>
                <w:ilvl w:val="0"/>
                <w:numId w:val="10"/>
              </w:numPr>
              <w:tabs>
                <w:tab w:val="left" w:pos="797"/>
              </w:tabs>
              <w:spacing w:before="1"/>
              <w:ind w:left="0" w:hanging="361"/>
              <w:rPr>
                <w:sz w:val="28"/>
              </w:rPr>
            </w:pPr>
            <w:r>
              <w:rPr>
                <w:sz w:val="28"/>
              </w:rPr>
              <w:t>теніс,</w:t>
            </w:r>
            <w:r>
              <w:rPr>
                <w:spacing w:val="-3"/>
                <w:sz w:val="28"/>
              </w:rPr>
              <w:t xml:space="preserve"> </w:t>
            </w:r>
            <w:r>
              <w:rPr>
                <w:sz w:val="28"/>
              </w:rPr>
              <w:t>бадмінтон,</w:t>
            </w:r>
            <w:r>
              <w:rPr>
                <w:spacing w:val="-3"/>
                <w:sz w:val="28"/>
              </w:rPr>
              <w:t xml:space="preserve"> </w:t>
            </w:r>
            <w:r>
              <w:rPr>
                <w:sz w:val="28"/>
              </w:rPr>
              <w:t>настільні</w:t>
            </w:r>
            <w:r>
              <w:rPr>
                <w:spacing w:val="-1"/>
                <w:sz w:val="28"/>
              </w:rPr>
              <w:t xml:space="preserve"> </w:t>
            </w:r>
            <w:r>
              <w:rPr>
                <w:sz w:val="28"/>
              </w:rPr>
              <w:t>ігри</w:t>
            </w:r>
          </w:p>
          <w:p w:rsidR="000C1EBB" w:rsidRDefault="00975884" w:rsidP="00A65AF8">
            <w:pPr>
              <w:pStyle w:val="TableParagraph"/>
              <w:numPr>
                <w:ilvl w:val="0"/>
                <w:numId w:val="10"/>
              </w:numPr>
              <w:tabs>
                <w:tab w:val="left" w:pos="797"/>
              </w:tabs>
              <w:ind w:left="0" w:right="609"/>
              <w:rPr>
                <w:sz w:val="28"/>
              </w:rPr>
            </w:pPr>
            <w:r>
              <w:rPr>
                <w:sz w:val="28"/>
              </w:rPr>
              <w:t>місце для сушіння</w:t>
            </w:r>
            <w:r>
              <w:rPr>
                <w:spacing w:val="1"/>
                <w:sz w:val="28"/>
              </w:rPr>
              <w:t xml:space="preserve"> </w:t>
            </w:r>
            <w:r>
              <w:rPr>
                <w:sz w:val="28"/>
              </w:rPr>
              <w:t>гірськолижного</w:t>
            </w:r>
            <w:r>
              <w:rPr>
                <w:spacing w:val="-10"/>
                <w:sz w:val="28"/>
              </w:rPr>
              <w:t xml:space="preserve"> </w:t>
            </w:r>
            <w:r>
              <w:rPr>
                <w:sz w:val="28"/>
              </w:rPr>
              <w:t>спорядження</w:t>
            </w:r>
          </w:p>
          <w:p w:rsidR="000C1EBB" w:rsidRDefault="00975884" w:rsidP="00A65AF8">
            <w:pPr>
              <w:pStyle w:val="TableParagraph"/>
              <w:numPr>
                <w:ilvl w:val="0"/>
                <w:numId w:val="10"/>
              </w:numPr>
              <w:tabs>
                <w:tab w:val="left" w:pos="797"/>
              </w:tabs>
              <w:spacing w:line="321" w:lineRule="exact"/>
              <w:ind w:left="0" w:hanging="361"/>
              <w:rPr>
                <w:sz w:val="28"/>
              </w:rPr>
            </w:pPr>
            <w:r>
              <w:rPr>
                <w:sz w:val="28"/>
              </w:rPr>
              <w:t>дитячий</w:t>
            </w:r>
            <w:r>
              <w:rPr>
                <w:spacing w:val="-2"/>
                <w:sz w:val="28"/>
              </w:rPr>
              <w:t xml:space="preserve"> </w:t>
            </w:r>
            <w:r>
              <w:rPr>
                <w:sz w:val="28"/>
              </w:rPr>
              <w:t>майданчик</w:t>
            </w:r>
          </w:p>
        </w:tc>
      </w:tr>
    </w:tbl>
    <w:p w:rsidR="000C1EBB" w:rsidRDefault="00975884" w:rsidP="00A65AF8">
      <w:pPr>
        <w:pStyle w:val="a3"/>
        <w:ind w:left="0" w:right="727"/>
        <w:jc w:val="center"/>
      </w:pPr>
      <w:r>
        <w:t>Складено</w:t>
      </w:r>
      <w:r>
        <w:rPr>
          <w:spacing w:val="-1"/>
        </w:rPr>
        <w:t xml:space="preserve"> </w:t>
      </w:r>
      <w:r>
        <w:t>автором</w:t>
      </w:r>
    </w:p>
    <w:p w:rsidR="000C1EBB" w:rsidRDefault="000C1EBB" w:rsidP="00A65AF8">
      <w:pPr>
        <w:jc w:val="center"/>
        <w:sectPr w:rsidR="000C1EBB">
          <w:pgSz w:w="12240" w:h="15840"/>
          <w:pgMar w:top="1040" w:right="200" w:bottom="280" w:left="1060" w:header="713" w:footer="0" w:gutter="0"/>
          <w:cols w:space="720"/>
        </w:sectPr>
      </w:pPr>
    </w:p>
    <w:p w:rsidR="000C1EBB" w:rsidRDefault="00975884" w:rsidP="00A65AF8">
      <w:pPr>
        <w:pStyle w:val="a3"/>
        <w:spacing w:before="81" w:line="360" w:lineRule="auto"/>
        <w:ind w:left="0" w:right="650" w:firstLine="566"/>
      </w:pPr>
      <w:r>
        <w:lastRenderedPageBreak/>
        <w:t>Для формування ефективної роботи з організації розміщення в готельному</w:t>
      </w:r>
      <w:r>
        <w:rPr>
          <w:spacing w:val="1"/>
        </w:rPr>
        <w:t xml:space="preserve"> </w:t>
      </w:r>
      <w:r>
        <w:t>комплексі</w:t>
      </w:r>
      <w:r>
        <w:rPr>
          <w:spacing w:val="1"/>
        </w:rPr>
        <w:t xml:space="preserve"> </w:t>
      </w:r>
      <w:r>
        <w:t>«Дикий</w:t>
      </w:r>
      <w:r>
        <w:rPr>
          <w:spacing w:val="1"/>
        </w:rPr>
        <w:t xml:space="preserve"> </w:t>
      </w:r>
      <w:r>
        <w:t>мед»</w:t>
      </w:r>
      <w:r>
        <w:rPr>
          <w:spacing w:val="1"/>
        </w:rPr>
        <w:t xml:space="preserve"> </w:t>
      </w:r>
      <w:r>
        <w:t>було</w:t>
      </w:r>
      <w:r>
        <w:rPr>
          <w:spacing w:val="1"/>
        </w:rPr>
        <w:t xml:space="preserve"> </w:t>
      </w:r>
      <w:r>
        <w:t>сформовано</w:t>
      </w:r>
      <w:r>
        <w:rPr>
          <w:spacing w:val="1"/>
        </w:rPr>
        <w:t xml:space="preserve"> </w:t>
      </w:r>
      <w:r>
        <w:t>відповідний</w:t>
      </w:r>
      <w:r>
        <w:rPr>
          <w:spacing w:val="1"/>
        </w:rPr>
        <w:t xml:space="preserve"> </w:t>
      </w:r>
      <w:r>
        <w:t>номерний</w:t>
      </w:r>
      <w:r>
        <w:rPr>
          <w:spacing w:val="1"/>
        </w:rPr>
        <w:t xml:space="preserve"> </w:t>
      </w:r>
      <w:r>
        <w:t>фонд,</w:t>
      </w:r>
      <w:r>
        <w:rPr>
          <w:spacing w:val="1"/>
        </w:rPr>
        <w:t xml:space="preserve"> </w:t>
      </w:r>
      <w:r>
        <w:t>характеристика</w:t>
      </w:r>
      <w:r>
        <w:rPr>
          <w:spacing w:val="-1"/>
        </w:rPr>
        <w:t xml:space="preserve"> </w:t>
      </w:r>
      <w:r>
        <w:t>якого</w:t>
      </w:r>
      <w:r>
        <w:rPr>
          <w:spacing w:val="1"/>
        </w:rPr>
        <w:t xml:space="preserve"> </w:t>
      </w:r>
      <w:r>
        <w:t>наведена в</w:t>
      </w:r>
      <w:r>
        <w:rPr>
          <w:spacing w:val="-1"/>
        </w:rPr>
        <w:t xml:space="preserve"> </w:t>
      </w:r>
      <w:r>
        <w:t>табл.</w:t>
      </w:r>
      <w:r>
        <w:rPr>
          <w:spacing w:val="-4"/>
        </w:rPr>
        <w:t xml:space="preserve"> </w:t>
      </w:r>
      <w:r>
        <w:t>2.3.</w:t>
      </w:r>
    </w:p>
    <w:p w:rsidR="000C1EBB" w:rsidRDefault="000C1EBB" w:rsidP="00A65AF8">
      <w:pPr>
        <w:pStyle w:val="a3"/>
        <w:spacing w:before="1"/>
        <w:ind w:left="0"/>
        <w:jc w:val="left"/>
        <w:rPr>
          <w:sz w:val="44"/>
        </w:rPr>
      </w:pPr>
    </w:p>
    <w:p w:rsidR="000C1EBB" w:rsidRDefault="00975884" w:rsidP="00C5750F">
      <w:pPr>
        <w:pStyle w:val="a3"/>
        <w:spacing w:after="14" w:line="376" w:lineRule="auto"/>
        <w:ind w:left="0" w:right="841" w:firstLine="709"/>
        <w:jc w:val="center"/>
      </w:pPr>
      <w:r>
        <w:t>Таблиця 2.3 – Характеристика номерного фонду</w:t>
      </w:r>
      <w:r w:rsidR="00C5750F">
        <w:rPr>
          <w:spacing w:val="-67"/>
        </w:rPr>
        <w:t xml:space="preserve"> </w:t>
      </w:r>
      <w:r>
        <w:t>готельного комплексу</w:t>
      </w:r>
      <w:r>
        <w:rPr>
          <w:spacing w:val="-3"/>
        </w:rPr>
        <w:t xml:space="preserve"> </w:t>
      </w:r>
      <w:r>
        <w:t>«Дикий</w:t>
      </w:r>
      <w:r>
        <w:rPr>
          <w:spacing w:val="-1"/>
        </w:rPr>
        <w:t xml:space="preserve"> </w:t>
      </w:r>
      <w:r>
        <w:t>мед».</w:t>
      </w:r>
    </w:p>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85"/>
        <w:gridCol w:w="2085"/>
        <w:gridCol w:w="4266"/>
        <w:gridCol w:w="1779"/>
      </w:tblGrid>
      <w:tr w:rsidR="000C1EBB" w:rsidTr="00C5750F">
        <w:trPr>
          <w:trHeight w:val="1303"/>
        </w:trPr>
        <w:tc>
          <w:tcPr>
            <w:tcW w:w="1985" w:type="dxa"/>
          </w:tcPr>
          <w:p w:rsidR="000C1EBB" w:rsidRDefault="00975884" w:rsidP="00A65AF8">
            <w:pPr>
              <w:pStyle w:val="TableParagraph"/>
              <w:spacing w:before="7"/>
              <w:ind w:right="255"/>
              <w:jc w:val="center"/>
              <w:rPr>
                <w:sz w:val="28"/>
              </w:rPr>
            </w:pPr>
            <w:r>
              <w:rPr>
                <w:sz w:val="28"/>
              </w:rPr>
              <w:t>Категорія</w:t>
            </w:r>
          </w:p>
        </w:tc>
        <w:tc>
          <w:tcPr>
            <w:tcW w:w="2085" w:type="dxa"/>
          </w:tcPr>
          <w:p w:rsidR="000C1EBB" w:rsidRDefault="00975884" w:rsidP="00C5750F">
            <w:pPr>
              <w:pStyle w:val="TableParagraph"/>
              <w:spacing w:before="7"/>
              <w:ind w:right="237"/>
              <w:jc w:val="center"/>
              <w:rPr>
                <w:sz w:val="28"/>
              </w:rPr>
            </w:pPr>
            <w:r>
              <w:rPr>
                <w:sz w:val="28"/>
              </w:rPr>
              <w:t>Кількість</w:t>
            </w:r>
            <w:r>
              <w:rPr>
                <w:spacing w:val="-67"/>
                <w:sz w:val="28"/>
              </w:rPr>
              <w:t xml:space="preserve"> </w:t>
            </w:r>
            <w:r>
              <w:rPr>
                <w:sz w:val="28"/>
              </w:rPr>
              <w:t>номерів</w:t>
            </w:r>
          </w:p>
        </w:tc>
        <w:tc>
          <w:tcPr>
            <w:tcW w:w="4266" w:type="dxa"/>
          </w:tcPr>
          <w:p w:rsidR="000C1EBB" w:rsidRDefault="00975884" w:rsidP="00A65AF8">
            <w:pPr>
              <w:pStyle w:val="TableParagraph"/>
              <w:spacing w:before="7"/>
              <w:ind w:right="1133"/>
              <w:jc w:val="center"/>
              <w:rPr>
                <w:sz w:val="28"/>
              </w:rPr>
            </w:pPr>
            <w:r>
              <w:rPr>
                <w:sz w:val="28"/>
              </w:rPr>
              <w:t>Характеристика</w:t>
            </w:r>
          </w:p>
        </w:tc>
        <w:tc>
          <w:tcPr>
            <w:tcW w:w="1779" w:type="dxa"/>
          </w:tcPr>
          <w:p w:rsidR="000C1EBB" w:rsidRDefault="00975884" w:rsidP="00A65AF8">
            <w:pPr>
              <w:pStyle w:val="TableParagraph"/>
              <w:spacing w:before="7"/>
              <w:ind w:right="92" w:firstLine="96"/>
              <w:jc w:val="both"/>
              <w:rPr>
                <w:sz w:val="28"/>
              </w:rPr>
            </w:pPr>
            <w:r>
              <w:rPr>
                <w:sz w:val="28"/>
              </w:rPr>
              <w:t>Вартість за</w:t>
            </w:r>
            <w:r>
              <w:rPr>
                <w:spacing w:val="1"/>
                <w:sz w:val="28"/>
              </w:rPr>
              <w:t xml:space="preserve"> </w:t>
            </w:r>
            <w:r>
              <w:rPr>
                <w:sz w:val="28"/>
              </w:rPr>
              <w:t>добу на дві</w:t>
            </w:r>
            <w:r>
              <w:rPr>
                <w:spacing w:val="1"/>
                <w:sz w:val="28"/>
              </w:rPr>
              <w:t xml:space="preserve"> </w:t>
            </w:r>
            <w:r>
              <w:rPr>
                <w:sz w:val="28"/>
              </w:rPr>
              <w:t>персони,</w:t>
            </w:r>
            <w:r>
              <w:rPr>
                <w:spacing w:val="-14"/>
                <w:sz w:val="28"/>
              </w:rPr>
              <w:t xml:space="preserve"> </w:t>
            </w:r>
            <w:r>
              <w:rPr>
                <w:sz w:val="28"/>
              </w:rPr>
              <w:t>грн</w:t>
            </w:r>
          </w:p>
          <w:p w:rsidR="000C1EBB" w:rsidRDefault="00975884" w:rsidP="00A65AF8">
            <w:pPr>
              <w:pStyle w:val="TableParagraph"/>
              <w:spacing w:before="2" w:line="308" w:lineRule="exact"/>
              <w:jc w:val="both"/>
              <w:rPr>
                <w:sz w:val="28"/>
              </w:rPr>
            </w:pPr>
            <w:r>
              <w:rPr>
                <w:sz w:val="28"/>
              </w:rPr>
              <w:t>(осінь</w:t>
            </w:r>
            <w:r>
              <w:rPr>
                <w:spacing w:val="-9"/>
                <w:sz w:val="28"/>
              </w:rPr>
              <w:t xml:space="preserve"> </w:t>
            </w:r>
            <w:r>
              <w:rPr>
                <w:sz w:val="28"/>
              </w:rPr>
              <w:t>2022</w:t>
            </w:r>
            <w:r>
              <w:rPr>
                <w:spacing w:val="-11"/>
                <w:sz w:val="28"/>
              </w:rPr>
              <w:t xml:space="preserve"> </w:t>
            </w:r>
            <w:r>
              <w:rPr>
                <w:sz w:val="28"/>
              </w:rPr>
              <w:t>р.)</w:t>
            </w:r>
          </w:p>
        </w:tc>
      </w:tr>
      <w:tr w:rsidR="000C1EBB" w:rsidTr="00C5750F">
        <w:trPr>
          <w:trHeight w:val="335"/>
        </w:trPr>
        <w:tc>
          <w:tcPr>
            <w:tcW w:w="1985" w:type="dxa"/>
          </w:tcPr>
          <w:p w:rsidR="000C1EBB" w:rsidRDefault="00975884" w:rsidP="00A65AF8">
            <w:pPr>
              <w:pStyle w:val="TableParagraph"/>
              <w:spacing w:before="7" w:line="308" w:lineRule="exact"/>
              <w:jc w:val="center"/>
              <w:rPr>
                <w:sz w:val="28"/>
              </w:rPr>
            </w:pPr>
            <w:r>
              <w:rPr>
                <w:sz w:val="28"/>
              </w:rPr>
              <w:t>1</w:t>
            </w:r>
          </w:p>
        </w:tc>
        <w:tc>
          <w:tcPr>
            <w:tcW w:w="2085" w:type="dxa"/>
          </w:tcPr>
          <w:p w:rsidR="000C1EBB" w:rsidRDefault="00975884" w:rsidP="00A65AF8">
            <w:pPr>
              <w:pStyle w:val="TableParagraph"/>
              <w:spacing w:before="7" w:line="308" w:lineRule="exact"/>
              <w:jc w:val="center"/>
              <w:rPr>
                <w:sz w:val="28"/>
              </w:rPr>
            </w:pPr>
            <w:r>
              <w:rPr>
                <w:sz w:val="28"/>
              </w:rPr>
              <w:t>2</w:t>
            </w:r>
          </w:p>
        </w:tc>
        <w:tc>
          <w:tcPr>
            <w:tcW w:w="4266" w:type="dxa"/>
          </w:tcPr>
          <w:p w:rsidR="000C1EBB" w:rsidRDefault="00975884" w:rsidP="00A65AF8">
            <w:pPr>
              <w:pStyle w:val="TableParagraph"/>
              <w:spacing w:before="7" w:line="308" w:lineRule="exact"/>
              <w:jc w:val="center"/>
              <w:rPr>
                <w:sz w:val="28"/>
              </w:rPr>
            </w:pPr>
            <w:r>
              <w:rPr>
                <w:sz w:val="28"/>
              </w:rPr>
              <w:t>3</w:t>
            </w:r>
          </w:p>
        </w:tc>
        <w:tc>
          <w:tcPr>
            <w:tcW w:w="1779" w:type="dxa"/>
          </w:tcPr>
          <w:p w:rsidR="000C1EBB" w:rsidRDefault="00975884" w:rsidP="00A65AF8">
            <w:pPr>
              <w:pStyle w:val="TableParagraph"/>
              <w:spacing w:before="7" w:line="308" w:lineRule="exact"/>
              <w:jc w:val="center"/>
              <w:rPr>
                <w:sz w:val="28"/>
              </w:rPr>
            </w:pPr>
            <w:r>
              <w:rPr>
                <w:sz w:val="28"/>
              </w:rPr>
              <w:t>4</w:t>
            </w:r>
          </w:p>
        </w:tc>
      </w:tr>
      <w:tr w:rsidR="000C1EBB" w:rsidTr="00C5750F">
        <w:trPr>
          <w:trHeight w:val="5169"/>
        </w:trPr>
        <w:tc>
          <w:tcPr>
            <w:tcW w:w="1985" w:type="dxa"/>
            <w:tcBorders>
              <w:bottom w:val="single" w:sz="4" w:space="0" w:color="000000"/>
            </w:tcBorders>
          </w:tcPr>
          <w:p w:rsidR="000C1EBB" w:rsidRDefault="00975884" w:rsidP="00A65AF8">
            <w:pPr>
              <w:pStyle w:val="TableParagraph"/>
              <w:spacing w:before="9"/>
              <w:ind w:right="255"/>
              <w:jc w:val="center"/>
              <w:rPr>
                <w:sz w:val="28"/>
              </w:rPr>
            </w:pPr>
            <w:r>
              <w:rPr>
                <w:sz w:val="28"/>
              </w:rPr>
              <w:t>Люкс</w:t>
            </w:r>
          </w:p>
        </w:tc>
        <w:tc>
          <w:tcPr>
            <w:tcW w:w="2085" w:type="dxa"/>
            <w:tcBorders>
              <w:bottom w:val="single" w:sz="4" w:space="0" w:color="000000"/>
            </w:tcBorders>
          </w:tcPr>
          <w:p w:rsidR="000C1EBB" w:rsidRDefault="00975884" w:rsidP="00A65AF8">
            <w:pPr>
              <w:pStyle w:val="TableParagraph"/>
              <w:spacing w:before="9"/>
              <w:ind w:right="146"/>
              <w:jc w:val="center"/>
              <w:rPr>
                <w:sz w:val="28"/>
              </w:rPr>
            </w:pPr>
            <w:r>
              <w:rPr>
                <w:sz w:val="28"/>
              </w:rPr>
              <w:t>3,</w:t>
            </w:r>
            <w:r>
              <w:rPr>
                <w:spacing w:val="-3"/>
                <w:sz w:val="28"/>
              </w:rPr>
              <w:t xml:space="preserve"> </w:t>
            </w:r>
            <w:r>
              <w:rPr>
                <w:sz w:val="28"/>
              </w:rPr>
              <w:t>двомісні</w:t>
            </w:r>
          </w:p>
        </w:tc>
        <w:tc>
          <w:tcPr>
            <w:tcW w:w="4266" w:type="dxa"/>
            <w:tcBorders>
              <w:bottom w:val="single" w:sz="4" w:space="0" w:color="000000"/>
            </w:tcBorders>
          </w:tcPr>
          <w:p w:rsidR="000C1EBB" w:rsidRDefault="00975884" w:rsidP="00C5750F">
            <w:pPr>
              <w:pStyle w:val="TableParagraph"/>
              <w:spacing w:before="9"/>
              <w:ind w:right="-28"/>
              <w:jc w:val="center"/>
              <w:rPr>
                <w:sz w:val="28"/>
              </w:rPr>
            </w:pPr>
            <w:r>
              <w:rPr>
                <w:sz w:val="28"/>
              </w:rPr>
              <w:t>Двомісний, з балконом, площа 39</w:t>
            </w:r>
            <w:r>
              <w:rPr>
                <w:spacing w:val="-68"/>
                <w:sz w:val="28"/>
              </w:rPr>
              <w:t xml:space="preserve"> </w:t>
            </w:r>
            <w:r>
              <w:rPr>
                <w:sz w:val="28"/>
              </w:rPr>
              <w:t>м</w:t>
            </w:r>
            <w:r>
              <w:rPr>
                <w:sz w:val="28"/>
                <w:vertAlign w:val="superscript"/>
              </w:rPr>
              <w:t>2</w:t>
            </w:r>
            <w:r>
              <w:rPr>
                <w:sz w:val="28"/>
              </w:rPr>
              <w:t>, оснащений двоспальним</w:t>
            </w:r>
            <w:r>
              <w:rPr>
                <w:spacing w:val="1"/>
                <w:sz w:val="28"/>
              </w:rPr>
              <w:t xml:space="preserve"> </w:t>
            </w:r>
            <w:r>
              <w:rPr>
                <w:sz w:val="28"/>
              </w:rPr>
              <w:t>ліжком</w:t>
            </w:r>
            <w:r>
              <w:rPr>
                <w:spacing w:val="-1"/>
                <w:sz w:val="28"/>
              </w:rPr>
              <w:t xml:space="preserve"> </w:t>
            </w:r>
            <w:r>
              <w:rPr>
                <w:sz w:val="28"/>
              </w:rPr>
              <w:t>(ширина 1,6</w:t>
            </w:r>
            <w:r>
              <w:rPr>
                <w:spacing w:val="1"/>
                <w:sz w:val="28"/>
              </w:rPr>
              <w:t xml:space="preserve"> </w:t>
            </w:r>
            <w:r>
              <w:rPr>
                <w:sz w:val="28"/>
              </w:rPr>
              <w:t>м),</w:t>
            </w:r>
            <w:r>
              <w:rPr>
                <w:spacing w:val="-2"/>
                <w:sz w:val="28"/>
              </w:rPr>
              <w:t xml:space="preserve"> </w:t>
            </w:r>
            <w:r>
              <w:rPr>
                <w:sz w:val="28"/>
              </w:rPr>
              <w:t>2</w:t>
            </w:r>
          </w:p>
          <w:p w:rsidR="000C1EBB" w:rsidRDefault="00975884" w:rsidP="00C5750F">
            <w:pPr>
              <w:pStyle w:val="TableParagraph"/>
              <w:spacing w:before="1"/>
              <w:ind w:right="-28"/>
              <w:jc w:val="center"/>
              <w:rPr>
                <w:sz w:val="28"/>
              </w:rPr>
            </w:pPr>
            <w:r>
              <w:rPr>
                <w:sz w:val="28"/>
              </w:rPr>
              <w:t>приліжковими тумбами, 2</w:t>
            </w:r>
            <w:r>
              <w:rPr>
                <w:spacing w:val="1"/>
                <w:sz w:val="28"/>
              </w:rPr>
              <w:t xml:space="preserve"> </w:t>
            </w:r>
            <w:r>
              <w:rPr>
                <w:sz w:val="28"/>
              </w:rPr>
              <w:t>розкладним диваном, шафою,</w:t>
            </w:r>
            <w:r>
              <w:rPr>
                <w:spacing w:val="1"/>
                <w:sz w:val="28"/>
              </w:rPr>
              <w:t xml:space="preserve"> </w:t>
            </w:r>
            <w:r>
              <w:rPr>
                <w:sz w:val="28"/>
              </w:rPr>
              <w:t>комодом з дзеркалом, кріслом</w:t>
            </w:r>
            <w:r>
              <w:rPr>
                <w:spacing w:val="1"/>
                <w:sz w:val="28"/>
              </w:rPr>
              <w:t xml:space="preserve"> </w:t>
            </w:r>
            <w:r>
              <w:rPr>
                <w:sz w:val="28"/>
              </w:rPr>
              <w:t>розкладним, журнальним</w:t>
            </w:r>
            <w:r>
              <w:rPr>
                <w:spacing w:val="1"/>
                <w:sz w:val="28"/>
              </w:rPr>
              <w:t xml:space="preserve"> </w:t>
            </w:r>
            <w:r>
              <w:rPr>
                <w:sz w:val="28"/>
              </w:rPr>
              <w:t>столиком, вішалкою,</w:t>
            </w:r>
            <w:r>
              <w:rPr>
                <w:spacing w:val="1"/>
                <w:sz w:val="28"/>
              </w:rPr>
              <w:t xml:space="preserve"> </w:t>
            </w:r>
            <w:r>
              <w:rPr>
                <w:sz w:val="28"/>
              </w:rPr>
              <w:t>холодильником, телевізор LCD з</w:t>
            </w:r>
            <w:r>
              <w:rPr>
                <w:spacing w:val="-67"/>
                <w:sz w:val="28"/>
              </w:rPr>
              <w:t xml:space="preserve"> </w:t>
            </w:r>
            <w:r>
              <w:rPr>
                <w:sz w:val="28"/>
              </w:rPr>
              <w:t>супутниковим телебаченням,</w:t>
            </w:r>
            <w:r>
              <w:rPr>
                <w:spacing w:val="1"/>
                <w:sz w:val="28"/>
              </w:rPr>
              <w:t xml:space="preserve"> </w:t>
            </w:r>
            <w:r>
              <w:rPr>
                <w:sz w:val="28"/>
              </w:rPr>
              <w:t>ванною кімнатою з душовою</w:t>
            </w:r>
            <w:r>
              <w:rPr>
                <w:spacing w:val="1"/>
                <w:sz w:val="28"/>
              </w:rPr>
              <w:t xml:space="preserve"> </w:t>
            </w:r>
            <w:r>
              <w:rPr>
                <w:sz w:val="28"/>
              </w:rPr>
              <w:t>кабіною, унітазом, раковиною з</w:t>
            </w:r>
            <w:r>
              <w:rPr>
                <w:spacing w:val="1"/>
                <w:sz w:val="28"/>
              </w:rPr>
              <w:t xml:space="preserve"> </w:t>
            </w:r>
            <w:r>
              <w:rPr>
                <w:sz w:val="28"/>
              </w:rPr>
              <w:t>дзеркалом, феном, засобами</w:t>
            </w:r>
            <w:r>
              <w:rPr>
                <w:spacing w:val="1"/>
                <w:sz w:val="28"/>
              </w:rPr>
              <w:t xml:space="preserve"> </w:t>
            </w:r>
            <w:r>
              <w:rPr>
                <w:sz w:val="28"/>
              </w:rPr>
              <w:t>особистої гігієни, халатами з</w:t>
            </w:r>
            <w:r>
              <w:rPr>
                <w:spacing w:val="1"/>
                <w:sz w:val="28"/>
              </w:rPr>
              <w:t xml:space="preserve"> </w:t>
            </w:r>
            <w:r>
              <w:rPr>
                <w:sz w:val="28"/>
              </w:rPr>
              <w:t>тапками</w:t>
            </w:r>
          </w:p>
        </w:tc>
        <w:tc>
          <w:tcPr>
            <w:tcW w:w="1779" w:type="dxa"/>
            <w:tcBorders>
              <w:bottom w:val="single" w:sz="4" w:space="0" w:color="000000"/>
            </w:tcBorders>
          </w:tcPr>
          <w:p w:rsidR="000C1EBB" w:rsidRDefault="00975884" w:rsidP="00A65AF8">
            <w:pPr>
              <w:pStyle w:val="TableParagraph"/>
              <w:spacing w:before="9"/>
              <w:ind w:right="572"/>
              <w:jc w:val="center"/>
              <w:rPr>
                <w:sz w:val="28"/>
              </w:rPr>
            </w:pPr>
            <w:r>
              <w:rPr>
                <w:sz w:val="28"/>
              </w:rPr>
              <w:t>2200</w:t>
            </w:r>
          </w:p>
        </w:tc>
      </w:tr>
      <w:tr w:rsidR="000C1EBB" w:rsidTr="00C5750F">
        <w:trPr>
          <w:trHeight w:val="3556"/>
        </w:trPr>
        <w:tc>
          <w:tcPr>
            <w:tcW w:w="1985" w:type="dxa"/>
            <w:tcBorders>
              <w:top w:val="single" w:sz="4" w:space="0" w:color="000000"/>
              <w:left w:val="single" w:sz="4" w:space="0" w:color="000000"/>
              <w:bottom w:val="single" w:sz="4" w:space="0" w:color="000000"/>
              <w:right w:val="single" w:sz="4" w:space="0" w:color="000000"/>
            </w:tcBorders>
          </w:tcPr>
          <w:p w:rsidR="000C1EBB" w:rsidRDefault="00975884" w:rsidP="00A65AF8">
            <w:pPr>
              <w:pStyle w:val="TableParagraph"/>
              <w:spacing w:before="7"/>
              <w:ind w:right="101" w:firstLine="91"/>
              <w:rPr>
                <w:sz w:val="28"/>
              </w:rPr>
            </w:pPr>
            <w:r>
              <w:rPr>
                <w:sz w:val="28"/>
              </w:rPr>
              <w:t>Напівлюкс</w:t>
            </w:r>
            <w:r>
              <w:rPr>
                <w:spacing w:val="1"/>
                <w:sz w:val="28"/>
              </w:rPr>
              <w:t xml:space="preserve"> </w:t>
            </w:r>
            <w:r>
              <w:rPr>
                <w:sz w:val="28"/>
              </w:rPr>
              <w:t>покращений</w:t>
            </w:r>
          </w:p>
        </w:tc>
        <w:tc>
          <w:tcPr>
            <w:tcW w:w="2085" w:type="dxa"/>
            <w:tcBorders>
              <w:top w:val="single" w:sz="4" w:space="0" w:color="000000"/>
              <w:left w:val="single" w:sz="4" w:space="0" w:color="000000"/>
              <w:bottom w:val="single" w:sz="4" w:space="0" w:color="000000"/>
              <w:right w:val="single" w:sz="4" w:space="0" w:color="000000"/>
            </w:tcBorders>
          </w:tcPr>
          <w:p w:rsidR="000C1EBB" w:rsidRDefault="00975884" w:rsidP="00A65AF8">
            <w:pPr>
              <w:pStyle w:val="TableParagraph"/>
              <w:spacing w:before="7"/>
              <w:ind w:right="151"/>
              <w:jc w:val="center"/>
              <w:rPr>
                <w:sz w:val="28"/>
              </w:rPr>
            </w:pPr>
            <w:r>
              <w:rPr>
                <w:sz w:val="28"/>
              </w:rPr>
              <w:t>3,</w:t>
            </w:r>
            <w:r>
              <w:rPr>
                <w:spacing w:val="-3"/>
                <w:sz w:val="28"/>
              </w:rPr>
              <w:t xml:space="preserve"> </w:t>
            </w:r>
            <w:r>
              <w:rPr>
                <w:sz w:val="28"/>
              </w:rPr>
              <w:t>двомісні</w:t>
            </w:r>
          </w:p>
        </w:tc>
        <w:tc>
          <w:tcPr>
            <w:tcW w:w="4266" w:type="dxa"/>
            <w:tcBorders>
              <w:top w:val="single" w:sz="4" w:space="0" w:color="000000"/>
              <w:left w:val="single" w:sz="4" w:space="0" w:color="000000"/>
              <w:bottom w:val="single" w:sz="4" w:space="0" w:color="000000"/>
              <w:right w:val="single" w:sz="4" w:space="0" w:color="000000"/>
            </w:tcBorders>
          </w:tcPr>
          <w:p w:rsidR="000C1EBB" w:rsidRDefault="00975884" w:rsidP="00C5750F">
            <w:pPr>
              <w:pStyle w:val="TableParagraph"/>
              <w:spacing w:before="7"/>
              <w:ind w:right="187"/>
              <w:jc w:val="center"/>
              <w:rPr>
                <w:sz w:val="28"/>
              </w:rPr>
            </w:pPr>
            <w:r>
              <w:rPr>
                <w:sz w:val="28"/>
              </w:rPr>
              <w:t>Однокімнатний, з балконом,</w:t>
            </w:r>
            <w:r>
              <w:rPr>
                <w:spacing w:val="1"/>
                <w:sz w:val="28"/>
              </w:rPr>
              <w:t xml:space="preserve"> </w:t>
            </w:r>
            <w:r>
              <w:rPr>
                <w:sz w:val="28"/>
              </w:rPr>
              <w:t>площа 32 м</w:t>
            </w:r>
            <w:r>
              <w:rPr>
                <w:sz w:val="28"/>
                <w:vertAlign w:val="superscript"/>
              </w:rPr>
              <w:t>2</w:t>
            </w:r>
            <w:r>
              <w:rPr>
                <w:sz w:val="28"/>
              </w:rPr>
              <w:t>, оснащений</w:t>
            </w:r>
            <w:r>
              <w:rPr>
                <w:spacing w:val="1"/>
                <w:sz w:val="28"/>
              </w:rPr>
              <w:t xml:space="preserve"> </w:t>
            </w:r>
            <w:r>
              <w:rPr>
                <w:sz w:val="28"/>
              </w:rPr>
              <w:t>двоспальним</w:t>
            </w:r>
            <w:r>
              <w:rPr>
                <w:spacing w:val="-5"/>
                <w:sz w:val="28"/>
              </w:rPr>
              <w:t xml:space="preserve"> </w:t>
            </w:r>
            <w:r>
              <w:rPr>
                <w:sz w:val="28"/>
              </w:rPr>
              <w:t>ліжком</w:t>
            </w:r>
            <w:r>
              <w:rPr>
                <w:spacing w:val="-4"/>
                <w:sz w:val="28"/>
              </w:rPr>
              <w:t xml:space="preserve"> </w:t>
            </w:r>
            <w:r>
              <w:rPr>
                <w:sz w:val="28"/>
              </w:rPr>
              <w:t>(ширина</w:t>
            </w:r>
            <w:r>
              <w:rPr>
                <w:spacing w:val="-4"/>
                <w:sz w:val="28"/>
              </w:rPr>
              <w:t xml:space="preserve"> </w:t>
            </w:r>
            <w:r>
              <w:rPr>
                <w:sz w:val="28"/>
              </w:rPr>
              <w:t>1,6</w:t>
            </w:r>
            <w:r>
              <w:rPr>
                <w:spacing w:val="-67"/>
                <w:sz w:val="28"/>
              </w:rPr>
              <w:t xml:space="preserve"> </w:t>
            </w:r>
            <w:r>
              <w:rPr>
                <w:sz w:val="28"/>
              </w:rPr>
              <w:t>м), 2 приліжковими тумбами,</w:t>
            </w:r>
            <w:r>
              <w:rPr>
                <w:spacing w:val="1"/>
                <w:sz w:val="28"/>
              </w:rPr>
              <w:t xml:space="preserve"> </w:t>
            </w:r>
            <w:r>
              <w:rPr>
                <w:sz w:val="28"/>
              </w:rPr>
              <w:t>розкладним диваном, шафою,</w:t>
            </w:r>
            <w:r>
              <w:rPr>
                <w:spacing w:val="1"/>
                <w:sz w:val="28"/>
              </w:rPr>
              <w:t xml:space="preserve"> </w:t>
            </w:r>
            <w:r>
              <w:rPr>
                <w:sz w:val="28"/>
              </w:rPr>
              <w:t>комодом з дзеркалом, кріслом</w:t>
            </w:r>
            <w:r>
              <w:rPr>
                <w:spacing w:val="1"/>
                <w:sz w:val="28"/>
              </w:rPr>
              <w:t xml:space="preserve"> </w:t>
            </w:r>
            <w:r>
              <w:rPr>
                <w:sz w:val="28"/>
              </w:rPr>
              <w:t>розкладним, журнальним</w:t>
            </w:r>
            <w:r>
              <w:rPr>
                <w:spacing w:val="1"/>
                <w:sz w:val="28"/>
              </w:rPr>
              <w:t xml:space="preserve"> </w:t>
            </w:r>
            <w:r>
              <w:rPr>
                <w:sz w:val="28"/>
              </w:rPr>
              <w:t>столиком, вішалкою,</w:t>
            </w:r>
            <w:r>
              <w:rPr>
                <w:spacing w:val="1"/>
                <w:sz w:val="28"/>
              </w:rPr>
              <w:t xml:space="preserve"> </w:t>
            </w:r>
            <w:r>
              <w:rPr>
                <w:sz w:val="28"/>
              </w:rPr>
              <w:t>холодильником, телевізор LCD з</w:t>
            </w:r>
            <w:r>
              <w:rPr>
                <w:spacing w:val="1"/>
                <w:sz w:val="28"/>
              </w:rPr>
              <w:t xml:space="preserve"> </w:t>
            </w:r>
            <w:r>
              <w:rPr>
                <w:sz w:val="28"/>
              </w:rPr>
              <w:t>супутниковим</w:t>
            </w:r>
            <w:r>
              <w:rPr>
                <w:spacing w:val="-1"/>
                <w:sz w:val="28"/>
              </w:rPr>
              <w:t xml:space="preserve"> </w:t>
            </w:r>
            <w:r>
              <w:rPr>
                <w:sz w:val="28"/>
              </w:rPr>
              <w:t>телебаченням,</w:t>
            </w:r>
          </w:p>
          <w:p w:rsidR="000C1EBB" w:rsidRDefault="00975884" w:rsidP="00C5750F">
            <w:pPr>
              <w:pStyle w:val="TableParagraph"/>
              <w:spacing w:before="1" w:line="308" w:lineRule="exact"/>
              <w:jc w:val="center"/>
              <w:rPr>
                <w:sz w:val="28"/>
              </w:rPr>
            </w:pPr>
            <w:r>
              <w:rPr>
                <w:sz w:val="28"/>
              </w:rPr>
              <w:t>ванною</w:t>
            </w:r>
            <w:r>
              <w:rPr>
                <w:spacing w:val="-4"/>
                <w:sz w:val="28"/>
              </w:rPr>
              <w:t xml:space="preserve"> </w:t>
            </w:r>
            <w:r>
              <w:rPr>
                <w:sz w:val="28"/>
              </w:rPr>
              <w:t>кімнатою</w:t>
            </w:r>
            <w:r>
              <w:rPr>
                <w:spacing w:val="-3"/>
                <w:sz w:val="28"/>
              </w:rPr>
              <w:t xml:space="preserve"> </w:t>
            </w:r>
            <w:r>
              <w:rPr>
                <w:sz w:val="28"/>
              </w:rPr>
              <w:t>з</w:t>
            </w:r>
            <w:r>
              <w:rPr>
                <w:spacing w:val="-3"/>
                <w:sz w:val="28"/>
              </w:rPr>
              <w:t xml:space="preserve"> </w:t>
            </w:r>
            <w:r>
              <w:rPr>
                <w:sz w:val="28"/>
              </w:rPr>
              <w:t>душовою</w:t>
            </w:r>
          </w:p>
        </w:tc>
        <w:tc>
          <w:tcPr>
            <w:tcW w:w="1779" w:type="dxa"/>
            <w:tcBorders>
              <w:top w:val="single" w:sz="4" w:space="0" w:color="000000"/>
              <w:left w:val="single" w:sz="4" w:space="0" w:color="000000"/>
              <w:bottom w:val="single" w:sz="4" w:space="0" w:color="000000"/>
              <w:right w:val="single" w:sz="4" w:space="0" w:color="000000"/>
            </w:tcBorders>
          </w:tcPr>
          <w:p w:rsidR="000C1EBB" w:rsidRDefault="00975884" w:rsidP="00A65AF8">
            <w:pPr>
              <w:pStyle w:val="TableParagraph"/>
              <w:spacing w:before="7"/>
              <w:ind w:right="577"/>
              <w:jc w:val="center"/>
              <w:rPr>
                <w:sz w:val="28"/>
              </w:rPr>
            </w:pPr>
            <w:r>
              <w:rPr>
                <w:sz w:val="28"/>
              </w:rPr>
              <w:t>1800</w:t>
            </w:r>
          </w:p>
        </w:tc>
      </w:tr>
    </w:tbl>
    <w:p w:rsidR="000C1EBB" w:rsidRDefault="000C1EBB" w:rsidP="00A65AF8">
      <w:pPr>
        <w:jc w:val="center"/>
        <w:rPr>
          <w:sz w:val="28"/>
        </w:rPr>
        <w:sectPr w:rsidR="000C1EBB" w:rsidSect="00C5750F">
          <w:pgSz w:w="12240" w:h="15840"/>
          <w:pgMar w:top="1040" w:right="200" w:bottom="280" w:left="1701" w:header="713" w:footer="0" w:gutter="0"/>
          <w:cols w:space="720"/>
        </w:sectPr>
      </w:pPr>
    </w:p>
    <w:p w:rsidR="000C1EBB" w:rsidRDefault="00975884" w:rsidP="00A65AF8">
      <w:pPr>
        <w:pStyle w:val="a3"/>
        <w:spacing w:before="79"/>
        <w:ind w:left="0" w:right="645"/>
        <w:jc w:val="right"/>
      </w:pPr>
      <w:r>
        <w:lastRenderedPageBreak/>
        <w:t>Продовження</w:t>
      </w:r>
      <w:r>
        <w:rPr>
          <w:spacing w:val="-2"/>
        </w:rPr>
        <w:t xml:space="preserve"> </w:t>
      </w:r>
      <w:r>
        <w:t>табл.</w:t>
      </w:r>
      <w:r>
        <w:rPr>
          <w:spacing w:val="-2"/>
        </w:rPr>
        <w:t xml:space="preserve"> </w:t>
      </w:r>
      <w:r>
        <w:t>2.3</w:t>
      </w:r>
    </w:p>
    <w:p w:rsidR="000C1EBB" w:rsidRDefault="000C1EBB" w:rsidP="00A65AF8">
      <w:pPr>
        <w:pStyle w:val="a3"/>
        <w:ind w:left="0"/>
        <w:jc w:val="left"/>
        <w:rPr>
          <w:sz w:val="17"/>
        </w:rPr>
      </w:pPr>
    </w:p>
    <w:tbl>
      <w:tblPr>
        <w:tblStyle w:val="TableNormal"/>
        <w:tblW w:w="0" w:type="auto"/>
        <w:tblInd w:w="6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5"/>
        <w:gridCol w:w="1673"/>
        <w:gridCol w:w="4266"/>
        <w:gridCol w:w="1779"/>
      </w:tblGrid>
      <w:tr w:rsidR="000C1EBB">
        <w:trPr>
          <w:trHeight w:val="338"/>
        </w:trPr>
        <w:tc>
          <w:tcPr>
            <w:tcW w:w="1745" w:type="dxa"/>
            <w:tcBorders>
              <w:left w:val="single" w:sz="8" w:space="0" w:color="000000"/>
              <w:bottom w:val="single" w:sz="8" w:space="0" w:color="000000"/>
              <w:right w:val="single" w:sz="8" w:space="0" w:color="000000"/>
            </w:tcBorders>
          </w:tcPr>
          <w:p w:rsidR="000C1EBB" w:rsidRDefault="00975884" w:rsidP="00A65AF8">
            <w:pPr>
              <w:pStyle w:val="TableParagraph"/>
              <w:spacing w:before="7" w:line="311" w:lineRule="exact"/>
              <w:jc w:val="center"/>
              <w:rPr>
                <w:sz w:val="28"/>
              </w:rPr>
            </w:pPr>
            <w:r>
              <w:rPr>
                <w:sz w:val="28"/>
              </w:rPr>
              <w:t>1</w:t>
            </w:r>
          </w:p>
        </w:tc>
        <w:tc>
          <w:tcPr>
            <w:tcW w:w="1673" w:type="dxa"/>
            <w:tcBorders>
              <w:left w:val="single" w:sz="8" w:space="0" w:color="000000"/>
              <w:bottom w:val="single" w:sz="8" w:space="0" w:color="000000"/>
              <w:right w:val="single" w:sz="8" w:space="0" w:color="000000"/>
            </w:tcBorders>
          </w:tcPr>
          <w:p w:rsidR="000C1EBB" w:rsidRDefault="00975884" w:rsidP="00A65AF8">
            <w:pPr>
              <w:pStyle w:val="TableParagraph"/>
              <w:spacing w:before="7" w:line="311" w:lineRule="exact"/>
              <w:jc w:val="center"/>
              <w:rPr>
                <w:sz w:val="28"/>
              </w:rPr>
            </w:pPr>
            <w:r>
              <w:rPr>
                <w:sz w:val="28"/>
              </w:rPr>
              <w:t>2</w:t>
            </w:r>
          </w:p>
        </w:tc>
        <w:tc>
          <w:tcPr>
            <w:tcW w:w="4266" w:type="dxa"/>
            <w:tcBorders>
              <w:left w:val="single" w:sz="8" w:space="0" w:color="000000"/>
              <w:bottom w:val="single" w:sz="8" w:space="0" w:color="000000"/>
              <w:right w:val="single" w:sz="8" w:space="0" w:color="000000"/>
            </w:tcBorders>
          </w:tcPr>
          <w:p w:rsidR="000C1EBB" w:rsidRDefault="00975884" w:rsidP="00A65AF8">
            <w:pPr>
              <w:pStyle w:val="TableParagraph"/>
              <w:spacing w:before="7" w:line="311" w:lineRule="exact"/>
              <w:jc w:val="center"/>
              <w:rPr>
                <w:sz w:val="28"/>
              </w:rPr>
            </w:pPr>
            <w:r>
              <w:rPr>
                <w:sz w:val="28"/>
              </w:rPr>
              <w:t>3</w:t>
            </w:r>
          </w:p>
        </w:tc>
        <w:tc>
          <w:tcPr>
            <w:tcW w:w="1779" w:type="dxa"/>
            <w:tcBorders>
              <w:left w:val="single" w:sz="8" w:space="0" w:color="000000"/>
              <w:bottom w:val="single" w:sz="8" w:space="0" w:color="000000"/>
              <w:right w:val="single" w:sz="8" w:space="0" w:color="000000"/>
            </w:tcBorders>
          </w:tcPr>
          <w:p w:rsidR="000C1EBB" w:rsidRDefault="00975884" w:rsidP="00A65AF8">
            <w:pPr>
              <w:pStyle w:val="TableParagraph"/>
              <w:spacing w:before="7" w:line="311" w:lineRule="exact"/>
              <w:jc w:val="center"/>
              <w:rPr>
                <w:sz w:val="28"/>
              </w:rPr>
            </w:pPr>
            <w:r>
              <w:rPr>
                <w:sz w:val="28"/>
              </w:rPr>
              <w:t>4</w:t>
            </w:r>
          </w:p>
        </w:tc>
      </w:tr>
      <w:tr w:rsidR="000C1EBB">
        <w:trPr>
          <w:trHeight w:val="1302"/>
        </w:trPr>
        <w:tc>
          <w:tcPr>
            <w:tcW w:w="1745" w:type="dxa"/>
            <w:tcBorders>
              <w:top w:val="single" w:sz="8" w:space="0" w:color="000000"/>
              <w:left w:val="single" w:sz="8" w:space="0" w:color="000000"/>
              <w:bottom w:val="single" w:sz="8" w:space="0" w:color="000000"/>
              <w:right w:val="single" w:sz="8" w:space="0" w:color="000000"/>
            </w:tcBorders>
          </w:tcPr>
          <w:p w:rsidR="000C1EBB" w:rsidRDefault="000C1EBB" w:rsidP="00A65AF8">
            <w:pPr>
              <w:pStyle w:val="TableParagraph"/>
              <w:rPr>
                <w:sz w:val="28"/>
              </w:rPr>
            </w:pPr>
          </w:p>
        </w:tc>
        <w:tc>
          <w:tcPr>
            <w:tcW w:w="1673" w:type="dxa"/>
            <w:tcBorders>
              <w:top w:val="single" w:sz="8" w:space="0" w:color="000000"/>
              <w:left w:val="single" w:sz="8" w:space="0" w:color="000000"/>
              <w:bottom w:val="single" w:sz="8" w:space="0" w:color="000000"/>
              <w:right w:val="single" w:sz="8" w:space="0" w:color="000000"/>
            </w:tcBorders>
          </w:tcPr>
          <w:p w:rsidR="000C1EBB" w:rsidRDefault="000C1EBB" w:rsidP="00A65AF8">
            <w:pPr>
              <w:pStyle w:val="TableParagraph"/>
              <w:rPr>
                <w:sz w:val="28"/>
              </w:rPr>
            </w:pPr>
          </w:p>
        </w:tc>
        <w:tc>
          <w:tcPr>
            <w:tcW w:w="4266" w:type="dxa"/>
            <w:tcBorders>
              <w:top w:val="single" w:sz="8" w:space="0" w:color="000000"/>
              <w:left w:val="single" w:sz="8" w:space="0" w:color="000000"/>
              <w:bottom w:val="single" w:sz="8" w:space="0" w:color="000000"/>
              <w:right w:val="single" w:sz="8" w:space="0" w:color="000000"/>
            </w:tcBorders>
          </w:tcPr>
          <w:p w:rsidR="000C1EBB" w:rsidRDefault="00975884" w:rsidP="00C5750F">
            <w:pPr>
              <w:pStyle w:val="TableParagraph"/>
              <w:spacing w:before="7"/>
              <w:ind w:right="370"/>
              <w:jc w:val="center"/>
              <w:rPr>
                <w:sz w:val="28"/>
              </w:rPr>
            </w:pPr>
            <w:r>
              <w:rPr>
                <w:sz w:val="28"/>
              </w:rPr>
              <w:t>кабіною, унітазом, раковиною з</w:t>
            </w:r>
            <w:r>
              <w:rPr>
                <w:spacing w:val="-68"/>
                <w:sz w:val="28"/>
              </w:rPr>
              <w:t xml:space="preserve"> </w:t>
            </w:r>
            <w:r>
              <w:rPr>
                <w:sz w:val="28"/>
              </w:rPr>
              <w:t>дзеркалом, феном, засобами</w:t>
            </w:r>
            <w:r>
              <w:rPr>
                <w:spacing w:val="1"/>
                <w:sz w:val="28"/>
              </w:rPr>
              <w:t xml:space="preserve"> </w:t>
            </w:r>
            <w:r>
              <w:rPr>
                <w:sz w:val="28"/>
              </w:rPr>
              <w:t>особистої</w:t>
            </w:r>
            <w:r>
              <w:rPr>
                <w:spacing w:val="-1"/>
                <w:sz w:val="28"/>
              </w:rPr>
              <w:t xml:space="preserve"> </w:t>
            </w:r>
            <w:r>
              <w:rPr>
                <w:sz w:val="28"/>
              </w:rPr>
              <w:t>гігієни,</w:t>
            </w:r>
            <w:r>
              <w:rPr>
                <w:spacing w:val="-2"/>
                <w:sz w:val="28"/>
              </w:rPr>
              <w:t xml:space="preserve"> </w:t>
            </w:r>
            <w:r>
              <w:rPr>
                <w:sz w:val="28"/>
              </w:rPr>
              <w:t>халатами</w:t>
            </w:r>
            <w:r>
              <w:rPr>
                <w:spacing w:val="-2"/>
                <w:sz w:val="28"/>
              </w:rPr>
              <w:t xml:space="preserve"> </w:t>
            </w:r>
            <w:r>
              <w:rPr>
                <w:sz w:val="28"/>
              </w:rPr>
              <w:t>з</w:t>
            </w:r>
          </w:p>
          <w:p w:rsidR="000C1EBB" w:rsidRDefault="00975884" w:rsidP="00C5750F">
            <w:pPr>
              <w:pStyle w:val="TableParagraph"/>
              <w:spacing w:before="1" w:line="308" w:lineRule="exact"/>
              <w:jc w:val="center"/>
              <w:rPr>
                <w:sz w:val="28"/>
              </w:rPr>
            </w:pPr>
            <w:r>
              <w:rPr>
                <w:sz w:val="28"/>
              </w:rPr>
              <w:t>тапками</w:t>
            </w:r>
          </w:p>
        </w:tc>
        <w:tc>
          <w:tcPr>
            <w:tcW w:w="1779" w:type="dxa"/>
            <w:tcBorders>
              <w:top w:val="single" w:sz="8" w:space="0" w:color="000000"/>
              <w:left w:val="single" w:sz="8" w:space="0" w:color="000000"/>
              <w:bottom w:val="single" w:sz="8" w:space="0" w:color="000000"/>
              <w:right w:val="single" w:sz="8" w:space="0" w:color="000000"/>
            </w:tcBorders>
          </w:tcPr>
          <w:p w:rsidR="000C1EBB" w:rsidRDefault="000C1EBB" w:rsidP="00A65AF8">
            <w:pPr>
              <w:pStyle w:val="TableParagraph"/>
              <w:rPr>
                <w:sz w:val="28"/>
              </w:rPr>
            </w:pPr>
          </w:p>
        </w:tc>
      </w:tr>
      <w:tr w:rsidR="000C1EBB">
        <w:trPr>
          <w:trHeight w:val="4521"/>
        </w:trPr>
        <w:tc>
          <w:tcPr>
            <w:tcW w:w="1745" w:type="dxa"/>
            <w:tcBorders>
              <w:top w:val="single" w:sz="8" w:space="0" w:color="000000"/>
              <w:left w:val="single" w:sz="8" w:space="0" w:color="000000"/>
              <w:bottom w:val="single" w:sz="8" w:space="0" w:color="000000"/>
              <w:right w:val="single" w:sz="8" w:space="0" w:color="000000"/>
            </w:tcBorders>
          </w:tcPr>
          <w:p w:rsidR="000C1EBB" w:rsidRDefault="00975884" w:rsidP="00A65AF8">
            <w:pPr>
              <w:pStyle w:val="TableParagraph"/>
              <w:spacing w:before="7"/>
              <w:ind w:right="255"/>
              <w:jc w:val="center"/>
              <w:rPr>
                <w:sz w:val="28"/>
              </w:rPr>
            </w:pPr>
            <w:r>
              <w:rPr>
                <w:sz w:val="28"/>
              </w:rPr>
              <w:t>Півлюкс</w:t>
            </w:r>
          </w:p>
        </w:tc>
        <w:tc>
          <w:tcPr>
            <w:tcW w:w="1673" w:type="dxa"/>
            <w:tcBorders>
              <w:top w:val="single" w:sz="8" w:space="0" w:color="000000"/>
              <w:left w:val="single" w:sz="8" w:space="0" w:color="000000"/>
              <w:bottom w:val="single" w:sz="8" w:space="0" w:color="000000"/>
              <w:right w:val="single" w:sz="8" w:space="0" w:color="000000"/>
            </w:tcBorders>
          </w:tcPr>
          <w:p w:rsidR="000C1EBB" w:rsidRDefault="00975884" w:rsidP="00A65AF8">
            <w:pPr>
              <w:pStyle w:val="TableParagraph"/>
              <w:spacing w:before="7"/>
              <w:ind w:right="146"/>
              <w:jc w:val="center"/>
              <w:rPr>
                <w:sz w:val="28"/>
              </w:rPr>
            </w:pPr>
            <w:r>
              <w:rPr>
                <w:sz w:val="28"/>
              </w:rPr>
              <w:t>3,</w:t>
            </w:r>
            <w:r>
              <w:rPr>
                <w:spacing w:val="-3"/>
                <w:sz w:val="28"/>
              </w:rPr>
              <w:t xml:space="preserve"> </w:t>
            </w:r>
            <w:r>
              <w:rPr>
                <w:sz w:val="28"/>
              </w:rPr>
              <w:t>двомісні</w:t>
            </w:r>
          </w:p>
        </w:tc>
        <w:tc>
          <w:tcPr>
            <w:tcW w:w="4266" w:type="dxa"/>
            <w:tcBorders>
              <w:top w:val="single" w:sz="8" w:space="0" w:color="000000"/>
              <w:left w:val="single" w:sz="8" w:space="0" w:color="000000"/>
              <w:bottom w:val="single" w:sz="8" w:space="0" w:color="000000"/>
              <w:right w:val="single" w:sz="8" w:space="0" w:color="000000"/>
            </w:tcBorders>
          </w:tcPr>
          <w:p w:rsidR="000C1EBB" w:rsidRDefault="00975884" w:rsidP="00C5750F">
            <w:pPr>
              <w:pStyle w:val="TableParagraph"/>
              <w:spacing w:before="7"/>
              <w:ind w:right="127"/>
              <w:jc w:val="center"/>
              <w:rPr>
                <w:sz w:val="28"/>
              </w:rPr>
            </w:pPr>
            <w:r>
              <w:rPr>
                <w:sz w:val="28"/>
              </w:rPr>
              <w:t>Однокімнатний, з балконом,</w:t>
            </w:r>
            <w:r>
              <w:rPr>
                <w:spacing w:val="1"/>
                <w:sz w:val="28"/>
              </w:rPr>
              <w:t xml:space="preserve"> </w:t>
            </w:r>
            <w:r>
              <w:rPr>
                <w:sz w:val="28"/>
              </w:rPr>
              <w:t>площа 28 м</w:t>
            </w:r>
            <w:r>
              <w:rPr>
                <w:sz w:val="28"/>
                <w:vertAlign w:val="superscript"/>
              </w:rPr>
              <w:t>2</w:t>
            </w:r>
            <w:r>
              <w:rPr>
                <w:sz w:val="28"/>
              </w:rPr>
              <w:t>, оснащений</w:t>
            </w:r>
            <w:r>
              <w:rPr>
                <w:spacing w:val="1"/>
                <w:sz w:val="28"/>
              </w:rPr>
              <w:t xml:space="preserve"> </w:t>
            </w:r>
            <w:r>
              <w:rPr>
                <w:sz w:val="28"/>
              </w:rPr>
              <w:t>двоспальним ліжком (ширина 1,8</w:t>
            </w:r>
            <w:r>
              <w:rPr>
                <w:spacing w:val="-67"/>
                <w:sz w:val="28"/>
              </w:rPr>
              <w:t xml:space="preserve"> </w:t>
            </w:r>
            <w:r>
              <w:rPr>
                <w:sz w:val="28"/>
              </w:rPr>
              <w:t>м), 2 приліжковими тумбами,</w:t>
            </w:r>
            <w:r>
              <w:rPr>
                <w:spacing w:val="1"/>
                <w:sz w:val="28"/>
              </w:rPr>
              <w:t xml:space="preserve"> </w:t>
            </w:r>
            <w:r>
              <w:rPr>
                <w:sz w:val="28"/>
              </w:rPr>
              <w:t>шафою, комодом з дзеркалом,</w:t>
            </w:r>
            <w:r>
              <w:rPr>
                <w:spacing w:val="1"/>
                <w:sz w:val="28"/>
              </w:rPr>
              <w:t xml:space="preserve"> </w:t>
            </w:r>
            <w:r>
              <w:rPr>
                <w:sz w:val="28"/>
              </w:rPr>
              <w:t>кріслом розкладним, журнальним</w:t>
            </w:r>
            <w:r>
              <w:rPr>
                <w:spacing w:val="-67"/>
                <w:sz w:val="28"/>
              </w:rPr>
              <w:t xml:space="preserve"> </w:t>
            </w:r>
            <w:r>
              <w:rPr>
                <w:sz w:val="28"/>
              </w:rPr>
              <w:t>столиком, вішалкою,</w:t>
            </w:r>
            <w:r>
              <w:rPr>
                <w:spacing w:val="1"/>
                <w:sz w:val="28"/>
              </w:rPr>
              <w:t xml:space="preserve"> </w:t>
            </w:r>
            <w:r>
              <w:rPr>
                <w:sz w:val="28"/>
              </w:rPr>
              <w:t>холодильником, телевізор LCD з</w:t>
            </w:r>
            <w:r>
              <w:rPr>
                <w:spacing w:val="1"/>
                <w:sz w:val="28"/>
              </w:rPr>
              <w:t xml:space="preserve"> </w:t>
            </w:r>
            <w:r>
              <w:rPr>
                <w:sz w:val="28"/>
              </w:rPr>
              <w:t>супутниковим телебаченням,</w:t>
            </w:r>
            <w:r>
              <w:rPr>
                <w:spacing w:val="1"/>
                <w:sz w:val="28"/>
              </w:rPr>
              <w:t xml:space="preserve"> </w:t>
            </w:r>
            <w:r>
              <w:rPr>
                <w:sz w:val="28"/>
              </w:rPr>
              <w:t>ванною кімнатою з душовою</w:t>
            </w:r>
            <w:r>
              <w:rPr>
                <w:spacing w:val="1"/>
                <w:sz w:val="28"/>
              </w:rPr>
              <w:t xml:space="preserve"> </w:t>
            </w:r>
            <w:r>
              <w:rPr>
                <w:sz w:val="28"/>
              </w:rPr>
              <w:t>кабіною, унітазом, раковиною з</w:t>
            </w:r>
            <w:r>
              <w:rPr>
                <w:spacing w:val="1"/>
                <w:sz w:val="28"/>
              </w:rPr>
              <w:t xml:space="preserve"> </w:t>
            </w:r>
            <w:r>
              <w:rPr>
                <w:sz w:val="28"/>
              </w:rPr>
              <w:t>дзеркалом, феном, засобами</w:t>
            </w:r>
            <w:r>
              <w:rPr>
                <w:spacing w:val="1"/>
                <w:sz w:val="28"/>
              </w:rPr>
              <w:t xml:space="preserve"> </w:t>
            </w:r>
            <w:r>
              <w:rPr>
                <w:sz w:val="28"/>
              </w:rPr>
              <w:t>особистої гігієни</w:t>
            </w:r>
          </w:p>
        </w:tc>
        <w:tc>
          <w:tcPr>
            <w:tcW w:w="1779" w:type="dxa"/>
            <w:tcBorders>
              <w:top w:val="single" w:sz="8" w:space="0" w:color="000000"/>
              <w:left w:val="single" w:sz="8" w:space="0" w:color="000000"/>
              <w:bottom w:val="single" w:sz="8" w:space="0" w:color="000000"/>
              <w:right w:val="single" w:sz="8" w:space="0" w:color="000000"/>
            </w:tcBorders>
          </w:tcPr>
          <w:p w:rsidR="000C1EBB" w:rsidRDefault="00975884" w:rsidP="00A65AF8">
            <w:pPr>
              <w:pStyle w:val="TableParagraph"/>
              <w:spacing w:before="7"/>
              <w:ind w:right="572"/>
              <w:jc w:val="center"/>
              <w:rPr>
                <w:sz w:val="28"/>
              </w:rPr>
            </w:pPr>
            <w:r>
              <w:rPr>
                <w:sz w:val="28"/>
              </w:rPr>
              <w:t>1600</w:t>
            </w:r>
          </w:p>
        </w:tc>
      </w:tr>
      <w:tr w:rsidR="000C1EBB">
        <w:trPr>
          <w:trHeight w:val="4524"/>
        </w:trPr>
        <w:tc>
          <w:tcPr>
            <w:tcW w:w="1745" w:type="dxa"/>
            <w:tcBorders>
              <w:top w:val="single" w:sz="8" w:space="0" w:color="000000"/>
              <w:left w:val="single" w:sz="8" w:space="0" w:color="000000"/>
              <w:right w:val="single" w:sz="8" w:space="0" w:color="000000"/>
            </w:tcBorders>
          </w:tcPr>
          <w:p w:rsidR="000C1EBB" w:rsidRDefault="00975884" w:rsidP="00A65AF8">
            <w:pPr>
              <w:pStyle w:val="TableParagraph"/>
              <w:spacing w:before="9"/>
              <w:ind w:right="252"/>
              <w:jc w:val="center"/>
              <w:rPr>
                <w:sz w:val="28"/>
              </w:rPr>
            </w:pPr>
            <w:r>
              <w:rPr>
                <w:sz w:val="28"/>
              </w:rPr>
              <w:t>Стандарт</w:t>
            </w:r>
          </w:p>
        </w:tc>
        <w:tc>
          <w:tcPr>
            <w:tcW w:w="1673" w:type="dxa"/>
            <w:tcBorders>
              <w:top w:val="single" w:sz="8" w:space="0" w:color="000000"/>
              <w:left w:val="single" w:sz="8" w:space="0" w:color="000000"/>
              <w:right w:val="single" w:sz="8" w:space="0" w:color="000000"/>
            </w:tcBorders>
          </w:tcPr>
          <w:p w:rsidR="000C1EBB" w:rsidRDefault="00975884" w:rsidP="00A65AF8">
            <w:pPr>
              <w:pStyle w:val="TableParagraph"/>
              <w:spacing w:before="9"/>
              <w:ind w:right="146"/>
              <w:jc w:val="center"/>
              <w:rPr>
                <w:sz w:val="28"/>
              </w:rPr>
            </w:pPr>
            <w:r>
              <w:rPr>
                <w:sz w:val="28"/>
              </w:rPr>
              <w:t>3,</w:t>
            </w:r>
            <w:r>
              <w:rPr>
                <w:spacing w:val="-3"/>
                <w:sz w:val="28"/>
              </w:rPr>
              <w:t xml:space="preserve"> </w:t>
            </w:r>
            <w:r>
              <w:rPr>
                <w:sz w:val="28"/>
              </w:rPr>
              <w:t>двомісні</w:t>
            </w:r>
          </w:p>
        </w:tc>
        <w:tc>
          <w:tcPr>
            <w:tcW w:w="4266" w:type="dxa"/>
            <w:tcBorders>
              <w:top w:val="single" w:sz="8" w:space="0" w:color="000000"/>
              <w:left w:val="single" w:sz="8" w:space="0" w:color="000000"/>
              <w:right w:val="single" w:sz="8" w:space="0" w:color="000000"/>
            </w:tcBorders>
          </w:tcPr>
          <w:p w:rsidR="000C1EBB" w:rsidRDefault="00975884" w:rsidP="00C5750F">
            <w:pPr>
              <w:pStyle w:val="TableParagraph"/>
              <w:spacing w:before="9"/>
              <w:ind w:right="127"/>
              <w:jc w:val="center"/>
              <w:rPr>
                <w:sz w:val="28"/>
              </w:rPr>
            </w:pPr>
            <w:r>
              <w:rPr>
                <w:sz w:val="28"/>
              </w:rPr>
              <w:t>Однокімнатний, з балконом,</w:t>
            </w:r>
            <w:r>
              <w:rPr>
                <w:spacing w:val="1"/>
                <w:sz w:val="28"/>
              </w:rPr>
              <w:t xml:space="preserve"> </w:t>
            </w:r>
            <w:r>
              <w:rPr>
                <w:sz w:val="28"/>
              </w:rPr>
              <w:t>площа 19 м</w:t>
            </w:r>
            <w:r>
              <w:rPr>
                <w:sz w:val="28"/>
                <w:vertAlign w:val="superscript"/>
              </w:rPr>
              <w:t>2</w:t>
            </w:r>
            <w:r>
              <w:rPr>
                <w:sz w:val="28"/>
              </w:rPr>
              <w:t>, оснащений</w:t>
            </w:r>
            <w:r>
              <w:rPr>
                <w:spacing w:val="1"/>
                <w:sz w:val="28"/>
              </w:rPr>
              <w:t xml:space="preserve"> </w:t>
            </w:r>
            <w:r>
              <w:rPr>
                <w:sz w:val="28"/>
              </w:rPr>
              <w:t>двоспальним ліжком (ширина 1,6</w:t>
            </w:r>
            <w:r>
              <w:rPr>
                <w:spacing w:val="-67"/>
                <w:sz w:val="28"/>
              </w:rPr>
              <w:t xml:space="preserve"> </w:t>
            </w:r>
            <w:r>
              <w:rPr>
                <w:sz w:val="28"/>
              </w:rPr>
              <w:t>м), 2 приліжковими тумбами,</w:t>
            </w:r>
            <w:r>
              <w:rPr>
                <w:spacing w:val="1"/>
                <w:sz w:val="28"/>
              </w:rPr>
              <w:t xml:space="preserve"> </w:t>
            </w:r>
            <w:r>
              <w:rPr>
                <w:sz w:val="28"/>
              </w:rPr>
              <w:t>шафою, комодом з дзеркалом,</w:t>
            </w:r>
            <w:r>
              <w:rPr>
                <w:spacing w:val="1"/>
                <w:sz w:val="28"/>
              </w:rPr>
              <w:t xml:space="preserve"> </w:t>
            </w:r>
            <w:r>
              <w:rPr>
                <w:sz w:val="28"/>
              </w:rPr>
              <w:t>кріслом розкладним, журнальним</w:t>
            </w:r>
            <w:r>
              <w:rPr>
                <w:spacing w:val="-67"/>
                <w:sz w:val="28"/>
              </w:rPr>
              <w:t xml:space="preserve"> </w:t>
            </w:r>
            <w:r>
              <w:rPr>
                <w:sz w:val="28"/>
              </w:rPr>
              <w:t>столиком, вішалкою,</w:t>
            </w:r>
            <w:r>
              <w:rPr>
                <w:spacing w:val="1"/>
                <w:sz w:val="28"/>
              </w:rPr>
              <w:t xml:space="preserve"> </w:t>
            </w:r>
            <w:r>
              <w:rPr>
                <w:sz w:val="28"/>
              </w:rPr>
              <w:t>холодильником, телевізор LCD з</w:t>
            </w:r>
            <w:r>
              <w:rPr>
                <w:spacing w:val="1"/>
                <w:sz w:val="28"/>
              </w:rPr>
              <w:t xml:space="preserve"> </w:t>
            </w:r>
            <w:r>
              <w:rPr>
                <w:sz w:val="28"/>
              </w:rPr>
              <w:t>супутниковим телебаченням,</w:t>
            </w:r>
            <w:r>
              <w:rPr>
                <w:spacing w:val="1"/>
                <w:sz w:val="28"/>
              </w:rPr>
              <w:t xml:space="preserve"> </w:t>
            </w:r>
            <w:r>
              <w:rPr>
                <w:sz w:val="28"/>
              </w:rPr>
              <w:t>ванною кімнатою з душовою</w:t>
            </w:r>
            <w:r>
              <w:rPr>
                <w:spacing w:val="1"/>
                <w:sz w:val="28"/>
              </w:rPr>
              <w:t xml:space="preserve"> </w:t>
            </w:r>
            <w:r>
              <w:rPr>
                <w:sz w:val="28"/>
              </w:rPr>
              <w:t>кабіною, унітазом, раковиною з</w:t>
            </w:r>
            <w:r>
              <w:rPr>
                <w:spacing w:val="1"/>
                <w:sz w:val="28"/>
              </w:rPr>
              <w:t xml:space="preserve"> </w:t>
            </w:r>
            <w:r>
              <w:rPr>
                <w:sz w:val="28"/>
              </w:rPr>
              <w:t>дзеркалом, феном, засобами</w:t>
            </w:r>
            <w:r>
              <w:rPr>
                <w:spacing w:val="1"/>
                <w:sz w:val="28"/>
              </w:rPr>
              <w:t xml:space="preserve"> </w:t>
            </w:r>
            <w:r>
              <w:rPr>
                <w:sz w:val="28"/>
              </w:rPr>
              <w:t>особистої гігієни</w:t>
            </w:r>
          </w:p>
        </w:tc>
        <w:tc>
          <w:tcPr>
            <w:tcW w:w="1779" w:type="dxa"/>
            <w:tcBorders>
              <w:top w:val="single" w:sz="8" w:space="0" w:color="000000"/>
              <w:left w:val="single" w:sz="8" w:space="0" w:color="000000"/>
              <w:right w:val="single" w:sz="8" w:space="0" w:color="000000"/>
            </w:tcBorders>
          </w:tcPr>
          <w:p w:rsidR="000C1EBB" w:rsidRDefault="00975884" w:rsidP="00A65AF8">
            <w:pPr>
              <w:pStyle w:val="TableParagraph"/>
              <w:spacing w:before="9"/>
              <w:ind w:right="572"/>
              <w:jc w:val="center"/>
              <w:rPr>
                <w:sz w:val="28"/>
              </w:rPr>
            </w:pPr>
            <w:r>
              <w:rPr>
                <w:sz w:val="28"/>
              </w:rPr>
              <w:t>1300</w:t>
            </w:r>
          </w:p>
        </w:tc>
      </w:tr>
      <w:tr w:rsidR="000C1EBB">
        <w:trPr>
          <w:trHeight w:val="1626"/>
        </w:trPr>
        <w:tc>
          <w:tcPr>
            <w:tcW w:w="1745" w:type="dxa"/>
          </w:tcPr>
          <w:p w:rsidR="000C1EBB" w:rsidRDefault="00975884" w:rsidP="00A65AF8">
            <w:pPr>
              <w:pStyle w:val="TableParagraph"/>
              <w:spacing w:before="9"/>
              <w:ind w:right="249" w:hanging="348"/>
              <w:rPr>
                <w:sz w:val="28"/>
              </w:rPr>
            </w:pPr>
            <w:r>
              <w:rPr>
                <w:sz w:val="28"/>
              </w:rPr>
              <w:t>Комфорт-</w:t>
            </w:r>
            <w:r>
              <w:rPr>
                <w:spacing w:val="-67"/>
                <w:sz w:val="28"/>
              </w:rPr>
              <w:t xml:space="preserve"> </w:t>
            </w:r>
            <w:r>
              <w:rPr>
                <w:sz w:val="28"/>
              </w:rPr>
              <w:t>міні</w:t>
            </w:r>
          </w:p>
        </w:tc>
        <w:tc>
          <w:tcPr>
            <w:tcW w:w="1673" w:type="dxa"/>
          </w:tcPr>
          <w:p w:rsidR="000C1EBB" w:rsidRDefault="00975884" w:rsidP="00A65AF8">
            <w:pPr>
              <w:pStyle w:val="TableParagraph"/>
              <w:spacing w:before="9"/>
              <w:ind w:right="151"/>
              <w:jc w:val="center"/>
              <w:rPr>
                <w:sz w:val="28"/>
              </w:rPr>
            </w:pPr>
            <w:r>
              <w:rPr>
                <w:sz w:val="28"/>
              </w:rPr>
              <w:t>8,</w:t>
            </w:r>
            <w:r>
              <w:rPr>
                <w:spacing w:val="-3"/>
                <w:sz w:val="28"/>
              </w:rPr>
              <w:t xml:space="preserve"> </w:t>
            </w:r>
            <w:r>
              <w:rPr>
                <w:sz w:val="28"/>
              </w:rPr>
              <w:t>двомісні</w:t>
            </w:r>
          </w:p>
        </w:tc>
        <w:tc>
          <w:tcPr>
            <w:tcW w:w="4266" w:type="dxa"/>
          </w:tcPr>
          <w:p w:rsidR="000C1EBB" w:rsidRDefault="00975884" w:rsidP="00C5750F">
            <w:pPr>
              <w:pStyle w:val="TableParagraph"/>
              <w:spacing w:line="322" w:lineRule="exact"/>
              <w:ind w:right="301"/>
              <w:jc w:val="center"/>
              <w:rPr>
                <w:sz w:val="28"/>
              </w:rPr>
            </w:pPr>
            <w:r>
              <w:rPr>
                <w:sz w:val="28"/>
              </w:rPr>
              <w:t>Однокімнатний, без балкону</w:t>
            </w:r>
            <w:r>
              <w:rPr>
                <w:spacing w:val="1"/>
                <w:sz w:val="28"/>
              </w:rPr>
              <w:t xml:space="preserve"> </w:t>
            </w:r>
            <w:r>
              <w:rPr>
                <w:sz w:val="28"/>
              </w:rPr>
              <w:t>(мансарда), площа 16 м</w:t>
            </w:r>
            <w:r>
              <w:rPr>
                <w:sz w:val="28"/>
                <w:vertAlign w:val="superscript"/>
              </w:rPr>
              <w:t>2</w:t>
            </w:r>
            <w:r>
              <w:rPr>
                <w:sz w:val="28"/>
              </w:rPr>
              <w:t>,</w:t>
            </w:r>
            <w:r>
              <w:rPr>
                <w:spacing w:val="1"/>
                <w:sz w:val="28"/>
              </w:rPr>
              <w:t xml:space="preserve"> </w:t>
            </w:r>
            <w:r>
              <w:rPr>
                <w:sz w:val="28"/>
              </w:rPr>
              <w:t>оснащений</w:t>
            </w:r>
            <w:r>
              <w:rPr>
                <w:spacing w:val="-6"/>
                <w:sz w:val="28"/>
              </w:rPr>
              <w:t xml:space="preserve"> </w:t>
            </w:r>
            <w:r>
              <w:rPr>
                <w:sz w:val="28"/>
              </w:rPr>
              <w:t>двоспальним</w:t>
            </w:r>
            <w:r>
              <w:rPr>
                <w:spacing w:val="-6"/>
                <w:sz w:val="28"/>
              </w:rPr>
              <w:t xml:space="preserve"> </w:t>
            </w:r>
            <w:r>
              <w:rPr>
                <w:sz w:val="28"/>
              </w:rPr>
              <w:t>ліжком</w:t>
            </w:r>
            <w:r>
              <w:rPr>
                <w:spacing w:val="-67"/>
                <w:sz w:val="28"/>
              </w:rPr>
              <w:t xml:space="preserve"> </w:t>
            </w:r>
            <w:r>
              <w:rPr>
                <w:sz w:val="28"/>
              </w:rPr>
              <w:t>(ширина 1,4 м), 2 приліжковими</w:t>
            </w:r>
            <w:r>
              <w:rPr>
                <w:spacing w:val="-67"/>
                <w:sz w:val="28"/>
              </w:rPr>
              <w:t xml:space="preserve"> </w:t>
            </w:r>
            <w:r>
              <w:rPr>
                <w:sz w:val="28"/>
              </w:rPr>
              <w:t>тумбами,</w:t>
            </w:r>
            <w:r>
              <w:rPr>
                <w:spacing w:val="-2"/>
                <w:sz w:val="28"/>
              </w:rPr>
              <w:t xml:space="preserve"> </w:t>
            </w:r>
            <w:r>
              <w:rPr>
                <w:sz w:val="28"/>
              </w:rPr>
              <w:t>шафою,</w:t>
            </w:r>
            <w:r>
              <w:rPr>
                <w:spacing w:val="-1"/>
                <w:sz w:val="28"/>
              </w:rPr>
              <w:t xml:space="preserve"> </w:t>
            </w:r>
            <w:r>
              <w:rPr>
                <w:sz w:val="28"/>
              </w:rPr>
              <w:t>вішалкою,</w:t>
            </w:r>
          </w:p>
        </w:tc>
        <w:tc>
          <w:tcPr>
            <w:tcW w:w="1779" w:type="dxa"/>
          </w:tcPr>
          <w:p w:rsidR="000C1EBB" w:rsidRDefault="00975884" w:rsidP="00A65AF8">
            <w:pPr>
              <w:pStyle w:val="TableParagraph"/>
              <w:spacing w:before="9"/>
              <w:ind w:right="577"/>
              <w:jc w:val="center"/>
              <w:rPr>
                <w:sz w:val="28"/>
              </w:rPr>
            </w:pPr>
            <w:r>
              <w:rPr>
                <w:sz w:val="28"/>
              </w:rPr>
              <w:t>1000</w:t>
            </w:r>
          </w:p>
        </w:tc>
      </w:tr>
    </w:tbl>
    <w:p w:rsidR="000C1EBB" w:rsidRDefault="000C1EBB" w:rsidP="00A65AF8">
      <w:pPr>
        <w:jc w:val="center"/>
        <w:rPr>
          <w:sz w:val="28"/>
        </w:rPr>
        <w:sectPr w:rsidR="000C1EBB">
          <w:headerReference w:type="default" r:id="rId26"/>
          <w:pgSz w:w="12240" w:h="15840"/>
          <w:pgMar w:top="1040" w:right="200" w:bottom="280" w:left="1060" w:header="713" w:footer="0" w:gutter="0"/>
          <w:cols w:space="720"/>
        </w:sectPr>
      </w:pPr>
    </w:p>
    <w:p w:rsidR="000C1EBB" w:rsidRDefault="00975884" w:rsidP="00A65AF8">
      <w:pPr>
        <w:pStyle w:val="a3"/>
        <w:spacing w:before="79"/>
        <w:ind w:left="0" w:right="645"/>
        <w:jc w:val="right"/>
      </w:pPr>
      <w:r>
        <w:lastRenderedPageBreak/>
        <w:t>Продовження</w:t>
      </w:r>
      <w:r>
        <w:rPr>
          <w:spacing w:val="-2"/>
        </w:rPr>
        <w:t xml:space="preserve"> </w:t>
      </w:r>
      <w:r>
        <w:t>табл.</w:t>
      </w:r>
      <w:r>
        <w:rPr>
          <w:spacing w:val="-2"/>
        </w:rPr>
        <w:t xml:space="preserve"> </w:t>
      </w:r>
      <w:r>
        <w:t>2.3</w:t>
      </w:r>
    </w:p>
    <w:p w:rsidR="000C1EBB" w:rsidRDefault="000C1EBB" w:rsidP="00A65AF8">
      <w:pPr>
        <w:pStyle w:val="a3"/>
        <w:ind w:left="0"/>
        <w:jc w:val="left"/>
        <w:rPr>
          <w:sz w:val="17"/>
        </w:rPr>
      </w:pPr>
    </w:p>
    <w:tbl>
      <w:tblPr>
        <w:tblStyle w:val="TableNormal"/>
        <w:tblW w:w="0" w:type="auto"/>
        <w:tblInd w:w="-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127"/>
        <w:gridCol w:w="4508"/>
        <w:gridCol w:w="1020"/>
      </w:tblGrid>
      <w:tr w:rsidR="000C1EBB" w:rsidTr="004301A8">
        <w:trPr>
          <w:trHeight w:val="338"/>
        </w:trPr>
        <w:tc>
          <w:tcPr>
            <w:tcW w:w="1985" w:type="dxa"/>
            <w:tcBorders>
              <w:left w:val="single" w:sz="8" w:space="0" w:color="000000"/>
              <w:bottom w:val="single" w:sz="8" w:space="0" w:color="000000"/>
              <w:right w:val="single" w:sz="8" w:space="0" w:color="000000"/>
            </w:tcBorders>
          </w:tcPr>
          <w:p w:rsidR="000C1EBB" w:rsidRDefault="00975884" w:rsidP="00A65AF8">
            <w:pPr>
              <w:pStyle w:val="TableParagraph"/>
              <w:spacing w:before="7" w:line="311" w:lineRule="exact"/>
              <w:jc w:val="center"/>
              <w:rPr>
                <w:sz w:val="28"/>
              </w:rPr>
            </w:pPr>
            <w:r>
              <w:rPr>
                <w:sz w:val="28"/>
              </w:rPr>
              <w:t>1</w:t>
            </w:r>
          </w:p>
        </w:tc>
        <w:tc>
          <w:tcPr>
            <w:tcW w:w="2127" w:type="dxa"/>
            <w:tcBorders>
              <w:left w:val="single" w:sz="8" w:space="0" w:color="000000"/>
              <w:bottom w:val="single" w:sz="8" w:space="0" w:color="000000"/>
              <w:right w:val="single" w:sz="8" w:space="0" w:color="000000"/>
            </w:tcBorders>
          </w:tcPr>
          <w:p w:rsidR="000C1EBB" w:rsidRDefault="00975884" w:rsidP="00A65AF8">
            <w:pPr>
              <w:pStyle w:val="TableParagraph"/>
              <w:spacing w:before="7" w:line="311" w:lineRule="exact"/>
              <w:jc w:val="center"/>
              <w:rPr>
                <w:sz w:val="28"/>
              </w:rPr>
            </w:pPr>
            <w:r>
              <w:rPr>
                <w:sz w:val="28"/>
              </w:rPr>
              <w:t>2</w:t>
            </w:r>
          </w:p>
        </w:tc>
        <w:tc>
          <w:tcPr>
            <w:tcW w:w="4508" w:type="dxa"/>
            <w:tcBorders>
              <w:left w:val="single" w:sz="8" w:space="0" w:color="000000"/>
              <w:bottom w:val="single" w:sz="8" w:space="0" w:color="000000"/>
              <w:right w:val="single" w:sz="8" w:space="0" w:color="000000"/>
            </w:tcBorders>
          </w:tcPr>
          <w:p w:rsidR="000C1EBB" w:rsidRDefault="00975884" w:rsidP="00A65AF8">
            <w:pPr>
              <w:pStyle w:val="TableParagraph"/>
              <w:spacing w:before="7" w:line="311" w:lineRule="exact"/>
              <w:jc w:val="center"/>
              <w:rPr>
                <w:sz w:val="28"/>
              </w:rPr>
            </w:pPr>
            <w:r>
              <w:rPr>
                <w:sz w:val="28"/>
              </w:rPr>
              <w:t>3</w:t>
            </w:r>
          </w:p>
        </w:tc>
        <w:tc>
          <w:tcPr>
            <w:tcW w:w="1020" w:type="dxa"/>
            <w:tcBorders>
              <w:left w:val="single" w:sz="8" w:space="0" w:color="000000"/>
              <w:bottom w:val="single" w:sz="8" w:space="0" w:color="000000"/>
              <w:right w:val="single" w:sz="8" w:space="0" w:color="000000"/>
            </w:tcBorders>
          </w:tcPr>
          <w:p w:rsidR="000C1EBB" w:rsidRDefault="00975884" w:rsidP="00A65AF8">
            <w:pPr>
              <w:pStyle w:val="TableParagraph"/>
              <w:spacing w:before="7" w:line="311" w:lineRule="exact"/>
              <w:jc w:val="center"/>
              <w:rPr>
                <w:sz w:val="28"/>
              </w:rPr>
            </w:pPr>
            <w:r>
              <w:rPr>
                <w:sz w:val="28"/>
              </w:rPr>
              <w:t>4</w:t>
            </w:r>
          </w:p>
        </w:tc>
      </w:tr>
      <w:tr w:rsidR="000C1EBB" w:rsidTr="004301A8">
        <w:trPr>
          <w:trHeight w:val="1623"/>
        </w:trPr>
        <w:tc>
          <w:tcPr>
            <w:tcW w:w="1985" w:type="dxa"/>
            <w:tcBorders>
              <w:top w:val="single" w:sz="8" w:space="0" w:color="000000"/>
              <w:left w:val="single" w:sz="8" w:space="0" w:color="000000"/>
              <w:bottom w:val="single" w:sz="8" w:space="0" w:color="000000"/>
              <w:right w:val="single" w:sz="8" w:space="0" w:color="000000"/>
            </w:tcBorders>
          </w:tcPr>
          <w:p w:rsidR="000C1EBB" w:rsidRDefault="000C1EBB" w:rsidP="00A65AF8">
            <w:pPr>
              <w:pStyle w:val="TableParagraph"/>
              <w:rPr>
                <w:sz w:val="28"/>
              </w:rPr>
            </w:pPr>
          </w:p>
        </w:tc>
        <w:tc>
          <w:tcPr>
            <w:tcW w:w="2127" w:type="dxa"/>
            <w:tcBorders>
              <w:top w:val="single" w:sz="8" w:space="0" w:color="000000"/>
              <w:left w:val="single" w:sz="8" w:space="0" w:color="000000"/>
              <w:bottom w:val="single" w:sz="8" w:space="0" w:color="000000"/>
              <w:right w:val="single" w:sz="8" w:space="0" w:color="000000"/>
            </w:tcBorders>
          </w:tcPr>
          <w:p w:rsidR="000C1EBB" w:rsidRDefault="000C1EBB" w:rsidP="00A65AF8">
            <w:pPr>
              <w:pStyle w:val="TableParagraph"/>
              <w:rPr>
                <w:sz w:val="28"/>
              </w:rPr>
            </w:pPr>
          </w:p>
        </w:tc>
        <w:tc>
          <w:tcPr>
            <w:tcW w:w="4508" w:type="dxa"/>
            <w:tcBorders>
              <w:top w:val="single" w:sz="8" w:space="0" w:color="000000"/>
              <w:left w:val="single" w:sz="8" w:space="0" w:color="000000"/>
              <w:bottom w:val="single" w:sz="8" w:space="0" w:color="000000"/>
              <w:right w:val="single" w:sz="8" w:space="0" w:color="000000"/>
            </w:tcBorders>
          </w:tcPr>
          <w:p w:rsidR="000C1EBB" w:rsidRDefault="00975884" w:rsidP="004301A8">
            <w:pPr>
              <w:pStyle w:val="TableParagraph"/>
              <w:spacing w:before="7"/>
              <w:ind w:right="93"/>
              <w:jc w:val="center"/>
              <w:rPr>
                <w:sz w:val="28"/>
              </w:rPr>
            </w:pPr>
            <w:r>
              <w:rPr>
                <w:sz w:val="28"/>
              </w:rPr>
              <w:t>телевізор LCD з супутниковим</w:t>
            </w:r>
            <w:r>
              <w:rPr>
                <w:spacing w:val="1"/>
                <w:sz w:val="28"/>
              </w:rPr>
              <w:t xml:space="preserve"> </w:t>
            </w:r>
            <w:r>
              <w:rPr>
                <w:sz w:val="28"/>
              </w:rPr>
              <w:t>телебаченням, ванною кімнатою з</w:t>
            </w:r>
            <w:r>
              <w:rPr>
                <w:spacing w:val="-67"/>
                <w:sz w:val="28"/>
              </w:rPr>
              <w:t xml:space="preserve"> </w:t>
            </w:r>
            <w:r>
              <w:rPr>
                <w:sz w:val="28"/>
              </w:rPr>
              <w:t>душовою кабіною, унітазом,</w:t>
            </w:r>
            <w:r>
              <w:rPr>
                <w:spacing w:val="1"/>
                <w:sz w:val="28"/>
              </w:rPr>
              <w:t xml:space="preserve"> </w:t>
            </w:r>
            <w:r>
              <w:rPr>
                <w:sz w:val="28"/>
              </w:rPr>
              <w:t>раковиною</w:t>
            </w:r>
            <w:r>
              <w:rPr>
                <w:spacing w:val="-2"/>
                <w:sz w:val="28"/>
              </w:rPr>
              <w:t xml:space="preserve"> </w:t>
            </w:r>
            <w:r>
              <w:rPr>
                <w:sz w:val="28"/>
              </w:rPr>
              <w:t>з</w:t>
            </w:r>
            <w:r>
              <w:rPr>
                <w:spacing w:val="-2"/>
                <w:sz w:val="28"/>
              </w:rPr>
              <w:t xml:space="preserve"> </w:t>
            </w:r>
            <w:r>
              <w:rPr>
                <w:sz w:val="28"/>
              </w:rPr>
              <w:t>дзеркалом,</w:t>
            </w:r>
            <w:r>
              <w:rPr>
                <w:spacing w:val="-2"/>
                <w:sz w:val="28"/>
              </w:rPr>
              <w:t xml:space="preserve"> </w:t>
            </w:r>
            <w:r>
              <w:rPr>
                <w:sz w:val="28"/>
              </w:rPr>
              <w:t>феном,</w:t>
            </w:r>
          </w:p>
          <w:p w:rsidR="000C1EBB" w:rsidRDefault="00975884" w:rsidP="004301A8">
            <w:pPr>
              <w:pStyle w:val="TableParagraph"/>
              <w:spacing w:before="1" w:line="308" w:lineRule="exact"/>
              <w:jc w:val="center"/>
              <w:rPr>
                <w:sz w:val="28"/>
              </w:rPr>
            </w:pPr>
            <w:r>
              <w:rPr>
                <w:sz w:val="28"/>
              </w:rPr>
              <w:t>засобами</w:t>
            </w:r>
            <w:r>
              <w:rPr>
                <w:spacing w:val="-4"/>
                <w:sz w:val="28"/>
              </w:rPr>
              <w:t xml:space="preserve"> </w:t>
            </w:r>
            <w:r>
              <w:rPr>
                <w:sz w:val="28"/>
              </w:rPr>
              <w:t>особистої</w:t>
            </w:r>
            <w:r>
              <w:rPr>
                <w:spacing w:val="-3"/>
                <w:sz w:val="28"/>
              </w:rPr>
              <w:t xml:space="preserve"> </w:t>
            </w:r>
            <w:r>
              <w:rPr>
                <w:sz w:val="28"/>
              </w:rPr>
              <w:t>гігієни</w:t>
            </w:r>
          </w:p>
        </w:tc>
        <w:tc>
          <w:tcPr>
            <w:tcW w:w="1020" w:type="dxa"/>
            <w:tcBorders>
              <w:top w:val="single" w:sz="8" w:space="0" w:color="000000"/>
              <w:left w:val="single" w:sz="8" w:space="0" w:color="000000"/>
              <w:bottom w:val="single" w:sz="8" w:space="0" w:color="000000"/>
              <w:right w:val="single" w:sz="8" w:space="0" w:color="000000"/>
            </w:tcBorders>
          </w:tcPr>
          <w:p w:rsidR="000C1EBB" w:rsidRDefault="000C1EBB" w:rsidP="00A65AF8">
            <w:pPr>
              <w:pStyle w:val="TableParagraph"/>
              <w:rPr>
                <w:sz w:val="28"/>
              </w:rPr>
            </w:pPr>
          </w:p>
        </w:tc>
      </w:tr>
      <w:tr w:rsidR="000C1EBB" w:rsidTr="004301A8">
        <w:trPr>
          <w:trHeight w:val="3235"/>
        </w:trPr>
        <w:tc>
          <w:tcPr>
            <w:tcW w:w="1985" w:type="dxa"/>
            <w:tcBorders>
              <w:top w:val="single" w:sz="8" w:space="0" w:color="000000"/>
              <w:left w:val="single" w:sz="8" w:space="0" w:color="000000"/>
              <w:bottom w:val="single" w:sz="8" w:space="0" w:color="000000"/>
              <w:right w:val="single" w:sz="8" w:space="0" w:color="000000"/>
            </w:tcBorders>
          </w:tcPr>
          <w:p w:rsidR="000C1EBB" w:rsidRDefault="00975884" w:rsidP="00A65AF8">
            <w:pPr>
              <w:pStyle w:val="TableParagraph"/>
              <w:spacing w:before="7"/>
              <w:ind w:right="255"/>
              <w:jc w:val="center"/>
              <w:rPr>
                <w:sz w:val="28"/>
              </w:rPr>
            </w:pPr>
            <w:r>
              <w:rPr>
                <w:sz w:val="28"/>
              </w:rPr>
              <w:t>Економ</w:t>
            </w:r>
          </w:p>
        </w:tc>
        <w:tc>
          <w:tcPr>
            <w:tcW w:w="2127" w:type="dxa"/>
            <w:tcBorders>
              <w:top w:val="single" w:sz="8" w:space="0" w:color="000000"/>
              <w:left w:val="single" w:sz="8" w:space="0" w:color="000000"/>
              <w:bottom w:val="single" w:sz="8" w:space="0" w:color="000000"/>
              <w:right w:val="single" w:sz="8" w:space="0" w:color="000000"/>
            </w:tcBorders>
          </w:tcPr>
          <w:p w:rsidR="000C1EBB" w:rsidRDefault="00975884" w:rsidP="00A65AF8">
            <w:pPr>
              <w:pStyle w:val="TableParagraph"/>
              <w:spacing w:before="7"/>
              <w:ind w:right="146"/>
              <w:jc w:val="center"/>
              <w:rPr>
                <w:sz w:val="28"/>
              </w:rPr>
            </w:pPr>
            <w:r>
              <w:rPr>
                <w:sz w:val="28"/>
              </w:rPr>
              <w:t>3,</w:t>
            </w:r>
            <w:r>
              <w:rPr>
                <w:spacing w:val="-3"/>
                <w:sz w:val="28"/>
              </w:rPr>
              <w:t xml:space="preserve"> </w:t>
            </w:r>
            <w:r>
              <w:rPr>
                <w:sz w:val="28"/>
              </w:rPr>
              <w:t>двомісні</w:t>
            </w:r>
          </w:p>
        </w:tc>
        <w:tc>
          <w:tcPr>
            <w:tcW w:w="4508" w:type="dxa"/>
            <w:tcBorders>
              <w:top w:val="single" w:sz="8" w:space="0" w:color="000000"/>
              <w:left w:val="single" w:sz="8" w:space="0" w:color="000000"/>
              <w:bottom w:val="single" w:sz="8" w:space="0" w:color="000000"/>
              <w:right w:val="single" w:sz="8" w:space="0" w:color="000000"/>
            </w:tcBorders>
          </w:tcPr>
          <w:p w:rsidR="000C1EBB" w:rsidRDefault="00975884" w:rsidP="004301A8">
            <w:pPr>
              <w:pStyle w:val="TableParagraph"/>
              <w:spacing w:before="7"/>
              <w:ind w:right="30"/>
              <w:jc w:val="center"/>
              <w:rPr>
                <w:sz w:val="28"/>
              </w:rPr>
            </w:pPr>
            <w:r>
              <w:rPr>
                <w:sz w:val="28"/>
              </w:rPr>
              <w:t>Однокімнатний,</w:t>
            </w:r>
            <w:r>
              <w:rPr>
                <w:spacing w:val="1"/>
                <w:sz w:val="28"/>
              </w:rPr>
              <w:t xml:space="preserve"> </w:t>
            </w:r>
            <w:r>
              <w:rPr>
                <w:sz w:val="28"/>
              </w:rPr>
              <w:t>без</w:t>
            </w:r>
            <w:r>
              <w:rPr>
                <w:spacing w:val="1"/>
                <w:sz w:val="28"/>
              </w:rPr>
              <w:t xml:space="preserve"> </w:t>
            </w:r>
            <w:r>
              <w:rPr>
                <w:sz w:val="28"/>
              </w:rPr>
              <w:t>балкону,</w:t>
            </w:r>
            <w:r>
              <w:rPr>
                <w:spacing w:val="-67"/>
                <w:sz w:val="28"/>
              </w:rPr>
              <w:t xml:space="preserve"> </w:t>
            </w:r>
            <w:r>
              <w:rPr>
                <w:sz w:val="28"/>
              </w:rPr>
              <w:t>площа</w:t>
            </w:r>
            <w:r>
              <w:rPr>
                <w:spacing w:val="1"/>
                <w:sz w:val="28"/>
              </w:rPr>
              <w:t xml:space="preserve"> </w:t>
            </w:r>
            <w:r>
              <w:rPr>
                <w:sz w:val="28"/>
              </w:rPr>
              <w:t>12</w:t>
            </w:r>
            <w:r>
              <w:rPr>
                <w:spacing w:val="1"/>
                <w:sz w:val="28"/>
              </w:rPr>
              <w:t xml:space="preserve"> </w:t>
            </w:r>
            <w:r>
              <w:rPr>
                <w:sz w:val="28"/>
              </w:rPr>
              <w:t>м</w:t>
            </w:r>
            <w:r>
              <w:rPr>
                <w:sz w:val="28"/>
                <w:vertAlign w:val="superscript"/>
              </w:rPr>
              <w:t>2</w:t>
            </w:r>
            <w:r>
              <w:rPr>
                <w:sz w:val="28"/>
              </w:rPr>
              <w:t>,</w:t>
            </w:r>
            <w:r>
              <w:rPr>
                <w:spacing w:val="1"/>
                <w:sz w:val="28"/>
              </w:rPr>
              <w:t xml:space="preserve"> </w:t>
            </w:r>
            <w:r>
              <w:rPr>
                <w:sz w:val="28"/>
              </w:rPr>
              <w:t>оснащений</w:t>
            </w:r>
            <w:r>
              <w:rPr>
                <w:spacing w:val="1"/>
                <w:sz w:val="28"/>
              </w:rPr>
              <w:t xml:space="preserve"> </w:t>
            </w:r>
            <w:r>
              <w:rPr>
                <w:sz w:val="28"/>
              </w:rPr>
              <w:t>двоспальним ліжком (ширина 1,6</w:t>
            </w:r>
            <w:r>
              <w:rPr>
                <w:spacing w:val="1"/>
                <w:sz w:val="28"/>
              </w:rPr>
              <w:t xml:space="preserve"> </w:t>
            </w:r>
            <w:r>
              <w:rPr>
                <w:sz w:val="28"/>
              </w:rPr>
              <w:t>м),</w:t>
            </w:r>
            <w:r>
              <w:rPr>
                <w:spacing w:val="1"/>
                <w:sz w:val="28"/>
              </w:rPr>
              <w:t xml:space="preserve"> </w:t>
            </w:r>
            <w:r>
              <w:rPr>
                <w:sz w:val="28"/>
              </w:rPr>
              <w:t>2</w:t>
            </w:r>
            <w:r>
              <w:rPr>
                <w:spacing w:val="1"/>
                <w:sz w:val="28"/>
              </w:rPr>
              <w:t xml:space="preserve"> </w:t>
            </w:r>
            <w:r>
              <w:rPr>
                <w:sz w:val="28"/>
              </w:rPr>
              <w:t>приліжковими</w:t>
            </w:r>
            <w:r>
              <w:rPr>
                <w:spacing w:val="1"/>
                <w:sz w:val="28"/>
              </w:rPr>
              <w:t xml:space="preserve"> </w:t>
            </w:r>
            <w:r>
              <w:rPr>
                <w:sz w:val="28"/>
              </w:rPr>
              <w:t>тумбами,</w:t>
            </w:r>
            <w:r>
              <w:rPr>
                <w:spacing w:val="1"/>
                <w:sz w:val="28"/>
              </w:rPr>
              <w:t xml:space="preserve"> </w:t>
            </w:r>
            <w:r>
              <w:rPr>
                <w:sz w:val="28"/>
              </w:rPr>
              <w:t>шафою, вішалкою, телевізор LCD</w:t>
            </w:r>
            <w:r>
              <w:rPr>
                <w:spacing w:val="-67"/>
                <w:sz w:val="28"/>
              </w:rPr>
              <w:t xml:space="preserve"> </w:t>
            </w:r>
            <w:r>
              <w:rPr>
                <w:sz w:val="28"/>
              </w:rPr>
              <w:t>з</w:t>
            </w:r>
            <w:r>
              <w:rPr>
                <w:spacing w:val="1"/>
                <w:sz w:val="28"/>
              </w:rPr>
              <w:t xml:space="preserve"> </w:t>
            </w:r>
            <w:r>
              <w:rPr>
                <w:sz w:val="28"/>
              </w:rPr>
              <w:t>супутниковим</w:t>
            </w:r>
            <w:r>
              <w:rPr>
                <w:spacing w:val="1"/>
                <w:sz w:val="28"/>
              </w:rPr>
              <w:t xml:space="preserve"> </w:t>
            </w:r>
            <w:r>
              <w:rPr>
                <w:sz w:val="28"/>
              </w:rPr>
              <w:t>телебаченням,</w:t>
            </w:r>
            <w:r>
              <w:rPr>
                <w:spacing w:val="-67"/>
                <w:sz w:val="28"/>
              </w:rPr>
              <w:t xml:space="preserve"> </w:t>
            </w:r>
            <w:r>
              <w:rPr>
                <w:sz w:val="28"/>
              </w:rPr>
              <w:t>ванною</w:t>
            </w:r>
            <w:r>
              <w:rPr>
                <w:spacing w:val="1"/>
                <w:sz w:val="28"/>
              </w:rPr>
              <w:t xml:space="preserve"> </w:t>
            </w:r>
            <w:r>
              <w:rPr>
                <w:sz w:val="28"/>
              </w:rPr>
              <w:t>кімнатою</w:t>
            </w:r>
            <w:r>
              <w:rPr>
                <w:spacing w:val="1"/>
                <w:sz w:val="28"/>
              </w:rPr>
              <w:t xml:space="preserve"> </w:t>
            </w:r>
            <w:r>
              <w:rPr>
                <w:sz w:val="28"/>
              </w:rPr>
              <w:t>з</w:t>
            </w:r>
            <w:r>
              <w:rPr>
                <w:spacing w:val="1"/>
                <w:sz w:val="28"/>
              </w:rPr>
              <w:t xml:space="preserve"> </w:t>
            </w:r>
            <w:r>
              <w:rPr>
                <w:sz w:val="28"/>
              </w:rPr>
              <w:t>душовою</w:t>
            </w:r>
            <w:r>
              <w:rPr>
                <w:spacing w:val="1"/>
                <w:sz w:val="28"/>
              </w:rPr>
              <w:t xml:space="preserve"> </w:t>
            </w:r>
            <w:r>
              <w:rPr>
                <w:sz w:val="28"/>
              </w:rPr>
              <w:t>кабіною,</w:t>
            </w:r>
            <w:r>
              <w:rPr>
                <w:spacing w:val="27"/>
                <w:sz w:val="28"/>
              </w:rPr>
              <w:t xml:space="preserve"> </w:t>
            </w:r>
            <w:r>
              <w:rPr>
                <w:sz w:val="28"/>
              </w:rPr>
              <w:t>унітазом,</w:t>
            </w:r>
            <w:r>
              <w:rPr>
                <w:spacing w:val="25"/>
                <w:sz w:val="28"/>
              </w:rPr>
              <w:t xml:space="preserve"> </w:t>
            </w:r>
            <w:r>
              <w:rPr>
                <w:sz w:val="28"/>
              </w:rPr>
              <w:t>раковиною</w:t>
            </w:r>
            <w:r>
              <w:rPr>
                <w:spacing w:val="26"/>
                <w:sz w:val="28"/>
              </w:rPr>
              <w:t xml:space="preserve"> </w:t>
            </w:r>
            <w:r>
              <w:rPr>
                <w:sz w:val="28"/>
              </w:rPr>
              <w:t>з</w:t>
            </w:r>
          </w:p>
          <w:p w:rsidR="000C1EBB" w:rsidRDefault="00975884" w:rsidP="004301A8">
            <w:pPr>
              <w:pStyle w:val="TableParagraph"/>
              <w:spacing w:line="322" w:lineRule="exact"/>
              <w:ind w:right="34"/>
              <w:jc w:val="center"/>
              <w:rPr>
                <w:sz w:val="28"/>
              </w:rPr>
            </w:pPr>
            <w:r>
              <w:rPr>
                <w:sz w:val="28"/>
              </w:rPr>
              <w:t>дзеркалом,</w:t>
            </w:r>
            <w:r>
              <w:rPr>
                <w:spacing w:val="1"/>
                <w:sz w:val="28"/>
              </w:rPr>
              <w:t xml:space="preserve"> </w:t>
            </w:r>
            <w:r>
              <w:rPr>
                <w:sz w:val="28"/>
              </w:rPr>
              <w:t>феном,</w:t>
            </w:r>
            <w:r>
              <w:rPr>
                <w:spacing w:val="1"/>
                <w:sz w:val="28"/>
              </w:rPr>
              <w:t xml:space="preserve"> </w:t>
            </w:r>
            <w:r>
              <w:rPr>
                <w:sz w:val="28"/>
              </w:rPr>
              <w:t>засобами</w:t>
            </w:r>
            <w:r>
              <w:rPr>
                <w:spacing w:val="-67"/>
                <w:sz w:val="28"/>
              </w:rPr>
              <w:t xml:space="preserve"> </w:t>
            </w:r>
            <w:r>
              <w:rPr>
                <w:sz w:val="28"/>
              </w:rPr>
              <w:t>особистої гігієни</w:t>
            </w:r>
          </w:p>
        </w:tc>
        <w:tc>
          <w:tcPr>
            <w:tcW w:w="1020" w:type="dxa"/>
            <w:tcBorders>
              <w:top w:val="single" w:sz="8" w:space="0" w:color="000000"/>
              <w:left w:val="single" w:sz="8" w:space="0" w:color="000000"/>
              <w:bottom w:val="single" w:sz="8" w:space="0" w:color="000000"/>
              <w:right w:val="single" w:sz="8" w:space="0" w:color="000000"/>
            </w:tcBorders>
          </w:tcPr>
          <w:p w:rsidR="000C1EBB" w:rsidRDefault="00975884" w:rsidP="00A65AF8">
            <w:pPr>
              <w:pStyle w:val="TableParagraph"/>
              <w:spacing w:before="7"/>
              <w:ind w:right="572"/>
              <w:jc w:val="center"/>
              <w:rPr>
                <w:sz w:val="28"/>
              </w:rPr>
            </w:pPr>
            <w:r>
              <w:rPr>
                <w:sz w:val="28"/>
              </w:rPr>
              <w:t>800</w:t>
            </w:r>
          </w:p>
        </w:tc>
      </w:tr>
    </w:tbl>
    <w:p w:rsidR="000C1EBB" w:rsidRDefault="00975884" w:rsidP="00A65AF8">
      <w:pPr>
        <w:pStyle w:val="a3"/>
        <w:spacing w:line="315" w:lineRule="exact"/>
        <w:ind w:left="0" w:right="164"/>
        <w:jc w:val="center"/>
      </w:pPr>
      <w:r>
        <w:t>Складено</w:t>
      </w:r>
      <w:r>
        <w:rPr>
          <w:spacing w:val="-1"/>
        </w:rPr>
        <w:t xml:space="preserve"> </w:t>
      </w:r>
      <w:r>
        <w:t>автором</w:t>
      </w:r>
    </w:p>
    <w:p w:rsidR="000C1EBB" w:rsidRDefault="000C1EBB" w:rsidP="00A65AF8">
      <w:pPr>
        <w:pStyle w:val="a3"/>
        <w:spacing w:before="1"/>
        <w:ind w:left="0"/>
        <w:jc w:val="left"/>
        <w:rPr>
          <w:sz w:val="26"/>
        </w:rPr>
      </w:pPr>
    </w:p>
    <w:p w:rsidR="000C1EBB" w:rsidRDefault="00975884" w:rsidP="006B2593">
      <w:pPr>
        <w:pStyle w:val="a3"/>
        <w:tabs>
          <w:tab w:val="left" w:pos="142"/>
        </w:tabs>
        <w:spacing w:after="7" w:line="360" w:lineRule="auto"/>
        <w:ind w:left="0" w:right="646" w:firstLine="566"/>
      </w:pPr>
      <w:r>
        <w:t>Дизайн</w:t>
      </w:r>
      <w:r>
        <w:rPr>
          <w:spacing w:val="1"/>
        </w:rPr>
        <w:t xml:space="preserve"> </w:t>
      </w:r>
      <w:r>
        <w:t>інтер’єру</w:t>
      </w:r>
      <w:r>
        <w:rPr>
          <w:spacing w:val="1"/>
        </w:rPr>
        <w:t xml:space="preserve"> </w:t>
      </w:r>
      <w:r>
        <w:t>представлених</w:t>
      </w:r>
      <w:r>
        <w:rPr>
          <w:spacing w:val="1"/>
        </w:rPr>
        <w:t xml:space="preserve"> </w:t>
      </w:r>
      <w:r>
        <w:t>номерів</w:t>
      </w:r>
      <w:r>
        <w:rPr>
          <w:spacing w:val="1"/>
        </w:rPr>
        <w:t xml:space="preserve"> </w:t>
      </w:r>
      <w:r>
        <w:t>оформлений</w:t>
      </w:r>
      <w:r>
        <w:rPr>
          <w:spacing w:val="1"/>
        </w:rPr>
        <w:t xml:space="preserve"> </w:t>
      </w:r>
      <w:r>
        <w:t>в</w:t>
      </w:r>
      <w:r>
        <w:rPr>
          <w:spacing w:val="1"/>
        </w:rPr>
        <w:t xml:space="preserve"> </w:t>
      </w:r>
      <w:r>
        <w:t>оригінальному</w:t>
      </w:r>
      <w:r>
        <w:rPr>
          <w:spacing w:val="1"/>
        </w:rPr>
        <w:t xml:space="preserve"> </w:t>
      </w:r>
      <w:r>
        <w:rPr>
          <w:spacing w:val="-1"/>
        </w:rPr>
        <w:t>стилі,</w:t>
      </w:r>
      <w:r>
        <w:rPr>
          <w:spacing w:val="-16"/>
        </w:rPr>
        <w:t xml:space="preserve"> </w:t>
      </w:r>
      <w:r>
        <w:rPr>
          <w:spacing w:val="-1"/>
        </w:rPr>
        <w:t>який</w:t>
      </w:r>
      <w:r>
        <w:rPr>
          <w:spacing w:val="-15"/>
        </w:rPr>
        <w:t xml:space="preserve"> </w:t>
      </w:r>
      <w:r>
        <w:rPr>
          <w:spacing w:val="-1"/>
        </w:rPr>
        <w:t>поєднує</w:t>
      </w:r>
      <w:r>
        <w:rPr>
          <w:spacing w:val="-14"/>
        </w:rPr>
        <w:t xml:space="preserve"> </w:t>
      </w:r>
      <w:r>
        <w:rPr>
          <w:spacing w:val="-1"/>
        </w:rPr>
        <w:t>автентичні</w:t>
      </w:r>
      <w:r>
        <w:rPr>
          <w:spacing w:val="-14"/>
        </w:rPr>
        <w:t xml:space="preserve"> </w:t>
      </w:r>
      <w:r>
        <w:t>національні</w:t>
      </w:r>
      <w:r>
        <w:rPr>
          <w:spacing w:val="-13"/>
        </w:rPr>
        <w:t xml:space="preserve"> </w:t>
      </w:r>
      <w:r>
        <w:t>традиції</w:t>
      </w:r>
      <w:r>
        <w:rPr>
          <w:spacing w:val="-14"/>
        </w:rPr>
        <w:t xml:space="preserve"> </w:t>
      </w:r>
      <w:r>
        <w:t>і</w:t>
      </w:r>
      <w:r>
        <w:rPr>
          <w:spacing w:val="-14"/>
        </w:rPr>
        <w:t xml:space="preserve"> </w:t>
      </w:r>
      <w:r>
        <w:t>сучасні</w:t>
      </w:r>
      <w:r>
        <w:rPr>
          <w:spacing w:val="-15"/>
        </w:rPr>
        <w:t xml:space="preserve"> </w:t>
      </w:r>
      <w:r>
        <w:t>комфортні</w:t>
      </w:r>
      <w:r>
        <w:rPr>
          <w:spacing w:val="-13"/>
        </w:rPr>
        <w:t xml:space="preserve"> </w:t>
      </w:r>
      <w:r>
        <w:t>рішення.</w:t>
      </w:r>
      <w:r>
        <w:rPr>
          <w:spacing w:val="-68"/>
        </w:rPr>
        <w:t xml:space="preserve"> </w:t>
      </w:r>
      <w:r>
        <w:t>Приклади</w:t>
      </w:r>
      <w:r>
        <w:rPr>
          <w:spacing w:val="-4"/>
        </w:rPr>
        <w:t xml:space="preserve"> </w:t>
      </w:r>
      <w:r>
        <w:t>оформлення</w:t>
      </w:r>
      <w:r>
        <w:rPr>
          <w:spacing w:val="-1"/>
        </w:rPr>
        <w:t xml:space="preserve"> </w:t>
      </w:r>
      <w:r>
        <w:t>інтер’єру</w:t>
      </w:r>
      <w:r>
        <w:rPr>
          <w:spacing w:val="-4"/>
        </w:rPr>
        <w:t xml:space="preserve"> </w:t>
      </w:r>
      <w:r>
        <w:t>окремих номерів</w:t>
      </w:r>
      <w:r>
        <w:rPr>
          <w:spacing w:val="-5"/>
        </w:rPr>
        <w:t xml:space="preserve"> </w:t>
      </w:r>
      <w:r>
        <w:t>наведено</w:t>
      </w:r>
      <w:r>
        <w:rPr>
          <w:spacing w:val="-4"/>
        </w:rPr>
        <w:t xml:space="preserve"> </w:t>
      </w:r>
      <w:r>
        <w:t>на</w:t>
      </w:r>
      <w:r>
        <w:rPr>
          <w:spacing w:val="-1"/>
        </w:rPr>
        <w:t xml:space="preserve"> </w:t>
      </w:r>
      <w:r>
        <w:t>рис.</w:t>
      </w:r>
      <w:r>
        <w:rPr>
          <w:spacing w:val="-2"/>
        </w:rPr>
        <w:t xml:space="preserve"> </w:t>
      </w:r>
      <w:r>
        <w:t>2.10-2.11.</w:t>
      </w:r>
    </w:p>
    <w:p w:rsidR="006B2593" w:rsidRDefault="006B2593" w:rsidP="00A65AF8">
      <w:pPr>
        <w:pStyle w:val="a3"/>
        <w:spacing w:after="7" w:line="360" w:lineRule="auto"/>
        <w:ind w:left="0" w:right="646" w:firstLine="566"/>
      </w:pPr>
    </w:p>
    <w:tbl>
      <w:tblPr>
        <w:tblStyle w:val="TableNormal"/>
        <w:tblW w:w="0" w:type="auto"/>
        <w:tblLayout w:type="fixed"/>
        <w:tblLook w:val="01E0" w:firstRow="1" w:lastRow="1" w:firstColumn="1" w:lastColumn="1" w:noHBand="0" w:noVBand="0"/>
      </w:tblPr>
      <w:tblGrid>
        <w:gridCol w:w="4887"/>
        <w:gridCol w:w="4887"/>
      </w:tblGrid>
      <w:tr w:rsidR="000C1EBB" w:rsidTr="006B2593">
        <w:trPr>
          <w:trHeight w:val="3103"/>
        </w:trPr>
        <w:tc>
          <w:tcPr>
            <w:tcW w:w="4887" w:type="dxa"/>
          </w:tcPr>
          <w:p w:rsidR="000C1EBB" w:rsidRDefault="00975884" w:rsidP="006B2593">
            <w:pPr>
              <w:pStyle w:val="TableParagraph"/>
              <w:jc w:val="both"/>
              <w:rPr>
                <w:sz w:val="20"/>
              </w:rPr>
            </w:pPr>
            <w:r>
              <w:rPr>
                <w:noProof/>
                <w:sz w:val="20"/>
                <w:lang w:val="ru-RU" w:eastAsia="ru-RU"/>
              </w:rPr>
              <w:drawing>
                <wp:inline distT="0" distB="0" distL="0" distR="0">
                  <wp:extent cx="3152460" cy="1939290"/>
                  <wp:effectExtent l="0" t="0" r="0" b="3810"/>
                  <wp:docPr id="21" name="image11.jpeg" descr="https://dukuj-med.com.ua/wp-content/uploads/2017/11/DSC0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7" cstate="print"/>
                          <a:stretch>
                            <a:fillRect/>
                          </a:stretch>
                        </pic:blipFill>
                        <pic:spPr>
                          <a:xfrm>
                            <a:off x="0" y="0"/>
                            <a:ext cx="3178736" cy="1955454"/>
                          </a:xfrm>
                          <a:prstGeom prst="rect">
                            <a:avLst/>
                          </a:prstGeom>
                        </pic:spPr>
                      </pic:pic>
                    </a:graphicData>
                  </a:graphic>
                </wp:inline>
              </w:drawing>
            </w:r>
          </w:p>
        </w:tc>
        <w:tc>
          <w:tcPr>
            <w:tcW w:w="4887" w:type="dxa"/>
          </w:tcPr>
          <w:p w:rsidR="000C1EBB" w:rsidRDefault="00975884" w:rsidP="00A65AF8">
            <w:pPr>
              <w:pStyle w:val="TableParagraph"/>
              <w:rPr>
                <w:sz w:val="20"/>
              </w:rPr>
            </w:pPr>
            <w:r>
              <w:rPr>
                <w:noProof/>
                <w:sz w:val="20"/>
                <w:lang w:val="ru-RU" w:eastAsia="ru-RU"/>
              </w:rPr>
              <w:drawing>
                <wp:inline distT="0" distB="0" distL="0" distR="0">
                  <wp:extent cx="2901755" cy="1940433"/>
                  <wp:effectExtent l="0" t="0" r="0" b="0"/>
                  <wp:docPr id="23" name="image12.jpeg" descr="https://dukuj-med.com.ua/wp-content/uploads/2017/11/DSC09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8" cstate="print"/>
                          <a:stretch>
                            <a:fillRect/>
                          </a:stretch>
                        </pic:blipFill>
                        <pic:spPr>
                          <a:xfrm>
                            <a:off x="0" y="0"/>
                            <a:ext cx="2901755" cy="1940433"/>
                          </a:xfrm>
                          <a:prstGeom prst="rect">
                            <a:avLst/>
                          </a:prstGeom>
                        </pic:spPr>
                      </pic:pic>
                    </a:graphicData>
                  </a:graphic>
                </wp:inline>
              </w:drawing>
            </w:r>
          </w:p>
        </w:tc>
      </w:tr>
      <w:tr w:rsidR="000C1EBB" w:rsidTr="006B2593">
        <w:trPr>
          <w:trHeight w:val="381"/>
        </w:trPr>
        <w:tc>
          <w:tcPr>
            <w:tcW w:w="4887" w:type="dxa"/>
          </w:tcPr>
          <w:p w:rsidR="000C1EBB" w:rsidRDefault="00975884" w:rsidP="00A65AF8">
            <w:pPr>
              <w:pStyle w:val="TableParagraph"/>
              <w:spacing w:before="59" w:line="302" w:lineRule="exact"/>
              <w:jc w:val="center"/>
              <w:rPr>
                <w:sz w:val="28"/>
              </w:rPr>
            </w:pPr>
            <w:r>
              <w:rPr>
                <w:sz w:val="28"/>
              </w:rPr>
              <w:t>а</w:t>
            </w:r>
          </w:p>
        </w:tc>
        <w:tc>
          <w:tcPr>
            <w:tcW w:w="4887" w:type="dxa"/>
          </w:tcPr>
          <w:p w:rsidR="000C1EBB" w:rsidRDefault="00975884" w:rsidP="00A65AF8">
            <w:pPr>
              <w:pStyle w:val="TableParagraph"/>
              <w:spacing w:before="59" w:line="302" w:lineRule="exact"/>
              <w:jc w:val="center"/>
              <w:rPr>
                <w:sz w:val="28"/>
              </w:rPr>
            </w:pPr>
            <w:r>
              <w:rPr>
                <w:sz w:val="28"/>
              </w:rPr>
              <w:t>б</w:t>
            </w:r>
          </w:p>
        </w:tc>
      </w:tr>
    </w:tbl>
    <w:p w:rsidR="000C1EBB" w:rsidRDefault="00975884" w:rsidP="00214299">
      <w:pPr>
        <w:pStyle w:val="a3"/>
        <w:tabs>
          <w:tab w:val="left" w:pos="8789"/>
        </w:tabs>
        <w:spacing w:before="160" w:line="360" w:lineRule="auto"/>
        <w:ind w:left="0" w:right="699" w:firstLine="709"/>
        <w:jc w:val="center"/>
      </w:pPr>
      <w:r>
        <w:t>Рис</w:t>
      </w:r>
      <w:r w:rsidR="00F56A93">
        <w:t>унок</w:t>
      </w:r>
      <w:r>
        <w:t xml:space="preserve"> 2.10 </w:t>
      </w:r>
      <w:r w:rsidR="00F56A93">
        <w:t xml:space="preserve">– </w:t>
      </w:r>
      <w:r>
        <w:t>Приклади інтер’єру номерів високої категорії готельного</w:t>
      </w:r>
      <w:r>
        <w:rPr>
          <w:spacing w:val="-67"/>
        </w:rPr>
        <w:t xml:space="preserve"> </w:t>
      </w:r>
      <w:r>
        <w:t>комплексу</w:t>
      </w:r>
      <w:r>
        <w:rPr>
          <w:spacing w:val="-4"/>
        </w:rPr>
        <w:t xml:space="preserve"> </w:t>
      </w:r>
      <w:r>
        <w:t>«Дикий</w:t>
      </w:r>
      <w:r>
        <w:rPr>
          <w:spacing w:val="-3"/>
        </w:rPr>
        <w:t xml:space="preserve"> </w:t>
      </w:r>
      <w:r>
        <w:t>мед»:</w:t>
      </w:r>
      <w:r>
        <w:rPr>
          <w:spacing w:val="1"/>
        </w:rPr>
        <w:t xml:space="preserve"> </w:t>
      </w:r>
      <w:r>
        <w:t>а</w:t>
      </w:r>
      <w:r>
        <w:rPr>
          <w:spacing w:val="1"/>
        </w:rPr>
        <w:t xml:space="preserve"> </w:t>
      </w:r>
      <w:r>
        <w:t>-</w:t>
      </w:r>
      <w:r>
        <w:rPr>
          <w:spacing w:val="-1"/>
        </w:rPr>
        <w:t xml:space="preserve"> </w:t>
      </w:r>
      <w:r>
        <w:t>люкс,</w:t>
      </w:r>
      <w:r>
        <w:rPr>
          <w:spacing w:val="-3"/>
        </w:rPr>
        <w:t xml:space="preserve"> </w:t>
      </w:r>
      <w:r>
        <w:t>б - напівлюкс</w:t>
      </w:r>
    </w:p>
    <w:p w:rsidR="000C1EBB" w:rsidRDefault="00975884" w:rsidP="006B2593">
      <w:pPr>
        <w:pStyle w:val="a3"/>
        <w:spacing w:line="321" w:lineRule="exact"/>
        <w:ind w:left="0" w:firstLine="851"/>
        <w:jc w:val="left"/>
      </w:pPr>
      <w:r>
        <w:t>Джерело:</w:t>
      </w:r>
      <w:r>
        <w:rPr>
          <w:spacing w:val="-7"/>
        </w:rPr>
        <w:t xml:space="preserve"> </w:t>
      </w:r>
      <w:hyperlink r:id="rId29">
        <w:r>
          <w:rPr>
            <w:color w:val="0462C1"/>
            <w:u w:val="single" w:color="0462C1"/>
          </w:rPr>
          <w:t>https://dukuj-med.com.ua/</w:t>
        </w:r>
      </w:hyperlink>
    </w:p>
    <w:p w:rsidR="000C1EBB" w:rsidRDefault="000C1EBB" w:rsidP="00A65AF8">
      <w:pPr>
        <w:spacing w:line="321" w:lineRule="exact"/>
        <w:sectPr w:rsidR="000C1EBB" w:rsidSect="00214299">
          <w:pgSz w:w="12240" w:h="15840"/>
          <w:pgMar w:top="1040" w:right="200" w:bottom="280" w:left="1843" w:header="713" w:footer="0" w:gutter="0"/>
          <w:cols w:space="720"/>
        </w:sectPr>
      </w:pPr>
    </w:p>
    <w:p w:rsidR="000C1EBB" w:rsidRDefault="000C1EBB" w:rsidP="00A65AF8">
      <w:pPr>
        <w:pStyle w:val="a3"/>
        <w:spacing w:before="8"/>
        <w:ind w:left="0"/>
        <w:jc w:val="left"/>
        <w:rPr>
          <w:sz w:val="7"/>
        </w:rPr>
      </w:pPr>
    </w:p>
    <w:tbl>
      <w:tblPr>
        <w:tblStyle w:val="TableNormal"/>
        <w:tblW w:w="0" w:type="auto"/>
        <w:tblInd w:w="556" w:type="dxa"/>
        <w:tblLayout w:type="fixed"/>
        <w:tblLook w:val="01E0" w:firstRow="1" w:lastRow="1" w:firstColumn="1" w:lastColumn="1" w:noHBand="0" w:noVBand="0"/>
      </w:tblPr>
      <w:tblGrid>
        <w:gridCol w:w="4887"/>
        <w:gridCol w:w="4887"/>
      </w:tblGrid>
      <w:tr w:rsidR="000C1EBB">
        <w:trPr>
          <w:trHeight w:val="3103"/>
        </w:trPr>
        <w:tc>
          <w:tcPr>
            <w:tcW w:w="4887" w:type="dxa"/>
          </w:tcPr>
          <w:p w:rsidR="000C1EBB" w:rsidRDefault="00975884" w:rsidP="00A65AF8">
            <w:pPr>
              <w:pStyle w:val="TableParagraph"/>
              <w:rPr>
                <w:sz w:val="20"/>
              </w:rPr>
            </w:pPr>
            <w:r>
              <w:rPr>
                <w:noProof/>
                <w:sz w:val="20"/>
                <w:lang w:val="ru-RU" w:eastAsia="ru-RU"/>
              </w:rPr>
              <w:drawing>
                <wp:inline distT="0" distB="0" distL="0" distR="0">
                  <wp:extent cx="2900607" cy="1940432"/>
                  <wp:effectExtent l="0" t="0" r="0" b="0"/>
                  <wp:docPr id="25" name="image13.jpeg" descr="https://dukuj-med.com.ua/wp-content/uploads/2017/11/DSC09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0" cstate="print"/>
                          <a:stretch>
                            <a:fillRect/>
                          </a:stretch>
                        </pic:blipFill>
                        <pic:spPr>
                          <a:xfrm>
                            <a:off x="0" y="0"/>
                            <a:ext cx="2900607" cy="1940432"/>
                          </a:xfrm>
                          <a:prstGeom prst="rect">
                            <a:avLst/>
                          </a:prstGeom>
                        </pic:spPr>
                      </pic:pic>
                    </a:graphicData>
                  </a:graphic>
                </wp:inline>
              </w:drawing>
            </w:r>
          </w:p>
        </w:tc>
        <w:tc>
          <w:tcPr>
            <w:tcW w:w="4887" w:type="dxa"/>
          </w:tcPr>
          <w:p w:rsidR="000C1EBB" w:rsidRDefault="00975884" w:rsidP="00A65AF8">
            <w:pPr>
              <w:pStyle w:val="TableParagraph"/>
              <w:rPr>
                <w:sz w:val="20"/>
              </w:rPr>
            </w:pPr>
            <w:r>
              <w:rPr>
                <w:noProof/>
                <w:sz w:val="20"/>
                <w:lang w:val="ru-RU" w:eastAsia="ru-RU"/>
              </w:rPr>
              <w:drawing>
                <wp:inline distT="0" distB="0" distL="0" distR="0">
                  <wp:extent cx="2900607" cy="1940432"/>
                  <wp:effectExtent l="0" t="0" r="0" b="0"/>
                  <wp:docPr id="27" name="image14.jpeg" descr="https://dukuj-med.com.ua/wp-content/uploads/2017/11/DSC09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31" cstate="print"/>
                          <a:stretch>
                            <a:fillRect/>
                          </a:stretch>
                        </pic:blipFill>
                        <pic:spPr>
                          <a:xfrm>
                            <a:off x="0" y="0"/>
                            <a:ext cx="2900607" cy="1940432"/>
                          </a:xfrm>
                          <a:prstGeom prst="rect">
                            <a:avLst/>
                          </a:prstGeom>
                        </pic:spPr>
                      </pic:pic>
                    </a:graphicData>
                  </a:graphic>
                </wp:inline>
              </w:drawing>
            </w:r>
          </w:p>
        </w:tc>
      </w:tr>
      <w:tr w:rsidR="000C1EBB">
        <w:trPr>
          <w:trHeight w:val="380"/>
        </w:trPr>
        <w:tc>
          <w:tcPr>
            <w:tcW w:w="4887" w:type="dxa"/>
          </w:tcPr>
          <w:p w:rsidR="000C1EBB" w:rsidRDefault="00975884" w:rsidP="00A65AF8">
            <w:pPr>
              <w:pStyle w:val="TableParagraph"/>
              <w:spacing w:before="59" w:line="302" w:lineRule="exact"/>
              <w:jc w:val="center"/>
              <w:rPr>
                <w:sz w:val="28"/>
              </w:rPr>
            </w:pPr>
            <w:r>
              <w:rPr>
                <w:sz w:val="28"/>
              </w:rPr>
              <w:t>а</w:t>
            </w:r>
          </w:p>
        </w:tc>
        <w:tc>
          <w:tcPr>
            <w:tcW w:w="4887" w:type="dxa"/>
          </w:tcPr>
          <w:p w:rsidR="000C1EBB" w:rsidRDefault="00975884" w:rsidP="00A65AF8">
            <w:pPr>
              <w:pStyle w:val="TableParagraph"/>
              <w:spacing w:before="59" w:line="302" w:lineRule="exact"/>
              <w:jc w:val="center"/>
              <w:rPr>
                <w:sz w:val="28"/>
              </w:rPr>
            </w:pPr>
            <w:r>
              <w:rPr>
                <w:sz w:val="28"/>
              </w:rPr>
              <w:t>б</w:t>
            </w:r>
          </w:p>
        </w:tc>
      </w:tr>
    </w:tbl>
    <w:p w:rsidR="000C1EBB" w:rsidRDefault="000C1EBB" w:rsidP="00A65AF8">
      <w:pPr>
        <w:pStyle w:val="a3"/>
        <w:spacing w:before="3"/>
        <w:ind w:left="0"/>
        <w:jc w:val="left"/>
        <w:rPr>
          <w:sz w:val="6"/>
        </w:rPr>
      </w:pPr>
    </w:p>
    <w:p w:rsidR="000C1EBB" w:rsidRDefault="00975884" w:rsidP="00F37B41">
      <w:pPr>
        <w:pStyle w:val="a3"/>
        <w:spacing w:before="89" w:line="360" w:lineRule="auto"/>
        <w:ind w:left="0" w:right="699" w:firstLine="709"/>
        <w:jc w:val="center"/>
      </w:pPr>
      <w:r>
        <w:t>Рис</w:t>
      </w:r>
      <w:r w:rsidR="00F56A93">
        <w:t>унок</w:t>
      </w:r>
      <w:r>
        <w:t xml:space="preserve"> 2.11</w:t>
      </w:r>
      <w:r w:rsidR="00F56A93">
        <w:t>–</w:t>
      </w:r>
      <w:r>
        <w:t xml:space="preserve"> Приклади інтер’єру номерів низької категорії готельного</w:t>
      </w:r>
      <w:r>
        <w:rPr>
          <w:spacing w:val="-67"/>
        </w:rPr>
        <w:t xml:space="preserve"> </w:t>
      </w:r>
      <w:r>
        <w:t>комплексу</w:t>
      </w:r>
      <w:r>
        <w:rPr>
          <w:spacing w:val="-4"/>
        </w:rPr>
        <w:t xml:space="preserve"> </w:t>
      </w:r>
      <w:r>
        <w:t>«Дикий</w:t>
      </w:r>
      <w:r>
        <w:rPr>
          <w:spacing w:val="-3"/>
        </w:rPr>
        <w:t xml:space="preserve"> </w:t>
      </w:r>
      <w:r>
        <w:t>мед»:</w:t>
      </w:r>
      <w:r>
        <w:rPr>
          <w:spacing w:val="1"/>
        </w:rPr>
        <w:t xml:space="preserve"> </w:t>
      </w:r>
      <w:r>
        <w:t>а</w:t>
      </w:r>
      <w:r>
        <w:rPr>
          <w:spacing w:val="-3"/>
        </w:rPr>
        <w:t xml:space="preserve"> </w:t>
      </w:r>
      <w:r>
        <w:t>– стандарт,</w:t>
      </w:r>
      <w:r>
        <w:rPr>
          <w:spacing w:val="-4"/>
        </w:rPr>
        <w:t xml:space="preserve"> </w:t>
      </w:r>
      <w:r>
        <w:t>б</w:t>
      </w:r>
      <w:r>
        <w:rPr>
          <w:spacing w:val="1"/>
        </w:rPr>
        <w:t xml:space="preserve"> </w:t>
      </w:r>
      <w:r>
        <w:t>– комфорт-міні</w:t>
      </w:r>
    </w:p>
    <w:p w:rsidR="000C1EBB" w:rsidRDefault="00975884" w:rsidP="00973696">
      <w:pPr>
        <w:pStyle w:val="a3"/>
        <w:spacing w:line="321" w:lineRule="exact"/>
        <w:ind w:left="0" w:right="699"/>
        <w:jc w:val="left"/>
      </w:pPr>
      <w:r>
        <w:t>Джерело:</w:t>
      </w:r>
      <w:r>
        <w:rPr>
          <w:spacing w:val="-7"/>
        </w:rPr>
        <w:t xml:space="preserve"> </w:t>
      </w:r>
      <w:hyperlink r:id="rId32">
        <w:r>
          <w:rPr>
            <w:color w:val="0462C1"/>
            <w:u w:val="single" w:color="0462C1"/>
          </w:rPr>
          <w:t>https://dukuj-med.com.ua/</w:t>
        </w:r>
      </w:hyperlink>
    </w:p>
    <w:p w:rsidR="000C1EBB" w:rsidRDefault="000C1EBB" w:rsidP="00973696">
      <w:pPr>
        <w:pStyle w:val="a3"/>
        <w:spacing w:before="4"/>
        <w:ind w:left="0" w:right="699"/>
        <w:jc w:val="left"/>
      </w:pPr>
    </w:p>
    <w:p w:rsidR="000C1EBB" w:rsidRDefault="00975884" w:rsidP="00973696">
      <w:pPr>
        <w:pStyle w:val="a3"/>
        <w:spacing w:line="360" w:lineRule="auto"/>
        <w:ind w:left="0" w:right="699" w:firstLine="566"/>
        <w:jc w:val="left"/>
      </w:pPr>
      <w:r>
        <w:t>Отримані</w:t>
      </w:r>
      <w:r>
        <w:rPr>
          <w:spacing w:val="-6"/>
        </w:rPr>
        <w:t xml:space="preserve"> </w:t>
      </w:r>
      <w:r>
        <w:t>дані</w:t>
      </w:r>
      <w:r>
        <w:rPr>
          <w:spacing w:val="-6"/>
        </w:rPr>
        <w:t xml:space="preserve"> </w:t>
      </w:r>
      <w:r>
        <w:t>були</w:t>
      </w:r>
      <w:r>
        <w:rPr>
          <w:spacing w:val="-3"/>
        </w:rPr>
        <w:t xml:space="preserve"> </w:t>
      </w:r>
      <w:r>
        <w:t>використані</w:t>
      </w:r>
      <w:r>
        <w:rPr>
          <w:spacing w:val="-6"/>
        </w:rPr>
        <w:t xml:space="preserve"> </w:t>
      </w:r>
      <w:r>
        <w:t>для</w:t>
      </w:r>
      <w:r>
        <w:rPr>
          <w:spacing w:val="-4"/>
        </w:rPr>
        <w:t xml:space="preserve"> </w:t>
      </w:r>
      <w:r>
        <w:t>проведення</w:t>
      </w:r>
      <w:r>
        <w:rPr>
          <w:spacing w:val="-3"/>
        </w:rPr>
        <w:t xml:space="preserve"> </w:t>
      </w:r>
      <w:r>
        <w:t>аналізу</w:t>
      </w:r>
      <w:r>
        <w:rPr>
          <w:spacing w:val="-9"/>
        </w:rPr>
        <w:t xml:space="preserve"> </w:t>
      </w:r>
      <w:r>
        <w:t>конкурентного</w:t>
      </w:r>
      <w:r>
        <w:rPr>
          <w:spacing w:val="-67"/>
        </w:rPr>
        <w:t xml:space="preserve"> </w:t>
      </w:r>
      <w:r>
        <w:t>середовища.</w:t>
      </w:r>
    </w:p>
    <w:p w:rsidR="000C1EBB" w:rsidRPr="00A90D95" w:rsidRDefault="000C1EBB" w:rsidP="00973696">
      <w:pPr>
        <w:pStyle w:val="a3"/>
        <w:spacing w:line="360" w:lineRule="auto"/>
        <w:ind w:left="0" w:right="699"/>
        <w:jc w:val="left"/>
      </w:pPr>
    </w:p>
    <w:p w:rsidR="000C1EBB" w:rsidRPr="006B2593" w:rsidRDefault="00975884" w:rsidP="00973696">
      <w:pPr>
        <w:pStyle w:val="a5"/>
        <w:numPr>
          <w:ilvl w:val="1"/>
          <w:numId w:val="12"/>
        </w:numPr>
        <w:tabs>
          <w:tab w:val="left" w:pos="1775"/>
        </w:tabs>
        <w:spacing w:line="360" w:lineRule="auto"/>
        <w:ind w:left="0" w:right="699" w:firstLine="709"/>
        <w:rPr>
          <w:b/>
          <w:sz w:val="28"/>
        </w:rPr>
      </w:pPr>
      <w:r w:rsidRPr="006B2593">
        <w:rPr>
          <w:b/>
          <w:sz w:val="28"/>
        </w:rPr>
        <w:t>Аналіз</w:t>
      </w:r>
      <w:r w:rsidRPr="006B2593">
        <w:rPr>
          <w:b/>
          <w:spacing w:val="-5"/>
          <w:sz w:val="28"/>
        </w:rPr>
        <w:t xml:space="preserve"> </w:t>
      </w:r>
      <w:r w:rsidRPr="006B2593">
        <w:rPr>
          <w:b/>
          <w:sz w:val="28"/>
        </w:rPr>
        <w:t>конкурентного</w:t>
      </w:r>
      <w:r w:rsidRPr="006B2593">
        <w:rPr>
          <w:b/>
          <w:spacing w:val="-3"/>
          <w:sz w:val="28"/>
        </w:rPr>
        <w:t xml:space="preserve"> </w:t>
      </w:r>
      <w:r w:rsidRPr="006B2593">
        <w:rPr>
          <w:b/>
          <w:sz w:val="28"/>
        </w:rPr>
        <w:t>середовища</w:t>
      </w:r>
    </w:p>
    <w:p w:rsidR="000C1EBB" w:rsidRPr="00A90D95" w:rsidRDefault="000C1EBB" w:rsidP="00973696">
      <w:pPr>
        <w:pStyle w:val="a3"/>
        <w:spacing w:line="360" w:lineRule="auto"/>
        <w:ind w:left="0" w:right="699" w:firstLine="709"/>
        <w:jc w:val="left"/>
        <w:rPr>
          <w:b/>
        </w:rPr>
      </w:pPr>
    </w:p>
    <w:p w:rsidR="000C1EBB" w:rsidRDefault="00975884" w:rsidP="00973696">
      <w:pPr>
        <w:pStyle w:val="a3"/>
        <w:spacing w:line="360" w:lineRule="auto"/>
        <w:ind w:left="0" w:right="699" w:firstLine="566"/>
      </w:pPr>
      <w:r>
        <w:t>Аналіз</w:t>
      </w:r>
      <w:r>
        <w:rPr>
          <w:spacing w:val="-13"/>
        </w:rPr>
        <w:t xml:space="preserve"> </w:t>
      </w:r>
      <w:r>
        <w:t>конкурентного</w:t>
      </w:r>
      <w:r>
        <w:rPr>
          <w:spacing w:val="-12"/>
        </w:rPr>
        <w:t xml:space="preserve"> </w:t>
      </w:r>
      <w:r>
        <w:t>середовища</w:t>
      </w:r>
      <w:r>
        <w:rPr>
          <w:spacing w:val="-14"/>
        </w:rPr>
        <w:t xml:space="preserve"> </w:t>
      </w:r>
      <w:r>
        <w:t>проводиться</w:t>
      </w:r>
      <w:r>
        <w:rPr>
          <w:spacing w:val="-13"/>
        </w:rPr>
        <w:t xml:space="preserve"> </w:t>
      </w:r>
      <w:r>
        <w:t>з</w:t>
      </w:r>
      <w:r>
        <w:rPr>
          <w:spacing w:val="-14"/>
        </w:rPr>
        <w:t xml:space="preserve"> </w:t>
      </w:r>
      <w:r>
        <w:t>метою</w:t>
      </w:r>
      <w:r>
        <w:rPr>
          <w:spacing w:val="-14"/>
        </w:rPr>
        <w:t xml:space="preserve"> </w:t>
      </w:r>
      <w:r>
        <w:t>забезпечення</w:t>
      </w:r>
      <w:r>
        <w:rPr>
          <w:spacing w:val="-13"/>
        </w:rPr>
        <w:t xml:space="preserve"> </w:t>
      </w:r>
      <w:r>
        <w:t>якості</w:t>
      </w:r>
      <w:r>
        <w:rPr>
          <w:spacing w:val="-68"/>
        </w:rPr>
        <w:t xml:space="preserve"> </w:t>
      </w:r>
      <w:r>
        <w:t>та</w:t>
      </w:r>
      <w:r>
        <w:rPr>
          <w:spacing w:val="-15"/>
        </w:rPr>
        <w:t xml:space="preserve"> </w:t>
      </w:r>
      <w:r>
        <w:t>формування</w:t>
      </w:r>
      <w:r>
        <w:rPr>
          <w:spacing w:val="-14"/>
        </w:rPr>
        <w:t xml:space="preserve"> </w:t>
      </w:r>
      <w:r>
        <w:t>відповідних</w:t>
      </w:r>
      <w:r>
        <w:rPr>
          <w:spacing w:val="-14"/>
        </w:rPr>
        <w:t xml:space="preserve"> </w:t>
      </w:r>
      <w:r>
        <w:t>напрямків</w:t>
      </w:r>
      <w:r>
        <w:rPr>
          <w:spacing w:val="-15"/>
        </w:rPr>
        <w:t xml:space="preserve"> </w:t>
      </w:r>
      <w:r>
        <w:t>її</w:t>
      </w:r>
      <w:r>
        <w:rPr>
          <w:spacing w:val="-14"/>
        </w:rPr>
        <w:t xml:space="preserve"> </w:t>
      </w:r>
      <w:r>
        <w:t>підвищення,</w:t>
      </w:r>
      <w:r>
        <w:rPr>
          <w:spacing w:val="-15"/>
        </w:rPr>
        <w:t xml:space="preserve"> </w:t>
      </w:r>
      <w:r>
        <w:t>що</w:t>
      </w:r>
      <w:r>
        <w:rPr>
          <w:spacing w:val="-14"/>
        </w:rPr>
        <w:t xml:space="preserve"> </w:t>
      </w:r>
      <w:r>
        <w:t>необхідно</w:t>
      </w:r>
      <w:r>
        <w:rPr>
          <w:spacing w:val="-14"/>
        </w:rPr>
        <w:t xml:space="preserve"> </w:t>
      </w:r>
      <w:r>
        <w:t>розглядати</w:t>
      </w:r>
      <w:r>
        <w:rPr>
          <w:spacing w:val="-13"/>
        </w:rPr>
        <w:t xml:space="preserve"> </w:t>
      </w:r>
      <w:r>
        <w:t>як</w:t>
      </w:r>
      <w:r>
        <w:rPr>
          <w:spacing w:val="-68"/>
        </w:rPr>
        <w:t xml:space="preserve"> </w:t>
      </w:r>
      <w:r>
        <w:t>вагомий пріоритет в діяльності підприємств сфери гостинності. Під процесом</w:t>
      </w:r>
      <w:r>
        <w:rPr>
          <w:spacing w:val="1"/>
        </w:rPr>
        <w:t xml:space="preserve"> </w:t>
      </w:r>
      <w:r>
        <w:t>забезпеченням якості в закладі готельного господарства можна розуміти процес</w:t>
      </w:r>
      <w:r>
        <w:rPr>
          <w:spacing w:val="1"/>
        </w:rPr>
        <w:t xml:space="preserve"> </w:t>
      </w:r>
      <w:r>
        <w:t>формування спеціальних необхідних властивостей і відповідних характеристик</w:t>
      </w:r>
      <w:r>
        <w:rPr>
          <w:spacing w:val="1"/>
        </w:rPr>
        <w:t xml:space="preserve"> </w:t>
      </w:r>
      <w:r>
        <w:t>основних і додаткових послуг, які спроможні задовільнити, а у подальшому і</w:t>
      </w:r>
      <w:r>
        <w:rPr>
          <w:spacing w:val="1"/>
        </w:rPr>
        <w:t xml:space="preserve"> </w:t>
      </w:r>
      <w:r>
        <w:t>відповідати</w:t>
      </w:r>
      <w:r>
        <w:rPr>
          <w:spacing w:val="-3"/>
        </w:rPr>
        <w:t xml:space="preserve"> </w:t>
      </w:r>
      <w:r>
        <w:t>очікуванням споживачів</w:t>
      </w:r>
      <w:r>
        <w:rPr>
          <w:spacing w:val="-3"/>
        </w:rPr>
        <w:t xml:space="preserve"> </w:t>
      </w:r>
      <w:r>
        <w:t>послуг.</w:t>
      </w:r>
    </w:p>
    <w:p w:rsidR="000C1EBB" w:rsidRDefault="00975884" w:rsidP="00973696">
      <w:pPr>
        <w:pStyle w:val="a3"/>
        <w:spacing w:line="360" w:lineRule="auto"/>
        <w:ind w:left="0" w:right="699" w:firstLine="566"/>
      </w:pPr>
      <w:r>
        <w:t>У відповідності до викладеного вище з урахуванням думки фахівців, можна</w:t>
      </w:r>
      <w:r>
        <w:rPr>
          <w:spacing w:val="-67"/>
        </w:rPr>
        <w:t xml:space="preserve"> </w:t>
      </w:r>
      <w:r>
        <w:t>констатувати,</w:t>
      </w:r>
      <w:r>
        <w:rPr>
          <w:spacing w:val="1"/>
        </w:rPr>
        <w:t xml:space="preserve"> </w:t>
      </w:r>
      <w:r>
        <w:t>що</w:t>
      </w:r>
      <w:r>
        <w:rPr>
          <w:spacing w:val="1"/>
        </w:rPr>
        <w:t xml:space="preserve"> </w:t>
      </w:r>
      <w:r>
        <w:t>процес</w:t>
      </w:r>
      <w:r>
        <w:rPr>
          <w:spacing w:val="1"/>
        </w:rPr>
        <w:t xml:space="preserve"> </w:t>
      </w:r>
      <w:r>
        <w:t>управління</w:t>
      </w:r>
      <w:r>
        <w:rPr>
          <w:spacing w:val="1"/>
        </w:rPr>
        <w:t xml:space="preserve"> </w:t>
      </w:r>
      <w:r>
        <w:t>конкурентоспроможністю</w:t>
      </w:r>
      <w:r>
        <w:rPr>
          <w:spacing w:val="1"/>
        </w:rPr>
        <w:t xml:space="preserve"> </w:t>
      </w:r>
      <w:r>
        <w:t>зможе</w:t>
      </w:r>
      <w:r>
        <w:rPr>
          <w:spacing w:val="1"/>
        </w:rPr>
        <w:t xml:space="preserve"> </w:t>
      </w:r>
      <w:r>
        <w:t>забезпечити</w:t>
      </w:r>
      <w:r>
        <w:rPr>
          <w:spacing w:val="1"/>
        </w:rPr>
        <w:t xml:space="preserve"> </w:t>
      </w:r>
      <w:r>
        <w:t>раціональне</w:t>
      </w:r>
      <w:r>
        <w:rPr>
          <w:spacing w:val="1"/>
        </w:rPr>
        <w:t xml:space="preserve"> </w:t>
      </w:r>
      <w:r>
        <w:t>співвідношення</w:t>
      </w:r>
      <w:r>
        <w:rPr>
          <w:spacing w:val="1"/>
        </w:rPr>
        <w:t xml:space="preserve"> </w:t>
      </w:r>
      <w:r>
        <w:t>всіх</w:t>
      </w:r>
      <w:r>
        <w:rPr>
          <w:spacing w:val="1"/>
        </w:rPr>
        <w:t xml:space="preserve"> </w:t>
      </w:r>
      <w:r>
        <w:t>економічних</w:t>
      </w:r>
      <w:r>
        <w:rPr>
          <w:spacing w:val="1"/>
        </w:rPr>
        <w:t xml:space="preserve"> </w:t>
      </w:r>
      <w:r>
        <w:t>складових</w:t>
      </w:r>
      <w:r>
        <w:rPr>
          <w:spacing w:val="1"/>
        </w:rPr>
        <w:t xml:space="preserve"> </w:t>
      </w:r>
      <w:r>
        <w:t>та</w:t>
      </w:r>
      <w:r>
        <w:rPr>
          <w:spacing w:val="1"/>
        </w:rPr>
        <w:t xml:space="preserve"> </w:t>
      </w:r>
      <w:r>
        <w:t>налаштовувати</w:t>
      </w:r>
      <w:r>
        <w:rPr>
          <w:spacing w:val="65"/>
        </w:rPr>
        <w:t xml:space="preserve"> </w:t>
      </w:r>
      <w:r>
        <w:t>відповідні</w:t>
      </w:r>
      <w:r>
        <w:rPr>
          <w:spacing w:val="67"/>
        </w:rPr>
        <w:t xml:space="preserve"> </w:t>
      </w:r>
      <w:r>
        <w:t>зусилля</w:t>
      </w:r>
      <w:r>
        <w:rPr>
          <w:spacing w:val="66"/>
        </w:rPr>
        <w:t xml:space="preserve"> </w:t>
      </w:r>
      <w:r>
        <w:t>керівництва</w:t>
      </w:r>
      <w:r>
        <w:rPr>
          <w:spacing w:val="66"/>
        </w:rPr>
        <w:t xml:space="preserve"> </w:t>
      </w:r>
      <w:r>
        <w:t>на</w:t>
      </w:r>
      <w:r>
        <w:rPr>
          <w:spacing w:val="66"/>
        </w:rPr>
        <w:t xml:space="preserve"> </w:t>
      </w:r>
      <w:r>
        <w:t>вирішення</w:t>
      </w:r>
      <w:r>
        <w:rPr>
          <w:spacing w:val="66"/>
        </w:rPr>
        <w:t xml:space="preserve"> </w:t>
      </w:r>
      <w:r>
        <w:t>найважливіших</w:t>
      </w:r>
    </w:p>
    <w:p w:rsidR="000C1EBB" w:rsidRDefault="000C1EBB" w:rsidP="00A65AF8">
      <w:pPr>
        <w:spacing w:line="360" w:lineRule="auto"/>
        <w:sectPr w:rsidR="000C1EBB" w:rsidSect="006B2593">
          <w:pgSz w:w="12240" w:h="15840"/>
          <w:pgMar w:top="1040" w:right="200" w:bottom="280" w:left="1418" w:header="713" w:footer="0" w:gutter="0"/>
          <w:cols w:space="720"/>
        </w:sectPr>
      </w:pPr>
    </w:p>
    <w:p w:rsidR="000C1EBB" w:rsidRDefault="00975884" w:rsidP="00A65AF8">
      <w:pPr>
        <w:pStyle w:val="a3"/>
        <w:spacing w:before="81" w:line="360" w:lineRule="auto"/>
        <w:ind w:left="0" w:right="651"/>
      </w:pPr>
      <w:r>
        <w:lastRenderedPageBreak/>
        <w:t>завдань:</w:t>
      </w:r>
      <w:r>
        <w:rPr>
          <w:spacing w:val="-9"/>
        </w:rPr>
        <w:t xml:space="preserve"> </w:t>
      </w:r>
      <w:r>
        <w:t>підвищення</w:t>
      </w:r>
      <w:r>
        <w:rPr>
          <w:spacing w:val="-7"/>
        </w:rPr>
        <w:t xml:space="preserve"> </w:t>
      </w:r>
      <w:r>
        <w:t>якості</w:t>
      </w:r>
      <w:r>
        <w:rPr>
          <w:spacing w:val="-6"/>
        </w:rPr>
        <w:t xml:space="preserve"> </w:t>
      </w:r>
      <w:r>
        <w:t>готельного</w:t>
      </w:r>
      <w:r>
        <w:rPr>
          <w:spacing w:val="-9"/>
        </w:rPr>
        <w:t xml:space="preserve"> </w:t>
      </w:r>
      <w:r>
        <w:t>продукту,</w:t>
      </w:r>
      <w:r>
        <w:rPr>
          <w:spacing w:val="-8"/>
        </w:rPr>
        <w:t xml:space="preserve"> </w:t>
      </w:r>
      <w:r>
        <w:t>зниження</w:t>
      </w:r>
      <w:r>
        <w:rPr>
          <w:spacing w:val="-9"/>
        </w:rPr>
        <w:t xml:space="preserve"> </w:t>
      </w:r>
      <w:r>
        <w:t>та</w:t>
      </w:r>
      <w:r>
        <w:rPr>
          <w:spacing w:val="-6"/>
        </w:rPr>
        <w:t xml:space="preserve"> </w:t>
      </w:r>
      <w:r>
        <w:t>мінімізація</w:t>
      </w:r>
      <w:r>
        <w:rPr>
          <w:spacing w:val="-7"/>
        </w:rPr>
        <w:t xml:space="preserve"> </w:t>
      </w:r>
      <w:r>
        <w:t>витрат</w:t>
      </w:r>
      <w:r>
        <w:rPr>
          <w:spacing w:val="-68"/>
        </w:rPr>
        <w:t xml:space="preserve"> </w:t>
      </w:r>
      <w:r>
        <w:t>виробництва, підвищення показників економічності та рівня обслуговування у</w:t>
      </w:r>
      <w:r>
        <w:rPr>
          <w:spacing w:val="1"/>
        </w:rPr>
        <w:t xml:space="preserve"> </w:t>
      </w:r>
      <w:r>
        <w:t>закладі [25].</w:t>
      </w:r>
    </w:p>
    <w:p w:rsidR="000C1EBB" w:rsidRDefault="00975884" w:rsidP="00A65AF8">
      <w:pPr>
        <w:pStyle w:val="a3"/>
        <w:spacing w:before="1" w:line="360" w:lineRule="auto"/>
        <w:ind w:left="0" w:right="644" w:firstLine="566"/>
      </w:pPr>
      <w:r>
        <w:t>Таким</w:t>
      </w:r>
      <w:r>
        <w:rPr>
          <w:spacing w:val="1"/>
        </w:rPr>
        <w:t xml:space="preserve"> </w:t>
      </w:r>
      <w:r>
        <w:t>чином,</w:t>
      </w:r>
      <w:r>
        <w:rPr>
          <w:spacing w:val="1"/>
        </w:rPr>
        <w:t xml:space="preserve"> </w:t>
      </w:r>
      <w:r>
        <w:t>оцінка</w:t>
      </w:r>
      <w:r>
        <w:rPr>
          <w:spacing w:val="1"/>
        </w:rPr>
        <w:t xml:space="preserve"> </w:t>
      </w:r>
      <w:r>
        <w:t>конкурентоспроможності</w:t>
      </w:r>
      <w:r>
        <w:rPr>
          <w:spacing w:val="1"/>
        </w:rPr>
        <w:t xml:space="preserve"> </w:t>
      </w:r>
      <w:r>
        <w:t>підприємств</w:t>
      </w:r>
      <w:r>
        <w:rPr>
          <w:spacing w:val="1"/>
        </w:rPr>
        <w:t xml:space="preserve"> </w:t>
      </w:r>
      <w:r>
        <w:t>готельного</w:t>
      </w:r>
      <w:r>
        <w:rPr>
          <w:spacing w:val="1"/>
        </w:rPr>
        <w:t xml:space="preserve"> </w:t>
      </w:r>
      <w:r>
        <w:t>господарства може включати значний комплекс економічних характеристик, що</w:t>
      </w:r>
      <w:r>
        <w:rPr>
          <w:spacing w:val="-67"/>
        </w:rPr>
        <w:t xml:space="preserve"> </w:t>
      </w:r>
      <w:r>
        <w:t>позиціонують</w:t>
      </w:r>
      <w:r>
        <w:rPr>
          <w:spacing w:val="1"/>
        </w:rPr>
        <w:t xml:space="preserve"> </w:t>
      </w:r>
      <w:r>
        <w:t>становище</w:t>
      </w:r>
      <w:r>
        <w:rPr>
          <w:spacing w:val="1"/>
        </w:rPr>
        <w:t xml:space="preserve"> </w:t>
      </w:r>
      <w:r>
        <w:t>суб’єкта</w:t>
      </w:r>
      <w:r>
        <w:rPr>
          <w:spacing w:val="1"/>
        </w:rPr>
        <w:t xml:space="preserve"> </w:t>
      </w:r>
      <w:r>
        <w:t>господарювання</w:t>
      </w:r>
      <w:r>
        <w:rPr>
          <w:spacing w:val="1"/>
        </w:rPr>
        <w:t xml:space="preserve"> </w:t>
      </w:r>
      <w:r>
        <w:t>на</w:t>
      </w:r>
      <w:r>
        <w:rPr>
          <w:spacing w:val="1"/>
        </w:rPr>
        <w:t xml:space="preserve"> </w:t>
      </w:r>
      <w:r>
        <w:t>ринку</w:t>
      </w:r>
      <w:r>
        <w:rPr>
          <w:spacing w:val="1"/>
        </w:rPr>
        <w:t xml:space="preserve"> </w:t>
      </w:r>
      <w:r>
        <w:t>індустрії</w:t>
      </w:r>
      <w:r>
        <w:rPr>
          <w:spacing w:val="-67"/>
        </w:rPr>
        <w:t xml:space="preserve"> </w:t>
      </w:r>
      <w:r>
        <w:t>гостинності. Тобто, з одного боку, її можна розглядати як необхідну сукупність</w:t>
      </w:r>
      <w:r>
        <w:rPr>
          <w:spacing w:val="1"/>
        </w:rPr>
        <w:t xml:space="preserve"> </w:t>
      </w:r>
      <w:r>
        <w:t>характеристик самого закладу, яку можна описати рівнем використання його</w:t>
      </w:r>
      <w:r>
        <w:rPr>
          <w:spacing w:val="1"/>
        </w:rPr>
        <w:t xml:space="preserve"> </w:t>
      </w:r>
      <w:r>
        <w:t>потенціалу у виробничій, кадровій та маркетинговій політиці. Але ж з іншої</w:t>
      </w:r>
      <w:r>
        <w:rPr>
          <w:spacing w:val="1"/>
        </w:rPr>
        <w:t xml:space="preserve"> </w:t>
      </w:r>
      <w:r>
        <w:t>сторони, зовнішніх відповідно до нього різних умов соціально-економічного та</w:t>
      </w:r>
      <w:r>
        <w:rPr>
          <w:spacing w:val="1"/>
        </w:rPr>
        <w:t xml:space="preserve"> </w:t>
      </w:r>
      <w:r>
        <w:t>організаційного напрямів, що дозволяють формувати послуги, які за різними</w:t>
      </w:r>
      <w:r>
        <w:rPr>
          <w:spacing w:val="1"/>
        </w:rPr>
        <w:t xml:space="preserve"> </w:t>
      </w:r>
      <w:r>
        <w:t>ціновими і неціновими характеристиками можуть бути більш привабливими для</w:t>
      </w:r>
      <w:r>
        <w:rPr>
          <w:spacing w:val="-67"/>
        </w:rPr>
        <w:t xml:space="preserve"> </w:t>
      </w:r>
      <w:r>
        <w:t>споживачів</w:t>
      </w:r>
      <w:r>
        <w:rPr>
          <w:spacing w:val="-3"/>
        </w:rPr>
        <w:t xml:space="preserve"> </w:t>
      </w:r>
      <w:r>
        <w:t>у</w:t>
      </w:r>
      <w:r>
        <w:rPr>
          <w:spacing w:val="-4"/>
        </w:rPr>
        <w:t xml:space="preserve"> </w:t>
      </w:r>
      <w:r>
        <w:t>порівнянні</w:t>
      </w:r>
      <w:r>
        <w:rPr>
          <w:spacing w:val="1"/>
        </w:rPr>
        <w:t xml:space="preserve"> </w:t>
      </w:r>
      <w:r>
        <w:t>з</w:t>
      </w:r>
      <w:r>
        <w:rPr>
          <w:spacing w:val="-1"/>
        </w:rPr>
        <w:t xml:space="preserve"> </w:t>
      </w:r>
      <w:r>
        <w:t>роботою</w:t>
      </w:r>
      <w:r>
        <w:rPr>
          <w:spacing w:val="-1"/>
        </w:rPr>
        <w:t xml:space="preserve"> </w:t>
      </w:r>
      <w:r>
        <w:t>конкурентів.</w:t>
      </w:r>
    </w:p>
    <w:p w:rsidR="000C1EBB" w:rsidRDefault="00975884" w:rsidP="00A65AF8">
      <w:pPr>
        <w:pStyle w:val="a3"/>
        <w:spacing w:before="2" w:line="360" w:lineRule="auto"/>
        <w:ind w:left="0" w:right="649" w:firstLine="566"/>
      </w:pPr>
      <w:r>
        <w:t>З</w:t>
      </w:r>
      <w:r>
        <w:rPr>
          <w:spacing w:val="1"/>
        </w:rPr>
        <w:t xml:space="preserve"> </w:t>
      </w:r>
      <w:r>
        <w:t>зазначеного</w:t>
      </w:r>
      <w:r>
        <w:rPr>
          <w:spacing w:val="1"/>
        </w:rPr>
        <w:t xml:space="preserve"> </w:t>
      </w:r>
      <w:r>
        <w:t>можна</w:t>
      </w:r>
      <w:r>
        <w:rPr>
          <w:spacing w:val="1"/>
        </w:rPr>
        <w:t xml:space="preserve"> </w:t>
      </w:r>
      <w:r>
        <w:t>зробити</w:t>
      </w:r>
      <w:r>
        <w:rPr>
          <w:spacing w:val="1"/>
        </w:rPr>
        <w:t xml:space="preserve"> </w:t>
      </w:r>
      <w:r>
        <w:t>висновок,</w:t>
      </w:r>
      <w:r>
        <w:rPr>
          <w:spacing w:val="1"/>
        </w:rPr>
        <w:t xml:space="preserve"> </w:t>
      </w:r>
      <w:r>
        <w:t>що</w:t>
      </w:r>
      <w:r>
        <w:rPr>
          <w:spacing w:val="1"/>
        </w:rPr>
        <w:t xml:space="preserve"> </w:t>
      </w:r>
      <w:r>
        <w:t>підвищення</w:t>
      </w:r>
      <w:r>
        <w:rPr>
          <w:spacing w:val="1"/>
        </w:rPr>
        <w:t xml:space="preserve"> </w:t>
      </w:r>
      <w:r>
        <w:t>конкурентоспроможності в умовах ринкової системи повинно забезпечуватися з</w:t>
      </w:r>
      <w:r>
        <w:rPr>
          <w:spacing w:val="-67"/>
        </w:rPr>
        <w:t xml:space="preserve"> </w:t>
      </w:r>
      <w:r>
        <w:t>урахуванням міжнародних стандартів галузі індустрії гостинності, якісних та</w:t>
      </w:r>
      <w:r>
        <w:rPr>
          <w:spacing w:val="1"/>
        </w:rPr>
        <w:t xml:space="preserve"> </w:t>
      </w:r>
      <w:r>
        <w:t>цінових</w:t>
      </w:r>
      <w:r>
        <w:rPr>
          <w:spacing w:val="1"/>
        </w:rPr>
        <w:t xml:space="preserve"> </w:t>
      </w:r>
      <w:r>
        <w:t>характеристик</w:t>
      </w:r>
      <w:r>
        <w:rPr>
          <w:spacing w:val="1"/>
        </w:rPr>
        <w:t xml:space="preserve"> </w:t>
      </w:r>
      <w:r>
        <w:t>основних</w:t>
      </w:r>
      <w:r>
        <w:rPr>
          <w:spacing w:val="1"/>
        </w:rPr>
        <w:t xml:space="preserve"> </w:t>
      </w:r>
      <w:r>
        <w:t>і</w:t>
      </w:r>
      <w:r>
        <w:rPr>
          <w:spacing w:val="1"/>
        </w:rPr>
        <w:t xml:space="preserve"> </w:t>
      </w:r>
      <w:r>
        <w:t>додаткових</w:t>
      </w:r>
      <w:r>
        <w:rPr>
          <w:spacing w:val="1"/>
        </w:rPr>
        <w:t xml:space="preserve"> </w:t>
      </w:r>
      <w:r>
        <w:t>послуг</w:t>
      </w:r>
      <w:r>
        <w:rPr>
          <w:spacing w:val="1"/>
        </w:rPr>
        <w:t xml:space="preserve"> </w:t>
      </w:r>
      <w:r>
        <w:t>закладу</w:t>
      </w:r>
      <w:r>
        <w:rPr>
          <w:spacing w:val="1"/>
        </w:rPr>
        <w:t xml:space="preserve"> </w:t>
      </w:r>
      <w:r>
        <w:t>як</w:t>
      </w:r>
      <w:r>
        <w:rPr>
          <w:spacing w:val="1"/>
        </w:rPr>
        <w:t xml:space="preserve"> </w:t>
      </w:r>
      <w:r>
        <w:t>для</w:t>
      </w:r>
      <w:r>
        <w:rPr>
          <w:spacing w:val="1"/>
        </w:rPr>
        <w:t xml:space="preserve"> </w:t>
      </w:r>
      <w:r>
        <w:t>зовнішнього,</w:t>
      </w:r>
      <w:r>
        <w:rPr>
          <w:spacing w:val="-2"/>
        </w:rPr>
        <w:t xml:space="preserve"> </w:t>
      </w:r>
      <w:r>
        <w:t>так і</w:t>
      </w:r>
      <w:r>
        <w:rPr>
          <w:spacing w:val="-2"/>
        </w:rPr>
        <w:t xml:space="preserve"> </w:t>
      </w:r>
      <w:r>
        <w:t>для внутрішнього</w:t>
      </w:r>
      <w:r>
        <w:rPr>
          <w:spacing w:val="-2"/>
        </w:rPr>
        <w:t xml:space="preserve"> </w:t>
      </w:r>
      <w:r>
        <w:t>ринку</w:t>
      </w:r>
      <w:r>
        <w:rPr>
          <w:spacing w:val="-4"/>
        </w:rPr>
        <w:t xml:space="preserve"> </w:t>
      </w:r>
      <w:r>
        <w:t>[37].</w:t>
      </w:r>
    </w:p>
    <w:p w:rsidR="000C1EBB" w:rsidRDefault="00975884" w:rsidP="00A65AF8">
      <w:pPr>
        <w:pStyle w:val="a3"/>
        <w:spacing w:line="360" w:lineRule="auto"/>
        <w:ind w:left="0" w:right="642" w:firstLine="566"/>
      </w:pPr>
      <w:r>
        <w:t>Проведення</w:t>
      </w:r>
      <w:r>
        <w:rPr>
          <w:spacing w:val="1"/>
        </w:rPr>
        <w:t xml:space="preserve"> </w:t>
      </w:r>
      <w:r>
        <w:t>аналізу</w:t>
      </w:r>
      <w:r>
        <w:rPr>
          <w:spacing w:val="1"/>
        </w:rPr>
        <w:t xml:space="preserve"> </w:t>
      </w:r>
      <w:r>
        <w:t>конкурентного</w:t>
      </w:r>
      <w:r>
        <w:rPr>
          <w:spacing w:val="1"/>
        </w:rPr>
        <w:t xml:space="preserve"> </w:t>
      </w:r>
      <w:r>
        <w:t>середовища</w:t>
      </w:r>
      <w:r>
        <w:rPr>
          <w:spacing w:val="1"/>
        </w:rPr>
        <w:t xml:space="preserve"> </w:t>
      </w:r>
      <w:r>
        <w:t>дозволить</w:t>
      </w:r>
      <w:r>
        <w:rPr>
          <w:spacing w:val="1"/>
        </w:rPr>
        <w:t xml:space="preserve"> </w:t>
      </w:r>
      <w:r>
        <w:t>оцінити</w:t>
      </w:r>
      <w:r>
        <w:rPr>
          <w:spacing w:val="1"/>
        </w:rPr>
        <w:t xml:space="preserve"> </w:t>
      </w:r>
      <w:r>
        <w:t>конкурентоспроможність</w:t>
      </w:r>
      <w:r>
        <w:rPr>
          <w:spacing w:val="1"/>
        </w:rPr>
        <w:t xml:space="preserve"> </w:t>
      </w:r>
      <w:r>
        <w:t>закладу</w:t>
      </w:r>
      <w:r>
        <w:rPr>
          <w:spacing w:val="1"/>
        </w:rPr>
        <w:t xml:space="preserve"> </w:t>
      </w:r>
      <w:r>
        <w:t>готельного</w:t>
      </w:r>
      <w:r>
        <w:rPr>
          <w:spacing w:val="1"/>
        </w:rPr>
        <w:t xml:space="preserve"> </w:t>
      </w:r>
      <w:r>
        <w:t>господарства.</w:t>
      </w:r>
      <w:r>
        <w:rPr>
          <w:spacing w:val="1"/>
        </w:rPr>
        <w:t xml:space="preserve"> </w:t>
      </w:r>
      <w:r>
        <w:t>Це</w:t>
      </w:r>
      <w:r>
        <w:rPr>
          <w:spacing w:val="1"/>
        </w:rPr>
        <w:t xml:space="preserve"> </w:t>
      </w:r>
      <w:r>
        <w:t>дасть</w:t>
      </w:r>
      <w:r>
        <w:rPr>
          <w:spacing w:val="1"/>
        </w:rPr>
        <w:t xml:space="preserve"> </w:t>
      </w:r>
      <w:r>
        <w:t>змогу</w:t>
      </w:r>
      <w:r>
        <w:rPr>
          <w:spacing w:val="1"/>
        </w:rPr>
        <w:t xml:space="preserve"> </w:t>
      </w:r>
      <w:r>
        <w:t>отримати</w:t>
      </w:r>
      <w:r>
        <w:rPr>
          <w:spacing w:val="1"/>
        </w:rPr>
        <w:t xml:space="preserve"> </w:t>
      </w:r>
      <w:r>
        <w:t>комплексну</w:t>
      </w:r>
      <w:r>
        <w:rPr>
          <w:spacing w:val="1"/>
        </w:rPr>
        <w:t xml:space="preserve"> </w:t>
      </w:r>
      <w:r>
        <w:t>порівняльну</w:t>
      </w:r>
      <w:r>
        <w:rPr>
          <w:spacing w:val="1"/>
        </w:rPr>
        <w:t xml:space="preserve"> </w:t>
      </w:r>
      <w:r>
        <w:t>характеристику,</w:t>
      </w:r>
      <w:r>
        <w:rPr>
          <w:spacing w:val="1"/>
        </w:rPr>
        <w:t xml:space="preserve"> </w:t>
      </w:r>
      <w:r>
        <w:t>яка</w:t>
      </w:r>
      <w:r>
        <w:rPr>
          <w:spacing w:val="1"/>
        </w:rPr>
        <w:t xml:space="preserve"> </w:t>
      </w:r>
      <w:r>
        <w:t>буде</w:t>
      </w:r>
      <w:r>
        <w:rPr>
          <w:spacing w:val="1"/>
        </w:rPr>
        <w:t xml:space="preserve"> </w:t>
      </w:r>
      <w:r>
        <w:t>показувати</w:t>
      </w:r>
      <w:r>
        <w:rPr>
          <w:spacing w:val="1"/>
        </w:rPr>
        <w:t xml:space="preserve"> </w:t>
      </w:r>
      <w:r>
        <w:t>відповідний ступінь переваг над підприємствами-конкурентами за сукупності</w:t>
      </w:r>
      <w:r>
        <w:rPr>
          <w:spacing w:val="1"/>
        </w:rPr>
        <w:t xml:space="preserve"> </w:t>
      </w:r>
      <w:r>
        <w:t>оцінювальних показників діяльності, здатність закладу готельного господарства</w:t>
      </w:r>
      <w:r>
        <w:rPr>
          <w:spacing w:val="-67"/>
        </w:rPr>
        <w:t xml:space="preserve"> </w:t>
      </w:r>
      <w:r>
        <w:t>створювати</w:t>
      </w:r>
      <w:r>
        <w:rPr>
          <w:spacing w:val="-1"/>
        </w:rPr>
        <w:t xml:space="preserve"> </w:t>
      </w:r>
      <w:r>
        <w:t>готельні послуги та пропонувати</w:t>
      </w:r>
      <w:r>
        <w:rPr>
          <w:spacing w:val="-1"/>
        </w:rPr>
        <w:t xml:space="preserve"> </w:t>
      </w:r>
      <w:r>
        <w:t>їх споживачам.</w:t>
      </w:r>
    </w:p>
    <w:p w:rsidR="007D29C8" w:rsidRDefault="00975884" w:rsidP="00A65AF8">
      <w:pPr>
        <w:pStyle w:val="a3"/>
        <w:spacing w:line="360" w:lineRule="auto"/>
        <w:ind w:left="0" w:right="654" w:firstLine="566"/>
      </w:pPr>
      <w:r>
        <w:t>Оцінка</w:t>
      </w:r>
      <w:r>
        <w:rPr>
          <w:spacing w:val="1"/>
        </w:rPr>
        <w:t xml:space="preserve"> </w:t>
      </w:r>
      <w:r>
        <w:t>конкурентного</w:t>
      </w:r>
      <w:r>
        <w:rPr>
          <w:spacing w:val="1"/>
        </w:rPr>
        <w:t xml:space="preserve"> </w:t>
      </w:r>
      <w:r>
        <w:t>становища</w:t>
      </w:r>
      <w:r>
        <w:rPr>
          <w:spacing w:val="1"/>
        </w:rPr>
        <w:t xml:space="preserve"> </w:t>
      </w:r>
      <w:r>
        <w:t>дозволяє</w:t>
      </w:r>
      <w:r>
        <w:rPr>
          <w:spacing w:val="1"/>
        </w:rPr>
        <w:t xml:space="preserve"> </w:t>
      </w:r>
      <w:r>
        <w:t>запропонувати</w:t>
      </w:r>
      <w:r>
        <w:rPr>
          <w:spacing w:val="1"/>
        </w:rPr>
        <w:t xml:space="preserve"> </w:t>
      </w:r>
      <w:r>
        <w:t>подальші</w:t>
      </w:r>
      <w:r>
        <w:rPr>
          <w:spacing w:val="1"/>
        </w:rPr>
        <w:t xml:space="preserve"> </w:t>
      </w:r>
      <w:r>
        <w:t>напрями</w:t>
      </w:r>
      <w:r>
        <w:rPr>
          <w:spacing w:val="-5"/>
        </w:rPr>
        <w:t xml:space="preserve"> </w:t>
      </w:r>
      <w:r>
        <w:t>удосконалення</w:t>
      </w:r>
      <w:r>
        <w:rPr>
          <w:spacing w:val="-8"/>
        </w:rPr>
        <w:t xml:space="preserve"> </w:t>
      </w:r>
      <w:r>
        <w:t>роботи,</w:t>
      </w:r>
      <w:r>
        <w:rPr>
          <w:spacing w:val="-4"/>
        </w:rPr>
        <w:t xml:space="preserve"> </w:t>
      </w:r>
      <w:r>
        <w:t>забезпечити</w:t>
      </w:r>
      <w:r>
        <w:rPr>
          <w:spacing w:val="-8"/>
        </w:rPr>
        <w:t xml:space="preserve"> </w:t>
      </w:r>
      <w:r>
        <w:t>обґрунтування</w:t>
      </w:r>
      <w:r>
        <w:rPr>
          <w:spacing w:val="-6"/>
        </w:rPr>
        <w:t xml:space="preserve"> </w:t>
      </w:r>
      <w:r>
        <w:t>щодо</w:t>
      </w:r>
      <w:r>
        <w:rPr>
          <w:spacing w:val="-4"/>
        </w:rPr>
        <w:t xml:space="preserve"> </w:t>
      </w:r>
      <w:r>
        <w:t>впровадження</w:t>
      </w:r>
      <w:r>
        <w:rPr>
          <w:spacing w:val="-67"/>
        </w:rPr>
        <w:t xml:space="preserve"> </w:t>
      </w:r>
      <w:r>
        <w:t>інноваційних рішень</w:t>
      </w:r>
      <w:r>
        <w:rPr>
          <w:spacing w:val="-1"/>
        </w:rPr>
        <w:t xml:space="preserve"> </w:t>
      </w:r>
      <w:r>
        <w:t>у</w:t>
      </w:r>
      <w:r>
        <w:rPr>
          <w:spacing w:val="-5"/>
        </w:rPr>
        <w:t xml:space="preserve"> </w:t>
      </w:r>
      <w:r>
        <w:t>відповідному</w:t>
      </w:r>
      <w:r>
        <w:rPr>
          <w:spacing w:val="-5"/>
        </w:rPr>
        <w:t xml:space="preserve"> </w:t>
      </w:r>
      <w:r>
        <w:t>закладі готельного господартва.</w:t>
      </w:r>
    </w:p>
    <w:p w:rsidR="007D29C8" w:rsidRDefault="007D29C8">
      <w:pPr>
        <w:rPr>
          <w:sz w:val="28"/>
          <w:szCs w:val="28"/>
        </w:rPr>
      </w:pPr>
      <w:r>
        <w:br w:type="page"/>
      </w:r>
    </w:p>
    <w:p w:rsidR="000C1EBB" w:rsidRDefault="00975884" w:rsidP="007D29C8">
      <w:pPr>
        <w:pStyle w:val="a3"/>
        <w:spacing w:line="360" w:lineRule="auto"/>
        <w:ind w:left="0" w:right="699" w:firstLine="709"/>
      </w:pPr>
      <w:r>
        <w:lastRenderedPageBreak/>
        <w:t>Для</w:t>
      </w:r>
      <w:r>
        <w:rPr>
          <w:spacing w:val="53"/>
        </w:rPr>
        <w:t xml:space="preserve"> </w:t>
      </w:r>
      <w:r>
        <w:t>оцінки</w:t>
      </w:r>
      <w:r>
        <w:rPr>
          <w:spacing w:val="52"/>
        </w:rPr>
        <w:t xml:space="preserve"> </w:t>
      </w:r>
      <w:r>
        <w:t>конкурентоспроможності</w:t>
      </w:r>
      <w:r>
        <w:rPr>
          <w:spacing w:val="52"/>
        </w:rPr>
        <w:t xml:space="preserve"> </w:t>
      </w:r>
      <w:r>
        <w:t>готельного</w:t>
      </w:r>
      <w:r>
        <w:rPr>
          <w:spacing w:val="54"/>
        </w:rPr>
        <w:t xml:space="preserve"> </w:t>
      </w:r>
      <w:r>
        <w:t>комплексу</w:t>
      </w:r>
      <w:r>
        <w:rPr>
          <w:spacing w:val="53"/>
        </w:rPr>
        <w:t xml:space="preserve"> </w:t>
      </w:r>
      <w:r>
        <w:t>«Дикий</w:t>
      </w:r>
      <w:r>
        <w:rPr>
          <w:spacing w:val="55"/>
        </w:rPr>
        <w:t xml:space="preserve"> </w:t>
      </w:r>
      <w:r>
        <w:t>мед»було проаналізовано його основних конкурентів, які використовують подібні</w:t>
      </w:r>
      <w:r>
        <w:rPr>
          <w:spacing w:val="1"/>
        </w:rPr>
        <w:t xml:space="preserve"> </w:t>
      </w:r>
      <w:r>
        <w:t>конкурентні стратегії</w:t>
      </w:r>
      <w:r>
        <w:rPr>
          <w:spacing w:val="1"/>
        </w:rPr>
        <w:t xml:space="preserve"> </w:t>
      </w:r>
      <w:r>
        <w:t>та</w:t>
      </w:r>
      <w:r>
        <w:rPr>
          <w:spacing w:val="-1"/>
        </w:rPr>
        <w:t xml:space="preserve"> </w:t>
      </w:r>
      <w:r>
        <w:t>мають</w:t>
      </w:r>
      <w:r>
        <w:rPr>
          <w:spacing w:val="-1"/>
        </w:rPr>
        <w:t xml:space="preserve"> </w:t>
      </w:r>
      <w:r>
        <w:t>схожі</w:t>
      </w:r>
      <w:r>
        <w:rPr>
          <w:spacing w:val="-3"/>
        </w:rPr>
        <w:t xml:space="preserve"> </w:t>
      </w:r>
      <w:r>
        <w:t>ринкові позиції (табл.</w:t>
      </w:r>
      <w:r>
        <w:rPr>
          <w:spacing w:val="-4"/>
        </w:rPr>
        <w:t xml:space="preserve"> </w:t>
      </w:r>
      <w:r>
        <w:t>2.4</w:t>
      </w:r>
      <w:r>
        <w:rPr>
          <w:spacing w:val="-2"/>
        </w:rPr>
        <w:t xml:space="preserve"> </w:t>
      </w:r>
      <w:r>
        <w:t>–</w:t>
      </w:r>
      <w:r>
        <w:rPr>
          <w:spacing w:val="-1"/>
        </w:rPr>
        <w:t xml:space="preserve"> </w:t>
      </w:r>
      <w:r>
        <w:t>2.6).</w:t>
      </w:r>
    </w:p>
    <w:p w:rsidR="000C1EBB" w:rsidRPr="00A90D95" w:rsidRDefault="000C1EBB" w:rsidP="007D29C8">
      <w:pPr>
        <w:pStyle w:val="a3"/>
        <w:spacing w:line="360" w:lineRule="auto"/>
        <w:ind w:left="0" w:right="699"/>
        <w:jc w:val="left"/>
      </w:pPr>
    </w:p>
    <w:p w:rsidR="000C1EBB" w:rsidRDefault="00975884" w:rsidP="00516E27">
      <w:pPr>
        <w:pStyle w:val="a3"/>
        <w:spacing w:line="360" w:lineRule="auto"/>
        <w:ind w:left="0" w:right="699" w:firstLine="709"/>
        <w:jc w:val="center"/>
      </w:pPr>
      <w:r>
        <w:t>Таблиця 2.4 – Експертна оцінка конкурентного середовища</w:t>
      </w:r>
      <w:r>
        <w:rPr>
          <w:spacing w:val="-67"/>
        </w:rPr>
        <w:t xml:space="preserve"> </w:t>
      </w:r>
      <w:r>
        <w:t>закладів</w:t>
      </w:r>
      <w:r>
        <w:rPr>
          <w:spacing w:val="-3"/>
        </w:rPr>
        <w:t xml:space="preserve"> </w:t>
      </w:r>
      <w:r>
        <w:t>готельного</w:t>
      </w:r>
      <w:r>
        <w:rPr>
          <w:spacing w:val="-3"/>
        </w:rPr>
        <w:t xml:space="preserve"> </w:t>
      </w:r>
      <w:r>
        <w:t>господарства</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4"/>
        <w:gridCol w:w="1505"/>
        <w:gridCol w:w="1210"/>
        <w:gridCol w:w="1275"/>
        <w:gridCol w:w="1560"/>
        <w:gridCol w:w="1134"/>
      </w:tblGrid>
      <w:tr w:rsidR="000C1EBB" w:rsidTr="007D29C8">
        <w:trPr>
          <w:trHeight w:val="642"/>
        </w:trPr>
        <w:tc>
          <w:tcPr>
            <w:tcW w:w="2814" w:type="dxa"/>
            <w:vMerge w:val="restart"/>
          </w:tcPr>
          <w:p w:rsidR="000C1EBB" w:rsidRDefault="000C1EBB" w:rsidP="006B2593">
            <w:pPr>
              <w:pStyle w:val="TableParagraph"/>
              <w:ind w:left="-414" w:firstLine="414"/>
              <w:rPr>
                <w:sz w:val="30"/>
              </w:rPr>
            </w:pPr>
          </w:p>
          <w:p w:rsidR="000C1EBB" w:rsidRDefault="000C1EBB" w:rsidP="006B2593">
            <w:pPr>
              <w:pStyle w:val="TableParagraph"/>
              <w:spacing w:before="11"/>
              <w:ind w:left="-414" w:firstLine="414"/>
              <w:rPr>
                <w:sz w:val="40"/>
              </w:rPr>
            </w:pPr>
          </w:p>
          <w:p w:rsidR="000C1EBB" w:rsidRDefault="00975884" w:rsidP="006B2593">
            <w:pPr>
              <w:pStyle w:val="TableParagraph"/>
              <w:ind w:left="-414" w:firstLine="414"/>
              <w:jc w:val="center"/>
              <w:rPr>
                <w:sz w:val="28"/>
              </w:rPr>
            </w:pPr>
            <w:r>
              <w:rPr>
                <w:sz w:val="28"/>
              </w:rPr>
              <w:t>Показники</w:t>
            </w:r>
          </w:p>
        </w:tc>
        <w:tc>
          <w:tcPr>
            <w:tcW w:w="6684" w:type="dxa"/>
            <w:gridSpan w:val="5"/>
          </w:tcPr>
          <w:p w:rsidR="000C1EBB" w:rsidRDefault="00975884" w:rsidP="006B2593">
            <w:pPr>
              <w:pStyle w:val="TableParagraph"/>
              <w:spacing w:line="315" w:lineRule="exact"/>
              <w:ind w:left="-414" w:right="601" w:firstLine="414"/>
              <w:jc w:val="center"/>
              <w:rPr>
                <w:sz w:val="28"/>
              </w:rPr>
            </w:pPr>
            <w:r>
              <w:rPr>
                <w:sz w:val="28"/>
              </w:rPr>
              <w:t>Заклади</w:t>
            </w:r>
            <w:r>
              <w:rPr>
                <w:spacing w:val="-2"/>
                <w:sz w:val="28"/>
              </w:rPr>
              <w:t xml:space="preserve"> </w:t>
            </w:r>
            <w:r>
              <w:rPr>
                <w:sz w:val="28"/>
              </w:rPr>
              <w:t>готельного</w:t>
            </w:r>
            <w:r>
              <w:rPr>
                <w:spacing w:val="-4"/>
                <w:sz w:val="28"/>
              </w:rPr>
              <w:t xml:space="preserve"> </w:t>
            </w:r>
            <w:r>
              <w:rPr>
                <w:sz w:val="28"/>
              </w:rPr>
              <w:t>господарства</w:t>
            </w:r>
            <w:r>
              <w:rPr>
                <w:spacing w:val="-2"/>
                <w:sz w:val="28"/>
              </w:rPr>
              <w:t xml:space="preserve"> </w:t>
            </w:r>
            <w:r>
              <w:rPr>
                <w:sz w:val="28"/>
              </w:rPr>
              <w:t>у</w:t>
            </w:r>
            <w:r>
              <w:rPr>
                <w:spacing w:val="-5"/>
                <w:sz w:val="28"/>
              </w:rPr>
              <w:t xml:space="preserve"> </w:t>
            </w:r>
            <w:r>
              <w:rPr>
                <w:sz w:val="28"/>
              </w:rPr>
              <w:t>с.</w:t>
            </w:r>
            <w:r>
              <w:rPr>
                <w:spacing w:val="-2"/>
                <w:sz w:val="28"/>
              </w:rPr>
              <w:t xml:space="preserve"> </w:t>
            </w:r>
            <w:r>
              <w:rPr>
                <w:sz w:val="28"/>
              </w:rPr>
              <w:t>Татарів</w:t>
            </w:r>
          </w:p>
          <w:p w:rsidR="000C1EBB" w:rsidRDefault="00975884" w:rsidP="006B2593">
            <w:pPr>
              <w:pStyle w:val="TableParagraph"/>
              <w:spacing w:line="308" w:lineRule="exact"/>
              <w:ind w:left="-414" w:right="601" w:firstLine="414"/>
              <w:jc w:val="center"/>
              <w:rPr>
                <w:sz w:val="28"/>
              </w:rPr>
            </w:pPr>
            <w:r>
              <w:rPr>
                <w:sz w:val="28"/>
              </w:rPr>
              <w:t>Надвірнянського</w:t>
            </w:r>
            <w:r>
              <w:rPr>
                <w:spacing w:val="-3"/>
                <w:sz w:val="28"/>
              </w:rPr>
              <w:t xml:space="preserve"> </w:t>
            </w:r>
            <w:r>
              <w:rPr>
                <w:sz w:val="28"/>
              </w:rPr>
              <w:t>району</w:t>
            </w:r>
            <w:r>
              <w:rPr>
                <w:spacing w:val="-7"/>
                <w:sz w:val="28"/>
              </w:rPr>
              <w:t xml:space="preserve"> </w:t>
            </w:r>
            <w:r>
              <w:rPr>
                <w:sz w:val="28"/>
              </w:rPr>
              <w:t>Івано-Франківської</w:t>
            </w:r>
            <w:r>
              <w:rPr>
                <w:spacing w:val="-2"/>
                <w:sz w:val="28"/>
              </w:rPr>
              <w:t xml:space="preserve"> </w:t>
            </w:r>
            <w:r>
              <w:rPr>
                <w:sz w:val="28"/>
              </w:rPr>
              <w:t>області</w:t>
            </w:r>
          </w:p>
        </w:tc>
      </w:tr>
      <w:tr w:rsidR="000C1EBB" w:rsidTr="007D29C8">
        <w:trPr>
          <w:trHeight w:val="1312"/>
        </w:trPr>
        <w:tc>
          <w:tcPr>
            <w:tcW w:w="2814" w:type="dxa"/>
            <w:vMerge/>
            <w:tcBorders>
              <w:top w:val="nil"/>
            </w:tcBorders>
          </w:tcPr>
          <w:p w:rsidR="000C1EBB" w:rsidRDefault="000C1EBB" w:rsidP="006B2593">
            <w:pPr>
              <w:ind w:left="-414" w:firstLine="414"/>
              <w:rPr>
                <w:sz w:val="2"/>
                <w:szCs w:val="2"/>
              </w:rPr>
            </w:pPr>
          </w:p>
        </w:tc>
        <w:tc>
          <w:tcPr>
            <w:tcW w:w="1505" w:type="dxa"/>
          </w:tcPr>
          <w:p w:rsidR="000C1EBB" w:rsidRDefault="000C1EBB" w:rsidP="006B2593">
            <w:pPr>
              <w:pStyle w:val="TableParagraph"/>
              <w:spacing w:before="6"/>
              <w:ind w:left="-414" w:firstLine="414"/>
              <w:rPr>
                <w:sz w:val="42"/>
              </w:rPr>
            </w:pPr>
          </w:p>
          <w:p w:rsidR="000C1EBB" w:rsidRDefault="00975884" w:rsidP="006B2593">
            <w:pPr>
              <w:pStyle w:val="TableParagraph"/>
              <w:ind w:left="-414" w:right="35" w:firstLine="414"/>
              <w:jc w:val="center"/>
              <w:rPr>
                <w:sz w:val="28"/>
              </w:rPr>
            </w:pPr>
            <w:r>
              <w:rPr>
                <w:sz w:val="28"/>
              </w:rPr>
              <w:t>Дикий</w:t>
            </w:r>
            <w:r>
              <w:rPr>
                <w:spacing w:val="-2"/>
                <w:sz w:val="28"/>
              </w:rPr>
              <w:t xml:space="preserve"> </w:t>
            </w:r>
            <w:r>
              <w:rPr>
                <w:sz w:val="28"/>
              </w:rPr>
              <w:t>мед</w:t>
            </w:r>
            <w:r>
              <w:rPr>
                <w:sz w:val="28"/>
                <w:vertAlign w:val="superscript"/>
              </w:rPr>
              <w:t>1</w:t>
            </w:r>
          </w:p>
        </w:tc>
        <w:tc>
          <w:tcPr>
            <w:tcW w:w="1210" w:type="dxa"/>
          </w:tcPr>
          <w:p w:rsidR="000C1EBB" w:rsidRDefault="000C1EBB" w:rsidP="006B2593">
            <w:pPr>
              <w:pStyle w:val="TableParagraph"/>
              <w:spacing w:before="6"/>
              <w:ind w:left="-414" w:firstLine="414"/>
              <w:rPr>
                <w:sz w:val="28"/>
              </w:rPr>
            </w:pPr>
          </w:p>
          <w:p w:rsidR="000C1EBB" w:rsidRDefault="00975884" w:rsidP="006B2593">
            <w:pPr>
              <w:pStyle w:val="TableParagraph"/>
              <w:spacing w:before="1"/>
              <w:ind w:left="-414" w:right="320" w:firstLine="414"/>
              <w:rPr>
                <w:sz w:val="28"/>
              </w:rPr>
            </w:pPr>
            <w:r>
              <w:rPr>
                <w:sz w:val="28"/>
              </w:rPr>
              <w:t>Wood-</w:t>
            </w:r>
            <w:r>
              <w:rPr>
                <w:spacing w:val="-67"/>
                <w:sz w:val="28"/>
              </w:rPr>
              <w:t xml:space="preserve"> </w:t>
            </w:r>
            <w:r>
              <w:rPr>
                <w:sz w:val="28"/>
              </w:rPr>
              <w:t>House</w:t>
            </w:r>
            <w:r>
              <w:rPr>
                <w:sz w:val="28"/>
                <w:vertAlign w:val="superscript"/>
              </w:rPr>
              <w:t>2</w:t>
            </w:r>
          </w:p>
        </w:tc>
        <w:tc>
          <w:tcPr>
            <w:tcW w:w="1275" w:type="dxa"/>
          </w:tcPr>
          <w:p w:rsidR="000C1EBB" w:rsidRDefault="000C1EBB" w:rsidP="006B2593">
            <w:pPr>
              <w:pStyle w:val="TableParagraph"/>
              <w:spacing w:before="6"/>
              <w:ind w:left="-414" w:firstLine="414"/>
              <w:rPr>
                <w:sz w:val="42"/>
              </w:rPr>
            </w:pPr>
          </w:p>
          <w:p w:rsidR="000C1EBB" w:rsidRDefault="00975884" w:rsidP="006B2593">
            <w:pPr>
              <w:pStyle w:val="TableParagraph"/>
              <w:ind w:left="-414" w:right="239" w:firstLine="414"/>
              <w:jc w:val="center"/>
              <w:rPr>
                <w:sz w:val="28"/>
              </w:rPr>
            </w:pPr>
            <w:r>
              <w:rPr>
                <w:sz w:val="28"/>
              </w:rPr>
              <w:t>Коруна</w:t>
            </w:r>
            <w:r>
              <w:rPr>
                <w:sz w:val="28"/>
                <w:vertAlign w:val="superscript"/>
              </w:rPr>
              <w:t>3</w:t>
            </w:r>
          </w:p>
        </w:tc>
        <w:tc>
          <w:tcPr>
            <w:tcW w:w="1560" w:type="dxa"/>
          </w:tcPr>
          <w:p w:rsidR="000C1EBB" w:rsidRDefault="000C1EBB" w:rsidP="006B2593">
            <w:pPr>
              <w:pStyle w:val="TableParagraph"/>
              <w:spacing w:before="6"/>
              <w:ind w:left="-414" w:firstLine="414"/>
              <w:rPr>
                <w:sz w:val="28"/>
              </w:rPr>
            </w:pPr>
          </w:p>
          <w:p w:rsidR="000C1EBB" w:rsidRDefault="00975884" w:rsidP="007D29C8">
            <w:pPr>
              <w:pStyle w:val="TableParagraph"/>
              <w:spacing w:before="1"/>
              <w:ind w:right="28"/>
              <w:jc w:val="center"/>
              <w:rPr>
                <w:sz w:val="28"/>
              </w:rPr>
            </w:pPr>
            <w:r>
              <w:rPr>
                <w:sz w:val="28"/>
              </w:rPr>
              <w:t>Шале</w:t>
            </w:r>
            <w:r>
              <w:rPr>
                <w:spacing w:val="1"/>
                <w:sz w:val="28"/>
              </w:rPr>
              <w:t xml:space="preserve"> </w:t>
            </w:r>
            <w:r>
              <w:rPr>
                <w:sz w:val="28"/>
              </w:rPr>
              <w:t>резиденція</w:t>
            </w:r>
            <w:r>
              <w:rPr>
                <w:sz w:val="28"/>
                <w:vertAlign w:val="superscript"/>
              </w:rPr>
              <w:t>4</w:t>
            </w:r>
          </w:p>
        </w:tc>
        <w:tc>
          <w:tcPr>
            <w:tcW w:w="1134" w:type="dxa"/>
          </w:tcPr>
          <w:p w:rsidR="000C1EBB" w:rsidRDefault="000C1EBB" w:rsidP="006B2593">
            <w:pPr>
              <w:pStyle w:val="TableParagraph"/>
              <w:spacing w:before="6"/>
              <w:ind w:left="-414" w:firstLine="414"/>
              <w:rPr>
                <w:sz w:val="42"/>
              </w:rPr>
            </w:pPr>
          </w:p>
          <w:p w:rsidR="000C1EBB" w:rsidRDefault="00975884" w:rsidP="006B2593">
            <w:pPr>
              <w:pStyle w:val="TableParagraph"/>
              <w:ind w:left="-414" w:right="160" w:firstLine="414"/>
              <w:jc w:val="center"/>
              <w:rPr>
                <w:sz w:val="28"/>
              </w:rPr>
            </w:pPr>
            <w:r>
              <w:rPr>
                <w:sz w:val="28"/>
              </w:rPr>
              <w:t>Geldberg</w:t>
            </w:r>
            <w:r>
              <w:rPr>
                <w:sz w:val="28"/>
                <w:vertAlign w:val="superscript"/>
              </w:rPr>
              <w:t>5</w:t>
            </w:r>
          </w:p>
        </w:tc>
      </w:tr>
      <w:tr w:rsidR="000C1EBB" w:rsidTr="007D29C8">
        <w:trPr>
          <w:trHeight w:val="966"/>
        </w:trPr>
        <w:tc>
          <w:tcPr>
            <w:tcW w:w="2814" w:type="dxa"/>
          </w:tcPr>
          <w:p w:rsidR="000C1EBB" w:rsidRDefault="00975884" w:rsidP="006B2593">
            <w:pPr>
              <w:pStyle w:val="TableParagraph"/>
              <w:spacing w:line="317" w:lineRule="exact"/>
              <w:ind w:left="-414" w:firstLine="414"/>
              <w:rPr>
                <w:sz w:val="28"/>
              </w:rPr>
            </w:pPr>
            <w:r>
              <w:rPr>
                <w:sz w:val="28"/>
              </w:rPr>
              <w:t>Min</w:t>
            </w:r>
            <w:r>
              <w:rPr>
                <w:spacing w:val="-2"/>
                <w:sz w:val="28"/>
              </w:rPr>
              <w:t xml:space="preserve"> </w:t>
            </w:r>
            <w:r>
              <w:rPr>
                <w:sz w:val="28"/>
              </w:rPr>
              <w:t>вартість</w:t>
            </w:r>
          </w:p>
          <w:p w:rsidR="000C1EBB" w:rsidRDefault="00975884" w:rsidP="006B2593">
            <w:pPr>
              <w:pStyle w:val="TableParagraph"/>
              <w:spacing w:line="322" w:lineRule="exact"/>
              <w:ind w:left="-414" w:right="176" w:firstLine="414"/>
              <w:rPr>
                <w:sz w:val="28"/>
              </w:rPr>
            </w:pPr>
            <w:r>
              <w:rPr>
                <w:sz w:val="28"/>
              </w:rPr>
              <w:t>двомісного</w:t>
            </w:r>
            <w:r>
              <w:rPr>
                <w:spacing w:val="1"/>
                <w:sz w:val="28"/>
              </w:rPr>
              <w:t xml:space="preserve"> </w:t>
            </w:r>
            <w:r>
              <w:rPr>
                <w:sz w:val="28"/>
              </w:rPr>
              <w:t>розміщення,</w:t>
            </w:r>
            <w:r>
              <w:rPr>
                <w:spacing w:val="-6"/>
                <w:sz w:val="28"/>
              </w:rPr>
              <w:t xml:space="preserve"> </w:t>
            </w:r>
            <w:r>
              <w:rPr>
                <w:sz w:val="28"/>
              </w:rPr>
              <w:t>грн</w:t>
            </w:r>
          </w:p>
        </w:tc>
        <w:tc>
          <w:tcPr>
            <w:tcW w:w="1505" w:type="dxa"/>
          </w:tcPr>
          <w:p w:rsidR="000C1EBB" w:rsidRDefault="000C1EBB" w:rsidP="006B2593">
            <w:pPr>
              <w:pStyle w:val="TableParagraph"/>
              <w:spacing w:before="6"/>
              <w:ind w:left="-414" w:firstLine="414"/>
              <w:rPr>
                <w:sz w:val="27"/>
              </w:rPr>
            </w:pPr>
          </w:p>
          <w:p w:rsidR="000C1EBB" w:rsidRDefault="00975884" w:rsidP="006B2593">
            <w:pPr>
              <w:pStyle w:val="TableParagraph"/>
              <w:ind w:left="-414" w:right="35" w:firstLine="414"/>
              <w:jc w:val="center"/>
              <w:rPr>
                <w:sz w:val="28"/>
              </w:rPr>
            </w:pPr>
            <w:r>
              <w:rPr>
                <w:sz w:val="28"/>
              </w:rPr>
              <w:t>800</w:t>
            </w:r>
          </w:p>
        </w:tc>
        <w:tc>
          <w:tcPr>
            <w:tcW w:w="1210" w:type="dxa"/>
          </w:tcPr>
          <w:p w:rsidR="000C1EBB" w:rsidRDefault="000C1EBB" w:rsidP="006B2593">
            <w:pPr>
              <w:pStyle w:val="TableParagraph"/>
              <w:spacing w:before="6"/>
              <w:ind w:left="-414" w:firstLine="414"/>
              <w:rPr>
                <w:sz w:val="27"/>
              </w:rPr>
            </w:pPr>
          </w:p>
          <w:p w:rsidR="000C1EBB" w:rsidRDefault="00975884" w:rsidP="006B2593">
            <w:pPr>
              <w:pStyle w:val="TableParagraph"/>
              <w:ind w:left="-414" w:right="236" w:firstLine="414"/>
              <w:jc w:val="center"/>
              <w:rPr>
                <w:sz w:val="28"/>
              </w:rPr>
            </w:pPr>
            <w:r>
              <w:rPr>
                <w:sz w:val="28"/>
              </w:rPr>
              <w:t>1500</w:t>
            </w:r>
          </w:p>
        </w:tc>
        <w:tc>
          <w:tcPr>
            <w:tcW w:w="1275" w:type="dxa"/>
          </w:tcPr>
          <w:p w:rsidR="000C1EBB" w:rsidRDefault="000C1EBB" w:rsidP="006B2593">
            <w:pPr>
              <w:pStyle w:val="TableParagraph"/>
              <w:spacing w:before="6"/>
              <w:ind w:left="-414" w:firstLine="414"/>
              <w:rPr>
                <w:sz w:val="27"/>
              </w:rPr>
            </w:pPr>
          </w:p>
          <w:p w:rsidR="000C1EBB" w:rsidRDefault="00975884" w:rsidP="006B2593">
            <w:pPr>
              <w:pStyle w:val="TableParagraph"/>
              <w:ind w:left="-414" w:right="237" w:firstLine="414"/>
              <w:jc w:val="center"/>
              <w:rPr>
                <w:sz w:val="28"/>
              </w:rPr>
            </w:pPr>
            <w:r>
              <w:rPr>
                <w:sz w:val="28"/>
              </w:rPr>
              <w:t>1690</w:t>
            </w:r>
          </w:p>
        </w:tc>
        <w:tc>
          <w:tcPr>
            <w:tcW w:w="1560" w:type="dxa"/>
          </w:tcPr>
          <w:p w:rsidR="000C1EBB" w:rsidRDefault="000C1EBB" w:rsidP="006B2593">
            <w:pPr>
              <w:pStyle w:val="TableParagraph"/>
              <w:spacing w:before="6"/>
              <w:ind w:left="-414" w:firstLine="414"/>
              <w:rPr>
                <w:sz w:val="27"/>
              </w:rPr>
            </w:pPr>
          </w:p>
          <w:p w:rsidR="000C1EBB" w:rsidRDefault="00975884" w:rsidP="006B2593">
            <w:pPr>
              <w:pStyle w:val="TableParagraph"/>
              <w:ind w:left="-414" w:right="77" w:firstLine="414"/>
              <w:jc w:val="center"/>
              <w:rPr>
                <w:sz w:val="28"/>
              </w:rPr>
            </w:pPr>
            <w:r>
              <w:rPr>
                <w:sz w:val="28"/>
              </w:rPr>
              <w:t>1100</w:t>
            </w:r>
          </w:p>
        </w:tc>
        <w:tc>
          <w:tcPr>
            <w:tcW w:w="1134" w:type="dxa"/>
          </w:tcPr>
          <w:p w:rsidR="000C1EBB" w:rsidRDefault="000C1EBB" w:rsidP="006B2593">
            <w:pPr>
              <w:pStyle w:val="TableParagraph"/>
              <w:spacing w:before="6"/>
              <w:ind w:left="-414" w:firstLine="414"/>
              <w:rPr>
                <w:sz w:val="27"/>
              </w:rPr>
            </w:pPr>
          </w:p>
          <w:p w:rsidR="000C1EBB" w:rsidRDefault="00975884" w:rsidP="006B2593">
            <w:pPr>
              <w:pStyle w:val="TableParagraph"/>
              <w:ind w:left="-414" w:right="158" w:firstLine="414"/>
              <w:jc w:val="center"/>
              <w:rPr>
                <w:sz w:val="28"/>
              </w:rPr>
            </w:pPr>
            <w:r>
              <w:rPr>
                <w:sz w:val="28"/>
              </w:rPr>
              <w:t>900</w:t>
            </w:r>
          </w:p>
        </w:tc>
      </w:tr>
      <w:tr w:rsidR="000C1EBB" w:rsidTr="007D29C8">
        <w:trPr>
          <w:trHeight w:val="966"/>
        </w:trPr>
        <w:tc>
          <w:tcPr>
            <w:tcW w:w="2814" w:type="dxa"/>
          </w:tcPr>
          <w:p w:rsidR="000C1EBB" w:rsidRDefault="00975884" w:rsidP="006B2593">
            <w:pPr>
              <w:pStyle w:val="TableParagraph"/>
              <w:ind w:left="-414" w:right="574" w:firstLine="414"/>
              <w:rPr>
                <w:sz w:val="28"/>
              </w:rPr>
            </w:pPr>
            <w:r>
              <w:rPr>
                <w:sz w:val="28"/>
              </w:rPr>
              <w:t>Max вартість</w:t>
            </w:r>
            <w:r>
              <w:rPr>
                <w:spacing w:val="-67"/>
                <w:sz w:val="28"/>
              </w:rPr>
              <w:t xml:space="preserve"> </w:t>
            </w:r>
            <w:r>
              <w:rPr>
                <w:sz w:val="28"/>
              </w:rPr>
              <w:t>двомісного</w:t>
            </w:r>
          </w:p>
          <w:p w:rsidR="000C1EBB" w:rsidRDefault="00975884" w:rsidP="006B2593">
            <w:pPr>
              <w:pStyle w:val="TableParagraph"/>
              <w:spacing w:line="308" w:lineRule="exact"/>
              <w:ind w:left="-414" w:firstLine="414"/>
              <w:rPr>
                <w:sz w:val="28"/>
              </w:rPr>
            </w:pPr>
            <w:r>
              <w:rPr>
                <w:sz w:val="28"/>
              </w:rPr>
              <w:t>розміщення,</w:t>
            </w:r>
            <w:r>
              <w:rPr>
                <w:spacing w:val="-4"/>
                <w:sz w:val="28"/>
              </w:rPr>
              <w:t xml:space="preserve"> </w:t>
            </w:r>
            <w:r>
              <w:rPr>
                <w:sz w:val="28"/>
              </w:rPr>
              <w:t>грн</w:t>
            </w:r>
          </w:p>
        </w:tc>
        <w:tc>
          <w:tcPr>
            <w:tcW w:w="1505" w:type="dxa"/>
          </w:tcPr>
          <w:p w:rsidR="000C1EBB" w:rsidRDefault="000C1EBB" w:rsidP="006B2593">
            <w:pPr>
              <w:pStyle w:val="TableParagraph"/>
              <w:spacing w:before="3"/>
              <w:ind w:left="-414" w:firstLine="414"/>
              <w:rPr>
                <w:sz w:val="27"/>
              </w:rPr>
            </w:pPr>
          </w:p>
          <w:p w:rsidR="000C1EBB" w:rsidRDefault="00975884" w:rsidP="006B2593">
            <w:pPr>
              <w:pStyle w:val="TableParagraph"/>
              <w:spacing w:before="1"/>
              <w:ind w:left="-414" w:right="35" w:firstLine="414"/>
              <w:jc w:val="center"/>
              <w:rPr>
                <w:sz w:val="28"/>
              </w:rPr>
            </w:pPr>
            <w:r>
              <w:rPr>
                <w:sz w:val="28"/>
              </w:rPr>
              <w:t>2200</w:t>
            </w:r>
          </w:p>
        </w:tc>
        <w:tc>
          <w:tcPr>
            <w:tcW w:w="1210" w:type="dxa"/>
          </w:tcPr>
          <w:p w:rsidR="000C1EBB" w:rsidRDefault="000C1EBB" w:rsidP="006B2593">
            <w:pPr>
              <w:pStyle w:val="TableParagraph"/>
              <w:spacing w:before="3"/>
              <w:ind w:left="-414" w:firstLine="414"/>
              <w:rPr>
                <w:sz w:val="27"/>
              </w:rPr>
            </w:pPr>
          </w:p>
          <w:p w:rsidR="000C1EBB" w:rsidRDefault="00975884" w:rsidP="006B2593">
            <w:pPr>
              <w:pStyle w:val="TableParagraph"/>
              <w:spacing w:before="1"/>
              <w:ind w:left="-414" w:right="236" w:firstLine="414"/>
              <w:jc w:val="center"/>
              <w:rPr>
                <w:sz w:val="28"/>
              </w:rPr>
            </w:pPr>
            <w:r>
              <w:rPr>
                <w:sz w:val="28"/>
              </w:rPr>
              <w:t>1700</w:t>
            </w:r>
          </w:p>
        </w:tc>
        <w:tc>
          <w:tcPr>
            <w:tcW w:w="1275" w:type="dxa"/>
          </w:tcPr>
          <w:p w:rsidR="000C1EBB" w:rsidRDefault="000C1EBB" w:rsidP="006B2593">
            <w:pPr>
              <w:pStyle w:val="TableParagraph"/>
              <w:spacing w:before="3"/>
              <w:ind w:left="-414" w:firstLine="414"/>
              <w:rPr>
                <w:sz w:val="27"/>
              </w:rPr>
            </w:pPr>
          </w:p>
          <w:p w:rsidR="000C1EBB" w:rsidRDefault="00975884" w:rsidP="006B2593">
            <w:pPr>
              <w:pStyle w:val="TableParagraph"/>
              <w:spacing w:before="1"/>
              <w:ind w:left="-414" w:right="237" w:firstLine="414"/>
              <w:jc w:val="center"/>
              <w:rPr>
                <w:sz w:val="28"/>
              </w:rPr>
            </w:pPr>
            <w:r>
              <w:rPr>
                <w:sz w:val="28"/>
              </w:rPr>
              <w:t>3190</w:t>
            </w:r>
          </w:p>
        </w:tc>
        <w:tc>
          <w:tcPr>
            <w:tcW w:w="1560" w:type="dxa"/>
          </w:tcPr>
          <w:p w:rsidR="000C1EBB" w:rsidRDefault="000C1EBB" w:rsidP="006B2593">
            <w:pPr>
              <w:pStyle w:val="TableParagraph"/>
              <w:spacing w:before="3"/>
              <w:ind w:left="-414" w:firstLine="414"/>
              <w:rPr>
                <w:sz w:val="27"/>
              </w:rPr>
            </w:pPr>
          </w:p>
          <w:p w:rsidR="000C1EBB" w:rsidRDefault="00975884" w:rsidP="006B2593">
            <w:pPr>
              <w:pStyle w:val="TableParagraph"/>
              <w:spacing w:before="1"/>
              <w:ind w:left="-414" w:right="77" w:firstLine="414"/>
              <w:jc w:val="center"/>
              <w:rPr>
                <w:sz w:val="28"/>
              </w:rPr>
            </w:pPr>
            <w:r>
              <w:rPr>
                <w:sz w:val="28"/>
              </w:rPr>
              <w:t>1350</w:t>
            </w:r>
          </w:p>
        </w:tc>
        <w:tc>
          <w:tcPr>
            <w:tcW w:w="1134" w:type="dxa"/>
          </w:tcPr>
          <w:p w:rsidR="000C1EBB" w:rsidRDefault="000C1EBB" w:rsidP="006B2593">
            <w:pPr>
              <w:pStyle w:val="TableParagraph"/>
              <w:spacing w:before="3"/>
              <w:ind w:left="-414" w:firstLine="414"/>
              <w:rPr>
                <w:sz w:val="27"/>
              </w:rPr>
            </w:pPr>
          </w:p>
          <w:p w:rsidR="000C1EBB" w:rsidRDefault="00975884" w:rsidP="006B2593">
            <w:pPr>
              <w:pStyle w:val="TableParagraph"/>
              <w:spacing w:before="1"/>
              <w:ind w:left="-414" w:right="158" w:firstLine="414"/>
              <w:jc w:val="center"/>
              <w:rPr>
                <w:sz w:val="28"/>
              </w:rPr>
            </w:pPr>
            <w:r>
              <w:rPr>
                <w:sz w:val="28"/>
              </w:rPr>
              <w:t>1000</w:t>
            </w:r>
          </w:p>
        </w:tc>
      </w:tr>
      <w:tr w:rsidR="000C1EBB" w:rsidTr="007D29C8">
        <w:trPr>
          <w:trHeight w:val="321"/>
        </w:trPr>
        <w:tc>
          <w:tcPr>
            <w:tcW w:w="2814" w:type="dxa"/>
          </w:tcPr>
          <w:p w:rsidR="000C1EBB" w:rsidRDefault="00975884" w:rsidP="006B2593">
            <w:pPr>
              <w:pStyle w:val="TableParagraph"/>
              <w:spacing w:line="301" w:lineRule="exact"/>
              <w:ind w:left="-414" w:firstLine="414"/>
              <w:rPr>
                <w:sz w:val="28"/>
              </w:rPr>
            </w:pPr>
            <w:r>
              <w:rPr>
                <w:sz w:val="28"/>
              </w:rPr>
              <w:t>Персонал*</w:t>
            </w:r>
          </w:p>
        </w:tc>
        <w:tc>
          <w:tcPr>
            <w:tcW w:w="1505" w:type="dxa"/>
          </w:tcPr>
          <w:p w:rsidR="000C1EBB" w:rsidRDefault="00975884" w:rsidP="006B2593">
            <w:pPr>
              <w:pStyle w:val="TableParagraph"/>
              <w:spacing w:line="301" w:lineRule="exact"/>
              <w:ind w:left="-414" w:right="32" w:firstLine="414"/>
              <w:jc w:val="center"/>
              <w:rPr>
                <w:sz w:val="28"/>
              </w:rPr>
            </w:pPr>
            <w:r>
              <w:rPr>
                <w:sz w:val="28"/>
              </w:rPr>
              <w:t>9,2</w:t>
            </w:r>
          </w:p>
        </w:tc>
        <w:tc>
          <w:tcPr>
            <w:tcW w:w="1210" w:type="dxa"/>
          </w:tcPr>
          <w:p w:rsidR="000C1EBB" w:rsidRDefault="00975884" w:rsidP="006B2593">
            <w:pPr>
              <w:pStyle w:val="TableParagraph"/>
              <w:spacing w:line="301" w:lineRule="exact"/>
              <w:ind w:left="-414" w:right="233" w:firstLine="414"/>
              <w:jc w:val="center"/>
              <w:rPr>
                <w:sz w:val="28"/>
              </w:rPr>
            </w:pPr>
            <w:r>
              <w:rPr>
                <w:sz w:val="28"/>
              </w:rPr>
              <w:t>9,8</w:t>
            </w:r>
          </w:p>
        </w:tc>
        <w:tc>
          <w:tcPr>
            <w:tcW w:w="1275" w:type="dxa"/>
          </w:tcPr>
          <w:p w:rsidR="000C1EBB" w:rsidRDefault="00975884" w:rsidP="006B2593">
            <w:pPr>
              <w:pStyle w:val="TableParagraph"/>
              <w:spacing w:line="301" w:lineRule="exact"/>
              <w:ind w:left="-414" w:right="234" w:firstLine="414"/>
              <w:jc w:val="center"/>
              <w:rPr>
                <w:sz w:val="28"/>
              </w:rPr>
            </w:pPr>
            <w:r>
              <w:rPr>
                <w:sz w:val="28"/>
              </w:rPr>
              <w:t>9,1</w:t>
            </w:r>
          </w:p>
        </w:tc>
        <w:tc>
          <w:tcPr>
            <w:tcW w:w="1560" w:type="dxa"/>
          </w:tcPr>
          <w:p w:rsidR="000C1EBB" w:rsidRDefault="00975884" w:rsidP="006B2593">
            <w:pPr>
              <w:pStyle w:val="TableParagraph"/>
              <w:spacing w:line="301" w:lineRule="exact"/>
              <w:ind w:left="-414" w:right="74" w:firstLine="414"/>
              <w:jc w:val="center"/>
              <w:rPr>
                <w:sz w:val="28"/>
              </w:rPr>
            </w:pPr>
            <w:r>
              <w:rPr>
                <w:sz w:val="28"/>
              </w:rPr>
              <w:t>9,8</w:t>
            </w:r>
          </w:p>
        </w:tc>
        <w:tc>
          <w:tcPr>
            <w:tcW w:w="1134" w:type="dxa"/>
          </w:tcPr>
          <w:p w:rsidR="000C1EBB" w:rsidRDefault="00975884" w:rsidP="006B2593">
            <w:pPr>
              <w:pStyle w:val="TableParagraph"/>
              <w:spacing w:line="301" w:lineRule="exact"/>
              <w:ind w:left="-414" w:right="160" w:firstLine="414"/>
              <w:jc w:val="center"/>
              <w:rPr>
                <w:sz w:val="28"/>
              </w:rPr>
            </w:pPr>
            <w:r>
              <w:rPr>
                <w:sz w:val="28"/>
              </w:rPr>
              <w:t>9,7</w:t>
            </w:r>
          </w:p>
        </w:tc>
      </w:tr>
      <w:tr w:rsidR="000C1EBB" w:rsidTr="007D29C8">
        <w:trPr>
          <w:trHeight w:val="321"/>
        </w:trPr>
        <w:tc>
          <w:tcPr>
            <w:tcW w:w="2814" w:type="dxa"/>
          </w:tcPr>
          <w:p w:rsidR="000C1EBB" w:rsidRDefault="00975884" w:rsidP="006B2593">
            <w:pPr>
              <w:pStyle w:val="TableParagraph"/>
              <w:spacing w:line="301" w:lineRule="exact"/>
              <w:ind w:left="-414" w:firstLine="414"/>
              <w:rPr>
                <w:sz w:val="28"/>
              </w:rPr>
            </w:pPr>
            <w:r>
              <w:rPr>
                <w:sz w:val="28"/>
              </w:rPr>
              <w:t>Зручності*</w:t>
            </w:r>
          </w:p>
        </w:tc>
        <w:tc>
          <w:tcPr>
            <w:tcW w:w="1505" w:type="dxa"/>
          </w:tcPr>
          <w:p w:rsidR="000C1EBB" w:rsidRDefault="00975884" w:rsidP="006B2593">
            <w:pPr>
              <w:pStyle w:val="TableParagraph"/>
              <w:spacing w:line="301" w:lineRule="exact"/>
              <w:ind w:left="-414" w:right="32" w:firstLine="414"/>
              <w:jc w:val="center"/>
              <w:rPr>
                <w:sz w:val="28"/>
              </w:rPr>
            </w:pPr>
            <w:r>
              <w:rPr>
                <w:sz w:val="28"/>
              </w:rPr>
              <w:t>8,7</w:t>
            </w:r>
          </w:p>
        </w:tc>
        <w:tc>
          <w:tcPr>
            <w:tcW w:w="1210" w:type="dxa"/>
          </w:tcPr>
          <w:p w:rsidR="000C1EBB" w:rsidRDefault="00975884" w:rsidP="006B2593">
            <w:pPr>
              <w:pStyle w:val="TableParagraph"/>
              <w:spacing w:line="301" w:lineRule="exact"/>
              <w:ind w:left="-414" w:right="233" w:firstLine="414"/>
              <w:jc w:val="center"/>
              <w:rPr>
                <w:sz w:val="28"/>
              </w:rPr>
            </w:pPr>
            <w:r>
              <w:rPr>
                <w:sz w:val="28"/>
              </w:rPr>
              <w:t>9,1</w:t>
            </w:r>
          </w:p>
        </w:tc>
        <w:tc>
          <w:tcPr>
            <w:tcW w:w="1275" w:type="dxa"/>
          </w:tcPr>
          <w:p w:rsidR="000C1EBB" w:rsidRDefault="00975884" w:rsidP="006B2593">
            <w:pPr>
              <w:pStyle w:val="TableParagraph"/>
              <w:spacing w:line="301" w:lineRule="exact"/>
              <w:ind w:left="-414" w:right="234" w:firstLine="414"/>
              <w:jc w:val="center"/>
              <w:rPr>
                <w:sz w:val="28"/>
              </w:rPr>
            </w:pPr>
            <w:r>
              <w:rPr>
                <w:sz w:val="28"/>
              </w:rPr>
              <w:t>8,9</w:t>
            </w:r>
          </w:p>
        </w:tc>
        <w:tc>
          <w:tcPr>
            <w:tcW w:w="1560" w:type="dxa"/>
          </w:tcPr>
          <w:p w:rsidR="000C1EBB" w:rsidRDefault="00975884" w:rsidP="006B2593">
            <w:pPr>
              <w:pStyle w:val="TableParagraph"/>
              <w:spacing w:line="301" w:lineRule="exact"/>
              <w:ind w:left="-414" w:right="74" w:firstLine="414"/>
              <w:jc w:val="center"/>
              <w:rPr>
                <w:sz w:val="28"/>
              </w:rPr>
            </w:pPr>
            <w:r>
              <w:rPr>
                <w:sz w:val="28"/>
              </w:rPr>
              <w:t>9,4</w:t>
            </w:r>
          </w:p>
        </w:tc>
        <w:tc>
          <w:tcPr>
            <w:tcW w:w="1134" w:type="dxa"/>
          </w:tcPr>
          <w:p w:rsidR="000C1EBB" w:rsidRDefault="00975884" w:rsidP="006B2593">
            <w:pPr>
              <w:pStyle w:val="TableParagraph"/>
              <w:spacing w:line="301" w:lineRule="exact"/>
              <w:ind w:left="-414" w:right="160" w:firstLine="414"/>
              <w:jc w:val="center"/>
              <w:rPr>
                <w:sz w:val="28"/>
              </w:rPr>
            </w:pPr>
            <w:r>
              <w:rPr>
                <w:sz w:val="28"/>
              </w:rPr>
              <w:t>9,3</w:t>
            </w:r>
          </w:p>
        </w:tc>
      </w:tr>
      <w:tr w:rsidR="000C1EBB" w:rsidTr="007D29C8">
        <w:trPr>
          <w:trHeight w:val="323"/>
        </w:trPr>
        <w:tc>
          <w:tcPr>
            <w:tcW w:w="2814" w:type="dxa"/>
          </w:tcPr>
          <w:p w:rsidR="000C1EBB" w:rsidRDefault="00975884" w:rsidP="006B2593">
            <w:pPr>
              <w:pStyle w:val="TableParagraph"/>
              <w:spacing w:line="304" w:lineRule="exact"/>
              <w:ind w:left="-414" w:firstLine="414"/>
              <w:rPr>
                <w:sz w:val="28"/>
              </w:rPr>
            </w:pPr>
            <w:r>
              <w:rPr>
                <w:sz w:val="28"/>
              </w:rPr>
              <w:t>Чистота*</w:t>
            </w:r>
          </w:p>
        </w:tc>
        <w:tc>
          <w:tcPr>
            <w:tcW w:w="1505" w:type="dxa"/>
          </w:tcPr>
          <w:p w:rsidR="000C1EBB" w:rsidRDefault="00975884" w:rsidP="006B2593">
            <w:pPr>
              <w:pStyle w:val="TableParagraph"/>
              <w:spacing w:line="304" w:lineRule="exact"/>
              <w:ind w:left="-414" w:right="32" w:firstLine="414"/>
              <w:jc w:val="center"/>
              <w:rPr>
                <w:sz w:val="28"/>
              </w:rPr>
            </w:pPr>
            <w:r>
              <w:rPr>
                <w:sz w:val="28"/>
              </w:rPr>
              <w:t>9,0</w:t>
            </w:r>
          </w:p>
        </w:tc>
        <w:tc>
          <w:tcPr>
            <w:tcW w:w="1210" w:type="dxa"/>
          </w:tcPr>
          <w:p w:rsidR="000C1EBB" w:rsidRDefault="00975884" w:rsidP="006B2593">
            <w:pPr>
              <w:pStyle w:val="TableParagraph"/>
              <w:spacing w:line="304" w:lineRule="exact"/>
              <w:ind w:left="-414" w:right="233" w:firstLine="414"/>
              <w:jc w:val="center"/>
              <w:rPr>
                <w:sz w:val="28"/>
              </w:rPr>
            </w:pPr>
            <w:r>
              <w:rPr>
                <w:sz w:val="28"/>
              </w:rPr>
              <w:t>9,3</w:t>
            </w:r>
          </w:p>
        </w:tc>
        <w:tc>
          <w:tcPr>
            <w:tcW w:w="1275" w:type="dxa"/>
          </w:tcPr>
          <w:p w:rsidR="000C1EBB" w:rsidRDefault="00975884" w:rsidP="006B2593">
            <w:pPr>
              <w:pStyle w:val="TableParagraph"/>
              <w:spacing w:line="304" w:lineRule="exact"/>
              <w:ind w:left="-414" w:right="234" w:firstLine="414"/>
              <w:jc w:val="center"/>
              <w:rPr>
                <w:sz w:val="28"/>
              </w:rPr>
            </w:pPr>
            <w:r>
              <w:rPr>
                <w:sz w:val="28"/>
              </w:rPr>
              <w:t>9,1</w:t>
            </w:r>
          </w:p>
        </w:tc>
        <w:tc>
          <w:tcPr>
            <w:tcW w:w="1560" w:type="dxa"/>
          </w:tcPr>
          <w:p w:rsidR="000C1EBB" w:rsidRDefault="00975884" w:rsidP="006B2593">
            <w:pPr>
              <w:pStyle w:val="TableParagraph"/>
              <w:spacing w:line="304" w:lineRule="exact"/>
              <w:ind w:left="-414" w:right="74" w:firstLine="414"/>
              <w:jc w:val="center"/>
              <w:rPr>
                <w:sz w:val="28"/>
              </w:rPr>
            </w:pPr>
            <w:r>
              <w:rPr>
                <w:sz w:val="28"/>
              </w:rPr>
              <w:t>9,7</w:t>
            </w:r>
          </w:p>
        </w:tc>
        <w:tc>
          <w:tcPr>
            <w:tcW w:w="1134" w:type="dxa"/>
          </w:tcPr>
          <w:p w:rsidR="000C1EBB" w:rsidRDefault="00975884" w:rsidP="006B2593">
            <w:pPr>
              <w:pStyle w:val="TableParagraph"/>
              <w:spacing w:line="304" w:lineRule="exact"/>
              <w:ind w:left="-414" w:right="160" w:firstLine="414"/>
              <w:jc w:val="center"/>
              <w:rPr>
                <w:sz w:val="28"/>
              </w:rPr>
            </w:pPr>
            <w:r>
              <w:rPr>
                <w:sz w:val="28"/>
              </w:rPr>
              <w:t>9,4</w:t>
            </w:r>
          </w:p>
        </w:tc>
      </w:tr>
      <w:tr w:rsidR="000C1EBB" w:rsidTr="007D29C8">
        <w:trPr>
          <w:trHeight w:val="321"/>
        </w:trPr>
        <w:tc>
          <w:tcPr>
            <w:tcW w:w="2814" w:type="dxa"/>
          </w:tcPr>
          <w:p w:rsidR="000C1EBB" w:rsidRDefault="00975884" w:rsidP="006B2593">
            <w:pPr>
              <w:pStyle w:val="TableParagraph"/>
              <w:spacing w:line="301" w:lineRule="exact"/>
              <w:ind w:left="-414" w:firstLine="414"/>
              <w:rPr>
                <w:sz w:val="28"/>
              </w:rPr>
            </w:pPr>
            <w:r>
              <w:rPr>
                <w:sz w:val="28"/>
              </w:rPr>
              <w:t>Комфорт*</w:t>
            </w:r>
          </w:p>
        </w:tc>
        <w:tc>
          <w:tcPr>
            <w:tcW w:w="1505" w:type="dxa"/>
          </w:tcPr>
          <w:p w:rsidR="000C1EBB" w:rsidRDefault="00975884" w:rsidP="006B2593">
            <w:pPr>
              <w:pStyle w:val="TableParagraph"/>
              <w:spacing w:line="301" w:lineRule="exact"/>
              <w:ind w:left="-414" w:right="32" w:firstLine="414"/>
              <w:jc w:val="center"/>
              <w:rPr>
                <w:sz w:val="28"/>
              </w:rPr>
            </w:pPr>
            <w:r>
              <w:rPr>
                <w:sz w:val="28"/>
              </w:rPr>
              <w:t>8,8</w:t>
            </w:r>
          </w:p>
        </w:tc>
        <w:tc>
          <w:tcPr>
            <w:tcW w:w="1210" w:type="dxa"/>
          </w:tcPr>
          <w:p w:rsidR="000C1EBB" w:rsidRDefault="00975884" w:rsidP="006B2593">
            <w:pPr>
              <w:pStyle w:val="TableParagraph"/>
              <w:spacing w:line="301" w:lineRule="exact"/>
              <w:ind w:left="-414" w:right="233" w:firstLine="414"/>
              <w:jc w:val="center"/>
              <w:rPr>
                <w:sz w:val="28"/>
              </w:rPr>
            </w:pPr>
            <w:r>
              <w:rPr>
                <w:sz w:val="28"/>
              </w:rPr>
              <w:t>9,2</w:t>
            </w:r>
          </w:p>
        </w:tc>
        <w:tc>
          <w:tcPr>
            <w:tcW w:w="1275" w:type="dxa"/>
          </w:tcPr>
          <w:p w:rsidR="000C1EBB" w:rsidRDefault="00975884" w:rsidP="006B2593">
            <w:pPr>
              <w:pStyle w:val="TableParagraph"/>
              <w:spacing w:line="301" w:lineRule="exact"/>
              <w:ind w:left="-414" w:right="234" w:firstLine="414"/>
              <w:jc w:val="center"/>
              <w:rPr>
                <w:sz w:val="28"/>
              </w:rPr>
            </w:pPr>
            <w:r>
              <w:rPr>
                <w:sz w:val="28"/>
              </w:rPr>
              <w:t>9,0</w:t>
            </w:r>
          </w:p>
        </w:tc>
        <w:tc>
          <w:tcPr>
            <w:tcW w:w="1560" w:type="dxa"/>
          </w:tcPr>
          <w:p w:rsidR="000C1EBB" w:rsidRDefault="00975884" w:rsidP="006B2593">
            <w:pPr>
              <w:pStyle w:val="TableParagraph"/>
              <w:spacing w:line="301" w:lineRule="exact"/>
              <w:ind w:left="-414" w:right="74" w:firstLine="414"/>
              <w:jc w:val="center"/>
              <w:rPr>
                <w:sz w:val="28"/>
              </w:rPr>
            </w:pPr>
            <w:r>
              <w:rPr>
                <w:sz w:val="28"/>
              </w:rPr>
              <w:t>9,8</w:t>
            </w:r>
          </w:p>
        </w:tc>
        <w:tc>
          <w:tcPr>
            <w:tcW w:w="1134" w:type="dxa"/>
          </w:tcPr>
          <w:p w:rsidR="000C1EBB" w:rsidRDefault="00975884" w:rsidP="006B2593">
            <w:pPr>
              <w:pStyle w:val="TableParagraph"/>
              <w:spacing w:line="301" w:lineRule="exact"/>
              <w:ind w:left="-414" w:right="160" w:firstLine="414"/>
              <w:jc w:val="center"/>
              <w:rPr>
                <w:sz w:val="28"/>
              </w:rPr>
            </w:pPr>
            <w:r>
              <w:rPr>
                <w:sz w:val="28"/>
              </w:rPr>
              <w:t>9,4</w:t>
            </w:r>
          </w:p>
        </w:tc>
      </w:tr>
      <w:tr w:rsidR="000C1EBB" w:rsidTr="007D29C8">
        <w:trPr>
          <w:trHeight w:val="642"/>
        </w:trPr>
        <w:tc>
          <w:tcPr>
            <w:tcW w:w="2814" w:type="dxa"/>
          </w:tcPr>
          <w:p w:rsidR="000C1EBB" w:rsidRDefault="00975884" w:rsidP="006B2593">
            <w:pPr>
              <w:pStyle w:val="TableParagraph"/>
              <w:spacing w:line="315" w:lineRule="exact"/>
              <w:ind w:left="-414" w:firstLine="414"/>
              <w:rPr>
                <w:sz w:val="28"/>
              </w:rPr>
            </w:pPr>
            <w:r>
              <w:rPr>
                <w:sz w:val="28"/>
              </w:rPr>
              <w:t>Співвідношення</w:t>
            </w:r>
          </w:p>
          <w:p w:rsidR="000C1EBB" w:rsidRDefault="00975884" w:rsidP="006B2593">
            <w:pPr>
              <w:pStyle w:val="TableParagraph"/>
              <w:spacing w:line="308" w:lineRule="exact"/>
              <w:ind w:left="-414" w:firstLine="414"/>
              <w:rPr>
                <w:sz w:val="28"/>
              </w:rPr>
            </w:pPr>
            <w:r>
              <w:rPr>
                <w:sz w:val="28"/>
              </w:rPr>
              <w:t>ціна/якість*</w:t>
            </w:r>
          </w:p>
        </w:tc>
        <w:tc>
          <w:tcPr>
            <w:tcW w:w="1505" w:type="dxa"/>
          </w:tcPr>
          <w:p w:rsidR="000C1EBB" w:rsidRDefault="00975884" w:rsidP="006B2593">
            <w:pPr>
              <w:pStyle w:val="TableParagraph"/>
              <w:spacing w:before="153"/>
              <w:ind w:left="-414" w:right="32" w:firstLine="414"/>
              <w:jc w:val="center"/>
              <w:rPr>
                <w:sz w:val="28"/>
              </w:rPr>
            </w:pPr>
            <w:r>
              <w:rPr>
                <w:sz w:val="28"/>
              </w:rPr>
              <w:t>8,7</w:t>
            </w:r>
          </w:p>
        </w:tc>
        <w:tc>
          <w:tcPr>
            <w:tcW w:w="1210" w:type="dxa"/>
          </w:tcPr>
          <w:p w:rsidR="000C1EBB" w:rsidRDefault="00975884" w:rsidP="006B2593">
            <w:pPr>
              <w:pStyle w:val="TableParagraph"/>
              <w:spacing w:before="153"/>
              <w:ind w:left="-414" w:right="233" w:firstLine="414"/>
              <w:jc w:val="center"/>
              <w:rPr>
                <w:sz w:val="28"/>
              </w:rPr>
            </w:pPr>
            <w:r>
              <w:rPr>
                <w:sz w:val="28"/>
              </w:rPr>
              <w:t>9,5</w:t>
            </w:r>
          </w:p>
        </w:tc>
        <w:tc>
          <w:tcPr>
            <w:tcW w:w="1275" w:type="dxa"/>
          </w:tcPr>
          <w:p w:rsidR="000C1EBB" w:rsidRDefault="00975884" w:rsidP="006B2593">
            <w:pPr>
              <w:pStyle w:val="TableParagraph"/>
              <w:spacing w:before="153"/>
              <w:ind w:left="-414" w:right="234" w:firstLine="414"/>
              <w:jc w:val="center"/>
              <w:rPr>
                <w:sz w:val="28"/>
              </w:rPr>
            </w:pPr>
            <w:r>
              <w:rPr>
                <w:sz w:val="28"/>
              </w:rPr>
              <w:t>8,4</w:t>
            </w:r>
          </w:p>
        </w:tc>
        <w:tc>
          <w:tcPr>
            <w:tcW w:w="1560" w:type="dxa"/>
          </w:tcPr>
          <w:p w:rsidR="000C1EBB" w:rsidRDefault="00975884" w:rsidP="006B2593">
            <w:pPr>
              <w:pStyle w:val="TableParagraph"/>
              <w:spacing w:before="153"/>
              <w:ind w:left="-414" w:right="74" w:firstLine="414"/>
              <w:jc w:val="center"/>
              <w:rPr>
                <w:sz w:val="28"/>
              </w:rPr>
            </w:pPr>
            <w:r>
              <w:rPr>
                <w:sz w:val="28"/>
              </w:rPr>
              <w:t>9,4</w:t>
            </w:r>
          </w:p>
        </w:tc>
        <w:tc>
          <w:tcPr>
            <w:tcW w:w="1134" w:type="dxa"/>
          </w:tcPr>
          <w:p w:rsidR="000C1EBB" w:rsidRDefault="00975884" w:rsidP="006B2593">
            <w:pPr>
              <w:pStyle w:val="TableParagraph"/>
              <w:spacing w:before="153"/>
              <w:ind w:left="-414" w:right="160" w:firstLine="414"/>
              <w:jc w:val="center"/>
              <w:rPr>
                <w:sz w:val="28"/>
              </w:rPr>
            </w:pPr>
            <w:r>
              <w:rPr>
                <w:sz w:val="28"/>
              </w:rPr>
              <w:t>9,3</w:t>
            </w:r>
          </w:p>
        </w:tc>
      </w:tr>
      <w:tr w:rsidR="000C1EBB" w:rsidTr="007D29C8">
        <w:trPr>
          <w:trHeight w:val="323"/>
        </w:trPr>
        <w:tc>
          <w:tcPr>
            <w:tcW w:w="2814" w:type="dxa"/>
          </w:tcPr>
          <w:p w:rsidR="000C1EBB" w:rsidRDefault="00975884" w:rsidP="006B2593">
            <w:pPr>
              <w:pStyle w:val="TableParagraph"/>
              <w:spacing w:line="304" w:lineRule="exact"/>
              <w:ind w:left="-414" w:firstLine="414"/>
              <w:rPr>
                <w:sz w:val="28"/>
              </w:rPr>
            </w:pPr>
            <w:r>
              <w:rPr>
                <w:sz w:val="28"/>
              </w:rPr>
              <w:t>Розташування*</w:t>
            </w:r>
          </w:p>
        </w:tc>
        <w:tc>
          <w:tcPr>
            <w:tcW w:w="1505" w:type="dxa"/>
          </w:tcPr>
          <w:p w:rsidR="000C1EBB" w:rsidRDefault="00975884" w:rsidP="006B2593">
            <w:pPr>
              <w:pStyle w:val="TableParagraph"/>
              <w:spacing w:line="304" w:lineRule="exact"/>
              <w:ind w:left="-414" w:right="32" w:firstLine="414"/>
              <w:jc w:val="center"/>
              <w:rPr>
                <w:sz w:val="28"/>
              </w:rPr>
            </w:pPr>
            <w:r>
              <w:rPr>
                <w:sz w:val="28"/>
              </w:rPr>
              <w:t>9,6</w:t>
            </w:r>
          </w:p>
        </w:tc>
        <w:tc>
          <w:tcPr>
            <w:tcW w:w="1210" w:type="dxa"/>
          </w:tcPr>
          <w:p w:rsidR="000C1EBB" w:rsidRDefault="00975884" w:rsidP="006B2593">
            <w:pPr>
              <w:pStyle w:val="TableParagraph"/>
              <w:spacing w:line="304" w:lineRule="exact"/>
              <w:ind w:left="-414" w:right="233" w:firstLine="414"/>
              <w:jc w:val="center"/>
              <w:rPr>
                <w:sz w:val="28"/>
              </w:rPr>
            </w:pPr>
            <w:r>
              <w:rPr>
                <w:sz w:val="28"/>
              </w:rPr>
              <w:t>9,3</w:t>
            </w:r>
          </w:p>
        </w:tc>
        <w:tc>
          <w:tcPr>
            <w:tcW w:w="1275" w:type="dxa"/>
          </w:tcPr>
          <w:p w:rsidR="000C1EBB" w:rsidRDefault="00975884" w:rsidP="006B2593">
            <w:pPr>
              <w:pStyle w:val="TableParagraph"/>
              <w:spacing w:line="304" w:lineRule="exact"/>
              <w:ind w:left="-414" w:right="234" w:firstLine="414"/>
              <w:jc w:val="center"/>
              <w:rPr>
                <w:sz w:val="28"/>
              </w:rPr>
            </w:pPr>
            <w:r>
              <w:rPr>
                <w:sz w:val="28"/>
              </w:rPr>
              <w:t>9,5</w:t>
            </w:r>
          </w:p>
        </w:tc>
        <w:tc>
          <w:tcPr>
            <w:tcW w:w="1560" w:type="dxa"/>
          </w:tcPr>
          <w:p w:rsidR="000C1EBB" w:rsidRDefault="00975884" w:rsidP="006B2593">
            <w:pPr>
              <w:pStyle w:val="TableParagraph"/>
              <w:spacing w:line="304" w:lineRule="exact"/>
              <w:ind w:left="-414" w:right="74" w:firstLine="414"/>
              <w:jc w:val="center"/>
              <w:rPr>
                <w:sz w:val="28"/>
              </w:rPr>
            </w:pPr>
            <w:r>
              <w:rPr>
                <w:sz w:val="28"/>
              </w:rPr>
              <w:t>9,5</w:t>
            </w:r>
          </w:p>
        </w:tc>
        <w:tc>
          <w:tcPr>
            <w:tcW w:w="1134" w:type="dxa"/>
          </w:tcPr>
          <w:p w:rsidR="000C1EBB" w:rsidRDefault="00975884" w:rsidP="006B2593">
            <w:pPr>
              <w:pStyle w:val="TableParagraph"/>
              <w:spacing w:line="304" w:lineRule="exact"/>
              <w:ind w:left="-414" w:right="160" w:firstLine="414"/>
              <w:jc w:val="center"/>
              <w:rPr>
                <w:sz w:val="28"/>
              </w:rPr>
            </w:pPr>
            <w:r>
              <w:rPr>
                <w:sz w:val="28"/>
              </w:rPr>
              <w:t>8,6</w:t>
            </w:r>
          </w:p>
        </w:tc>
      </w:tr>
      <w:tr w:rsidR="000C1EBB" w:rsidTr="007D29C8">
        <w:trPr>
          <w:trHeight w:val="642"/>
        </w:trPr>
        <w:tc>
          <w:tcPr>
            <w:tcW w:w="2814" w:type="dxa"/>
          </w:tcPr>
          <w:p w:rsidR="000C1EBB" w:rsidRDefault="00975884" w:rsidP="006B2593">
            <w:pPr>
              <w:pStyle w:val="TableParagraph"/>
              <w:spacing w:line="315" w:lineRule="exact"/>
              <w:ind w:left="-414" w:firstLine="414"/>
              <w:rPr>
                <w:sz w:val="28"/>
              </w:rPr>
            </w:pPr>
            <w:r>
              <w:rPr>
                <w:sz w:val="28"/>
              </w:rPr>
              <w:t>Безкоштовний</w:t>
            </w:r>
          </w:p>
          <w:p w:rsidR="000C1EBB" w:rsidRDefault="00975884" w:rsidP="006B2593">
            <w:pPr>
              <w:pStyle w:val="TableParagraph"/>
              <w:spacing w:line="308" w:lineRule="exact"/>
              <w:ind w:left="-414" w:firstLine="414"/>
              <w:rPr>
                <w:sz w:val="28"/>
              </w:rPr>
            </w:pPr>
            <w:r>
              <w:rPr>
                <w:sz w:val="28"/>
              </w:rPr>
              <w:t>Wi-Fi*</w:t>
            </w:r>
          </w:p>
        </w:tc>
        <w:tc>
          <w:tcPr>
            <w:tcW w:w="1505" w:type="dxa"/>
          </w:tcPr>
          <w:p w:rsidR="000C1EBB" w:rsidRDefault="00975884" w:rsidP="006B2593">
            <w:pPr>
              <w:pStyle w:val="TableParagraph"/>
              <w:spacing w:before="153"/>
              <w:ind w:left="-414" w:right="32" w:firstLine="414"/>
              <w:jc w:val="center"/>
              <w:rPr>
                <w:sz w:val="28"/>
              </w:rPr>
            </w:pPr>
            <w:r>
              <w:rPr>
                <w:sz w:val="28"/>
              </w:rPr>
              <w:t>8,7</w:t>
            </w:r>
          </w:p>
        </w:tc>
        <w:tc>
          <w:tcPr>
            <w:tcW w:w="1210" w:type="dxa"/>
          </w:tcPr>
          <w:p w:rsidR="000C1EBB" w:rsidRDefault="00975884" w:rsidP="006B2593">
            <w:pPr>
              <w:pStyle w:val="TableParagraph"/>
              <w:spacing w:before="153"/>
              <w:ind w:left="-414" w:right="233" w:firstLine="414"/>
              <w:jc w:val="center"/>
              <w:rPr>
                <w:sz w:val="28"/>
              </w:rPr>
            </w:pPr>
            <w:r>
              <w:rPr>
                <w:sz w:val="28"/>
              </w:rPr>
              <w:t>8,8</w:t>
            </w:r>
          </w:p>
        </w:tc>
        <w:tc>
          <w:tcPr>
            <w:tcW w:w="1275" w:type="dxa"/>
          </w:tcPr>
          <w:p w:rsidR="000C1EBB" w:rsidRDefault="00975884" w:rsidP="006B2593">
            <w:pPr>
              <w:pStyle w:val="TableParagraph"/>
              <w:spacing w:before="153"/>
              <w:ind w:left="-414" w:right="234" w:firstLine="414"/>
              <w:jc w:val="center"/>
              <w:rPr>
                <w:sz w:val="28"/>
              </w:rPr>
            </w:pPr>
            <w:r>
              <w:rPr>
                <w:sz w:val="28"/>
              </w:rPr>
              <w:t>7,8</w:t>
            </w:r>
          </w:p>
        </w:tc>
        <w:tc>
          <w:tcPr>
            <w:tcW w:w="1560" w:type="dxa"/>
          </w:tcPr>
          <w:p w:rsidR="000C1EBB" w:rsidRDefault="00975884" w:rsidP="006B2593">
            <w:pPr>
              <w:pStyle w:val="TableParagraph"/>
              <w:spacing w:before="153"/>
              <w:ind w:left="-414" w:right="74" w:firstLine="414"/>
              <w:jc w:val="center"/>
              <w:rPr>
                <w:sz w:val="28"/>
              </w:rPr>
            </w:pPr>
            <w:r>
              <w:rPr>
                <w:sz w:val="28"/>
              </w:rPr>
              <w:t>8,8</w:t>
            </w:r>
          </w:p>
        </w:tc>
        <w:tc>
          <w:tcPr>
            <w:tcW w:w="1134" w:type="dxa"/>
          </w:tcPr>
          <w:p w:rsidR="000C1EBB" w:rsidRDefault="00975884" w:rsidP="006B2593">
            <w:pPr>
              <w:pStyle w:val="TableParagraph"/>
              <w:spacing w:before="153"/>
              <w:ind w:left="-414" w:right="160" w:firstLine="414"/>
              <w:jc w:val="center"/>
              <w:rPr>
                <w:sz w:val="28"/>
              </w:rPr>
            </w:pPr>
            <w:r>
              <w:rPr>
                <w:sz w:val="28"/>
              </w:rPr>
              <w:t>9,0</w:t>
            </w:r>
          </w:p>
        </w:tc>
      </w:tr>
    </w:tbl>
    <w:p w:rsidR="000C1EBB" w:rsidRDefault="00975884" w:rsidP="00A65AF8">
      <w:pPr>
        <w:pStyle w:val="a3"/>
        <w:ind w:left="0" w:right="727"/>
        <w:jc w:val="center"/>
      </w:pPr>
      <w:r>
        <w:t>Складено</w:t>
      </w:r>
      <w:r>
        <w:rPr>
          <w:spacing w:val="-1"/>
        </w:rPr>
        <w:t xml:space="preserve"> </w:t>
      </w:r>
      <w:r>
        <w:t>автором</w:t>
      </w:r>
    </w:p>
    <w:p w:rsidR="000C1EBB" w:rsidRDefault="000C1EBB" w:rsidP="00A65AF8">
      <w:pPr>
        <w:pStyle w:val="a3"/>
        <w:spacing w:before="5"/>
        <w:ind w:left="0"/>
        <w:jc w:val="left"/>
        <w:rPr>
          <w:sz w:val="25"/>
        </w:rPr>
      </w:pPr>
    </w:p>
    <w:p w:rsidR="000C1EBB" w:rsidRDefault="00975884" w:rsidP="00373701">
      <w:pPr>
        <w:pStyle w:val="a3"/>
        <w:spacing w:line="360" w:lineRule="auto"/>
        <w:ind w:left="-142" w:right="642" w:firstLine="709"/>
      </w:pPr>
      <w:r>
        <w:t>Примітки: * – на основі відгуків на сайті booking.com, 1 – на основі 775 відгуків</w:t>
      </w:r>
      <w:r>
        <w:rPr>
          <w:spacing w:val="1"/>
        </w:rPr>
        <w:t xml:space="preserve"> </w:t>
      </w:r>
      <w:r>
        <w:rPr>
          <w:spacing w:val="-1"/>
        </w:rPr>
        <w:t>на</w:t>
      </w:r>
      <w:r>
        <w:rPr>
          <w:spacing w:val="-14"/>
        </w:rPr>
        <w:t xml:space="preserve"> </w:t>
      </w:r>
      <w:r>
        <w:rPr>
          <w:spacing w:val="-1"/>
        </w:rPr>
        <w:t>сайті</w:t>
      </w:r>
      <w:r>
        <w:rPr>
          <w:spacing w:val="-14"/>
        </w:rPr>
        <w:t xml:space="preserve"> </w:t>
      </w:r>
      <w:r>
        <w:rPr>
          <w:spacing w:val="-1"/>
        </w:rPr>
        <w:t>booking.com,</w:t>
      </w:r>
      <w:r>
        <w:rPr>
          <w:spacing w:val="-14"/>
        </w:rPr>
        <w:t xml:space="preserve"> </w:t>
      </w:r>
      <w:r>
        <w:t>2</w:t>
      </w:r>
      <w:r>
        <w:rPr>
          <w:spacing w:val="-13"/>
        </w:rPr>
        <w:t xml:space="preserve"> </w:t>
      </w:r>
      <w:r>
        <w:t>–</w:t>
      </w:r>
      <w:r>
        <w:rPr>
          <w:spacing w:val="-15"/>
        </w:rPr>
        <w:t xml:space="preserve"> </w:t>
      </w:r>
      <w:r>
        <w:t>на</w:t>
      </w:r>
      <w:r>
        <w:rPr>
          <w:spacing w:val="-16"/>
        </w:rPr>
        <w:t xml:space="preserve"> </w:t>
      </w:r>
      <w:r>
        <w:t>основі</w:t>
      </w:r>
      <w:r>
        <w:rPr>
          <w:spacing w:val="-15"/>
        </w:rPr>
        <w:t xml:space="preserve"> </w:t>
      </w:r>
      <w:r>
        <w:t>106</w:t>
      </w:r>
      <w:r>
        <w:rPr>
          <w:spacing w:val="-15"/>
        </w:rPr>
        <w:t xml:space="preserve"> </w:t>
      </w:r>
      <w:r>
        <w:t>відгуків</w:t>
      </w:r>
      <w:r>
        <w:rPr>
          <w:spacing w:val="-17"/>
        </w:rPr>
        <w:t xml:space="preserve"> </w:t>
      </w:r>
      <w:r>
        <w:t>на</w:t>
      </w:r>
      <w:r>
        <w:rPr>
          <w:spacing w:val="-14"/>
        </w:rPr>
        <w:t xml:space="preserve"> </w:t>
      </w:r>
      <w:r>
        <w:t>сайті</w:t>
      </w:r>
      <w:r>
        <w:rPr>
          <w:spacing w:val="-10"/>
        </w:rPr>
        <w:t xml:space="preserve"> </w:t>
      </w:r>
      <w:r>
        <w:t>booking.com,</w:t>
      </w:r>
      <w:r>
        <w:rPr>
          <w:spacing w:val="-14"/>
        </w:rPr>
        <w:t xml:space="preserve"> </w:t>
      </w:r>
      <w:r>
        <w:t>3</w:t>
      </w:r>
      <w:r>
        <w:rPr>
          <w:spacing w:val="-13"/>
        </w:rPr>
        <w:t xml:space="preserve"> </w:t>
      </w:r>
      <w:r>
        <w:t>–</w:t>
      </w:r>
      <w:r>
        <w:rPr>
          <w:spacing w:val="-15"/>
        </w:rPr>
        <w:t xml:space="preserve"> </w:t>
      </w:r>
      <w:r>
        <w:t>на</w:t>
      </w:r>
      <w:r>
        <w:rPr>
          <w:spacing w:val="-15"/>
        </w:rPr>
        <w:t xml:space="preserve"> </w:t>
      </w:r>
      <w:r>
        <w:t>основі</w:t>
      </w:r>
      <w:r>
        <w:rPr>
          <w:spacing w:val="-68"/>
        </w:rPr>
        <w:t xml:space="preserve"> </w:t>
      </w:r>
      <w:r>
        <w:t>352</w:t>
      </w:r>
      <w:r>
        <w:rPr>
          <w:spacing w:val="-12"/>
        </w:rPr>
        <w:t xml:space="preserve"> </w:t>
      </w:r>
      <w:r>
        <w:t>відгуків</w:t>
      </w:r>
      <w:r>
        <w:rPr>
          <w:spacing w:val="-13"/>
        </w:rPr>
        <w:t xml:space="preserve"> </w:t>
      </w:r>
      <w:r>
        <w:t>на</w:t>
      </w:r>
      <w:r>
        <w:rPr>
          <w:spacing w:val="-12"/>
        </w:rPr>
        <w:t xml:space="preserve"> </w:t>
      </w:r>
      <w:r>
        <w:t>сайті</w:t>
      </w:r>
      <w:r>
        <w:rPr>
          <w:spacing w:val="-12"/>
        </w:rPr>
        <w:t xml:space="preserve"> </w:t>
      </w:r>
      <w:r>
        <w:t>booking.com,</w:t>
      </w:r>
      <w:r>
        <w:rPr>
          <w:spacing w:val="-10"/>
        </w:rPr>
        <w:t xml:space="preserve"> </w:t>
      </w:r>
      <w:r>
        <w:t>4</w:t>
      </w:r>
      <w:r>
        <w:rPr>
          <w:spacing w:val="-11"/>
        </w:rPr>
        <w:t xml:space="preserve"> </w:t>
      </w:r>
      <w:r>
        <w:t>–</w:t>
      </w:r>
      <w:r>
        <w:rPr>
          <w:spacing w:val="-11"/>
        </w:rPr>
        <w:t xml:space="preserve"> </w:t>
      </w:r>
      <w:r>
        <w:t>на</w:t>
      </w:r>
      <w:r>
        <w:rPr>
          <w:spacing w:val="-10"/>
        </w:rPr>
        <w:t xml:space="preserve"> </w:t>
      </w:r>
      <w:r>
        <w:t>основі</w:t>
      </w:r>
      <w:r>
        <w:rPr>
          <w:spacing w:val="-12"/>
        </w:rPr>
        <w:t xml:space="preserve"> </w:t>
      </w:r>
      <w:r>
        <w:t>592</w:t>
      </w:r>
      <w:r>
        <w:rPr>
          <w:spacing w:val="-12"/>
        </w:rPr>
        <w:t xml:space="preserve"> </w:t>
      </w:r>
      <w:r>
        <w:t>відгуків</w:t>
      </w:r>
      <w:r>
        <w:rPr>
          <w:spacing w:val="-11"/>
        </w:rPr>
        <w:t xml:space="preserve"> </w:t>
      </w:r>
      <w:r>
        <w:t>на</w:t>
      </w:r>
      <w:r>
        <w:rPr>
          <w:spacing w:val="-12"/>
        </w:rPr>
        <w:t xml:space="preserve"> </w:t>
      </w:r>
      <w:r>
        <w:t>сайті</w:t>
      </w:r>
      <w:r>
        <w:rPr>
          <w:spacing w:val="-8"/>
        </w:rPr>
        <w:t xml:space="preserve"> </w:t>
      </w:r>
      <w:r>
        <w:t>booking.com,</w:t>
      </w:r>
      <w:r>
        <w:rPr>
          <w:spacing w:val="-67"/>
        </w:rPr>
        <w:t xml:space="preserve"> </w:t>
      </w:r>
      <w:r>
        <w:t>5–</w:t>
      </w:r>
      <w:r>
        <w:rPr>
          <w:spacing w:val="-3"/>
        </w:rPr>
        <w:t xml:space="preserve"> </w:t>
      </w:r>
      <w:r>
        <w:t>на основі</w:t>
      </w:r>
      <w:r>
        <w:rPr>
          <w:spacing w:val="-3"/>
        </w:rPr>
        <w:t xml:space="preserve"> </w:t>
      </w:r>
      <w:r>
        <w:t>392</w:t>
      </w:r>
      <w:r>
        <w:rPr>
          <w:spacing w:val="1"/>
        </w:rPr>
        <w:t xml:space="preserve"> </w:t>
      </w:r>
      <w:r>
        <w:t>відгуків</w:t>
      </w:r>
      <w:r>
        <w:rPr>
          <w:spacing w:val="-3"/>
        </w:rPr>
        <w:t xml:space="preserve"> </w:t>
      </w:r>
      <w:r>
        <w:t>на сайті</w:t>
      </w:r>
      <w:r>
        <w:rPr>
          <w:spacing w:val="4"/>
        </w:rPr>
        <w:t xml:space="preserve"> </w:t>
      </w:r>
      <w:r>
        <w:t>booking.com</w:t>
      </w:r>
    </w:p>
    <w:p w:rsidR="000C1EBB" w:rsidRDefault="00373701" w:rsidP="00373701">
      <w:pPr>
        <w:pStyle w:val="a3"/>
        <w:tabs>
          <w:tab w:val="left" w:pos="2198"/>
          <w:tab w:val="left" w:pos="3946"/>
          <w:tab w:val="left" w:pos="8715"/>
          <w:tab w:val="left" w:pos="10048"/>
        </w:tabs>
        <w:spacing w:before="1" w:line="360" w:lineRule="auto"/>
        <w:ind w:left="-142" w:right="642" w:firstLine="709"/>
      </w:pPr>
      <w:r>
        <w:t xml:space="preserve">Кожен </w:t>
      </w:r>
      <w:r w:rsidR="00975884">
        <w:t>з</w:t>
      </w:r>
      <w:r w:rsidR="00975884">
        <w:rPr>
          <w:spacing w:val="125"/>
        </w:rPr>
        <w:t xml:space="preserve"> </w:t>
      </w:r>
      <w:r>
        <w:t xml:space="preserve">наведених </w:t>
      </w:r>
      <w:r w:rsidR="00975884">
        <w:t>конкурентів</w:t>
      </w:r>
      <w:r w:rsidR="00975884">
        <w:rPr>
          <w:spacing w:val="127"/>
        </w:rPr>
        <w:t xml:space="preserve"> </w:t>
      </w:r>
      <w:r w:rsidR="00975884">
        <w:t>має</w:t>
      </w:r>
      <w:r w:rsidR="00975884">
        <w:rPr>
          <w:spacing w:val="125"/>
        </w:rPr>
        <w:t xml:space="preserve"> </w:t>
      </w:r>
      <w:r w:rsidR="00975884">
        <w:t>певні</w:t>
      </w:r>
      <w:r w:rsidR="00975884">
        <w:rPr>
          <w:spacing w:val="127"/>
        </w:rPr>
        <w:t xml:space="preserve"> </w:t>
      </w:r>
      <w:r>
        <w:t xml:space="preserve">конкурентні </w:t>
      </w:r>
      <w:r w:rsidR="00975884">
        <w:t>переваги.</w:t>
      </w:r>
      <w:r>
        <w:t xml:space="preserve"> </w:t>
      </w:r>
      <w:r w:rsidR="00975884">
        <w:rPr>
          <w:spacing w:val="-4"/>
        </w:rPr>
        <w:t>Ці</w:t>
      </w:r>
      <w:r w:rsidR="00975884">
        <w:rPr>
          <w:spacing w:val="-67"/>
        </w:rPr>
        <w:t xml:space="preserve"> </w:t>
      </w:r>
      <w:r w:rsidR="00975884">
        <w:t>конкурентні</w:t>
      </w:r>
      <w:r w:rsidR="00975884">
        <w:rPr>
          <w:spacing w:val="-1"/>
        </w:rPr>
        <w:t xml:space="preserve"> </w:t>
      </w:r>
      <w:r w:rsidR="00975884">
        <w:t>переваги</w:t>
      </w:r>
      <w:r w:rsidR="00975884">
        <w:rPr>
          <w:spacing w:val="2"/>
        </w:rPr>
        <w:t xml:space="preserve"> </w:t>
      </w:r>
      <w:r w:rsidR="00975884">
        <w:t>закладів</w:t>
      </w:r>
      <w:r w:rsidR="00975884">
        <w:rPr>
          <w:spacing w:val="-2"/>
        </w:rPr>
        <w:t xml:space="preserve"> </w:t>
      </w:r>
      <w:r w:rsidR="00975884">
        <w:t>готельного</w:t>
      </w:r>
      <w:r w:rsidR="00975884">
        <w:rPr>
          <w:spacing w:val="2"/>
        </w:rPr>
        <w:t xml:space="preserve"> </w:t>
      </w:r>
      <w:r w:rsidR="00975884">
        <w:t>господарства</w:t>
      </w:r>
      <w:r w:rsidR="00975884">
        <w:rPr>
          <w:spacing w:val="-2"/>
        </w:rPr>
        <w:t xml:space="preserve"> </w:t>
      </w:r>
      <w:r w:rsidR="00975884">
        <w:t>дозволяють сформувати</w:t>
      </w:r>
    </w:p>
    <w:p w:rsidR="000C1EBB" w:rsidRDefault="000C1EBB" w:rsidP="00A65AF8">
      <w:pPr>
        <w:spacing w:line="360" w:lineRule="auto"/>
        <w:sectPr w:rsidR="000C1EBB" w:rsidSect="006B2593">
          <w:pgSz w:w="12240" w:h="15840"/>
          <w:pgMar w:top="1040" w:right="200" w:bottom="280" w:left="1985" w:header="713" w:footer="0" w:gutter="0"/>
          <w:cols w:space="720"/>
        </w:sectPr>
      </w:pPr>
    </w:p>
    <w:p w:rsidR="000C1EBB" w:rsidRDefault="00975884" w:rsidP="00373701">
      <w:pPr>
        <w:pStyle w:val="a3"/>
        <w:spacing w:before="81" w:line="360" w:lineRule="auto"/>
        <w:ind w:left="0" w:right="649"/>
      </w:pPr>
      <w:r>
        <w:lastRenderedPageBreak/>
        <w:t>унікальний</w:t>
      </w:r>
      <w:r>
        <w:rPr>
          <w:spacing w:val="1"/>
        </w:rPr>
        <w:t xml:space="preserve"> </w:t>
      </w:r>
      <w:r>
        <w:t>комплект</w:t>
      </w:r>
      <w:r>
        <w:rPr>
          <w:spacing w:val="1"/>
        </w:rPr>
        <w:t xml:space="preserve"> </w:t>
      </w:r>
      <w:r>
        <w:t>послуг</w:t>
      </w:r>
      <w:r>
        <w:rPr>
          <w:spacing w:val="1"/>
        </w:rPr>
        <w:t xml:space="preserve"> </w:t>
      </w:r>
      <w:r>
        <w:t>з</w:t>
      </w:r>
      <w:r>
        <w:rPr>
          <w:spacing w:val="1"/>
        </w:rPr>
        <w:t xml:space="preserve"> </w:t>
      </w:r>
      <w:r>
        <w:t>відповідною</w:t>
      </w:r>
      <w:r>
        <w:rPr>
          <w:spacing w:val="1"/>
        </w:rPr>
        <w:t xml:space="preserve"> </w:t>
      </w:r>
      <w:r>
        <w:t>оцінкою</w:t>
      </w:r>
      <w:r>
        <w:rPr>
          <w:spacing w:val="1"/>
        </w:rPr>
        <w:t xml:space="preserve"> </w:t>
      </w:r>
      <w:r>
        <w:t>якістю</w:t>
      </w:r>
      <w:r>
        <w:rPr>
          <w:spacing w:val="1"/>
        </w:rPr>
        <w:t xml:space="preserve"> </w:t>
      </w:r>
      <w:r>
        <w:t>обслуговування.</w:t>
      </w:r>
      <w:r>
        <w:rPr>
          <w:spacing w:val="-67"/>
        </w:rPr>
        <w:t xml:space="preserve"> </w:t>
      </w:r>
      <w:r>
        <w:t>Конкурентна</w:t>
      </w:r>
      <w:r>
        <w:rPr>
          <w:spacing w:val="1"/>
        </w:rPr>
        <w:t xml:space="preserve"> </w:t>
      </w:r>
      <w:r>
        <w:t>перевага</w:t>
      </w:r>
      <w:r>
        <w:rPr>
          <w:spacing w:val="1"/>
        </w:rPr>
        <w:t xml:space="preserve"> </w:t>
      </w:r>
      <w:r>
        <w:t>ресторанного</w:t>
      </w:r>
      <w:r>
        <w:rPr>
          <w:spacing w:val="1"/>
        </w:rPr>
        <w:t xml:space="preserve"> </w:t>
      </w:r>
      <w:r>
        <w:t>підприємства</w:t>
      </w:r>
      <w:r>
        <w:rPr>
          <w:spacing w:val="1"/>
        </w:rPr>
        <w:t xml:space="preserve"> </w:t>
      </w:r>
      <w:r>
        <w:t>–</w:t>
      </w:r>
      <w:r>
        <w:rPr>
          <w:spacing w:val="1"/>
        </w:rPr>
        <w:t xml:space="preserve"> </w:t>
      </w:r>
      <w:r>
        <w:t>це</w:t>
      </w:r>
      <w:r>
        <w:rPr>
          <w:spacing w:val="1"/>
        </w:rPr>
        <w:t xml:space="preserve"> </w:t>
      </w:r>
      <w:r>
        <w:t>ті</w:t>
      </w:r>
      <w:r>
        <w:rPr>
          <w:spacing w:val="1"/>
        </w:rPr>
        <w:t xml:space="preserve"> </w:t>
      </w:r>
      <w:r>
        <w:t>характеристики,</w:t>
      </w:r>
      <w:r>
        <w:rPr>
          <w:spacing w:val="1"/>
        </w:rPr>
        <w:t xml:space="preserve"> </w:t>
      </w:r>
      <w:r>
        <w:t>властивості послуг, які створюють для ресторану визначену перевагу над своїми</w:t>
      </w:r>
      <w:r>
        <w:rPr>
          <w:spacing w:val="-67"/>
        </w:rPr>
        <w:t xml:space="preserve"> </w:t>
      </w:r>
      <w:r>
        <w:t>прямими</w:t>
      </w:r>
      <w:r>
        <w:rPr>
          <w:spacing w:val="1"/>
        </w:rPr>
        <w:t xml:space="preserve"> </w:t>
      </w:r>
      <w:r>
        <w:t>конкурентами.</w:t>
      </w:r>
      <w:r>
        <w:rPr>
          <w:spacing w:val="1"/>
        </w:rPr>
        <w:t xml:space="preserve"> </w:t>
      </w:r>
      <w:r>
        <w:t>Вони</w:t>
      </w:r>
      <w:r>
        <w:rPr>
          <w:spacing w:val="1"/>
        </w:rPr>
        <w:t xml:space="preserve"> </w:t>
      </w:r>
      <w:r>
        <w:t>можуть</w:t>
      </w:r>
      <w:r>
        <w:rPr>
          <w:spacing w:val="1"/>
        </w:rPr>
        <w:t xml:space="preserve"> </w:t>
      </w:r>
      <w:r>
        <w:t>бути</w:t>
      </w:r>
      <w:r>
        <w:rPr>
          <w:spacing w:val="1"/>
        </w:rPr>
        <w:t xml:space="preserve"> </w:t>
      </w:r>
      <w:r>
        <w:t>різними</w:t>
      </w:r>
      <w:r>
        <w:rPr>
          <w:spacing w:val="1"/>
        </w:rPr>
        <w:t xml:space="preserve"> </w:t>
      </w:r>
      <w:r>
        <w:t>та</w:t>
      </w:r>
      <w:r>
        <w:rPr>
          <w:spacing w:val="1"/>
        </w:rPr>
        <w:t xml:space="preserve"> </w:t>
      </w:r>
      <w:r>
        <w:t>характеризувати</w:t>
      </w:r>
      <w:r>
        <w:rPr>
          <w:spacing w:val="1"/>
        </w:rPr>
        <w:t xml:space="preserve"> </w:t>
      </w:r>
      <w:r>
        <w:t>як</w:t>
      </w:r>
      <w:r>
        <w:rPr>
          <w:spacing w:val="1"/>
        </w:rPr>
        <w:t xml:space="preserve"> </w:t>
      </w:r>
      <w:r>
        <w:t>основні</w:t>
      </w:r>
      <w:r>
        <w:rPr>
          <w:spacing w:val="-3"/>
        </w:rPr>
        <w:t xml:space="preserve"> </w:t>
      </w:r>
      <w:r>
        <w:t>послуги,</w:t>
      </w:r>
      <w:r>
        <w:rPr>
          <w:spacing w:val="-1"/>
        </w:rPr>
        <w:t xml:space="preserve"> </w:t>
      </w:r>
      <w:r>
        <w:t>так</w:t>
      </w:r>
      <w:r>
        <w:rPr>
          <w:spacing w:val="-1"/>
        </w:rPr>
        <w:t xml:space="preserve"> </w:t>
      </w:r>
      <w:r>
        <w:t>і додаткові</w:t>
      </w:r>
      <w:r>
        <w:rPr>
          <w:spacing w:val="-3"/>
        </w:rPr>
        <w:t xml:space="preserve"> </w:t>
      </w:r>
      <w:r>
        <w:t>послуги,</w:t>
      </w:r>
      <w:r>
        <w:rPr>
          <w:spacing w:val="-2"/>
        </w:rPr>
        <w:t xml:space="preserve"> </w:t>
      </w:r>
      <w:r>
        <w:t>що</w:t>
      </w:r>
      <w:r>
        <w:rPr>
          <w:spacing w:val="-3"/>
        </w:rPr>
        <w:t xml:space="preserve"> </w:t>
      </w:r>
      <w:r>
        <w:t>доповнюють</w:t>
      </w:r>
      <w:r>
        <w:rPr>
          <w:spacing w:val="-1"/>
        </w:rPr>
        <w:t xml:space="preserve"> </w:t>
      </w:r>
      <w:r>
        <w:t>базові.</w:t>
      </w:r>
    </w:p>
    <w:p w:rsidR="000C1EBB" w:rsidRDefault="00975884" w:rsidP="00373701">
      <w:pPr>
        <w:pStyle w:val="a3"/>
        <w:spacing w:before="2" w:after="7" w:line="360" w:lineRule="auto"/>
        <w:ind w:left="0" w:right="649" w:firstLine="559"/>
      </w:pPr>
      <w:r>
        <w:t>Для</w:t>
      </w:r>
      <w:r>
        <w:rPr>
          <w:spacing w:val="1"/>
        </w:rPr>
        <w:t xml:space="preserve"> </w:t>
      </w:r>
      <w:r>
        <w:t>проведення</w:t>
      </w:r>
      <w:r>
        <w:rPr>
          <w:spacing w:val="1"/>
        </w:rPr>
        <w:t xml:space="preserve"> </w:t>
      </w:r>
      <w:r>
        <w:t>аналізу</w:t>
      </w:r>
      <w:r>
        <w:rPr>
          <w:spacing w:val="1"/>
        </w:rPr>
        <w:t xml:space="preserve"> </w:t>
      </w:r>
      <w:r>
        <w:t>результатів</w:t>
      </w:r>
      <w:r>
        <w:rPr>
          <w:spacing w:val="1"/>
        </w:rPr>
        <w:t xml:space="preserve"> </w:t>
      </w:r>
      <w:r>
        <w:t>діяльності</w:t>
      </w:r>
      <w:r>
        <w:rPr>
          <w:spacing w:val="1"/>
        </w:rPr>
        <w:t xml:space="preserve"> </w:t>
      </w:r>
      <w:r>
        <w:t>закладів</w:t>
      </w:r>
      <w:r>
        <w:rPr>
          <w:spacing w:val="1"/>
        </w:rPr>
        <w:t xml:space="preserve"> </w:t>
      </w:r>
      <w:r>
        <w:t>готельного</w:t>
      </w:r>
      <w:r>
        <w:rPr>
          <w:spacing w:val="1"/>
        </w:rPr>
        <w:t xml:space="preserve"> </w:t>
      </w:r>
      <w:r>
        <w:t>господарства у с. Татарів Надвірнянського району Івано-Франківської області</w:t>
      </w:r>
      <w:r>
        <w:rPr>
          <w:spacing w:val="1"/>
        </w:rPr>
        <w:t xml:space="preserve"> </w:t>
      </w:r>
      <w:r>
        <w:t>було обрано як кількісні, так і якісні показники (рис. 2.12), що характеризують</w:t>
      </w:r>
      <w:r>
        <w:rPr>
          <w:spacing w:val="1"/>
        </w:rPr>
        <w:t xml:space="preserve"> </w:t>
      </w:r>
      <w:r>
        <w:t>відповідні</w:t>
      </w:r>
      <w:r>
        <w:rPr>
          <w:spacing w:val="1"/>
        </w:rPr>
        <w:t xml:space="preserve"> </w:t>
      </w:r>
      <w:r>
        <w:t>підприємства</w:t>
      </w:r>
      <w:r>
        <w:rPr>
          <w:spacing w:val="1"/>
        </w:rPr>
        <w:t xml:space="preserve"> </w:t>
      </w:r>
      <w:r>
        <w:t>і</w:t>
      </w:r>
      <w:r>
        <w:rPr>
          <w:spacing w:val="1"/>
        </w:rPr>
        <w:t xml:space="preserve"> </w:t>
      </w:r>
      <w:r>
        <w:t>є</w:t>
      </w:r>
      <w:r>
        <w:rPr>
          <w:spacing w:val="1"/>
        </w:rPr>
        <w:t xml:space="preserve"> </w:t>
      </w:r>
      <w:r>
        <w:t>визначальними</w:t>
      </w:r>
      <w:r>
        <w:rPr>
          <w:spacing w:val="1"/>
        </w:rPr>
        <w:t xml:space="preserve"> </w:t>
      </w:r>
      <w:r>
        <w:t>в</w:t>
      </w:r>
      <w:r>
        <w:rPr>
          <w:spacing w:val="1"/>
        </w:rPr>
        <w:t xml:space="preserve"> </w:t>
      </w:r>
      <w:r>
        <w:t>процесі</w:t>
      </w:r>
      <w:r>
        <w:rPr>
          <w:spacing w:val="1"/>
        </w:rPr>
        <w:t xml:space="preserve"> </w:t>
      </w:r>
      <w:r>
        <w:t>обрання</w:t>
      </w:r>
      <w:r>
        <w:rPr>
          <w:spacing w:val="1"/>
        </w:rPr>
        <w:t xml:space="preserve"> </w:t>
      </w:r>
      <w:r>
        <w:t>споживачем</w:t>
      </w:r>
      <w:r>
        <w:rPr>
          <w:spacing w:val="1"/>
        </w:rPr>
        <w:t xml:space="preserve"> </w:t>
      </w:r>
      <w:r>
        <w:t>відповідного закладу</w:t>
      </w:r>
      <w:r>
        <w:rPr>
          <w:spacing w:val="-1"/>
        </w:rPr>
        <w:t xml:space="preserve"> </w:t>
      </w:r>
      <w:r>
        <w:t>з</w:t>
      </w:r>
      <w:r>
        <w:rPr>
          <w:spacing w:val="-1"/>
        </w:rPr>
        <w:t xml:space="preserve"> </w:t>
      </w:r>
      <w:r>
        <w:t>певним</w:t>
      </w:r>
      <w:r>
        <w:rPr>
          <w:spacing w:val="-4"/>
        </w:rPr>
        <w:t xml:space="preserve"> </w:t>
      </w:r>
      <w:r>
        <w:t>переліком послуг.</w:t>
      </w:r>
    </w:p>
    <w:p w:rsidR="000C1EBB" w:rsidRDefault="00975884" w:rsidP="00373701">
      <w:pPr>
        <w:pStyle w:val="a3"/>
        <w:ind w:left="0"/>
        <w:jc w:val="center"/>
        <w:rPr>
          <w:sz w:val="20"/>
        </w:rPr>
      </w:pPr>
      <w:r>
        <w:rPr>
          <w:noProof/>
          <w:sz w:val="20"/>
          <w:lang w:val="ru-RU" w:eastAsia="ru-RU"/>
        </w:rPr>
        <w:drawing>
          <wp:inline distT="0" distB="0" distL="0" distR="0">
            <wp:extent cx="6140941" cy="3461004"/>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33" cstate="print"/>
                    <a:stretch>
                      <a:fillRect/>
                    </a:stretch>
                  </pic:blipFill>
                  <pic:spPr>
                    <a:xfrm>
                      <a:off x="0" y="0"/>
                      <a:ext cx="6140941" cy="3461004"/>
                    </a:xfrm>
                    <a:prstGeom prst="rect">
                      <a:avLst/>
                    </a:prstGeom>
                  </pic:spPr>
                </pic:pic>
              </a:graphicData>
            </a:graphic>
          </wp:inline>
        </w:drawing>
      </w:r>
    </w:p>
    <w:p w:rsidR="000C1EBB" w:rsidRDefault="00975884" w:rsidP="00214299">
      <w:pPr>
        <w:pStyle w:val="a3"/>
        <w:spacing w:before="164" w:line="360" w:lineRule="auto"/>
        <w:ind w:left="0" w:right="650" w:firstLine="559"/>
        <w:jc w:val="center"/>
      </w:pPr>
      <w:r>
        <w:t>Рис</w:t>
      </w:r>
      <w:r w:rsidR="006B2593">
        <w:t>унок</w:t>
      </w:r>
      <w:r>
        <w:t xml:space="preserve"> 2.12 – Оцінка якісних показників конкурентоспроможності закладів</w:t>
      </w:r>
      <w:r>
        <w:rPr>
          <w:spacing w:val="1"/>
        </w:rPr>
        <w:t xml:space="preserve"> </w:t>
      </w:r>
      <w:r>
        <w:t>готельного господарства (за</w:t>
      </w:r>
      <w:r>
        <w:rPr>
          <w:spacing w:val="-4"/>
        </w:rPr>
        <w:t xml:space="preserve"> </w:t>
      </w:r>
      <w:r>
        <w:t>даними</w:t>
      </w:r>
      <w:r>
        <w:rPr>
          <w:spacing w:val="-1"/>
        </w:rPr>
        <w:t xml:space="preserve"> </w:t>
      </w:r>
      <w:r>
        <w:t>системи</w:t>
      </w:r>
      <w:r>
        <w:rPr>
          <w:spacing w:val="1"/>
        </w:rPr>
        <w:t xml:space="preserve"> </w:t>
      </w:r>
      <w:r>
        <w:t>Booking.com)</w:t>
      </w:r>
    </w:p>
    <w:p w:rsidR="000C1EBB" w:rsidRPr="00A90D95" w:rsidRDefault="000C1EBB" w:rsidP="00A65AF8">
      <w:pPr>
        <w:pStyle w:val="a3"/>
        <w:spacing w:before="1"/>
        <w:ind w:left="0"/>
        <w:jc w:val="left"/>
      </w:pPr>
    </w:p>
    <w:p w:rsidR="000C1EBB" w:rsidRDefault="00975884" w:rsidP="00A65AF8">
      <w:pPr>
        <w:pStyle w:val="a3"/>
        <w:spacing w:line="360" w:lineRule="auto"/>
        <w:ind w:left="0" w:right="645" w:firstLine="559"/>
      </w:pPr>
      <w:r>
        <w:t>Для</w:t>
      </w:r>
      <w:r>
        <w:rPr>
          <w:spacing w:val="-11"/>
        </w:rPr>
        <w:t xml:space="preserve"> </w:t>
      </w:r>
      <w:r>
        <w:t>кожного</w:t>
      </w:r>
      <w:r>
        <w:rPr>
          <w:spacing w:val="-10"/>
        </w:rPr>
        <w:t xml:space="preserve"> </w:t>
      </w:r>
      <w:r>
        <w:t>якісного</w:t>
      </w:r>
      <w:r>
        <w:rPr>
          <w:spacing w:val="-10"/>
        </w:rPr>
        <w:t xml:space="preserve"> </w:t>
      </w:r>
      <w:r>
        <w:t>показника</w:t>
      </w:r>
      <w:r>
        <w:rPr>
          <w:spacing w:val="-11"/>
        </w:rPr>
        <w:t xml:space="preserve"> </w:t>
      </w:r>
      <w:r>
        <w:t>конкурентних</w:t>
      </w:r>
      <w:r>
        <w:rPr>
          <w:spacing w:val="-10"/>
        </w:rPr>
        <w:t xml:space="preserve"> </w:t>
      </w:r>
      <w:r>
        <w:t>переваг</w:t>
      </w:r>
      <w:r>
        <w:rPr>
          <w:spacing w:val="-11"/>
        </w:rPr>
        <w:t xml:space="preserve"> </w:t>
      </w:r>
      <w:r>
        <w:t>було</w:t>
      </w:r>
      <w:r>
        <w:rPr>
          <w:spacing w:val="-5"/>
        </w:rPr>
        <w:t xml:space="preserve"> </w:t>
      </w:r>
      <w:r>
        <w:t>визначено</w:t>
      </w:r>
      <w:r>
        <w:rPr>
          <w:spacing w:val="-10"/>
        </w:rPr>
        <w:t xml:space="preserve"> </w:t>
      </w:r>
      <w:r>
        <w:t>його</w:t>
      </w:r>
      <w:r>
        <w:rPr>
          <w:spacing w:val="-68"/>
        </w:rPr>
        <w:t xml:space="preserve"> </w:t>
      </w:r>
      <w:r>
        <w:t>питому вагу, з урахуванням відповідної значущості, а сума всіх питомих ваг</w:t>
      </w:r>
      <w:r>
        <w:rPr>
          <w:spacing w:val="1"/>
        </w:rPr>
        <w:t xml:space="preserve"> </w:t>
      </w:r>
      <w:r>
        <w:t>складала</w:t>
      </w:r>
      <w:r>
        <w:rPr>
          <w:spacing w:val="-3"/>
        </w:rPr>
        <w:t xml:space="preserve"> </w:t>
      </w:r>
      <w:r>
        <w:t>1,0 (табл.</w:t>
      </w:r>
      <w:r>
        <w:rPr>
          <w:spacing w:val="-1"/>
        </w:rPr>
        <w:t xml:space="preserve"> </w:t>
      </w:r>
      <w:r>
        <w:t>2.5).</w:t>
      </w:r>
    </w:p>
    <w:p w:rsidR="000C1EBB" w:rsidRDefault="000C1EBB" w:rsidP="00A65AF8">
      <w:pPr>
        <w:spacing w:line="360" w:lineRule="auto"/>
        <w:sectPr w:rsidR="000C1EBB" w:rsidSect="00373701">
          <w:pgSz w:w="12240" w:h="15840"/>
          <w:pgMar w:top="1040" w:right="200" w:bottom="280" w:left="1418" w:header="713" w:footer="0" w:gutter="0"/>
          <w:cols w:space="720"/>
        </w:sectPr>
      </w:pPr>
    </w:p>
    <w:p w:rsidR="000C1EBB" w:rsidRPr="00A90D95" w:rsidRDefault="000C1EBB" w:rsidP="00A65AF8">
      <w:pPr>
        <w:pStyle w:val="a3"/>
        <w:spacing w:before="6"/>
        <w:ind w:left="0"/>
        <w:jc w:val="left"/>
        <w:rPr>
          <w:sz w:val="16"/>
          <w:szCs w:val="16"/>
        </w:rPr>
      </w:pPr>
    </w:p>
    <w:p w:rsidR="000C1EBB" w:rsidRDefault="00975884" w:rsidP="00516E27">
      <w:pPr>
        <w:pStyle w:val="a3"/>
        <w:tabs>
          <w:tab w:val="left" w:pos="8505"/>
        </w:tabs>
        <w:spacing w:before="89" w:after="6" w:line="360" w:lineRule="auto"/>
        <w:ind w:left="0" w:right="632" w:firstLine="993"/>
        <w:jc w:val="center"/>
      </w:pPr>
      <w:r>
        <w:t>Таблиця 2.5 – Бальна оцінка конкурентного середовища</w:t>
      </w:r>
      <w:r>
        <w:rPr>
          <w:spacing w:val="-67"/>
        </w:rPr>
        <w:t xml:space="preserve"> </w:t>
      </w:r>
      <w:r>
        <w:t>закладів</w:t>
      </w:r>
      <w:r>
        <w:rPr>
          <w:spacing w:val="-3"/>
        </w:rPr>
        <w:t xml:space="preserve"> </w:t>
      </w:r>
      <w:r>
        <w:t>готельного</w:t>
      </w:r>
      <w:r>
        <w:rPr>
          <w:spacing w:val="-3"/>
        </w:rPr>
        <w:t xml:space="preserve"> </w:t>
      </w:r>
      <w:r>
        <w:t>господарства</w:t>
      </w:r>
    </w:p>
    <w:tbl>
      <w:tblPr>
        <w:tblStyle w:val="TableNormal"/>
        <w:tblW w:w="0" w:type="auto"/>
        <w:tblInd w:w="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63"/>
        <w:gridCol w:w="1439"/>
        <w:gridCol w:w="1066"/>
        <w:gridCol w:w="1276"/>
        <w:gridCol w:w="1133"/>
        <w:gridCol w:w="1504"/>
        <w:gridCol w:w="1190"/>
      </w:tblGrid>
      <w:tr w:rsidR="000C1EBB" w:rsidTr="00A90D95">
        <w:trPr>
          <w:trHeight w:val="966"/>
        </w:trPr>
        <w:tc>
          <w:tcPr>
            <w:tcW w:w="2163" w:type="dxa"/>
            <w:vMerge w:val="restart"/>
          </w:tcPr>
          <w:p w:rsidR="000C1EBB" w:rsidRDefault="000C1EBB" w:rsidP="00A65AF8">
            <w:pPr>
              <w:pStyle w:val="TableParagraph"/>
              <w:rPr>
                <w:sz w:val="30"/>
              </w:rPr>
            </w:pPr>
          </w:p>
          <w:p w:rsidR="000C1EBB" w:rsidRDefault="000C1EBB" w:rsidP="00A65AF8">
            <w:pPr>
              <w:pStyle w:val="TableParagraph"/>
              <w:spacing w:before="2"/>
              <w:rPr>
                <w:sz w:val="33"/>
              </w:rPr>
            </w:pPr>
          </w:p>
          <w:p w:rsidR="000C1EBB" w:rsidRDefault="00975884" w:rsidP="006B2593">
            <w:pPr>
              <w:pStyle w:val="TableParagraph"/>
              <w:jc w:val="center"/>
              <w:rPr>
                <w:sz w:val="28"/>
              </w:rPr>
            </w:pPr>
            <w:r>
              <w:rPr>
                <w:sz w:val="28"/>
              </w:rPr>
              <w:t>Показники</w:t>
            </w:r>
          </w:p>
        </w:tc>
        <w:tc>
          <w:tcPr>
            <w:tcW w:w="1439" w:type="dxa"/>
            <w:vMerge w:val="restart"/>
          </w:tcPr>
          <w:p w:rsidR="000C1EBB" w:rsidRDefault="00975884" w:rsidP="00A65AF8">
            <w:pPr>
              <w:pStyle w:val="TableParagraph"/>
              <w:ind w:right="82"/>
              <w:jc w:val="center"/>
              <w:rPr>
                <w:sz w:val="28"/>
              </w:rPr>
            </w:pPr>
            <w:r>
              <w:rPr>
                <w:sz w:val="28"/>
              </w:rPr>
              <w:t>Коефіцієнт</w:t>
            </w:r>
            <w:r>
              <w:rPr>
                <w:spacing w:val="-67"/>
                <w:sz w:val="28"/>
              </w:rPr>
              <w:t xml:space="preserve"> </w:t>
            </w:r>
            <w:r>
              <w:rPr>
                <w:sz w:val="28"/>
              </w:rPr>
              <w:t>вагомості</w:t>
            </w:r>
            <w:r>
              <w:rPr>
                <w:spacing w:val="1"/>
                <w:sz w:val="28"/>
              </w:rPr>
              <w:t xml:space="preserve"> </w:t>
            </w:r>
            <w:r>
              <w:rPr>
                <w:sz w:val="28"/>
              </w:rPr>
              <w:t>якісного</w:t>
            </w:r>
            <w:r>
              <w:rPr>
                <w:spacing w:val="1"/>
                <w:sz w:val="28"/>
              </w:rPr>
              <w:t xml:space="preserve"> </w:t>
            </w:r>
            <w:r>
              <w:rPr>
                <w:sz w:val="28"/>
              </w:rPr>
              <w:t>показника</w:t>
            </w:r>
          </w:p>
        </w:tc>
        <w:tc>
          <w:tcPr>
            <w:tcW w:w="6169" w:type="dxa"/>
            <w:gridSpan w:val="5"/>
          </w:tcPr>
          <w:p w:rsidR="000C1EBB" w:rsidRDefault="00975884" w:rsidP="00A90D95">
            <w:pPr>
              <w:pStyle w:val="TableParagraph"/>
              <w:spacing w:line="315" w:lineRule="exact"/>
              <w:ind w:hanging="46"/>
              <w:jc w:val="center"/>
              <w:rPr>
                <w:sz w:val="28"/>
              </w:rPr>
            </w:pPr>
            <w:r>
              <w:rPr>
                <w:sz w:val="28"/>
              </w:rPr>
              <w:t>Заклади</w:t>
            </w:r>
            <w:r>
              <w:rPr>
                <w:spacing w:val="-2"/>
                <w:sz w:val="28"/>
              </w:rPr>
              <w:t xml:space="preserve"> </w:t>
            </w:r>
            <w:r>
              <w:rPr>
                <w:sz w:val="28"/>
              </w:rPr>
              <w:t>готельного</w:t>
            </w:r>
            <w:r>
              <w:rPr>
                <w:spacing w:val="-4"/>
                <w:sz w:val="28"/>
              </w:rPr>
              <w:t xml:space="preserve"> </w:t>
            </w:r>
            <w:r>
              <w:rPr>
                <w:sz w:val="28"/>
              </w:rPr>
              <w:t>господарства</w:t>
            </w:r>
            <w:r>
              <w:rPr>
                <w:spacing w:val="-2"/>
                <w:sz w:val="28"/>
              </w:rPr>
              <w:t xml:space="preserve"> </w:t>
            </w:r>
            <w:r>
              <w:rPr>
                <w:sz w:val="28"/>
              </w:rPr>
              <w:t>у</w:t>
            </w:r>
            <w:r>
              <w:rPr>
                <w:spacing w:val="-5"/>
                <w:sz w:val="28"/>
              </w:rPr>
              <w:t xml:space="preserve"> </w:t>
            </w:r>
            <w:r>
              <w:rPr>
                <w:sz w:val="28"/>
              </w:rPr>
              <w:t>с.</w:t>
            </w:r>
            <w:r>
              <w:rPr>
                <w:spacing w:val="-2"/>
                <w:sz w:val="28"/>
              </w:rPr>
              <w:t xml:space="preserve"> </w:t>
            </w:r>
            <w:r>
              <w:rPr>
                <w:sz w:val="28"/>
              </w:rPr>
              <w:t>Татарів</w:t>
            </w:r>
          </w:p>
          <w:p w:rsidR="000C1EBB" w:rsidRDefault="00975884" w:rsidP="00A90D95">
            <w:pPr>
              <w:pStyle w:val="TableParagraph"/>
              <w:spacing w:line="322" w:lineRule="exact"/>
              <w:ind w:right="347" w:hanging="46"/>
              <w:jc w:val="center"/>
              <w:rPr>
                <w:sz w:val="28"/>
              </w:rPr>
            </w:pPr>
            <w:r>
              <w:rPr>
                <w:sz w:val="28"/>
              </w:rPr>
              <w:t>Надвірнянського району Івано-Франківської</w:t>
            </w:r>
            <w:r>
              <w:rPr>
                <w:spacing w:val="-68"/>
                <w:sz w:val="28"/>
              </w:rPr>
              <w:t xml:space="preserve"> </w:t>
            </w:r>
            <w:r>
              <w:rPr>
                <w:sz w:val="28"/>
              </w:rPr>
              <w:t>області</w:t>
            </w:r>
          </w:p>
        </w:tc>
      </w:tr>
      <w:tr w:rsidR="000C1EBB" w:rsidTr="00A90D95">
        <w:trPr>
          <w:trHeight w:val="810"/>
        </w:trPr>
        <w:tc>
          <w:tcPr>
            <w:tcW w:w="2163" w:type="dxa"/>
            <w:vMerge/>
            <w:tcBorders>
              <w:top w:val="nil"/>
            </w:tcBorders>
          </w:tcPr>
          <w:p w:rsidR="000C1EBB" w:rsidRDefault="000C1EBB" w:rsidP="00A65AF8">
            <w:pPr>
              <w:rPr>
                <w:sz w:val="2"/>
                <w:szCs w:val="2"/>
              </w:rPr>
            </w:pPr>
          </w:p>
        </w:tc>
        <w:tc>
          <w:tcPr>
            <w:tcW w:w="1439" w:type="dxa"/>
            <w:vMerge/>
            <w:tcBorders>
              <w:top w:val="nil"/>
            </w:tcBorders>
          </w:tcPr>
          <w:p w:rsidR="000C1EBB" w:rsidRDefault="000C1EBB" w:rsidP="00A65AF8">
            <w:pPr>
              <w:rPr>
                <w:sz w:val="2"/>
                <w:szCs w:val="2"/>
              </w:rPr>
            </w:pPr>
          </w:p>
        </w:tc>
        <w:tc>
          <w:tcPr>
            <w:tcW w:w="1066" w:type="dxa"/>
          </w:tcPr>
          <w:p w:rsidR="000C1EBB" w:rsidRDefault="00975884" w:rsidP="00A90D95">
            <w:pPr>
              <w:pStyle w:val="TableParagraph"/>
              <w:spacing w:before="76"/>
              <w:ind w:right="79"/>
              <w:jc w:val="center"/>
              <w:rPr>
                <w:sz w:val="28"/>
              </w:rPr>
            </w:pPr>
            <w:r>
              <w:rPr>
                <w:sz w:val="28"/>
              </w:rPr>
              <w:t>Дикий</w:t>
            </w:r>
            <w:r>
              <w:rPr>
                <w:spacing w:val="-67"/>
                <w:sz w:val="28"/>
              </w:rPr>
              <w:t xml:space="preserve"> </w:t>
            </w:r>
            <w:r>
              <w:rPr>
                <w:sz w:val="28"/>
              </w:rPr>
              <w:t>мед</w:t>
            </w:r>
          </w:p>
        </w:tc>
        <w:tc>
          <w:tcPr>
            <w:tcW w:w="1276" w:type="dxa"/>
          </w:tcPr>
          <w:p w:rsidR="000C1EBB" w:rsidRDefault="00975884" w:rsidP="00A90D95">
            <w:pPr>
              <w:pStyle w:val="TableParagraph"/>
              <w:spacing w:before="76"/>
              <w:ind w:right="219" w:hanging="32"/>
              <w:jc w:val="center"/>
              <w:rPr>
                <w:sz w:val="28"/>
              </w:rPr>
            </w:pPr>
            <w:r>
              <w:rPr>
                <w:sz w:val="28"/>
              </w:rPr>
              <w:t>Wood-</w:t>
            </w:r>
            <w:r>
              <w:rPr>
                <w:spacing w:val="-67"/>
                <w:sz w:val="28"/>
              </w:rPr>
              <w:t xml:space="preserve"> </w:t>
            </w:r>
            <w:r>
              <w:rPr>
                <w:sz w:val="28"/>
              </w:rPr>
              <w:t>House</w:t>
            </w:r>
          </w:p>
        </w:tc>
        <w:tc>
          <w:tcPr>
            <w:tcW w:w="1133" w:type="dxa"/>
          </w:tcPr>
          <w:p w:rsidR="000C1EBB" w:rsidRDefault="00975884" w:rsidP="00A65AF8">
            <w:pPr>
              <w:pStyle w:val="TableParagraph"/>
              <w:spacing w:before="237"/>
              <w:ind w:right="96"/>
              <w:jc w:val="center"/>
              <w:rPr>
                <w:sz w:val="28"/>
              </w:rPr>
            </w:pPr>
            <w:r>
              <w:rPr>
                <w:sz w:val="28"/>
              </w:rPr>
              <w:t>Коруна</w:t>
            </w:r>
          </w:p>
        </w:tc>
        <w:tc>
          <w:tcPr>
            <w:tcW w:w="1504" w:type="dxa"/>
          </w:tcPr>
          <w:p w:rsidR="000C1EBB" w:rsidRDefault="00975884" w:rsidP="00A65AF8">
            <w:pPr>
              <w:pStyle w:val="TableParagraph"/>
              <w:spacing w:before="76"/>
              <w:ind w:right="74" w:firstLine="314"/>
              <w:rPr>
                <w:sz w:val="28"/>
              </w:rPr>
            </w:pPr>
            <w:r>
              <w:rPr>
                <w:sz w:val="28"/>
              </w:rPr>
              <w:t>Шале</w:t>
            </w:r>
            <w:r>
              <w:rPr>
                <w:spacing w:val="1"/>
                <w:sz w:val="28"/>
              </w:rPr>
              <w:t xml:space="preserve"> </w:t>
            </w:r>
            <w:r>
              <w:rPr>
                <w:sz w:val="28"/>
              </w:rPr>
              <w:t>резиденція</w:t>
            </w:r>
          </w:p>
        </w:tc>
        <w:tc>
          <w:tcPr>
            <w:tcW w:w="1190" w:type="dxa"/>
          </w:tcPr>
          <w:p w:rsidR="000C1EBB" w:rsidRDefault="00975884" w:rsidP="00A65AF8">
            <w:pPr>
              <w:pStyle w:val="TableParagraph"/>
              <w:spacing w:before="237"/>
              <w:ind w:right="43"/>
              <w:jc w:val="center"/>
              <w:rPr>
                <w:sz w:val="28"/>
              </w:rPr>
            </w:pPr>
            <w:r>
              <w:rPr>
                <w:sz w:val="28"/>
              </w:rPr>
              <w:t>Geldberg</w:t>
            </w:r>
          </w:p>
        </w:tc>
      </w:tr>
      <w:tr w:rsidR="000C1EBB" w:rsidTr="00A90D95">
        <w:trPr>
          <w:trHeight w:val="1610"/>
        </w:trPr>
        <w:tc>
          <w:tcPr>
            <w:tcW w:w="2163" w:type="dxa"/>
          </w:tcPr>
          <w:p w:rsidR="000C1EBB" w:rsidRDefault="00975884" w:rsidP="00A65AF8">
            <w:pPr>
              <w:pStyle w:val="TableParagraph"/>
              <w:ind w:right="526"/>
              <w:rPr>
                <w:sz w:val="28"/>
              </w:rPr>
            </w:pPr>
            <w:r>
              <w:rPr>
                <w:sz w:val="28"/>
              </w:rPr>
              <w:t>Відносний</w:t>
            </w:r>
            <w:r>
              <w:rPr>
                <w:spacing w:val="1"/>
                <w:sz w:val="28"/>
              </w:rPr>
              <w:t xml:space="preserve"> </w:t>
            </w:r>
            <w:r>
              <w:rPr>
                <w:sz w:val="28"/>
              </w:rPr>
              <w:t>показник min</w:t>
            </w:r>
            <w:r>
              <w:rPr>
                <w:spacing w:val="-68"/>
                <w:sz w:val="28"/>
              </w:rPr>
              <w:t xml:space="preserve"> </w:t>
            </w:r>
            <w:r>
              <w:rPr>
                <w:sz w:val="28"/>
              </w:rPr>
              <w:t>вартості</w:t>
            </w:r>
            <w:r>
              <w:rPr>
                <w:spacing w:val="1"/>
                <w:sz w:val="28"/>
              </w:rPr>
              <w:t xml:space="preserve"> </w:t>
            </w:r>
            <w:r>
              <w:rPr>
                <w:sz w:val="28"/>
              </w:rPr>
              <w:t>двомісного</w:t>
            </w:r>
          </w:p>
          <w:p w:rsidR="000C1EBB" w:rsidRDefault="00975884" w:rsidP="00A65AF8">
            <w:pPr>
              <w:pStyle w:val="TableParagraph"/>
              <w:spacing w:line="308" w:lineRule="exact"/>
              <w:rPr>
                <w:sz w:val="28"/>
              </w:rPr>
            </w:pPr>
            <w:r>
              <w:rPr>
                <w:sz w:val="28"/>
              </w:rPr>
              <w:t>розміщення</w:t>
            </w:r>
          </w:p>
        </w:tc>
        <w:tc>
          <w:tcPr>
            <w:tcW w:w="1439" w:type="dxa"/>
          </w:tcPr>
          <w:p w:rsidR="000C1EBB" w:rsidRDefault="00975884" w:rsidP="00A65AF8">
            <w:pPr>
              <w:pStyle w:val="TableParagraph"/>
              <w:spacing w:line="315" w:lineRule="exact"/>
              <w:jc w:val="center"/>
              <w:rPr>
                <w:sz w:val="28"/>
              </w:rPr>
            </w:pPr>
            <w:r>
              <w:rPr>
                <w:sz w:val="28"/>
              </w:rPr>
              <w:t>-</w:t>
            </w:r>
          </w:p>
        </w:tc>
        <w:tc>
          <w:tcPr>
            <w:tcW w:w="1066" w:type="dxa"/>
          </w:tcPr>
          <w:p w:rsidR="000C1EBB" w:rsidRDefault="000C1EBB" w:rsidP="00A65AF8">
            <w:pPr>
              <w:pStyle w:val="TableParagraph"/>
              <w:rPr>
                <w:sz w:val="30"/>
              </w:rPr>
            </w:pPr>
          </w:p>
          <w:p w:rsidR="000C1EBB" w:rsidRDefault="000C1EBB" w:rsidP="00A65AF8">
            <w:pPr>
              <w:pStyle w:val="TableParagraph"/>
              <w:spacing w:before="4"/>
              <w:rPr>
                <w:sz w:val="25"/>
              </w:rPr>
            </w:pPr>
          </w:p>
          <w:p w:rsidR="000C1EBB" w:rsidRDefault="00975884" w:rsidP="00A65AF8">
            <w:pPr>
              <w:pStyle w:val="TableParagraph"/>
              <w:rPr>
                <w:sz w:val="28"/>
              </w:rPr>
            </w:pPr>
            <w:r>
              <w:rPr>
                <w:sz w:val="28"/>
              </w:rPr>
              <w:t>1,000</w:t>
            </w:r>
          </w:p>
        </w:tc>
        <w:tc>
          <w:tcPr>
            <w:tcW w:w="1276" w:type="dxa"/>
          </w:tcPr>
          <w:p w:rsidR="000C1EBB" w:rsidRDefault="000C1EBB" w:rsidP="00A65AF8">
            <w:pPr>
              <w:pStyle w:val="TableParagraph"/>
              <w:rPr>
                <w:sz w:val="30"/>
              </w:rPr>
            </w:pPr>
          </w:p>
          <w:p w:rsidR="000C1EBB" w:rsidRDefault="000C1EBB" w:rsidP="00A65AF8">
            <w:pPr>
              <w:pStyle w:val="TableParagraph"/>
              <w:spacing w:before="4"/>
              <w:rPr>
                <w:sz w:val="25"/>
              </w:rPr>
            </w:pPr>
          </w:p>
          <w:p w:rsidR="000C1EBB" w:rsidRDefault="00975884" w:rsidP="00A65AF8">
            <w:pPr>
              <w:pStyle w:val="TableParagraph"/>
              <w:ind w:right="293"/>
              <w:jc w:val="center"/>
              <w:rPr>
                <w:sz w:val="28"/>
              </w:rPr>
            </w:pPr>
            <w:r>
              <w:rPr>
                <w:sz w:val="28"/>
              </w:rPr>
              <w:t>0,533</w:t>
            </w:r>
          </w:p>
        </w:tc>
        <w:tc>
          <w:tcPr>
            <w:tcW w:w="1133" w:type="dxa"/>
          </w:tcPr>
          <w:p w:rsidR="000C1EBB" w:rsidRDefault="000C1EBB" w:rsidP="00A65AF8">
            <w:pPr>
              <w:pStyle w:val="TableParagraph"/>
              <w:rPr>
                <w:sz w:val="30"/>
              </w:rPr>
            </w:pPr>
          </w:p>
          <w:p w:rsidR="000C1EBB" w:rsidRDefault="000C1EBB" w:rsidP="00A65AF8">
            <w:pPr>
              <w:pStyle w:val="TableParagraph"/>
              <w:spacing w:before="4"/>
              <w:rPr>
                <w:sz w:val="25"/>
              </w:rPr>
            </w:pPr>
          </w:p>
          <w:p w:rsidR="000C1EBB" w:rsidRDefault="00975884" w:rsidP="00A65AF8">
            <w:pPr>
              <w:pStyle w:val="TableParagraph"/>
              <w:ind w:right="94"/>
              <w:jc w:val="center"/>
              <w:rPr>
                <w:sz w:val="28"/>
              </w:rPr>
            </w:pPr>
            <w:r>
              <w:rPr>
                <w:sz w:val="28"/>
              </w:rPr>
              <w:t>0,473</w:t>
            </w:r>
          </w:p>
        </w:tc>
        <w:tc>
          <w:tcPr>
            <w:tcW w:w="1504" w:type="dxa"/>
          </w:tcPr>
          <w:p w:rsidR="000C1EBB" w:rsidRDefault="000C1EBB" w:rsidP="00A65AF8">
            <w:pPr>
              <w:pStyle w:val="TableParagraph"/>
              <w:rPr>
                <w:sz w:val="30"/>
              </w:rPr>
            </w:pPr>
          </w:p>
          <w:p w:rsidR="000C1EBB" w:rsidRDefault="000C1EBB" w:rsidP="00A65AF8">
            <w:pPr>
              <w:pStyle w:val="TableParagraph"/>
              <w:spacing w:before="4"/>
              <w:rPr>
                <w:sz w:val="25"/>
              </w:rPr>
            </w:pPr>
          </w:p>
          <w:p w:rsidR="000C1EBB" w:rsidRDefault="00975884" w:rsidP="00A65AF8">
            <w:pPr>
              <w:pStyle w:val="TableParagraph"/>
              <w:ind w:right="407"/>
              <w:jc w:val="center"/>
              <w:rPr>
                <w:sz w:val="28"/>
              </w:rPr>
            </w:pPr>
            <w:r>
              <w:rPr>
                <w:sz w:val="28"/>
              </w:rPr>
              <w:t>0,727</w:t>
            </w:r>
          </w:p>
        </w:tc>
        <w:tc>
          <w:tcPr>
            <w:tcW w:w="1190" w:type="dxa"/>
          </w:tcPr>
          <w:p w:rsidR="000C1EBB" w:rsidRDefault="000C1EBB" w:rsidP="00A65AF8">
            <w:pPr>
              <w:pStyle w:val="TableParagraph"/>
              <w:rPr>
                <w:sz w:val="30"/>
              </w:rPr>
            </w:pPr>
          </w:p>
          <w:p w:rsidR="000C1EBB" w:rsidRDefault="000C1EBB" w:rsidP="00A65AF8">
            <w:pPr>
              <w:pStyle w:val="TableParagraph"/>
              <w:spacing w:before="4"/>
              <w:rPr>
                <w:sz w:val="25"/>
              </w:rPr>
            </w:pPr>
          </w:p>
          <w:p w:rsidR="000C1EBB" w:rsidRDefault="00975884" w:rsidP="00A65AF8">
            <w:pPr>
              <w:pStyle w:val="TableParagraph"/>
              <w:ind w:right="43"/>
              <w:jc w:val="center"/>
              <w:rPr>
                <w:sz w:val="28"/>
              </w:rPr>
            </w:pPr>
            <w:r>
              <w:rPr>
                <w:sz w:val="28"/>
              </w:rPr>
              <w:t>0,889</w:t>
            </w:r>
          </w:p>
        </w:tc>
      </w:tr>
      <w:tr w:rsidR="000C1EBB" w:rsidTr="00A90D95">
        <w:trPr>
          <w:trHeight w:val="1610"/>
        </w:trPr>
        <w:tc>
          <w:tcPr>
            <w:tcW w:w="2163" w:type="dxa"/>
          </w:tcPr>
          <w:p w:rsidR="000C1EBB" w:rsidRDefault="00975884" w:rsidP="00A65AF8">
            <w:pPr>
              <w:pStyle w:val="TableParagraph"/>
              <w:ind w:right="480"/>
              <w:rPr>
                <w:sz w:val="28"/>
              </w:rPr>
            </w:pPr>
            <w:r>
              <w:rPr>
                <w:sz w:val="28"/>
              </w:rPr>
              <w:t>Відносний</w:t>
            </w:r>
            <w:r>
              <w:rPr>
                <w:spacing w:val="1"/>
                <w:sz w:val="28"/>
              </w:rPr>
              <w:t xml:space="preserve"> </w:t>
            </w:r>
            <w:r>
              <w:rPr>
                <w:sz w:val="28"/>
              </w:rPr>
              <w:t>показник max</w:t>
            </w:r>
            <w:r>
              <w:rPr>
                <w:spacing w:val="-68"/>
                <w:sz w:val="28"/>
              </w:rPr>
              <w:t xml:space="preserve"> </w:t>
            </w:r>
            <w:r>
              <w:rPr>
                <w:sz w:val="28"/>
              </w:rPr>
              <w:t>вартості</w:t>
            </w:r>
            <w:r>
              <w:rPr>
                <w:spacing w:val="1"/>
                <w:sz w:val="28"/>
              </w:rPr>
              <w:t xml:space="preserve"> </w:t>
            </w:r>
            <w:r>
              <w:rPr>
                <w:sz w:val="28"/>
              </w:rPr>
              <w:t>двомісного</w:t>
            </w:r>
          </w:p>
          <w:p w:rsidR="000C1EBB" w:rsidRDefault="00975884" w:rsidP="00A65AF8">
            <w:pPr>
              <w:pStyle w:val="TableParagraph"/>
              <w:spacing w:line="308" w:lineRule="exact"/>
              <w:rPr>
                <w:sz w:val="28"/>
              </w:rPr>
            </w:pPr>
            <w:r>
              <w:rPr>
                <w:sz w:val="28"/>
              </w:rPr>
              <w:t>розміщення</w:t>
            </w:r>
          </w:p>
        </w:tc>
        <w:tc>
          <w:tcPr>
            <w:tcW w:w="1439" w:type="dxa"/>
          </w:tcPr>
          <w:p w:rsidR="000C1EBB" w:rsidRDefault="00975884" w:rsidP="00A65AF8">
            <w:pPr>
              <w:pStyle w:val="TableParagraph"/>
              <w:spacing w:line="315" w:lineRule="exact"/>
              <w:jc w:val="center"/>
              <w:rPr>
                <w:sz w:val="28"/>
              </w:rPr>
            </w:pPr>
            <w:r>
              <w:rPr>
                <w:sz w:val="28"/>
              </w:rPr>
              <w:t>-</w:t>
            </w:r>
          </w:p>
        </w:tc>
        <w:tc>
          <w:tcPr>
            <w:tcW w:w="1066" w:type="dxa"/>
          </w:tcPr>
          <w:p w:rsidR="000C1EBB" w:rsidRDefault="000C1EBB" w:rsidP="00A65AF8">
            <w:pPr>
              <w:pStyle w:val="TableParagraph"/>
              <w:rPr>
                <w:sz w:val="30"/>
              </w:rPr>
            </w:pPr>
          </w:p>
          <w:p w:rsidR="000C1EBB" w:rsidRDefault="000C1EBB" w:rsidP="00A65AF8">
            <w:pPr>
              <w:pStyle w:val="TableParagraph"/>
              <w:spacing w:before="3"/>
              <w:rPr>
                <w:sz w:val="25"/>
              </w:rPr>
            </w:pPr>
          </w:p>
          <w:p w:rsidR="000C1EBB" w:rsidRDefault="00975884" w:rsidP="00A65AF8">
            <w:pPr>
              <w:pStyle w:val="TableParagraph"/>
              <w:rPr>
                <w:sz w:val="28"/>
              </w:rPr>
            </w:pPr>
            <w:r>
              <w:rPr>
                <w:sz w:val="28"/>
              </w:rPr>
              <w:t>0,455</w:t>
            </w:r>
          </w:p>
        </w:tc>
        <w:tc>
          <w:tcPr>
            <w:tcW w:w="1276" w:type="dxa"/>
          </w:tcPr>
          <w:p w:rsidR="000C1EBB" w:rsidRDefault="000C1EBB" w:rsidP="00A65AF8">
            <w:pPr>
              <w:pStyle w:val="TableParagraph"/>
              <w:rPr>
                <w:sz w:val="30"/>
              </w:rPr>
            </w:pPr>
          </w:p>
          <w:p w:rsidR="000C1EBB" w:rsidRDefault="000C1EBB" w:rsidP="00A65AF8">
            <w:pPr>
              <w:pStyle w:val="TableParagraph"/>
              <w:spacing w:before="3"/>
              <w:rPr>
                <w:sz w:val="25"/>
              </w:rPr>
            </w:pPr>
          </w:p>
          <w:p w:rsidR="000C1EBB" w:rsidRDefault="00975884" w:rsidP="00A65AF8">
            <w:pPr>
              <w:pStyle w:val="TableParagraph"/>
              <w:ind w:right="293"/>
              <w:jc w:val="center"/>
              <w:rPr>
                <w:sz w:val="28"/>
              </w:rPr>
            </w:pPr>
            <w:r>
              <w:rPr>
                <w:sz w:val="28"/>
              </w:rPr>
              <w:t>0,588</w:t>
            </w:r>
          </w:p>
        </w:tc>
        <w:tc>
          <w:tcPr>
            <w:tcW w:w="1133" w:type="dxa"/>
          </w:tcPr>
          <w:p w:rsidR="000C1EBB" w:rsidRDefault="000C1EBB" w:rsidP="00A65AF8">
            <w:pPr>
              <w:pStyle w:val="TableParagraph"/>
              <w:rPr>
                <w:sz w:val="30"/>
              </w:rPr>
            </w:pPr>
          </w:p>
          <w:p w:rsidR="000C1EBB" w:rsidRDefault="000C1EBB" w:rsidP="00A65AF8">
            <w:pPr>
              <w:pStyle w:val="TableParagraph"/>
              <w:spacing w:before="3"/>
              <w:rPr>
                <w:sz w:val="25"/>
              </w:rPr>
            </w:pPr>
          </w:p>
          <w:p w:rsidR="000C1EBB" w:rsidRDefault="00975884" w:rsidP="00A65AF8">
            <w:pPr>
              <w:pStyle w:val="TableParagraph"/>
              <w:ind w:right="94"/>
              <w:jc w:val="center"/>
              <w:rPr>
                <w:sz w:val="28"/>
              </w:rPr>
            </w:pPr>
            <w:r>
              <w:rPr>
                <w:sz w:val="28"/>
              </w:rPr>
              <w:t>0,313</w:t>
            </w:r>
          </w:p>
        </w:tc>
        <w:tc>
          <w:tcPr>
            <w:tcW w:w="1504" w:type="dxa"/>
          </w:tcPr>
          <w:p w:rsidR="000C1EBB" w:rsidRDefault="000C1EBB" w:rsidP="00A65AF8">
            <w:pPr>
              <w:pStyle w:val="TableParagraph"/>
              <w:rPr>
                <w:sz w:val="30"/>
              </w:rPr>
            </w:pPr>
          </w:p>
          <w:p w:rsidR="000C1EBB" w:rsidRDefault="000C1EBB" w:rsidP="00A65AF8">
            <w:pPr>
              <w:pStyle w:val="TableParagraph"/>
              <w:spacing w:before="3"/>
              <w:rPr>
                <w:sz w:val="25"/>
              </w:rPr>
            </w:pPr>
          </w:p>
          <w:p w:rsidR="000C1EBB" w:rsidRDefault="00975884" w:rsidP="00A65AF8">
            <w:pPr>
              <w:pStyle w:val="TableParagraph"/>
              <w:ind w:right="407"/>
              <w:jc w:val="center"/>
              <w:rPr>
                <w:sz w:val="28"/>
              </w:rPr>
            </w:pPr>
            <w:r>
              <w:rPr>
                <w:sz w:val="28"/>
              </w:rPr>
              <w:t>0,741</w:t>
            </w:r>
          </w:p>
        </w:tc>
        <w:tc>
          <w:tcPr>
            <w:tcW w:w="1190" w:type="dxa"/>
          </w:tcPr>
          <w:p w:rsidR="000C1EBB" w:rsidRDefault="000C1EBB" w:rsidP="00A65AF8">
            <w:pPr>
              <w:pStyle w:val="TableParagraph"/>
              <w:rPr>
                <w:sz w:val="30"/>
              </w:rPr>
            </w:pPr>
          </w:p>
          <w:p w:rsidR="000C1EBB" w:rsidRDefault="000C1EBB" w:rsidP="00A65AF8">
            <w:pPr>
              <w:pStyle w:val="TableParagraph"/>
              <w:spacing w:before="3"/>
              <w:rPr>
                <w:sz w:val="25"/>
              </w:rPr>
            </w:pPr>
          </w:p>
          <w:p w:rsidR="000C1EBB" w:rsidRDefault="00975884" w:rsidP="00A65AF8">
            <w:pPr>
              <w:pStyle w:val="TableParagraph"/>
              <w:ind w:right="43"/>
              <w:jc w:val="center"/>
              <w:rPr>
                <w:sz w:val="28"/>
              </w:rPr>
            </w:pPr>
            <w:r>
              <w:rPr>
                <w:sz w:val="28"/>
              </w:rPr>
              <w:t>1,000</w:t>
            </w:r>
          </w:p>
        </w:tc>
      </w:tr>
      <w:tr w:rsidR="000C1EBB" w:rsidTr="00A90D95">
        <w:trPr>
          <w:trHeight w:val="964"/>
        </w:trPr>
        <w:tc>
          <w:tcPr>
            <w:tcW w:w="2163" w:type="dxa"/>
          </w:tcPr>
          <w:p w:rsidR="000C1EBB" w:rsidRDefault="00975884" w:rsidP="00A65AF8">
            <w:pPr>
              <w:pStyle w:val="TableParagraph"/>
              <w:ind w:right="713"/>
              <w:rPr>
                <w:i/>
                <w:sz w:val="28"/>
              </w:rPr>
            </w:pPr>
            <w:r>
              <w:rPr>
                <w:i/>
                <w:sz w:val="28"/>
              </w:rPr>
              <w:t>Результат:</w:t>
            </w:r>
            <w:r>
              <w:rPr>
                <w:i/>
                <w:spacing w:val="-67"/>
                <w:sz w:val="28"/>
              </w:rPr>
              <w:t xml:space="preserve"> </w:t>
            </w:r>
            <w:r>
              <w:rPr>
                <w:i/>
                <w:sz w:val="28"/>
              </w:rPr>
              <w:t>кількісних</w:t>
            </w:r>
          </w:p>
          <w:p w:rsidR="000C1EBB" w:rsidRDefault="00975884" w:rsidP="00A65AF8">
            <w:pPr>
              <w:pStyle w:val="TableParagraph"/>
              <w:spacing w:line="308" w:lineRule="exact"/>
              <w:rPr>
                <w:i/>
                <w:sz w:val="28"/>
              </w:rPr>
            </w:pPr>
            <w:r>
              <w:rPr>
                <w:i/>
                <w:sz w:val="28"/>
              </w:rPr>
              <w:t>показників</w:t>
            </w:r>
          </w:p>
        </w:tc>
        <w:tc>
          <w:tcPr>
            <w:tcW w:w="1439" w:type="dxa"/>
          </w:tcPr>
          <w:p w:rsidR="000C1EBB" w:rsidRDefault="000C1EBB" w:rsidP="00A65AF8">
            <w:pPr>
              <w:pStyle w:val="TableParagraph"/>
              <w:rPr>
                <w:sz w:val="28"/>
              </w:rPr>
            </w:pPr>
          </w:p>
        </w:tc>
        <w:tc>
          <w:tcPr>
            <w:tcW w:w="1066" w:type="dxa"/>
          </w:tcPr>
          <w:p w:rsidR="000C1EBB" w:rsidRDefault="000C1EBB" w:rsidP="00A65AF8">
            <w:pPr>
              <w:pStyle w:val="TableParagraph"/>
              <w:spacing w:before="3"/>
              <w:rPr>
                <w:sz w:val="27"/>
              </w:rPr>
            </w:pPr>
          </w:p>
          <w:p w:rsidR="000C1EBB" w:rsidRDefault="00975884" w:rsidP="00A65AF8">
            <w:pPr>
              <w:pStyle w:val="TableParagraph"/>
              <w:spacing w:before="1"/>
              <w:rPr>
                <w:sz w:val="28"/>
              </w:rPr>
            </w:pPr>
            <w:r>
              <w:rPr>
                <w:sz w:val="28"/>
              </w:rPr>
              <w:t>1,455</w:t>
            </w:r>
          </w:p>
        </w:tc>
        <w:tc>
          <w:tcPr>
            <w:tcW w:w="1276" w:type="dxa"/>
          </w:tcPr>
          <w:p w:rsidR="000C1EBB" w:rsidRDefault="000C1EBB" w:rsidP="00A65AF8">
            <w:pPr>
              <w:pStyle w:val="TableParagraph"/>
              <w:spacing w:before="3"/>
              <w:rPr>
                <w:sz w:val="27"/>
              </w:rPr>
            </w:pPr>
          </w:p>
          <w:p w:rsidR="000C1EBB" w:rsidRDefault="00975884" w:rsidP="00A65AF8">
            <w:pPr>
              <w:pStyle w:val="TableParagraph"/>
              <w:spacing w:before="1"/>
              <w:ind w:right="293"/>
              <w:jc w:val="center"/>
              <w:rPr>
                <w:sz w:val="28"/>
              </w:rPr>
            </w:pPr>
            <w:r>
              <w:rPr>
                <w:sz w:val="28"/>
              </w:rPr>
              <w:t>1,121</w:t>
            </w:r>
          </w:p>
        </w:tc>
        <w:tc>
          <w:tcPr>
            <w:tcW w:w="1133" w:type="dxa"/>
          </w:tcPr>
          <w:p w:rsidR="000C1EBB" w:rsidRDefault="000C1EBB" w:rsidP="00A65AF8">
            <w:pPr>
              <w:pStyle w:val="TableParagraph"/>
              <w:spacing w:before="3"/>
              <w:rPr>
                <w:sz w:val="27"/>
              </w:rPr>
            </w:pPr>
          </w:p>
          <w:p w:rsidR="000C1EBB" w:rsidRDefault="00975884" w:rsidP="00A65AF8">
            <w:pPr>
              <w:pStyle w:val="TableParagraph"/>
              <w:spacing w:before="1"/>
              <w:ind w:right="94"/>
              <w:jc w:val="center"/>
              <w:rPr>
                <w:sz w:val="28"/>
              </w:rPr>
            </w:pPr>
            <w:r>
              <w:rPr>
                <w:sz w:val="28"/>
              </w:rPr>
              <w:t>0,786</w:t>
            </w:r>
          </w:p>
        </w:tc>
        <w:tc>
          <w:tcPr>
            <w:tcW w:w="1504" w:type="dxa"/>
          </w:tcPr>
          <w:p w:rsidR="000C1EBB" w:rsidRDefault="000C1EBB" w:rsidP="00A65AF8">
            <w:pPr>
              <w:pStyle w:val="TableParagraph"/>
              <w:spacing w:before="3"/>
              <w:rPr>
                <w:sz w:val="27"/>
              </w:rPr>
            </w:pPr>
          </w:p>
          <w:p w:rsidR="000C1EBB" w:rsidRDefault="00975884" w:rsidP="00A65AF8">
            <w:pPr>
              <w:pStyle w:val="TableParagraph"/>
              <w:spacing w:before="1"/>
              <w:ind w:right="407"/>
              <w:jc w:val="center"/>
              <w:rPr>
                <w:sz w:val="28"/>
              </w:rPr>
            </w:pPr>
            <w:r>
              <w:rPr>
                <w:sz w:val="28"/>
              </w:rPr>
              <w:t>1,468</w:t>
            </w:r>
          </w:p>
        </w:tc>
        <w:tc>
          <w:tcPr>
            <w:tcW w:w="1190" w:type="dxa"/>
          </w:tcPr>
          <w:p w:rsidR="000C1EBB" w:rsidRDefault="000C1EBB" w:rsidP="00A65AF8">
            <w:pPr>
              <w:pStyle w:val="TableParagraph"/>
              <w:spacing w:before="3"/>
              <w:rPr>
                <w:sz w:val="27"/>
              </w:rPr>
            </w:pPr>
          </w:p>
          <w:p w:rsidR="000C1EBB" w:rsidRDefault="00975884" w:rsidP="00A65AF8">
            <w:pPr>
              <w:pStyle w:val="TableParagraph"/>
              <w:spacing w:before="1"/>
              <w:ind w:right="43"/>
              <w:jc w:val="center"/>
              <w:rPr>
                <w:sz w:val="28"/>
              </w:rPr>
            </w:pPr>
            <w:r>
              <w:rPr>
                <w:sz w:val="28"/>
              </w:rPr>
              <w:t>1,889</w:t>
            </w:r>
          </w:p>
        </w:tc>
      </w:tr>
      <w:tr w:rsidR="000C1EBB" w:rsidTr="00A90D95">
        <w:trPr>
          <w:trHeight w:val="323"/>
        </w:trPr>
        <w:tc>
          <w:tcPr>
            <w:tcW w:w="2163" w:type="dxa"/>
          </w:tcPr>
          <w:p w:rsidR="000C1EBB" w:rsidRDefault="00975884" w:rsidP="00A65AF8">
            <w:pPr>
              <w:pStyle w:val="TableParagraph"/>
              <w:spacing w:line="304" w:lineRule="exact"/>
              <w:rPr>
                <w:sz w:val="28"/>
              </w:rPr>
            </w:pPr>
            <w:r>
              <w:rPr>
                <w:sz w:val="28"/>
              </w:rPr>
              <w:t>Персонал</w:t>
            </w:r>
          </w:p>
        </w:tc>
        <w:tc>
          <w:tcPr>
            <w:tcW w:w="1439" w:type="dxa"/>
          </w:tcPr>
          <w:p w:rsidR="000C1EBB" w:rsidRDefault="00975884" w:rsidP="00A65AF8">
            <w:pPr>
              <w:pStyle w:val="TableParagraph"/>
              <w:spacing w:line="304" w:lineRule="exact"/>
              <w:ind w:right="80"/>
              <w:jc w:val="center"/>
              <w:rPr>
                <w:sz w:val="28"/>
              </w:rPr>
            </w:pPr>
            <w:r>
              <w:rPr>
                <w:sz w:val="28"/>
              </w:rPr>
              <w:t>0,15</w:t>
            </w:r>
          </w:p>
        </w:tc>
        <w:tc>
          <w:tcPr>
            <w:tcW w:w="1066" w:type="dxa"/>
          </w:tcPr>
          <w:p w:rsidR="000C1EBB" w:rsidRDefault="00975884" w:rsidP="00A65AF8">
            <w:pPr>
              <w:pStyle w:val="TableParagraph"/>
              <w:spacing w:line="304" w:lineRule="exact"/>
              <w:rPr>
                <w:sz w:val="28"/>
              </w:rPr>
            </w:pPr>
            <w:r>
              <w:rPr>
                <w:sz w:val="28"/>
              </w:rPr>
              <w:t>1,38</w:t>
            </w:r>
          </w:p>
        </w:tc>
        <w:tc>
          <w:tcPr>
            <w:tcW w:w="1276" w:type="dxa"/>
          </w:tcPr>
          <w:p w:rsidR="000C1EBB" w:rsidRDefault="00975884" w:rsidP="00A65AF8">
            <w:pPr>
              <w:pStyle w:val="TableParagraph"/>
              <w:spacing w:line="304" w:lineRule="exact"/>
              <w:ind w:right="290"/>
              <w:jc w:val="center"/>
              <w:rPr>
                <w:sz w:val="28"/>
              </w:rPr>
            </w:pPr>
            <w:r>
              <w:rPr>
                <w:sz w:val="28"/>
              </w:rPr>
              <w:t>1,47</w:t>
            </w:r>
          </w:p>
        </w:tc>
        <w:tc>
          <w:tcPr>
            <w:tcW w:w="1133" w:type="dxa"/>
          </w:tcPr>
          <w:p w:rsidR="000C1EBB" w:rsidRDefault="00975884" w:rsidP="00A65AF8">
            <w:pPr>
              <w:pStyle w:val="TableParagraph"/>
              <w:spacing w:line="304" w:lineRule="exact"/>
              <w:ind w:right="94"/>
              <w:jc w:val="center"/>
              <w:rPr>
                <w:sz w:val="28"/>
              </w:rPr>
            </w:pPr>
            <w:r>
              <w:rPr>
                <w:sz w:val="28"/>
              </w:rPr>
              <w:t>1,365</w:t>
            </w:r>
          </w:p>
        </w:tc>
        <w:tc>
          <w:tcPr>
            <w:tcW w:w="1504" w:type="dxa"/>
          </w:tcPr>
          <w:p w:rsidR="000C1EBB" w:rsidRDefault="00975884" w:rsidP="00A65AF8">
            <w:pPr>
              <w:pStyle w:val="TableParagraph"/>
              <w:spacing w:line="304" w:lineRule="exact"/>
              <w:ind w:right="404"/>
              <w:jc w:val="center"/>
              <w:rPr>
                <w:sz w:val="28"/>
              </w:rPr>
            </w:pPr>
            <w:r>
              <w:rPr>
                <w:sz w:val="28"/>
              </w:rPr>
              <w:t>1,47</w:t>
            </w:r>
          </w:p>
        </w:tc>
        <w:tc>
          <w:tcPr>
            <w:tcW w:w="1190" w:type="dxa"/>
          </w:tcPr>
          <w:p w:rsidR="000C1EBB" w:rsidRDefault="00975884" w:rsidP="00A65AF8">
            <w:pPr>
              <w:pStyle w:val="TableParagraph"/>
              <w:spacing w:line="304" w:lineRule="exact"/>
              <w:ind w:right="43"/>
              <w:jc w:val="center"/>
              <w:rPr>
                <w:sz w:val="28"/>
              </w:rPr>
            </w:pPr>
            <w:r>
              <w:rPr>
                <w:sz w:val="28"/>
              </w:rPr>
              <w:t>1,455</w:t>
            </w:r>
          </w:p>
        </w:tc>
      </w:tr>
      <w:tr w:rsidR="000C1EBB" w:rsidTr="00A90D95">
        <w:trPr>
          <w:trHeight w:val="321"/>
        </w:trPr>
        <w:tc>
          <w:tcPr>
            <w:tcW w:w="2163" w:type="dxa"/>
          </w:tcPr>
          <w:p w:rsidR="000C1EBB" w:rsidRDefault="00975884" w:rsidP="00A65AF8">
            <w:pPr>
              <w:pStyle w:val="TableParagraph"/>
              <w:spacing w:line="301" w:lineRule="exact"/>
              <w:rPr>
                <w:sz w:val="28"/>
              </w:rPr>
            </w:pPr>
            <w:r>
              <w:rPr>
                <w:sz w:val="28"/>
              </w:rPr>
              <w:t>Зручності</w:t>
            </w:r>
          </w:p>
        </w:tc>
        <w:tc>
          <w:tcPr>
            <w:tcW w:w="1439" w:type="dxa"/>
          </w:tcPr>
          <w:p w:rsidR="000C1EBB" w:rsidRDefault="00975884" w:rsidP="00A65AF8">
            <w:pPr>
              <w:pStyle w:val="TableParagraph"/>
              <w:spacing w:line="301" w:lineRule="exact"/>
              <w:ind w:right="80"/>
              <w:jc w:val="center"/>
              <w:rPr>
                <w:sz w:val="28"/>
              </w:rPr>
            </w:pPr>
            <w:r>
              <w:rPr>
                <w:sz w:val="28"/>
              </w:rPr>
              <w:t>0,2</w:t>
            </w:r>
          </w:p>
        </w:tc>
        <w:tc>
          <w:tcPr>
            <w:tcW w:w="1066" w:type="dxa"/>
          </w:tcPr>
          <w:p w:rsidR="000C1EBB" w:rsidRDefault="00975884" w:rsidP="00A65AF8">
            <w:pPr>
              <w:pStyle w:val="TableParagraph"/>
              <w:spacing w:line="301" w:lineRule="exact"/>
              <w:rPr>
                <w:sz w:val="28"/>
              </w:rPr>
            </w:pPr>
            <w:r>
              <w:rPr>
                <w:sz w:val="28"/>
              </w:rPr>
              <w:t>1,74</w:t>
            </w:r>
          </w:p>
        </w:tc>
        <w:tc>
          <w:tcPr>
            <w:tcW w:w="1276" w:type="dxa"/>
          </w:tcPr>
          <w:p w:rsidR="000C1EBB" w:rsidRDefault="00975884" w:rsidP="00A65AF8">
            <w:pPr>
              <w:pStyle w:val="TableParagraph"/>
              <w:spacing w:line="301" w:lineRule="exact"/>
              <w:ind w:right="290"/>
              <w:jc w:val="center"/>
              <w:rPr>
                <w:sz w:val="28"/>
              </w:rPr>
            </w:pPr>
            <w:r>
              <w:rPr>
                <w:sz w:val="28"/>
              </w:rPr>
              <w:t>1,82</w:t>
            </w:r>
          </w:p>
        </w:tc>
        <w:tc>
          <w:tcPr>
            <w:tcW w:w="1133" w:type="dxa"/>
          </w:tcPr>
          <w:p w:rsidR="000C1EBB" w:rsidRDefault="00975884" w:rsidP="00A65AF8">
            <w:pPr>
              <w:pStyle w:val="TableParagraph"/>
              <w:spacing w:line="301" w:lineRule="exact"/>
              <w:ind w:right="92"/>
              <w:jc w:val="center"/>
              <w:rPr>
                <w:sz w:val="28"/>
              </w:rPr>
            </w:pPr>
            <w:r>
              <w:rPr>
                <w:sz w:val="28"/>
              </w:rPr>
              <w:t>1,78</w:t>
            </w:r>
          </w:p>
        </w:tc>
        <w:tc>
          <w:tcPr>
            <w:tcW w:w="1504" w:type="dxa"/>
          </w:tcPr>
          <w:p w:rsidR="000C1EBB" w:rsidRDefault="00975884" w:rsidP="00A65AF8">
            <w:pPr>
              <w:pStyle w:val="TableParagraph"/>
              <w:spacing w:line="301" w:lineRule="exact"/>
              <w:ind w:right="404"/>
              <w:jc w:val="center"/>
              <w:rPr>
                <w:sz w:val="28"/>
              </w:rPr>
            </w:pPr>
            <w:r>
              <w:rPr>
                <w:sz w:val="28"/>
              </w:rPr>
              <w:t>1,88</w:t>
            </w:r>
          </w:p>
        </w:tc>
        <w:tc>
          <w:tcPr>
            <w:tcW w:w="1190" w:type="dxa"/>
          </w:tcPr>
          <w:p w:rsidR="000C1EBB" w:rsidRDefault="00975884" w:rsidP="00A65AF8">
            <w:pPr>
              <w:pStyle w:val="TableParagraph"/>
              <w:spacing w:line="301" w:lineRule="exact"/>
              <w:ind w:right="43"/>
              <w:jc w:val="center"/>
              <w:rPr>
                <w:sz w:val="28"/>
              </w:rPr>
            </w:pPr>
            <w:r>
              <w:rPr>
                <w:sz w:val="28"/>
              </w:rPr>
              <w:t>1,86</w:t>
            </w:r>
          </w:p>
        </w:tc>
      </w:tr>
      <w:tr w:rsidR="000C1EBB" w:rsidTr="00A90D95">
        <w:trPr>
          <w:trHeight w:val="321"/>
        </w:trPr>
        <w:tc>
          <w:tcPr>
            <w:tcW w:w="2163" w:type="dxa"/>
          </w:tcPr>
          <w:p w:rsidR="000C1EBB" w:rsidRDefault="00975884" w:rsidP="00A65AF8">
            <w:pPr>
              <w:pStyle w:val="TableParagraph"/>
              <w:spacing w:line="301" w:lineRule="exact"/>
              <w:rPr>
                <w:sz w:val="28"/>
              </w:rPr>
            </w:pPr>
            <w:r>
              <w:rPr>
                <w:sz w:val="28"/>
              </w:rPr>
              <w:t>Чистота</w:t>
            </w:r>
          </w:p>
        </w:tc>
        <w:tc>
          <w:tcPr>
            <w:tcW w:w="1439" w:type="dxa"/>
          </w:tcPr>
          <w:p w:rsidR="000C1EBB" w:rsidRDefault="00975884" w:rsidP="00A65AF8">
            <w:pPr>
              <w:pStyle w:val="TableParagraph"/>
              <w:spacing w:line="301" w:lineRule="exact"/>
              <w:ind w:right="80"/>
              <w:jc w:val="center"/>
              <w:rPr>
                <w:sz w:val="28"/>
              </w:rPr>
            </w:pPr>
            <w:r>
              <w:rPr>
                <w:sz w:val="28"/>
              </w:rPr>
              <w:t>0,1</w:t>
            </w:r>
          </w:p>
        </w:tc>
        <w:tc>
          <w:tcPr>
            <w:tcW w:w="1066" w:type="dxa"/>
          </w:tcPr>
          <w:p w:rsidR="000C1EBB" w:rsidRDefault="00975884" w:rsidP="00A65AF8">
            <w:pPr>
              <w:pStyle w:val="TableParagraph"/>
              <w:spacing w:line="301" w:lineRule="exact"/>
              <w:rPr>
                <w:sz w:val="28"/>
              </w:rPr>
            </w:pPr>
            <w:r>
              <w:rPr>
                <w:sz w:val="28"/>
              </w:rPr>
              <w:t>0,9</w:t>
            </w:r>
          </w:p>
        </w:tc>
        <w:tc>
          <w:tcPr>
            <w:tcW w:w="1276" w:type="dxa"/>
          </w:tcPr>
          <w:p w:rsidR="000C1EBB" w:rsidRDefault="00975884" w:rsidP="00A65AF8">
            <w:pPr>
              <w:pStyle w:val="TableParagraph"/>
              <w:spacing w:line="301" w:lineRule="exact"/>
              <w:ind w:right="290"/>
              <w:jc w:val="center"/>
              <w:rPr>
                <w:sz w:val="28"/>
              </w:rPr>
            </w:pPr>
            <w:r>
              <w:rPr>
                <w:sz w:val="28"/>
              </w:rPr>
              <w:t>0,93</w:t>
            </w:r>
          </w:p>
        </w:tc>
        <w:tc>
          <w:tcPr>
            <w:tcW w:w="1133" w:type="dxa"/>
          </w:tcPr>
          <w:p w:rsidR="000C1EBB" w:rsidRDefault="00975884" w:rsidP="00A65AF8">
            <w:pPr>
              <w:pStyle w:val="TableParagraph"/>
              <w:spacing w:line="301" w:lineRule="exact"/>
              <w:ind w:right="92"/>
              <w:jc w:val="center"/>
              <w:rPr>
                <w:sz w:val="28"/>
              </w:rPr>
            </w:pPr>
            <w:r>
              <w:rPr>
                <w:sz w:val="28"/>
              </w:rPr>
              <w:t>0,91</w:t>
            </w:r>
          </w:p>
        </w:tc>
        <w:tc>
          <w:tcPr>
            <w:tcW w:w="1504" w:type="dxa"/>
          </w:tcPr>
          <w:p w:rsidR="000C1EBB" w:rsidRDefault="00975884" w:rsidP="00A65AF8">
            <w:pPr>
              <w:pStyle w:val="TableParagraph"/>
              <w:spacing w:line="301" w:lineRule="exact"/>
              <w:ind w:right="404"/>
              <w:jc w:val="center"/>
              <w:rPr>
                <w:sz w:val="28"/>
              </w:rPr>
            </w:pPr>
            <w:r>
              <w:rPr>
                <w:sz w:val="28"/>
              </w:rPr>
              <w:t>0,97</w:t>
            </w:r>
          </w:p>
        </w:tc>
        <w:tc>
          <w:tcPr>
            <w:tcW w:w="1190" w:type="dxa"/>
          </w:tcPr>
          <w:p w:rsidR="000C1EBB" w:rsidRDefault="00975884" w:rsidP="00A65AF8">
            <w:pPr>
              <w:pStyle w:val="TableParagraph"/>
              <w:spacing w:line="301" w:lineRule="exact"/>
              <w:ind w:right="43"/>
              <w:jc w:val="center"/>
              <w:rPr>
                <w:sz w:val="28"/>
              </w:rPr>
            </w:pPr>
            <w:r>
              <w:rPr>
                <w:sz w:val="28"/>
              </w:rPr>
              <w:t>0,94</w:t>
            </w:r>
          </w:p>
        </w:tc>
      </w:tr>
      <w:tr w:rsidR="000C1EBB" w:rsidTr="00A90D95">
        <w:trPr>
          <w:trHeight w:val="323"/>
        </w:trPr>
        <w:tc>
          <w:tcPr>
            <w:tcW w:w="2163" w:type="dxa"/>
          </w:tcPr>
          <w:p w:rsidR="000C1EBB" w:rsidRDefault="00975884" w:rsidP="00A65AF8">
            <w:pPr>
              <w:pStyle w:val="TableParagraph"/>
              <w:spacing w:line="304" w:lineRule="exact"/>
              <w:rPr>
                <w:sz w:val="28"/>
              </w:rPr>
            </w:pPr>
            <w:r>
              <w:rPr>
                <w:sz w:val="28"/>
              </w:rPr>
              <w:t>Комфорт</w:t>
            </w:r>
          </w:p>
        </w:tc>
        <w:tc>
          <w:tcPr>
            <w:tcW w:w="1439" w:type="dxa"/>
          </w:tcPr>
          <w:p w:rsidR="000C1EBB" w:rsidRDefault="00975884" w:rsidP="00A65AF8">
            <w:pPr>
              <w:pStyle w:val="TableParagraph"/>
              <w:spacing w:line="304" w:lineRule="exact"/>
              <w:ind w:right="80"/>
              <w:jc w:val="center"/>
              <w:rPr>
                <w:sz w:val="28"/>
              </w:rPr>
            </w:pPr>
            <w:r>
              <w:rPr>
                <w:sz w:val="28"/>
              </w:rPr>
              <w:t>0,15</w:t>
            </w:r>
          </w:p>
        </w:tc>
        <w:tc>
          <w:tcPr>
            <w:tcW w:w="1066" w:type="dxa"/>
          </w:tcPr>
          <w:p w:rsidR="000C1EBB" w:rsidRDefault="00975884" w:rsidP="00A65AF8">
            <w:pPr>
              <w:pStyle w:val="TableParagraph"/>
              <w:spacing w:line="304" w:lineRule="exact"/>
              <w:rPr>
                <w:sz w:val="28"/>
              </w:rPr>
            </w:pPr>
            <w:r>
              <w:rPr>
                <w:sz w:val="28"/>
              </w:rPr>
              <w:t>1,32</w:t>
            </w:r>
          </w:p>
        </w:tc>
        <w:tc>
          <w:tcPr>
            <w:tcW w:w="1276" w:type="dxa"/>
          </w:tcPr>
          <w:p w:rsidR="000C1EBB" w:rsidRDefault="00975884" w:rsidP="00A65AF8">
            <w:pPr>
              <w:pStyle w:val="TableParagraph"/>
              <w:spacing w:line="304" w:lineRule="exact"/>
              <w:ind w:right="290"/>
              <w:jc w:val="center"/>
              <w:rPr>
                <w:sz w:val="28"/>
              </w:rPr>
            </w:pPr>
            <w:r>
              <w:rPr>
                <w:sz w:val="28"/>
              </w:rPr>
              <w:t>1,38</w:t>
            </w:r>
          </w:p>
        </w:tc>
        <w:tc>
          <w:tcPr>
            <w:tcW w:w="1133" w:type="dxa"/>
          </w:tcPr>
          <w:p w:rsidR="000C1EBB" w:rsidRDefault="00975884" w:rsidP="00A65AF8">
            <w:pPr>
              <w:pStyle w:val="TableParagraph"/>
              <w:spacing w:line="304" w:lineRule="exact"/>
              <w:ind w:right="92"/>
              <w:jc w:val="center"/>
              <w:rPr>
                <w:sz w:val="28"/>
              </w:rPr>
            </w:pPr>
            <w:r>
              <w:rPr>
                <w:sz w:val="28"/>
              </w:rPr>
              <w:t>1,35</w:t>
            </w:r>
          </w:p>
        </w:tc>
        <w:tc>
          <w:tcPr>
            <w:tcW w:w="1504" w:type="dxa"/>
          </w:tcPr>
          <w:p w:rsidR="000C1EBB" w:rsidRDefault="00975884" w:rsidP="00A65AF8">
            <w:pPr>
              <w:pStyle w:val="TableParagraph"/>
              <w:spacing w:line="304" w:lineRule="exact"/>
              <w:ind w:right="404"/>
              <w:jc w:val="center"/>
              <w:rPr>
                <w:sz w:val="28"/>
              </w:rPr>
            </w:pPr>
            <w:r>
              <w:rPr>
                <w:sz w:val="28"/>
              </w:rPr>
              <w:t>1,47</w:t>
            </w:r>
          </w:p>
        </w:tc>
        <w:tc>
          <w:tcPr>
            <w:tcW w:w="1190" w:type="dxa"/>
          </w:tcPr>
          <w:p w:rsidR="000C1EBB" w:rsidRDefault="00975884" w:rsidP="00A65AF8">
            <w:pPr>
              <w:pStyle w:val="TableParagraph"/>
              <w:spacing w:line="304" w:lineRule="exact"/>
              <w:ind w:right="43"/>
              <w:jc w:val="center"/>
              <w:rPr>
                <w:sz w:val="28"/>
              </w:rPr>
            </w:pPr>
            <w:r>
              <w:rPr>
                <w:sz w:val="28"/>
              </w:rPr>
              <w:t>1,41</w:t>
            </w:r>
          </w:p>
        </w:tc>
      </w:tr>
      <w:tr w:rsidR="000C1EBB" w:rsidTr="00A90D95">
        <w:trPr>
          <w:trHeight w:val="642"/>
        </w:trPr>
        <w:tc>
          <w:tcPr>
            <w:tcW w:w="2163" w:type="dxa"/>
          </w:tcPr>
          <w:p w:rsidR="000C1EBB" w:rsidRDefault="00975884" w:rsidP="00A65AF8">
            <w:pPr>
              <w:pStyle w:val="TableParagraph"/>
              <w:spacing w:line="315" w:lineRule="exact"/>
              <w:rPr>
                <w:sz w:val="28"/>
              </w:rPr>
            </w:pPr>
            <w:r>
              <w:rPr>
                <w:sz w:val="28"/>
              </w:rPr>
              <w:t>Співвідношення</w:t>
            </w:r>
          </w:p>
          <w:p w:rsidR="000C1EBB" w:rsidRDefault="00975884" w:rsidP="00A65AF8">
            <w:pPr>
              <w:pStyle w:val="TableParagraph"/>
              <w:spacing w:line="308" w:lineRule="exact"/>
              <w:rPr>
                <w:sz w:val="28"/>
              </w:rPr>
            </w:pPr>
            <w:r>
              <w:rPr>
                <w:sz w:val="28"/>
              </w:rPr>
              <w:t>ціна/якість</w:t>
            </w:r>
          </w:p>
        </w:tc>
        <w:tc>
          <w:tcPr>
            <w:tcW w:w="1439" w:type="dxa"/>
          </w:tcPr>
          <w:p w:rsidR="000C1EBB" w:rsidRDefault="00975884" w:rsidP="00A65AF8">
            <w:pPr>
              <w:pStyle w:val="TableParagraph"/>
              <w:spacing w:before="153"/>
              <w:ind w:right="80"/>
              <w:jc w:val="center"/>
              <w:rPr>
                <w:sz w:val="28"/>
              </w:rPr>
            </w:pPr>
            <w:r>
              <w:rPr>
                <w:sz w:val="28"/>
              </w:rPr>
              <w:t>0,2</w:t>
            </w:r>
          </w:p>
        </w:tc>
        <w:tc>
          <w:tcPr>
            <w:tcW w:w="1066" w:type="dxa"/>
          </w:tcPr>
          <w:p w:rsidR="000C1EBB" w:rsidRDefault="00975884" w:rsidP="00A65AF8">
            <w:pPr>
              <w:pStyle w:val="TableParagraph"/>
              <w:spacing w:before="153"/>
              <w:rPr>
                <w:sz w:val="28"/>
              </w:rPr>
            </w:pPr>
            <w:r>
              <w:rPr>
                <w:sz w:val="28"/>
              </w:rPr>
              <w:t>1,74</w:t>
            </w:r>
          </w:p>
        </w:tc>
        <w:tc>
          <w:tcPr>
            <w:tcW w:w="1276" w:type="dxa"/>
          </w:tcPr>
          <w:p w:rsidR="000C1EBB" w:rsidRDefault="00975884" w:rsidP="00A65AF8">
            <w:pPr>
              <w:pStyle w:val="TableParagraph"/>
              <w:spacing w:before="153"/>
              <w:ind w:right="290"/>
              <w:jc w:val="center"/>
              <w:rPr>
                <w:sz w:val="28"/>
              </w:rPr>
            </w:pPr>
            <w:r>
              <w:rPr>
                <w:sz w:val="28"/>
              </w:rPr>
              <w:t>1,9</w:t>
            </w:r>
          </w:p>
        </w:tc>
        <w:tc>
          <w:tcPr>
            <w:tcW w:w="1133" w:type="dxa"/>
          </w:tcPr>
          <w:p w:rsidR="000C1EBB" w:rsidRDefault="00975884" w:rsidP="00A65AF8">
            <w:pPr>
              <w:pStyle w:val="TableParagraph"/>
              <w:spacing w:before="153"/>
              <w:ind w:right="92"/>
              <w:jc w:val="center"/>
              <w:rPr>
                <w:sz w:val="28"/>
              </w:rPr>
            </w:pPr>
            <w:r>
              <w:rPr>
                <w:sz w:val="28"/>
              </w:rPr>
              <w:t>1,68</w:t>
            </w:r>
          </w:p>
        </w:tc>
        <w:tc>
          <w:tcPr>
            <w:tcW w:w="1504" w:type="dxa"/>
          </w:tcPr>
          <w:p w:rsidR="000C1EBB" w:rsidRDefault="00975884" w:rsidP="00A65AF8">
            <w:pPr>
              <w:pStyle w:val="TableParagraph"/>
              <w:spacing w:before="153"/>
              <w:ind w:right="404"/>
              <w:jc w:val="center"/>
              <w:rPr>
                <w:sz w:val="28"/>
              </w:rPr>
            </w:pPr>
            <w:r>
              <w:rPr>
                <w:sz w:val="28"/>
              </w:rPr>
              <w:t>1,88</w:t>
            </w:r>
          </w:p>
        </w:tc>
        <w:tc>
          <w:tcPr>
            <w:tcW w:w="1190" w:type="dxa"/>
          </w:tcPr>
          <w:p w:rsidR="000C1EBB" w:rsidRDefault="00975884" w:rsidP="00A65AF8">
            <w:pPr>
              <w:pStyle w:val="TableParagraph"/>
              <w:spacing w:before="153"/>
              <w:ind w:right="43"/>
              <w:jc w:val="center"/>
              <w:rPr>
                <w:sz w:val="28"/>
              </w:rPr>
            </w:pPr>
            <w:r>
              <w:rPr>
                <w:sz w:val="28"/>
              </w:rPr>
              <w:t>1,86</w:t>
            </w:r>
          </w:p>
        </w:tc>
      </w:tr>
      <w:tr w:rsidR="000C1EBB" w:rsidTr="00A90D95">
        <w:trPr>
          <w:trHeight w:val="323"/>
        </w:trPr>
        <w:tc>
          <w:tcPr>
            <w:tcW w:w="2163" w:type="dxa"/>
          </w:tcPr>
          <w:p w:rsidR="000C1EBB" w:rsidRDefault="00975884" w:rsidP="00A65AF8">
            <w:pPr>
              <w:pStyle w:val="TableParagraph"/>
              <w:spacing w:line="304" w:lineRule="exact"/>
              <w:rPr>
                <w:sz w:val="28"/>
              </w:rPr>
            </w:pPr>
            <w:r>
              <w:rPr>
                <w:sz w:val="28"/>
              </w:rPr>
              <w:t>Розташування</w:t>
            </w:r>
          </w:p>
        </w:tc>
        <w:tc>
          <w:tcPr>
            <w:tcW w:w="1439" w:type="dxa"/>
          </w:tcPr>
          <w:p w:rsidR="000C1EBB" w:rsidRDefault="00975884" w:rsidP="00A65AF8">
            <w:pPr>
              <w:pStyle w:val="TableParagraph"/>
              <w:spacing w:line="304" w:lineRule="exact"/>
              <w:ind w:right="80"/>
              <w:jc w:val="center"/>
              <w:rPr>
                <w:sz w:val="28"/>
              </w:rPr>
            </w:pPr>
            <w:r>
              <w:rPr>
                <w:sz w:val="28"/>
              </w:rPr>
              <w:t>0,15</w:t>
            </w:r>
          </w:p>
        </w:tc>
        <w:tc>
          <w:tcPr>
            <w:tcW w:w="1066" w:type="dxa"/>
          </w:tcPr>
          <w:p w:rsidR="000C1EBB" w:rsidRDefault="00975884" w:rsidP="00A65AF8">
            <w:pPr>
              <w:pStyle w:val="TableParagraph"/>
              <w:spacing w:line="304" w:lineRule="exact"/>
              <w:rPr>
                <w:sz w:val="28"/>
              </w:rPr>
            </w:pPr>
            <w:r>
              <w:rPr>
                <w:sz w:val="28"/>
              </w:rPr>
              <w:t>1,44</w:t>
            </w:r>
          </w:p>
        </w:tc>
        <w:tc>
          <w:tcPr>
            <w:tcW w:w="1276" w:type="dxa"/>
          </w:tcPr>
          <w:p w:rsidR="000C1EBB" w:rsidRDefault="00975884" w:rsidP="00A65AF8">
            <w:pPr>
              <w:pStyle w:val="TableParagraph"/>
              <w:spacing w:line="304" w:lineRule="exact"/>
              <w:ind w:right="293"/>
              <w:jc w:val="center"/>
              <w:rPr>
                <w:sz w:val="28"/>
              </w:rPr>
            </w:pPr>
            <w:r>
              <w:rPr>
                <w:sz w:val="28"/>
              </w:rPr>
              <w:t>1,395</w:t>
            </w:r>
          </w:p>
        </w:tc>
        <w:tc>
          <w:tcPr>
            <w:tcW w:w="1133" w:type="dxa"/>
          </w:tcPr>
          <w:p w:rsidR="000C1EBB" w:rsidRDefault="00975884" w:rsidP="00A65AF8">
            <w:pPr>
              <w:pStyle w:val="TableParagraph"/>
              <w:spacing w:line="304" w:lineRule="exact"/>
              <w:ind w:right="94"/>
              <w:jc w:val="center"/>
              <w:rPr>
                <w:sz w:val="28"/>
              </w:rPr>
            </w:pPr>
            <w:r>
              <w:rPr>
                <w:sz w:val="28"/>
              </w:rPr>
              <w:t>1,425</w:t>
            </w:r>
          </w:p>
        </w:tc>
        <w:tc>
          <w:tcPr>
            <w:tcW w:w="1504" w:type="dxa"/>
          </w:tcPr>
          <w:p w:rsidR="000C1EBB" w:rsidRDefault="00975884" w:rsidP="00A65AF8">
            <w:pPr>
              <w:pStyle w:val="TableParagraph"/>
              <w:spacing w:line="304" w:lineRule="exact"/>
              <w:ind w:right="407"/>
              <w:jc w:val="center"/>
              <w:rPr>
                <w:sz w:val="28"/>
              </w:rPr>
            </w:pPr>
            <w:r>
              <w:rPr>
                <w:sz w:val="28"/>
              </w:rPr>
              <w:t>1,425</w:t>
            </w:r>
          </w:p>
        </w:tc>
        <w:tc>
          <w:tcPr>
            <w:tcW w:w="1190" w:type="dxa"/>
          </w:tcPr>
          <w:p w:rsidR="000C1EBB" w:rsidRDefault="00975884" w:rsidP="00A65AF8">
            <w:pPr>
              <w:pStyle w:val="TableParagraph"/>
              <w:spacing w:line="304" w:lineRule="exact"/>
              <w:ind w:right="43"/>
              <w:jc w:val="center"/>
              <w:rPr>
                <w:sz w:val="28"/>
              </w:rPr>
            </w:pPr>
            <w:r>
              <w:rPr>
                <w:sz w:val="28"/>
              </w:rPr>
              <w:t>1,29</w:t>
            </w:r>
          </w:p>
        </w:tc>
      </w:tr>
      <w:tr w:rsidR="000C1EBB" w:rsidTr="00A90D95">
        <w:trPr>
          <w:trHeight w:val="642"/>
        </w:trPr>
        <w:tc>
          <w:tcPr>
            <w:tcW w:w="2163" w:type="dxa"/>
          </w:tcPr>
          <w:p w:rsidR="000C1EBB" w:rsidRDefault="00975884" w:rsidP="00A65AF8">
            <w:pPr>
              <w:pStyle w:val="TableParagraph"/>
              <w:spacing w:line="315" w:lineRule="exact"/>
              <w:rPr>
                <w:sz w:val="28"/>
              </w:rPr>
            </w:pPr>
            <w:r>
              <w:rPr>
                <w:sz w:val="28"/>
              </w:rPr>
              <w:t>Безкоштовний</w:t>
            </w:r>
          </w:p>
          <w:p w:rsidR="000C1EBB" w:rsidRDefault="00975884" w:rsidP="00A65AF8">
            <w:pPr>
              <w:pStyle w:val="TableParagraph"/>
              <w:spacing w:line="308" w:lineRule="exact"/>
              <w:rPr>
                <w:sz w:val="28"/>
              </w:rPr>
            </w:pPr>
            <w:r>
              <w:rPr>
                <w:sz w:val="28"/>
              </w:rPr>
              <w:t>Wi-Fi</w:t>
            </w:r>
          </w:p>
        </w:tc>
        <w:tc>
          <w:tcPr>
            <w:tcW w:w="1439" w:type="dxa"/>
          </w:tcPr>
          <w:p w:rsidR="000C1EBB" w:rsidRDefault="00975884" w:rsidP="00A65AF8">
            <w:pPr>
              <w:pStyle w:val="TableParagraph"/>
              <w:spacing w:before="153"/>
              <w:ind w:right="80"/>
              <w:jc w:val="center"/>
              <w:rPr>
                <w:sz w:val="28"/>
              </w:rPr>
            </w:pPr>
            <w:r>
              <w:rPr>
                <w:sz w:val="28"/>
              </w:rPr>
              <w:t>0,05</w:t>
            </w:r>
          </w:p>
        </w:tc>
        <w:tc>
          <w:tcPr>
            <w:tcW w:w="1066" w:type="dxa"/>
          </w:tcPr>
          <w:p w:rsidR="000C1EBB" w:rsidRDefault="00975884" w:rsidP="00A65AF8">
            <w:pPr>
              <w:pStyle w:val="TableParagraph"/>
              <w:spacing w:before="153"/>
              <w:rPr>
                <w:sz w:val="28"/>
              </w:rPr>
            </w:pPr>
            <w:r>
              <w:rPr>
                <w:sz w:val="28"/>
              </w:rPr>
              <w:t>0,435</w:t>
            </w:r>
          </w:p>
        </w:tc>
        <w:tc>
          <w:tcPr>
            <w:tcW w:w="1276" w:type="dxa"/>
          </w:tcPr>
          <w:p w:rsidR="000C1EBB" w:rsidRDefault="00975884" w:rsidP="00A65AF8">
            <w:pPr>
              <w:pStyle w:val="TableParagraph"/>
              <w:spacing w:before="153"/>
              <w:ind w:right="290"/>
              <w:jc w:val="center"/>
              <w:rPr>
                <w:sz w:val="28"/>
              </w:rPr>
            </w:pPr>
            <w:r>
              <w:rPr>
                <w:sz w:val="28"/>
              </w:rPr>
              <w:t>0,44</w:t>
            </w:r>
          </w:p>
        </w:tc>
        <w:tc>
          <w:tcPr>
            <w:tcW w:w="1133" w:type="dxa"/>
          </w:tcPr>
          <w:p w:rsidR="000C1EBB" w:rsidRDefault="00975884" w:rsidP="00A65AF8">
            <w:pPr>
              <w:pStyle w:val="TableParagraph"/>
              <w:spacing w:before="153"/>
              <w:ind w:right="92"/>
              <w:jc w:val="center"/>
              <w:rPr>
                <w:sz w:val="28"/>
              </w:rPr>
            </w:pPr>
            <w:r>
              <w:rPr>
                <w:sz w:val="28"/>
              </w:rPr>
              <w:t>0,39</w:t>
            </w:r>
          </w:p>
        </w:tc>
        <w:tc>
          <w:tcPr>
            <w:tcW w:w="1504" w:type="dxa"/>
          </w:tcPr>
          <w:p w:rsidR="000C1EBB" w:rsidRDefault="00975884" w:rsidP="00A65AF8">
            <w:pPr>
              <w:pStyle w:val="TableParagraph"/>
              <w:spacing w:before="153"/>
              <w:ind w:right="404"/>
              <w:jc w:val="center"/>
              <w:rPr>
                <w:sz w:val="28"/>
              </w:rPr>
            </w:pPr>
            <w:r>
              <w:rPr>
                <w:sz w:val="28"/>
              </w:rPr>
              <w:t>0,44</w:t>
            </w:r>
          </w:p>
        </w:tc>
        <w:tc>
          <w:tcPr>
            <w:tcW w:w="1190" w:type="dxa"/>
          </w:tcPr>
          <w:p w:rsidR="000C1EBB" w:rsidRDefault="00975884" w:rsidP="00A65AF8">
            <w:pPr>
              <w:pStyle w:val="TableParagraph"/>
              <w:spacing w:before="153"/>
              <w:ind w:right="43"/>
              <w:jc w:val="center"/>
              <w:rPr>
                <w:sz w:val="28"/>
              </w:rPr>
            </w:pPr>
            <w:r>
              <w:rPr>
                <w:sz w:val="28"/>
              </w:rPr>
              <w:t>0,45</w:t>
            </w:r>
          </w:p>
        </w:tc>
      </w:tr>
      <w:tr w:rsidR="000C1EBB" w:rsidTr="00A90D95">
        <w:trPr>
          <w:trHeight w:val="967"/>
        </w:trPr>
        <w:tc>
          <w:tcPr>
            <w:tcW w:w="2163" w:type="dxa"/>
          </w:tcPr>
          <w:p w:rsidR="000C1EBB" w:rsidRPr="006B2593" w:rsidRDefault="00975884" w:rsidP="00A65AF8">
            <w:pPr>
              <w:pStyle w:val="TableParagraph"/>
              <w:ind w:right="713"/>
              <w:rPr>
                <w:sz w:val="28"/>
              </w:rPr>
            </w:pPr>
            <w:r w:rsidRPr="006B2593">
              <w:rPr>
                <w:sz w:val="28"/>
              </w:rPr>
              <w:t>Результат:</w:t>
            </w:r>
            <w:r w:rsidRPr="006B2593">
              <w:rPr>
                <w:spacing w:val="-67"/>
                <w:sz w:val="28"/>
              </w:rPr>
              <w:t xml:space="preserve"> </w:t>
            </w:r>
            <w:r w:rsidRPr="006B2593">
              <w:rPr>
                <w:sz w:val="28"/>
              </w:rPr>
              <w:t>якісних</w:t>
            </w:r>
          </w:p>
          <w:p w:rsidR="000C1EBB" w:rsidRDefault="00975884" w:rsidP="00A65AF8">
            <w:pPr>
              <w:pStyle w:val="TableParagraph"/>
              <w:spacing w:line="310" w:lineRule="exact"/>
              <w:rPr>
                <w:i/>
                <w:sz w:val="28"/>
              </w:rPr>
            </w:pPr>
            <w:r w:rsidRPr="006B2593">
              <w:rPr>
                <w:sz w:val="28"/>
              </w:rPr>
              <w:t>показників</w:t>
            </w:r>
          </w:p>
        </w:tc>
        <w:tc>
          <w:tcPr>
            <w:tcW w:w="1439" w:type="dxa"/>
          </w:tcPr>
          <w:p w:rsidR="000C1EBB" w:rsidRDefault="000C1EBB" w:rsidP="00A65AF8">
            <w:pPr>
              <w:pStyle w:val="TableParagraph"/>
              <w:spacing w:before="4"/>
              <w:rPr>
                <w:sz w:val="27"/>
              </w:rPr>
            </w:pPr>
          </w:p>
          <w:p w:rsidR="000C1EBB" w:rsidRDefault="00975884" w:rsidP="00A65AF8">
            <w:pPr>
              <w:pStyle w:val="TableParagraph"/>
              <w:ind w:right="80"/>
              <w:jc w:val="center"/>
              <w:rPr>
                <w:sz w:val="28"/>
              </w:rPr>
            </w:pPr>
            <w:r>
              <w:rPr>
                <w:sz w:val="28"/>
              </w:rPr>
              <w:t>1,0</w:t>
            </w:r>
          </w:p>
        </w:tc>
        <w:tc>
          <w:tcPr>
            <w:tcW w:w="1066" w:type="dxa"/>
          </w:tcPr>
          <w:p w:rsidR="000C1EBB" w:rsidRDefault="000C1EBB" w:rsidP="00A65AF8">
            <w:pPr>
              <w:pStyle w:val="TableParagraph"/>
              <w:spacing w:before="4"/>
              <w:rPr>
                <w:sz w:val="27"/>
              </w:rPr>
            </w:pPr>
          </w:p>
          <w:p w:rsidR="000C1EBB" w:rsidRDefault="00975884" w:rsidP="00A65AF8">
            <w:pPr>
              <w:pStyle w:val="TableParagraph"/>
              <w:rPr>
                <w:sz w:val="28"/>
              </w:rPr>
            </w:pPr>
            <w:r>
              <w:rPr>
                <w:sz w:val="28"/>
              </w:rPr>
              <w:t>8,955</w:t>
            </w:r>
          </w:p>
        </w:tc>
        <w:tc>
          <w:tcPr>
            <w:tcW w:w="1276" w:type="dxa"/>
          </w:tcPr>
          <w:p w:rsidR="000C1EBB" w:rsidRDefault="000C1EBB" w:rsidP="00A65AF8">
            <w:pPr>
              <w:pStyle w:val="TableParagraph"/>
              <w:spacing w:before="4"/>
              <w:rPr>
                <w:sz w:val="27"/>
              </w:rPr>
            </w:pPr>
          </w:p>
          <w:p w:rsidR="000C1EBB" w:rsidRDefault="00975884" w:rsidP="00A65AF8">
            <w:pPr>
              <w:pStyle w:val="TableParagraph"/>
              <w:ind w:right="293"/>
              <w:jc w:val="center"/>
              <w:rPr>
                <w:sz w:val="28"/>
              </w:rPr>
            </w:pPr>
            <w:r>
              <w:rPr>
                <w:sz w:val="28"/>
              </w:rPr>
              <w:t>9,335</w:t>
            </w:r>
          </w:p>
        </w:tc>
        <w:tc>
          <w:tcPr>
            <w:tcW w:w="1133" w:type="dxa"/>
          </w:tcPr>
          <w:p w:rsidR="000C1EBB" w:rsidRDefault="000C1EBB" w:rsidP="00A65AF8">
            <w:pPr>
              <w:pStyle w:val="TableParagraph"/>
              <w:spacing w:before="4"/>
              <w:rPr>
                <w:sz w:val="27"/>
              </w:rPr>
            </w:pPr>
          </w:p>
          <w:p w:rsidR="000C1EBB" w:rsidRDefault="00975884" w:rsidP="00A65AF8">
            <w:pPr>
              <w:pStyle w:val="TableParagraph"/>
              <w:ind w:right="90"/>
              <w:jc w:val="center"/>
              <w:rPr>
                <w:sz w:val="28"/>
              </w:rPr>
            </w:pPr>
            <w:r>
              <w:rPr>
                <w:sz w:val="28"/>
              </w:rPr>
              <w:t>8,9</w:t>
            </w:r>
          </w:p>
        </w:tc>
        <w:tc>
          <w:tcPr>
            <w:tcW w:w="1504" w:type="dxa"/>
          </w:tcPr>
          <w:p w:rsidR="000C1EBB" w:rsidRDefault="000C1EBB" w:rsidP="00A65AF8">
            <w:pPr>
              <w:pStyle w:val="TableParagraph"/>
              <w:spacing w:before="4"/>
              <w:rPr>
                <w:sz w:val="27"/>
              </w:rPr>
            </w:pPr>
          </w:p>
          <w:p w:rsidR="000C1EBB" w:rsidRDefault="00975884" w:rsidP="00A65AF8">
            <w:pPr>
              <w:pStyle w:val="TableParagraph"/>
              <w:ind w:right="407"/>
              <w:jc w:val="center"/>
              <w:rPr>
                <w:sz w:val="28"/>
              </w:rPr>
            </w:pPr>
            <w:r>
              <w:rPr>
                <w:sz w:val="28"/>
              </w:rPr>
              <w:t>9,535</w:t>
            </w:r>
          </w:p>
        </w:tc>
        <w:tc>
          <w:tcPr>
            <w:tcW w:w="1190" w:type="dxa"/>
          </w:tcPr>
          <w:p w:rsidR="000C1EBB" w:rsidRDefault="000C1EBB" w:rsidP="00A65AF8">
            <w:pPr>
              <w:pStyle w:val="TableParagraph"/>
              <w:spacing w:before="4"/>
              <w:rPr>
                <w:sz w:val="27"/>
              </w:rPr>
            </w:pPr>
          </w:p>
          <w:p w:rsidR="000C1EBB" w:rsidRDefault="00975884" w:rsidP="00A65AF8">
            <w:pPr>
              <w:pStyle w:val="TableParagraph"/>
              <w:ind w:right="43"/>
              <w:jc w:val="center"/>
              <w:rPr>
                <w:sz w:val="28"/>
              </w:rPr>
            </w:pPr>
            <w:r>
              <w:rPr>
                <w:sz w:val="28"/>
              </w:rPr>
              <w:t>9,265</w:t>
            </w:r>
          </w:p>
        </w:tc>
      </w:tr>
    </w:tbl>
    <w:p w:rsidR="000C1EBB" w:rsidRDefault="00975884" w:rsidP="00A65AF8">
      <w:pPr>
        <w:pStyle w:val="a3"/>
        <w:ind w:left="0" w:right="727"/>
        <w:jc w:val="center"/>
      </w:pPr>
      <w:r>
        <w:t>Складено</w:t>
      </w:r>
      <w:r>
        <w:rPr>
          <w:spacing w:val="-1"/>
        </w:rPr>
        <w:t xml:space="preserve"> </w:t>
      </w:r>
      <w:r>
        <w:t>автором</w:t>
      </w:r>
    </w:p>
    <w:p w:rsidR="000C1EBB" w:rsidRDefault="000C1EBB" w:rsidP="00A65AF8">
      <w:pPr>
        <w:pStyle w:val="a3"/>
        <w:spacing w:before="3"/>
        <w:ind w:left="0"/>
        <w:jc w:val="left"/>
        <w:rPr>
          <w:sz w:val="25"/>
        </w:rPr>
      </w:pPr>
    </w:p>
    <w:p w:rsidR="000C1EBB" w:rsidRDefault="00975884" w:rsidP="00A65AF8">
      <w:pPr>
        <w:pStyle w:val="a3"/>
        <w:spacing w:line="360" w:lineRule="auto"/>
        <w:ind w:left="0" w:right="331" w:firstLine="566"/>
        <w:jc w:val="left"/>
      </w:pPr>
      <w:r>
        <w:t>Розрахунок</w:t>
      </w:r>
      <w:r>
        <w:rPr>
          <w:spacing w:val="57"/>
        </w:rPr>
        <w:t xml:space="preserve"> </w:t>
      </w:r>
      <w:r>
        <w:t>інтегрального</w:t>
      </w:r>
      <w:r>
        <w:rPr>
          <w:spacing w:val="57"/>
        </w:rPr>
        <w:t xml:space="preserve"> </w:t>
      </w:r>
      <w:r>
        <w:t>показника</w:t>
      </w:r>
      <w:r>
        <w:rPr>
          <w:spacing w:val="57"/>
        </w:rPr>
        <w:t xml:space="preserve"> </w:t>
      </w:r>
      <w:r>
        <w:t>(табл.</w:t>
      </w:r>
      <w:r>
        <w:rPr>
          <w:spacing w:val="61"/>
        </w:rPr>
        <w:t xml:space="preserve"> </w:t>
      </w:r>
      <w:r>
        <w:t>2.6)</w:t>
      </w:r>
      <w:r>
        <w:rPr>
          <w:spacing w:val="57"/>
        </w:rPr>
        <w:t xml:space="preserve"> </w:t>
      </w:r>
      <w:r>
        <w:t>конкурентоспроможності</w:t>
      </w:r>
      <w:r>
        <w:rPr>
          <w:spacing w:val="-67"/>
        </w:rPr>
        <w:t xml:space="preserve"> </w:t>
      </w:r>
      <w:r>
        <w:t>закладів</w:t>
      </w:r>
      <w:r>
        <w:rPr>
          <w:spacing w:val="14"/>
        </w:rPr>
        <w:t xml:space="preserve"> </w:t>
      </w:r>
      <w:r>
        <w:t>готельного</w:t>
      </w:r>
      <w:r>
        <w:rPr>
          <w:spacing w:val="16"/>
        </w:rPr>
        <w:t xml:space="preserve"> </w:t>
      </w:r>
      <w:r>
        <w:t>господарства</w:t>
      </w:r>
      <w:r>
        <w:rPr>
          <w:spacing w:val="12"/>
        </w:rPr>
        <w:t xml:space="preserve"> </w:t>
      </w:r>
      <w:r>
        <w:t>проводимо</w:t>
      </w:r>
      <w:r>
        <w:rPr>
          <w:spacing w:val="14"/>
        </w:rPr>
        <w:t xml:space="preserve"> </w:t>
      </w:r>
      <w:r>
        <w:t>шляхом</w:t>
      </w:r>
      <w:r>
        <w:rPr>
          <w:spacing w:val="13"/>
        </w:rPr>
        <w:t xml:space="preserve"> </w:t>
      </w:r>
      <w:r>
        <w:t>врахування</w:t>
      </w:r>
      <w:r>
        <w:rPr>
          <w:spacing w:val="15"/>
        </w:rPr>
        <w:t xml:space="preserve"> </w:t>
      </w:r>
      <w:r>
        <w:t>сукупного</w:t>
      </w:r>
    </w:p>
    <w:p w:rsidR="000C1EBB" w:rsidRDefault="000C1EBB" w:rsidP="00A65AF8">
      <w:pPr>
        <w:spacing w:line="360" w:lineRule="auto"/>
        <w:sectPr w:rsidR="000C1EBB">
          <w:pgSz w:w="12240" w:h="15840"/>
          <w:pgMar w:top="1040" w:right="200" w:bottom="280" w:left="1060" w:header="713" w:footer="0" w:gutter="0"/>
          <w:cols w:space="720"/>
        </w:sectPr>
      </w:pPr>
    </w:p>
    <w:p w:rsidR="000C1EBB" w:rsidRDefault="00975884" w:rsidP="001226A6">
      <w:pPr>
        <w:pStyle w:val="a3"/>
        <w:spacing w:before="81" w:line="360" w:lineRule="auto"/>
        <w:ind w:left="426" w:right="699"/>
        <w:jc w:val="left"/>
      </w:pPr>
      <w:r>
        <w:lastRenderedPageBreak/>
        <w:t>впливу</w:t>
      </w:r>
      <w:r>
        <w:rPr>
          <w:spacing w:val="-7"/>
        </w:rPr>
        <w:t xml:space="preserve"> </w:t>
      </w:r>
      <w:r>
        <w:t>кількісного</w:t>
      </w:r>
      <w:r>
        <w:rPr>
          <w:spacing w:val="-5"/>
        </w:rPr>
        <w:t xml:space="preserve"> </w:t>
      </w:r>
      <w:r>
        <w:t>та</w:t>
      </w:r>
      <w:r>
        <w:rPr>
          <w:spacing w:val="-3"/>
        </w:rPr>
        <w:t xml:space="preserve"> </w:t>
      </w:r>
      <w:r>
        <w:t>якісного</w:t>
      </w:r>
      <w:r>
        <w:rPr>
          <w:spacing w:val="-1"/>
        </w:rPr>
        <w:t xml:space="preserve"> </w:t>
      </w:r>
      <w:r>
        <w:t>показників,</w:t>
      </w:r>
      <w:r>
        <w:rPr>
          <w:spacing w:val="-3"/>
        </w:rPr>
        <w:t xml:space="preserve"> </w:t>
      </w:r>
      <w:r>
        <w:t>та</w:t>
      </w:r>
      <w:r>
        <w:rPr>
          <w:spacing w:val="-3"/>
        </w:rPr>
        <w:t xml:space="preserve"> </w:t>
      </w:r>
      <w:r>
        <w:t>розраховували</w:t>
      </w:r>
      <w:r>
        <w:rPr>
          <w:spacing w:val="-2"/>
        </w:rPr>
        <w:t xml:space="preserve"> </w:t>
      </w:r>
      <w:r>
        <w:t>за</w:t>
      </w:r>
      <w:r>
        <w:rPr>
          <w:spacing w:val="-3"/>
        </w:rPr>
        <w:t xml:space="preserve"> </w:t>
      </w:r>
      <w:r>
        <w:t>формулою</w:t>
      </w:r>
      <w:r>
        <w:rPr>
          <w:spacing w:val="-3"/>
        </w:rPr>
        <w:t xml:space="preserve"> </w:t>
      </w:r>
      <w:r>
        <w:t>:</w:t>
      </w:r>
    </w:p>
    <w:p w:rsidR="001226A6" w:rsidRDefault="001226A6" w:rsidP="001226A6">
      <w:pPr>
        <w:pStyle w:val="a3"/>
        <w:tabs>
          <w:tab w:val="left" w:pos="9795"/>
        </w:tabs>
        <w:spacing w:before="89"/>
        <w:ind w:left="8789" w:hanging="5103"/>
        <w:jc w:val="left"/>
      </w:pPr>
      <w:r>
        <w:rPr>
          <w:noProof/>
          <w:lang w:val="ru-RU" w:eastAsia="ru-RU"/>
        </w:rPr>
        <mc:AlternateContent>
          <mc:Choice Requires="wpg">
            <w:drawing>
              <wp:anchor distT="0" distB="0" distL="114300" distR="114300" simplePos="0" relativeHeight="487606784" behindDoc="1" locked="0" layoutInCell="1" allowOverlap="1">
                <wp:simplePos x="0" y="0"/>
                <wp:positionH relativeFrom="page">
                  <wp:posOffset>3964940</wp:posOffset>
                </wp:positionH>
                <wp:positionV relativeFrom="paragraph">
                  <wp:posOffset>-19685</wp:posOffset>
                </wp:positionV>
                <wp:extent cx="596900" cy="208280"/>
                <wp:effectExtent l="0" t="0" r="0" b="0"/>
                <wp:wrapNone/>
                <wp:docPr id="12" name="Группа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208280"/>
                          <a:chOff x="6244" y="-31"/>
                          <a:chExt cx="940" cy="328"/>
                        </a:xfrm>
                      </wpg:grpSpPr>
                      <wps:wsp>
                        <wps:cNvPr id="14" name="Line 84"/>
                        <wps:cNvCnPr>
                          <a:cxnSpLocks noChangeShapeType="1"/>
                        </wps:cNvCnPr>
                        <wps:spPr bwMode="auto">
                          <a:xfrm>
                            <a:off x="6249" y="187"/>
                            <a:ext cx="31" cy="0"/>
                          </a:xfrm>
                          <a:prstGeom prst="line">
                            <a:avLst/>
                          </a:prstGeom>
                          <a:noFill/>
                          <a:ln w="6425">
                            <a:solidFill>
                              <a:srgbClr val="000000"/>
                            </a:solidFill>
                            <a:round/>
                            <a:headEnd/>
                            <a:tailEnd/>
                          </a:ln>
                          <a:extLst>
                            <a:ext uri="{909E8E84-426E-40DD-AFC4-6F175D3DCCD1}">
                              <a14:hiddenFill xmlns:a14="http://schemas.microsoft.com/office/drawing/2010/main">
                                <a:noFill/>
                              </a14:hiddenFill>
                            </a:ext>
                          </a:extLst>
                        </wps:spPr>
                        <wps:bodyPr/>
                      </wps:wsp>
                      <wps:wsp>
                        <wps:cNvPr id="16" name="Line 85"/>
                        <wps:cNvCnPr>
                          <a:cxnSpLocks noChangeShapeType="1"/>
                        </wps:cNvCnPr>
                        <wps:spPr bwMode="auto">
                          <a:xfrm>
                            <a:off x="6280" y="175"/>
                            <a:ext cx="43" cy="103"/>
                          </a:xfrm>
                          <a:prstGeom prst="line">
                            <a:avLst/>
                          </a:prstGeom>
                          <a:noFill/>
                          <a:ln w="12407">
                            <a:solidFill>
                              <a:srgbClr val="000000"/>
                            </a:solidFill>
                            <a:round/>
                            <a:headEnd/>
                            <a:tailEnd/>
                          </a:ln>
                          <a:extLst>
                            <a:ext uri="{909E8E84-426E-40DD-AFC4-6F175D3DCCD1}">
                              <a14:hiddenFill xmlns:a14="http://schemas.microsoft.com/office/drawing/2010/main">
                                <a:noFill/>
                              </a14:hiddenFill>
                            </a:ext>
                          </a:extLst>
                        </wps:spPr>
                        <wps:bodyPr/>
                      </wps:wsp>
                      <wps:wsp>
                        <wps:cNvPr id="18" name="AutoShape 86"/>
                        <wps:cNvSpPr>
                          <a:spLocks/>
                        </wps:cNvSpPr>
                        <wps:spPr bwMode="auto">
                          <a:xfrm>
                            <a:off x="6328" y="-18"/>
                            <a:ext cx="856" cy="296"/>
                          </a:xfrm>
                          <a:custGeom>
                            <a:avLst/>
                            <a:gdLst>
                              <a:gd name="T0" fmla="+- 0 6328 6328"/>
                              <a:gd name="T1" fmla="*/ T0 w 856"/>
                              <a:gd name="T2" fmla="+- 0 278 -18"/>
                              <a:gd name="T3" fmla="*/ 278 h 296"/>
                              <a:gd name="T4" fmla="+- 0 6386 6328"/>
                              <a:gd name="T5" fmla="*/ T4 w 856"/>
                              <a:gd name="T6" fmla="+- 0 -18 -18"/>
                              <a:gd name="T7" fmla="*/ -18 h 296"/>
                              <a:gd name="T8" fmla="+- 0 6386 6328"/>
                              <a:gd name="T9" fmla="*/ T8 w 856"/>
                              <a:gd name="T10" fmla="+- 0 -18 -18"/>
                              <a:gd name="T11" fmla="*/ -18 h 296"/>
                              <a:gd name="T12" fmla="+- 0 7184 6328"/>
                              <a:gd name="T13" fmla="*/ T12 w 856"/>
                              <a:gd name="T14" fmla="+- 0 -18 -18"/>
                              <a:gd name="T15" fmla="*/ -18 h 296"/>
                            </a:gdLst>
                            <a:ahLst/>
                            <a:cxnLst>
                              <a:cxn ang="0">
                                <a:pos x="T1" y="T3"/>
                              </a:cxn>
                              <a:cxn ang="0">
                                <a:pos x="T5" y="T7"/>
                              </a:cxn>
                              <a:cxn ang="0">
                                <a:pos x="T9" y="T11"/>
                              </a:cxn>
                              <a:cxn ang="0">
                                <a:pos x="T13" y="T15"/>
                              </a:cxn>
                            </a:cxnLst>
                            <a:rect l="0" t="0" r="r" b="b"/>
                            <a:pathLst>
                              <a:path w="856" h="296">
                                <a:moveTo>
                                  <a:pt x="0" y="296"/>
                                </a:moveTo>
                                <a:lnTo>
                                  <a:pt x="58" y="0"/>
                                </a:lnTo>
                                <a:moveTo>
                                  <a:pt x="58" y="0"/>
                                </a:moveTo>
                                <a:lnTo>
                                  <a:pt x="856" y="0"/>
                                </a:lnTo>
                              </a:path>
                            </a:pathLst>
                          </a:custGeom>
                          <a:noFill/>
                          <a:ln w="63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Text Box 87"/>
                        <wps:cNvSpPr txBox="1">
                          <a:spLocks noChangeArrowheads="1"/>
                        </wps:cNvSpPr>
                        <wps:spPr bwMode="auto">
                          <a:xfrm>
                            <a:off x="6244" y="-32"/>
                            <a:ext cx="940"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BC2" w:rsidRDefault="007E5BC2" w:rsidP="001226A6">
                              <w:pPr>
                                <w:spacing w:before="7" w:line="321" w:lineRule="exact"/>
                                <w:ind w:left="167"/>
                                <w:rPr>
                                  <w:i/>
                                  <w:sz w:val="14"/>
                                </w:rPr>
                              </w:pPr>
                              <w:r>
                                <w:rPr>
                                  <w:i/>
                                  <w:spacing w:val="11"/>
                                  <w:sz w:val="23"/>
                                </w:rPr>
                                <w:t>П</w:t>
                              </w:r>
                              <w:r>
                                <w:rPr>
                                  <w:i/>
                                  <w:spacing w:val="11"/>
                                  <w:position w:val="-5"/>
                                  <w:sz w:val="14"/>
                                </w:rPr>
                                <w:t>к</w:t>
                              </w:r>
                              <w:r>
                                <w:rPr>
                                  <w:i/>
                                  <w:spacing w:val="50"/>
                                  <w:position w:val="-5"/>
                                  <w:sz w:val="14"/>
                                </w:rPr>
                                <w:t xml:space="preserve"> </w:t>
                              </w:r>
                              <w:r>
                                <w:rPr>
                                  <w:rFonts w:ascii="Symbol" w:hAnsi="Symbol"/>
                                  <w:sz w:val="23"/>
                                </w:rPr>
                                <w:t></w:t>
                              </w:r>
                              <w:r>
                                <w:rPr>
                                  <w:spacing w:val="-1"/>
                                  <w:sz w:val="23"/>
                                </w:rPr>
                                <w:t xml:space="preserve"> </w:t>
                              </w:r>
                              <w:r>
                                <w:rPr>
                                  <w:i/>
                                  <w:sz w:val="23"/>
                                </w:rPr>
                                <w:t>П</w:t>
                              </w:r>
                              <w:r>
                                <w:rPr>
                                  <w:i/>
                                  <w:spacing w:val="-24"/>
                                  <w:sz w:val="23"/>
                                </w:rPr>
                                <w:t xml:space="preserve"> </w:t>
                              </w:r>
                              <w:r>
                                <w:rPr>
                                  <w:i/>
                                  <w:position w:val="-5"/>
                                  <w:sz w:val="14"/>
                                </w:rPr>
                                <w:t>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2" o:spid="_x0000_s1026" style="position:absolute;left:0;text-align:left;margin-left:312.2pt;margin-top:-1.55pt;width:47pt;height:16.4pt;z-index:-15709696;mso-position-horizontal-relative:page" coordorigin="6244,-31" coordsize="940,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">
                <v:line id="Line 84" o:spid="_x0000_s1027" style="position:absolute;visibility:visible;mso-wrap-style:square" from="6249,187" to="6280,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5vK8EAAADbAAAADwAAAGRycy9kb3ducmV2LnhtbERPTWsCMRC9C/6HMEJvblaRIlujSEGw&#10;tFCa9tDjsBl3124mIYnr+u+bQsHbPN7nbHaj7cVAIXaOFSyKEgRx7UzHjYKvz8N8DSImZIO9Y1Jw&#10;owi77XSywcq4K3/QoFMjcgjHChW0KflKyli3ZDEWzhNn7uSCxZRhaKQJeM3htpfLsnyUFjvODS16&#10;em6p/tEXq0C/rnTpxncKLzTsL+c3/33TXqmH2bh/ApFoTHfxv/to8vwV/P2SD5D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bm8rwQAAANsAAAAPAAAAAAAAAAAAAAAA&#10;AKECAABkcnMvZG93bnJldi54bWxQSwUGAAAAAAQABAD5AAAAjwMAAAAA&#10;" strokeweight=".17847mm"/>
                <v:line id="Line 85" o:spid="_x0000_s1028" style="position:absolute;visibility:visible;mso-wrap-style:square" from="6280,175" to="6323,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7U88AAAADbAAAADwAAAGRycy9kb3ducmV2LnhtbERPTYvCMBC9L/gfwgjeNHUPotUoIi4I&#10;gqArqLehGdtqMylNbKu/3ggLe5vH+5zZojWFqKlyuWUFw0EEgjixOudUwfH3pz8G4TyyxsIyKXiS&#10;g8W88zXDWNuG91QffCpCCLsYFWTel7GULsnIoBvYkjhwV1sZ9AFWqdQVNiHcFPI7ikbSYM6hIcOS&#10;Vhkl98PDKLhJc+VVXvvda7K+nLbNRkeXs1K9brucgvDU+n/xn3ujw/wRfH4JB8j5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su1PPAAAAA2wAAAA8AAAAAAAAAAAAAAAAA&#10;oQIAAGRycy9kb3ducmV2LnhtbFBLBQYAAAAABAAEAPkAAACOAwAAAAA=&#10;" strokeweight=".34464mm"/>
                <v:shape id="AutoShape 86" o:spid="_x0000_s1029" style="position:absolute;left:6328;top:-18;width:856;height:296;visibility:visible;mso-wrap-style:square;v-text-anchor:top" coordsize="85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KX68MA&#10;AADbAAAADwAAAGRycy9kb3ducmV2LnhtbESPQW/CMAyF75P2HyJP2m2kcECoIyAYILEjHdrZarym&#10;rHG6JpTCr8cHpN1svef3Ps+Xg29UT12sAxsYjzJQxGWwNVcGjl+7txmomJAtNoHJwJUiLBfPT3PM&#10;bbjwgfoiVUpCOOZowKXU5lrH0pHHOAotsWg/ofOYZO0qbTu8SLhv9CTLptpjzdLgsKUPR+VvcfYG&#10;mKef3y5c19tivDnd2v522v1tjHl9GVbvoBIN6d/8uN5bwRdY+UUG0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KX68MAAADbAAAADwAAAAAAAAAAAAAAAACYAgAAZHJzL2Rv&#10;d25yZXYueG1sUEsFBgAAAAAEAAQA9QAAAIgDAAAAAA==&#10;" path="m,296l58,t,l856,e" filled="f" strokeweight=".17764mm">
                  <v:path arrowok="t" o:connecttype="custom" o:connectlocs="0,278;58,-18;58,-18;856,-18" o:connectangles="0,0,0,0"/>
                </v:shape>
                <v:shapetype id="_x0000_t202" coordsize="21600,21600" o:spt="202" path="m,l,21600r21600,l21600,xe">
                  <v:stroke joinstyle="miter"/>
                  <v:path gradientshapeok="t" o:connecttype="rect"/>
                </v:shapetype>
                <v:shape id="Text Box 87" o:spid="_x0000_s1030" type="#_x0000_t202" style="position:absolute;left:6244;top:-32;width:940;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7E5BC2" w:rsidRDefault="007E5BC2" w:rsidP="001226A6">
                        <w:pPr>
                          <w:spacing w:before="7" w:line="321" w:lineRule="exact"/>
                          <w:ind w:left="167"/>
                          <w:rPr>
                            <w:i/>
                            <w:sz w:val="14"/>
                          </w:rPr>
                        </w:pPr>
                        <w:r>
                          <w:rPr>
                            <w:i/>
                            <w:spacing w:val="11"/>
                            <w:sz w:val="23"/>
                          </w:rPr>
                          <w:t>П</w:t>
                        </w:r>
                        <w:r>
                          <w:rPr>
                            <w:i/>
                            <w:spacing w:val="11"/>
                            <w:position w:val="-5"/>
                            <w:sz w:val="14"/>
                          </w:rPr>
                          <w:t>к</w:t>
                        </w:r>
                        <w:r>
                          <w:rPr>
                            <w:i/>
                            <w:spacing w:val="50"/>
                            <w:position w:val="-5"/>
                            <w:sz w:val="14"/>
                          </w:rPr>
                          <w:t xml:space="preserve"> </w:t>
                        </w:r>
                        <w:r>
                          <w:rPr>
                            <w:rFonts w:ascii="Symbol" w:hAnsi="Symbol"/>
                            <w:sz w:val="23"/>
                          </w:rPr>
                          <w:t></w:t>
                        </w:r>
                        <w:r>
                          <w:rPr>
                            <w:spacing w:val="-1"/>
                            <w:sz w:val="23"/>
                          </w:rPr>
                          <w:t xml:space="preserve"> </w:t>
                        </w:r>
                        <w:r>
                          <w:rPr>
                            <w:i/>
                            <w:sz w:val="23"/>
                          </w:rPr>
                          <w:t>П</w:t>
                        </w:r>
                        <w:r>
                          <w:rPr>
                            <w:i/>
                            <w:spacing w:val="-24"/>
                            <w:sz w:val="23"/>
                          </w:rPr>
                          <w:t xml:space="preserve"> </w:t>
                        </w:r>
                        <w:r>
                          <w:rPr>
                            <w:i/>
                            <w:position w:val="-5"/>
                            <w:sz w:val="14"/>
                          </w:rPr>
                          <w:t>я</w:t>
                        </w:r>
                      </w:p>
                    </w:txbxContent>
                  </v:textbox>
                </v:shape>
                <w10:wrap anchorx="page"/>
              </v:group>
            </w:pict>
          </mc:Fallback>
        </mc:AlternateContent>
      </w:r>
      <w:r>
        <w:t>I =</w:t>
      </w:r>
      <w:r>
        <w:tab/>
        <w:t>(2.1)</w:t>
      </w:r>
    </w:p>
    <w:p w:rsidR="000C1EBB" w:rsidRDefault="000C1EBB" w:rsidP="00373701">
      <w:pPr>
        <w:pStyle w:val="a3"/>
        <w:spacing w:before="4" w:line="360" w:lineRule="auto"/>
        <w:ind w:left="426" w:right="699"/>
        <w:jc w:val="left"/>
      </w:pPr>
    </w:p>
    <w:p w:rsidR="000C1EBB" w:rsidRDefault="00975884" w:rsidP="00373701">
      <w:pPr>
        <w:pStyle w:val="a3"/>
        <w:spacing w:before="89" w:line="360" w:lineRule="auto"/>
        <w:ind w:left="0" w:right="699" w:firstLine="709"/>
        <w:jc w:val="left"/>
      </w:pPr>
      <w:r>
        <w:t>де</w:t>
      </w:r>
      <w:r>
        <w:rPr>
          <w:spacing w:val="-3"/>
        </w:rPr>
        <w:t xml:space="preserve"> </w:t>
      </w:r>
      <w:r>
        <w:t>І</w:t>
      </w:r>
      <w:r>
        <w:rPr>
          <w:spacing w:val="-4"/>
        </w:rPr>
        <w:t xml:space="preserve"> </w:t>
      </w:r>
      <w:r>
        <w:t>–</w:t>
      </w:r>
      <w:r>
        <w:rPr>
          <w:spacing w:val="-5"/>
        </w:rPr>
        <w:t xml:space="preserve"> </w:t>
      </w:r>
      <w:r>
        <w:t>інтегральний</w:t>
      </w:r>
      <w:r>
        <w:rPr>
          <w:spacing w:val="-6"/>
        </w:rPr>
        <w:t xml:space="preserve"> </w:t>
      </w:r>
      <w:r>
        <w:t>показник</w:t>
      </w:r>
      <w:r>
        <w:rPr>
          <w:spacing w:val="-3"/>
        </w:rPr>
        <w:t xml:space="preserve"> </w:t>
      </w:r>
      <w:r>
        <w:t>конкурентоспроможності</w:t>
      </w:r>
      <w:r>
        <w:rPr>
          <w:spacing w:val="-2"/>
        </w:rPr>
        <w:t xml:space="preserve"> </w:t>
      </w:r>
      <w:r>
        <w:t>закладу,</w:t>
      </w:r>
      <w:r>
        <w:rPr>
          <w:spacing w:val="-4"/>
        </w:rPr>
        <w:t xml:space="preserve"> </w:t>
      </w:r>
      <w:r>
        <w:t>од.,</w:t>
      </w:r>
    </w:p>
    <w:p w:rsidR="000C1EBB" w:rsidRDefault="00975884" w:rsidP="00373701">
      <w:pPr>
        <w:pStyle w:val="a3"/>
        <w:spacing w:before="161" w:line="360" w:lineRule="auto"/>
        <w:ind w:left="0" w:right="699" w:firstLine="709"/>
        <w:jc w:val="left"/>
      </w:pPr>
      <w:r>
        <w:t>П</w:t>
      </w:r>
      <w:r>
        <w:rPr>
          <w:vertAlign w:val="subscript"/>
        </w:rPr>
        <w:t>к</w:t>
      </w:r>
      <w:r>
        <w:t xml:space="preserve"> – відносний кількісний показник конкурентоспроможності закладу, од.,</w:t>
      </w:r>
      <w:r>
        <w:rPr>
          <w:spacing w:val="-67"/>
        </w:rPr>
        <w:t xml:space="preserve"> </w:t>
      </w:r>
      <w:r>
        <w:t>П</w:t>
      </w:r>
      <w:r>
        <w:rPr>
          <w:vertAlign w:val="subscript"/>
        </w:rPr>
        <w:t>я</w:t>
      </w:r>
      <w:r>
        <w:rPr>
          <w:spacing w:val="-3"/>
        </w:rPr>
        <w:t xml:space="preserve"> </w:t>
      </w:r>
      <w:r>
        <w:t>–</w:t>
      </w:r>
      <w:r>
        <w:rPr>
          <w:spacing w:val="-2"/>
        </w:rPr>
        <w:t xml:space="preserve"> </w:t>
      </w:r>
      <w:r>
        <w:t>відносний якісний</w:t>
      </w:r>
      <w:r>
        <w:rPr>
          <w:spacing w:val="-1"/>
        </w:rPr>
        <w:t xml:space="preserve"> </w:t>
      </w:r>
      <w:r>
        <w:t>показник</w:t>
      </w:r>
      <w:r>
        <w:rPr>
          <w:spacing w:val="-2"/>
        </w:rPr>
        <w:t xml:space="preserve"> </w:t>
      </w:r>
      <w:r>
        <w:t>конкурентоспроможності</w:t>
      </w:r>
      <w:r>
        <w:rPr>
          <w:spacing w:val="-5"/>
        </w:rPr>
        <w:t xml:space="preserve"> </w:t>
      </w:r>
      <w:r>
        <w:t>закладу,</w:t>
      </w:r>
      <w:r>
        <w:rPr>
          <w:spacing w:val="-3"/>
        </w:rPr>
        <w:t xml:space="preserve"> </w:t>
      </w:r>
      <w:r>
        <w:t>од.</w:t>
      </w:r>
    </w:p>
    <w:p w:rsidR="000C1EBB" w:rsidRPr="00A90D95" w:rsidRDefault="000C1EBB" w:rsidP="00373701">
      <w:pPr>
        <w:pStyle w:val="a3"/>
        <w:spacing w:before="10"/>
        <w:ind w:left="426"/>
        <w:jc w:val="left"/>
      </w:pPr>
    </w:p>
    <w:p w:rsidR="000C1EBB" w:rsidRDefault="00975884" w:rsidP="00373701">
      <w:pPr>
        <w:pStyle w:val="a3"/>
        <w:spacing w:after="2" w:line="362" w:lineRule="auto"/>
        <w:ind w:left="0" w:right="731" w:firstLine="567"/>
        <w:jc w:val="center"/>
      </w:pPr>
      <w:r>
        <w:t>Таблиця 2.6 – Інтегральна оцінка конкурентного середовища закладів</w:t>
      </w:r>
      <w:r>
        <w:rPr>
          <w:spacing w:val="-67"/>
        </w:rPr>
        <w:t xml:space="preserve"> </w:t>
      </w:r>
      <w:r>
        <w:t>готельного господарства</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9"/>
        <w:gridCol w:w="1927"/>
        <w:gridCol w:w="1483"/>
        <w:gridCol w:w="1502"/>
        <w:gridCol w:w="1183"/>
        <w:gridCol w:w="1502"/>
      </w:tblGrid>
      <w:tr w:rsidR="000C1EBB" w:rsidTr="00F37B41">
        <w:trPr>
          <w:trHeight w:val="642"/>
        </w:trPr>
        <w:tc>
          <w:tcPr>
            <w:tcW w:w="1759" w:type="dxa"/>
            <w:vMerge w:val="restart"/>
          </w:tcPr>
          <w:p w:rsidR="000C1EBB" w:rsidRDefault="000C1EBB" w:rsidP="000311F3">
            <w:pPr>
              <w:pStyle w:val="TableParagraph"/>
              <w:ind w:right="216"/>
              <w:rPr>
                <w:sz w:val="30"/>
              </w:rPr>
            </w:pPr>
          </w:p>
          <w:p w:rsidR="000C1EBB" w:rsidRDefault="000C1EBB" w:rsidP="000311F3">
            <w:pPr>
              <w:pStyle w:val="TableParagraph"/>
              <w:spacing w:before="11"/>
              <w:ind w:right="216"/>
              <w:rPr>
                <w:sz w:val="26"/>
              </w:rPr>
            </w:pPr>
          </w:p>
          <w:p w:rsidR="000C1EBB" w:rsidRDefault="00975884" w:rsidP="000311F3">
            <w:pPr>
              <w:pStyle w:val="TableParagraph"/>
              <w:ind w:right="216"/>
              <w:rPr>
                <w:sz w:val="28"/>
              </w:rPr>
            </w:pPr>
            <w:r>
              <w:rPr>
                <w:sz w:val="28"/>
              </w:rPr>
              <w:t>Відносні</w:t>
            </w:r>
            <w:r>
              <w:rPr>
                <w:spacing w:val="1"/>
                <w:sz w:val="28"/>
              </w:rPr>
              <w:t xml:space="preserve"> </w:t>
            </w:r>
            <w:r>
              <w:rPr>
                <w:sz w:val="28"/>
              </w:rPr>
              <w:t>показники</w:t>
            </w:r>
          </w:p>
        </w:tc>
        <w:tc>
          <w:tcPr>
            <w:tcW w:w="7597" w:type="dxa"/>
            <w:gridSpan w:val="5"/>
          </w:tcPr>
          <w:p w:rsidR="000C1EBB" w:rsidRDefault="00975884" w:rsidP="000311F3">
            <w:pPr>
              <w:pStyle w:val="TableParagraph"/>
              <w:spacing w:line="315" w:lineRule="exact"/>
              <w:ind w:right="216"/>
              <w:jc w:val="center"/>
              <w:rPr>
                <w:sz w:val="28"/>
              </w:rPr>
            </w:pPr>
            <w:r>
              <w:rPr>
                <w:sz w:val="28"/>
              </w:rPr>
              <w:t>Заклади</w:t>
            </w:r>
            <w:r>
              <w:rPr>
                <w:spacing w:val="-2"/>
                <w:sz w:val="28"/>
              </w:rPr>
              <w:t xml:space="preserve"> </w:t>
            </w:r>
            <w:r>
              <w:rPr>
                <w:sz w:val="28"/>
              </w:rPr>
              <w:t>готельного</w:t>
            </w:r>
            <w:r>
              <w:rPr>
                <w:spacing w:val="-4"/>
                <w:sz w:val="28"/>
              </w:rPr>
              <w:t xml:space="preserve"> </w:t>
            </w:r>
            <w:r>
              <w:rPr>
                <w:sz w:val="28"/>
              </w:rPr>
              <w:t>господарства</w:t>
            </w:r>
            <w:r>
              <w:rPr>
                <w:spacing w:val="-2"/>
                <w:sz w:val="28"/>
              </w:rPr>
              <w:t xml:space="preserve"> </w:t>
            </w:r>
            <w:r>
              <w:rPr>
                <w:sz w:val="28"/>
              </w:rPr>
              <w:t>у</w:t>
            </w:r>
            <w:r>
              <w:rPr>
                <w:spacing w:val="-5"/>
                <w:sz w:val="28"/>
              </w:rPr>
              <w:t xml:space="preserve"> </w:t>
            </w:r>
            <w:r>
              <w:rPr>
                <w:sz w:val="28"/>
              </w:rPr>
              <w:t>с.</w:t>
            </w:r>
            <w:r>
              <w:rPr>
                <w:spacing w:val="-2"/>
                <w:sz w:val="28"/>
              </w:rPr>
              <w:t xml:space="preserve"> </w:t>
            </w:r>
            <w:r>
              <w:rPr>
                <w:sz w:val="28"/>
              </w:rPr>
              <w:t>Татарів</w:t>
            </w:r>
          </w:p>
          <w:p w:rsidR="000C1EBB" w:rsidRDefault="00975884" w:rsidP="000311F3">
            <w:pPr>
              <w:pStyle w:val="TableParagraph"/>
              <w:spacing w:line="308" w:lineRule="exact"/>
              <w:ind w:right="216"/>
              <w:jc w:val="center"/>
              <w:rPr>
                <w:sz w:val="28"/>
              </w:rPr>
            </w:pPr>
            <w:r>
              <w:rPr>
                <w:sz w:val="28"/>
              </w:rPr>
              <w:t>Надвірнянського</w:t>
            </w:r>
            <w:r>
              <w:rPr>
                <w:spacing w:val="-3"/>
                <w:sz w:val="28"/>
              </w:rPr>
              <w:t xml:space="preserve"> </w:t>
            </w:r>
            <w:r>
              <w:rPr>
                <w:sz w:val="28"/>
              </w:rPr>
              <w:t>району</w:t>
            </w:r>
            <w:r>
              <w:rPr>
                <w:spacing w:val="-7"/>
                <w:sz w:val="28"/>
              </w:rPr>
              <w:t xml:space="preserve"> </w:t>
            </w:r>
            <w:r>
              <w:rPr>
                <w:sz w:val="28"/>
              </w:rPr>
              <w:t>Івано-Франківської</w:t>
            </w:r>
            <w:r>
              <w:rPr>
                <w:spacing w:val="-2"/>
                <w:sz w:val="28"/>
              </w:rPr>
              <w:t xml:space="preserve"> </w:t>
            </w:r>
            <w:r>
              <w:rPr>
                <w:sz w:val="28"/>
              </w:rPr>
              <w:t>області</w:t>
            </w:r>
          </w:p>
        </w:tc>
      </w:tr>
      <w:tr w:rsidR="000C1EBB" w:rsidTr="00F37B41">
        <w:trPr>
          <w:trHeight w:val="1314"/>
        </w:trPr>
        <w:tc>
          <w:tcPr>
            <w:tcW w:w="1759" w:type="dxa"/>
            <w:vMerge/>
            <w:tcBorders>
              <w:top w:val="nil"/>
            </w:tcBorders>
          </w:tcPr>
          <w:p w:rsidR="000C1EBB" w:rsidRDefault="000C1EBB" w:rsidP="000311F3">
            <w:pPr>
              <w:ind w:right="216"/>
              <w:rPr>
                <w:sz w:val="2"/>
                <w:szCs w:val="2"/>
              </w:rPr>
            </w:pPr>
          </w:p>
        </w:tc>
        <w:tc>
          <w:tcPr>
            <w:tcW w:w="1927" w:type="dxa"/>
          </w:tcPr>
          <w:p w:rsidR="000C1EBB" w:rsidRDefault="000C1EBB" w:rsidP="000311F3">
            <w:pPr>
              <w:pStyle w:val="TableParagraph"/>
              <w:spacing w:before="6"/>
              <w:ind w:right="216"/>
              <w:rPr>
                <w:sz w:val="42"/>
              </w:rPr>
            </w:pPr>
          </w:p>
          <w:p w:rsidR="000C1EBB" w:rsidRDefault="00975884" w:rsidP="000311F3">
            <w:pPr>
              <w:pStyle w:val="TableParagraph"/>
              <w:ind w:right="216"/>
              <w:jc w:val="center"/>
              <w:rPr>
                <w:sz w:val="28"/>
              </w:rPr>
            </w:pPr>
            <w:r>
              <w:rPr>
                <w:sz w:val="28"/>
              </w:rPr>
              <w:t>Дикий</w:t>
            </w:r>
            <w:r>
              <w:rPr>
                <w:spacing w:val="-2"/>
                <w:sz w:val="28"/>
              </w:rPr>
              <w:t xml:space="preserve"> </w:t>
            </w:r>
            <w:r>
              <w:rPr>
                <w:sz w:val="28"/>
              </w:rPr>
              <w:t>мед</w:t>
            </w:r>
          </w:p>
        </w:tc>
        <w:tc>
          <w:tcPr>
            <w:tcW w:w="1483" w:type="dxa"/>
          </w:tcPr>
          <w:p w:rsidR="000C1EBB" w:rsidRDefault="000C1EBB" w:rsidP="000311F3">
            <w:pPr>
              <w:pStyle w:val="TableParagraph"/>
              <w:spacing w:before="6"/>
              <w:ind w:right="216"/>
              <w:jc w:val="center"/>
              <w:rPr>
                <w:sz w:val="42"/>
              </w:rPr>
            </w:pPr>
          </w:p>
          <w:p w:rsidR="000C1EBB" w:rsidRDefault="00975884" w:rsidP="000311F3">
            <w:pPr>
              <w:pStyle w:val="TableParagraph"/>
              <w:ind w:right="216"/>
              <w:jc w:val="center"/>
              <w:rPr>
                <w:sz w:val="28"/>
              </w:rPr>
            </w:pPr>
            <w:r>
              <w:rPr>
                <w:sz w:val="28"/>
              </w:rPr>
              <w:t>Wood-House</w:t>
            </w:r>
          </w:p>
        </w:tc>
        <w:tc>
          <w:tcPr>
            <w:tcW w:w="1502" w:type="dxa"/>
          </w:tcPr>
          <w:p w:rsidR="000C1EBB" w:rsidRDefault="000C1EBB" w:rsidP="000311F3">
            <w:pPr>
              <w:pStyle w:val="TableParagraph"/>
              <w:spacing w:before="6"/>
              <w:ind w:right="216"/>
              <w:rPr>
                <w:sz w:val="42"/>
              </w:rPr>
            </w:pPr>
          </w:p>
          <w:p w:rsidR="000C1EBB" w:rsidRDefault="00975884" w:rsidP="000311F3">
            <w:pPr>
              <w:pStyle w:val="TableParagraph"/>
              <w:ind w:right="216"/>
              <w:jc w:val="center"/>
              <w:rPr>
                <w:sz w:val="28"/>
              </w:rPr>
            </w:pPr>
            <w:r>
              <w:rPr>
                <w:sz w:val="28"/>
              </w:rPr>
              <w:t>Коруна</w:t>
            </w:r>
          </w:p>
        </w:tc>
        <w:tc>
          <w:tcPr>
            <w:tcW w:w="1183" w:type="dxa"/>
          </w:tcPr>
          <w:p w:rsidR="000C1EBB" w:rsidRDefault="000C1EBB" w:rsidP="000311F3">
            <w:pPr>
              <w:pStyle w:val="TableParagraph"/>
              <w:spacing w:before="6"/>
              <w:ind w:right="216"/>
              <w:rPr>
                <w:sz w:val="28"/>
              </w:rPr>
            </w:pPr>
          </w:p>
          <w:p w:rsidR="000C1EBB" w:rsidRDefault="00975884" w:rsidP="00EC1CDF">
            <w:pPr>
              <w:pStyle w:val="TableParagraph"/>
              <w:spacing w:before="1"/>
              <w:ind w:right="216"/>
              <w:jc w:val="center"/>
              <w:rPr>
                <w:sz w:val="28"/>
              </w:rPr>
            </w:pPr>
            <w:r>
              <w:rPr>
                <w:sz w:val="28"/>
              </w:rPr>
              <w:t>Шале</w:t>
            </w:r>
            <w:r>
              <w:rPr>
                <w:spacing w:val="1"/>
                <w:sz w:val="28"/>
              </w:rPr>
              <w:t xml:space="preserve"> </w:t>
            </w:r>
            <w:r>
              <w:rPr>
                <w:sz w:val="28"/>
              </w:rPr>
              <w:t>резиденція</w:t>
            </w:r>
          </w:p>
        </w:tc>
        <w:tc>
          <w:tcPr>
            <w:tcW w:w="1502" w:type="dxa"/>
          </w:tcPr>
          <w:p w:rsidR="000C1EBB" w:rsidRDefault="000C1EBB" w:rsidP="000311F3">
            <w:pPr>
              <w:pStyle w:val="TableParagraph"/>
              <w:spacing w:before="6"/>
              <w:ind w:right="216"/>
              <w:rPr>
                <w:sz w:val="42"/>
              </w:rPr>
            </w:pPr>
          </w:p>
          <w:p w:rsidR="000C1EBB" w:rsidRDefault="00975884" w:rsidP="000311F3">
            <w:pPr>
              <w:pStyle w:val="TableParagraph"/>
              <w:ind w:right="216"/>
              <w:jc w:val="center"/>
              <w:rPr>
                <w:sz w:val="28"/>
              </w:rPr>
            </w:pPr>
            <w:r>
              <w:rPr>
                <w:sz w:val="28"/>
              </w:rPr>
              <w:t>Geldberg</w:t>
            </w:r>
          </w:p>
        </w:tc>
      </w:tr>
      <w:tr w:rsidR="000C1EBB" w:rsidTr="00F37B41">
        <w:trPr>
          <w:trHeight w:val="482"/>
        </w:trPr>
        <w:tc>
          <w:tcPr>
            <w:tcW w:w="1759" w:type="dxa"/>
          </w:tcPr>
          <w:p w:rsidR="000C1EBB" w:rsidRDefault="00975884" w:rsidP="000311F3">
            <w:pPr>
              <w:pStyle w:val="TableParagraph"/>
              <w:spacing w:line="315" w:lineRule="exact"/>
              <w:ind w:left="-142" w:right="-84"/>
              <w:jc w:val="center"/>
              <w:rPr>
                <w:sz w:val="28"/>
              </w:rPr>
            </w:pPr>
            <w:r>
              <w:rPr>
                <w:sz w:val="28"/>
              </w:rPr>
              <w:t>Кількісний</w:t>
            </w:r>
          </w:p>
        </w:tc>
        <w:tc>
          <w:tcPr>
            <w:tcW w:w="1927" w:type="dxa"/>
          </w:tcPr>
          <w:p w:rsidR="000C1EBB" w:rsidRDefault="00975884" w:rsidP="000311F3">
            <w:pPr>
              <w:pStyle w:val="TableParagraph"/>
              <w:spacing w:before="72"/>
              <w:ind w:left="-976" w:right="216"/>
              <w:jc w:val="center"/>
              <w:rPr>
                <w:sz w:val="28"/>
              </w:rPr>
            </w:pPr>
            <w:r>
              <w:rPr>
                <w:sz w:val="28"/>
              </w:rPr>
              <w:t>0,770</w:t>
            </w:r>
          </w:p>
        </w:tc>
        <w:tc>
          <w:tcPr>
            <w:tcW w:w="1483" w:type="dxa"/>
          </w:tcPr>
          <w:p w:rsidR="000C1EBB" w:rsidRDefault="00975884" w:rsidP="000311F3">
            <w:pPr>
              <w:pStyle w:val="TableParagraph"/>
              <w:spacing w:before="72"/>
              <w:ind w:right="66"/>
              <w:jc w:val="center"/>
              <w:rPr>
                <w:sz w:val="28"/>
              </w:rPr>
            </w:pPr>
            <w:r>
              <w:rPr>
                <w:sz w:val="28"/>
              </w:rPr>
              <w:t>0,593</w:t>
            </w:r>
          </w:p>
        </w:tc>
        <w:tc>
          <w:tcPr>
            <w:tcW w:w="1502" w:type="dxa"/>
          </w:tcPr>
          <w:p w:rsidR="000C1EBB" w:rsidRDefault="00975884" w:rsidP="000311F3">
            <w:pPr>
              <w:pStyle w:val="TableParagraph"/>
              <w:spacing w:before="72"/>
              <w:ind w:right="216"/>
              <w:jc w:val="center"/>
              <w:rPr>
                <w:sz w:val="28"/>
              </w:rPr>
            </w:pPr>
            <w:r>
              <w:rPr>
                <w:sz w:val="28"/>
              </w:rPr>
              <w:t>0,416</w:t>
            </w:r>
          </w:p>
        </w:tc>
        <w:tc>
          <w:tcPr>
            <w:tcW w:w="1183" w:type="dxa"/>
          </w:tcPr>
          <w:p w:rsidR="000C1EBB" w:rsidRDefault="00975884" w:rsidP="000311F3">
            <w:pPr>
              <w:pStyle w:val="TableParagraph"/>
              <w:spacing w:before="72"/>
              <w:ind w:right="216"/>
              <w:jc w:val="center"/>
              <w:rPr>
                <w:sz w:val="28"/>
              </w:rPr>
            </w:pPr>
            <w:r>
              <w:rPr>
                <w:sz w:val="28"/>
              </w:rPr>
              <w:t>0,777</w:t>
            </w:r>
          </w:p>
        </w:tc>
        <w:tc>
          <w:tcPr>
            <w:tcW w:w="1502" w:type="dxa"/>
          </w:tcPr>
          <w:p w:rsidR="000C1EBB" w:rsidRDefault="00975884" w:rsidP="000311F3">
            <w:pPr>
              <w:pStyle w:val="TableParagraph"/>
              <w:spacing w:before="72"/>
              <w:ind w:right="216"/>
              <w:jc w:val="center"/>
              <w:rPr>
                <w:sz w:val="28"/>
              </w:rPr>
            </w:pPr>
            <w:r>
              <w:rPr>
                <w:sz w:val="28"/>
              </w:rPr>
              <w:t>1,000</w:t>
            </w:r>
          </w:p>
        </w:tc>
      </w:tr>
      <w:tr w:rsidR="000C1EBB" w:rsidTr="00F37B41">
        <w:trPr>
          <w:trHeight w:val="482"/>
        </w:trPr>
        <w:tc>
          <w:tcPr>
            <w:tcW w:w="1759" w:type="dxa"/>
          </w:tcPr>
          <w:p w:rsidR="000C1EBB" w:rsidRDefault="00975884" w:rsidP="000311F3">
            <w:pPr>
              <w:pStyle w:val="TableParagraph"/>
              <w:spacing w:line="315" w:lineRule="exact"/>
              <w:ind w:left="-142" w:right="-84"/>
              <w:jc w:val="center"/>
              <w:rPr>
                <w:sz w:val="28"/>
              </w:rPr>
            </w:pPr>
            <w:r>
              <w:rPr>
                <w:sz w:val="28"/>
              </w:rPr>
              <w:t>Якісний</w:t>
            </w:r>
          </w:p>
        </w:tc>
        <w:tc>
          <w:tcPr>
            <w:tcW w:w="1927" w:type="dxa"/>
          </w:tcPr>
          <w:p w:rsidR="000C1EBB" w:rsidRDefault="00975884" w:rsidP="000311F3">
            <w:pPr>
              <w:pStyle w:val="TableParagraph"/>
              <w:spacing w:before="74"/>
              <w:ind w:left="-976" w:right="216"/>
              <w:jc w:val="center"/>
              <w:rPr>
                <w:sz w:val="28"/>
              </w:rPr>
            </w:pPr>
            <w:r>
              <w:rPr>
                <w:sz w:val="28"/>
              </w:rPr>
              <w:t>0,939</w:t>
            </w:r>
          </w:p>
        </w:tc>
        <w:tc>
          <w:tcPr>
            <w:tcW w:w="1483" w:type="dxa"/>
          </w:tcPr>
          <w:p w:rsidR="000C1EBB" w:rsidRDefault="00975884" w:rsidP="000311F3">
            <w:pPr>
              <w:pStyle w:val="TableParagraph"/>
              <w:spacing w:before="74"/>
              <w:ind w:right="66"/>
              <w:jc w:val="center"/>
              <w:rPr>
                <w:sz w:val="28"/>
              </w:rPr>
            </w:pPr>
            <w:r>
              <w:rPr>
                <w:sz w:val="28"/>
              </w:rPr>
              <w:t>0,979</w:t>
            </w:r>
          </w:p>
        </w:tc>
        <w:tc>
          <w:tcPr>
            <w:tcW w:w="1502" w:type="dxa"/>
          </w:tcPr>
          <w:p w:rsidR="000C1EBB" w:rsidRDefault="00975884" w:rsidP="000311F3">
            <w:pPr>
              <w:pStyle w:val="TableParagraph"/>
              <w:spacing w:before="74"/>
              <w:ind w:right="216"/>
              <w:jc w:val="center"/>
              <w:rPr>
                <w:sz w:val="28"/>
              </w:rPr>
            </w:pPr>
            <w:r>
              <w:rPr>
                <w:sz w:val="28"/>
              </w:rPr>
              <w:t>0,933</w:t>
            </w:r>
          </w:p>
        </w:tc>
        <w:tc>
          <w:tcPr>
            <w:tcW w:w="1183" w:type="dxa"/>
          </w:tcPr>
          <w:p w:rsidR="000C1EBB" w:rsidRDefault="00975884" w:rsidP="000311F3">
            <w:pPr>
              <w:pStyle w:val="TableParagraph"/>
              <w:spacing w:before="74"/>
              <w:ind w:right="216"/>
              <w:jc w:val="center"/>
              <w:rPr>
                <w:sz w:val="28"/>
              </w:rPr>
            </w:pPr>
            <w:r>
              <w:rPr>
                <w:sz w:val="28"/>
              </w:rPr>
              <w:t>1,000</w:t>
            </w:r>
          </w:p>
        </w:tc>
        <w:tc>
          <w:tcPr>
            <w:tcW w:w="1502" w:type="dxa"/>
          </w:tcPr>
          <w:p w:rsidR="000C1EBB" w:rsidRDefault="00975884" w:rsidP="000311F3">
            <w:pPr>
              <w:pStyle w:val="TableParagraph"/>
              <w:spacing w:before="74"/>
              <w:ind w:right="216"/>
              <w:jc w:val="center"/>
              <w:rPr>
                <w:sz w:val="28"/>
              </w:rPr>
            </w:pPr>
            <w:r>
              <w:rPr>
                <w:sz w:val="28"/>
              </w:rPr>
              <w:t>0,972</w:t>
            </w:r>
          </w:p>
        </w:tc>
      </w:tr>
      <w:tr w:rsidR="000C1EBB" w:rsidTr="00F37B41">
        <w:trPr>
          <w:trHeight w:val="484"/>
        </w:trPr>
        <w:tc>
          <w:tcPr>
            <w:tcW w:w="1759" w:type="dxa"/>
          </w:tcPr>
          <w:p w:rsidR="000C1EBB" w:rsidRDefault="00975884" w:rsidP="000311F3">
            <w:pPr>
              <w:pStyle w:val="TableParagraph"/>
              <w:spacing w:line="317" w:lineRule="exact"/>
              <w:ind w:left="-142" w:right="-84"/>
              <w:jc w:val="center"/>
              <w:rPr>
                <w:sz w:val="28"/>
              </w:rPr>
            </w:pPr>
            <w:r>
              <w:rPr>
                <w:sz w:val="28"/>
              </w:rPr>
              <w:t>Інтегральний</w:t>
            </w:r>
          </w:p>
        </w:tc>
        <w:tc>
          <w:tcPr>
            <w:tcW w:w="1927" w:type="dxa"/>
          </w:tcPr>
          <w:p w:rsidR="000C1EBB" w:rsidRDefault="00975884" w:rsidP="000311F3">
            <w:pPr>
              <w:pStyle w:val="TableParagraph"/>
              <w:spacing w:before="74"/>
              <w:ind w:left="-976" w:right="216"/>
              <w:jc w:val="center"/>
              <w:rPr>
                <w:sz w:val="28"/>
              </w:rPr>
            </w:pPr>
            <w:r>
              <w:rPr>
                <w:sz w:val="28"/>
              </w:rPr>
              <w:t>0,850</w:t>
            </w:r>
          </w:p>
        </w:tc>
        <w:tc>
          <w:tcPr>
            <w:tcW w:w="1483" w:type="dxa"/>
          </w:tcPr>
          <w:p w:rsidR="000C1EBB" w:rsidRDefault="00975884" w:rsidP="000311F3">
            <w:pPr>
              <w:pStyle w:val="TableParagraph"/>
              <w:spacing w:before="74"/>
              <w:ind w:right="66"/>
              <w:jc w:val="center"/>
              <w:rPr>
                <w:sz w:val="28"/>
              </w:rPr>
            </w:pPr>
            <w:r>
              <w:rPr>
                <w:sz w:val="28"/>
              </w:rPr>
              <w:t>0,762</w:t>
            </w:r>
          </w:p>
        </w:tc>
        <w:tc>
          <w:tcPr>
            <w:tcW w:w="1502" w:type="dxa"/>
          </w:tcPr>
          <w:p w:rsidR="000C1EBB" w:rsidRDefault="00975884" w:rsidP="000311F3">
            <w:pPr>
              <w:pStyle w:val="TableParagraph"/>
              <w:spacing w:before="74"/>
              <w:ind w:right="216"/>
              <w:jc w:val="center"/>
              <w:rPr>
                <w:sz w:val="28"/>
              </w:rPr>
            </w:pPr>
            <w:r>
              <w:rPr>
                <w:sz w:val="28"/>
              </w:rPr>
              <w:t>0,623</w:t>
            </w:r>
          </w:p>
        </w:tc>
        <w:tc>
          <w:tcPr>
            <w:tcW w:w="1183" w:type="dxa"/>
          </w:tcPr>
          <w:p w:rsidR="000C1EBB" w:rsidRDefault="00975884" w:rsidP="000311F3">
            <w:pPr>
              <w:pStyle w:val="TableParagraph"/>
              <w:spacing w:before="74"/>
              <w:ind w:right="216"/>
              <w:jc w:val="center"/>
              <w:rPr>
                <w:sz w:val="28"/>
              </w:rPr>
            </w:pPr>
            <w:r>
              <w:rPr>
                <w:sz w:val="28"/>
              </w:rPr>
              <w:t>0,881</w:t>
            </w:r>
          </w:p>
        </w:tc>
        <w:tc>
          <w:tcPr>
            <w:tcW w:w="1502" w:type="dxa"/>
          </w:tcPr>
          <w:p w:rsidR="000C1EBB" w:rsidRDefault="00975884" w:rsidP="000311F3">
            <w:pPr>
              <w:pStyle w:val="TableParagraph"/>
              <w:spacing w:before="74"/>
              <w:ind w:right="216"/>
              <w:jc w:val="center"/>
              <w:rPr>
                <w:sz w:val="28"/>
              </w:rPr>
            </w:pPr>
            <w:r>
              <w:rPr>
                <w:sz w:val="28"/>
              </w:rPr>
              <w:t>0,986</w:t>
            </w:r>
          </w:p>
        </w:tc>
      </w:tr>
    </w:tbl>
    <w:p w:rsidR="000C1EBB" w:rsidRDefault="00975884" w:rsidP="00A65AF8">
      <w:pPr>
        <w:pStyle w:val="a3"/>
        <w:ind w:left="0" w:right="716"/>
        <w:jc w:val="center"/>
      </w:pPr>
      <w:r>
        <w:t>Складено</w:t>
      </w:r>
      <w:r>
        <w:rPr>
          <w:spacing w:val="-1"/>
        </w:rPr>
        <w:t xml:space="preserve"> </w:t>
      </w:r>
      <w:r>
        <w:t>автором</w:t>
      </w:r>
    </w:p>
    <w:p w:rsidR="000C1EBB" w:rsidRDefault="000C1EBB" w:rsidP="00A65AF8">
      <w:pPr>
        <w:pStyle w:val="a3"/>
        <w:spacing w:before="6"/>
        <w:ind w:left="0"/>
        <w:jc w:val="left"/>
        <w:rPr>
          <w:sz w:val="27"/>
        </w:rPr>
      </w:pPr>
    </w:p>
    <w:p w:rsidR="000C1EBB" w:rsidRDefault="00975884" w:rsidP="00A65AF8">
      <w:pPr>
        <w:pStyle w:val="a3"/>
        <w:spacing w:before="89" w:line="360" w:lineRule="auto"/>
        <w:ind w:left="0" w:right="646" w:firstLine="566"/>
      </w:pPr>
      <w:r>
        <w:t>Аналіз</w:t>
      </w:r>
      <w:r>
        <w:rPr>
          <w:spacing w:val="1"/>
        </w:rPr>
        <w:t xml:space="preserve"> </w:t>
      </w:r>
      <w:r>
        <w:t>отриманих</w:t>
      </w:r>
      <w:r>
        <w:rPr>
          <w:spacing w:val="1"/>
        </w:rPr>
        <w:t xml:space="preserve"> </w:t>
      </w:r>
      <w:r>
        <w:t>результатів</w:t>
      </w:r>
      <w:r>
        <w:rPr>
          <w:spacing w:val="1"/>
        </w:rPr>
        <w:t xml:space="preserve"> </w:t>
      </w:r>
      <w:r>
        <w:t>дозволяє</w:t>
      </w:r>
      <w:r>
        <w:rPr>
          <w:spacing w:val="1"/>
        </w:rPr>
        <w:t xml:space="preserve"> </w:t>
      </w:r>
      <w:r>
        <w:t>сформувати</w:t>
      </w:r>
      <w:r>
        <w:rPr>
          <w:spacing w:val="1"/>
        </w:rPr>
        <w:t xml:space="preserve"> </w:t>
      </w:r>
      <w:r>
        <w:t>висновок,</w:t>
      </w:r>
      <w:r>
        <w:rPr>
          <w:spacing w:val="1"/>
        </w:rPr>
        <w:t xml:space="preserve"> </w:t>
      </w:r>
      <w:r>
        <w:t>що</w:t>
      </w:r>
      <w:r>
        <w:rPr>
          <w:spacing w:val="1"/>
        </w:rPr>
        <w:t xml:space="preserve"> </w:t>
      </w:r>
      <w:r>
        <w:t>для</w:t>
      </w:r>
      <w:r>
        <w:rPr>
          <w:spacing w:val="1"/>
        </w:rPr>
        <w:t xml:space="preserve"> </w:t>
      </w:r>
      <w:r>
        <w:t>підсумкової оцінки конкурентоспроможності закладу готельного господарства</w:t>
      </w:r>
      <w:r>
        <w:rPr>
          <w:spacing w:val="1"/>
        </w:rPr>
        <w:t xml:space="preserve"> </w:t>
      </w:r>
      <w:r>
        <w:t>важливим показником є значення не тільки</w:t>
      </w:r>
      <w:r>
        <w:rPr>
          <w:spacing w:val="1"/>
        </w:rPr>
        <w:t xml:space="preserve"> </w:t>
      </w:r>
      <w:r>
        <w:t>якості</w:t>
      </w:r>
      <w:r>
        <w:rPr>
          <w:spacing w:val="1"/>
        </w:rPr>
        <w:t xml:space="preserve"> </w:t>
      </w:r>
      <w:r>
        <w:t>послуг, але і</w:t>
      </w:r>
      <w:r>
        <w:rPr>
          <w:spacing w:val="1"/>
        </w:rPr>
        <w:t xml:space="preserve"> </w:t>
      </w:r>
      <w:r>
        <w:t>їх</w:t>
      </w:r>
      <w:r>
        <w:rPr>
          <w:spacing w:val="1"/>
        </w:rPr>
        <w:t xml:space="preserve"> </w:t>
      </w:r>
      <w:r>
        <w:t>вартість.</w:t>
      </w:r>
      <w:r>
        <w:rPr>
          <w:spacing w:val="1"/>
        </w:rPr>
        <w:t xml:space="preserve"> </w:t>
      </w:r>
      <w:r>
        <w:t>Порівняння</w:t>
      </w:r>
      <w:r>
        <w:rPr>
          <w:spacing w:val="1"/>
        </w:rPr>
        <w:t xml:space="preserve"> </w:t>
      </w:r>
      <w:r>
        <w:t>інтегральних</w:t>
      </w:r>
      <w:r>
        <w:rPr>
          <w:spacing w:val="1"/>
        </w:rPr>
        <w:t xml:space="preserve"> </w:t>
      </w:r>
      <w:r>
        <w:t>оцінок</w:t>
      </w:r>
      <w:r>
        <w:rPr>
          <w:spacing w:val="1"/>
        </w:rPr>
        <w:t xml:space="preserve"> </w:t>
      </w:r>
      <w:r>
        <w:t>підприємств</w:t>
      </w:r>
      <w:r>
        <w:rPr>
          <w:spacing w:val="1"/>
        </w:rPr>
        <w:t xml:space="preserve"> </w:t>
      </w:r>
      <w:r>
        <w:t>дає</w:t>
      </w:r>
      <w:r>
        <w:rPr>
          <w:spacing w:val="1"/>
        </w:rPr>
        <w:t xml:space="preserve"> </w:t>
      </w:r>
      <w:r>
        <w:t>можливість</w:t>
      </w:r>
      <w:r>
        <w:rPr>
          <w:spacing w:val="1"/>
        </w:rPr>
        <w:t xml:space="preserve"> </w:t>
      </w:r>
      <w:r>
        <w:t>визначити</w:t>
      </w:r>
      <w:r>
        <w:rPr>
          <w:spacing w:val="1"/>
        </w:rPr>
        <w:t xml:space="preserve"> </w:t>
      </w:r>
      <w:r>
        <w:t>конкурентоспроможність</w:t>
      </w:r>
      <w:r>
        <w:rPr>
          <w:spacing w:val="1"/>
        </w:rPr>
        <w:t xml:space="preserve"> </w:t>
      </w:r>
      <w:r>
        <w:t>готельного</w:t>
      </w:r>
      <w:r>
        <w:rPr>
          <w:spacing w:val="1"/>
        </w:rPr>
        <w:t xml:space="preserve"> </w:t>
      </w:r>
      <w:r>
        <w:t>комплексу</w:t>
      </w:r>
      <w:r>
        <w:rPr>
          <w:spacing w:val="1"/>
        </w:rPr>
        <w:t xml:space="preserve"> </w:t>
      </w:r>
      <w:r>
        <w:t>«Дикий</w:t>
      </w:r>
      <w:r>
        <w:rPr>
          <w:spacing w:val="1"/>
        </w:rPr>
        <w:t xml:space="preserve"> </w:t>
      </w:r>
      <w:r>
        <w:t>мед»</w:t>
      </w:r>
      <w:r>
        <w:rPr>
          <w:spacing w:val="1"/>
        </w:rPr>
        <w:t xml:space="preserve"> </w:t>
      </w:r>
      <w:r>
        <w:t>та</w:t>
      </w:r>
      <w:r>
        <w:rPr>
          <w:spacing w:val="1"/>
        </w:rPr>
        <w:t xml:space="preserve"> </w:t>
      </w:r>
      <w:r>
        <w:t>його</w:t>
      </w:r>
      <w:r>
        <w:rPr>
          <w:spacing w:val="1"/>
        </w:rPr>
        <w:t xml:space="preserve"> </w:t>
      </w:r>
      <w:r>
        <w:t>найближчих конкурентів. Оцінювання проводилось у відповідності до того, що</w:t>
      </w:r>
      <w:r>
        <w:rPr>
          <w:spacing w:val="1"/>
        </w:rPr>
        <w:t xml:space="preserve"> </w:t>
      </w:r>
      <w:r>
        <w:t>чим</w:t>
      </w:r>
      <w:r>
        <w:rPr>
          <w:spacing w:val="1"/>
        </w:rPr>
        <w:t xml:space="preserve"> </w:t>
      </w:r>
      <w:r>
        <w:t>ближчий</w:t>
      </w:r>
      <w:r>
        <w:rPr>
          <w:spacing w:val="1"/>
        </w:rPr>
        <w:t xml:space="preserve"> </w:t>
      </w:r>
      <w:r>
        <w:t>інтегральний</w:t>
      </w:r>
      <w:r>
        <w:rPr>
          <w:spacing w:val="1"/>
        </w:rPr>
        <w:t xml:space="preserve"> </w:t>
      </w:r>
      <w:r>
        <w:t>показник</w:t>
      </w:r>
      <w:r>
        <w:rPr>
          <w:spacing w:val="1"/>
        </w:rPr>
        <w:t xml:space="preserve"> </w:t>
      </w:r>
      <w:r>
        <w:t>до</w:t>
      </w:r>
      <w:r>
        <w:rPr>
          <w:spacing w:val="1"/>
        </w:rPr>
        <w:t xml:space="preserve"> </w:t>
      </w:r>
      <w:r>
        <w:t>1,0,</w:t>
      </w:r>
      <w:r>
        <w:rPr>
          <w:spacing w:val="1"/>
        </w:rPr>
        <w:t xml:space="preserve"> </w:t>
      </w:r>
      <w:r>
        <w:t>тим</w:t>
      </w:r>
      <w:r>
        <w:rPr>
          <w:spacing w:val="1"/>
        </w:rPr>
        <w:t xml:space="preserve"> </w:t>
      </w:r>
      <w:r>
        <w:t>вище</w:t>
      </w:r>
      <w:r>
        <w:rPr>
          <w:spacing w:val="1"/>
        </w:rPr>
        <w:t xml:space="preserve"> </w:t>
      </w:r>
      <w:r>
        <w:t>його</w:t>
      </w:r>
      <w:r>
        <w:rPr>
          <w:spacing w:val="1"/>
        </w:rPr>
        <w:t xml:space="preserve"> </w:t>
      </w:r>
      <w:r>
        <w:t>конкурентоспроможність.</w:t>
      </w:r>
      <w:r>
        <w:rPr>
          <w:spacing w:val="62"/>
        </w:rPr>
        <w:t xml:space="preserve"> </w:t>
      </w:r>
      <w:r>
        <w:t>І</w:t>
      </w:r>
      <w:r>
        <w:rPr>
          <w:spacing w:val="63"/>
        </w:rPr>
        <w:t xml:space="preserve"> </w:t>
      </w:r>
      <w:r>
        <w:t>найбільшим</w:t>
      </w:r>
      <w:r>
        <w:rPr>
          <w:spacing w:val="63"/>
        </w:rPr>
        <w:t xml:space="preserve"> </w:t>
      </w:r>
      <w:r>
        <w:t>конкурентом</w:t>
      </w:r>
      <w:r>
        <w:rPr>
          <w:spacing w:val="63"/>
        </w:rPr>
        <w:t xml:space="preserve"> </w:t>
      </w:r>
      <w:r>
        <w:t>для</w:t>
      </w:r>
      <w:r>
        <w:rPr>
          <w:spacing w:val="61"/>
        </w:rPr>
        <w:t xml:space="preserve"> </w:t>
      </w:r>
      <w:r>
        <w:t>закладу</w:t>
      </w:r>
      <w:r>
        <w:rPr>
          <w:spacing w:val="59"/>
        </w:rPr>
        <w:t xml:space="preserve"> </w:t>
      </w:r>
      <w:r>
        <w:t>готельного</w:t>
      </w:r>
    </w:p>
    <w:p w:rsidR="000C1EBB" w:rsidRDefault="000C1EBB" w:rsidP="00A65AF8">
      <w:pPr>
        <w:spacing w:line="360" w:lineRule="auto"/>
        <w:sectPr w:rsidR="000C1EBB" w:rsidSect="00373701">
          <w:pgSz w:w="12240" w:h="15840"/>
          <w:pgMar w:top="1040" w:right="200" w:bottom="280" w:left="1985" w:header="713" w:footer="0" w:gutter="0"/>
          <w:cols w:space="720"/>
        </w:sectPr>
      </w:pPr>
    </w:p>
    <w:p w:rsidR="000C1EBB" w:rsidRDefault="00975884" w:rsidP="00A65AF8">
      <w:pPr>
        <w:pStyle w:val="a3"/>
        <w:spacing w:before="81"/>
        <w:ind w:left="0"/>
      </w:pPr>
      <w:r>
        <w:lastRenderedPageBreak/>
        <w:t>господарства</w:t>
      </w:r>
      <w:r>
        <w:rPr>
          <w:spacing w:val="-4"/>
        </w:rPr>
        <w:t xml:space="preserve"> </w:t>
      </w:r>
      <w:r>
        <w:t>«Дикий</w:t>
      </w:r>
      <w:r>
        <w:rPr>
          <w:spacing w:val="-2"/>
        </w:rPr>
        <w:t xml:space="preserve"> </w:t>
      </w:r>
      <w:r>
        <w:t>мед»</w:t>
      </w:r>
      <w:r>
        <w:rPr>
          <w:spacing w:val="-4"/>
        </w:rPr>
        <w:t xml:space="preserve"> </w:t>
      </w:r>
      <w:r>
        <w:t>є</w:t>
      </w:r>
      <w:r>
        <w:rPr>
          <w:spacing w:val="-4"/>
        </w:rPr>
        <w:t xml:space="preserve"> </w:t>
      </w:r>
      <w:r>
        <w:t>готельний</w:t>
      </w:r>
      <w:r>
        <w:rPr>
          <w:spacing w:val="-5"/>
        </w:rPr>
        <w:t xml:space="preserve"> </w:t>
      </w:r>
      <w:r>
        <w:t>комплекс</w:t>
      </w:r>
      <w:r>
        <w:rPr>
          <w:spacing w:val="-3"/>
        </w:rPr>
        <w:t xml:space="preserve"> </w:t>
      </w:r>
      <w:r>
        <w:t>«Geldberg».</w:t>
      </w:r>
    </w:p>
    <w:p w:rsidR="000C1EBB" w:rsidRDefault="00975884" w:rsidP="00A65AF8">
      <w:pPr>
        <w:pStyle w:val="a3"/>
        <w:spacing w:before="163" w:line="360" w:lineRule="auto"/>
        <w:ind w:left="0" w:right="650" w:firstLine="566"/>
      </w:pPr>
      <w:r>
        <w:t>Аналіз</w:t>
      </w:r>
      <w:r>
        <w:rPr>
          <w:spacing w:val="1"/>
        </w:rPr>
        <w:t xml:space="preserve"> </w:t>
      </w:r>
      <w:r>
        <w:t>інтегрального</w:t>
      </w:r>
      <w:r>
        <w:rPr>
          <w:spacing w:val="1"/>
        </w:rPr>
        <w:t xml:space="preserve"> </w:t>
      </w:r>
      <w:r>
        <w:t>показника</w:t>
      </w:r>
      <w:r>
        <w:rPr>
          <w:spacing w:val="1"/>
        </w:rPr>
        <w:t xml:space="preserve"> </w:t>
      </w:r>
      <w:r>
        <w:t>конкурентоспроможності</w:t>
      </w:r>
      <w:r>
        <w:rPr>
          <w:spacing w:val="1"/>
        </w:rPr>
        <w:t xml:space="preserve"> </w:t>
      </w:r>
      <w:r>
        <w:t>готельного</w:t>
      </w:r>
      <w:r>
        <w:rPr>
          <w:spacing w:val="1"/>
        </w:rPr>
        <w:t xml:space="preserve"> </w:t>
      </w:r>
      <w:r>
        <w:t>комплексу</w:t>
      </w:r>
      <w:r>
        <w:rPr>
          <w:spacing w:val="1"/>
        </w:rPr>
        <w:t xml:space="preserve"> </w:t>
      </w:r>
      <w:r>
        <w:t>«Дикий</w:t>
      </w:r>
      <w:r>
        <w:rPr>
          <w:spacing w:val="1"/>
        </w:rPr>
        <w:t xml:space="preserve"> </w:t>
      </w:r>
      <w:r>
        <w:t>мед»</w:t>
      </w:r>
      <w:r>
        <w:rPr>
          <w:spacing w:val="1"/>
        </w:rPr>
        <w:t xml:space="preserve"> </w:t>
      </w:r>
      <w:r>
        <w:t>свідчить</w:t>
      </w:r>
      <w:r>
        <w:rPr>
          <w:spacing w:val="1"/>
        </w:rPr>
        <w:t xml:space="preserve"> </w:t>
      </w:r>
      <w:r>
        <w:t>про</w:t>
      </w:r>
      <w:r>
        <w:rPr>
          <w:spacing w:val="1"/>
        </w:rPr>
        <w:t xml:space="preserve"> </w:t>
      </w:r>
      <w:r>
        <w:t>необхідність</w:t>
      </w:r>
      <w:r>
        <w:rPr>
          <w:spacing w:val="1"/>
        </w:rPr>
        <w:t xml:space="preserve"> </w:t>
      </w:r>
      <w:r>
        <w:t>впровадження</w:t>
      </w:r>
      <w:r>
        <w:rPr>
          <w:spacing w:val="1"/>
        </w:rPr>
        <w:t xml:space="preserve"> </w:t>
      </w:r>
      <w:r>
        <w:t>інновацій</w:t>
      </w:r>
      <w:r>
        <w:rPr>
          <w:spacing w:val="1"/>
        </w:rPr>
        <w:t xml:space="preserve"> </w:t>
      </w:r>
      <w:r>
        <w:t>шляхом удосконалення всіх керівних систем для підвищення якості готельного</w:t>
      </w:r>
      <w:r>
        <w:rPr>
          <w:spacing w:val="1"/>
        </w:rPr>
        <w:t xml:space="preserve"> </w:t>
      </w:r>
      <w:r>
        <w:t>продукту.</w:t>
      </w:r>
    </w:p>
    <w:p w:rsidR="000C1EBB" w:rsidRDefault="00975884" w:rsidP="00A65AF8">
      <w:pPr>
        <w:pStyle w:val="a3"/>
        <w:spacing w:line="360" w:lineRule="auto"/>
        <w:ind w:left="0" w:right="645" w:firstLine="566"/>
      </w:pPr>
      <w:r>
        <w:t>Додатковим</w:t>
      </w:r>
      <w:r>
        <w:rPr>
          <w:spacing w:val="1"/>
        </w:rPr>
        <w:t xml:space="preserve"> </w:t>
      </w:r>
      <w:r>
        <w:t>методом</w:t>
      </w:r>
      <w:r>
        <w:rPr>
          <w:spacing w:val="1"/>
        </w:rPr>
        <w:t xml:space="preserve"> </w:t>
      </w:r>
      <w:r>
        <w:t>оцінювання</w:t>
      </w:r>
      <w:r>
        <w:rPr>
          <w:spacing w:val="1"/>
        </w:rPr>
        <w:t xml:space="preserve"> </w:t>
      </w:r>
      <w:r>
        <w:t>ефективності</w:t>
      </w:r>
      <w:r>
        <w:rPr>
          <w:spacing w:val="1"/>
        </w:rPr>
        <w:t xml:space="preserve"> </w:t>
      </w:r>
      <w:r>
        <w:t>роботи</w:t>
      </w:r>
      <w:r>
        <w:rPr>
          <w:spacing w:val="1"/>
        </w:rPr>
        <w:t xml:space="preserve"> </w:t>
      </w:r>
      <w:r>
        <w:t>готельного</w:t>
      </w:r>
      <w:r>
        <w:rPr>
          <w:spacing w:val="1"/>
        </w:rPr>
        <w:t xml:space="preserve"> </w:t>
      </w:r>
      <w:r>
        <w:t>комплексу</w:t>
      </w:r>
      <w:r>
        <w:rPr>
          <w:spacing w:val="1"/>
        </w:rPr>
        <w:t xml:space="preserve"> </w:t>
      </w:r>
      <w:r>
        <w:t>«Дикий</w:t>
      </w:r>
      <w:r>
        <w:rPr>
          <w:spacing w:val="1"/>
        </w:rPr>
        <w:t xml:space="preserve"> </w:t>
      </w:r>
      <w:r>
        <w:t>метод»</w:t>
      </w:r>
      <w:r>
        <w:rPr>
          <w:spacing w:val="1"/>
        </w:rPr>
        <w:t xml:space="preserve"> </w:t>
      </w:r>
      <w:r>
        <w:t>для</w:t>
      </w:r>
      <w:r>
        <w:rPr>
          <w:spacing w:val="1"/>
        </w:rPr>
        <w:t xml:space="preserve"> </w:t>
      </w:r>
      <w:r>
        <w:t>створення</w:t>
      </w:r>
      <w:r>
        <w:rPr>
          <w:spacing w:val="1"/>
        </w:rPr>
        <w:t xml:space="preserve"> </w:t>
      </w:r>
      <w:r>
        <w:t>готельного</w:t>
      </w:r>
      <w:r>
        <w:rPr>
          <w:spacing w:val="1"/>
        </w:rPr>
        <w:t xml:space="preserve"> </w:t>
      </w:r>
      <w:r>
        <w:t>продукту</w:t>
      </w:r>
      <w:r>
        <w:rPr>
          <w:spacing w:val="1"/>
        </w:rPr>
        <w:t xml:space="preserve"> </w:t>
      </w:r>
      <w:r>
        <w:t>може</w:t>
      </w:r>
      <w:r>
        <w:rPr>
          <w:spacing w:val="1"/>
        </w:rPr>
        <w:t xml:space="preserve"> </w:t>
      </w:r>
      <w:r>
        <w:t>бути</w:t>
      </w:r>
      <w:r>
        <w:rPr>
          <w:spacing w:val="1"/>
        </w:rPr>
        <w:t xml:space="preserve"> </w:t>
      </w:r>
      <w:r>
        <w:t>обраний SWOT-аналіз (табл.</w:t>
      </w:r>
      <w:r>
        <w:rPr>
          <w:spacing w:val="-1"/>
        </w:rPr>
        <w:t xml:space="preserve"> </w:t>
      </w:r>
      <w:r>
        <w:t>2.7)</w:t>
      </w:r>
    </w:p>
    <w:p w:rsidR="000C1EBB" w:rsidRDefault="000C1EBB" w:rsidP="00A65AF8">
      <w:pPr>
        <w:pStyle w:val="a3"/>
        <w:spacing w:before="1"/>
        <w:ind w:left="0"/>
        <w:jc w:val="left"/>
        <w:rPr>
          <w:sz w:val="42"/>
        </w:rPr>
      </w:pPr>
    </w:p>
    <w:p w:rsidR="003462C7" w:rsidRDefault="00975884" w:rsidP="003462C7">
      <w:pPr>
        <w:pStyle w:val="a3"/>
        <w:spacing w:after="6" w:line="360" w:lineRule="auto"/>
        <w:ind w:left="0" w:right="699" w:firstLine="556"/>
        <w:jc w:val="center"/>
        <w:rPr>
          <w:spacing w:val="-4"/>
        </w:rPr>
      </w:pPr>
      <w:r>
        <w:t>Таблиця 2.7 – Матриця SWOT-аналізу</w:t>
      </w:r>
      <w:r>
        <w:rPr>
          <w:spacing w:val="1"/>
        </w:rPr>
        <w:t xml:space="preserve"> </w:t>
      </w:r>
      <w:r>
        <w:t>готельного</w:t>
      </w:r>
      <w:r>
        <w:rPr>
          <w:spacing w:val="-1"/>
        </w:rPr>
        <w:t xml:space="preserve"> </w:t>
      </w:r>
      <w:r>
        <w:t>комплексу</w:t>
      </w:r>
    </w:p>
    <w:p w:rsidR="000C1EBB" w:rsidRDefault="00975884" w:rsidP="003462C7">
      <w:pPr>
        <w:pStyle w:val="a3"/>
        <w:spacing w:after="6" w:line="360" w:lineRule="auto"/>
        <w:ind w:left="0" w:right="699" w:firstLine="556"/>
        <w:jc w:val="center"/>
      </w:pPr>
      <w:r>
        <w:t>«Дикий</w:t>
      </w:r>
      <w:r>
        <w:rPr>
          <w:spacing w:val="-1"/>
        </w:rPr>
        <w:t xml:space="preserve"> </w:t>
      </w:r>
      <w:r>
        <w:t>мед»</w:t>
      </w:r>
      <w:r>
        <w:rPr>
          <w:spacing w:val="-3"/>
        </w:rPr>
        <w:t xml:space="preserve"> </w:t>
      </w:r>
      <w:r>
        <w:t>(с.</w:t>
      </w:r>
      <w:r>
        <w:rPr>
          <w:spacing w:val="-3"/>
        </w:rPr>
        <w:t xml:space="preserve"> </w:t>
      </w:r>
      <w:r>
        <w:t>Татарів)</w:t>
      </w: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76"/>
        <w:gridCol w:w="3838"/>
      </w:tblGrid>
      <w:tr w:rsidR="000C1EBB" w:rsidTr="00F37B41">
        <w:trPr>
          <w:trHeight w:val="482"/>
        </w:trPr>
        <w:tc>
          <w:tcPr>
            <w:tcW w:w="5376" w:type="dxa"/>
          </w:tcPr>
          <w:p w:rsidR="000C1EBB" w:rsidRDefault="00975884" w:rsidP="00A65AF8">
            <w:pPr>
              <w:pStyle w:val="TableParagraph"/>
              <w:spacing w:line="320" w:lineRule="exact"/>
              <w:ind w:right="1408"/>
              <w:jc w:val="center"/>
              <w:rPr>
                <w:b/>
                <w:sz w:val="28"/>
              </w:rPr>
            </w:pPr>
            <w:r>
              <w:rPr>
                <w:b/>
                <w:sz w:val="28"/>
              </w:rPr>
              <w:t>Сильні</w:t>
            </w:r>
            <w:r>
              <w:rPr>
                <w:b/>
                <w:spacing w:val="-2"/>
                <w:sz w:val="28"/>
              </w:rPr>
              <w:t xml:space="preserve"> </w:t>
            </w:r>
            <w:r>
              <w:rPr>
                <w:b/>
                <w:sz w:val="28"/>
              </w:rPr>
              <w:t>сторони</w:t>
            </w:r>
          </w:p>
        </w:tc>
        <w:tc>
          <w:tcPr>
            <w:tcW w:w="3838" w:type="dxa"/>
          </w:tcPr>
          <w:p w:rsidR="000C1EBB" w:rsidRDefault="00975884" w:rsidP="00A65AF8">
            <w:pPr>
              <w:pStyle w:val="TableParagraph"/>
              <w:spacing w:line="320" w:lineRule="exact"/>
              <w:ind w:right="1392"/>
              <w:jc w:val="center"/>
              <w:rPr>
                <w:b/>
                <w:sz w:val="28"/>
              </w:rPr>
            </w:pPr>
            <w:r>
              <w:rPr>
                <w:b/>
                <w:sz w:val="28"/>
              </w:rPr>
              <w:t>Слабкі</w:t>
            </w:r>
            <w:r>
              <w:rPr>
                <w:b/>
                <w:spacing w:val="-2"/>
                <w:sz w:val="28"/>
              </w:rPr>
              <w:t xml:space="preserve"> </w:t>
            </w:r>
            <w:r>
              <w:rPr>
                <w:b/>
                <w:sz w:val="28"/>
              </w:rPr>
              <w:t>сторони</w:t>
            </w:r>
          </w:p>
        </w:tc>
      </w:tr>
      <w:tr w:rsidR="000C1EBB" w:rsidTr="00F37B41">
        <w:trPr>
          <w:trHeight w:val="484"/>
        </w:trPr>
        <w:tc>
          <w:tcPr>
            <w:tcW w:w="5376" w:type="dxa"/>
          </w:tcPr>
          <w:p w:rsidR="000C1EBB" w:rsidRDefault="00975884" w:rsidP="00A65AF8">
            <w:pPr>
              <w:pStyle w:val="TableParagraph"/>
              <w:spacing w:line="317" w:lineRule="exact"/>
              <w:jc w:val="center"/>
              <w:rPr>
                <w:sz w:val="28"/>
              </w:rPr>
            </w:pPr>
            <w:r>
              <w:rPr>
                <w:sz w:val="28"/>
              </w:rPr>
              <w:t>1</w:t>
            </w:r>
          </w:p>
        </w:tc>
        <w:tc>
          <w:tcPr>
            <w:tcW w:w="3838" w:type="dxa"/>
          </w:tcPr>
          <w:p w:rsidR="000C1EBB" w:rsidRDefault="00975884" w:rsidP="00A65AF8">
            <w:pPr>
              <w:pStyle w:val="TableParagraph"/>
              <w:spacing w:line="317" w:lineRule="exact"/>
              <w:jc w:val="center"/>
              <w:rPr>
                <w:sz w:val="28"/>
              </w:rPr>
            </w:pPr>
            <w:r>
              <w:rPr>
                <w:sz w:val="28"/>
              </w:rPr>
              <w:t>2</w:t>
            </w:r>
          </w:p>
        </w:tc>
      </w:tr>
      <w:tr w:rsidR="000C1EBB" w:rsidTr="00F37B41">
        <w:trPr>
          <w:trHeight w:val="4829"/>
        </w:trPr>
        <w:tc>
          <w:tcPr>
            <w:tcW w:w="5376" w:type="dxa"/>
          </w:tcPr>
          <w:p w:rsidR="000C1EBB" w:rsidRDefault="00975884" w:rsidP="000311F3">
            <w:pPr>
              <w:pStyle w:val="TableParagraph"/>
              <w:numPr>
                <w:ilvl w:val="0"/>
                <w:numId w:val="9"/>
              </w:numPr>
              <w:tabs>
                <w:tab w:val="left" w:pos="828"/>
              </w:tabs>
              <w:spacing w:line="360" w:lineRule="auto"/>
              <w:ind w:left="0" w:right="93" w:firstLine="0"/>
              <w:jc w:val="both"/>
              <w:rPr>
                <w:sz w:val="28"/>
              </w:rPr>
            </w:pPr>
            <w:r>
              <w:rPr>
                <w:sz w:val="28"/>
              </w:rPr>
              <w:t>Зручність розташування, в тому</w:t>
            </w:r>
            <w:r>
              <w:rPr>
                <w:spacing w:val="1"/>
                <w:sz w:val="28"/>
              </w:rPr>
              <w:t xml:space="preserve"> </w:t>
            </w:r>
            <w:r>
              <w:rPr>
                <w:sz w:val="28"/>
              </w:rPr>
              <w:t>числі</w:t>
            </w:r>
            <w:r>
              <w:rPr>
                <w:spacing w:val="1"/>
                <w:sz w:val="28"/>
              </w:rPr>
              <w:t xml:space="preserve"> </w:t>
            </w:r>
            <w:r>
              <w:rPr>
                <w:sz w:val="28"/>
              </w:rPr>
              <w:t>до</w:t>
            </w:r>
            <w:r>
              <w:rPr>
                <w:spacing w:val="1"/>
                <w:sz w:val="28"/>
              </w:rPr>
              <w:t xml:space="preserve"> </w:t>
            </w:r>
            <w:r>
              <w:rPr>
                <w:sz w:val="28"/>
              </w:rPr>
              <w:t>гірськолижного</w:t>
            </w:r>
            <w:r>
              <w:rPr>
                <w:spacing w:val="-67"/>
                <w:sz w:val="28"/>
              </w:rPr>
              <w:t xml:space="preserve"> </w:t>
            </w:r>
            <w:r>
              <w:rPr>
                <w:sz w:val="28"/>
              </w:rPr>
              <w:t>комплексу</w:t>
            </w:r>
            <w:r>
              <w:rPr>
                <w:spacing w:val="-4"/>
                <w:sz w:val="28"/>
              </w:rPr>
              <w:t xml:space="preserve"> </w:t>
            </w:r>
            <w:r>
              <w:rPr>
                <w:sz w:val="28"/>
              </w:rPr>
              <w:t>Буковель</w:t>
            </w:r>
          </w:p>
          <w:p w:rsidR="000C1EBB" w:rsidRDefault="00975884" w:rsidP="000311F3">
            <w:pPr>
              <w:pStyle w:val="TableParagraph"/>
              <w:numPr>
                <w:ilvl w:val="0"/>
                <w:numId w:val="9"/>
              </w:numPr>
              <w:tabs>
                <w:tab w:val="left" w:pos="828"/>
                <w:tab w:val="left" w:pos="3446"/>
              </w:tabs>
              <w:spacing w:line="360" w:lineRule="auto"/>
              <w:ind w:left="0" w:right="98" w:firstLine="0"/>
              <w:jc w:val="both"/>
              <w:rPr>
                <w:sz w:val="28"/>
              </w:rPr>
            </w:pPr>
            <w:r>
              <w:rPr>
                <w:sz w:val="28"/>
              </w:rPr>
              <w:t>Інфраструктура</w:t>
            </w:r>
            <w:r w:rsidR="000311F3">
              <w:rPr>
                <w:sz w:val="28"/>
              </w:rPr>
              <w:t xml:space="preserve"> </w:t>
            </w:r>
            <w:r>
              <w:rPr>
                <w:spacing w:val="-1"/>
                <w:sz w:val="28"/>
              </w:rPr>
              <w:t>готельного</w:t>
            </w:r>
            <w:r>
              <w:rPr>
                <w:spacing w:val="-68"/>
                <w:sz w:val="28"/>
              </w:rPr>
              <w:t xml:space="preserve"> </w:t>
            </w:r>
            <w:r>
              <w:rPr>
                <w:sz w:val="28"/>
              </w:rPr>
              <w:t>комплексу</w:t>
            </w:r>
          </w:p>
          <w:p w:rsidR="000C1EBB" w:rsidRDefault="00975884" w:rsidP="000311F3">
            <w:pPr>
              <w:pStyle w:val="TableParagraph"/>
              <w:numPr>
                <w:ilvl w:val="0"/>
                <w:numId w:val="9"/>
              </w:numPr>
              <w:tabs>
                <w:tab w:val="left" w:pos="828"/>
              </w:tabs>
              <w:spacing w:line="360" w:lineRule="auto"/>
              <w:ind w:left="0" w:right="95" w:firstLine="0"/>
              <w:jc w:val="both"/>
              <w:rPr>
                <w:sz w:val="28"/>
              </w:rPr>
            </w:pPr>
            <w:r>
              <w:rPr>
                <w:sz w:val="28"/>
              </w:rPr>
              <w:t>Наявність</w:t>
            </w:r>
            <w:r>
              <w:rPr>
                <w:spacing w:val="1"/>
                <w:sz w:val="28"/>
              </w:rPr>
              <w:t xml:space="preserve"> </w:t>
            </w:r>
            <w:r>
              <w:rPr>
                <w:sz w:val="28"/>
              </w:rPr>
              <w:t>двох</w:t>
            </w:r>
            <w:r>
              <w:rPr>
                <w:spacing w:val="1"/>
                <w:sz w:val="28"/>
              </w:rPr>
              <w:t xml:space="preserve"> </w:t>
            </w:r>
            <w:r>
              <w:rPr>
                <w:sz w:val="28"/>
              </w:rPr>
              <w:t>закладів</w:t>
            </w:r>
            <w:r>
              <w:rPr>
                <w:spacing w:val="1"/>
                <w:sz w:val="28"/>
              </w:rPr>
              <w:t xml:space="preserve"> </w:t>
            </w:r>
            <w:r>
              <w:rPr>
                <w:sz w:val="28"/>
              </w:rPr>
              <w:t>ресторанного</w:t>
            </w:r>
            <w:r>
              <w:rPr>
                <w:spacing w:val="1"/>
                <w:sz w:val="28"/>
              </w:rPr>
              <w:t xml:space="preserve"> </w:t>
            </w:r>
            <w:r>
              <w:rPr>
                <w:sz w:val="28"/>
              </w:rPr>
              <w:t>господарства</w:t>
            </w:r>
            <w:r>
              <w:rPr>
                <w:spacing w:val="1"/>
                <w:sz w:val="28"/>
              </w:rPr>
              <w:t xml:space="preserve"> </w:t>
            </w:r>
            <w:r>
              <w:rPr>
                <w:sz w:val="28"/>
              </w:rPr>
              <w:t>на</w:t>
            </w:r>
            <w:r>
              <w:rPr>
                <w:spacing w:val="-67"/>
                <w:sz w:val="28"/>
              </w:rPr>
              <w:t xml:space="preserve"> </w:t>
            </w:r>
            <w:r>
              <w:rPr>
                <w:sz w:val="28"/>
              </w:rPr>
              <w:t>території</w:t>
            </w:r>
          </w:p>
          <w:p w:rsidR="000C1EBB" w:rsidRDefault="00975884" w:rsidP="000311F3">
            <w:pPr>
              <w:pStyle w:val="TableParagraph"/>
              <w:numPr>
                <w:ilvl w:val="0"/>
                <w:numId w:val="9"/>
              </w:numPr>
              <w:tabs>
                <w:tab w:val="left" w:pos="828"/>
              </w:tabs>
              <w:ind w:left="0" w:firstLine="0"/>
              <w:jc w:val="both"/>
              <w:rPr>
                <w:sz w:val="28"/>
              </w:rPr>
            </w:pPr>
            <w:r>
              <w:rPr>
                <w:sz w:val="28"/>
              </w:rPr>
              <w:t>Широкий спектр додаткових</w:t>
            </w:r>
          </w:p>
          <w:p w:rsidR="000C1EBB" w:rsidRDefault="00975884" w:rsidP="000311F3">
            <w:pPr>
              <w:pStyle w:val="TableParagraph"/>
              <w:spacing w:before="154"/>
              <w:rPr>
                <w:sz w:val="28"/>
              </w:rPr>
            </w:pPr>
            <w:r>
              <w:rPr>
                <w:sz w:val="28"/>
              </w:rPr>
              <w:t>послуг</w:t>
            </w:r>
          </w:p>
        </w:tc>
        <w:tc>
          <w:tcPr>
            <w:tcW w:w="3838" w:type="dxa"/>
          </w:tcPr>
          <w:p w:rsidR="000C1EBB" w:rsidRDefault="00975884" w:rsidP="000311F3">
            <w:pPr>
              <w:pStyle w:val="TableParagraph"/>
              <w:numPr>
                <w:ilvl w:val="0"/>
                <w:numId w:val="8"/>
              </w:numPr>
              <w:tabs>
                <w:tab w:val="left" w:pos="828"/>
                <w:tab w:val="left" w:pos="2578"/>
                <w:tab w:val="left" w:pos="3832"/>
              </w:tabs>
              <w:spacing w:line="360" w:lineRule="auto"/>
              <w:ind w:left="0" w:right="99" w:firstLine="11"/>
              <w:rPr>
                <w:sz w:val="28"/>
              </w:rPr>
            </w:pPr>
            <w:r>
              <w:rPr>
                <w:sz w:val="28"/>
              </w:rPr>
              <w:t>Відсутність</w:t>
            </w:r>
            <w:r w:rsidR="000311F3">
              <w:rPr>
                <w:sz w:val="28"/>
              </w:rPr>
              <w:t xml:space="preserve"> </w:t>
            </w:r>
            <w:r>
              <w:rPr>
                <w:sz w:val="28"/>
              </w:rPr>
              <w:t>гнучкої</w:t>
            </w:r>
            <w:r w:rsidR="000311F3">
              <w:rPr>
                <w:sz w:val="28"/>
              </w:rPr>
              <w:t xml:space="preserve"> </w:t>
            </w:r>
            <w:r>
              <w:rPr>
                <w:spacing w:val="-1"/>
                <w:sz w:val="28"/>
              </w:rPr>
              <w:t>цінової</w:t>
            </w:r>
            <w:r>
              <w:rPr>
                <w:spacing w:val="-67"/>
                <w:sz w:val="28"/>
              </w:rPr>
              <w:t xml:space="preserve"> </w:t>
            </w:r>
            <w:r>
              <w:rPr>
                <w:sz w:val="28"/>
              </w:rPr>
              <w:t>політики</w:t>
            </w:r>
          </w:p>
          <w:p w:rsidR="000C1EBB" w:rsidRDefault="00975884" w:rsidP="000311F3">
            <w:pPr>
              <w:pStyle w:val="TableParagraph"/>
              <w:numPr>
                <w:ilvl w:val="0"/>
                <w:numId w:val="8"/>
              </w:numPr>
              <w:tabs>
                <w:tab w:val="left" w:pos="828"/>
              </w:tabs>
              <w:spacing w:line="321" w:lineRule="exact"/>
              <w:ind w:left="0" w:firstLine="11"/>
              <w:rPr>
                <w:sz w:val="28"/>
              </w:rPr>
            </w:pPr>
            <w:r>
              <w:rPr>
                <w:sz w:val="28"/>
              </w:rPr>
              <w:t>Кадрова</w:t>
            </w:r>
            <w:r>
              <w:rPr>
                <w:spacing w:val="-5"/>
                <w:sz w:val="28"/>
              </w:rPr>
              <w:t xml:space="preserve"> </w:t>
            </w:r>
            <w:r>
              <w:rPr>
                <w:sz w:val="28"/>
              </w:rPr>
              <w:t>проблема</w:t>
            </w:r>
          </w:p>
          <w:p w:rsidR="000C1EBB" w:rsidRDefault="00975884" w:rsidP="000311F3">
            <w:pPr>
              <w:pStyle w:val="TableParagraph"/>
              <w:numPr>
                <w:ilvl w:val="0"/>
                <w:numId w:val="8"/>
              </w:numPr>
              <w:tabs>
                <w:tab w:val="left" w:pos="828"/>
              </w:tabs>
              <w:spacing w:before="155" w:line="360" w:lineRule="auto"/>
              <w:ind w:left="0" w:right="96" w:firstLine="11"/>
              <w:rPr>
                <w:sz w:val="28"/>
              </w:rPr>
            </w:pPr>
            <w:r>
              <w:rPr>
                <w:sz w:val="28"/>
              </w:rPr>
              <w:t>Відсутність</w:t>
            </w:r>
            <w:r>
              <w:rPr>
                <w:spacing w:val="43"/>
                <w:sz w:val="28"/>
              </w:rPr>
              <w:t xml:space="preserve"> </w:t>
            </w:r>
            <w:r>
              <w:rPr>
                <w:sz w:val="28"/>
              </w:rPr>
              <w:t>активної</w:t>
            </w:r>
            <w:r>
              <w:rPr>
                <w:spacing w:val="46"/>
                <w:sz w:val="28"/>
              </w:rPr>
              <w:t xml:space="preserve"> </w:t>
            </w:r>
            <w:r>
              <w:rPr>
                <w:sz w:val="28"/>
              </w:rPr>
              <w:t>рекламної</w:t>
            </w:r>
            <w:r>
              <w:rPr>
                <w:spacing w:val="-67"/>
                <w:sz w:val="28"/>
              </w:rPr>
              <w:t xml:space="preserve"> </w:t>
            </w:r>
            <w:r>
              <w:rPr>
                <w:sz w:val="28"/>
              </w:rPr>
              <w:t>компанії</w:t>
            </w:r>
          </w:p>
        </w:tc>
      </w:tr>
      <w:tr w:rsidR="000C1EBB" w:rsidTr="00F37B41">
        <w:trPr>
          <w:trHeight w:val="484"/>
        </w:trPr>
        <w:tc>
          <w:tcPr>
            <w:tcW w:w="5376" w:type="dxa"/>
          </w:tcPr>
          <w:p w:rsidR="000C1EBB" w:rsidRDefault="00975884" w:rsidP="00A65AF8">
            <w:pPr>
              <w:pStyle w:val="TableParagraph"/>
              <w:ind w:right="1408"/>
              <w:jc w:val="center"/>
              <w:rPr>
                <w:b/>
                <w:sz w:val="28"/>
              </w:rPr>
            </w:pPr>
            <w:r>
              <w:rPr>
                <w:b/>
                <w:sz w:val="28"/>
              </w:rPr>
              <w:t>Можливості</w:t>
            </w:r>
          </w:p>
        </w:tc>
        <w:tc>
          <w:tcPr>
            <w:tcW w:w="3838" w:type="dxa"/>
          </w:tcPr>
          <w:p w:rsidR="000C1EBB" w:rsidRDefault="00975884" w:rsidP="00A65AF8">
            <w:pPr>
              <w:pStyle w:val="TableParagraph"/>
              <w:ind w:right="1392"/>
              <w:jc w:val="center"/>
              <w:rPr>
                <w:b/>
                <w:sz w:val="28"/>
              </w:rPr>
            </w:pPr>
            <w:r>
              <w:rPr>
                <w:b/>
                <w:sz w:val="28"/>
              </w:rPr>
              <w:t>Ризики</w:t>
            </w:r>
          </w:p>
        </w:tc>
      </w:tr>
      <w:tr w:rsidR="000C1EBB" w:rsidTr="00F37B41">
        <w:trPr>
          <w:trHeight w:val="1449"/>
        </w:trPr>
        <w:tc>
          <w:tcPr>
            <w:tcW w:w="5376" w:type="dxa"/>
          </w:tcPr>
          <w:p w:rsidR="000C1EBB" w:rsidRDefault="00975884" w:rsidP="003462C7">
            <w:pPr>
              <w:pStyle w:val="TableParagraph"/>
              <w:tabs>
                <w:tab w:val="left" w:pos="1844"/>
                <w:tab w:val="left" w:pos="2460"/>
                <w:tab w:val="left" w:pos="4041"/>
              </w:tabs>
              <w:spacing w:line="315" w:lineRule="exact"/>
              <w:rPr>
                <w:sz w:val="28"/>
              </w:rPr>
            </w:pPr>
            <w:r>
              <w:rPr>
                <w:sz w:val="28"/>
              </w:rPr>
              <w:t>1.</w:t>
            </w:r>
            <w:r>
              <w:rPr>
                <w:spacing w:val="77"/>
                <w:sz w:val="28"/>
              </w:rPr>
              <w:t xml:space="preserve"> </w:t>
            </w:r>
            <w:r w:rsidR="000311F3">
              <w:rPr>
                <w:sz w:val="28"/>
              </w:rPr>
              <w:t xml:space="preserve">Лідер на </w:t>
            </w:r>
            <w:r>
              <w:rPr>
                <w:sz w:val="28"/>
              </w:rPr>
              <w:t>місцевому</w:t>
            </w:r>
            <w:r>
              <w:rPr>
                <w:sz w:val="28"/>
              </w:rPr>
              <w:tab/>
              <w:t>ринку</w:t>
            </w:r>
          </w:p>
          <w:p w:rsidR="000C1EBB" w:rsidRDefault="00975884" w:rsidP="003462C7">
            <w:pPr>
              <w:pStyle w:val="TableParagraph"/>
              <w:spacing w:before="2" w:line="480" w:lineRule="atLeast"/>
              <w:rPr>
                <w:sz w:val="28"/>
              </w:rPr>
            </w:pPr>
            <w:r>
              <w:rPr>
                <w:sz w:val="28"/>
              </w:rPr>
              <w:t>готельних</w:t>
            </w:r>
            <w:r>
              <w:rPr>
                <w:spacing w:val="4"/>
                <w:sz w:val="28"/>
              </w:rPr>
              <w:t xml:space="preserve"> </w:t>
            </w:r>
            <w:r>
              <w:rPr>
                <w:sz w:val="28"/>
              </w:rPr>
              <w:t>послуг</w:t>
            </w:r>
            <w:r>
              <w:rPr>
                <w:spacing w:val="3"/>
                <w:sz w:val="28"/>
              </w:rPr>
              <w:t xml:space="preserve"> </w:t>
            </w:r>
            <w:r>
              <w:rPr>
                <w:sz w:val="28"/>
              </w:rPr>
              <w:t>(за</w:t>
            </w:r>
            <w:r>
              <w:rPr>
                <w:spacing w:val="3"/>
                <w:sz w:val="28"/>
              </w:rPr>
              <w:t xml:space="preserve"> </w:t>
            </w:r>
            <w:r>
              <w:rPr>
                <w:sz w:val="28"/>
              </w:rPr>
              <w:t>кількістю</w:t>
            </w:r>
            <w:r>
              <w:rPr>
                <w:spacing w:val="-67"/>
                <w:sz w:val="28"/>
              </w:rPr>
              <w:t xml:space="preserve"> </w:t>
            </w:r>
            <w:r>
              <w:rPr>
                <w:sz w:val="28"/>
              </w:rPr>
              <w:t>відгуків)</w:t>
            </w:r>
          </w:p>
        </w:tc>
        <w:tc>
          <w:tcPr>
            <w:tcW w:w="3838" w:type="dxa"/>
          </w:tcPr>
          <w:p w:rsidR="000C1EBB" w:rsidRDefault="00975884" w:rsidP="003462C7">
            <w:pPr>
              <w:pStyle w:val="TableParagraph"/>
              <w:tabs>
                <w:tab w:val="left" w:pos="2321"/>
                <w:tab w:val="left" w:pos="4425"/>
              </w:tabs>
              <w:spacing w:line="360" w:lineRule="auto"/>
              <w:ind w:right="98"/>
              <w:rPr>
                <w:sz w:val="28"/>
              </w:rPr>
            </w:pPr>
            <w:r>
              <w:rPr>
                <w:sz w:val="28"/>
              </w:rPr>
              <w:t>1.</w:t>
            </w:r>
            <w:r>
              <w:rPr>
                <w:spacing w:val="78"/>
                <w:sz w:val="28"/>
              </w:rPr>
              <w:t xml:space="preserve"> </w:t>
            </w:r>
            <w:r w:rsidR="000311F3">
              <w:rPr>
                <w:sz w:val="28"/>
              </w:rPr>
              <w:t xml:space="preserve">Висока </w:t>
            </w:r>
            <w:r>
              <w:rPr>
                <w:sz w:val="28"/>
              </w:rPr>
              <w:t>конкуренція</w:t>
            </w:r>
            <w:r w:rsidR="000311F3">
              <w:rPr>
                <w:sz w:val="28"/>
              </w:rPr>
              <w:t xml:space="preserve"> </w:t>
            </w:r>
            <w:r>
              <w:rPr>
                <w:spacing w:val="-2"/>
                <w:sz w:val="28"/>
              </w:rPr>
              <w:t>на</w:t>
            </w:r>
            <w:r>
              <w:rPr>
                <w:spacing w:val="-67"/>
                <w:sz w:val="28"/>
              </w:rPr>
              <w:t xml:space="preserve"> </w:t>
            </w:r>
            <w:r>
              <w:rPr>
                <w:sz w:val="28"/>
              </w:rPr>
              <w:t>місцевому</w:t>
            </w:r>
            <w:r>
              <w:rPr>
                <w:spacing w:val="-3"/>
                <w:sz w:val="28"/>
              </w:rPr>
              <w:t xml:space="preserve"> </w:t>
            </w:r>
            <w:r>
              <w:rPr>
                <w:sz w:val="28"/>
              </w:rPr>
              <w:t>ринку</w:t>
            </w:r>
          </w:p>
        </w:tc>
      </w:tr>
    </w:tbl>
    <w:p w:rsidR="000C1EBB" w:rsidRDefault="000C1EBB" w:rsidP="00A65AF8">
      <w:pPr>
        <w:spacing w:line="360" w:lineRule="auto"/>
        <w:rPr>
          <w:sz w:val="28"/>
        </w:rPr>
        <w:sectPr w:rsidR="000C1EBB" w:rsidSect="00373701">
          <w:pgSz w:w="12240" w:h="15840"/>
          <w:pgMar w:top="1040" w:right="200" w:bottom="280" w:left="1985" w:header="713" w:footer="0" w:gutter="0"/>
          <w:cols w:space="720"/>
        </w:sectPr>
      </w:pPr>
    </w:p>
    <w:p w:rsidR="000C1EBB" w:rsidRDefault="00975884" w:rsidP="00A65AF8">
      <w:pPr>
        <w:pStyle w:val="a3"/>
        <w:spacing w:before="79"/>
        <w:ind w:left="0" w:right="645"/>
        <w:jc w:val="right"/>
      </w:pPr>
      <w:r>
        <w:lastRenderedPageBreak/>
        <w:t>Продовження</w:t>
      </w:r>
      <w:r>
        <w:rPr>
          <w:spacing w:val="-2"/>
        </w:rPr>
        <w:t xml:space="preserve"> </w:t>
      </w:r>
      <w:r>
        <w:t>табл.</w:t>
      </w:r>
      <w:r>
        <w:rPr>
          <w:spacing w:val="-2"/>
        </w:rPr>
        <w:t xml:space="preserve"> </w:t>
      </w:r>
      <w:r>
        <w:t>2.7</w:t>
      </w:r>
    </w:p>
    <w:p w:rsidR="000C1EBB" w:rsidRDefault="000C1EBB" w:rsidP="00A65AF8">
      <w:pPr>
        <w:pStyle w:val="a3"/>
        <w:ind w:left="0"/>
        <w:jc w:val="left"/>
        <w:rPr>
          <w:sz w:val="17"/>
        </w:rPr>
      </w:pPr>
    </w:p>
    <w:tbl>
      <w:tblPr>
        <w:tblStyle w:val="TableNormal"/>
        <w:tblW w:w="0" w:type="auto"/>
        <w:tblInd w:w="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71"/>
        <w:gridCol w:w="4811"/>
      </w:tblGrid>
      <w:tr w:rsidR="000C1EBB">
        <w:trPr>
          <w:trHeight w:val="482"/>
        </w:trPr>
        <w:tc>
          <w:tcPr>
            <w:tcW w:w="4871" w:type="dxa"/>
          </w:tcPr>
          <w:p w:rsidR="000C1EBB" w:rsidRDefault="00975884" w:rsidP="00F01607">
            <w:pPr>
              <w:pStyle w:val="TableParagraph"/>
              <w:spacing w:line="312" w:lineRule="auto"/>
              <w:jc w:val="center"/>
              <w:rPr>
                <w:sz w:val="28"/>
              </w:rPr>
            </w:pPr>
            <w:r>
              <w:rPr>
                <w:sz w:val="28"/>
              </w:rPr>
              <w:t>1</w:t>
            </w:r>
          </w:p>
        </w:tc>
        <w:tc>
          <w:tcPr>
            <w:tcW w:w="4811" w:type="dxa"/>
          </w:tcPr>
          <w:p w:rsidR="000C1EBB" w:rsidRDefault="00975884" w:rsidP="00F01607">
            <w:pPr>
              <w:pStyle w:val="TableParagraph"/>
              <w:spacing w:line="312" w:lineRule="auto"/>
              <w:jc w:val="center"/>
              <w:rPr>
                <w:sz w:val="28"/>
              </w:rPr>
            </w:pPr>
            <w:r>
              <w:rPr>
                <w:sz w:val="28"/>
              </w:rPr>
              <w:t>2</w:t>
            </w:r>
          </w:p>
        </w:tc>
      </w:tr>
      <w:tr w:rsidR="000C1EBB">
        <w:trPr>
          <w:trHeight w:val="2899"/>
        </w:trPr>
        <w:tc>
          <w:tcPr>
            <w:tcW w:w="4871" w:type="dxa"/>
          </w:tcPr>
          <w:p w:rsidR="000C1EBB" w:rsidRDefault="00975884" w:rsidP="00F01607">
            <w:pPr>
              <w:pStyle w:val="TableParagraph"/>
              <w:numPr>
                <w:ilvl w:val="0"/>
                <w:numId w:val="7"/>
              </w:numPr>
              <w:tabs>
                <w:tab w:val="left" w:pos="828"/>
                <w:tab w:val="left" w:pos="3392"/>
              </w:tabs>
              <w:spacing w:line="312" w:lineRule="auto"/>
              <w:ind w:left="0" w:right="96" w:firstLine="0"/>
              <w:jc w:val="both"/>
              <w:rPr>
                <w:sz w:val="28"/>
              </w:rPr>
            </w:pPr>
            <w:r>
              <w:rPr>
                <w:sz w:val="28"/>
              </w:rPr>
              <w:t>Істотне</w:t>
            </w:r>
            <w:r w:rsidR="003462C7">
              <w:rPr>
                <w:sz w:val="28"/>
              </w:rPr>
              <w:t xml:space="preserve"> </w:t>
            </w:r>
            <w:r>
              <w:rPr>
                <w:spacing w:val="-1"/>
                <w:sz w:val="28"/>
              </w:rPr>
              <w:t>збільшення</w:t>
            </w:r>
            <w:r>
              <w:rPr>
                <w:spacing w:val="-68"/>
                <w:sz w:val="28"/>
              </w:rPr>
              <w:t xml:space="preserve"> </w:t>
            </w:r>
            <w:r>
              <w:rPr>
                <w:sz w:val="28"/>
              </w:rPr>
              <w:t>туристичного потоку</w:t>
            </w:r>
          </w:p>
          <w:p w:rsidR="000C1EBB" w:rsidRDefault="00975884" w:rsidP="00F01607">
            <w:pPr>
              <w:pStyle w:val="TableParagraph"/>
              <w:numPr>
                <w:ilvl w:val="0"/>
                <w:numId w:val="7"/>
              </w:numPr>
              <w:tabs>
                <w:tab w:val="left" w:pos="828"/>
              </w:tabs>
              <w:spacing w:line="312" w:lineRule="auto"/>
              <w:ind w:left="0" w:right="96" w:firstLine="0"/>
              <w:jc w:val="both"/>
              <w:rPr>
                <w:sz w:val="28"/>
              </w:rPr>
            </w:pPr>
            <w:r>
              <w:rPr>
                <w:sz w:val="28"/>
              </w:rPr>
              <w:t>Залучення</w:t>
            </w:r>
            <w:r>
              <w:rPr>
                <w:spacing w:val="1"/>
                <w:sz w:val="28"/>
              </w:rPr>
              <w:t xml:space="preserve"> </w:t>
            </w:r>
            <w:r>
              <w:rPr>
                <w:sz w:val="28"/>
              </w:rPr>
              <w:t>різних</w:t>
            </w:r>
            <w:r>
              <w:rPr>
                <w:spacing w:val="1"/>
                <w:sz w:val="28"/>
              </w:rPr>
              <w:t xml:space="preserve"> </w:t>
            </w:r>
            <w:r>
              <w:rPr>
                <w:sz w:val="28"/>
              </w:rPr>
              <w:t>цільових</w:t>
            </w:r>
            <w:r>
              <w:rPr>
                <w:spacing w:val="-67"/>
                <w:sz w:val="28"/>
              </w:rPr>
              <w:t xml:space="preserve"> </w:t>
            </w:r>
            <w:r>
              <w:rPr>
                <w:sz w:val="28"/>
              </w:rPr>
              <w:t>аудиторій</w:t>
            </w:r>
            <w:r>
              <w:rPr>
                <w:spacing w:val="1"/>
                <w:sz w:val="28"/>
              </w:rPr>
              <w:t xml:space="preserve"> </w:t>
            </w:r>
            <w:r>
              <w:rPr>
                <w:sz w:val="28"/>
              </w:rPr>
              <w:t>завдяки</w:t>
            </w:r>
            <w:r>
              <w:rPr>
                <w:spacing w:val="1"/>
                <w:sz w:val="28"/>
              </w:rPr>
              <w:t xml:space="preserve"> </w:t>
            </w:r>
            <w:r>
              <w:rPr>
                <w:sz w:val="28"/>
              </w:rPr>
              <w:t>широкому</w:t>
            </w:r>
            <w:r>
              <w:rPr>
                <w:spacing w:val="-67"/>
                <w:sz w:val="28"/>
              </w:rPr>
              <w:t xml:space="preserve"> </w:t>
            </w:r>
            <w:r>
              <w:rPr>
                <w:sz w:val="28"/>
              </w:rPr>
              <w:t>спектру</w:t>
            </w:r>
            <w:r>
              <w:rPr>
                <w:spacing w:val="34"/>
                <w:sz w:val="28"/>
              </w:rPr>
              <w:t xml:space="preserve"> </w:t>
            </w:r>
            <w:r>
              <w:rPr>
                <w:sz w:val="28"/>
              </w:rPr>
              <w:t>варіантів</w:t>
            </w:r>
            <w:r>
              <w:rPr>
                <w:spacing w:val="35"/>
                <w:sz w:val="28"/>
              </w:rPr>
              <w:t xml:space="preserve"> </w:t>
            </w:r>
            <w:r>
              <w:rPr>
                <w:sz w:val="28"/>
              </w:rPr>
              <w:t>розміщення</w:t>
            </w:r>
          </w:p>
          <w:p w:rsidR="000C1EBB" w:rsidRDefault="00975884" w:rsidP="00F01607">
            <w:pPr>
              <w:pStyle w:val="TableParagraph"/>
              <w:spacing w:line="312" w:lineRule="auto"/>
              <w:jc w:val="both"/>
              <w:rPr>
                <w:sz w:val="28"/>
              </w:rPr>
            </w:pPr>
            <w:r>
              <w:rPr>
                <w:sz w:val="28"/>
              </w:rPr>
              <w:t>(різна</w:t>
            </w:r>
            <w:r>
              <w:rPr>
                <w:spacing w:val="-3"/>
                <w:sz w:val="28"/>
              </w:rPr>
              <w:t xml:space="preserve"> </w:t>
            </w:r>
            <w:r>
              <w:rPr>
                <w:sz w:val="28"/>
              </w:rPr>
              <w:t>ціна</w:t>
            </w:r>
            <w:r>
              <w:rPr>
                <w:spacing w:val="-3"/>
                <w:sz w:val="28"/>
              </w:rPr>
              <w:t xml:space="preserve"> </w:t>
            </w:r>
            <w:r>
              <w:rPr>
                <w:sz w:val="28"/>
              </w:rPr>
              <w:t>номерів)</w:t>
            </w:r>
          </w:p>
        </w:tc>
        <w:tc>
          <w:tcPr>
            <w:tcW w:w="4811" w:type="dxa"/>
          </w:tcPr>
          <w:p w:rsidR="000C1EBB" w:rsidRDefault="00975884" w:rsidP="00F01607">
            <w:pPr>
              <w:pStyle w:val="TableParagraph"/>
              <w:numPr>
                <w:ilvl w:val="0"/>
                <w:numId w:val="6"/>
              </w:numPr>
              <w:tabs>
                <w:tab w:val="left" w:pos="828"/>
                <w:tab w:val="left" w:pos="2812"/>
                <w:tab w:val="left" w:pos="3882"/>
              </w:tabs>
              <w:spacing w:line="312" w:lineRule="auto"/>
              <w:ind w:left="0" w:right="99" w:firstLine="11"/>
              <w:rPr>
                <w:sz w:val="28"/>
              </w:rPr>
            </w:pPr>
            <w:r>
              <w:rPr>
                <w:sz w:val="28"/>
              </w:rPr>
              <w:t>Урахування</w:t>
            </w:r>
            <w:r w:rsidR="003462C7">
              <w:rPr>
                <w:sz w:val="28"/>
              </w:rPr>
              <w:t xml:space="preserve"> </w:t>
            </w:r>
            <w:r>
              <w:rPr>
                <w:sz w:val="28"/>
              </w:rPr>
              <w:t>змін</w:t>
            </w:r>
            <w:r w:rsidR="003462C7">
              <w:rPr>
                <w:sz w:val="28"/>
              </w:rPr>
              <w:t xml:space="preserve"> </w:t>
            </w:r>
            <w:r>
              <w:rPr>
                <w:spacing w:val="-1"/>
                <w:sz w:val="28"/>
              </w:rPr>
              <w:t>потреб</w:t>
            </w:r>
            <w:r w:rsidR="003462C7">
              <w:rPr>
                <w:spacing w:val="-1"/>
                <w:sz w:val="28"/>
              </w:rPr>
              <w:t xml:space="preserve">  </w:t>
            </w:r>
            <w:r>
              <w:rPr>
                <w:spacing w:val="-67"/>
                <w:sz w:val="28"/>
              </w:rPr>
              <w:t xml:space="preserve"> </w:t>
            </w:r>
            <w:r>
              <w:rPr>
                <w:sz w:val="28"/>
              </w:rPr>
              <w:t>цільової аудиторії</w:t>
            </w:r>
          </w:p>
          <w:p w:rsidR="000C1EBB" w:rsidRDefault="00975884" w:rsidP="00F01607">
            <w:pPr>
              <w:pStyle w:val="TableParagraph"/>
              <w:numPr>
                <w:ilvl w:val="0"/>
                <w:numId w:val="6"/>
              </w:numPr>
              <w:tabs>
                <w:tab w:val="left" w:pos="828"/>
              </w:tabs>
              <w:spacing w:line="312" w:lineRule="auto"/>
              <w:ind w:left="0" w:right="99" w:firstLine="11"/>
              <w:rPr>
                <w:sz w:val="28"/>
              </w:rPr>
            </w:pPr>
            <w:r>
              <w:rPr>
                <w:sz w:val="28"/>
              </w:rPr>
              <w:t>Низький</w:t>
            </w:r>
            <w:r>
              <w:rPr>
                <w:spacing w:val="64"/>
                <w:sz w:val="28"/>
              </w:rPr>
              <w:t xml:space="preserve"> </w:t>
            </w:r>
            <w:r>
              <w:rPr>
                <w:sz w:val="28"/>
              </w:rPr>
              <w:t>бар’єр</w:t>
            </w:r>
            <w:r>
              <w:rPr>
                <w:spacing w:val="67"/>
                <w:sz w:val="28"/>
              </w:rPr>
              <w:t xml:space="preserve"> </w:t>
            </w:r>
            <w:r>
              <w:rPr>
                <w:sz w:val="28"/>
              </w:rPr>
              <w:t>для</w:t>
            </w:r>
            <w:r>
              <w:rPr>
                <w:spacing w:val="67"/>
                <w:sz w:val="28"/>
              </w:rPr>
              <w:t xml:space="preserve"> </w:t>
            </w:r>
            <w:r>
              <w:rPr>
                <w:sz w:val="28"/>
              </w:rPr>
              <w:t>виходу</w:t>
            </w:r>
            <w:r>
              <w:rPr>
                <w:spacing w:val="63"/>
                <w:sz w:val="28"/>
              </w:rPr>
              <w:t xml:space="preserve"> </w:t>
            </w:r>
            <w:r>
              <w:rPr>
                <w:sz w:val="28"/>
              </w:rPr>
              <w:t>на</w:t>
            </w:r>
            <w:r>
              <w:rPr>
                <w:spacing w:val="-67"/>
                <w:sz w:val="28"/>
              </w:rPr>
              <w:t xml:space="preserve"> </w:t>
            </w:r>
            <w:r>
              <w:rPr>
                <w:sz w:val="28"/>
              </w:rPr>
              <w:t>місцевий</w:t>
            </w:r>
            <w:r>
              <w:rPr>
                <w:spacing w:val="-1"/>
                <w:sz w:val="28"/>
              </w:rPr>
              <w:t xml:space="preserve"> </w:t>
            </w:r>
            <w:r>
              <w:rPr>
                <w:sz w:val="28"/>
              </w:rPr>
              <w:t>ринок</w:t>
            </w:r>
            <w:r>
              <w:rPr>
                <w:spacing w:val="-4"/>
                <w:sz w:val="28"/>
              </w:rPr>
              <w:t xml:space="preserve"> </w:t>
            </w:r>
            <w:r>
              <w:rPr>
                <w:sz w:val="28"/>
              </w:rPr>
              <w:t>конкурентів</w:t>
            </w:r>
          </w:p>
        </w:tc>
      </w:tr>
    </w:tbl>
    <w:p w:rsidR="000C1EBB" w:rsidRDefault="00975884" w:rsidP="00F01607">
      <w:pPr>
        <w:pStyle w:val="a3"/>
        <w:spacing w:line="360" w:lineRule="auto"/>
        <w:ind w:left="0" w:right="727"/>
        <w:jc w:val="center"/>
      </w:pPr>
      <w:r>
        <w:t>Складено</w:t>
      </w:r>
      <w:r>
        <w:rPr>
          <w:spacing w:val="-1"/>
        </w:rPr>
        <w:t xml:space="preserve"> </w:t>
      </w:r>
      <w:r>
        <w:t>автором</w:t>
      </w:r>
    </w:p>
    <w:p w:rsidR="000C1EBB" w:rsidRDefault="000C1EBB" w:rsidP="00F01607">
      <w:pPr>
        <w:pStyle w:val="a3"/>
        <w:spacing w:line="360" w:lineRule="auto"/>
        <w:ind w:left="0" w:right="774"/>
        <w:jc w:val="left"/>
        <w:rPr>
          <w:sz w:val="26"/>
        </w:rPr>
      </w:pPr>
    </w:p>
    <w:p w:rsidR="000C1EBB" w:rsidRDefault="00975884" w:rsidP="00F01607">
      <w:pPr>
        <w:pStyle w:val="a3"/>
        <w:spacing w:line="360" w:lineRule="auto"/>
        <w:ind w:left="0" w:right="774" w:firstLine="709"/>
      </w:pPr>
      <w:r>
        <w:t>Проведений SWOT-аналіз засвідчив, що заклад знаходиться під достатнім</w:t>
      </w:r>
      <w:r>
        <w:rPr>
          <w:spacing w:val="1"/>
        </w:rPr>
        <w:t xml:space="preserve"> </w:t>
      </w:r>
      <w:r>
        <w:t>риском</w:t>
      </w:r>
      <w:r>
        <w:rPr>
          <w:spacing w:val="1"/>
        </w:rPr>
        <w:t xml:space="preserve"> </w:t>
      </w:r>
      <w:r>
        <w:t>зовнішніх</w:t>
      </w:r>
      <w:r>
        <w:rPr>
          <w:spacing w:val="1"/>
        </w:rPr>
        <w:t xml:space="preserve"> </w:t>
      </w:r>
      <w:r>
        <w:t>факторів.</w:t>
      </w:r>
      <w:r>
        <w:rPr>
          <w:spacing w:val="1"/>
        </w:rPr>
        <w:t xml:space="preserve"> </w:t>
      </w:r>
      <w:r>
        <w:t>Швидкість</w:t>
      </w:r>
      <w:r>
        <w:rPr>
          <w:spacing w:val="1"/>
        </w:rPr>
        <w:t xml:space="preserve"> </w:t>
      </w:r>
      <w:r>
        <w:t>прийняття</w:t>
      </w:r>
      <w:r>
        <w:rPr>
          <w:spacing w:val="1"/>
        </w:rPr>
        <w:t xml:space="preserve"> </w:t>
      </w:r>
      <w:r>
        <w:t>оперативних</w:t>
      </w:r>
      <w:r>
        <w:rPr>
          <w:spacing w:val="1"/>
        </w:rPr>
        <w:t xml:space="preserve"> </w:t>
      </w:r>
      <w:r>
        <w:t>рішень</w:t>
      </w:r>
      <w:r>
        <w:rPr>
          <w:spacing w:val="1"/>
        </w:rPr>
        <w:t xml:space="preserve"> </w:t>
      </w:r>
      <w:r>
        <w:t>для</w:t>
      </w:r>
      <w:r>
        <w:rPr>
          <w:spacing w:val="1"/>
        </w:rPr>
        <w:t xml:space="preserve"> </w:t>
      </w:r>
      <w:r>
        <w:t>керування</w:t>
      </w:r>
      <w:r>
        <w:rPr>
          <w:spacing w:val="1"/>
        </w:rPr>
        <w:t xml:space="preserve"> </w:t>
      </w:r>
      <w:r>
        <w:t>закладом</w:t>
      </w:r>
      <w:r>
        <w:rPr>
          <w:spacing w:val="1"/>
        </w:rPr>
        <w:t xml:space="preserve"> </w:t>
      </w:r>
      <w:r>
        <w:t>потребує</w:t>
      </w:r>
      <w:r>
        <w:rPr>
          <w:spacing w:val="1"/>
        </w:rPr>
        <w:t xml:space="preserve"> </w:t>
      </w:r>
      <w:r>
        <w:t>виявлення</w:t>
      </w:r>
      <w:r>
        <w:rPr>
          <w:spacing w:val="1"/>
        </w:rPr>
        <w:t xml:space="preserve"> </w:t>
      </w:r>
      <w:r>
        <w:t>шляхів</w:t>
      </w:r>
      <w:r>
        <w:rPr>
          <w:spacing w:val="1"/>
        </w:rPr>
        <w:t xml:space="preserve"> </w:t>
      </w:r>
      <w:r>
        <w:t>щодо</w:t>
      </w:r>
      <w:r>
        <w:rPr>
          <w:spacing w:val="1"/>
        </w:rPr>
        <w:t xml:space="preserve"> </w:t>
      </w:r>
      <w:r>
        <w:t>удосконалення</w:t>
      </w:r>
      <w:r>
        <w:rPr>
          <w:spacing w:val="1"/>
        </w:rPr>
        <w:t xml:space="preserve"> </w:t>
      </w:r>
      <w:r>
        <w:t>впровадження</w:t>
      </w:r>
      <w:r>
        <w:rPr>
          <w:spacing w:val="-2"/>
        </w:rPr>
        <w:t xml:space="preserve"> </w:t>
      </w:r>
      <w:r>
        <w:t>інноваційних</w:t>
      </w:r>
      <w:r>
        <w:rPr>
          <w:spacing w:val="-1"/>
        </w:rPr>
        <w:t xml:space="preserve"> </w:t>
      </w:r>
      <w:r>
        <w:t>методів</w:t>
      </w:r>
      <w:r>
        <w:rPr>
          <w:spacing w:val="-3"/>
        </w:rPr>
        <w:t xml:space="preserve"> </w:t>
      </w:r>
      <w:r>
        <w:t>та</w:t>
      </w:r>
      <w:r>
        <w:rPr>
          <w:spacing w:val="1"/>
        </w:rPr>
        <w:t xml:space="preserve"> </w:t>
      </w:r>
      <w:r>
        <w:t>оптимізацією</w:t>
      </w:r>
      <w:r>
        <w:rPr>
          <w:spacing w:val="-4"/>
        </w:rPr>
        <w:t xml:space="preserve"> </w:t>
      </w:r>
      <w:r>
        <w:t>керівних процесів.</w:t>
      </w:r>
    </w:p>
    <w:p w:rsidR="000C1EBB" w:rsidRPr="00A90D95" w:rsidRDefault="000C1EBB" w:rsidP="00F01607">
      <w:pPr>
        <w:pStyle w:val="a3"/>
        <w:spacing w:line="360" w:lineRule="auto"/>
        <w:ind w:left="0" w:right="774" w:firstLine="709"/>
        <w:jc w:val="left"/>
      </w:pPr>
    </w:p>
    <w:p w:rsidR="000C1EBB" w:rsidRPr="00140A23" w:rsidRDefault="00975884" w:rsidP="00F01607">
      <w:pPr>
        <w:pStyle w:val="a5"/>
        <w:numPr>
          <w:ilvl w:val="1"/>
          <w:numId w:val="12"/>
        </w:numPr>
        <w:tabs>
          <w:tab w:val="left" w:pos="1276"/>
        </w:tabs>
        <w:spacing w:line="360" w:lineRule="auto"/>
        <w:ind w:left="0" w:right="774" w:firstLine="709"/>
        <w:rPr>
          <w:b/>
          <w:sz w:val="28"/>
        </w:rPr>
      </w:pPr>
      <w:r w:rsidRPr="00140A23">
        <w:rPr>
          <w:b/>
          <w:sz w:val="28"/>
        </w:rPr>
        <w:t>Аналіз</w:t>
      </w:r>
      <w:r w:rsidRPr="00140A23">
        <w:rPr>
          <w:b/>
          <w:spacing w:val="-3"/>
          <w:sz w:val="28"/>
        </w:rPr>
        <w:t xml:space="preserve"> </w:t>
      </w:r>
      <w:r w:rsidRPr="00140A23">
        <w:rPr>
          <w:b/>
          <w:sz w:val="28"/>
        </w:rPr>
        <w:t>системи</w:t>
      </w:r>
      <w:r w:rsidRPr="00140A23">
        <w:rPr>
          <w:b/>
          <w:spacing w:val="-2"/>
          <w:sz w:val="28"/>
        </w:rPr>
        <w:t xml:space="preserve"> </w:t>
      </w:r>
      <w:r w:rsidRPr="00140A23">
        <w:rPr>
          <w:b/>
          <w:sz w:val="28"/>
        </w:rPr>
        <w:t>управління</w:t>
      </w:r>
      <w:r w:rsidRPr="00140A23">
        <w:rPr>
          <w:b/>
          <w:spacing w:val="-2"/>
          <w:sz w:val="28"/>
        </w:rPr>
        <w:t xml:space="preserve"> </w:t>
      </w:r>
      <w:r w:rsidRPr="00140A23">
        <w:rPr>
          <w:b/>
          <w:sz w:val="28"/>
        </w:rPr>
        <w:t>закладу</w:t>
      </w:r>
    </w:p>
    <w:p w:rsidR="000C1EBB" w:rsidRPr="00A90D95" w:rsidRDefault="000C1EBB" w:rsidP="00F01607">
      <w:pPr>
        <w:pStyle w:val="a3"/>
        <w:spacing w:line="360" w:lineRule="auto"/>
        <w:ind w:left="0" w:right="774" w:firstLine="709"/>
        <w:jc w:val="left"/>
      </w:pPr>
    </w:p>
    <w:p w:rsidR="000C1EBB" w:rsidRDefault="00975884" w:rsidP="00F01607">
      <w:pPr>
        <w:pStyle w:val="a3"/>
        <w:spacing w:line="360" w:lineRule="auto"/>
        <w:ind w:left="0" w:right="774" w:firstLine="709"/>
      </w:pPr>
      <w:r>
        <w:t>Оцінка</w:t>
      </w:r>
      <w:r>
        <w:rPr>
          <w:spacing w:val="23"/>
        </w:rPr>
        <w:t xml:space="preserve"> </w:t>
      </w:r>
      <w:r>
        <w:t>системи</w:t>
      </w:r>
      <w:r>
        <w:rPr>
          <w:spacing w:val="23"/>
        </w:rPr>
        <w:t xml:space="preserve"> </w:t>
      </w:r>
      <w:r>
        <w:t>організації</w:t>
      </w:r>
      <w:r>
        <w:rPr>
          <w:spacing w:val="23"/>
        </w:rPr>
        <w:t xml:space="preserve"> </w:t>
      </w:r>
      <w:r>
        <w:t>управлінської</w:t>
      </w:r>
      <w:r>
        <w:rPr>
          <w:spacing w:val="21"/>
        </w:rPr>
        <w:t xml:space="preserve"> </w:t>
      </w:r>
      <w:r>
        <w:t>роботи</w:t>
      </w:r>
      <w:r>
        <w:rPr>
          <w:spacing w:val="23"/>
        </w:rPr>
        <w:t xml:space="preserve"> </w:t>
      </w:r>
      <w:r>
        <w:t>в</w:t>
      </w:r>
      <w:r>
        <w:rPr>
          <w:spacing w:val="22"/>
        </w:rPr>
        <w:t xml:space="preserve"> </w:t>
      </w:r>
      <w:r>
        <w:t>готельному</w:t>
      </w:r>
      <w:r>
        <w:rPr>
          <w:spacing w:val="19"/>
        </w:rPr>
        <w:t xml:space="preserve"> </w:t>
      </w:r>
      <w:r>
        <w:t>комплексі</w:t>
      </w:r>
    </w:p>
    <w:p w:rsidR="000C1EBB" w:rsidRDefault="00975884" w:rsidP="00F01607">
      <w:pPr>
        <w:pStyle w:val="a3"/>
        <w:spacing w:line="360" w:lineRule="auto"/>
        <w:ind w:left="0" w:right="774"/>
      </w:pPr>
      <w:r>
        <w:t>«Дикий</w:t>
      </w:r>
      <w:r>
        <w:rPr>
          <w:spacing w:val="1"/>
        </w:rPr>
        <w:t xml:space="preserve"> </w:t>
      </w:r>
      <w:r>
        <w:t>мед»</w:t>
      </w:r>
      <w:r>
        <w:rPr>
          <w:spacing w:val="1"/>
        </w:rPr>
        <w:t xml:space="preserve"> </w:t>
      </w:r>
      <w:r>
        <w:t>дозволяє</w:t>
      </w:r>
      <w:r>
        <w:rPr>
          <w:spacing w:val="1"/>
        </w:rPr>
        <w:t xml:space="preserve"> </w:t>
      </w:r>
      <w:r>
        <w:t>констатувати,</w:t>
      </w:r>
      <w:r>
        <w:rPr>
          <w:spacing w:val="1"/>
        </w:rPr>
        <w:t xml:space="preserve"> </w:t>
      </w:r>
      <w:r>
        <w:t>що</w:t>
      </w:r>
      <w:r>
        <w:rPr>
          <w:spacing w:val="1"/>
        </w:rPr>
        <w:t xml:space="preserve"> </w:t>
      </w:r>
      <w:r>
        <w:t>у</w:t>
      </w:r>
      <w:r>
        <w:rPr>
          <w:spacing w:val="1"/>
        </w:rPr>
        <w:t xml:space="preserve"> </w:t>
      </w:r>
      <w:r>
        <w:t>закладі</w:t>
      </w:r>
      <w:r>
        <w:rPr>
          <w:spacing w:val="1"/>
        </w:rPr>
        <w:t xml:space="preserve"> </w:t>
      </w:r>
      <w:r>
        <w:t>сформувалася</w:t>
      </w:r>
      <w:r>
        <w:rPr>
          <w:spacing w:val="1"/>
        </w:rPr>
        <w:t xml:space="preserve"> </w:t>
      </w:r>
      <w:r>
        <w:t>лінійно-</w:t>
      </w:r>
      <w:r>
        <w:rPr>
          <w:spacing w:val="1"/>
        </w:rPr>
        <w:t xml:space="preserve"> </w:t>
      </w:r>
      <w:r>
        <w:t>функціональна</w:t>
      </w:r>
      <w:r>
        <w:rPr>
          <w:spacing w:val="1"/>
        </w:rPr>
        <w:t xml:space="preserve"> </w:t>
      </w:r>
      <w:r>
        <w:t>схема.</w:t>
      </w:r>
      <w:r>
        <w:rPr>
          <w:spacing w:val="1"/>
        </w:rPr>
        <w:t xml:space="preserve"> </w:t>
      </w:r>
      <w:r>
        <w:t>Така</w:t>
      </w:r>
      <w:r>
        <w:rPr>
          <w:spacing w:val="1"/>
        </w:rPr>
        <w:t xml:space="preserve"> </w:t>
      </w:r>
      <w:r>
        <w:t>схема</w:t>
      </w:r>
      <w:r>
        <w:rPr>
          <w:spacing w:val="1"/>
        </w:rPr>
        <w:t xml:space="preserve"> </w:t>
      </w:r>
      <w:r>
        <w:t>управління</w:t>
      </w:r>
      <w:r>
        <w:rPr>
          <w:spacing w:val="1"/>
        </w:rPr>
        <w:t xml:space="preserve"> </w:t>
      </w:r>
      <w:r>
        <w:t>дозволяє</w:t>
      </w:r>
      <w:r>
        <w:rPr>
          <w:spacing w:val="1"/>
        </w:rPr>
        <w:t xml:space="preserve"> </w:t>
      </w:r>
      <w:r>
        <w:t>керівнику</w:t>
      </w:r>
      <w:r>
        <w:rPr>
          <w:spacing w:val="1"/>
        </w:rPr>
        <w:t xml:space="preserve"> </w:t>
      </w:r>
      <w:r>
        <w:t>комплексу</w:t>
      </w:r>
      <w:r>
        <w:rPr>
          <w:spacing w:val="1"/>
        </w:rPr>
        <w:t xml:space="preserve"> </w:t>
      </w:r>
      <w:r>
        <w:t>оперативно реагувати на різноманітні виклики, приймати керівні рішення для</w:t>
      </w:r>
      <w:r>
        <w:rPr>
          <w:spacing w:val="1"/>
        </w:rPr>
        <w:t xml:space="preserve"> </w:t>
      </w:r>
      <w:r>
        <w:t>усунення проблем, забезпечити стабільність та керованість закладу у ринкових</w:t>
      </w:r>
      <w:r>
        <w:rPr>
          <w:spacing w:val="1"/>
        </w:rPr>
        <w:t xml:space="preserve"> </w:t>
      </w:r>
      <w:r>
        <w:t>умовах.</w:t>
      </w:r>
      <w:r>
        <w:rPr>
          <w:spacing w:val="-1"/>
        </w:rPr>
        <w:t xml:space="preserve"> </w:t>
      </w:r>
      <w:r>
        <w:t>[8].</w:t>
      </w:r>
    </w:p>
    <w:p w:rsidR="000C1EBB" w:rsidRDefault="00975884" w:rsidP="00F01607">
      <w:pPr>
        <w:pStyle w:val="a3"/>
        <w:spacing w:line="360" w:lineRule="auto"/>
        <w:ind w:left="0" w:right="774" w:firstLine="709"/>
      </w:pPr>
      <w:r>
        <w:t>Обрана</w:t>
      </w:r>
      <w:r>
        <w:rPr>
          <w:spacing w:val="1"/>
        </w:rPr>
        <w:t xml:space="preserve"> </w:t>
      </w:r>
      <w:r>
        <w:t>схема</w:t>
      </w:r>
      <w:r>
        <w:rPr>
          <w:spacing w:val="1"/>
        </w:rPr>
        <w:t xml:space="preserve"> </w:t>
      </w:r>
      <w:r>
        <w:t>керування</w:t>
      </w:r>
      <w:r>
        <w:rPr>
          <w:spacing w:val="1"/>
        </w:rPr>
        <w:t xml:space="preserve"> </w:t>
      </w:r>
      <w:r>
        <w:t>має</w:t>
      </w:r>
      <w:r>
        <w:rPr>
          <w:spacing w:val="1"/>
        </w:rPr>
        <w:t xml:space="preserve"> </w:t>
      </w:r>
      <w:r>
        <w:t>певні</w:t>
      </w:r>
      <w:r>
        <w:rPr>
          <w:spacing w:val="1"/>
        </w:rPr>
        <w:t xml:space="preserve"> </w:t>
      </w:r>
      <w:r>
        <w:t>переваги</w:t>
      </w:r>
      <w:r>
        <w:rPr>
          <w:spacing w:val="1"/>
        </w:rPr>
        <w:t xml:space="preserve"> </w:t>
      </w:r>
      <w:r>
        <w:t>перед</w:t>
      </w:r>
      <w:r>
        <w:rPr>
          <w:spacing w:val="1"/>
        </w:rPr>
        <w:t xml:space="preserve"> </w:t>
      </w:r>
      <w:r>
        <w:t>лінійною</w:t>
      </w:r>
      <w:r>
        <w:rPr>
          <w:spacing w:val="1"/>
        </w:rPr>
        <w:t xml:space="preserve"> </w:t>
      </w:r>
      <w:r>
        <w:t>або</w:t>
      </w:r>
      <w:r>
        <w:rPr>
          <w:spacing w:val="1"/>
        </w:rPr>
        <w:t xml:space="preserve"> </w:t>
      </w:r>
      <w:r>
        <w:t>функціональною структурною схемою. За структурною частиною, керівник має</w:t>
      </w:r>
      <w:r>
        <w:rPr>
          <w:spacing w:val="1"/>
        </w:rPr>
        <w:t xml:space="preserve"> </w:t>
      </w:r>
      <w:r>
        <w:t>спеціалізований керівний апарат, який допомагає вирішувати нагальні питання</w:t>
      </w:r>
      <w:r>
        <w:rPr>
          <w:spacing w:val="1"/>
        </w:rPr>
        <w:t xml:space="preserve"> </w:t>
      </w:r>
      <w:r>
        <w:t>економічного, технічного або організаційного порядку, наприклад, для відділу</w:t>
      </w:r>
      <w:r>
        <w:rPr>
          <w:spacing w:val="1"/>
        </w:rPr>
        <w:t xml:space="preserve"> </w:t>
      </w:r>
      <w:r>
        <w:t>бронювання,</w:t>
      </w:r>
      <w:r>
        <w:rPr>
          <w:spacing w:val="-1"/>
        </w:rPr>
        <w:t xml:space="preserve"> </w:t>
      </w:r>
      <w:r>
        <w:t>виробничого,</w:t>
      </w:r>
      <w:r>
        <w:rPr>
          <w:spacing w:val="-2"/>
        </w:rPr>
        <w:t xml:space="preserve"> </w:t>
      </w:r>
      <w:r>
        <w:t>комерційного відділів</w:t>
      </w:r>
      <w:r>
        <w:rPr>
          <w:spacing w:val="-2"/>
        </w:rPr>
        <w:t xml:space="preserve"> </w:t>
      </w:r>
      <w:r>
        <w:t>(рис.</w:t>
      </w:r>
      <w:r>
        <w:rPr>
          <w:spacing w:val="-2"/>
        </w:rPr>
        <w:t xml:space="preserve"> </w:t>
      </w:r>
      <w:r>
        <w:t>2.13).</w:t>
      </w:r>
    </w:p>
    <w:p w:rsidR="000C1EBB" w:rsidRDefault="000C1EBB" w:rsidP="00140A23">
      <w:pPr>
        <w:spacing w:line="360" w:lineRule="auto"/>
        <w:ind w:firstLine="566"/>
        <w:sectPr w:rsidR="000C1EBB">
          <w:pgSz w:w="12240" w:h="15840"/>
          <w:pgMar w:top="1040" w:right="200" w:bottom="280" w:left="1060" w:header="713" w:footer="0" w:gutter="0"/>
          <w:cols w:space="720"/>
        </w:sectPr>
      </w:pPr>
    </w:p>
    <w:p w:rsidR="000C1EBB" w:rsidRDefault="00975884" w:rsidP="00140A23">
      <w:pPr>
        <w:pStyle w:val="a3"/>
        <w:spacing w:before="81" w:line="360" w:lineRule="auto"/>
        <w:ind w:left="0" w:right="643" w:firstLine="566"/>
      </w:pPr>
      <w:r>
        <w:lastRenderedPageBreak/>
        <w:t>Сформована</w:t>
      </w:r>
      <w:r>
        <w:rPr>
          <w:spacing w:val="1"/>
        </w:rPr>
        <w:t xml:space="preserve"> </w:t>
      </w:r>
      <w:r>
        <w:t>система</w:t>
      </w:r>
      <w:r>
        <w:rPr>
          <w:spacing w:val="1"/>
        </w:rPr>
        <w:t xml:space="preserve"> </w:t>
      </w:r>
      <w:r>
        <w:t>не</w:t>
      </w:r>
      <w:r>
        <w:rPr>
          <w:spacing w:val="1"/>
        </w:rPr>
        <w:t xml:space="preserve"> </w:t>
      </w:r>
      <w:r>
        <w:t>потребує</w:t>
      </w:r>
      <w:r>
        <w:rPr>
          <w:spacing w:val="1"/>
        </w:rPr>
        <w:t xml:space="preserve"> </w:t>
      </w:r>
      <w:r>
        <w:t>наявності</w:t>
      </w:r>
      <w:r>
        <w:rPr>
          <w:spacing w:val="1"/>
        </w:rPr>
        <w:t xml:space="preserve"> </w:t>
      </w:r>
      <w:r>
        <w:t>лінійного</w:t>
      </w:r>
      <w:r>
        <w:rPr>
          <w:spacing w:val="1"/>
        </w:rPr>
        <w:t xml:space="preserve"> </w:t>
      </w:r>
      <w:r>
        <w:t>керівника,</w:t>
      </w:r>
      <w:r>
        <w:rPr>
          <w:spacing w:val="1"/>
        </w:rPr>
        <w:t xml:space="preserve"> </w:t>
      </w:r>
      <w:r>
        <w:t>щоб</w:t>
      </w:r>
      <w:r>
        <w:rPr>
          <w:spacing w:val="1"/>
        </w:rPr>
        <w:t xml:space="preserve"> </w:t>
      </w:r>
      <w:r>
        <w:t>дослідити</w:t>
      </w:r>
      <w:r>
        <w:rPr>
          <w:spacing w:val="1"/>
        </w:rPr>
        <w:t xml:space="preserve"> </w:t>
      </w:r>
      <w:r>
        <w:t>перелік</w:t>
      </w:r>
      <w:r>
        <w:rPr>
          <w:spacing w:val="1"/>
        </w:rPr>
        <w:t xml:space="preserve"> </w:t>
      </w:r>
      <w:r>
        <w:t>виробничих</w:t>
      </w:r>
      <w:r>
        <w:rPr>
          <w:spacing w:val="1"/>
        </w:rPr>
        <w:t xml:space="preserve"> </w:t>
      </w:r>
      <w:r>
        <w:t>проблем</w:t>
      </w:r>
      <w:r>
        <w:rPr>
          <w:spacing w:val="1"/>
        </w:rPr>
        <w:t xml:space="preserve"> </w:t>
      </w:r>
      <w:r>
        <w:t>та</w:t>
      </w:r>
      <w:r>
        <w:rPr>
          <w:spacing w:val="1"/>
        </w:rPr>
        <w:t xml:space="preserve"> </w:t>
      </w:r>
      <w:r>
        <w:t>окремих</w:t>
      </w:r>
      <w:r>
        <w:rPr>
          <w:spacing w:val="1"/>
        </w:rPr>
        <w:t xml:space="preserve"> </w:t>
      </w:r>
      <w:r>
        <w:t>завдань</w:t>
      </w:r>
      <w:r>
        <w:rPr>
          <w:spacing w:val="1"/>
        </w:rPr>
        <w:t xml:space="preserve"> </w:t>
      </w:r>
      <w:r>
        <w:t>готельного</w:t>
      </w:r>
      <w:r>
        <w:rPr>
          <w:spacing w:val="1"/>
        </w:rPr>
        <w:t xml:space="preserve"> </w:t>
      </w:r>
      <w:r>
        <w:t xml:space="preserve">комплексу, приймати проміжні управлінські рішення. </w:t>
      </w:r>
    </w:p>
    <w:p w:rsidR="000C1EBB" w:rsidRDefault="000C1EBB" w:rsidP="00140A23">
      <w:pPr>
        <w:pStyle w:val="a3"/>
        <w:spacing w:before="6"/>
        <w:ind w:left="0" w:firstLine="566"/>
        <w:jc w:val="left"/>
        <w:rPr>
          <w:sz w:val="12"/>
        </w:rPr>
      </w:pPr>
    </w:p>
    <w:p w:rsidR="000C1EBB" w:rsidRDefault="00A062CD" w:rsidP="00140A23">
      <w:pPr>
        <w:spacing w:before="91"/>
        <w:ind w:right="732" w:firstLine="566"/>
        <w:jc w:val="center"/>
        <w:rPr>
          <w:b/>
        </w:rPr>
      </w:pPr>
      <w:r>
        <w:pict>
          <v:group id="_x0000_s1063" style="position:absolute;left:0;text-align:left;margin-left:87.5pt;margin-top:1.25pt;width:459.5pt;height:430.85pt;z-index:-17392128;mso-position-horizontal-relative:page" coordorigin="1576,-149" coordsize="9485,8815">
            <v:shape id="_x0000_s1088" style="position:absolute;left:2020;top:4183;width:1553;height:1588" coordorigin="2021,4183" coordsize="1553,1588" path="m2021,4442r9,-69l2056,4312r40,-53l2149,4219r62,-26l2279,4183r1036,l3383,4193r62,26l3498,4259r40,53l3564,4373r10,69l3574,5512r-10,69l3538,5643r-40,52l3445,5735r-62,27l3315,5771r-1036,l2211,5762r-62,-27l2096,5695r-40,-52l2030,5581r-9,-69l2021,4442xe" filled="f" strokeweight="1.25pt">
              <v:path arrowok="t"/>
            </v:shape>
            <v:shape id="_x0000_s1087" style="position:absolute;left:3646;top:4063;width:1620;height:1614" coordorigin="3647,4064" coordsize="1620,1614" path="m3647,4333r9,-72l3684,4197r42,-54l3780,4101r64,-28l3916,4064r1082,l5069,4073r64,28l5188,4143r42,54l5257,4261r10,72l5267,5409r-10,71l5230,5545r-42,54l5133,5641r-64,27l4998,5678r-1082,l3844,5668r-64,-27l3726,5599r-42,-54l3656,5480r-9,-71l3647,4333xe" filled="f" strokeweight="1.25pt">
              <v:path arrowok="t"/>
            </v:shape>
            <v:shape id="_x0000_s1086" style="position:absolute;left:1589;top:-137;width:9460;height:3484" coordorigin="1589,-136" coordsize="9460,3484" o:spt="100" adj="0,,0" path="m4453,555r173,-691l8097,-136,7924,555r-3471,xm1589,3347l2167,1033r2021,l3610,3347r-2021,xm8475,3347l9041,1081r2008,l10482,3347r-2007,xe" filled="f" strokeweight="1.25pt">
              <v:stroke joinstyle="round"/>
              <v:formulas/>
              <v:path arrowok="t" o:connecttype="segments"/>
            </v:shape>
            <v:shape id="_x0000_s1085" style="position:absolute;left:6204;top:1104;width:2701;height:2243" coordorigin="6205,1105" coordsize="2701,2243" path="m8906,1105r-2141,l6205,3347r2140,l8906,1105xe" stroked="f">
              <v:path arrowok="t"/>
            </v:shape>
            <v:shape id="_x0000_s1084" style="position:absolute;left:6204;top:1104;width:2701;height:2243" coordorigin="6205,1105" coordsize="2701,2243" path="m6205,3347l6765,1105r2141,l8345,3347r-2140,xe" filled="f" strokeweight="1.25pt">
              <v:path arrowok="t"/>
            </v:shape>
            <v:shape id="_x0000_s1083" style="position:absolute;left:3736;top:1080;width:2600;height:2266" coordorigin="3737,1081" coordsize="2600,2266" path="m6336,1081r-2033,l3737,3347r2033,l6336,1081xe" stroked="f">
              <v:path arrowok="t"/>
            </v:shape>
            <v:shape id="_x0000_s1082" style="position:absolute;left:3736;top:1080;width:2600;height:2266" coordorigin="3737,1081" coordsize="2600,2266" path="m3737,3347l4303,1081r2033,l5770,3347r-2033,xe" filled="f" strokeweight="1.25pt">
              <v:path arrowok="t"/>
            </v:shape>
            <v:shape id="_x0000_s1081" style="position:absolute;left:3177;top:542;width:6868;height:3002" coordorigin="3178,543" coordsize="6868,3002" o:spt="100" adj="0,,0" path="m5504,567r-5,-24l3245,1007r69,-62l3319,940r,-8l3315,927r-5,-5l3302,921r-5,5l3178,1033r158,54l3343,1083r3,-6l3348,1070r-4,-7l3278,1040r-28,-9l5504,567xm5912,564r-17,-19l5364,1024r28,-88l5394,929r-3,-7l5384,920r-6,-2l5371,921r-2,7l5320,1081r35,-8l5483,1047r5,-7l5486,1033r-1,-6l5478,1022r-97,20l5912,564xm6666,558r-24,-6l5846,3473r-24,-90l5820,3377r-7,-4l5800,3376r-4,7l5839,3545r21,-21l5954,3432r5,-5l5959,3419r-5,-5l5949,3410r-8,l5936,3414r-66,65l6666,558xm7836,1105r-1,-1l7754,967r-4,-6l7742,959r-5,4l7731,966r-2,8l7732,980r48,79l6849,544r-12,22l7768,1081r-100,2l7662,1089r1,14l7668,1108r168,-3xm10045,1081l9923,977r-5,-5l9910,973r-9,11l9902,992r75,64l7096,543r-4,24l9973,1081r-93,34l9876,1122r5,13l9888,1138r135,-49l10045,1081xe" fillcolor="black" stroked="f">
              <v:stroke joinstyle="round"/>
              <v:formulas/>
              <v:path arrowok="t" o:connecttype="segments"/>
            </v:shape>
            <v:shape id="_x0000_s1080" style="position:absolute;left:3081;top:3539;width:5573;height:1621" coordorigin="3082,3539" coordsize="5573,1621" o:spt="100" adj="0,,0" path="m3082,3539r4829,m7347,4187r16,-76l7404,4050r62,-42l7542,3993r918,l8536,4008r62,42l8639,4111r16,76l8655,4965r-16,76l8598,5103r-62,41l8460,5160r-918,l7466,5144r-62,-41l7363,5041r-16,-76l7347,4187xe" filled="f" strokeweight="1.25pt">
              <v:stroke joinstyle="round"/>
              <v:formulas/>
              <v:path arrowok="t" o:connecttype="segments"/>
            </v:shape>
            <v:shape id="_x0000_s1079" style="position:absolute;left:2997;top:3539;width:4998;height:577" coordorigin="2998,3539" coordsize="4998,577" o:spt="100" adj="0,,0" path="m3166,3971r-2,-7l3158,3960r-6,-3l3145,3959r-4,6l3095,4045r-1,46l3094,4085r,-40l3094,3539r-25,l3070,4045r-1,l3023,3965r-4,-6l3012,3957r-6,3l3000,3964r-2,7l3001,3977r81,139l3096,4091r67,-114l3166,3971xm4400,3909r-2,-8l4392,3898r-6,-4l4379,3896r-4,6l4328,3982r,l4328,3563r-25,l4303,3982r,46l4303,3982r-46,-80l4253,3896r-7,-2l4240,3898r-6,3l4232,3909r3,6l4316,4053r14,-25l4397,3915r3,-6xm7995,3836r-2,-8l7981,3821r-8,2l7923,3909r,-370l7898,3539r,370l7852,3829r-4,-6l7840,3821r-12,7l7826,3836r4,6l7911,3980r14,-25l7995,3836xe" fillcolor="black" stroked="f">
              <v:stroke joinstyle="round"/>
              <v:formulas/>
              <v:path arrowok="t" o:connecttype="segments"/>
            </v:shape>
            <v:shape id="_x0000_s1078" style="position:absolute;left:5367;top:4040;width:1646;height:1528" coordorigin="5367,4040" coordsize="1646,1528" path="m5367,4295r9,-68l5402,4166r40,-51l5493,4075r61,-26l5622,4040r1136,l6825,4049r61,26l6938,4115r39,51l7003,4227r9,68l7012,5313r-9,68l6977,5442r-39,51l6886,5533r-61,26l6758,5568r-1136,l5554,5559r-61,-26l5442,5493r-40,-51l5376,5381r-9,-68l5367,4295xe" filled="f" strokeweight="1.25pt">
              <v:path arrowok="t"/>
            </v:shape>
            <v:shape id="_x0000_s1077" style="position:absolute;left:5970;top:3544;width:169;height:510" coordorigin="5971,3544" coordsize="169,510" o:spt="100" adj="0,,0" path="m5985,3891r-6,4l5973,3898r-2,8l6049,4053r15,-24l6063,4029r-25,-1l6039,3982r-43,-82l5993,3894r-8,-3xm6039,3982r-1,46l6063,4029r,-6l6061,4023r-21,-1l6051,4004r-12,-22xm6126,3897r-8,2l6114,3905r-50,78l6063,4029r1,l6135,3918r4,-6l6137,3905r-5,-4l6126,3897xm6051,4004r-11,18l6061,4023r-10,-19xm6064,3983r-13,21l6061,4023r2,l6064,3983xm6057,3544r-18,438l6051,4004r13,-21l6082,3545r-25,-1xe" fillcolor="black"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6" type="#_x0000_t75" style="position:absolute;left:4368;top:5685;width:169;height:360">
              <v:imagedata r:id="rId34" o:title=""/>
            </v:shape>
            <v:shape id="_x0000_s1075" style="position:absolute;left:5975;top:5567;width:169;height:836" coordorigin="5976,5567" coordsize="169,836" o:spt="100" adj="0,,0" path="m5990,6243r-12,7l5976,6257r82,146l6073,6378r-27,l6046,6353r1,-22l5997,6245r-7,-2xm6047,6332r-1,46l6071,6378r,-6l6069,6372r-21,-1l6059,6353r-12,-21xm6130,6244r-7,2l6119,6252r-47,79l6071,6378r2,l6141,6265r3,-6l6142,6251r-6,-3l6130,6244xm6059,6353r-11,18l6069,6372r-10,-19xm6072,6331r-13,22l6069,6372r2,l6072,6331xm6055,5567r-8,765l6059,6353r13,-22l6080,5567r-25,xe" fillcolor="black" stroked="f">
              <v:stroke joinstyle="round"/>
              <v:formulas/>
              <v:path arrowok="t" o:connecttype="segments"/>
            </v:shape>
            <v:line id="_x0000_s1074" style="position:absolute" from="7575,5676" to="8189,5678" strokeweight="1.25pt"/>
            <v:shape id="_x0000_s1073" type="#_x0000_t75" style="position:absolute;left:7491;top:5663;width:169;height:374">
              <v:imagedata r:id="rId35" o:title=""/>
            </v:shape>
            <v:shape id="_x0000_s1072" style="position:absolute;left:7857;top:5162;width:169;height:519" coordorigin="7857,5162" coordsize="169,519" o:spt="100" adj="0,,0" path="m7871,5521r-6,4l7859,5528r-2,8l7861,5542r81,138l7956,5655r-27,l7929,5609r-47,-80l7879,5523r-8,-2xm7929,5609r,46l7954,5655r,-6l7931,5649r11,-19l7929,5609xm8012,5521r-8,2l8001,5529r-47,80l7954,5655r2,l8022,5542r4,-6l8024,5528r-6,-3l8012,5521xm7942,5630r-11,19l7952,5649r-10,-19xm7954,5609r-12,21l7952,5649r2,l7954,5609xm7954,5162r-25,l7929,5609r13,21l7954,5609r,-447xe" fillcolor="black" stroked="f">
              <v:stroke joinstyle="round"/>
              <v:formulas/>
              <v:path arrowok="t" o:connecttype="segments"/>
            </v:shape>
            <v:shape id="_x0000_s1071" type="#_x0000_t75" style="position:absolute;left:8104;top:5663;width:169;height:273">
              <v:imagedata r:id="rId36" o:title=""/>
            </v:shape>
            <v:shape id="_x0000_s1070" type="#_x0000_t75" style="position:absolute;left:4894;top:6029;width:169;height:303">
              <v:imagedata r:id="rId37" o:title=""/>
            </v:shape>
            <v:line id="_x0000_s1069" style="position:absolute" from="3935,6045" to="4979,6045" strokeweight="1.25pt"/>
            <v:shape id="_x0000_s1068" type="#_x0000_t75" style="position:absolute;left:3850;top:6045;width:169;height:288">
              <v:imagedata r:id="rId38" o:title=""/>
            </v:shape>
            <v:shape id="_x0000_s1067" style="position:absolute;left:2396;top:5973;width:1258;height:2681" coordorigin="2396,5973" coordsize="1258,2681" o:spt="100" adj="0,,0" path="m2701,6477r12,-62l2748,6364r50,-34l2860,6318r635,l3557,6330r51,34l3642,6415r12,62l3654,8495r-12,62l3608,8607r-51,34l3495,8654r-635,l2798,8641r-50,-34l2713,8557r-12,-62l2701,6477xm3298,5988r-902,-15e" filled="f" strokeweight="1.25pt">
              <v:stroke joinstyle="round"/>
              <v:formulas/>
              <v:path arrowok="t" o:connecttype="segments"/>
            </v:shape>
            <v:shape id="_x0000_s1066" type="#_x0000_t75" style="position:absolute;left:3226;top:5973;width:169;height:346">
              <v:imagedata r:id="rId39" o:title=""/>
            </v:shape>
            <v:shape id="_x0000_s1065" style="position:absolute;left:2312;top:5973;width:169;height:419" coordorigin="2312,5973" coordsize="169,419" o:spt="100" adj="0,,0" path="m2326,6233r-6,3l2314,6239r-2,8l2316,6253r80,139l2411,6367r-27,l2384,6320r-47,-79l2334,6235r-8,-2xm2384,6320r,47l2409,6367r,-6l2386,6361r10,-19l2384,6320xm2467,6233r-8,2l2456,6241r-47,80l2409,6367r2,l2477,6253r4,-6l2479,6239r-6,-3l2467,6233xm2396,6342r-10,19l2407,6361r-11,-19xm2409,6321r-13,21l2407,6361r2,l2409,6321xm2409,5973r-25,l2384,6320r12,22l2409,6321r,-348xe" fillcolor="black" stroked="f">
              <v:stroke joinstyle="round"/>
              <v:formulas/>
              <v:path arrowok="t" o:connecttype="segments"/>
            </v:shape>
            <v:shape id="_x0000_s1064" type="#_x0000_t75" style="position:absolute;left:2845;top:5770;width:169;height:232">
              <v:imagedata r:id="rId40" o:title=""/>
            </v:shape>
            <w10:wrap anchorx="page"/>
          </v:group>
        </w:pict>
      </w:r>
      <w:r w:rsidR="00975884">
        <w:rPr>
          <w:b/>
        </w:rPr>
        <w:t>Керівник</w:t>
      </w:r>
    </w:p>
    <w:p w:rsidR="000C1EBB" w:rsidRDefault="000C1EBB" w:rsidP="00140A23">
      <w:pPr>
        <w:pStyle w:val="a3"/>
        <w:ind w:left="0" w:firstLine="566"/>
        <w:jc w:val="left"/>
        <w:rPr>
          <w:b/>
          <w:sz w:val="20"/>
        </w:rPr>
      </w:pPr>
    </w:p>
    <w:p w:rsidR="000C1EBB" w:rsidRDefault="000C1EBB" w:rsidP="00140A23">
      <w:pPr>
        <w:pStyle w:val="a3"/>
        <w:ind w:left="0" w:firstLine="566"/>
        <w:jc w:val="left"/>
        <w:rPr>
          <w:b/>
          <w:sz w:val="20"/>
        </w:rPr>
      </w:pPr>
    </w:p>
    <w:p w:rsidR="000C1EBB" w:rsidRDefault="000C1EBB" w:rsidP="00140A23">
      <w:pPr>
        <w:pStyle w:val="a3"/>
        <w:ind w:left="0" w:firstLine="566"/>
        <w:jc w:val="left"/>
        <w:rPr>
          <w:b/>
          <w:sz w:val="20"/>
        </w:rPr>
      </w:pPr>
    </w:p>
    <w:p w:rsidR="000C1EBB" w:rsidRDefault="000C1EBB" w:rsidP="00140A23">
      <w:pPr>
        <w:pStyle w:val="a3"/>
        <w:ind w:left="0" w:firstLine="566"/>
        <w:jc w:val="left"/>
        <w:rPr>
          <w:b/>
          <w:sz w:val="20"/>
        </w:rPr>
      </w:pPr>
    </w:p>
    <w:p w:rsidR="000C1EBB" w:rsidRDefault="000C1EBB" w:rsidP="00140A23">
      <w:pPr>
        <w:pStyle w:val="a3"/>
        <w:ind w:left="0" w:firstLine="566"/>
        <w:jc w:val="left"/>
        <w:rPr>
          <w:b/>
          <w:sz w:val="20"/>
        </w:rPr>
      </w:pPr>
    </w:p>
    <w:p w:rsidR="000C1EBB" w:rsidRDefault="000C1EBB" w:rsidP="00140A23">
      <w:pPr>
        <w:pStyle w:val="a3"/>
        <w:spacing w:before="4"/>
        <w:ind w:left="0" w:firstLine="566"/>
        <w:jc w:val="left"/>
        <w:rPr>
          <w:b/>
          <w:sz w:val="19"/>
        </w:rPr>
      </w:pPr>
    </w:p>
    <w:p w:rsidR="000C1EBB" w:rsidRDefault="000C1EBB" w:rsidP="00140A23">
      <w:pPr>
        <w:ind w:firstLine="566"/>
        <w:rPr>
          <w:sz w:val="19"/>
        </w:rPr>
        <w:sectPr w:rsidR="000C1EBB" w:rsidSect="00373701">
          <w:pgSz w:w="12240" w:h="15840"/>
          <w:pgMar w:top="1040" w:right="200" w:bottom="280" w:left="1701" w:header="713" w:footer="0" w:gutter="0"/>
          <w:cols w:space="720"/>
        </w:sectPr>
      </w:pPr>
    </w:p>
    <w:p w:rsidR="000C1EBB" w:rsidRDefault="00975884" w:rsidP="00886F9D">
      <w:pPr>
        <w:spacing w:before="91"/>
        <w:ind w:left="1276" w:right="-567"/>
      </w:pPr>
      <w:r>
        <w:t>Відділ</w:t>
      </w:r>
      <w:r>
        <w:rPr>
          <w:spacing w:val="1"/>
        </w:rPr>
        <w:t xml:space="preserve"> </w:t>
      </w:r>
      <w:r>
        <w:t>попереднього</w:t>
      </w:r>
    </w:p>
    <w:p w:rsidR="000C1EBB" w:rsidRDefault="00975884" w:rsidP="00886F9D">
      <w:pPr>
        <w:spacing w:before="3"/>
        <w:ind w:left="1276" w:right="-142"/>
      </w:pPr>
      <w:r>
        <w:t>бронювання</w:t>
      </w:r>
    </w:p>
    <w:p w:rsidR="000C1EBB" w:rsidRDefault="00975884" w:rsidP="00140A23">
      <w:pPr>
        <w:pStyle w:val="a3"/>
        <w:spacing w:before="10"/>
        <w:ind w:left="0" w:firstLine="566"/>
        <w:jc w:val="left"/>
        <w:rPr>
          <w:sz w:val="20"/>
        </w:rPr>
      </w:pPr>
      <w:r>
        <w:br w:type="column"/>
      </w:r>
    </w:p>
    <w:p w:rsidR="000C1EBB" w:rsidRDefault="00975884" w:rsidP="00886F9D">
      <w:pPr>
        <w:tabs>
          <w:tab w:val="left" w:pos="2127"/>
        </w:tabs>
        <w:spacing w:line="244" w:lineRule="auto"/>
        <w:ind w:left="851" w:right="23" w:firstLine="425"/>
      </w:pPr>
      <w:r>
        <w:t>Комерційний</w:t>
      </w:r>
      <w:r w:rsidR="00886F9D">
        <w:t xml:space="preserve">  </w:t>
      </w:r>
      <w:r>
        <w:rPr>
          <w:spacing w:val="-52"/>
        </w:rPr>
        <w:t xml:space="preserve"> </w:t>
      </w:r>
      <w:r>
        <w:t>відділ</w:t>
      </w:r>
    </w:p>
    <w:p w:rsidR="000C1EBB" w:rsidRDefault="00975884" w:rsidP="00140A23">
      <w:pPr>
        <w:pStyle w:val="a3"/>
        <w:spacing w:before="10"/>
        <w:ind w:left="0" w:firstLine="566"/>
        <w:jc w:val="left"/>
        <w:rPr>
          <w:sz w:val="21"/>
        </w:rPr>
      </w:pPr>
      <w:r>
        <w:br w:type="column"/>
      </w:r>
    </w:p>
    <w:p w:rsidR="00886F9D" w:rsidRDefault="00975884" w:rsidP="00EC31C2">
      <w:pPr>
        <w:spacing w:line="244" w:lineRule="auto"/>
        <w:ind w:right="-17" w:firstLine="993"/>
        <w:rPr>
          <w:spacing w:val="-52"/>
        </w:rPr>
      </w:pPr>
      <w:r>
        <w:t>Юридичний</w:t>
      </w:r>
      <w:r>
        <w:rPr>
          <w:spacing w:val="-52"/>
        </w:rPr>
        <w:t xml:space="preserve"> </w:t>
      </w:r>
    </w:p>
    <w:p w:rsidR="000C1EBB" w:rsidRDefault="00975884" w:rsidP="00886F9D">
      <w:pPr>
        <w:spacing w:line="244" w:lineRule="auto"/>
        <w:ind w:left="567" w:right="-17" w:hanging="1"/>
      </w:pPr>
      <w:r>
        <w:t>відділ</w:t>
      </w:r>
    </w:p>
    <w:p w:rsidR="000C1EBB" w:rsidRDefault="00975884" w:rsidP="00886F9D">
      <w:pPr>
        <w:pStyle w:val="a3"/>
        <w:spacing w:before="6"/>
        <w:ind w:left="567" w:hanging="1"/>
        <w:jc w:val="left"/>
        <w:rPr>
          <w:sz w:val="32"/>
        </w:rPr>
      </w:pPr>
      <w:r>
        <w:br w:type="column"/>
      </w:r>
    </w:p>
    <w:p w:rsidR="000C1EBB" w:rsidRDefault="00975884" w:rsidP="00EC31C2">
      <w:pPr>
        <w:ind w:left="426" w:firstLine="425"/>
      </w:pPr>
      <w:r>
        <w:t>Інші</w:t>
      </w:r>
      <w:r>
        <w:rPr>
          <w:spacing w:val="-2"/>
        </w:rPr>
        <w:t xml:space="preserve"> </w:t>
      </w:r>
      <w:r>
        <w:t>відділи</w:t>
      </w:r>
    </w:p>
    <w:p w:rsidR="000C1EBB" w:rsidRDefault="000C1EBB" w:rsidP="00140A23">
      <w:pPr>
        <w:ind w:firstLine="566"/>
        <w:sectPr w:rsidR="000C1EBB" w:rsidSect="00886F9D">
          <w:type w:val="continuous"/>
          <w:pgSz w:w="12240" w:h="15840"/>
          <w:pgMar w:top="1040" w:right="200" w:bottom="280" w:left="1060" w:header="720" w:footer="720" w:gutter="0"/>
          <w:cols w:num="4" w:space="378" w:equalWidth="0">
            <w:col w:w="2410" w:space="40"/>
            <w:col w:w="2153" w:space="279"/>
            <w:col w:w="2188" w:space="40"/>
            <w:col w:w="3870"/>
          </w:cols>
        </w:sect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ind w:firstLine="566"/>
        <w:rPr>
          <w:sz w:val="20"/>
        </w:rPr>
        <w:sectPr w:rsidR="000C1EBB">
          <w:type w:val="continuous"/>
          <w:pgSz w:w="12240" w:h="15840"/>
          <w:pgMar w:top="1040" w:right="200" w:bottom="280" w:left="1060" w:header="720" w:footer="720" w:gutter="0"/>
          <w:cols w:space="720"/>
        </w:sectPr>
      </w:pPr>
    </w:p>
    <w:p w:rsidR="000C1EBB" w:rsidRDefault="000C1EBB" w:rsidP="00140A23">
      <w:pPr>
        <w:pStyle w:val="a3"/>
        <w:spacing w:before="11"/>
        <w:ind w:left="0" w:firstLine="566"/>
        <w:jc w:val="left"/>
        <w:rPr>
          <w:sz w:val="33"/>
        </w:rPr>
      </w:pPr>
    </w:p>
    <w:p w:rsidR="000C1EBB" w:rsidRDefault="00975884" w:rsidP="00EC31C2">
      <w:pPr>
        <w:spacing w:line="242" w:lineRule="auto"/>
        <w:ind w:left="1134"/>
        <w:jc w:val="center"/>
      </w:pPr>
      <w:r>
        <w:t>Менеджер</w:t>
      </w:r>
      <w:r>
        <w:rPr>
          <w:spacing w:val="1"/>
        </w:rPr>
        <w:t xml:space="preserve"> </w:t>
      </w:r>
      <w:r>
        <w:t>служби</w:t>
      </w:r>
      <w:r>
        <w:rPr>
          <w:spacing w:val="1"/>
        </w:rPr>
        <w:t xml:space="preserve"> </w:t>
      </w:r>
      <w:r>
        <w:t>приймання</w:t>
      </w:r>
      <w:r>
        <w:rPr>
          <w:spacing w:val="1"/>
        </w:rPr>
        <w:t xml:space="preserve"> </w:t>
      </w:r>
      <w:r>
        <w:t>та</w:t>
      </w:r>
      <w:r>
        <w:rPr>
          <w:spacing w:val="1"/>
        </w:rPr>
        <w:t xml:space="preserve"> </w:t>
      </w:r>
      <w:r>
        <w:t>розміщення</w:t>
      </w:r>
    </w:p>
    <w:p w:rsidR="000C1EBB" w:rsidRDefault="00975884" w:rsidP="00140A23">
      <w:pPr>
        <w:pStyle w:val="a3"/>
        <w:spacing w:before="10"/>
        <w:ind w:left="0" w:firstLine="566"/>
        <w:jc w:val="left"/>
        <w:rPr>
          <w:sz w:val="35"/>
        </w:rPr>
      </w:pPr>
      <w:r>
        <w:br w:type="column"/>
      </w:r>
    </w:p>
    <w:p w:rsidR="000C1EBB" w:rsidRDefault="00975884" w:rsidP="00EC31C2">
      <w:pPr>
        <w:spacing w:line="242" w:lineRule="auto"/>
        <w:ind w:left="567" w:hanging="1"/>
        <w:jc w:val="center"/>
      </w:pPr>
      <w:r>
        <w:t>Менеджер</w:t>
      </w:r>
      <w:r>
        <w:rPr>
          <w:spacing w:val="1"/>
        </w:rPr>
        <w:t xml:space="preserve"> </w:t>
      </w:r>
      <w:r>
        <w:t>служби</w:t>
      </w:r>
      <w:r>
        <w:rPr>
          <w:spacing w:val="1"/>
        </w:rPr>
        <w:t xml:space="preserve"> </w:t>
      </w:r>
      <w:r>
        <w:t>ресторанного</w:t>
      </w:r>
      <w:r>
        <w:rPr>
          <w:spacing w:val="-52"/>
        </w:rPr>
        <w:t xml:space="preserve"> </w:t>
      </w:r>
      <w:r>
        <w:t>господарства</w:t>
      </w:r>
    </w:p>
    <w:p w:rsidR="000C1EBB" w:rsidRDefault="00975884" w:rsidP="00140A23">
      <w:pPr>
        <w:pStyle w:val="a3"/>
        <w:ind w:left="0" w:firstLine="566"/>
        <w:jc w:val="left"/>
        <w:rPr>
          <w:sz w:val="20"/>
        </w:rPr>
      </w:pPr>
      <w:r>
        <w:br w:type="column"/>
      </w:r>
    </w:p>
    <w:p w:rsidR="000C1EBB" w:rsidRDefault="00975884" w:rsidP="00EC31C2">
      <w:pPr>
        <w:ind w:left="709" w:hanging="142"/>
        <w:jc w:val="center"/>
      </w:pPr>
      <w:r>
        <w:rPr>
          <w:spacing w:val="-1"/>
        </w:rPr>
        <w:t>Менеджер</w:t>
      </w:r>
      <w:r>
        <w:rPr>
          <w:spacing w:val="-52"/>
        </w:rPr>
        <w:t xml:space="preserve"> </w:t>
      </w:r>
      <w:r>
        <w:t>служби</w:t>
      </w:r>
      <w:r>
        <w:rPr>
          <w:spacing w:val="1"/>
        </w:rPr>
        <w:t xml:space="preserve"> </w:t>
      </w:r>
      <w:r>
        <w:t>обслуго-</w:t>
      </w:r>
      <w:r>
        <w:rPr>
          <w:spacing w:val="1"/>
        </w:rPr>
        <w:t xml:space="preserve"> </w:t>
      </w:r>
      <w:r>
        <w:t>вування</w:t>
      </w:r>
      <w:r>
        <w:rPr>
          <w:spacing w:val="1"/>
        </w:rPr>
        <w:t xml:space="preserve"> </w:t>
      </w:r>
      <w:r>
        <w:t>номерів</w:t>
      </w:r>
    </w:p>
    <w:p w:rsidR="000C1EBB" w:rsidRDefault="00975884" w:rsidP="00140A23">
      <w:pPr>
        <w:pStyle w:val="a3"/>
        <w:spacing w:before="3"/>
        <w:ind w:left="0" w:firstLine="566"/>
        <w:jc w:val="left"/>
        <w:rPr>
          <w:sz w:val="21"/>
        </w:rPr>
      </w:pPr>
      <w:r>
        <w:br w:type="column"/>
      </w:r>
    </w:p>
    <w:p w:rsidR="000C1EBB" w:rsidRDefault="00975884" w:rsidP="00EC31C2">
      <w:pPr>
        <w:tabs>
          <w:tab w:val="left" w:pos="1791"/>
        </w:tabs>
        <w:spacing w:line="242" w:lineRule="auto"/>
        <w:ind w:left="971" w:right="3529" w:hanging="262"/>
      </w:pPr>
      <w:r>
        <w:t>Менеджер</w:t>
      </w:r>
      <w:r w:rsidR="00EC31C2">
        <w:t xml:space="preserve"> </w:t>
      </w:r>
      <w:r>
        <w:rPr>
          <w:spacing w:val="-52"/>
        </w:rPr>
        <w:t xml:space="preserve"> </w:t>
      </w:r>
      <w:r>
        <w:t>інших</w:t>
      </w:r>
      <w:r>
        <w:rPr>
          <w:spacing w:val="1"/>
        </w:rPr>
        <w:t xml:space="preserve"> </w:t>
      </w:r>
      <w:r>
        <w:t>служб</w:t>
      </w:r>
    </w:p>
    <w:p w:rsidR="000C1EBB" w:rsidRDefault="000C1EBB" w:rsidP="00140A23">
      <w:pPr>
        <w:spacing w:line="242" w:lineRule="auto"/>
        <w:ind w:firstLine="566"/>
        <w:sectPr w:rsidR="000C1EBB">
          <w:type w:val="continuous"/>
          <w:pgSz w:w="12240" w:h="15840"/>
          <w:pgMar w:top="1040" w:right="200" w:bottom="280" w:left="1060" w:header="720" w:footer="720" w:gutter="0"/>
          <w:cols w:num="4" w:space="720" w:equalWidth="0">
            <w:col w:w="2297" w:space="40"/>
            <w:col w:w="1695" w:space="39"/>
            <w:col w:w="1550" w:space="39"/>
            <w:col w:w="5320"/>
          </w:cols>
        </w:sectPr>
      </w:pPr>
    </w:p>
    <w:p w:rsidR="000C1EBB" w:rsidRDefault="00A062CD" w:rsidP="00140A23">
      <w:pPr>
        <w:pStyle w:val="a3"/>
        <w:ind w:left="0" w:firstLine="566"/>
        <w:jc w:val="left"/>
        <w:rPr>
          <w:sz w:val="20"/>
        </w:rPr>
      </w:pPr>
      <w:r>
        <w:pict>
          <v:shape id="_x0000_s1061" style="position:absolute;left:0;text-align:left;margin-left:395.55pt;margin-top:4.9pt;width:27.9pt;height:133.2pt;z-index:-17391104;mso-position-horizontal-relative:page" coordorigin="7911,-2633" coordsize="558,2681" path="m7911,-2540r7,-36l7938,-2606r30,-20l8004,-2633r372,l8412,-2626r30,20l8462,-2576r7,36l8469,-46r-7,36l8442,20r-30,20l8376,47r-372,l7968,40,7938,20r-20,-30l7911,-46r,-2494xe" filled="f" strokeweight="1.25pt">
            <v:path arrowok="t"/>
            <w10:wrap anchorx="page"/>
          </v:shape>
        </w:pict>
      </w:r>
      <w:r>
        <w:pict>
          <v:shape id="_x0000_s1057" style="position:absolute;left:0;text-align:left;margin-left:363.75pt;margin-top:9.85pt;width:25.6pt;height:129.25pt;z-index:-17389056;mso-position-horizontal-relative:page" coordorigin="7250,-2538" coordsize="512,2585" path="m7250,-2453r7,-33l7275,-2513r27,-18l7335,-2538r341,l7710,-2531r27,18l7755,-2486r7,33l7762,-38r-7,33l7737,22r-27,18l7676,47r-341,l7302,40,7275,22,7257,-5r-7,-33l7250,-2453xe" filled="f" strokeweight="1.25pt">
            <v:path arrowok="t"/>
            <w10:wrap anchorx="page"/>
          </v:shape>
        </w:pict>
      </w:r>
    </w:p>
    <w:p w:rsidR="000C1EBB" w:rsidRDefault="00A062CD" w:rsidP="00140A23">
      <w:pPr>
        <w:pStyle w:val="a3"/>
        <w:ind w:left="0" w:firstLine="566"/>
        <w:jc w:val="left"/>
        <w:rPr>
          <w:sz w:val="20"/>
        </w:rPr>
      </w:pPr>
      <w:r>
        <w:pict>
          <v:shape id="_x0000_s1059" style="position:absolute;left:0;text-align:left;margin-left:239.85pt;margin-top:9.2pt;width:24.5pt;height:114.9pt;z-index:-17390080;mso-position-horizontal-relative:page" coordorigin="4739,-2274" coordsize="490,2298" path="m4739,-2192r6,-32l4763,-2250r26,-17l4820,-2274r327,l5178,-2267r26,17l5222,-2224r6,32l5228,-57r-6,31l5204,r-26,18l5147,24r-327,l4789,18,4763,r-18,-26l4739,-57r,-2135xe" filled="f" strokeweight="1.25pt">
            <v:path arrowok="t"/>
            <w10:wrap anchorx="page"/>
          </v:shape>
        </w:pict>
      </w:r>
      <w:r>
        <w:pict>
          <v:shape id="_x0000_s1058" style="position:absolute;left:0;text-align:left;margin-left:291pt;margin-top:9.2pt;width:23.85pt;height:112.55pt;z-index:-17389568;mso-position-horizontal-relative:page" coordorigin="5820,-2203" coordsize="477,2251" path="m5820,-2124r7,-31l5844,-2180r25,-17l5900,-2203r317,l6248,-2197r25,17l6290,-2155r7,31l6297,-32r-7,31l6273,24r-25,17l6217,48r-317,l5869,41,5844,24,5827,-1r-7,-31l5820,-2124xe" filled="f" strokeweight="1.25pt">
            <v:path arrowok="t"/>
            <w10:wrap anchorx="page"/>
          </v:shape>
        </w:pict>
      </w:r>
    </w:p>
    <w:p w:rsidR="000C1EBB" w:rsidRDefault="00A062CD" w:rsidP="00140A23">
      <w:pPr>
        <w:pStyle w:val="a3"/>
        <w:ind w:left="0" w:firstLine="566"/>
        <w:jc w:val="left"/>
        <w:rPr>
          <w:sz w:val="20"/>
        </w:rPr>
      </w:pPr>
      <w:r>
        <w:pict>
          <v:shape id="_x0000_s1062" style="position:absolute;left:0;text-align:left;margin-left:101.05pt;margin-top:1.35pt;width:28.35pt;height:119.9pt;z-index:-17391616;mso-position-horizontal-relative:page" coordorigin="2021,-2204" coordsize="567,2251" path="m2021,-2109r7,-37l2048,-2176r30,-20l2115,-2204r378,l2530,-2196r30,20l2580,-2146r7,37l2587,-47r-7,36l2560,19r-30,21l2493,47r-378,l2078,40,2048,19r-20,-30l2021,-47r,-2062xe" filled="f" strokeweight="1.25pt">
            <v:path arrowok="t"/>
            <w10:wrap anchorx="page"/>
          </v:shape>
        </w:pict>
      </w:r>
      <w:r>
        <w:pict>
          <v:shape id="_x0000_s1060" style="position:absolute;left:0;text-align:left;margin-left:189.5pt;margin-top:1.35pt;width:22.6pt;height:110.25pt;z-index:-17390592;mso-position-horizontal-relative:page" coordorigin="3737,-2275" coordsize="452,2323" path="m3737,-2200r6,-29l3759,-2253r24,-16l3812,-2275r301,l4143,-2269r24,16l4183,-2229r6,29l4189,-28r-6,29l4167,25r-24,16l4113,47r-301,l3783,41,3759,25,3743,1r-6,-29l3737,-2200xe" filled="f" strokeweight="1.25pt">
            <v:path arrowok="t"/>
            <w10:wrap anchorx="page"/>
          </v:shape>
        </w:pict>
      </w:r>
    </w:p>
    <w:p w:rsidR="000C1EBB" w:rsidRDefault="00A062CD" w:rsidP="00140A23">
      <w:pPr>
        <w:pStyle w:val="a3"/>
        <w:ind w:left="0" w:firstLine="566"/>
        <w:jc w:val="left"/>
        <w:rPr>
          <w:sz w:val="20"/>
        </w:rPr>
      </w:pPr>
      <w:r>
        <w:pict>
          <v:shape id="_x0000_s1055" type="#_x0000_t202" style="position:absolute;left:0;text-align:left;margin-left:140.4pt;margin-top:11.5pt;width:40.2pt;height:88.6pt;z-index:15737856;mso-position-horizontal-relative:page" filled="f" stroked="f">
            <v:textbox style="layout-flow:vertical;mso-layout-flow-alt:bottom-to-top;mso-next-textbox:#_x0000_s1055" inset="0,0,0,0">
              <w:txbxContent>
                <w:p w:rsidR="007E5BC2" w:rsidRDefault="007E5BC2">
                  <w:pPr>
                    <w:spacing w:before="11" w:line="247" w:lineRule="auto"/>
                    <w:ind w:left="20" w:right="18" w:hanging="1"/>
                    <w:jc w:val="center"/>
                  </w:pPr>
                  <w:r>
                    <w:t>Оператор</w:t>
                  </w:r>
                  <w:r>
                    <w:rPr>
                      <w:spacing w:val="1"/>
                    </w:rPr>
                    <w:t xml:space="preserve"> </w:t>
                  </w:r>
                  <w:r>
                    <w:t>автоматизованого</w:t>
                  </w:r>
                  <w:r>
                    <w:rPr>
                      <w:spacing w:val="-52"/>
                    </w:rPr>
                    <w:t xml:space="preserve"> </w:t>
                  </w:r>
                  <w:r>
                    <w:t>розрахунку</w:t>
                  </w:r>
                </w:p>
              </w:txbxContent>
            </v:textbox>
            <w10:wrap anchorx="page"/>
          </v:shape>
        </w:pict>
      </w:r>
    </w:p>
    <w:p w:rsidR="000C1EBB" w:rsidRDefault="00A062CD" w:rsidP="00140A23">
      <w:pPr>
        <w:pStyle w:val="a3"/>
        <w:ind w:left="0" w:firstLine="566"/>
        <w:jc w:val="left"/>
        <w:rPr>
          <w:sz w:val="20"/>
        </w:rPr>
      </w:pPr>
      <w:r>
        <w:pict>
          <v:shape id="_x0000_s1051" type="#_x0000_t202" style="position:absolute;left:0;text-align:left;margin-left:368.55pt;margin-top:9.05pt;width:14.25pt;height:49.75pt;z-index:15739904;mso-position-horizontal-relative:page" filled="f" stroked="f">
            <v:textbox style="layout-flow:vertical;mso-layout-flow-alt:bottom-to-top;mso-next-textbox:#_x0000_s1051" inset="0,0,0,0">
              <w:txbxContent>
                <w:p w:rsidR="007E5BC2" w:rsidRDefault="007E5BC2">
                  <w:pPr>
                    <w:spacing w:before="11"/>
                    <w:ind w:left="20"/>
                  </w:pPr>
                  <w:r>
                    <w:t>Сантехнік</w:t>
                  </w:r>
                </w:p>
              </w:txbxContent>
            </v:textbox>
            <w10:wrap anchorx="page"/>
          </v:shape>
        </w:pict>
      </w:r>
    </w:p>
    <w:p w:rsidR="000C1EBB" w:rsidRDefault="00A062CD" w:rsidP="00140A23">
      <w:pPr>
        <w:pStyle w:val="a3"/>
        <w:ind w:left="0" w:firstLine="566"/>
        <w:jc w:val="left"/>
        <w:rPr>
          <w:sz w:val="20"/>
        </w:rPr>
      </w:pPr>
      <w:r>
        <w:pict>
          <v:shape id="_x0000_s1050" type="#_x0000_t202" style="position:absolute;left:0;text-align:left;margin-left:400.65pt;margin-top:4.5pt;width:14.25pt;height:46pt;z-index:15740416;mso-position-horizontal-relative:page" filled="f" stroked="f">
            <v:textbox style="layout-flow:vertical;mso-layout-flow-alt:bottom-to-top;mso-next-textbox:#_x0000_s1050" inset="0,0,0,0">
              <w:txbxContent>
                <w:p w:rsidR="007E5BC2" w:rsidRDefault="007E5BC2">
                  <w:pPr>
                    <w:spacing w:before="11"/>
                    <w:ind w:left="20"/>
                  </w:pPr>
                  <w:r>
                    <w:t>Електрик</w:t>
                  </w:r>
                </w:p>
              </w:txbxContent>
            </v:textbox>
            <w10:wrap anchorx="page"/>
          </v:shape>
        </w:pict>
      </w:r>
      <w:r>
        <w:pict>
          <v:shape id="_x0000_s1054" type="#_x0000_t202" style="position:absolute;left:0;text-align:left;margin-left:193.5pt;margin-top:6.2pt;width:14.25pt;height:55.65pt;z-index:15738368;mso-position-horizontal-relative:page" filled="f" stroked="f">
            <v:textbox style="layout-flow:vertical;mso-layout-flow-alt:bottom-to-top;mso-next-textbox:#_x0000_s1054" inset="0,0,0,0">
              <w:txbxContent>
                <w:p w:rsidR="007E5BC2" w:rsidRDefault="007E5BC2">
                  <w:pPr>
                    <w:spacing w:before="11"/>
                    <w:ind w:left="20"/>
                  </w:pPr>
                  <w:r>
                    <w:t>Шеф-кухар</w:t>
                  </w:r>
                </w:p>
              </w:txbxContent>
            </v:textbox>
            <w10:wrap anchorx="page"/>
          </v:shape>
        </w:pict>
      </w:r>
      <w:r>
        <w:pict>
          <v:shape id="_x0000_s1053" type="#_x0000_t202" style="position:absolute;left:0;text-align:left;margin-left:244.4pt;margin-top:9.55pt;width:14.25pt;height:50.65pt;z-index:15738880;mso-position-horizontal-relative:page" filled="f" stroked="f">
            <v:textbox style="layout-flow:vertical;mso-layout-flow-alt:bottom-to-top;mso-next-textbox:#_x0000_s1053" inset="0,0,0,0">
              <w:txbxContent>
                <w:p w:rsidR="007E5BC2" w:rsidRDefault="007E5BC2">
                  <w:pPr>
                    <w:spacing w:before="11"/>
                    <w:ind w:left="20"/>
                  </w:pPr>
                  <w:r>
                    <w:t>Офіціанти</w:t>
                  </w:r>
                </w:p>
              </w:txbxContent>
            </v:textbox>
            <w10:wrap anchorx="page"/>
          </v:shape>
        </w:pict>
      </w:r>
      <w:r>
        <w:pict>
          <v:shape id="_x0000_s1052" type="#_x0000_t202" style="position:absolute;left:0;text-align:left;margin-left:297.2pt;margin-top:4.5pt;width:14.25pt;height:51.8pt;z-index:15739392;mso-position-horizontal-relative:page" filled="f" stroked="f">
            <v:textbox style="layout-flow:vertical;mso-layout-flow-alt:bottom-to-top;mso-next-textbox:#_x0000_s1052" inset="0,0,0,0">
              <w:txbxContent>
                <w:p w:rsidR="007E5BC2" w:rsidRDefault="007E5BC2">
                  <w:pPr>
                    <w:spacing w:before="11"/>
                    <w:ind w:left="20"/>
                  </w:pPr>
                  <w:r>
                    <w:t>Ппокоївки</w:t>
                  </w:r>
                </w:p>
              </w:txbxContent>
            </v:textbox>
            <w10:wrap anchorx="page"/>
          </v:shape>
        </w:pict>
      </w: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0C1EBB" w:rsidRDefault="000C1EBB" w:rsidP="00140A23">
      <w:pPr>
        <w:pStyle w:val="a3"/>
        <w:ind w:left="0" w:firstLine="566"/>
        <w:jc w:val="left"/>
        <w:rPr>
          <w:sz w:val="20"/>
        </w:rPr>
      </w:pPr>
    </w:p>
    <w:p w:rsidR="00A90D95" w:rsidRDefault="00A90D95" w:rsidP="00F37B41">
      <w:pPr>
        <w:pStyle w:val="a3"/>
        <w:spacing w:before="81" w:line="360" w:lineRule="auto"/>
        <w:ind w:left="0" w:right="643" w:firstLine="566"/>
      </w:pPr>
    </w:p>
    <w:p w:rsidR="00F37B41" w:rsidRDefault="00A062CD" w:rsidP="00F37B41">
      <w:pPr>
        <w:pStyle w:val="a3"/>
        <w:spacing w:before="81" w:line="360" w:lineRule="auto"/>
        <w:ind w:left="0" w:right="643" w:firstLine="566"/>
      </w:pPr>
      <w:r>
        <w:pict>
          <v:shape id="_x0000_s1056" type="#_x0000_t202" style="position:absolute;left:0;text-align:left;margin-left:108.45pt;margin-top:-78.1pt;width:14.25pt;height:48.55pt;z-index:15737344;mso-position-horizontal-relative:page" filled="f" stroked="f">
            <v:textbox style="layout-flow:vertical;mso-layout-flow-alt:bottom-to-top;mso-next-textbox:#_x0000_s1056" inset="0,0,0,0">
              <w:txbxContent>
                <w:p w:rsidR="007E5BC2" w:rsidRDefault="007E5BC2">
                  <w:pPr>
                    <w:spacing w:before="11"/>
                    <w:ind w:left="20"/>
                  </w:pPr>
                  <w:r>
                    <w:t>Консьєрж</w:t>
                  </w:r>
                </w:p>
              </w:txbxContent>
            </v:textbox>
            <w10:wrap anchorx="page"/>
          </v:shape>
        </w:pict>
      </w:r>
      <w:r w:rsidR="00975884">
        <w:t>Рис</w:t>
      </w:r>
      <w:r w:rsidR="00373701">
        <w:t>унок</w:t>
      </w:r>
      <w:r w:rsidR="00975884">
        <w:t xml:space="preserve"> 2.13 – Організаційна структура</w:t>
      </w:r>
      <w:r w:rsidR="00975884">
        <w:rPr>
          <w:spacing w:val="1"/>
        </w:rPr>
        <w:t xml:space="preserve"> </w:t>
      </w:r>
      <w:r w:rsidR="00975884">
        <w:t>управління</w:t>
      </w:r>
      <w:r w:rsidR="00975884">
        <w:rPr>
          <w:spacing w:val="-4"/>
        </w:rPr>
        <w:t xml:space="preserve"> </w:t>
      </w:r>
      <w:r w:rsidR="00975884">
        <w:t>готельним</w:t>
      </w:r>
      <w:r w:rsidR="00975884">
        <w:rPr>
          <w:spacing w:val="-3"/>
        </w:rPr>
        <w:t xml:space="preserve"> </w:t>
      </w:r>
      <w:r w:rsidR="00975884">
        <w:t>комплексом</w:t>
      </w:r>
      <w:r w:rsidR="00975884">
        <w:rPr>
          <w:spacing w:val="-2"/>
        </w:rPr>
        <w:t xml:space="preserve"> </w:t>
      </w:r>
      <w:r w:rsidR="00975884">
        <w:t>«Дикий</w:t>
      </w:r>
      <w:r w:rsidR="00975884">
        <w:rPr>
          <w:spacing w:val="-3"/>
        </w:rPr>
        <w:t xml:space="preserve"> </w:t>
      </w:r>
      <w:r w:rsidR="00975884">
        <w:t>мед»</w:t>
      </w:r>
      <w:r w:rsidR="00F37B41" w:rsidRPr="00F37B41">
        <w:t xml:space="preserve"> </w:t>
      </w:r>
    </w:p>
    <w:p w:rsidR="00F37B41" w:rsidRDefault="00F37B41" w:rsidP="00F37B41">
      <w:pPr>
        <w:pStyle w:val="a3"/>
        <w:spacing w:before="81" w:line="360" w:lineRule="auto"/>
        <w:ind w:left="0" w:right="643" w:firstLine="566"/>
      </w:pPr>
      <w:r>
        <w:t>Завдяки цьому керівник</w:t>
      </w:r>
      <w:r>
        <w:rPr>
          <w:spacing w:val="1"/>
        </w:rPr>
        <w:t xml:space="preserve"> </w:t>
      </w:r>
      <w:r>
        <w:t>отримує</w:t>
      </w:r>
      <w:r>
        <w:rPr>
          <w:spacing w:val="1"/>
        </w:rPr>
        <w:t xml:space="preserve"> </w:t>
      </w:r>
      <w:r>
        <w:t>перелік</w:t>
      </w:r>
      <w:r>
        <w:rPr>
          <w:spacing w:val="1"/>
        </w:rPr>
        <w:t xml:space="preserve"> </w:t>
      </w:r>
      <w:r>
        <w:t>заходів</w:t>
      </w:r>
      <w:r>
        <w:rPr>
          <w:spacing w:val="1"/>
        </w:rPr>
        <w:t xml:space="preserve"> </w:t>
      </w:r>
      <w:r>
        <w:t>для</w:t>
      </w:r>
      <w:r>
        <w:rPr>
          <w:spacing w:val="1"/>
        </w:rPr>
        <w:t xml:space="preserve"> </w:t>
      </w:r>
      <w:r>
        <w:t>вдосконалення</w:t>
      </w:r>
      <w:r>
        <w:rPr>
          <w:spacing w:val="1"/>
        </w:rPr>
        <w:t xml:space="preserve"> </w:t>
      </w:r>
      <w:r>
        <w:t>технологій</w:t>
      </w:r>
      <w:r>
        <w:rPr>
          <w:spacing w:val="1"/>
        </w:rPr>
        <w:t xml:space="preserve"> </w:t>
      </w:r>
      <w:r>
        <w:t>та</w:t>
      </w:r>
      <w:r>
        <w:rPr>
          <w:spacing w:val="1"/>
        </w:rPr>
        <w:t xml:space="preserve"> </w:t>
      </w:r>
      <w:r>
        <w:t>процесів</w:t>
      </w:r>
      <w:r>
        <w:rPr>
          <w:spacing w:val="1"/>
        </w:rPr>
        <w:t xml:space="preserve"> </w:t>
      </w:r>
      <w:r>
        <w:t>обслуговування, що проводяться у закладі готельного господарства, він впливає</w:t>
      </w:r>
      <w:r>
        <w:rPr>
          <w:spacing w:val="-67"/>
        </w:rPr>
        <w:t xml:space="preserve"> </w:t>
      </w:r>
      <w:r>
        <w:t>на</w:t>
      </w:r>
      <w:r>
        <w:rPr>
          <w:spacing w:val="1"/>
        </w:rPr>
        <w:t xml:space="preserve"> </w:t>
      </w:r>
      <w:r>
        <w:t>організацію</w:t>
      </w:r>
      <w:r>
        <w:rPr>
          <w:spacing w:val="1"/>
        </w:rPr>
        <w:t xml:space="preserve"> </w:t>
      </w:r>
      <w:r>
        <w:t>процесів</w:t>
      </w:r>
      <w:r>
        <w:rPr>
          <w:spacing w:val="1"/>
        </w:rPr>
        <w:t xml:space="preserve"> </w:t>
      </w:r>
      <w:r>
        <w:t>дослідження</w:t>
      </w:r>
      <w:r>
        <w:rPr>
          <w:spacing w:val="1"/>
        </w:rPr>
        <w:t xml:space="preserve"> </w:t>
      </w:r>
      <w:r>
        <w:t>та</w:t>
      </w:r>
      <w:r>
        <w:rPr>
          <w:spacing w:val="1"/>
        </w:rPr>
        <w:t xml:space="preserve"> </w:t>
      </w:r>
      <w:r>
        <w:t>подальшого</w:t>
      </w:r>
      <w:r>
        <w:rPr>
          <w:spacing w:val="1"/>
        </w:rPr>
        <w:t xml:space="preserve"> </w:t>
      </w:r>
      <w:r>
        <w:t>аналізу</w:t>
      </w:r>
      <w:r>
        <w:rPr>
          <w:spacing w:val="1"/>
        </w:rPr>
        <w:t xml:space="preserve"> </w:t>
      </w:r>
      <w:r>
        <w:t>всіх</w:t>
      </w:r>
      <w:r>
        <w:rPr>
          <w:spacing w:val="1"/>
        </w:rPr>
        <w:t xml:space="preserve"> </w:t>
      </w:r>
      <w:r>
        <w:t>явищ</w:t>
      </w:r>
      <w:r>
        <w:rPr>
          <w:spacing w:val="1"/>
        </w:rPr>
        <w:t xml:space="preserve"> </w:t>
      </w:r>
      <w:r>
        <w:t>на</w:t>
      </w:r>
      <w:r>
        <w:rPr>
          <w:spacing w:val="1"/>
        </w:rPr>
        <w:t xml:space="preserve"> </w:t>
      </w:r>
      <w:r>
        <w:t>підприємстві [29,</w:t>
      </w:r>
      <w:r>
        <w:rPr>
          <w:spacing w:val="-1"/>
        </w:rPr>
        <w:t xml:space="preserve"> </w:t>
      </w:r>
      <w:r>
        <w:t>31,</w:t>
      </w:r>
      <w:r>
        <w:rPr>
          <w:spacing w:val="-1"/>
        </w:rPr>
        <w:t xml:space="preserve"> </w:t>
      </w:r>
      <w:r>
        <w:t>42].</w:t>
      </w:r>
    </w:p>
    <w:p w:rsidR="000C1EBB" w:rsidRDefault="000C1EBB" w:rsidP="00F37B41">
      <w:pPr>
        <w:pStyle w:val="a3"/>
        <w:spacing w:before="257" w:line="362" w:lineRule="auto"/>
        <w:ind w:left="0" w:right="2584" w:firstLine="566"/>
        <w:jc w:val="center"/>
        <w:sectPr w:rsidR="000C1EBB" w:rsidSect="00373701">
          <w:type w:val="continuous"/>
          <w:pgSz w:w="12240" w:h="15840"/>
          <w:pgMar w:top="1040" w:right="200" w:bottom="280" w:left="1701" w:header="720" w:footer="720" w:gutter="0"/>
          <w:cols w:space="720"/>
        </w:sectPr>
      </w:pPr>
    </w:p>
    <w:p w:rsidR="00DD418D" w:rsidRDefault="00975884" w:rsidP="00140A23">
      <w:pPr>
        <w:pStyle w:val="1"/>
        <w:spacing w:line="360" w:lineRule="auto"/>
        <w:ind w:left="0" w:right="731" w:firstLine="566"/>
      </w:pPr>
      <w:r>
        <w:lastRenderedPageBreak/>
        <w:t>РОЗДІЛ 3</w:t>
      </w:r>
    </w:p>
    <w:p w:rsidR="000C1EBB" w:rsidRDefault="00975884" w:rsidP="00140A23">
      <w:pPr>
        <w:pStyle w:val="1"/>
        <w:spacing w:line="360" w:lineRule="auto"/>
        <w:ind w:left="0" w:right="731" w:firstLine="566"/>
      </w:pPr>
      <w:r>
        <w:t>ПРОПОЗИЦІЇ ЩОДО УДОСКОНАЛЕННЯ ПРОЦЕСУ</w:t>
      </w:r>
      <w:r>
        <w:rPr>
          <w:spacing w:val="-67"/>
        </w:rPr>
        <w:t xml:space="preserve"> </w:t>
      </w:r>
      <w:r>
        <w:t>УПРАВЛІННЯ</w:t>
      </w:r>
      <w:r>
        <w:rPr>
          <w:spacing w:val="-5"/>
        </w:rPr>
        <w:t xml:space="preserve"> </w:t>
      </w:r>
      <w:r>
        <w:t>ІННОВАЦІЯМИ</w:t>
      </w:r>
      <w:r>
        <w:rPr>
          <w:spacing w:val="-1"/>
        </w:rPr>
        <w:t xml:space="preserve"> </w:t>
      </w:r>
      <w:r>
        <w:t>ГОТЕЛЬНОГО</w:t>
      </w:r>
      <w:r>
        <w:rPr>
          <w:spacing w:val="-1"/>
        </w:rPr>
        <w:t xml:space="preserve"> </w:t>
      </w:r>
      <w:r>
        <w:t>КОМПЛЕКСУ</w:t>
      </w:r>
    </w:p>
    <w:p w:rsidR="000C1EBB" w:rsidRDefault="00975884" w:rsidP="00140A23">
      <w:pPr>
        <w:spacing w:line="360" w:lineRule="auto"/>
        <w:ind w:right="725" w:firstLine="566"/>
        <w:jc w:val="center"/>
        <w:rPr>
          <w:b/>
          <w:sz w:val="28"/>
        </w:rPr>
      </w:pPr>
      <w:r>
        <w:rPr>
          <w:b/>
          <w:sz w:val="28"/>
        </w:rPr>
        <w:t>«ДИКИЙ</w:t>
      </w:r>
      <w:r>
        <w:rPr>
          <w:b/>
          <w:spacing w:val="-2"/>
          <w:sz w:val="28"/>
        </w:rPr>
        <w:t xml:space="preserve"> </w:t>
      </w:r>
      <w:r>
        <w:rPr>
          <w:b/>
          <w:sz w:val="28"/>
        </w:rPr>
        <w:t>МЕД»</w:t>
      </w:r>
    </w:p>
    <w:p w:rsidR="000C1EBB" w:rsidRDefault="000C1EBB" w:rsidP="00140A23">
      <w:pPr>
        <w:pStyle w:val="a3"/>
        <w:spacing w:line="360" w:lineRule="auto"/>
        <w:ind w:left="0" w:firstLine="566"/>
        <w:jc w:val="left"/>
        <w:rPr>
          <w:b/>
          <w:sz w:val="25"/>
        </w:rPr>
      </w:pPr>
    </w:p>
    <w:p w:rsidR="000C1EBB" w:rsidRDefault="00975884" w:rsidP="00140A23">
      <w:pPr>
        <w:pStyle w:val="a5"/>
        <w:numPr>
          <w:ilvl w:val="1"/>
          <w:numId w:val="5"/>
        </w:numPr>
        <w:tabs>
          <w:tab w:val="left" w:pos="1775"/>
        </w:tabs>
        <w:spacing w:line="360" w:lineRule="auto"/>
        <w:ind w:left="0" w:right="669" w:firstLine="566"/>
        <w:rPr>
          <w:sz w:val="28"/>
        </w:rPr>
      </w:pPr>
      <w:r>
        <w:rPr>
          <w:sz w:val="28"/>
        </w:rPr>
        <w:t>Особливості</w:t>
      </w:r>
      <w:r>
        <w:rPr>
          <w:spacing w:val="-5"/>
          <w:sz w:val="28"/>
        </w:rPr>
        <w:t xml:space="preserve"> </w:t>
      </w:r>
      <w:r>
        <w:rPr>
          <w:sz w:val="28"/>
        </w:rPr>
        <w:t>моделювання</w:t>
      </w:r>
      <w:r>
        <w:rPr>
          <w:spacing w:val="-9"/>
          <w:sz w:val="28"/>
        </w:rPr>
        <w:t xml:space="preserve"> </w:t>
      </w:r>
      <w:r>
        <w:rPr>
          <w:sz w:val="28"/>
        </w:rPr>
        <w:t>процесу</w:t>
      </w:r>
      <w:r>
        <w:rPr>
          <w:spacing w:val="-7"/>
          <w:sz w:val="28"/>
        </w:rPr>
        <w:t xml:space="preserve"> </w:t>
      </w:r>
      <w:r>
        <w:rPr>
          <w:sz w:val="28"/>
        </w:rPr>
        <w:t>управління</w:t>
      </w:r>
      <w:r>
        <w:rPr>
          <w:spacing w:val="-6"/>
          <w:sz w:val="28"/>
        </w:rPr>
        <w:t xml:space="preserve"> </w:t>
      </w:r>
      <w:r>
        <w:rPr>
          <w:sz w:val="28"/>
        </w:rPr>
        <w:t>інноваціями</w:t>
      </w:r>
      <w:r>
        <w:rPr>
          <w:spacing w:val="-7"/>
          <w:sz w:val="28"/>
        </w:rPr>
        <w:t xml:space="preserve"> </w:t>
      </w:r>
      <w:r>
        <w:rPr>
          <w:sz w:val="28"/>
        </w:rPr>
        <w:t>готельного</w:t>
      </w:r>
      <w:r>
        <w:rPr>
          <w:spacing w:val="-67"/>
          <w:sz w:val="28"/>
        </w:rPr>
        <w:t xml:space="preserve"> </w:t>
      </w:r>
      <w:r>
        <w:rPr>
          <w:sz w:val="28"/>
        </w:rPr>
        <w:t>підприємства</w:t>
      </w:r>
    </w:p>
    <w:p w:rsidR="000C1EBB" w:rsidRDefault="000C1EBB" w:rsidP="00140A23">
      <w:pPr>
        <w:pStyle w:val="a3"/>
        <w:spacing w:line="360" w:lineRule="auto"/>
        <w:ind w:left="0" w:firstLine="566"/>
        <w:jc w:val="left"/>
        <w:rPr>
          <w:sz w:val="41"/>
        </w:rPr>
      </w:pPr>
    </w:p>
    <w:p w:rsidR="000C1EBB" w:rsidRDefault="00975884" w:rsidP="00140A23">
      <w:pPr>
        <w:pStyle w:val="a3"/>
        <w:spacing w:line="360" w:lineRule="auto"/>
        <w:ind w:left="0" w:right="644" w:firstLine="566"/>
      </w:pPr>
      <w:r>
        <w:t>Для</w:t>
      </w:r>
      <w:r>
        <w:rPr>
          <w:spacing w:val="1"/>
        </w:rPr>
        <w:t xml:space="preserve"> </w:t>
      </w:r>
      <w:r>
        <w:t>визначення</w:t>
      </w:r>
      <w:r>
        <w:rPr>
          <w:spacing w:val="1"/>
        </w:rPr>
        <w:t xml:space="preserve"> </w:t>
      </w:r>
      <w:r>
        <w:t>оптимальної</w:t>
      </w:r>
      <w:r>
        <w:rPr>
          <w:spacing w:val="1"/>
        </w:rPr>
        <w:t xml:space="preserve"> </w:t>
      </w:r>
      <w:r>
        <w:t>моделі</w:t>
      </w:r>
      <w:r>
        <w:rPr>
          <w:spacing w:val="1"/>
        </w:rPr>
        <w:t xml:space="preserve"> </w:t>
      </w:r>
      <w:r>
        <w:t>впровадження</w:t>
      </w:r>
      <w:r>
        <w:rPr>
          <w:spacing w:val="1"/>
        </w:rPr>
        <w:t xml:space="preserve"> </w:t>
      </w:r>
      <w:r>
        <w:t>організаційно-</w:t>
      </w:r>
      <w:r>
        <w:rPr>
          <w:spacing w:val="1"/>
        </w:rPr>
        <w:t xml:space="preserve"> </w:t>
      </w:r>
      <w:r>
        <w:t>управлінських</w:t>
      </w:r>
      <w:r>
        <w:rPr>
          <w:spacing w:val="1"/>
        </w:rPr>
        <w:t xml:space="preserve"> </w:t>
      </w:r>
      <w:r>
        <w:t>інновацій</w:t>
      </w:r>
      <w:r>
        <w:rPr>
          <w:spacing w:val="1"/>
        </w:rPr>
        <w:t xml:space="preserve"> </w:t>
      </w:r>
      <w:r>
        <w:t>в</w:t>
      </w:r>
      <w:r>
        <w:rPr>
          <w:spacing w:val="1"/>
        </w:rPr>
        <w:t xml:space="preserve"> </w:t>
      </w:r>
      <w:r>
        <w:t>закладі</w:t>
      </w:r>
      <w:r>
        <w:rPr>
          <w:spacing w:val="1"/>
        </w:rPr>
        <w:t xml:space="preserve"> </w:t>
      </w:r>
      <w:r>
        <w:t>готельного</w:t>
      </w:r>
      <w:r>
        <w:rPr>
          <w:spacing w:val="1"/>
        </w:rPr>
        <w:t xml:space="preserve"> </w:t>
      </w:r>
      <w:r>
        <w:t>господарства,</w:t>
      </w:r>
      <w:r>
        <w:rPr>
          <w:spacing w:val="1"/>
        </w:rPr>
        <w:t xml:space="preserve"> </w:t>
      </w:r>
      <w:r>
        <w:t>що</w:t>
      </w:r>
      <w:r>
        <w:rPr>
          <w:spacing w:val="1"/>
        </w:rPr>
        <w:t xml:space="preserve"> </w:t>
      </w:r>
      <w:r>
        <w:t>буде</w:t>
      </w:r>
      <w:r>
        <w:rPr>
          <w:spacing w:val="1"/>
        </w:rPr>
        <w:t xml:space="preserve"> </w:t>
      </w:r>
      <w:r>
        <w:t>визначальним</w:t>
      </w:r>
      <w:r>
        <w:rPr>
          <w:spacing w:val="1"/>
        </w:rPr>
        <w:t xml:space="preserve"> </w:t>
      </w:r>
      <w:r>
        <w:t>для</w:t>
      </w:r>
      <w:r>
        <w:rPr>
          <w:spacing w:val="1"/>
        </w:rPr>
        <w:t xml:space="preserve"> </w:t>
      </w:r>
      <w:r>
        <w:t>проведення</w:t>
      </w:r>
      <w:r>
        <w:rPr>
          <w:spacing w:val="1"/>
        </w:rPr>
        <w:t xml:space="preserve"> </w:t>
      </w:r>
      <w:r>
        <w:t>оцінки</w:t>
      </w:r>
      <w:r>
        <w:rPr>
          <w:spacing w:val="1"/>
        </w:rPr>
        <w:t xml:space="preserve"> </w:t>
      </w:r>
      <w:r>
        <w:t>ефективності</w:t>
      </w:r>
      <w:r>
        <w:rPr>
          <w:spacing w:val="1"/>
        </w:rPr>
        <w:t xml:space="preserve"> </w:t>
      </w:r>
      <w:r>
        <w:t>їх</w:t>
      </w:r>
      <w:r>
        <w:rPr>
          <w:spacing w:val="1"/>
        </w:rPr>
        <w:t xml:space="preserve"> </w:t>
      </w:r>
      <w:r>
        <w:t>застосування,</w:t>
      </w:r>
      <w:r>
        <w:rPr>
          <w:spacing w:val="1"/>
        </w:rPr>
        <w:t xml:space="preserve"> </w:t>
      </w:r>
      <w:r>
        <w:t>був</w:t>
      </w:r>
      <w:r>
        <w:rPr>
          <w:spacing w:val="1"/>
        </w:rPr>
        <w:t xml:space="preserve"> </w:t>
      </w:r>
      <w:r>
        <w:t>змодельовані</w:t>
      </w:r>
      <w:r>
        <w:rPr>
          <w:spacing w:val="-8"/>
        </w:rPr>
        <w:t xml:space="preserve"> </w:t>
      </w:r>
      <w:r>
        <w:t>етапи</w:t>
      </w:r>
      <w:r>
        <w:rPr>
          <w:spacing w:val="-8"/>
        </w:rPr>
        <w:t xml:space="preserve"> </w:t>
      </w:r>
      <w:r>
        <w:t>впровадження</w:t>
      </w:r>
      <w:r>
        <w:rPr>
          <w:spacing w:val="-7"/>
        </w:rPr>
        <w:t xml:space="preserve"> </w:t>
      </w:r>
      <w:r>
        <w:t>інноваційних</w:t>
      </w:r>
      <w:r>
        <w:rPr>
          <w:spacing w:val="-3"/>
        </w:rPr>
        <w:t xml:space="preserve"> </w:t>
      </w:r>
      <w:r>
        <w:t>процесів</w:t>
      </w:r>
      <w:r>
        <w:rPr>
          <w:spacing w:val="-9"/>
        </w:rPr>
        <w:t xml:space="preserve"> </w:t>
      </w:r>
      <w:r>
        <w:t>у</w:t>
      </w:r>
      <w:r>
        <w:rPr>
          <w:spacing w:val="-10"/>
        </w:rPr>
        <w:t xml:space="preserve"> </w:t>
      </w:r>
      <w:r>
        <w:t>закладі</w:t>
      </w:r>
      <w:r>
        <w:rPr>
          <w:spacing w:val="-7"/>
        </w:rPr>
        <w:t xml:space="preserve"> </w:t>
      </w:r>
      <w:r>
        <w:t>«Дикий</w:t>
      </w:r>
      <w:r>
        <w:rPr>
          <w:spacing w:val="-8"/>
        </w:rPr>
        <w:t xml:space="preserve"> </w:t>
      </w:r>
      <w:r>
        <w:t>мед».</w:t>
      </w:r>
    </w:p>
    <w:p w:rsidR="00115BD8" w:rsidRDefault="00115BD8" w:rsidP="00140A23">
      <w:pPr>
        <w:pStyle w:val="a3"/>
        <w:spacing w:line="360" w:lineRule="auto"/>
        <w:ind w:left="0" w:right="644" w:firstLine="566"/>
      </w:pPr>
    </w:p>
    <w:p w:rsidR="000C1EBB" w:rsidRDefault="00975884">
      <w:pPr>
        <w:pStyle w:val="a3"/>
        <w:spacing w:before="10"/>
        <w:ind w:left="0"/>
        <w:jc w:val="left"/>
        <w:rPr>
          <w:sz w:val="18"/>
        </w:rPr>
      </w:pPr>
      <w:r>
        <w:rPr>
          <w:noProof/>
          <w:lang w:val="ru-RU" w:eastAsia="ru-RU"/>
        </w:rPr>
        <w:drawing>
          <wp:anchor distT="0" distB="0" distL="0" distR="0" simplePos="0" relativeHeight="24" behindDoc="0" locked="0" layoutInCell="1" allowOverlap="1">
            <wp:simplePos x="0" y="0"/>
            <wp:positionH relativeFrom="page">
              <wp:posOffset>1308100</wp:posOffset>
            </wp:positionH>
            <wp:positionV relativeFrom="paragraph">
              <wp:posOffset>156210</wp:posOffset>
            </wp:positionV>
            <wp:extent cx="5643880" cy="3679825"/>
            <wp:effectExtent l="0" t="0" r="0" b="0"/>
            <wp:wrapTopAndBottom/>
            <wp:docPr id="3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png"/>
                    <pic:cNvPicPr/>
                  </pic:nvPicPr>
                  <pic:blipFill>
                    <a:blip r:embed="rId41" cstate="print"/>
                    <a:stretch>
                      <a:fillRect/>
                    </a:stretch>
                  </pic:blipFill>
                  <pic:spPr>
                    <a:xfrm>
                      <a:off x="0" y="0"/>
                      <a:ext cx="5643880" cy="3679825"/>
                    </a:xfrm>
                    <a:prstGeom prst="rect">
                      <a:avLst/>
                    </a:prstGeom>
                  </pic:spPr>
                </pic:pic>
              </a:graphicData>
            </a:graphic>
            <wp14:sizeRelH relativeFrom="margin">
              <wp14:pctWidth>0</wp14:pctWidth>
            </wp14:sizeRelH>
          </wp:anchor>
        </w:drawing>
      </w:r>
    </w:p>
    <w:p w:rsidR="000C1EBB" w:rsidRPr="00A90D95" w:rsidRDefault="000C1EBB">
      <w:pPr>
        <w:pStyle w:val="a3"/>
        <w:ind w:left="0"/>
        <w:jc w:val="left"/>
      </w:pPr>
    </w:p>
    <w:p w:rsidR="000C1EBB" w:rsidRDefault="00975884" w:rsidP="00DD418D">
      <w:pPr>
        <w:pStyle w:val="a3"/>
        <w:spacing w:line="360" w:lineRule="auto"/>
        <w:ind w:left="0" w:right="732" w:firstLine="284"/>
        <w:jc w:val="center"/>
      </w:pPr>
      <w:r>
        <w:t>Рис</w:t>
      </w:r>
      <w:r w:rsidR="00DD418D">
        <w:t>унок</w:t>
      </w:r>
      <w:r>
        <w:rPr>
          <w:spacing w:val="-5"/>
        </w:rPr>
        <w:t xml:space="preserve"> </w:t>
      </w:r>
      <w:r>
        <w:t>3.1</w:t>
      </w:r>
      <w:r>
        <w:rPr>
          <w:spacing w:val="-2"/>
        </w:rPr>
        <w:t xml:space="preserve"> </w:t>
      </w:r>
      <w:r>
        <w:t>–</w:t>
      </w:r>
      <w:r>
        <w:rPr>
          <w:spacing w:val="-2"/>
        </w:rPr>
        <w:t xml:space="preserve"> </w:t>
      </w:r>
      <w:r>
        <w:t>Моделювання</w:t>
      </w:r>
      <w:r>
        <w:rPr>
          <w:spacing w:val="-3"/>
        </w:rPr>
        <w:t xml:space="preserve"> </w:t>
      </w:r>
      <w:r>
        <w:t>впровадження</w:t>
      </w:r>
      <w:r>
        <w:rPr>
          <w:spacing w:val="-6"/>
        </w:rPr>
        <w:t xml:space="preserve"> </w:t>
      </w:r>
      <w:r>
        <w:t>інноваційних</w:t>
      </w:r>
      <w:r>
        <w:rPr>
          <w:spacing w:val="-2"/>
        </w:rPr>
        <w:t xml:space="preserve"> </w:t>
      </w:r>
      <w:r>
        <w:t>процесів</w:t>
      </w:r>
      <w:r>
        <w:rPr>
          <w:spacing w:val="-5"/>
        </w:rPr>
        <w:t xml:space="preserve"> </w:t>
      </w:r>
      <w:r>
        <w:t>у</w:t>
      </w:r>
      <w:r>
        <w:rPr>
          <w:spacing w:val="-7"/>
        </w:rPr>
        <w:t xml:space="preserve"> </w:t>
      </w:r>
      <w:r>
        <w:t>закладі</w:t>
      </w:r>
      <w:r>
        <w:rPr>
          <w:spacing w:val="-67"/>
        </w:rPr>
        <w:t xml:space="preserve"> </w:t>
      </w:r>
      <w:r>
        <w:t>готельного господарства</w:t>
      </w:r>
    </w:p>
    <w:p w:rsidR="000C1EBB" w:rsidRDefault="00975884">
      <w:pPr>
        <w:pStyle w:val="a3"/>
        <w:spacing w:before="160"/>
        <w:ind w:left="723" w:right="164"/>
        <w:jc w:val="center"/>
      </w:pPr>
      <w:r>
        <w:t>Складено</w:t>
      </w:r>
      <w:r>
        <w:rPr>
          <w:spacing w:val="-1"/>
        </w:rPr>
        <w:t xml:space="preserve"> </w:t>
      </w:r>
      <w:r>
        <w:t>автором</w:t>
      </w:r>
    </w:p>
    <w:p w:rsidR="000C1EBB" w:rsidRDefault="000C1EBB">
      <w:pPr>
        <w:jc w:val="center"/>
        <w:sectPr w:rsidR="000C1EBB" w:rsidSect="00DD418D">
          <w:pgSz w:w="12240" w:h="15840"/>
          <w:pgMar w:top="1040" w:right="200" w:bottom="280" w:left="1701" w:header="713" w:footer="0" w:gutter="0"/>
          <w:cols w:space="720"/>
        </w:sectPr>
      </w:pPr>
    </w:p>
    <w:p w:rsidR="000C1EBB" w:rsidRDefault="00975884">
      <w:pPr>
        <w:pStyle w:val="a3"/>
        <w:spacing w:before="81"/>
        <w:ind w:left="1208"/>
      </w:pPr>
      <w:r>
        <w:lastRenderedPageBreak/>
        <w:t>Необхідно</w:t>
      </w:r>
      <w:r>
        <w:rPr>
          <w:spacing w:val="-7"/>
        </w:rPr>
        <w:t xml:space="preserve"> </w:t>
      </w:r>
      <w:r>
        <w:t>розглянути</w:t>
      </w:r>
      <w:r>
        <w:rPr>
          <w:spacing w:val="-3"/>
        </w:rPr>
        <w:t xml:space="preserve"> </w:t>
      </w:r>
      <w:r>
        <w:t>більш</w:t>
      </w:r>
      <w:r>
        <w:rPr>
          <w:spacing w:val="-3"/>
        </w:rPr>
        <w:t xml:space="preserve"> </w:t>
      </w:r>
      <w:r>
        <w:t>детально</w:t>
      </w:r>
      <w:r>
        <w:rPr>
          <w:spacing w:val="-2"/>
        </w:rPr>
        <w:t xml:space="preserve"> </w:t>
      </w:r>
      <w:r>
        <w:t>кожний</w:t>
      </w:r>
      <w:r>
        <w:rPr>
          <w:spacing w:val="-3"/>
        </w:rPr>
        <w:t xml:space="preserve"> </w:t>
      </w:r>
      <w:r>
        <w:t>з</w:t>
      </w:r>
      <w:r>
        <w:rPr>
          <w:spacing w:val="-5"/>
        </w:rPr>
        <w:t xml:space="preserve"> </w:t>
      </w:r>
      <w:r>
        <w:t>запропонованих</w:t>
      </w:r>
      <w:r>
        <w:rPr>
          <w:spacing w:val="-2"/>
        </w:rPr>
        <w:t xml:space="preserve"> </w:t>
      </w:r>
      <w:r>
        <w:t>етапів.</w:t>
      </w:r>
    </w:p>
    <w:p w:rsidR="000C1EBB" w:rsidRDefault="00975884">
      <w:pPr>
        <w:pStyle w:val="a3"/>
        <w:spacing w:before="163" w:line="360" w:lineRule="auto"/>
        <w:ind w:right="645" w:firstLine="566"/>
      </w:pPr>
      <w:r>
        <w:t>Етап</w:t>
      </w:r>
      <w:r>
        <w:rPr>
          <w:spacing w:val="1"/>
        </w:rPr>
        <w:t xml:space="preserve"> </w:t>
      </w:r>
      <w:r>
        <w:t>1.</w:t>
      </w:r>
      <w:r>
        <w:rPr>
          <w:spacing w:val="1"/>
        </w:rPr>
        <w:t xml:space="preserve"> </w:t>
      </w:r>
      <w:r>
        <w:t>Оцінка</w:t>
      </w:r>
      <w:r>
        <w:rPr>
          <w:spacing w:val="1"/>
        </w:rPr>
        <w:t xml:space="preserve"> </w:t>
      </w:r>
      <w:r>
        <w:t>сфери</w:t>
      </w:r>
      <w:r>
        <w:rPr>
          <w:spacing w:val="1"/>
        </w:rPr>
        <w:t xml:space="preserve"> </w:t>
      </w:r>
      <w:r>
        <w:t>застосування</w:t>
      </w:r>
      <w:r>
        <w:rPr>
          <w:spacing w:val="1"/>
        </w:rPr>
        <w:t xml:space="preserve"> </w:t>
      </w:r>
      <w:r>
        <w:t>інновації</w:t>
      </w:r>
      <w:r>
        <w:rPr>
          <w:spacing w:val="1"/>
        </w:rPr>
        <w:t xml:space="preserve"> </w:t>
      </w:r>
      <w:r>
        <w:t>в</w:t>
      </w:r>
      <w:r>
        <w:rPr>
          <w:spacing w:val="1"/>
        </w:rPr>
        <w:t xml:space="preserve"> </w:t>
      </w:r>
      <w:r>
        <w:t>закладі</w:t>
      </w:r>
      <w:r>
        <w:rPr>
          <w:spacing w:val="1"/>
        </w:rPr>
        <w:t xml:space="preserve"> </w:t>
      </w:r>
      <w:r>
        <w:t>готельного</w:t>
      </w:r>
      <w:r>
        <w:rPr>
          <w:spacing w:val="1"/>
        </w:rPr>
        <w:t xml:space="preserve"> </w:t>
      </w:r>
      <w:r>
        <w:t>господарства.</w:t>
      </w:r>
      <w:r>
        <w:rPr>
          <w:spacing w:val="-14"/>
        </w:rPr>
        <w:t xml:space="preserve"> </w:t>
      </w:r>
      <w:r>
        <w:t>На</w:t>
      </w:r>
      <w:r>
        <w:rPr>
          <w:spacing w:val="-13"/>
        </w:rPr>
        <w:t xml:space="preserve"> </w:t>
      </w:r>
      <w:r>
        <w:t>цьому</w:t>
      </w:r>
      <w:r>
        <w:rPr>
          <w:spacing w:val="-17"/>
        </w:rPr>
        <w:t xml:space="preserve"> </w:t>
      </w:r>
      <w:r>
        <w:t>етапі</w:t>
      </w:r>
      <w:r>
        <w:rPr>
          <w:spacing w:val="-13"/>
        </w:rPr>
        <w:t xml:space="preserve"> </w:t>
      </w:r>
      <w:r>
        <w:t>відбувається</w:t>
      </w:r>
      <w:r>
        <w:rPr>
          <w:spacing w:val="-13"/>
        </w:rPr>
        <w:t xml:space="preserve"> </w:t>
      </w:r>
      <w:r>
        <w:t>розглядання</w:t>
      </w:r>
      <w:r>
        <w:rPr>
          <w:spacing w:val="-13"/>
        </w:rPr>
        <w:t xml:space="preserve"> </w:t>
      </w:r>
      <w:r>
        <w:t>можливості</w:t>
      </w:r>
      <w:r>
        <w:rPr>
          <w:spacing w:val="-13"/>
        </w:rPr>
        <w:t xml:space="preserve"> </w:t>
      </w:r>
      <w:r>
        <w:t>застосування</w:t>
      </w:r>
      <w:r>
        <w:rPr>
          <w:spacing w:val="-68"/>
        </w:rPr>
        <w:t xml:space="preserve"> </w:t>
      </w:r>
      <w:r>
        <w:t>у двох напрямках, один з яких буде мати інновації у вигляді продукту, а інший –</w:t>
      </w:r>
      <w:r>
        <w:rPr>
          <w:spacing w:val="-67"/>
        </w:rPr>
        <w:t xml:space="preserve"> </w:t>
      </w:r>
      <w:r>
        <w:t>процесу. З точки зору ефективності, віддають перевагу саме другому напрямку,</w:t>
      </w:r>
      <w:r>
        <w:rPr>
          <w:spacing w:val="1"/>
        </w:rPr>
        <w:t xml:space="preserve"> </w:t>
      </w:r>
      <w:r>
        <w:t>бо вплив</w:t>
      </w:r>
      <w:r>
        <w:rPr>
          <w:spacing w:val="-3"/>
        </w:rPr>
        <w:t xml:space="preserve"> </w:t>
      </w:r>
      <w:r>
        <w:t>його на</w:t>
      </w:r>
      <w:r>
        <w:rPr>
          <w:spacing w:val="-4"/>
        </w:rPr>
        <w:t xml:space="preserve"> </w:t>
      </w:r>
      <w:r>
        <w:t>формування</w:t>
      </w:r>
      <w:r>
        <w:rPr>
          <w:spacing w:val="-1"/>
        </w:rPr>
        <w:t xml:space="preserve"> </w:t>
      </w:r>
      <w:r>
        <w:t>готельного</w:t>
      </w:r>
      <w:r>
        <w:rPr>
          <w:spacing w:val="1"/>
        </w:rPr>
        <w:t xml:space="preserve"> </w:t>
      </w:r>
      <w:r>
        <w:t>продукту</w:t>
      </w:r>
      <w:r>
        <w:rPr>
          <w:spacing w:val="-2"/>
        </w:rPr>
        <w:t xml:space="preserve"> </w:t>
      </w:r>
      <w:r>
        <w:t>буде</w:t>
      </w:r>
      <w:r>
        <w:rPr>
          <w:spacing w:val="-1"/>
        </w:rPr>
        <w:t xml:space="preserve"> </w:t>
      </w:r>
      <w:r>
        <w:t>більш</w:t>
      </w:r>
      <w:r>
        <w:rPr>
          <w:spacing w:val="-1"/>
        </w:rPr>
        <w:t xml:space="preserve"> </w:t>
      </w:r>
      <w:r>
        <w:t>значним.</w:t>
      </w:r>
    </w:p>
    <w:p w:rsidR="000C1EBB" w:rsidRDefault="00975884">
      <w:pPr>
        <w:pStyle w:val="a3"/>
        <w:spacing w:line="360" w:lineRule="auto"/>
        <w:ind w:right="648" w:firstLine="566"/>
      </w:pPr>
      <w:r>
        <w:t>Етап</w:t>
      </w:r>
      <w:r>
        <w:rPr>
          <w:spacing w:val="1"/>
        </w:rPr>
        <w:t xml:space="preserve"> </w:t>
      </w:r>
      <w:r>
        <w:t>2.</w:t>
      </w:r>
      <w:r>
        <w:rPr>
          <w:spacing w:val="1"/>
        </w:rPr>
        <w:t xml:space="preserve"> </w:t>
      </w:r>
      <w:r>
        <w:t>Визначення</w:t>
      </w:r>
      <w:r>
        <w:rPr>
          <w:spacing w:val="1"/>
        </w:rPr>
        <w:t xml:space="preserve"> </w:t>
      </w:r>
      <w:r>
        <w:t>функціональності.</w:t>
      </w:r>
      <w:r>
        <w:rPr>
          <w:spacing w:val="1"/>
        </w:rPr>
        <w:t xml:space="preserve"> </w:t>
      </w:r>
      <w:r>
        <w:t>Оцінка</w:t>
      </w:r>
      <w:r>
        <w:rPr>
          <w:spacing w:val="1"/>
        </w:rPr>
        <w:t xml:space="preserve"> </w:t>
      </w:r>
      <w:r>
        <w:t>типу</w:t>
      </w:r>
      <w:r>
        <w:rPr>
          <w:spacing w:val="1"/>
        </w:rPr>
        <w:t xml:space="preserve"> </w:t>
      </w:r>
      <w:r>
        <w:t>функціональності</w:t>
      </w:r>
      <w:r>
        <w:rPr>
          <w:spacing w:val="1"/>
        </w:rPr>
        <w:t xml:space="preserve"> </w:t>
      </w:r>
      <w:r>
        <w:t>необхідна</w:t>
      </w:r>
      <w:r>
        <w:rPr>
          <w:spacing w:val="-1"/>
        </w:rPr>
        <w:t xml:space="preserve"> </w:t>
      </w:r>
      <w:r>
        <w:t>для</w:t>
      </w:r>
      <w:r>
        <w:rPr>
          <w:spacing w:val="-3"/>
        </w:rPr>
        <w:t xml:space="preserve"> </w:t>
      </w:r>
      <w:r>
        <w:t>формування</w:t>
      </w:r>
      <w:r>
        <w:rPr>
          <w:spacing w:val="-1"/>
        </w:rPr>
        <w:t xml:space="preserve"> </w:t>
      </w:r>
      <w:r>
        <w:t>типізації</w:t>
      </w:r>
      <w:r>
        <w:rPr>
          <w:spacing w:val="1"/>
        </w:rPr>
        <w:t xml:space="preserve"> </w:t>
      </w:r>
      <w:r>
        <w:t>наступних кроків</w:t>
      </w:r>
      <w:r>
        <w:rPr>
          <w:spacing w:val="-2"/>
        </w:rPr>
        <w:t xml:space="preserve"> </w:t>
      </w:r>
      <w:r>
        <w:t>(рис.</w:t>
      </w:r>
      <w:r>
        <w:rPr>
          <w:spacing w:val="-2"/>
        </w:rPr>
        <w:t xml:space="preserve"> </w:t>
      </w:r>
      <w:r>
        <w:t>3.2).</w:t>
      </w:r>
    </w:p>
    <w:p w:rsidR="000C1EBB" w:rsidRDefault="000C1EBB">
      <w:pPr>
        <w:pStyle w:val="a3"/>
        <w:ind w:left="0"/>
        <w:jc w:val="left"/>
        <w:rPr>
          <w:sz w:val="20"/>
        </w:rPr>
      </w:pPr>
    </w:p>
    <w:p w:rsidR="000C1EBB" w:rsidRDefault="00975884">
      <w:pPr>
        <w:pStyle w:val="a3"/>
        <w:spacing w:before="4"/>
        <w:ind w:left="0"/>
        <w:jc w:val="left"/>
      </w:pPr>
      <w:r>
        <w:rPr>
          <w:noProof/>
          <w:lang w:val="ru-RU" w:eastAsia="ru-RU"/>
        </w:rPr>
        <w:drawing>
          <wp:anchor distT="0" distB="0" distL="0" distR="0" simplePos="0" relativeHeight="25" behindDoc="0" locked="0" layoutInCell="1" allowOverlap="1">
            <wp:simplePos x="0" y="0"/>
            <wp:positionH relativeFrom="page">
              <wp:posOffset>1555505</wp:posOffset>
            </wp:positionH>
            <wp:positionV relativeFrom="paragraph">
              <wp:posOffset>310906</wp:posOffset>
            </wp:positionV>
            <wp:extent cx="5500440" cy="2804160"/>
            <wp:effectExtent l="0" t="0" r="0" b="0"/>
            <wp:wrapTopAndBottom/>
            <wp:docPr id="3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png"/>
                    <pic:cNvPicPr/>
                  </pic:nvPicPr>
                  <pic:blipFill>
                    <a:blip r:embed="rId42" cstate="print"/>
                    <a:stretch>
                      <a:fillRect/>
                    </a:stretch>
                  </pic:blipFill>
                  <pic:spPr>
                    <a:xfrm>
                      <a:off x="0" y="0"/>
                      <a:ext cx="5500440" cy="2804160"/>
                    </a:xfrm>
                    <a:prstGeom prst="rect">
                      <a:avLst/>
                    </a:prstGeom>
                  </pic:spPr>
                </pic:pic>
              </a:graphicData>
            </a:graphic>
          </wp:anchor>
        </w:drawing>
      </w:r>
    </w:p>
    <w:p w:rsidR="000C1EBB" w:rsidRPr="00A90D95" w:rsidRDefault="000C1EBB">
      <w:pPr>
        <w:pStyle w:val="a3"/>
        <w:ind w:left="0"/>
        <w:jc w:val="left"/>
      </w:pPr>
    </w:p>
    <w:p w:rsidR="000C1EBB" w:rsidRPr="00A90D95" w:rsidRDefault="000C1EBB">
      <w:pPr>
        <w:pStyle w:val="a3"/>
        <w:ind w:left="0"/>
        <w:jc w:val="left"/>
      </w:pPr>
    </w:p>
    <w:p w:rsidR="000C1EBB" w:rsidRDefault="00975884" w:rsidP="00A90D95">
      <w:pPr>
        <w:pStyle w:val="a3"/>
        <w:spacing w:line="360" w:lineRule="auto"/>
        <w:ind w:left="3184" w:right="1159" w:hanging="1766"/>
        <w:jc w:val="left"/>
      </w:pPr>
      <w:r>
        <w:t>Рис</w:t>
      </w:r>
      <w:r w:rsidR="00DD418D">
        <w:t>унок</w:t>
      </w:r>
      <w:r>
        <w:t xml:space="preserve"> 3.2 – Види функціональності інноваційних рішень для закладу</w:t>
      </w:r>
      <w:r>
        <w:rPr>
          <w:spacing w:val="-67"/>
        </w:rPr>
        <w:t xml:space="preserve"> </w:t>
      </w:r>
      <w:r>
        <w:t>готельного господарства</w:t>
      </w:r>
      <w:r>
        <w:rPr>
          <w:spacing w:val="-2"/>
        </w:rPr>
        <w:t xml:space="preserve"> </w:t>
      </w:r>
      <w:r>
        <w:t>«Дикий мед»</w:t>
      </w:r>
    </w:p>
    <w:p w:rsidR="000C1EBB" w:rsidRDefault="00975884">
      <w:pPr>
        <w:pStyle w:val="a3"/>
        <w:spacing w:line="321" w:lineRule="exact"/>
        <w:ind w:left="4674"/>
        <w:jc w:val="left"/>
      </w:pPr>
      <w:r>
        <w:t>Складено</w:t>
      </w:r>
      <w:r>
        <w:rPr>
          <w:spacing w:val="-1"/>
        </w:rPr>
        <w:t xml:space="preserve"> </w:t>
      </w:r>
      <w:r>
        <w:t>автором</w:t>
      </w:r>
    </w:p>
    <w:p w:rsidR="000C1EBB" w:rsidRPr="00A90D95" w:rsidRDefault="000C1EBB">
      <w:pPr>
        <w:pStyle w:val="a3"/>
        <w:ind w:left="0"/>
        <w:jc w:val="left"/>
      </w:pPr>
    </w:p>
    <w:p w:rsidR="000C1EBB" w:rsidRDefault="000C1EBB">
      <w:pPr>
        <w:pStyle w:val="a3"/>
        <w:spacing w:before="1"/>
        <w:ind w:left="0"/>
        <w:jc w:val="left"/>
        <w:rPr>
          <w:sz w:val="26"/>
        </w:rPr>
      </w:pPr>
    </w:p>
    <w:p w:rsidR="000C1EBB" w:rsidRDefault="00975884" w:rsidP="00A90D95">
      <w:pPr>
        <w:pStyle w:val="a3"/>
        <w:spacing w:before="1" w:line="360" w:lineRule="auto"/>
        <w:ind w:left="0" w:right="642" w:firstLine="709"/>
      </w:pPr>
      <w:r>
        <w:t>Подібна структура є умовною, бо необхідно констатувати, що на практиці</w:t>
      </w:r>
      <w:r>
        <w:rPr>
          <w:spacing w:val="1"/>
        </w:rPr>
        <w:t xml:space="preserve"> </w:t>
      </w:r>
      <w:r>
        <w:t>утворився</w:t>
      </w:r>
      <w:r>
        <w:rPr>
          <w:spacing w:val="1"/>
        </w:rPr>
        <w:t xml:space="preserve"> </w:t>
      </w:r>
      <w:r>
        <w:t>високий</w:t>
      </w:r>
      <w:r>
        <w:rPr>
          <w:spacing w:val="1"/>
        </w:rPr>
        <w:t xml:space="preserve"> </w:t>
      </w:r>
      <w:r>
        <w:t>взаємний</w:t>
      </w:r>
      <w:r>
        <w:rPr>
          <w:spacing w:val="1"/>
        </w:rPr>
        <w:t xml:space="preserve"> </w:t>
      </w:r>
      <w:r>
        <w:t>вплив</w:t>
      </w:r>
      <w:r>
        <w:rPr>
          <w:spacing w:val="1"/>
        </w:rPr>
        <w:t xml:space="preserve"> </w:t>
      </w:r>
      <w:r>
        <w:t>технологічних</w:t>
      </w:r>
      <w:r>
        <w:rPr>
          <w:spacing w:val="1"/>
        </w:rPr>
        <w:t xml:space="preserve"> </w:t>
      </w:r>
      <w:r>
        <w:t>та</w:t>
      </w:r>
      <w:r>
        <w:rPr>
          <w:spacing w:val="1"/>
        </w:rPr>
        <w:t xml:space="preserve"> </w:t>
      </w:r>
      <w:r>
        <w:t>організаційно-</w:t>
      </w:r>
      <w:r>
        <w:rPr>
          <w:spacing w:val="1"/>
        </w:rPr>
        <w:t xml:space="preserve"> </w:t>
      </w:r>
      <w:r>
        <w:t>управлінських</w:t>
      </w:r>
      <w:r>
        <w:rPr>
          <w:spacing w:val="-4"/>
        </w:rPr>
        <w:t xml:space="preserve"> </w:t>
      </w:r>
      <w:r>
        <w:t>інновацій у</w:t>
      </w:r>
      <w:r>
        <w:rPr>
          <w:spacing w:val="-5"/>
        </w:rPr>
        <w:t xml:space="preserve"> </w:t>
      </w:r>
      <w:r>
        <w:t>сучасних</w:t>
      </w:r>
      <w:r>
        <w:rPr>
          <w:spacing w:val="1"/>
        </w:rPr>
        <w:t xml:space="preserve"> </w:t>
      </w:r>
      <w:r>
        <w:t>закладах.</w:t>
      </w:r>
    </w:p>
    <w:p w:rsidR="000C1EBB" w:rsidRDefault="000C1EBB">
      <w:pPr>
        <w:spacing w:line="360" w:lineRule="auto"/>
        <w:sectPr w:rsidR="000C1EBB" w:rsidSect="00A90D95">
          <w:pgSz w:w="12240" w:h="15840"/>
          <w:pgMar w:top="1040" w:right="200" w:bottom="280" w:left="1276" w:header="713" w:footer="0" w:gutter="0"/>
          <w:cols w:space="720"/>
        </w:sectPr>
      </w:pPr>
    </w:p>
    <w:p w:rsidR="000C1EBB" w:rsidRDefault="00975884" w:rsidP="00244F8C">
      <w:pPr>
        <w:pStyle w:val="a3"/>
        <w:spacing w:before="81" w:line="360" w:lineRule="auto"/>
        <w:ind w:left="0" w:right="642" w:firstLine="709"/>
      </w:pPr>
      <w:r>
        <w:lastRenderedPageBreak/>
        <w:t>Етап</w:t>
      </w:r>
      <w:r>
        <w:rPr>
          <w:spacing w:val="1"/>
        </w:rPr>
        <w:t xml:space="preserve"> </w:t>
      </w:r>
      <w:r>
        <w:t>3.</w:t>
      </w:r>
      <w:r>
        <w:rPr>
          <w:spacing w:val="1"/>
        </w:rPr>
        <w:t xml:space="preserve"> </w:t>
      </w:r>
      <w:r>
        <w:t>Оцінка</w:t>
      </w:r>
      <w:r>
        <w:rPr>
          <w:spacing w:val="1"/>
        </w:rPr>
        <w:t xml:space="preserve"> </w:t>
      </w:r>
      <w:r>
        <w:t>специфіки</w:t>
      </w:r>
      <w:r>
        <w:rPr>
          <w:spacing w:val="1"/>
        </w:rPr>
        <w:t xml:space="preserve"> </w:t>
      </w:r>
      <w:r>
        <w:t>роботи</w:t>
      </w:r>
      <w:r>
        <w:rPr>
          <w:spacing w:val="1"/>
        </w:rPr>
        <w:t xml:space="preserve"> </w:t>
      </w:r>
      <w:r>
        <w:t>закладу</w:t>
      </w:r>
      <w:r>
        <w:rPr>
          <w:spacing w:val="1"/>
        </w:rPr>
        <w:t xml:space="preserve"> </w:t>
      </w:r>
      <w:r>
        <w:t>готельного</w:t>
      </w:r>
      <w:r>
        <w:rPr>
          <w:spacing w:val="1"/>
        </w:rPr>
        <w:t xml:space="preserve"> </w:t>
      </w:r>
      <w:r>
        <w:t>господарства.</w:t>
      </w:r>
      <w:r>
        <w:rPr>
          <w:spacing w:val="1"/>
        </w:rPr>
        <w:t xml:space="preserve"> </w:t>
      </w:r>
      <w:r>
        <w:t>Проведення</w:t>
      </w:r>
      <w:r>
        <w:rPr>
          <w:spacing w:val="1"/>
        </w:rPr>
        <w:t xml:space="preserve"> </w:t>
      </w:r>
      <w:r>
        <w:t>оцінки</w:t>
      </w:r>
      <w:r>
        <w:rPr>
          <w:spacing w:val="1"/>
        </w:rPr>
        <w:t xml:space="preserve"> </w:t>
      </w:r>
      <w:r>
        <w:t>дозволяє</w:t>
      </w:r>
      <w:r>
        <w:rPr>
          <w:spacing w:val="1"/>
        </w:rPr>
        <w:t xml:space="preserve"> </w:t>
      </w:r>
      <w:r>
        <w:t>сформувати</w:t>
      </w:r>
      <w:r>
        <w:rPr>
          <w:spacing w:val="1"/>
        </w:rPr>
        <w:t xml:space="preserve"> </w:t>
      </w:r>
      <w:r>
        <w:t>особливості</w:t>
      </w:r>
      <w:r>
        <w:rPr>
          <w:spacing w:val="1"/>
        </w:rPr>
        <w:t xml:space="preserve"> </w:t>
      </w:r>
      <w:r>
        <w:t>впливу</w:t>
      </w:r>
      <w:r>
        <w:rPr>
          <w:spacing w:val="1"/>
        </w:rPr>
        <w:t xml:space="preserve"> </w:t>
      </w:r>
      <w:r>
        <w:t>внутрішніх</w:t>
      </w:r>
      <w:r>
        <w:rPr>
          <w:spacing w:val="1"/>
        </w:rPr>
        <w:t xml:space="preserve"> </w:t>
      </w:r>
      <w:r>
        <w:t>факторів</w:t>
      </w:r>
      <w:r>
        <w:rPr>
          <w:spacing w:val="-3"/>
        </w:rPr>
        <w:t xml:space="preserve"> </w:t>
      </w:r>
      <w:r>
        <w:t>на ефективність</w:t>
      </w:r>
      <w:r>
        <w:rPr>
          <w:spacing w:val="-4"/>
        </w:rPr>
        <w:t xml:space="preserve"> </w:t>
      </w:r>
      <w:r>
        <w:t>роботи закладу</w:t>
      </w:r>
      <w:r>
        <w:rPr>
          <w:spacing w:val="3"/>
        </w:rPr>
        <w:t xml:space="preserve"> </w:t>
      </w:r>
      <w:r>
        <w:t>(рис.</w:t>
      </w:r>
      <w:r>
        <w:rPr>
          <w:spacing w:val="-2"/>
        </w:rPr>
        <w:t xml:space="preserve"> </w:t>
      </w:r>
      <w:r>
        <w:t>3.3.).</w:t>
      </w:r>
    </w:p>
    <w:p w:rsidR="000C1EBB" w:rsidRDefault="000C1EBB">
      <w:pPr>
        <w:pStyle w:val="a3"/>
        <w:ind w:left="0"/>
        <w:jc w:val="left"/>
        <w:rPr>
          <w:sz w:val="20"/>
        </w:rPr>
      </w:pPr>
    </w:p>
    <w:p w:rsidR="000C1EBB" w:rsidRDefault="000C1EBB">
      <w:pPr>
        <w:pStyle w:val="a3"/>
        <w:ind w:left="0"/>
        <w:jc w:val="left"/>
        <w:rPr>
          <w:sz w:val="20"/>
        </w:rPr>
      </w:pPr>
    </w:p>
    <w:p w:rsidR="000C1EBB" w:rsidRDefault="00975884">
      <w:pPr>
        <w:pStyle w:val="a3"/>
        <w:spacing w:before="11"/>
        <w:ind w:left="0"/>
        <w:jc w:val="left"/>
        <w:rPr>
          <w:sz w:val="24"/>
        </w:rPr>
      </w:pPr>
      <w:r>
        <w:rPr>
          <w:noProof/>
          <w:lang w:val="ru-RU" w:eastAsia="ru-RU"/>
        </w:rPr>
        <w:drawing>
          <wp:anchor distT="0" distB="0" distL="0" distR="0" simplePos="0" relativeHeight="26" behindDoc="0" locked="0" layoutInCell="1" allowOverlap="1">
            <wp:simplePos x="0" y="0"/>
            <wp:positionH relativeFrom="page">
              <wp:posOffset>1482725</wp:posOffset>
            </wp:positionH>
            <wp:positionV relativeFrom="paragraph">
              <wp:posOffset>223960</wp:posOffset>
            </wp:positionV>
            <wp:extent cx="5474953" cy="2212848"/>
            <wp:effectExtent l="0" t="0" r="0" b="0"/>
            <wp:wrapTopAndBottom/>
            <wp:docPr id="3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43" cstate="print"/>
                    <a:stretch>
                      <a:fillRect/>
                    </a:stretch>
                  </pic:blipFill>
                  <pic:spPr>
                    <a:xfrm>
                      <a:off x="0" y="0"/>
                      <a:ext cx="5474953" cy="2212848"/>
                    </a:xfrm>
                    <a:prstGeom prst="rect">
                      <a:avLst/>
                    </a:prstGeom>
                  </pic:spPr>
                </pic:pic>
              </a:graphicData>
            </a:graphic>
          </wp:anchor>
        </w:drawing>
      </w:r>
    </w:p>
    <w:p w:rsidR="000C1EBB" w:rsidRPr="00A90D95" w:rsidRDefault="000C1EBB">
      <w:pPr>
        <w:pStyle w:val="a3"/>
        <w:ind w:left="0"/>
        <w:jc w:val="left"/>
      </w:pPr>
    </w:p>
    <w:p w:rsidR="000C1EBB" w:rsidRDefault="00975884">
      <w:pPr>
        <w:pStyle w:val="a3"/>
        <w:spacing w:before="213" w:line="362" w:lineRule="auto"/>
        <w:ind w:left="2723" w:right="331" w:hanging="1340"/>
        <w:jc w:val="left"/>
      </w:pPr>
      <w:r>
        <w:t>Рис</w:t>
      </w:r>
      <w:r w:rsidR="00DD418D">
        <w:t>унок</w:t>
      </w:r>
      <w:r>
        <w:rPr>
          <w:spacing w:val="-4"/>
        </w:rPr>
        <w:t xml:space="preserve"> </w:t>
      </w:r>
      <w:r>
        <w:t>3.3</w:t>
      </w:r>
      <w:r>
        <w:rPr>
          <w:spacing w:val="-2"/>
        </w:rPr>
        <w:t xml:space="preserve"> </w:t>
      </w:r>
      <w:r>
        <w:t>–</w:t>
      </w:r>
      <w:r>
        <w:rPr>
          <w:spacing w:val="-1"/>
        </w:rPr>
        <w:t xml:space="preserve"> </w:t>
      </w:r>
      <w:r>
        <w:t>Типізація</w:t>
      </w:r>
      <w:r>
        <w:rPr>
          <w:spacing w:val="-6"/>
        </w:rPr>
        <w:t xml:space="preserve"> </w:t>
      </w:r>
      <w:r>
        <w:t>факторів,</w:t>
      </w:r>
      <w:r>
        <w:rPr>
          <w:spacing w:val="-3"/>
        </w:rPr>
        <w:t xml:space="preserve"> </w:t>
      </w:r>
      <w:r>
        <w:t>що</w:t>
      </w:r>
      <w:r>
        <w:rPr>
          <w:spacing w:val="-3"/>
        </w:rPr>
        <w:t xml:space="preserve"> </w:t>
      </w:r>
      <w:r>
        <w:t>впливають</w:t>
      </w:r>
      <w:r>
        <w:rPr>
          <w:spacing w:val="-3"/>
        </w:rPr>
        <w:t xml:space="preserve"> </w:t>
      </w:r>
      <w:r>
        <w:t>на</w:t>
      </w:r>
      <w:r>
        <w:rPr>
          <w:spacing w:val="-3"/>
        </w:rPr>
        <w:t xml:space="preserve"> </w:t>
      </w:r>
      <w:r>
        <w:t>обрання</w:t>
      </w:r>
      <w:r>
        <w:rPr>
          <w:spacing w:val="-2"/>
        </w:rPr>
        <w:t xml:space="preserve"> </w:t>
      </w:r>
      <w:r>
        <w:t>виду</w:t>
      </w:r>
      <w:r>
        <w:rPr>
          <w:spacing w:val="-4"/>
        </w:rPr>
        <w:t xml:space="preserve"> </w:t>
      </w:r>
      <w:r>
        <w:t>інновацій</w:t>
      </w:r>
      <w:r>
        <w:rPr>
          <w:spacing w:val="-2"/>
        </w:rPr>
        <w:t xml:space="preserve"> </w:t>
      </w:r>
      <w:r>
        <w:t>у</w:t>
      </w:r>
      <w:r>
        <w:rPr>
          <w:spacing w:val="-67"/>
        </w:rPr>
        <w:t xml:space="preserve"> </w:t>
      </w:r>
      <w:r>
        <w:t>закладі готельного</w:t>
      </w:r>
      <w:r>
        <w:rPr>
          <w:spacing w:val="1"/>
        </w:rPr>
        <w:t xml:space="preserve"> </w:t>
      </w:r>
      <w:r>
        <w:t>господарства</w:t>
      </w:r>
      <w:r>
        <w:rPr>
          <w:spacing w:val="-2"/>
        </w:rPr>
        <w:t xml:space="preserve"> </w:t>
      </w:r>
      <w:r>
        <w:t>«Дикий</w:t>
      </w:r>
      <w:r>
        <w:rPr>
          <w:spacing w:val="-2"/>
        </w:rPr>
        <w:t xml:space="preserve"> </w:t>
      </w:r>
      <w:r>
        <w:t>мед»</w:t>
      </w:r>
    </w:p>
    <w:p w:rsidR="000C1EBB" w:rsidRDefault="00975884">
      <w:pPr>
        <w:pStyle w:val="a3"/>
        <w:spacing w:line="317" w:lineRule="exact"/>
        <w:ind w:left="4674"/>
        <w:jc w:val="left"/>
      </w:pPr>
      <w:r>
        <w:t>Складено</w:t>
      </w:r>
      <w:r>
        <w:rPr>
          <w:spacing w:val="-1"/>
        </w:rPr>
        <w:t xml:space="preserve"> </w:t>
      </w:r>
      <w:r>
        <w:t>автором</w:t>
      </w:r>
    </w:p>
    <w:p w:rsidR="000C1EBB" w:rsidRPr="00A90D95" w:rsidRDefault="000C1EBB">
      <w:pPr>
        <w:pStyle w:val="a3"/>
        <w:ind w:left="0"/>
        <w:jc w:val="left"/>
      </w:pPr>
    </w:p>
    <w:p w:rsidR="000C1EBB" w:rsidRPr="00A90D95" w:rsidRDefault="000C1EBB">
      <w:pPr>
        <w:pStyle w:val="a3"/>
        <w:spacing w:before="10"/>
        <w:ind w:left="0"/>
        <w:jc w:val="left"/>
      </w:pPr>
    </w:p>
    <w:p w:rsidR="000C1EBB" w:rsidRDefault="00975884" w:rsidP="00244F8C">
      <w:pPr>
        <w:pStyle w:val="a3"/>
        <w:spacing w:line="360" w:lineRule="auto"/>
        <w:ind w:left="0" w:right="642" w:firstLine="709"/>
      </w:pPr>
      <w:r>
        <w:t>Серед</w:t>
      </w:r>
      <w:r>
        <w:rPr>
          <w:spacing w:val="1"/>
        </w:rPr>
        <w:t xml:space="preserve"> </w:t>
      </w:r>
      <w:r>
        <w:t>перелічених</w:t>
      </w:r>
      <w:r>
        <w:rPr>
          <w:spacing w:val="1"/>
        </w:rPr>
        <w:t xml:space="preserve"> </w:t>
      </w:r>
      <w:r>
        <w:t>факторів,</w:t>
      </w:r>
      <w:r>
        <w:rPr>
          <w:spacing w:val="1"/>
        </w:rPr>
        <w:t xml:space="preserve"> </w:t>
      </w:r>
      <w:r>
        <w:t>зокрема,</w:t>
      </w:r>
      <w:r>
        <w:rPr>
          <w:spacing w:val="1"/>
        </w:rPr>
        <w:t xml:space="preserve"> </w:t>
      </w:r>
      <w:r>
        <w:t>система</w:t>
      </w:r>
      <w:r>
        <w:rPr>
          <w:spacing w:val="1"/>
        </w:rPr>
        <w:t xml:space="preserve"> </w:t>
      </w:r>
      <w:r>
        <w:t>управління</w:t>
      </w:r>
      <w:r>
        <w:rPr>
          <w:spacing w:val="1"/>
        </w:rPr>
        <w:t xml:space="preserve"> </w:t>
      </w:r>
      <w:r>
        <w:t>матеріально-</w:t>
      </w:r>
      <w:r>
        <w:rPr>
          <w:spacing w:val="1"/>
        </w:rPr>
        <w:t xml:space="preserve"> </w:t>
      </w:r>
      <w:r>
        <w:t>технічними</w:t>
      </w:r>
      <w:r>
        <w:rPr>
          <w:spacing w:val="1"/>
        </w:rPr>
        <w:t xml:space="preserve"> </w:t>
      </w:r>
      <w:r>
        <w:t>ресурсами,</w:t>
      </w:r>
      <w:r>
        <w:rPr>
          <w:spacing w:val="1"/>
        </w:rPr>
        <w:t xml:space="preserve"> </w:t>
      </w:r>
      <w:r>
        <w:t>система</w:t>
      </w:r>
      <w:r>
        <w:rPr>
          <w:spacing w:val="1"/>
        </w:rPr>
        <w:t xml:space="preserve"> </w:t>
      </w:r>
      <w:r>
        <w:t>безпеки,</w:t>
      </w:r>
      <w:r>
        <w:rPr>
          <w:spacing w:val="1"/>
        </w:rPr>
        <w:t xml:space="preserve"> </w:t>
      </w:r>
      <w:r>
        <w:t>інформаційне</w:t>
      </w:r>
      <w:r>
        <w:rPr>
          <w:spacing w:val="1"/>
        </w:rPr>
        <w:t xml:space="preserve"> </w:t>
      </w:r>
      <w:r>
        <w:t>забезпечення</w:t>
      </w:r>
      <w:r>
        <w:rPr>
          <w:spacing w:val="1"/>
        </w:rPr>
        <w:t xml:space="preserve"> </w:t>
      </w:r>
      <w:r>
        <w:t>є</w:t>
      </w:r>
      <w:r>
        <w:rPr>
          <w:spacing w:val="-67"/>
        </w:rPr>
        <w:t xml:space="preserve"> </w:t>
      </w:r>
      <w:r>
        <w:t>пов’язаними у подальших можливостях вирішення за рахунок обрання сучсних</w:t>
      </w:r>
      <w:r>
        <w:rPr>
          <w:spacing w:val="1"/>
        </w:rPr>
        <w:t xml:space="preserve"> </w:t>
      </w:r>
      <w:r>
        <w:t>IT-рішень.</w:t>
      </w:r>
    </w:p>
    <w:p w:rsidR="000C1EBB" w:rsidRDefault="00975884" w:rsidP="00244F8C">
      <w:pPr>
        <w:pStyle w:val="a3"/>
        <w:spacing w:before="1" w:line="360" w:lineRule="auto"/>
        <w:ind w:left="0" w:right="646" w:firstLine="709"/>
      </w:pPr>
      <w:r>
        <w:t>Етап 4. Застосування організаційно-управлінських рішень. Обрання одного</w:t>
      </w:r>
      <w:r>
        <w:rPr>
          <w:spacing w:val="1"/>
        </w:rPr>
        <w:t xml:space="preserve"> </w:t>
      </w:r>
      <w:r>
        <w:t>з</w:t>
      </w:r>
      <w:r>
        <w:rPr>
          <w:spacing w:val="1"/>
        </w:rPr>
        <w:t xml:space="preserve"> </w:t>
      </w:r>
      <w:r>
        <w:t>можливих</w:t>
      </w:r>
      <w:r>
        <w:rPr>
          <w:spacing w:val="1"/>
        </w:rPr>
        <w:t xml:space="preserve"> </w:t>
      </w:r>
      <w:r>
        <w:t>рішень</w:t>
      </w:r>
      <w:r>
        <w:rPr>
          <w:spacing w:val="1"/>
        </w:rPr>
        <w:t xml:space="preserve"> </w:t>
      </w:r>
      <w:r>
        <w:t>щодо</w:t>
      </w:r>
      <w:r>
        <w:rPr>
          <w:spacing w:val="1"/>
        </w:rPr>
        <w:t xml:space="preserve"> </w:t>
      </w:r>
      <w:r>
        <w:t>впровадження</w:t>
      </w:r>
      <w:r>
        <w:rPr>
          <w:spacing w:val="1"/>
        </w:rPr>
        <w:t xml:space="preserve"> </w:t>
      </w:r>
      <w:r>
        <w:t>інновацій</w:t>
      </w:r>
      <w:r>
        <w:rPr>
          <w:spacing w:val="1"/>
        </w:rPr>
        <w:t xml:space="preserve"> </w:t>
      </w:r>
      <w:r>
        <w:t>потребує</w:t>
      </w:r>
      <w:r>
        <w:rPr>
          <w:spacing w:val="1"/>
        </w:rPr>
        <w:t xml:space="preserve"> </w:t>
      </w:r>
      <w:r>
        <w:t>вибору</w:t>
      </w:r>
      <w:r>
        <w:rPr>
          <w:spacing w:val="1"/>
        </w:rPr>
        <w:t xml:space="preserve"> </w:t>
      </w:r>
      <w:r>
        <w:t>типу</w:t>
      </w:r>
      <w:r>
        <w:rPr>
          <w:spacing w:val="1"/>
        </w:rPr>
        <w:t xml:space="preserve"> </w:t>
      </w:r>
      <w:r>
        <w:t>застосування</w:t>
      </w:r>
      <w:r>
        <w:rPr>
          <w:spacing w:val="1"/>
        </w:rPr>
        <w:t xml:space="preserve"> </w:t>
      </w:r>
      <w:r>
        <w:t>організаційно-управлінських</w:t>
      </w:r>
      <w:r>
        <w:rPr>
          <w:spacing w:val="1"/>
        </w:rPr>
        <w:t xml:space="preserve"> </w:t>
      </w:r>
      <w:r>
        <w:t>рішень.</w:t>
      </w:r>
      <w:r>
        <w:rPr>
          <w:spacing w:val="1"/>
        </w:rPr>
        <w:t xml:space="preserve"> </w:t>
      </w:r>
      <w:r>
        <w:t>Так,</w:t>
      </w:r>
      <w:r>
        <w:rPr>
          <w:spacing w:val="1"/>
        </w:rPr>
        <w:t xml:space="preserve"> </w:t>
      </w:r>
      <w:r>
        <w:t>це</w:t>
      </w:r>
      <w:r>
        <w:rPr>
          <w:spacing w:val="1"/>
        </w:rPr>
        <w:t xml:space="preserve"> </w:t>
      </w:r>
      <w:r>
        <w:t>може</w:t>
      </w:r>
      <w:r>
        <w:rPr>
          <w:spacing w:val="1"/>
        </w:rPr>
        <w:t xml:space="preserve"> </w:t>
      </w:r>
      <w:r>
        <w:t>бути</w:t>
      </w:r>
      <w:r>
        <w:rPr>
          <w:spacing w:val="1"/>
        </w:rPr>
        <w:t xml:space="preserve"> </w:t>
      </w:r>
      <w:r>
        <w:t>формування</w:t>
      </w:r>
      <w:r>
        <w:rPr>
          <w:spacing w:val="1"/>
        </w:rPr>
        <w:t xml:space="preserve"> </w:t>
      </w:r>
      <w:r>
        <w:t>нової</w:t>
      </w:r>
      <w:r>
        <w:rPr>
          <w:spacing w:val="1"/>
        </w:rPr>
        <w:t xml:space="preserve"> </w:t>
      </w:r>
      <w:r>
        <w:t>або</w:t>
      </w:r>
      <w:r>
        <w:rPr>
          <w:spacing w:val="1"/>
        </w:rPr>
        <w:t xml:space="preserve"> </w:t>
      </w:r>
      <w:r>
        <w:t>удосконалення</w:t>
      </w:r>
      <w:r>
        <w:rPr>
          <w:spacing w:val="1"/>
        </w:rPr>
        <w:t xml:space="preserve"> </w:t>
      </w:r>
      <w:r>
        <w:t>існуючої</w:t>
      </w:r>
      <w:r>
        <w:rPr>
          <w:spacing w:val="1"/>
        </w:rPr>
        <w:t xml:space="preserve"> </w:t>
      </w:r>
      <w:r>
        <w:t>підсистеми</w:t>
      </w:r>
      <w:r>
        <w:rPr>
          <w:spacing w:val="1"/>
        </w:rPr>
        <w:t xml:space="preserve"> </w:t>
      </w:r>
      <w:r>
        <w:t>керування,</w:t>
      </w:r>
      <w:r>
        <w:rPr>
          <w:spacing w:val="1"/>
        </w:rPr>
        <w:t xml:space="preserve"> </w:t>
      </w:r>
      <w:r>
        <w:t>чи</w:t>
      </w:r>
      <w:r>
        <w:rPr>
          <w:spacing w:val="1"/>
        </w:rPr>
        <w:t xml:space="preserve"> </w:t>
      </w:r>
      <w:r>
        <w:t>реєстрація</w:t>
      </w:r>
      <w:r>
        <w:rPr>
          <w:spacing w:val="1"/>
        </w:rPr>
        <w:t xml:space="preserve"> </w:t>
      </w:r>
      <w:r>
        <w:t>нової</w:t>
      </w:r>
      <w:r>
        <w:rPr>
          <w:spacing w:val="1"/>
        </w:rPr>
        <w:t xml:space="preserve"> </w:t>
      </w:r>
      <w:r>
        <w:t>або</w:t>
      </w:r>
      <w:r>
        <w:rPr>
          <w:spacing w:val="1"/>
        </w:rPr>
        <w:t xml:space="preserve"> </w:t>
      </w:r>
      <w:r>
        <w:t>удосконалення</w:t>
      </w:r>
      <w:r>
        <w:rPr>
          <w:spacing w:val="1"/>
        </w:rPr>
        <w:t xml:space="preserve"> </w:t>
      </w:r>
      <w:r>
        <w:t>існуючої</w:t>
      </w:r>
      <w:r>
        <w:rPr>
          <w:spacing w:val="1"/>
        </w:rPr>
        <w:t xml:space="preserve"> </w:t>
      </w:r>
      <w:r>
        <w:t>функції</w:t>
      </w:r>
      <w:r>
        <w:rPr>
          <w:spacing w:val="1"/>
        </w:rPr>
        <w:t xml:space="preserve"> </w:t>
      </w:r>
      <w:r>
        <w:t>управління,</w:t>
      </w:r>
      <w:r>
        <w:rPr>
          <w:spacing w:val="1"/>
        </w:rPr>
        <w:t xml:space="preserve"> </w:t>
      </w:r>
      <w:r>
        <w:t>чи</w:t>
      </w:r>
      <w:r>
        <w:rPr>
          <w:spacing w:val="1"/>
        </w:rPr>
        <w:t xml:space="preserve"> </w:t>
      </w:r>
      <w:r>
        <w:t>застосування</w:t>
      </w:r>
      <w:r>
        <w:rPr>
          <w:spacing w:val="-5"/>
        </w:rPr>
        <w:t xml:space="preserve"> </w:t>
      </w:r>
      <w:r>
        <w:t>нових або удосконалення</w:t>
      </w:r>
      <w:r>
        <w:rPr>
          <w:spacing w:val="-1"/>
        </w:rPr>
        <w:t xml:space="preserve"> </w:t>
      </w:r>
      <w:r>
        <w:t>існуючих</w:t>
      </w:r>
      <w:r>
        <w:rPr>
          <w:spacing w:val="-1"/>
        </w:rPr>
        <w:t xml:space="preserve"> </w:t>
      </w:r>
      <w:r>
        <w:t>управлінських рішень.</w:t>
      </w:r>
    </w:p>
    <w:p w:rsidR="000C1EBB" w:rsidRDefault="000C1EBB">
      <w:pPr>
        <w:spacing w:line="360" w:lineRule="auto"/>
        <w:sectPr w:rsidR="000C1EBB" w:rsidSect="00244F8C">
          <w:pgSz w:w="12240" w:h="15840"/>
          <w:pgMar w:top="1040" w:right="200" w:bottom="280" w:left="1276" w:header="713" w:footer="0" w:gutter="0"/>
          <w:cols w:space="720"/>
        </w:sectPr>
      </w:pPr>
    </w:p>
    <w:p w:rsidR="000C1EBB" w:rsidRDefault="00975884">
      <w:pPr>
        <w:pStyle w:val="a3"/>
        <w:spacing w:before="81" w:line="360" w:lineRule="auto"/>
        <w:ind w:right="643" w:firstLine="566"/>
      </w:pPr>
      <w:r>
        <w:lastRenderedPageBreak/>
        <w:t>Етап 5. Оцінка стадії інноваційного процесу. Цей етап формалізує процес</w:t>
      </w:r>
      <w:r>
        <w:rPr>
          <w:spacing w:val="1"/>
        </w:rPr>
        <w:t xml:space="preserve"> </w:t>
      </w:r>
      <w:r>
        <w:t>управління</w:t>
      </w:r>
      <w:r>
        <w:rPr>
          <w:spacing w:val="-12"/>
        </w:rPr>
        <w:t xml:space="preserve"> </w:t>
      </w:r>
      <w:r>
        <w:t>інновацій</w:t>
      </w:r>
      <w:r>
        <w:rPr>
          <w:spacing w:val="-11"/>
        </w:rPr>
        <w:t xml:space="preserve"> </w:t>
      </w:r>
      <w:r>
        <w:t>за</w:t>
      </w:r>
      <w:r>
        <w:rPr>
          <w:spacing w:val="-13"/>
        </w:rPr>
        <w:t xml:space="preserve"> </w:t>
      </w:r>
      <w:r>
        <w:t>формами</w:t>
      </w:r>
      <w:r>
        <w:rPr>
          <w:spacing w:val="-10"/>
        </w:rPr>
        <w:t xml:space="preserve"> </w:t>
      </w:r>
      <w:r>
        <w:t>залучених</w:t>
      </w:r>
      <w:r>
        <w:rPr>
          <w:spacing w:val="-12"/>
        </w:rPr>
        <w:t xml:space="preserve"> </w:t>
      </w:r>
      <w:r>
        <w:t>ресурсів,</w:t>
      </w:r>
      <w:r>
        <w:rPr>
          <w:spacing w:val="-12"/>
        </w:rPr>
        <w:t xml:space="preserve"> </w:t>
      </w:r>
      <w:r>
        <w:t>які</w:t>
      </w:r>
      <w:r>
        <w:rPr>
          <w:spacing w:val="-11"/>
        </w:rPr>
        <w:t xml:space="preserve"> </w:t>
      </w:r>
      <w:r>
        <w:t>залежать</w:t>
      </w:r>
      <w:r>
        <w:rPr>
          <w:spacing w:val="-13"/>
        </w:rPr>
        <w:t xml:space="preserve"> </w:t>
      </w:r>
      <w:r>
        <w:t>від</w:t>
      </w:r>
      <w:r>
        <w:rPr>
          <w:spacing w:val="-10"/>
        </w:rPr>
        <w:t xml:space="preserve"> </w:t>
      </w:r>
      <w:r>
        <w:t>його</w:t>
      </w:r>
      <w:r>
        <w:rPr>
          <w:spacing w:val="-12"/>
        </w:rPr>
        <w:t xml:space="preserve"> </w:t>
      </w:r>
      <w:r>
        <w:t>стадії</w:t>
      </w:r>
      <w:r>
        <w:rPr>
          <w:spacing w:val="-67"/>
        </w:rPr>
        <w:t xml:space="preserve"> </w:t>
      </w:r>
      <w:r>
        <w:t>(рис.</w:t>
      </w:r>
      <w:r>
        <w:rPr>
          <w:spacing w:val="-1"/>
        </w:rPr>
        <w:t xml:space="preserve"> </w:t>
      </w:r>
      <w:r>
        <w:t>3.4).</w:t>
      </w:r>
    </w:p>
    <w:p w:rsidR="000C1EBB" w:rsidRDefault="000C1EBB">
      <w:pPr>
        <w:pStyle w:val="a3"/>
        <w:ind w:left="0"/>
        <w:jc w:val="left"/>
        <w:rPr>
          <w:sz w:val="20"/>
        </w:rPr>
      </w:pPr>
    </w:p>
    <w:p w:rsidR="000C1EBB" w:rsidRDefault="00A062CD">
      <w:pPr>
        <w:pStyle w:val="a3"/>
        <w:spacing w:before="6"/>
        <w:ind w:left="0"/>
        <w:jc w:val="left"/>
        <w:rPr>
          <w:sz w:val="19"/>
        </w:rPr>
      </w:pPr>
      <w:r>
        <w:pict>
          <v:group id="_x0000_s1047" style="position:absolute;margin-left:115.05pt;margin-top:13.2pt;width:431.7pt;height:78.9pt;z-index:-15714816;mso-wrap-distance-left:0;mso-wrap-distance-right:0;mso-position-horizontal-relative:page" coordorigin="2301,264" coordsize="8634,1578">
            <v:shape id="_x0000_s1049" style="position:absolute;left:2301;top:263;width:8634;height:1578" coordorigin="2301,264" coordsize="8634,1578" path="m10777,264r-8318,l2397,276r-50,34l2314,360r-13,62l2301,1684r13,61l2347,1795r50,34l2459,1841r8318,l10839,1829r50,-34l10922,1745r13,-61l10935,422r-13,-62l10889,310r-50,-34l10777,264xe" fillcolor="#a4a4a4" stroked="f">
              <v:path arrowok="t"/>
            </v:shape>
            <v:shape id="_x0000_s1048" type="#_x0000_t202" style="position:absolute;left:2301;top:263;width:8634;height:1578" filled="f" stroked="f">
              <v:textbox inset="0,0,0,0">
                <w:txbxContent>
                  <w:p w:rsidR="007E5BC2" w:rsidRPr="00991BD8" w:rsidRDefault="007E5BC2" w:rsidP="00991BD8">
                    <w:pPr>
                      <w:spacing w:before="359"/>
                      <w:ind w:left="356"/>
                      <w:jc w:val="center"/>
                      <w:rPr>
                        <w:rFonts w:ascii="Calibri" w:hAnsi="Calibri"/>
                        <w:sz w:val="36"/>
                        <w:szCs w:val="36"/>
                      </w:rPr>
                    </w:pPr>
                    <w:r w:rsidRPr="00991BD8">
                      <w:rPr>
                        <w:rFonts w:ascii="Calibri" w:hAnsi="Calibri"/>
                        <w:color w:val="FFFFFF"/>
                        <w:sz w:val="36"/>
                        <w:szCs w:val="36"/>
                      </w:rPr>
                      <w:t>Стадії</w:t>
                    </w:r>
                    <w:r w:rsidRPr="00991BD8">
                      <w:rPr>
                        <w:rFonts w:ascii="Calibri" w:hAnsi="Calibri"/>
                        <w:color w:val="FFFFFF"/>
                        <w:spacing w:val="-3"/>
                        <w:sz w:val="36"/>
                        <w:szCs w:val="36"/>
                      </w:rPr>
                      <w:t xml:space="preserve"> </w:t>
                    </w:r>
                    <w:r w:rsidRPr="00991BD8">
                      <w:rPr>
                        <w:rFonts w:ascii="Calibri" w:hAnsi="Calibri"/>
                        <w:color w:val="FFFFFF"/>
                        <w:sz w:val="36"/>
                        <w:szCs w:val="36"/>
                      </w:rPr>
                      <w:t>інноваційного</w:t>
                    </w:r>
                    <w:r w:rsidRPr="00991BD8">
                      <w:rPr>
                        <w:rFonts w:ascii="Calibri" w:hAnsi="Calibri"/>
                        <w:color w:val="FFFFFF"/>
                        <w:spacing w:val="-10"/>
                        <w:sz w:val="36"/>
                        <w:szCs w:val="36"/>
                      </w:rPr>
                      <w:t xml:space="preserve"> </w:t>
                    </w:r>
                    <w:r w:rsidRPr="00991BD8">
                      <w:rPr>
                        <w:rFonts w:ascii="Calibri" w:hAnsi="Calibri"/>
                        <w:color w:val="FFFFFF"/>
                        <w:sz w:val="36"/>
                        <w:szCs w:val="36"/>
                      </w:rPr>
                      <w:t>процесу</w:t>
                    </w:r>
                  </w:p>
                </w:txbxContent>
              </v:textbox>
            </v:shape>
            <w10:wrap type="topAndBottom" anchorx="page"/>
          </v:group>
        </w:pict>
      </w:r>
      <w:r>
        <w:pict>
          <v:group id="_x0000_s1044" style="position:absolute;margin-left:115.05pt;margin-top:99.65pt;width:136.3pt;height:78.9pt;z-index:-15714304;mso-wrap-distance-left:0;mso-wrap-distance-right:0;mso-position-horizontal-relative:page" coordorigin="2301,1993" coordsize="2726,1578">
            <v:shape id="_x0000_s1046" style="position:absolute;left:2301;top:1992;width:2726;height:1578" coordorigin="2301,1993" coordsize="2726,1578" path="m4869,1993r-2410,l2397,2005r-50,34l2314,2089r-13,61l2301,3412r13,62l2347,3524r50,34l2459,3570r2410,l4930,3558r50,-34l5014,3474r12,-62l5026,2150r-12,-61l4980,2039r-50,-34l4869,1993xe" fillcolor="#4471c4" stroked="f">
              <v:path arrowok="t"/>
            </v:shape>
            <v:shape id="_x0000_s1045" type="#_x0000_t202" style="position:absolute;left:2301;top:1992;width:2726;height:1578" filled="f" stroked="f">
              <v:textbox inset="0,0,0,0">
                <w:txbxContent>
                  <w:p w:rsidR="007E5BC2" w:rsidRDefault="007E5BC2">
                    <w:pPr>
                      <w:spacing w:before="7"/>
                      <w:rPr>
                        <w:sz w:val="40"/>
                      </w:rPr>
                    </w:pPr>
                  </w:p>
                  <w:p w:rsidR="007E5BC2" w:rsidRDefault="007E5BC2">
                    <w:pPr>
                      <w:ind w:left="695"/>
                      <w:rPr>
                        <w:rFonts w:ascii="Calibri" w:hAnsi="Calibri"/>
                        <w:sz w:val="48"/>
                      </w:rPr>
                    </w:pPr>
                    <w:r>
                      <w:rPr>
                        <w:rFonts w:ascii="Calibri" w:hAnsi="Calibri"/>
                        <w:color w:val="FFFFFF"/>
                        <w:sz w:val="48"/>
                      </w:rPr>
                      <w:t>Вхідна</w:t>
                    </w:r>
                  </w:p>
                </w:txbxContent>
              </v:textbox>
            </v:shape>
            <w10:wrap type="topAndBottom" anchorx="page"/>
          </v:group>
        </w:pict>
      </w:r>
      <w:r>
        <w:pict>
          <v:group id="_x0000_s1041" style="position:absolute;margin-left:262.75pt;margin-top:99.65pt;width:136.3pt;height:78.9pt;z-index:-15713792;mso-wrap-distance-left:0;mso-wrap-distance-right:0;mso-position-horizontal-relative:page" coordorigin="5255,1993" coordsize="2726,1578">
            <v:shape id="_x0000_s1043" style="position:absolute;left:5255;top:1992;width:2726;height:1578" coordorigin="5255,1993" coordsize="2726,1578" path="m7823,1993r-2410,l5352,2005r-50,34l5268,2089r-13,61l5255,3412r13,62l5302,3524r50,34l5413,3570r2410,l7884,3558r50,-34l7968,3474r13,-62l7981,2150r-13,-61l7934,2039r-50,-34l7823,1993xe" fillcolor="#4471c4" stroked="f">
              <v:path arrowok="t"/>
            </v:shape>
            <v:shape id="_x0000_s1042" type="#_x0000_t202" style="position:absolute;left:5255;top:1992;width:2726;height:1578" filled="f" stroked="f">
              <v:textbox inset="0,0,0,0">
                <w:txbxContent>
                  <w:p w:rsidR="007E5BC2" w:rsidRDefault="007E5BC2">
                    <w:pPr>
                      <w:spacing w:before="7"/>
                      <w:rPr>
                        <w:sz w:val="40"/>
                      </w:rPr>
                    </w:pPr>
                  </w:p>
                  <w:p w:rsidR="007E5BC2" w:rsidRDefault="007E5BC2">
                    <w:pPr>
                      <w:ind w:left="224"/>
                      <w:rPr>
                        <w:rFonts w:ascii="Calibri" w:hAnsi="Calibri"/>
                        <w:sz w:val="48"/>
                      </w:rPr>
                    </w:pPr>
                    <w:r>
                      <w:rPr>
                        <w:rFonts w:ascii="Calibri" w:hAnsi="Calibri"/>
                        <w:color w:val="FFFFFF"/>
                        <w:sz w:val="48"/>
                      </w:rPr>
                      <w:t>Структурна</w:t>
                    </w:r>
                  </w:p>
                </w:txbxContent>
              </v:textbox>
            </v:shape>
            <w10:wrap type="topAndBottom" anchorx="page"/>
          </v:group>
        </w:pict>
      </w:r>
      <w:r>
        <w:pict>
          <v:group id="_x0000_s1038" style="position:absolute;margin-left:410.5pt;margin-top:99.65pt;width:136.3pt;height:78.9pt;z-index:-15713280;mso-wrap-distance-left:0;mso-wrap-distance-right:0;mso-position-horizontal-relative:page" coordorigin="8210,1993" coordsize="2726,1578">
            <v:shape id="_x0000_s1040" style="position:absolute;left:8209;top:1992;width:2726;height:1578" coordorigin="8210,1993" coordsize="2726,1578" path="m10777,1993r-2410,l8306,2005r-50,34l8222,2089r-12,61l8210,3412r12,62l8256,3524r50,34l8367,3570r2410,l10839,3558r50,-34l10922,3474r13,-62l10935,2150r-13,-61l10889,2039r-50,-34l10777,1993xe" fillcolor="#4471c4" stroked="f">
              <v:path arrowok="t"/>
            </v:shape>
            <v:shape id="_x0000_s1039" type="#_x0000_t202" style="position:absolute;left:8209;top:1992;width:2726;height:1578" filled="f" stroked="f">
              <v:textbox inset="0,0,0,0">
                <w:txbxContent>
                  <w:p w:rsidR="007E5BC2" w:rsidRDefault="007E5BC2">
                    <w:pPr>
                      <w:spacing w:before="7"/>
                      <w:rPr>
                        <w:sz w:val="40"/>
                      </w:rPr>
                    </w:pPr>
                  </w:p>
                  <w:p w:rsidR="007E5BC2" w:rsidRDefault="007E5BC2">
                    <w:pPr>
                      <w:ind w:left="626"/>
                      <w:rPr>
                        <w:rFonts w:ascii="Calibri" w:hAnsi="Calibri"/>
                        <w:sz w:val="48"/>
                      </w:rPr>
                    </w:pPr>
                    <w:r>
                      <w:rPr>
                        <w:rFonts w:ascii="Calibri" w:hAnsi="Calibri"/>
                        <w:color w:val="FFFFFF"/>
                        <w:sz w:val="48"/>
                      </w:rPr>
                      <w:t>Вихідні</w:t>
                    </w:r>
                  </w:p>
                </w:txbxContent>
              </v:textbox>
            </v:shape>
            <w10:wrap type="topAndBottom" anchorx="page"/>
          </v:group>
        </w:pict>
      </w:r>
      <w:r>
        <w:pict>
          <v:group id="_x0000_s1035" style="position:absolute;margin-left:115.05pt;margin-top:186.1pt;width:136.3pt;height:78.9pt;z-index:-15712768;mso-wrap-distance-left:0;mso-wrap-distance-right:0;mso-position-horizontal-relative:page" coordorigin="2301,3722" coordsize="2726,1578">
            <v:shape id="_x0000_s1037" style="position:absolute;left:2301;top:3721;width:2726;height:1578" coordorigin="2301,3722" coordsize="2726,1578" path="m4869,3722r-2410,l2397,3734r-50,34l2314,3818r-13,61l2301,5141r13,62l2347,5253r50,34l2459,5299r2410,l4930,5287r50,-34l5014,5203r12,-62l5026,3879r-12,-61l4980,3768r-50,-34l4869,3722xe" fillcolor="#6fac46" stroked="f">
              <v:path arrowok="t"/>
            </v:shape>
            <v:shape id="_x0000_s1036" type="#_x0000_t202" style="position:absolute;left:2301;top:3721;width:2726;height:1578" filled="f" stroked="f">
              <v:textbox inset="0,0,0,0">
                <w:txbxContent>
                  <w:p w:rsidR="007E5BC2" w:rsidRDefault="007E5BC2">
                    <w:pPr>
                      <w:spacing w:before="4"/>
                      <w:rPr>
                        <w:sz w:val="31"/>
                      </w:rPr>
                    </w:pPr>
                  </w:p>
                  <w:p w:rsidR="007E5BC2" w:rsidRDefault="007E5BC2">
                    <w:pPr>
                      <w:spacing w:line="216" w:lineRule="auto"/>
                      <w:ind w:left="720" w:right="422" w:hanging="281"/>
                      <w:rPr>
                        <w:rFonts w:ascii="Calibri" w:hAnsi="Calibri"/>
                        <w:sz w:val="38"/>
                      </w:rPr>
                    </w:pPr>
                    <w:r>
                      <w:rPr>
                        <w:rFonts w:ascii="Calibri" w:hAnsi="Calibri"/>
                        <w:color w:val="FFFFFF"/>
                        <w:spacing w:val="-1"/>
                        <w:sz w:val="38"/>
                      </w:rPr>
                      <w:t>Інноваційні</w:t>
                    </w:r>
                    <w:r>
                      <w:rPr>
                        <w:rFonts w:ascii="Calibri" w:hAnsi="Calibri"/>
                        <w:color w:val="FFFFFF"/>
                        <w:spacing w:val="-83"/>
                        <w:sz w:val="38"/>
                      </w:rPr>
                      <w:t xml:space="preserve"> </w:t>
                    </w:r>
                    <w:r>
                      <w:rPr>
                        <w:rFonts w:ascii="Calibri" w:hAnsi="Calibri"/>
                        <w:color w:val="FFFFFF"/>
                        <w:sz w:val="38"/>
                      </w:rPr>
                      <w:t>ресурси</w:t>
                    </w:r>
                  </w:p>
                </w:txbxContent>
              </v:textbox>
            </v:shape>
            <w10:wrap type="topAndBottom" anchorx="page"/>
          </v:group>
        </w:pict>
      </w:r>
      <w:r>
        <w:pict>
          <v:group id="_x0000_s1032" style="position:absolute;margin-left:262.75pt;margin-top:186.1pt;width:136.3pt;height:78.9pt;z-index:-15712256;mso-wrap-distance-left:0;mso-wrap-distance-right:0;mso-position-horizontal-relative:page" coordorigin="5255,3722" coordsize="2726,1578">
            <v:shape id="_x0000_s1034" style="position:absolute;left:5255;top:3721;width:2726;height:1578" coordorigin="5255,3722" coordsize="2726,1578" path="m7823,3722r-2410,l5352,3734r-50,34l5268,3818r-13,61l5255,5141r13,62l5302,5253r50,34l5413,5299r2410,l7884,5287r50,-34l7968,5203r13,-62l7981,3879r-13,-61l7934,3768r-50,-34l7823,3722xe" fillcolor="#6fac46" stroked="f">
              <v:path arrowok="t"/>
            </v:shape>
            <v:shape id="_x0000_s1033" type="#_x0000_t202" style="position:absolute;left:5255;top:3721;width:2726;height:1578" filled="f" stroked="f">
              <v:textbox inset="0,0,0,0">
                <w:txbxContent>
                  <w:p w:rsidR="007E5BC2" w:rsidRDefault="007E5BC2">
                    <w:pPr>
                      <w:spacing w:before="115" w:line="441" w:lineRule="exact"/>
                      <w:ind w:left="763"/>
                      <w:rPr>
                        <w:rFonts w:ascii="Calibri" w:hAnsi="Calibri"/>
                        <w:sz w:val="38"/>
                      </w:rPr>
                    </w:pPr>
                    <w:r>
                      <w:rPr>
                        <w:rFonts w:ascii="Calibri" w:hAnsi="Calibri"/>
                        <w:color w:val="FFFFFF"/>
                        <w:sz w:val="38"/>
                      </w:rPr>
                      <w:t>Зміни</w:t>
                    </w:r>
                    <w:r>
                      <w:rPr>
                        <w:rFonts w:ascii="Calibri" w:hAnsi="Calibri"/>
                        <w:color w:val="FFFFFF"/>
                        <w:spacing w:val="-1"/>
                        <w:sz w:val="38"/>
                      </w:rPr>
                      <w:t xml:space="preserve"> </w:t>
                    </w:r>
                    <w:r>
                      <w:rPr>
                        <w:rFonts w:ascii="Calibri" w:hAnsi="Calibri"/>
                        <w:color w:val="FFFFFF"/>
                        <w:sz w:val="38"/>
                      </w:rPr>
                      <w:t>в</w:t>
                    </w:r>
                  </w:p>
                  <w:p w:rsidR="007E5BC2" w:rsidRDefault="007E5BC2">
                    <w:pPr>
                      <w:spacing w:before="14" w:line="216" w:lineRule="auto"/>
                      <w:ind w:left="466" w:right="448" w:firstLine="168"/>
                      <w:rPr>
                        <w:rFonts w:ascii="Calibri" w:hAnsi="Calibri"/>
                        <w:sz w:val="38"/>
                      </w:rPr>
                    </w:pPr>
                    <w:r>
                      <w:rPr>
                        <w:rFonts w:ascii="Calibri" w:hAnsi="Calibri"/>
                        <w:color w:val="FFFFFF"/>
                        <w:sz w:val="38"/>
                      </w:rPr>
                      <w:t>структурі</w:t>
                    </w:r>
                    <w:r>
                      <w:rPr>
                        <w:rFonts w:ascii="Calibri" w:hAnsi="Calibri"/>
                        <w:color w:val="FFFFFF"/>
                        <w:spacing w:val="1"/>
                        <w:sz w:val="38"/>
                      </w:rPr>
                      <w:t xml:space="preserve"> </w:t>
                    </w:r>
                    <w:r>
                      <w:rPr>
                        <w:rFonts w:ascii="Calibri" w:hAnsi="Calibri"/>
                        <w:color w:val="FFFFFF"/>
                        <w:spacing w:val="-1"/>
                        <w:sz w:val="38"/>
                      </w:rPr>
                      <w:t>управління</w:t>
                    </w:r>
                  </w:p>
                </w:txbxContent>
              </v:textbox>
            </v:shape>
            <w10:wrap type="topAndBottom" anchorx="page"/>
          </v:group>
        </w:pict>
      </w:r>
      <w:r>
        <w:pict>
          <v:group id="_x0000_s1029" style="position:absolute;margin-left:410.5pt;margin-top:186.1pt;width:136.3pt;height:78.9pt;z-index:-15711744;mso-wrap-distance-left:0;mso-wrap-distance-right:0;mso-position-horizontal-relative:page" coordorigin="8210,3722" coordsize="2726,1578">
            <v:shape id="_x0000_s1031" style="position:absolute;left:8209;top:3721;width:2726;height:1578" coordorigin="8210,3722" coordsize="2726,1578" path="m10777,3722r-2410,l8306,3734r-50,34l8222,3818r-12,61l8210,5141r12,62l8256,5253r50,34l8367,5299r2410,l10839,5287r50,-34l10922,5203r13,-62l10935,3879r-13,-61l10889,3768r-50,-34l10777,3722xe" fillcolor="#6fac46" stroked="f">
              <v:path arrowok="t"/>
            </v:shape>
            <v:shape id="_x0000_s1030" type="#_x0000_t202" style="position:absolute;left:8209;top:3721;width:2726;height:1578" filled="f" stroked="f">
              <v:textbox inset="0,0,0,0">
                <w:txbxContent>
                  <w:p w:rsidR="007E5BC2" w:rsidRDefault="007E5BC2">
                    <w:pPr>
                      <w:spacing w:before="152" w:line="216" w:lineRule="auto"/>
                      <w:ind w:left="447" w:right="428" w:firstLine="148"/>
                      <w:rPr>
                        <w:rFonts w:ascii="Calibri" w:hAnsi="Calibri"/>
                        <w:sz w:val="38"/>
                      </w:rPr>
                    </w:pPr>
                    <w:r>
                      <w:rPr>
                        <w:rFonts w:ascii="Calibri" w:hAnsi="Calibri"/>
                        <w:color w:val="FFFFFF"/>
                        <w:sz w:val="38"/>
                      </w:rPr>
                      <w:t>Результат</w:t>
                    </w:r>
                    <w:r>
                      <w:rPr>
                        <w:rFonts w:ascii="Calibri" w:hAnsi="Calibri"/>
                        <w:color w:val="FFFFFF"/>
                        <w:spacing w:val="1"/>
                        <w:sz w:val="38"/>
                      </w:rPr>
                      <w:t xml:space="preserve"> </w:t>
                    </w:r>
                    <w:r>
                      <w:rPr>
                        <w:rFonts w:ascii="Calibri" w:hAnsi="Calibri"/>
                        <w:color w:val="FFFFFF"/>
                        <w:spacing w:val="-1"/>
                        <w:sz w:val="38"/>
                      </w:rPr>
                      <w:t>інноваціної</w:t>
                    </w:r>
                    <w:r>
                      <w:rPr>
                        <w:rFonts w:ascii="Calibri" w:hAnsi="Calibri"/>
                        <w:color w:val="FFFFFF"/>
                        <w:spacing w:val="-83"/>
                        <w:sz w:val="38"/>
                      </w:rPr>
                      <w:t xml:space="preserve"> </w:t>
                    </w:r>
                    <w:r>
                      <w:rPr>
                        <w:rFonts w:ascii="Calibri" w:hAnsi="Calibri"/>
                        <w:color w:val="FFFFFF"/>
                        <w:sz w:val="38"/>
                      </w:rPr>
                      <w:t>діяльності</w:t>
                    </w:r>
                  </w:p>
                </w:txbxContent>
              </v:textbox>
            </v:shape>
            <w10:wrap type="topAndBottom" anchorx="page"/>
          </v:group>
        </w:pict>
      </w:r>
    </w:p>
    <w:p w:rsidR="000C1EBB" w:rsidRDefault="000C1EBB">
      <w:pPr>
        <w:pStyle w:val="a3"/>
        <w:spacing w:before="3"/>
        <w:ind w:left="0"/>
        <w:jc w:val="left"/>
        <w:rPr>
          <w:sz w:val="7"/>
        </w:rPr>
      </w:pPr>
    </w:p>
    <w:p w:rsidR="000C1EBB" w:rsidRDefault="000C1EBB">
      <w:pPr>
        <w:pStyle w:val="a3"/>
        <w:spacing w:before="2"/>
        <w:ind w:left="0"/>
        <w:jc w:val="left"/>
        <w:rPr>
          <w:sz w:val="7"/>
        </w:rPr>
      </w:pPr>
    </w:p>
    <w:p w:rsidR="00140A23" w:rsidRDefault="00975884" w:rsidP="00140A23">
      <w:pPr>
        <w:pStyle w:val="a3"/>
        <w:spacing w:before="161" w:line="362" w:lineRule="auto"/>
        <w:ind w:left="4674" w:right="2399" w:hanging="3398"/>
        <w:jc w:val="left"/>
      </w:pPr>
      <w:r>
        <w:t>Рис</w:t>
      </w:r>
      <w:r w:rsidR="00DD418D">
        <w:t>унок</w:t>
      </w:r>
      <w:r>
        <w:t xml:space="preserve"> 3.4 – Оцінка стадії інноваційного процесу</w:t>
      </w:r>
    </w:p>
    <w:p w:rsidR="000C1EBB" w:rsidRDefault="00975884" w:rsidP="00140A23">
      <w:pPr>
        <w:pStyle w:val="a3"/>
        <w:spacing w:before="161" w:line="362" w:lineRule="auto"/>
        <w:ind w:left="4674" w:right="2399" w:hanging="3540"/>
        <w:jc w:val="left"/>
      </w:pPr>
      <w:r>
        <w:rPr>
          <w:spacing w:val="-67"/>
        </w:rPr>
        <w:t xml:space="preserve"> </w:t>
      </w:r>
      <w:r>
        <w:t>Складено автором</w:t>
      </w:r>
    </w:p>
    <w:p w:rsidR="000C1EBB" w:rsidRPr="00A90D95" w:rsidRDefault="000C1EBB">
      <w:pPr>
        <w:pStyle w:val="a3"/>
        <w:spacing w:before="5"/>
        <w:ind w:left="0"/>
        <w:jc w:val="left"/>
      </w:pPr>
    </w:p>
    <w:p w:rsidR="000C1EBB" w:rsidRDefault="00975884" w:rsidP="00244F8C">
      <w:pPr>
        <w:pStyle w:val="a3"/>
        <w:spacing w:before="1" w:line="360" w:lineRule="auto"/>
        <w:ind w:left="0" w:right="642" w:firstLine="709"/>
      </w:pPr>
      <w:r>
        <w:t>Залежно</w:t>
      </w:r>
      <w:r>
        <w:rPr>
          <w:spacing w:val="1"/>
        </w:rPr>
        <w:t xml:space="preserve"> </w:t>
      </w:r>
      <w:r>
        <w:t>від</w:t>
      </w:r>
      <w:r>
        <w:rPr>
          <w:spacing w:val="1"/>
        </w:rPr>
        <w:t xml:space="preserve"> </w:t>
      </w:r>
      <w:r>
        <w:t>оцінки</w:t>
      </w:r>
      <w:r>
        <w:rPr>
          <w:spacing w:val="1"/>
        </w:rPr>
        <w:t xml:space="preserve"> </w:t>
      </w:r>
      <w:r>
        <w:t>стадії</w:t>
      </w:r>
      <w:r>
        <w:rPr>
          <w:spacing w:val="1"/>
        </w:rPr>
        <w:t xml:space="preserve"> </w:t>
      </w:r>
      <w:r>
        <w:t>інноваційного</w:t>
      </w:r>
      <w:r>
        <w:rPr>
          <w:spacing w:val="1"/>
        </w:rPr>
        <w:t xml:space="preserve"> </w:t>
      </w:r>
      <w:r>
        <w:t>процесу,</w:t>
      </w:r>
      <w:r>
        <w:rPr>
          <w:spacing w:val="1"/>
        </w:rPr>
        <w:t xml:space="preserve"> </w:t>
      </w:r>
      <w:r>
        <w:t>що</w:t>
      </w:r>
      <w:r>
        <w:rPr>
          <w:spacing w:val="1"/>
        </w:rPr>
        <w:t xml:space="preserve"> </w:t>
      </w:r>
      <w:r>
        <w:t>розглядається,</w:t>
      </w:r>
      <w:r>
        <w:rPr>
          <w:spacing w:val="1"/>
        </w:rPr>
        <w:t xml:space="preserve"> </w:t>
      </w:r>
      <w:r>
        <w:t>передбачається</w:t>
      </w:r>
      <w:r>
        <w:rPr>
          <w:spacing w:val="1"/>
        </w:rPr>
        <w:t xml:space="preserve"> </w:t>
      </w:r>
      <w:r>
        <w:t>розподіляти</w:t>
      </w:r>
      <w:r>
        <w:rPr>
          <w:spacing w:val="1"/>
        </w:rPr>
        <w:t xml:space="preserve"> </w:t>
      </w:r>
      <w:r>
        <w:t>інновації</w:t>
      </w:r>
      <w:r>
        <w:rPr>
          <w:spacing w:val="1"/>
        </w:rPr>
        <w:t xml:space="preserve"> </w:t>
      </w:r>
      <w:r>
        <w:t>на</w:t>
      </w:r>
      <w:r>
        <w:rPr>
          <w:spacing w:val="1"/>
        </w:rPr>
        <w:t xml:space="preserve"> </w:t>
      </w:r>
      <w:r>
        <w:t>вхідні,</w:t>
      </w:r>
      <w:r>
        <w:rPr>
          <w:spacing w:val="1"/>
        </w:rPr>
        <w:t xml:space="preserve"> </w:t>
      </w:r>
      <w:r>
        <w:t>наприклад,</w:t>
      </w:r>
      <w:r>
        <w:rPr>
          <w:spacing w:val="1"/>
        </w:rPr>
        <w:t xml:space="preserve"> </w:t>
      </w:r>
      <w:r>
        <w:t>маркетингові,</w:t>
      </w:r>
      <w:r>
        <w:rPr>
          <w:spacing w:val="-67"/>
        </w:rPr>
        <w:t xml:space="preserve"> </w:t>
      </w:r>
      <w:r>
        <w:t>кадрові,</w:t>
      </w:r>
      <w:r>
        <w:rPr>
          <w:spacing w:val="1"/>
        </w:rPr>
        <w:t xml:space="preserve"> </w:t>
      </w:r>
      <w:r>
        <w:t>юридичні,</w:t>
      </w:r>
      <w:r>
        <w:rPr>
          <w:spacing w:val="1"/>
        </w:rPr>
        <w:t xml:space="preserve"> </w:t>
      </w:r>
      <w:r>
        <w:t>фінансові,</w:t>
      </w:r>
      <w:r>
        <w:rPr>
          <w:spacing w:val="1"/>
        </w:rPr>
        <w:t xml:space="preserve"> </w:t>
      </w:r>
      <w:r>
        <w:t>інформаційні,</w:t>
      </w:r>
      <w:r>
        <w:rPr>
          <w:spacing w:val="1"/>
        </w:rPr>
        <w:t xml:space="preserve"> </w:t>
      </w:r>
      <w:r>
        <w:t>або</w:t>
      </w:r>
      <w:r>
        <w:rPr>
          <w:spacing w:val="1"/>
        </w:rPr>
        <w:t xml:space="preserve"> </w:t>
      </w:r>
      <w:r>
        <w:t>структурні</w:t>
      </w:r>
      <w:r>
        <w:rPr>
          <w:spacing w:val="1"/>
        </w:rPr>
        <w:t xml:space="preserve"> </w:t>
      </w:r>
      <w:r>
        <w:t>–</w:t>
      </w:r>
      <w:r>
        <w:rPr>
          <w:spacing w:val="1"/>
        </w:rPr>
        <w:t xml:space="preserve"> </w:t>
      </w:r>
      <w:r>
        <w:t>такі,</w:t>
      </w:r>
      <w:r>
        <w:rPr>
          <w:spacing w:val="1"/>
        </w:rPr>
        <w:t xml:space="preserve"> </w:t>
      </w:r>
      <w:r>
        <w:t>що</w:t>
      </w:r>
      <w:r>
        <w:rPr>
          <w:spacing w:val="1"/>
        </w:rPr>
        <w:t xml:space="preserve"> </w:t>
      </w:r>
      <w:r>
        <w:t>розглядають</w:t>
      </w:r>
      <w:r>
        <w:rPr>
          <w:spacing w:val="1"/>
        </w:rPr>
        <w:t xml:space="preserve"> </w:t>
      </w:r>
      <w:r>
        <w:t>інновації</w:t>
      </w:r>
      <w:r>
        <w:rPr>
          <w:spacing w:val="1"/>
        </w:rPr>
        <w:t xml:space="preserve"> </w:t>
      </w:r>
      <w:r>
        <w:t>в</w:t>
      </w:r>
      <w:r>
        <w:rPr>
          <w:spacing w:val="1"/>
        </w:rPr>
        <w:t xml:space="preserve"> </w:t>
      </w:r>
      <w:r>
        <w:t>структура</w:t>
      </w:r>
      <w:r>
        <w:rPr>
          <w:spacing w:val="1"/>
        </w:rPr>
        <w:t xml:space="preserve"> </w:t>
      </w:r>
      <w:r>
        <w:t>управління,</w:t>
      </w:r>
      <w:r>
        <w:rPr>
          <w:spacing w:val="1"/>
        </w:rPr>
        <w:t xml:space="preserve"> </w:t>
      </w:r>
      <w:r>
        <w:t>або</w:t>
      </w:r>
      <w:r>
        <w:rPr>
          <w:spacing w:val="1"/>
        </w:rPr>
        <w:t xml:space="preserve"> </w:t>
      </w:r>
      <w:r>
        <w:t>вихідні,</w:t>
      </w:r>
      <w:r>
        <w:rPr>
          <w:spacing w:val="1"/>
        </w:rPr>
        <w:t xml:space="preserve"> </w:t>
      </w:r>
      <w:r>
        <w:t>наприклад,</w:t>
      </w:r>
      <w:r>
        <w:rPr>
          <w:spacing w:val="1"/>
        </w:rPr>
        <w:t xml:space="preserve"> </w:t>
      </w:r>
      <w:r>
        <w:t>нове</w:t>
      </w:r>
      <w:r>
        <w:rPr>
          <w:spacing w:val="-67"/>
        </w:rPr>
        <w:t xml:space="preserve"> </w:t>
      </w:r>
      <w:r>
        <w:t>інформаційне</w:t>
      </w:r>
      <w:r>
        <w:rPr>
          <w:spacing w:val="1"/>
        </w:rPr>
        <w:t xml:space="preserve"> </w:t>
      </w:r>
      <w:r>
        <w:t>середовище,</w:t>
      </w:r>
      <w:r>
        <w:rPr>
          <w:spacing w:val="1"/>
        </w:rPr>
        <w:t xml:space="preserve"> </w:t>
      </w:r>
      <w:r>
        <w:t>нова якість</w:t>
      </w:r>
      <w:r>
        <w:rPr>
          <w:spacing w:val="1"/>
        </w:rPr>
        <w:t xml:space="preserve"> </w:t>
      </w:r>
      <w:r>
        <w:t>готельного</w:t>
      </w:r>
      <w:r>
        <w:rPr>
          <w:spacing w:val="1"/>
        </w:rPr>
        <w:t xml:space="preserve"> </w:t>
      </w:r>
      <w:r>
        <w:t>продукту,</w:t>
      </w:r>
      <w:r>
        <w:rPr>
          <w:spacing w:val="1"/>
        </w:rPr>
        <w:t xml:space="preserve"> </w:t>
      </w:r>
      <w:r>
        <w:t>нова</w:t>
      </w:r>
      <w:r>
        <w:rPr>
          <w:spacing w:val="1"/>
        </w:rPr>
        <w:t xml:space="preserve"> </w:t>
      </w:r>
      <w:r>
        <w:t>технологія</w:t>
      </w:r>
      <w:r>
        <w:rPr>
          <w:spacing w:val="1"/>
        </w:rPr>
        <w:t xml:space="preserve"> </w:t>
      </w:r>
      <w:r>
        <w:t>обслуговування</w:t>
      </w:r>
      <w:r>
        <w:rPr>
          <w:spacing w:val="-1"/>
        </w:rPr>
        <w:t xml:space="preserve"> </w:t>
      </w:r>
      <w:r>
        <w:t>тощо.</w:t>
      </w:r>
    </w:p>
    <w:p w:rsidR="000C1EBB" w:rsidRDefault="00975884" w:rsidP="00244F8C">
      <w:pPr>
        <w:pStyle w:val="a3"/>
        <w:spacing w:line="360" w:lineRule="auto"/>
        <w:ind w:left="0" w:right="648" w:firstLine="709"/>
      </w:pPr>
      <w:r>
        <w:t>На наступному етапі необхідно сформувати матрицю інноваційних рішень,</w:t>
      </w:r>
      <w:r>
        <w:rPr>
          <w:spacing w:val="1"/>
        </w:rPr>
        <w:t xml:space="preserve"> </w:t>
      </w:r>
      <w:r>
        <w:rPr>
          <w:spacing w:val="-1"/>
        </w:rPr>
        <w:t>що</w:t>
      </w:r>
      <w:r>
        <w:rPr>
          <w:spacing w:val="-16"/>
        </w:rPr>
        <w:t xml:space="preserve"> </w:t>
      </w:r>
      <w:r>
        <w:rPr>
          <w:spacing w:val="-1"/>
        </w:rPr>
        <w:t>підвищать</w:t>
      </w:r>
      <w:r>
        <w:rPr>
          <w:spacing w:val="-17"/>
        </w:rPr>
        <w:t xml:space="preserve"> </w:t>
      </w:r>
      <w:r>
        <w:rPr>
          <w:spacing w:val="-1"/>
        </w:rPr>
        <w:t>конкурентоспроможність</w:t>
      </w:r>
      <w:r>
        <w:rPr>
          <w:spacing w:val="-17"/>
        </w:rPr>
        <w:t xml:space="preserve"> </w:t>
      </w:r>
      <w:r>
        <w:t>закладу</w:t>
      </w:r>
      <w:r>
        <w:rPr>
          <w:spacing w:val="-19"/>
        </w:rPr>
        <w:t xml:space="preserve"> </w:t>
      </w:r>
      <w:r>
        <w:t>готельного</w:t>
      </w:r>
      <w:r>
        <w:rPr>
          <w:spacing w:val="-16"/>
        </w:rPr>
        <w:t xml:space="preserve"> </w:t>
      </w:r>
      <w:r>
        <w:t>господарства</w:t>
      </w:r>
      <w:r>
        <w:rPr>
          <w:spacing w:val="-16"/>
        </w:rPr>
        <w:t xml:space="preserve"> </w:t>
      </w:r>
      <w:r>
        <w:t>«Дикий</w:t>
      </w:r>
      <w:r>
        <w:rPr>
          <w:spacing w:val="-67"/>
        </w:rPr>
        <w:t xml:space="preserve"> </w:t>
      </w:r>
      <w:r>
        <w:t>мед»</w:t>
      </w:r>
      <w:r>
        <w:rPr>
          <w:spacing w:val="-2"/>
        </w:rPr>
        <w:t xml:space="preserve"> </w:t>
      </w:r>
      <w:r>
        <w:t>(рис.</w:t>
      </w:r>
      <w:r>
        <w:rPr>
          <w:spacing w:val="-1"/>
        </w:rPr>
        <w:t xml:space="preserve"> </w:t>
      </w:r>
      <w:r>
        <w:t>3.5).</w:t>
      </w:r>
    </w:p>
    <w:p w:rsidR="000C1EBB" w:rsidRDefault="000C1EBB">
      <w:pPr>
        <w:spacing w:line="360" w:lineRule="auto"/>
        <w:sectPr w:rsidR="000C1EBB" w:rsidSect="00A90D95">
          <w:pgSz w:w="12240" w:h="15840"/>
          <w:pgMar w:top="1040" w:right="200" w:bottom="280" w:left="1276" w:header="713" w:footer="0" w:gutter="0"/>
          <w:cols w:space="720"/>
        </w:sectPr>
      </w:pPr>
    </w:p>
    <w:p w:rsidR="000C1EBB" w:rsidRDefault="000C1EBB">
      <w:pPr>
        <w:pStyle w:val="a3"/>
        <w:spacing w:before="11"/>
        <w:ind w:left="0"/>
        <w:jc w:val="left"/>
        <w:rPr>
          <w:sz w:val="13"/>
        </w:rPr>
      </w:pPr>
    </w:p>
    <w:p w:rsidR="000C1EBB" w:rsidRDefault="00975884">
      <w:pPr>
        <w:pStyle w:val="a3"/>
        <w:ind w:left="1465"/>
        <w:jc w:val="left"/>
        <w:rPr>
          <w:sz w:val="20"/>
        </w:rPr>
      </w:pPr>
      <w:r>
        <w:rPr>
          <w:noProof/>
          <w:sz w:val="20"/>
          <w:lang w:val="ru-RU" w:eastAsia="ru-RU"/>
        </w:rPr>
        <w:drawing>
          <wp:inline distT="0" distB="0" distL="0" distR="0">
            <wp:extent cx="5438818" cy="7355840"/>
            <wp:effectExtent l="0" t="0" r="9525" b="0"/>
            <wp:docPr id="3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png"/>
                    <pic:cNvPicPr/>
                  </pic:nvPicPr>
                  <pic:blipFill>
                    <a:blip r:embed="rId44" cstate="print"/>
                    <a:stretch>
                      <a:fillRect/>
                    </a:stretch>
                  </pic:blipFill>
                  <pic:spPr>
                    <a:xfrm>
                      <a:off x="0" y="0"/>
                      <a:ext cx="5445838" cy="7365334"/>
                    </a:xfrm>
                    <a:prstGeom prst="rect">
                      <a:avLst/>
                    </a:prstGeom>
                  </pic:spPr>
                </pic:pic>
              </a:graphicData>
            </a:graphic>
          </wp:inline>
        </w:drawing>
      </w:r>
    </w:p>
    <w:p w:rsidR="000C1EBB" w:rsidRDefault="000C1EBB">
      <w:pPr>
        <w:pStyle w:val="a3"/>
        <w:spacing w:before="6"/>
        <w:ind w:left="0"/>
        <w:jc w:val="left"/>
        <w:rPr>
          <w:sz w:val="19"/>
        </w:rPr>
      </w:pPr>
    </w:p>
    <w:p w:rsidR="000C1EBB" w:rsidRDefault="00975884">
      <w:pPr>
        <w:pStyle w:val="a3"/>
        <w:spacing w:before="89" w:line="360" w:lineRule="auto"/>
        <w:ind w:left="723" w:right="732"/>
        <w:jc w:val="center"/>
      </w:pPr>
      <w:r>
        <w:t>Рис</w:t>
      </w:r>
      <w:r w:rsidR="00DD418D">
        <w:t>унок</w:t>
      </w:r>
      <w:r>
        <w:t xml:space="preserve"> 3.5 – Матриця інноваційних рішень підвищення конкурентоспроможності</w:t>
      </w:r>
      <w:r>
        <w:rPr>
          <w:spacing w:val="-67"/>
        </w:rPr>
        <w:t xml:space="preserve"> </w:t>
      </w:r>
      <w:r>
        <w:t>закладу</w:t>
      </w:r>
      <w:r>
        <w:rPr>
          <w:spacing w:val="-5"/>
        </w:rPr>
        <w:t xml:space="preserve"> </w:t>
      </w:r>
      <w:r>
        <w:t>готельного</w:t>
      </w:r>
      <w:r>
        <w:rPr>
          <w:spacing w:val="-2"/>
        </w:rPr>
        <w:t xml:space="preserve"> </w:t>
      </w:r>
      <w:r>
        <w:t>господарства</w:t>
      </w:r>
      <w:r>
        <w:rPr>
          <w:spacing w:val="-1"/>
        </w:rPr>
        <w:t xml:space="preserve"> </w:t>
      </w:r>
      <w:r>
        <w:t>«Дикий мед»</w:t>
      </w:r>
    </w:p>
    <w:p w:rsidR="000C1EBB" w:rsidRDefault="00975884">
      <w:pPr>
        <w:pStyle w:val="a3"/>
        <w:spacing w:before="1"/>
        <w:ind w:left="723" w:right="727"/>
        <w:jc w:val="center"/>
      </w:pPr>
      <w:r>
        <w:t>Складено</w:t>
      </w:r>
      <w:r>
        <w:rPr>
          <w:spacing w:val="-1"/>
        </w:rPr>
        <w:t xml:space="preserve"> </w:t>
      </w:r>
      <w:r>
        <w:t>автором</w:t>
      </w:r>
    </w:p>
    <w:p w:rsidR="000C1EBB" w:rsidRDefault="000C1EBB">
      <w:pPr>
        <w:jc w:val="center"/>
        <w:sectPr w:rsidR="000C1EBB">
          <w:pgSz w:w="12240" w:h="15840"/>
          <w:pgMar w:top="1040" w:right="200" w:bottom="280" w:left="1060" w:header="713" w:footer="0" w:gutter="0"/>
          <w:cols w:space="720"/>
        </w:sectPr>
      </w:pPr>
    </w:p>
    <w:p w:rsidR="000C1EBB" w:rsidRDefault="00975884" w:rsidP="00392CDC">
      <w:pPr>
        <w:pStyle w:val="a3"/>
        <w:spacing w:before="81"/>
        <w:ind w:left="0" w:firstLine="709"/>
      </w:pPr>
      <w:r>
        <w:lastRenderedPageBreak/>
        <w:t>Підвищення</w:t>
      </w:r>
      <w:r>
        <w:rPr>
          <w:spacing w:val="50"/>
        </w:rPr>
        <w:t xml:space="preserve"> </w:t>
      </w:r>
      <w:r>
        <w:t>конкурентоспроможності</w:t>
      </w:r>
      <w:r>
        <w:rPr>
          <w:spacing w:val="116"/>
        </w:rPr>
        <w:t xml:space="preserve"> </w:t>
      </w:r>
      <w:r>
        <w:t>закладу</w:t>
      </w:r>
      <w:r>
        <w:rPr>
          <w:spacing w:val="115"/>
        </w:rPr>
        <w:t xml:space="preserve"> </w:t>
      </w:r>
      <w:r>
        <w:t>готельного</w:t>
      </w:r>
      <w:r>
        <w:rPr>
          <w:spacing w:val="120"/>
        </w:rPr>
        <w:t xml:space="preserve"> </w:t>
      </w:r>
      <w:r>
        <w:t>господарства</w:t>
      </w:r>
    </w:p>
    <w:p w:rsidR="000C1EBB" w:rsidRDefault="00975884" w:rsidP="00991BD8">
      <w:pPr>
        <w:pStyle w:val="a3"/>
        <w:spacing w:before="163" w:line="360" w:lineRule="auto"/>
        <w:ind w:left="0" w:right="642"/>
      </w:pPr>
      <w:r>
        <w:t>«Дикий мед» можна шляхом впровадження управлінських рішень у відповідних</w:t>
      </w:r>
      <w:r>
        <w:rPr>
          <w:spacing w:val="-67"/>
        </w:rPr>
        <w:t xml:space="preserve"> </w:t>
      </w:r>
      <w:r>
        <w:t>аспектах роботи: позиціонування готельного комплексу, матеріально-технічна</w:t>
      </w:r>
      <w:r>
        <w:rPr>
          <w:spacing w:val="1"/>
        </w:rPr>
        <w:t xml:space="preserve"> </w:t>
      </w:r>
      <w:r>
        <w:t>бази,</w:t>
      </w:r>
      <w:r>
        <w:rPr>
          <w:spacing w:val="-14"/>
        </w:rPr>
        <w:t xml:space="preserve"> </w:t>
      </w:r>
      <w:r>
        <w:t>інноваційна</w:t>
      </w:r>
      <w:r>
        <w:rPr>
          <w:spacing w:val="-12"/>
        </w:rPr>
        <w:t xml:space="preserve"> </w:t>
      </w:r>
      <w:r>
        <w:t>готельна</w:t>
      </w:r>
      <w:r>
        <w:rPr>
          <w:spacing w:val="-13"/>
        </w:rPr>
        <w:t xml:space="preserve"> </w:t>
      </w:r>
      <w:r>
        <w:t>інфраструктура,</w:t>
      </w:r>
      <w:r>
        <w:rPr>
          <w:spacing w:val="-13"/>
        </w:rPr>
        <w:t xml:space="preserve"> </w:t>
      </w:r>
      <w:r>
        <w:t>кадрове</w:t>
      </w:r>
      <w:r>
        <w:rPr>
          <w:spacing w:val="-14"/>
        </w:rPr>
        <w:t xml:space="preserve"> </w:t>
      </w:r>
      <w:r>
        <w:t>забезпечення,</w:t>
      </w:r>
      <w:r>
        <w:rPr>
          <w:spacing w:val="-13"/>
        </w:rPr>
        <w:t xml:space="preserve"> </w:t>
      </w:r>
      <w:r>
        <w:t>система</w:t>
      </w:r>
      <w:r>
        <w:rPr>
          <w:spacing w:val="-13"/>
        </w:rPr>
        <w:t xml:space="preserve"> </w:t>
      </w:r>
      <w:r>
        <w:t>якості</w:t>
      </w:r>
      <w:r>
        <w:rPr>
          <w:spacing w:val="-67"/>
        </w:rPr>
        <w:t xml:space="preserve"> </w:t>
      </w:r>
      <w:r>
        <w:t>та безпеки, інформаційне забезпечення процесів. Розглянемо більш детально</w:t>
      </w:r>
      <w:r>
        <w:rPr>
          <w:spacing w:val="1"/>
        </w:rPr>
        <w:t xml:space="preserve"> </w:t>
      </w:r>
      <w:r>
        <w:t>окремо кожний з</w:t>
      </w:r>
      <w:r>
        <w:rPr>
          <w:spacing w:val="-1"/>
        </w:rPr>
        <w:t xml:space="preserve"> </w:t>
      </w:r>
      <w:r>
        <w:t>них.</w:t>
      </w:r>
    </w:p>
    <w:p w:rsidR="000C1EBB" w:rsidRDefault="00975884" w:rsidP="00392CDC">
      <w:pPr>
        <w:pStyle w:val="a3"/>
        <w:spacing w:line="360" w:lineRule="auto"/>
        <w:ind w:left="0" w:right="643" w:firstLine="709"/>
      </w:pPr>
      <w:r>
        <w:t>Процес</w:t>
      </w:r>
      <w:r>
        <w:rPr>
          <w:spacing w:val="1"/>
        </w:rPr>
        <w:t xml:space="preserve"> </w:t>
      </w:r>
      <w:r>
        <w:t>актуалізації</w:t>
      </w:r>
      <w:r>
        <w:rPr>
          <w:spacing w:val="1"/>
        </w:rPr>
        <w:t xml:space="preserve"> </w:t>
      </w:r>
      <w:r>
        <w:t>позиціонування</w:t>
      </w:r>
      <w:r>
        <w:rPr>
          <w:spacing w:val="1"/>
        </w:rPr>
        <w:t xml:space="preserve"> </w:t>
      </w:r>
      <w:r>
        <w:t>готельного</w:t>
      </w:r>
      <w:r>
        <w:rPr>
          <w:spacing w:val="1"/>
        </w:rPr>
        <w:t xml:space="preserve"> </w:t>
      </w:r>
      <w:r>
        <w:t>комплексу</w:t>
      </w:r>
      <w:r>
        <w:rPr>
          <w:spacing w:val="1"/>
        </w:rPr>
        <w:t xml:space="preserve"> </w:t>
      </w:r>
      <w:r>
        <w:t>може</w:t>
      </w:r>
      <w:r>
        <w:rPr>
          <w:spacing w:val="1"/>
        </w:rPr>
        <w:t xml:space="preserve"> </w:t>
      </w:r>
      <w:r>
        <w:t>відбуватися</w:t>
      </w:r>
      <w:r>
        <w:rPr>
          <w:spacing w:val="-1"/>
        </w:rPr>
        <w:t xml:space="preserve"> </w:t>
      </w:r>
      <w:r>
        <w:t>за різними напрямами:</w:t>
      </w:r>
    </w:p>
    <w:p w:rsidR="000C1EBB" w:rsidRDefault="00975884" w:rsidP="00392CDC">
      <w:pPr>
        <w:pStyle w:val="a5"/>
        <w:numPr>
          <w:ilvl w:val="1"/>
          <w:numId w:val="1"/>
        </w:numPr>
        <w:tabs>
          <w:tab w:val="left" w:pos="1636"/>
        </w:tabs>
        <w:spacing w:line="360" w:lineRule="auto"/>
        <w:ind w:left="0" w:right="643" w:firstLine="709"/>
        <w:rPr>
          <w:sz w:val="28"/>
        </w:rPr>
      </w:pPr>
      <w:r>
        <w:rPr>
          <w:sz w:val="28"/>
        </w:rPr>
        <w:t>ребрендинг – бізнес-процес, що стосується всіх підрозділів готелю: від</w:t>
      </w:r>
      <w:r>
        <w:rPr>
          <w:spacing w:val="1"/>
          <w:sz w:val="28"/>
        </w:rPr>
        <w:t xml:space="preserve"> </w:t>
      </w:r>
      <w:r>
        <w:rPr>
          <w:sz w:val="28"/>
        </w:rPr>
        <w:t>відділу маркетингу до</w:t>
      </w:r>
      <w:r>
        <w:rPr>
          <w:spacing w:val="1"/>
          <w:sz w:val="28"/>
        </w:rPr>
        <w:t xml:space="preserve"> </w:t>
      </w:r>
      <w:r>
        <w:rPr>
          <w:sz w:val="28"/>
        </w:rPr>
        <w:t>фронтдеску,</w:t>
      </w:r>
      <w:r>
        <w:rPr>
          <w:spacing w:val="1"/>
          <w:sz w:val="28"/>
        </w:rPr>
        <w:t xml:space="preserve"> </w:t>
      </w:r>
      <w:r>
        <w:rPr>
          <w:sz w:val="28"/>
        </w:rPr>
        <w:t>враховує</w:t>
      </w:r>
      <w:r>
        <w:rPr>
          <w:spacing w:val="1"/>
          <w:sz w:val="28"/>
        </w:rPr>
        <w:t xml:space="preserve"> </w:t>
      </w:r>
      <w:r>
        <w:rPr>
          <w:sz w:val="28"/>
        </w:rPr>
        <w:t>багато</w:t>
      </w:r>
      <w:r>
        <w:rPr>
          <w:spacing w:val="1"/>
          <w:sz w:val="28"/>
        </w:rPr>
        <w:t xml:space="preserve"> </w:t>
      </w:r>
      <w:r>
        <w:rPr>
          <w:sz w:val="28"/>
        </w:rPr>
        <w:t>аспектів</w:t>
      </w:r>
      <w:r>
        <w:rPr>
          <w:spacing w:val="1"/>
          <w:sz w:val="28"/>
        </w:rPr>
        <w:t xml:space="preserve"> </w:t>
      </w:r>
      <w:r>
        <w:rPr>
          <w:sz w:val="28"/>
        </w:rPr>
        <w:t>роботи</w:t>
      </w:r>
      <w:r>
        <w:rPr>
          <w:spacing w:val="1"/>
          <w:sz w:val="28"/>
        </w:rPr>
        <w:t xml:space="preserve"> </w:t>
      </w:r>
      <w:r>
        <w:rPr>
          <w:sz w:val="28"/>
        </w:rPr>
        <w:t>закладу</w:t>
      </w:r>
      <w:r>
        <w:rPr>
          <w:spacing w:val="1"/>
          <w:sz w:val="28"/>
        </w:rPr>
        <w:t xml:space="preserve"> </w:t>
      </w:r>
      <w:r>
        <w:rPr>
          <w:sz w:val="28"/>
        </w:rPr>
        <w:t>готельного</w:t>
      </w:r>
      <w:r>
        <w:rPr>
          <w:spacing w:val="1"/>
          <w:sz w:val="28"/>
        </w:rPr>
        <w:t xml:space="preserve"> </w:t>
      </w:r>
      <w:r>
        <w:rPr>
          <w:sz w:val="28"/>
        </w:rPr>
        <w:t>господарства:</w:t>
      </w:r>
      <w:r>
        <w:rPr>
          <w:spacing w:val="1"/>
          <w:sz w:val="28"/>
        </w:rPr>
        <w:t xml:space="preserve"> </w:t>
      </w:r>
      <w:r>
        <w:rPr>
          <w:sz w:val="28"/>
        </w:rPr>
        <w:t>від</w:t>
      </w:r>
      <w:r>
        <w:rPr>
          <w:spacing w:val="1"/>
          <w:sz w:val="28"/>
        </w:rPr>
        <w:t xml:space="preserve"> </w:t>
      </w:r>
      <w:r>
        <w:rPr>
          <w:sz w:val="28"/>
        </w:rPr>
        <w:t>ефективності</w:t>
      </w:r>
      <w:r>
        <w:rPr>
          <w:spacing w:val="1"/>
          <w:sz w:val="28"/>
        </w:rPr>
        <w:t xml:space="preserve"> </w:t>
      </w:r>
      <w:r>
        <w:rPr>
          <w:sz w:val="28"/>
        </w:rPr>
        <w:t>його</w:t>
      </w:r>
      <w:r>
        <w:rPr>
          <w:spacing w:val="1"/>
          <w:sz w:val="28"/>
        </w:rPr>
        <w:t xml:space="preserve"> </w:t>
      </w:r>
      <w:r>
        <w:rPr>
          <w:sz w:val="28"/>
        </w:rPr>
        <w:t>бренду</w:t>
      </w:r>
      <w:r>
        <w:rPr>
          <w:spacing w:val="1"/>
          <w:sz w:val="28"/>
        </w:rPr>
        <w:t xml:space="preserve"> </w:t>
      </w:r>
      <w:r>
        <w:rPr>
          <w:sz w:val="28"/>
        </w:rPr>
        <w:t>в</w:t>
      </w:r>
      <w:r>
        <w:rPr>
          <w:spacing w:val="1"/>
          <w:sz w:val="28"/>
        </w:rPr>
        <w:t xml:space="preserve"> </w:t>
      </w:r>
      <w:r>
        <w:rPr>
          <w:sz w:val="28"/>
        </w:rPr>
        <w:t>комунікаціях</w:t>
      </w:r>
      <w:r>
        <w:rPr>
          <w:spacing w:val="1"/>
          <w:sz w:val="28"/>
        </w:rPr>
        <w:t xml:space="preserve"> </w:t>
      </w:r>
      <w:r>
        <w:rPr>
          <w:sz w:val="28"/>
        </w:rPr>
        <w:t>зі</w:t>
      </w:r>
      <w:r>
        <w:rPr>
          <w:spacing w:val="1"/>
          <w:sz w:val="28"/>
        </w:rPr>
        <w:t xml:space="preserve"> </w:t>
      </w:r>
      <w:r>
        <w:rPr>
          <w:sz w:val="28"/>
        </w:rPr>
        <w:t>споживачами</w:t>
      </w:r>
      <w:r>
        <w:rPr>
          <w:spacing w:val="-1"/>
          <w:sz w:val="28"/>
        </w:rPr>
        <w:t xml:space="preserve"> </w:t>
      </w:r>
      <w:r>
        <w:rPr>
          <w:sz w:val="28"/>
        </w:rPr>
        <w:t>до використання</w:t>
      </w:r>
      <w:r>
        <w:rPr>
          <w:spacing w:val="-1"/>
          <w:sz w:val="28"/>
        </w:rPr>
        <w:t xml:space="preserve"> </w:t>
      </w:r>
      <w:r>
        <w:rPr>
          <w:sz w:val="28"/>
        </w:rPr>
        <w:t>бренду</w:t>
      </w:r>
      <w:r>
        <w:rPr>
          <w:spacing w:val="-5"/>
          <w:sz w:val="28"/>
        </w:rPr>
        <w:t xml:space="preserve"> </w:t>
      </w:r>
      <w:r>
        <w:rPr>
          <w:sz w:val="28"/>
        </w:rPr>
        <w:t>в</w:t>
      </w:r>
      <w:r>
        <w:rPr>
          <w:spacing w:val="-2"/>
          <w:sz w:val="28"/>
        </w:rPr>
        <w:t xml:space="preserve"> </w:t>
      </w:r>
      <w:r>
        <w:rPr>
          <w:sz w:val="28"/>
        </w:rPr>
        <w:t>інтер’єрі</w:t>
      </w:r>
      <w:r>
        <w:rPr>
          <w:spacing w:val="1"/>
          <w:sz w:val="28"/>
        </w:rPr>
        <w:t xml:space="preserve"> </w:t>
      </w:r>
      <w:r>
        <w:rPr>
          <w:sz w:val="28"/>
        </w:rPr>
        <w:t>готельного</w:t>
      </w:r>
      <w:r>
        <w:rPr>
          <w:spacing w:val="-2"/>
          <w:sz w:val="28"/>
        </w:rPr>
        <w:t xml:space="preserve"> </w:t>
      </w:r>
      <w:r>
        <w:rPr>
          <w:sz w:val="28"/>
        </w:rPr>
        <w:t>номеру;</w:t>
      </w:r>
    </w:p>
    <w:p w:rsidR="000C1EBB" w:rsidRDefault="00975884" w:rsidP="00392CDC">
      <w:pPr>
        <w:pStyle w:val="a5"/>
        <w:numPr>
          <w:ilvl w:val="1"/>
          <w:numId w:val="1"/>
        </w:numPr>
        <w:tabs>
          <w:tab w:val="left" w:pos="1636"/>
        </w:tabs>
        <w:spacing w:line="360" w:lineRule="auto"/>
        <w:ind w:left="0" w:right="644" w:firstLine="709"/>
        <w:rPr>
          <w:sz w:val="28"/>
        </w:rPr>
      </w:pPr>
      <w:r>
        <w:rPr>
          <w:sz w:val="28"/>
        </w:rPr>
        <w:t>підвищення</w:t>
      </w:r>
      <w:r>
        <w:rPr>
          <w:spacing w:val="1"/>
          <w:sz w:val="28"/>
        </w:rPr>
        <w:t xml:space="preserve"> </w:t>
      </w:r>
      <w:r>
        <w:rPr>
          <w:sz w:val="28"/>
        </w:rPr>
        <w:t>рівня</w:t>
      </w:r>
      <w:r>
        <w:rPr>
          <w:spacing w:val="1"/>
          <w:sz w:val="28"/>
        </w:rPr>
        <w:t xml:space="preserve"> </w:t>
      </w:r>
      <w:r>
        <w:rPr>
          <w:sz w:val="28"/>
        </w:rPr>
        <w:t>комфортності</w:t>
      </w:r>
      <w:r>
        <w:rPr>
          <w:spacing w:val="1"/>
          <w:sz w:val="28"/>
        </w:rPr>
        <w:t xml:space="preserve"> </w:t>
      </w:r>
      <w:r>
        <w:rPr>
          <w:sz w:val="28"/>
        </w:rPr>
        <w:t>для</w:t>
      </w:r>
      <w:r>
        <w:rPr>
          <w:spacing w:val="1"/>
          <w:sz w:val="28"/>
        </w:rPr>
        <w:t xml:space="preserve"> </w:t>
      </w:r>
      <w:r>
        <w:rPr>
          <w:sz w:val="28"/>
        </w:rPr>
        <w:t>споживача</w:t>
      </w:r>
      <w:r>
        <w:rPr>
          <w:spacing w:val="1"/>
          <w:sz w:val="28"/>
        </w:rPr>
        <w:t xml:space="preserve"> </w:t>
      </w:r>
      <w:r>
        <w:rPr>
          <w:sz w:val="28"/>
        </w:rPr>
        <w:t>відбувається</w:t>
      </w:r>
      <w:r>
        <w:rPr>
          <w:spacing w:val="1"/>
          <w:sz w:val="28"/>
        </w:rPr>
        <w:t xml:space="preserve"> </w:t>
      </w:r>
      <w:r>
        <w:rPr>
          <w:sz w:val="28"/>
        </w:rPr>
        <w:t>шляхом</w:t>
      </w:r>
      <w:r>
        <w:rPr>
          <w:spacing w:val="-67"/>
          <w:sz w:val="28"/>
        </w:rPr>
        <w:t xml:space="preserve"> </w:t>
      </w:r>
      <w:r>
        <w:rPr>
          <w:sz w:val="28"/>
        </w:rPr>
        <w:t>впровадження</w:t>
      </w:r>
      <w:r>
        <w:rPr>
          <w:spacing w:val="1"/>
          <w:sz w:val="28"/>
        </w:rPr>
        <w:t xml:space="preserve"> </w:t>
      </w:r>
      <w:r>
        <w:rPr>
          <w:sz w:val="28"/>
        </w:rPr>
        <w:t>розширеного</w:t>
      </w:r>
      <w:r>
        <w:rPr>
          <w:spacing w:val="1"/>
          <w:sz w:val="28"/>
        </w:rPr>
        <w:t xml:space="preserve"> </w:t>
      </w:r>
      <w:r>
        <w:rPr>
          <w:sz w:val="28"/>
        </w:rPr>
        <w:t>спектру</w:t>
      </w:r>
      <w:r>
        <w:rPr>
          <w:spacing w:val="1"/>
          <w:sz w:val="28"/>
        </w:rPr>
        <w:t xml:space="preserve"> </w:t>
      </w:r>
      <w:r>
        <w:rPr>
          <w:sz w:val="28"/>
        </w:rPr>
        <w:t>додаткових</w:t>
      </w:r>
      <w:r>
        <w:rPr>
          <w:spacing w:val="1"/>
          <w:sz w:val="28"/>
        </w:rPr>
        <w:t xml:space="preserve"> </w:t>
      </w:r>
      <w:r>
        <w:rPr>
          <w:sz w:val="28"/>
        </w:rPr>
        <w:t>послуг</w:t>
      </w:r>
      <w:r>
        <w:rPr>
          <w:spacing w:val="1"/>
          <w:sz w:val="28"/>
        </w:rPr>
        <w:t xml:space="preserve"> </w:t>
      </w:r>
      <w:r>
        <w:rPr>
          <w:sz w:val="28"/>
        </w:rPr>
        <w:t>в</w:t>
      </w:r>
      <w:r>
        <w:rPr>
          <w:spacing w:val="1"/>
          <w:sz w:val="28"/>
        </w:rPr>
        <w:t xml:space="preserve"> </w:t>
      </w:r>
      <w:r>
        <w:rPr>
          <w:sz w:val="28"/>
        </w:rPr>
        <w:t>готельному</w:t>
      </w:r>
      <w:r>
        <w:rPr>
          <w:spacing w:val="1"/>
          <w:sz w:val="28"/>
        </w:rPr>
        <w:t xml:space="preserve"> </w:t>
      </w:r>
      <w:r>
        <w:rPr>
          <w:sz w:val="28"/>
        </w:rPr>
        <w:t>господарстві;</w:t>
      </w:r>
    </w:p>
    <w:p w:rsidR="000C1EBB" w:rsidRDefault="00975884" w:rsidP="00392CDC">
      <w:pPr>
        <w:pStyle w:val="a5"/>
        <w:numPr>
          <w:ilvl w:val="1"/>
          <w:numId w:val="1"/>
        </w:numPr>
        <w:tabs>
          <w:tab w:val="left" w:pos="1636"/>
        </w:tabs>
        <w:spacing w:before="1" w:line="360" w:lineRule="auto"/>
        <w:ind w:left="0" w:right="644" w:firstLine="709"/>
        <w:rPr>
          <w:sz w:val="28"/>
        </w:rPr>
      </w:pPr>
      <w:r>
        <w:rPr>
          <w:sz w:val="28"/>
        </w:rPr>
        <w:t>зміна</w:t>
      </w:r>
      <w:r>
        <w:rPr>
          <w:spacing w:val="1"/>
          <w:sz w:val="28"/>
        </w:rPr>
        <w:t xml:space="preserve"> </w:t>
      </w:r>
      <w:r>
        <w:rPr>
          <w:sz w:val="28"/>
        </w:rPr>
        <w:t>кількісного</w:t>
      </w:r>
      <w:r>
        <w:rPr>
          <w:spacing w:val="1"/>
          <w:sz w:val="28"/>
        </w:rPr>
        <w:t xml:space="preserve"> </w:t>
      </w:r>
      <w:r>
        <w:rPr>
          <w:sz w:val="28"/>
        </w:rPr>
        <w:t>та</w:t>
      </w:r>
      <w:r>
        <w:rPr>
          <w:spacing w:val="1"/>
          <w:sz w:val="28"/>
        </w:rPr>
        <w:t xml:space="preserve"> </w:t>
      </w:r>
      <w:r>
        <w:rPr>
          <w:sz w:val="28"/>
        </w:rPr>
        <w:t>якісного</w:t>
      </w:r>
      <w:r>
        <w:rPr>
          <w:spacing w:val="1"/>
          <w:sz w:val="28"/>
        </w:rPr>
        <w:t xml:space="preserve"> </w:t>
      </w:r>
      <w:r>
        <w:rPr>
          <w:sz w:val="28"/>
        </w:rPr>
        <w:t>складу</w:t>
      </w:r>
      <w:r>
        <w:rPr>
          <w:spacing w:val="1"/>
          <w:sz w:val="28"/>
        </w:rPr>
        <w:t xml:space="preserve"> </w:t>
      </w:r>
      <w:r>
        <w:rPr>
          <w:sz w:val="28"/>
        </w:rPr>
        <w:t>номерного</w:t>
      </w:r>
      <w:r>
        <w:rPr>
          <w:spacing w:val="1"/>
          <w:sz w:val="28"/>
        </w:rPr>
        <w:t xml:space="preserve"> </w:t>
      </w:r>
      <w:r>
        <w:rPr>
          <w:sz w:val="28"/>
        </w:rPr>
        <w:t>фонду</w:t>
      </w:r>
      <w:r>
        <w:rPr>
          <w:spacing w:val="1"/>
          <w:sz w:val="28"/>
        </w:rPr>
        <w:t xml:space="preserve"> </w:t>
      </w:r>
      <w:r>
        <w:rPr>
          <w:sz w:val="28"/>
        </w:rPr>
        <w:t>готельного</w:t>
      </w:r>
      <w:r>
        <w:rPr>
          <w:spacing w:val="1"/>
          <w:sz w:val="28"/>
        </w:rPr>
        <w:t xml:space="preserve"> </w:t>
      </w:r>
      <w:r>
        <w:rPr>
          <w:sz w:val="28"/>
        </w:rPr>
        <w:t>комплексу</w:t>
      </w:r>
      <w:r>
        <w:rPr>
          <w:spacing w:val="-4"/>
          <w:sz w:val="28"/>
        </w:rPr>
        <w:t xml:space="preserve"> </w:t>
      </w:r>
      <w:r>
        <w:rPr>
          <w:sz w:val="28"/>
        </w:rPr>
        <w:t>проходить</w:t>
      </w:r>
      <w:r>
        <w:rPr>
          <w:spacing w:val="-2"/>
          <w:sz w:val="28"/>
        </w:rPr>
        <w:t xml:space="preserve"> </w:t>
      </w:r>
      <w:r>
        <w:rPr>
          <w:sz w:val="28"/>
        </w:rPr>
        <w:t>з</w:t>
      </w:r>
      <w:r>
        <w:rPr>
          <w:spacing w:val="-1"/>
          <w:sz w:val="28"/>
        </w:rPr>
        <w:t xml:space="preserve"> </w:t>
      </w:r>
      <w:r>
        <w:rPr>
          <w:sz w:val="28"/>
        </w:rPr>
        <w:t>урахуванням</w:t>
      </w:r>
      <w:r>
        <w:rPr>
          <w:spacing w:val="-2"/>
          <w:sz w:val="28"/>
        </w:rPr>
        <w:t xml:space="preserve"> </w:t>
      </w:r>
      <w:r>
        <w:rPr>
          <w:sz w:val="28"/>
        </w:rPr>
        <w:t>потреб та</w:t>
      </w:r>
      <w:r>
        <w:rPr>
          <w:spacing w:val="-1"/>
          <w:sz w:val="28"/>
        </w:rPr>
        <w:t xml:space="preserve"> </w:t>
      </w:r>
      <w:r>
        <w:rPr>
          <w:sz w:val="28"/>
        </w:rPr>
        <w:t>подальшій</w:t>
      </w:r>
      <w:r>
        <w:rPr>
          <w:spacing w:val="-4"/>
          <w:sz w:val="28"/>
        </w:rPr>
        <w:t xml:space="preserve"> </w:t>
      </w:r>
      <w:r>
        <w:rPr>
          <w:sz w:val="28"/>
        </w:rPr>
        <w:t>реконструкції;</w:t>
      </w:r>
    </w:p>
    <w:p w:rsidR="000C1EBB" w:rsidRDefault="00975884" w:rsidP="00392CDC">
      <w:pPr>
        <w:pStyle w:val="a5"/>
        <w:numPr>
          <w:ilvl w:val="1"/>
          <w:numId w:val="1"/>
        </w:numPr>
        <w:tabs>
          <w:tab w:val="left" w:pos="1636"/>
        </w:tabs>
        <w:spacing w:line="360" w:lineRule="auto"/>
        <w:ind w:left="0" w:right="648" w:firstLine="709"/>
        <w:rPr>
          <w:sz w:val="28"/>
        </w:rPr>
      </w:pPr>
      <w:r>
        <w:rPr>
          <w:sz w:val="28"/>
        </w:rPr>
        <w:t>впровадження системи лояльності – для забезпечення залучення нових</w:t>
      </w:r>
      <w:r>
        <w:rPr>
          <w:spacing w:val="1"/>
          <w:sz w:val="28"/>
        </w:rPr>
        <w:t xml:space="preserve"> </w:t>
      </w:r>
      <w:r>
        <w:rPr>
          <w:sz w:val="28"/>
        </w:rPr>
        <w:t>клієнтів,</w:t>
      </w:r>
      <w:r>
        <w:rPr>
          <w:spacing w:val="1"/>
          <w:sz w:val="28"/>
        </w:rPr>
        <w:t xml:space="preserve"> </w:t>
      </w:r>
      <w:r>
        <w:rPr>
          <w:sz w:val="28"/>
        </w:rPr>
        <w:t>утримання</w:t>
      </w:r>
      <w:r>
        <w:rPr>
          <w:spacing w:val="1"/>
          <w:sz w:val="28"/>
        </w:rPr>
        <w:t xml:space="preserve"> </w:t>
      </w:r>
      <w:r>
        <w:rPr>
          <w:sz w:val="28"/>
        </w:rPr>
        <w:t>існуючих,</w:t>
      </w:r>
      <w:r>
        <w:rPr>
          <w:spacing w:val="1"/>
          <w:sz w:val="28"/>
        </w:rPr>
        <w:t xml:space="preserve"> </w:t>
      </w:r>
      <w:r>
        <w:rPr>
          <w:sz w:val="28"/>
        </w:rPr>
        <w:t>забезпечення</w:t>
      </w:r>
      <w:r>
        <w:rPr>
          <w:spacing w:val="1"/>
          <w:sz w:val="28"/>
        </w:rPr>
        <w:t xml:space="preserve"> </w:t>
      </w:r>
      <w:r>
        <w:rPr>
          <w:sz w:val="28"/>
        </w:rPr>
        <w:t>стимулювання</w:t>
      </w:r>
      <w:r>
        <w:rPr>
          <w:spacing w:val="1"/>
          <w:sz w:val="28"/>
        </w:rPr>
        <w:t xml:space="preserve"> </w:t>
      </w:r>
      <w:r>
        <w:rPr>
          <w:sz w:val="28"/>
        </w:rPr>
        <w:t>продажу</w:t>
      </w:r>
      <w:r>
        <w:rPr>
          <w:spacing w:val="1"/>
          <w:sz w:val="28"/>
        </w:rPr>
        <w:t xml:space="preserve"> </w:t>
      </w:r>
      <w:r>
        <w:rPr>
          <w:sz w:val="28"/>
        </w:rPr>
        <w:t>та</w:t>
      </w:r>
      <w:r>
        <w:rPr>
          <w:spacing w:val="1"/>
          <w:sz w:val="28"/>
        </w:rPr>
        <w:t xml:space="preserve"> </w:t>
      </w:r>
      <w:r>
        <w:rPr>
          <w:sz w:val="28"/>
        </w:rPr>
        <w:t>дослідження</w:t>
      </w:r>
      <w:r>
        <w:rPr>
          <w:spacing w:val="-1"/>
          <w:sz w:val="28"/>
        </w:rPr>
        <w:t xml:space="preserve"> </w:t>
      </w:r>
      <w:r>
        <w:rPr>
          <w:sz w:val="28"/>
        </w:rPr>
        <w:t>потреб</w:t>
      </w:r>
      <w:r>
        <w:rPr>
          <w:spacing w:val="-1"/>
          <w:sz w:val="28"/>
        </w:rPr>
        <w:t xml:space="preserve"> </w:t>
      </w:r>
      <w:r>
        <w:rPr>
          <w:sz w:val="28"/>
        </w:rPr>
        <w:t>споживача та</w:t>
      </w:r>
      <w:r>
        <w:rPr>
          <w:spacing w:val="-2"/>
          <w:sz w:val="28"/>
        </w:rPr>
        <w:t xml:space="preserve"> </w:t>
      </w:r>
      <w:r>
        <w:rPr>
          <w:sz w:val="28"/>
        </w:rPr>
        <w:t>відповідних</w:t>
      </w:r>
      <w:r>
        <w:rPr>
          <w:spacing w:val="1"/>
          <w:sz w:val="28"/>
        </w:rPr>
        <w:t xml:space="preserve"> </w:t>
      </w:r>
      <w:r>
        <w:rPr>
          <w:sz w:val="28"/>
        </w:rPr>
        <w:t>груп;</w:t>
      </w:r>
    </w:p>
    <w:p w:rsidR="000C1EBB" w:rsidRDefault="00975884" w:rsidP="00392CDC">
      <w:pPr>
        <w:pStyle w:val="a5"/>
        <w:numPr>
          <w:ilvl w:val="1"/>
          <w:numId w:val="1"/>
        </w:numPr>
        <w:tabs>
          <w:tab w:val="left" w:pos="1635"/>
          <w:tab w:val="left" w:pos="1636"/>
          <w:tab w:val="left" w:pos="3024"/>
          <w:tab w:val="left" w:pos="4144"/>
          <w:tab w:val="left" w:pos="5466"/>
          <w:tab w:val="left" w:pos="5860"/>
          <w:tab w:val="left" w:pos="7481"/>
          <w:tab w:val="left" w:pos="8555"/>
          <w:tab w:val="left" w:pos="10085"/>
        </w:tabs>
        <w:spacing w:line="360" w:lineRule="auto"/>
        <w:ind w:left="0" w:right="646" w:firstLine="709"/>
        <w:jc w:val="right"/>
        <w:rPr>
          <w:sz w:val="28"/>
        </w:rPr>
      </w:pPr>
      <w:r>
        <w:rPr>
          <w:sz w:val="28"/>
        </w:rPr>
        <w:t>гнучкість</w:t>
      </w:r>
      <w:r>
        <w:rPr>
          <w:sz w:val="28"/>
        </w:rPr>
        <w:tab/>
        <w:t>цінової</w:t>
      </w:r>
      <w:r>
        <w:rPr>
          <w:sz w:val="28"/>
        </w:rPr>
        <w:tab/>
        <w:t>політики</w:t>
      </w:r>
      <w:r>
        <w:rPr>
          <w:sz w:val="28"/>
        </w:rPr>
        <w:tab/>
        <w:t>–</w:t>
      </w:r>
      <w:r>
        <w:rPr>
          <w:sz w:val="28"/>
        </w:rPr>
        <w:tab/>
        <w:t>урахування</w:t>
      </w:r>
      <w:r>
        <w:rPr>
          <w:sz w:val="28"/>
        </w:rPr>
        <w:tab/>
        <w:t>потреб</w:t>
      </w:r>
      <w:r>
        <w:rPr>
          <w:sz w:val="28"/>
        </w:rPr>
        <w:tab/>
        <w:t>споживача</w:t>
      </w:r>
      <w:r>
        <w:rPr>
          <w:sz w:val="28"/>
        </w:rPr>
        <w:tab/>
      </w:r>
      <w:r>
        <w:rPr>
          <w:spacing w:val="-3"/>
          <w:sz w:val="28"/>
        </w:rPr>
        <w:t>та</w:t>
      </w:r>
      <w:r>
        <w:rPr>
          <w:spacing w:val="-67"/>
          <w:sz w:val="28"/>
        </w:rPr>
        <w:t xml:space="preserve"> </w:t>
      </w:r>
      <w:r>
        <w:rPr>
          <w:sz w:val="28"/>
        </w:rPr>
        <w:t>стимулювання</w:t>
      </w:r>
      <w:r>
        <w:rPr>
          <w:spacing w:val="-4"/>
          <w:sz w:val="28"/>
        </w:rPr>
        <w:t xml:space="preserve"> </w:t>
      </w:r>
      <w:r>
        <w:rPr>
          <w:sz w:val="28"/>
        </w:rPr>
        <w:t>наповненості</w:t>
      </w:r>
      <w:r>
        <w:rPr>
          <w:spacing w:val="-3"/>
          <w:sz w:val="28"/>
        </w:rPr>
        <w:t xml:space="preserve"> </w:t>
      </w:r>
      <w:r>
        <w:rPr>
          <w:sz w:val="28"/>
        </w:rPr>
        <w:t>номерного</w:t>
      </w:r>
      <w:r>
        <w:rPr>
          <w:spacing w:val="-7"/>
          <w:sz w:val="28"/>
        </w:rPr>
        <w:t xml:space="preserve"> </w:t>
      </w:r>
      <w:r>
        <w:rPr>
          <w:sz w:val="28"/>
        </w:rPr>
        <w:t>фонду</w:t>
      </w:r>
      <w:r>
        <w:rPr>
          <w:spacing w:val="-7"/>
          <w:sz w:val="28"/>
        </w:rPr>
        <w:t xml:space="preserve"> </w:t>
      </w:r>
      <w:r>
        <w:rPr>
          <w:sz w:val="28"/>
        </w:rPr>
        <w:t>закладу</w:t>
      </w:r>
      <w:r>
        <w:rPr>
          <w:spacing w:val="-7"/>
          <w:sz w:val="28"/>
        </w:rPr>
        <w:t xml:space="preserve"> </w:t>
      </w:r>
      <w:r>
        <w:rPr>
          <w:sz w:val="28"/>
        </w:rPr>
        <w:t>готельного</w:t>
      </w:r>
      <w:r>
        <w:rPr>
          <w:spacing w:val="-3"/>
          <w:sz w:val="28"/>
        </w:rPr>
        <w:t xml:space="preserve"> </w:t>
      </w:r>
      <w:r>
        <w:rPr>
          <w:sz w:val="28"/>
        </w:rPr>
        <w:t>господарства.</w:t>
      </w:r>
    </w:p>
    <w:p w:rsidR="000C1EBB" w:rsidRDefault="00975884" w:rsidP="00392CDC">
      <w:pPr>
        <w:pStyle w:val="a3"/>
        <w:spacing w:before="1" w:line="360" w:lineRule="auto"/>
        <w:ind w:left="0" w:right="646" w:firstLine="709"/>
      </w:pPr>
      <w:r>
        <w:t>Проблематика матеріально-технічної бази закладу готельного господарства</w:t>
      </w:r>
      <w:r>
        <w:rPr>
          <w:spacing w:val="-67"/>
        </w:rPr>
        <w:t xml:space="preserve"> </w:t>
      </w:r>
      <w:r>
        <w:t>може</w:t>
      </w:r>
      <w:r>
        <w:rPr>
          <w:spacing w:val="-1"/>
        </w:rPr>
        <w:t xml:space="preserve"> </w:t>
      </w:r>
      <w:r>
        <w:t>мати</w:t>
      </w:r>
      <w:r>
        <w:rPr>
          <w:spacing w:val="-2"/>
        </w:rPr>
        <w:t xml:space="preserve"> </w:t>
      </w:r>
      <w:r>
        <w:t>наступні</w:t>
      </w:r>
      <w:r>
        <w:rPr>
          <w:spacing w:val="-1"/>
        </w:rPr>
        <w:t xml:space="preserve"> </w:t>
      </w:r>
      <w:r>
        <w:t>складові:</w:t>
      </w:r>
    </w:p>
    <w:p w:rsidR="000C1EBB" w:rsidRDefault="00975884" w:rsidP="00392CDC">
      <w:pPr>
        <w:pStyle w:val="a5"/>
        <w:numPr>
          <w:ilvl w:val="1"/>
          <w:numId w:val="1"/>
        </w:numPr>
        <w:tabs>
          <w:tab w:val="left" w:pos="1636"/>
        </w:tabs>
        <w:spacing w:line="360" w:lineRule="auto"/>
        <w:ind w:left="0" w:right="644" w:firstLine="709"/>
        <w:rPr>
          <w:sz w:val="28"/>
        </w:rPr>
      </w:pPr>
      <w:r>
        <w:rPr>
          <w:sz w:val="28"/>
        </w:rPr>
        <w:t>впровадження</w:t>
      </w:r>
      <w:r>
        <w:rPr>
          <w:spacing w:val="1"/>
          <w:sz w:val="28"/>
        </w:rPr>
        <w:t xml:space="preserve"> </w:t>
      </w:r>
      <w:r>
        <w:rPr>
          <w:sz w:val="28"/>
        </w:rPr>
        <w:t>системи</w:t>
      </w:r>
      <w:r>
        <w:rPr>
          <w:spacing w:val="1"/>
          <w:sz w:val="28"/>
        </w:rPr>
        <w:t xml:space="preserve"> </w:t>
      </w:r>
      <w:r>
        <w:rPr>
          <w:sz w:val="28"/>
        </w:rPr>
        <w:t>енергоефективності</w:t>
      </w:r>
      <w:r>
        <w:rPr>
          <w:spacing w:val="1"/>
          <w:sz w:val="28"/>
        </w:rPr>
        <w:t xml:space="preserve"> </w:t>
      </w:r>
      <w:r>
        <w:rPr>
          <w:sz w:val="28"/>
        </w:rPr>
        <w:t>може</w:t>
      </w:r>
      <w:r>
        <w:rPr>
          <w:spacing w:val="1"/>
          <w:sz w:val="28"/>
        </w:rPr>
        <w:t xml:space="preserve"> </w:t>
      </w:r>
      <w:r>
        <w:rPr>
          <w:sz w:val="28"/>
        </w:rPr>
        <w:t>запропонувати</w:t>
      </w:r>
      <w:r>
        <w:rPr>
          <w:spacing w:val="1"/>
          <w:sz w:val="28"/>
        </w:rPr>
        <w:t xml:space="preserve"> </w:t>
      </w:r>
      <w:r>
        <w:rPr>
          <w:sz w:val="28"/>
        </w:rPr>
        <w:t>широкий</w:t>
      </w:r>
      <w:r>
        <w:rPr>
          <w:spacing w:val="1"/>
          <w:sz w:val="28"/>
        </w:rPr>
        <w:t xml:space="preserve"> </w:t>
      </w:r>
      <w:r>
        <w:rPr>
          <w:sz w:val="28"/>
        </w:rPr>
        <w:t>спектр</w:t>
      </w:r>
      <w:r>
        <w:rPr>
          <w:spacing w:val="1"/>
          <w:sz w:val="28"/>
        </w:rPr>
        <w:t xml:space="preserve"> </w:t>
      </w:r>
      <w:r>
        <w:rPr>
          <w:sz w:val="28"/>
        </w:rPr>
        <w:t>питань</w:t>
      </w:r>
      <w:r>
        <w:rPr>
          <w:spacing w:val="1"/>
          <w:sz w:val="28"/>
        </w:rPr>
        <w:t xml:space="preserve"> </w:t>
      </w:r>
      <w:r>
        <w:rPr>
          <w:sz w:val="28"/>
        </w:rPr>
        <w:t>–</w:t>
      </w:r>
      <w:r>
        <w:rPr>
          <w:spacing w:val="1"/>
          <w:sz w:val="28"/>
        </w:rPr>
        <w:t xml:space="preserve"> </w:t>
      </w:r>
      <w:r>
        <w:rPr>
          <w:sz w:val="28"/>
        </w:rPr>
        <w:t>від</w:t>
      </w:r>
      <w:r>
        <w:rPr>
          <w:spacing w:val="1"/>
          <w:sz w:val="28"/>
        </w:rPr>
        <w:t xml:space="preserve"> </w:t>
      </w:r>
      <w:r>
        <w:rPr>
          <w:sz w:val="28"/>
        </w:rPr>
        <w:t>оновлення</w:t>
      </w:r>
      <w:r>
        <w:rPr>
          <w:spacing w:val="1"/>
          <w:sz w:val="28"/>
        </w:rPr>
        <w:t xml:space="preserve"> </w:t>
      </w:r>
      <w:r>
        <w:rPr>
          <w:sz w:val="28"/>
        </w:rPr>
        <w:t>технічного</w:t>
      </w:r>
      <w:r>
        <w:rPr>
          <w:spacing w:val="1"/>
          <w:sz w:val="28"/>
        </w:rPr>
        <w:t xml:space="preserve"> </w:t>
      </w:r>
      <w:r>
        <w:rPr>
          <w:sz w:val="28"/>
        </w:rPr>
        <w:t>обладнання</w:t>
      </w:r>
      <w:r>
        <w:rPr>
          <w:spacing w:val="1"/>
          <w:sz w:val="28"/>
        </w:rPr>
        <w:t xml:space="preserve"> </w:t>
      </w:r>
      <w:r>
        <w:rPr>
          <w:sz w:val="28"/>
        </w:rPr>
        <w:t>до</w:t>
      </w:r>
      <w:r>
        <w:rPr>
          <w:spacing w:val="-67"/>
          <w:sz w:val="28"/>
        </w:rPr>
        <w:t xml:space="preserve"> </w:t>
      </w:r>
      <w:r>
        <w:rPr>
          <w:sz w:val="28"/>
        </w:rPr>
        <w:t>запровадження</w:t>
      </w:r>
      <w:r>
        <w:rPr>
          <w:spacing w:val="-1"/>
          <w:sz w:val="28"/>
        </w:rPr>
        <w:t xml:space="preserve"> </w:t>
      </w:r>
      <w:r>
        <w:rPr>
          <w:sz w:val="28"/>
        </w:rPr>
        <w:t>енергоощадних</w:t>
      </w:r>
      <w:r>
        <w:rPr>
          <w:spacing w:val="1"/>
          <w:sz w:val="28"/>
        </w:rPr>
        <w:t xml:space="preserve"> </w:t>
      </w:r>
      <w:r>
        <w:rPr>
          <w:sz w:val="28"/>
        </w:rPr>
        <w:t>технологій;</w:t>
      </w:r>
    </w:p>
    <w:p w:rsidR="000C1EBB" w:rsidRDefault="000C1EBB" w:rsidP="00392CDC">
      <w:pPr>
        <w:spacing w:line="360" w:lineRule="auto"/>
        <w:ind w:firstLine="709"/>
        <w:jc w:val="both"/>
        <w:rPr>
          <w:sz w:val="28"/>
        </w:rPr>
        <w:sectPr w:rsidR="000C1EBB" w:rsidSect="00392CDC">
          <w:pgSz w:w="12240" w:h="15840"/>
          <w:pgMar w:top="1040" w:right="200" w:bottom="280" w:left="1418" w:header="713" w:footer="0" w:gutter="0"/>
          <w:cols w:space="720"/>
        </w:sectPr>
      </w:pPr>
    </w:p>
    <w:p w:rsidR="000C1EBB" w:rsidRDefault="00975884" w:rsidP="00392CDC">
      <w:pPr>
        <w:pStyle w:val="a5"/>
        <w:numPr>
          <w:ilvl w:val="1"/>
          <w:numId w:val="1"/>
        </w:numPr>
        <w:tabs>
          <w:tab w:val="left" w:pos="1636"/>
        </w:tabs>
        <w:spacing w:before="81" w:line="360" w:lineRule="auto"/>
        <w:ind w:left="0" w:right="645" w:firstLine="709"/>
        <w:rPr>
          <w:sz w:val="28"/>
        </w:rPr>
      </w:pPr>
      <w:r>
        <w:rPr>
          <w:sz w:val="28"/>
        </w:rPr>
        <w:lastRenderedPageBreak/>
        <w:t>автономність енергоресурсів є актуальним питанням на часі, бо вартість</w:t>
      </w:r>
      <w:r>
        <w:rPr>
          <w:spacing w:val="-67"/>
          <w:sz w:val="28"/>
        </w:rPr>
        <w:t xml:space="preserve"> </w:t>
      </w:r>
      <w:r>
        <w:rPr>
          <w:sz w:val="28"/>
        </w:rPr>
        <w:t>енергоресурсів</w:t>
      </w:r>
      <w:r>
        <w:rPr>
          <w:spacing w:val="1"/>
          <w:sz w:val="28"/>
        </w:rPr>
        <w:t xml:space="preserve"> </w:t>
      </w:r>
      <w:r>
        <w:rPr>
          <w:sz w:val="28"/>
        </w:rPr>
        <w:t>впливає</w:t>
      </w:r>
      <w:r>
        <w:rPr>
          <w:spacing w:val="1"/>
          <w:sz w:val="28"/>
        </w:rPr>
        <w:t xml:space="preserve"> </w:t>
      </w:r>
      <w:r>
        <w:rPr>
          <w:sz w:val="28"/>
        </w:rPr>
        <w:t>на</w:t>
      </w:r>
      <w:r>
        <w:rPr>
          <w:spacing w:val="1"/>
          <w:sz w:val="28"/>
        </w:rPr>
        <w:t xml:space="preserve"> </w:t>
      </w:r>
      <w:r>
        <w:rPr>
          <w:sz w:val="28"/>
        </w:rPr>
        <w:t>вартість</w:t>
      </w:r>
      <w:r>
        <w:rPr>
          <w:spacing w:val="1"/>
          <w:sz w:val="28"/>
        </w:rPr>
        <w:t xml:space="preserve"> </w:t>
      </w:r>
      <w:r>
        <w:rPr>
          <w:sz w:val="28"/>
        </w:rPr>
        <w:t>готельного</w:t>
      </w:r>
      <w:r>
        <w:rPr>
          <w:spacing w:val="1"/>
          <w:sz w:val="28"/>
        </w:rPr>
        <w:t xml:space="preserve"> </w:t>
      </w:r>
      <w:r>
        <w:rPr>
          <w:sz w:val="28"/>
        </w:rPr>
        <w:t>продукту</w:t>
      </w:r>
      <w:r>
        <w:rPr>
          <w:spacing w:val="1"/>
          <w:sz w:val="28"/>
        </w:rPr>
        <w:t xml:space="preserve"> </w:t>
      </w:r>
      <w:r>
        <w:rPr>
          <w:sz w:val="28"/>
        </w:rPr>
        <w:t>(шляхи</w:t>
      </w:r>
      <w:r>
        <w:rPr>
          <w:spacing w:val="1"/>
          <w:sz w:val="28"/>
        </w:rPr>
        <w:t xml:space="preserve"> </w:t>
      </w:r>
      <w:r>
        <w:rPr>
          <w:sz w:val="28"/>
        </w:rPr>
        <w:t>вирішення</w:t>
      </w:r>
      <w:r>
        <w:rPr>
          <w:spacing w:val="1"/>
          <w:sz w:val="28"/>
        </w:rPr>
        <w:t xml:space="preserve"> </w:t>
      </w:r>
      <w:r>
        <w:rPr>
          <w:sz w:val="28"/>
        </w:rPr>
        <w:t>дозволяють</w:t>
      </w:r>
      <w:r>
        <w:rPr>
          <w:spacing w:val="-11"/>
          <w:sz w:val="28"/>
        </w:rPr>
        <w:t xml:space="preserve"> </w:t>
      </w:r>
      <w:r>
        <w:rPr>
          <w:sz w:val="28"/>
        </w:rPr>
        <w:t>використовувати</w:t>
      </w:r>
      <w:r>
        <w:rPr>
          <w:spacing w:val="-9"/>
          <w:sz w:val="28"/>
        </w:rPr>
        <w:t xml:space="preserve"> </w:t>
      </w:r>
      <w:r>
        <w:rPr>
          <w:sz w:val="28"/>
        </w:rPr>
        <w:t>«зелену»</w:t>
      </w:r>
      <w:r>
        <w:rPr>
          <w:spacing w:val="-10"/>
          <w:sz w:val="28"/>
        </w:rPr>
        <w:t xml:space="preserve"> </w:t>
      </w:r>
      <w:r>
        <w:rPr>
          <w:sz w:val="28"/>
        </w:rPr>
        <w:t>енергетику,</w:t>
      </w:r>
      <w:r>
        <w:rPr>
          <w:spacing w:val="-10"/>
          <w:sz w:val="28"/>
        </w:rPr>
        <w:t xml:space="preserve"> </w:t>
      </w:r>
      <w:r>
        <w:rPr>
          <w:sz w:val="28"/>
        </w:rPr>
        <w:t>що</w:t>
      </w:r>
      <w:r>
        <w:rPr>
          <w:spacing w:val="-8"/>
          <w:sz w:val="28"/>
        </w:rPr>
        <w:t xml:space="preserve"> </w:t>
      </w:r>
      <w:r>
        <w:rPr>
          <w:sz w:val="28"/>
        </w:rPr>
        <w:t>може</w:t>
      </w:r>
      <w:r>
        <w:rPr>
          <w:spacing w:val="-12"/>
          <w:sz w:val="28"/>
        </w:rPr>
        <w:t xml:space="preserve"> </w:t>
      </w:r>
      <w:r>
        <w:rPr>
          <w:sz w:val="28"/>
        </w:rPr>
        <w:t>позитивно</w:t>
      </w:r>
      <w:r>
        <w:rPr>
          <w:spacing w:val="-9"/>
          <w:sz w:val="28"/>
        </w:rPr>
        <w:t xml:space="preserve"> </w:t>
      </w:r>
      <w:r>
        <w:rPr>
          <w:sz w:val="28"/>
        </w:rPr>
        <w:t>впливати</w:t>
      </w:r>
      <w:r>
        <w:rPr>
          <w:spacing w:val="-67"/>
          <w:sz w:val="28"/>
        </w:rPr>
        <w:t xml:space="preserve"> </w:t>
      </w:r>
      <w:r>
        <w:rPr>
          <w:sz w:val="28"/>
        </w:rPr>
        <w:t>на</w:t>
      </w:r>
      <w:r>
        <w:rPr>
          <w:spacing w:val="-1"/>
          <w:sz w:val="28"/>
        </w:rPr>
        <w:t xml:space="preserve"> </w:t>
      </w:r>
      <w:r>
        <w:rPr>
          <w:sz w:val="28"/>
        </w:rPr>
        <w:t>маркетингову</w:t>
      </w:r>
      <w:r>
        <w:rPr>
          <w:spacing w:val="-5"/>
          <w:sz w:val="28"/>
        </w:rPr>
        <w:t xml:space="preserve"> </w:t>
      </w:r>
      <w:r>
        <w:rPr>
          <w:sz w:val="28"/>
        </w:rPr>
        <w:t>інформацію);</w:t>
      </w:r>
    </w:p>
    <w:p w:rsidR="000C1EBB" w:rsidRDefault="00975884" w:rsidP="00392CDC">
      <w:pPr>
        <w:pStyle w:val="a5"/>
        <w:numPr>
          <w:ilvl w:val="1"/>
          <w:numId w:val="1"/>
        </w:numPr>
        <w:tabs>
          <w:tab w:val="left" w:pos="1636"/>
        </w:tabs>
        <w:spacing w:line="362" w:lineRule="auto"/>
        <w:ind w:left="0" w:right="646" w:firstLine="709"/>
        <w:rPr>
          <w:sz w:val="28"/>
        </w:rPr>
      </w:pPr>
      <w:r>
        <w:rPr>
          <w:sz w:val="28"/>
        </w:rPr>
        <w:t>актуалізація</w:t>
      </w:r>
      <w:r>
        <w:rPr>
          <w:spacing w:val="1"/>
          <w:sz w:val="28"/>
        </w:rPr>
        <w:t xml:space="preserve"> </w:t>
      </w:r>
      <w:r>
        <w:rPr>
          <w:sz w:val="28"/>
        </w:rPr>
        <w:t>екстер’єру</w:t>
      </w:r>
      <w:r>
        <w:rPr>
          <w:spacing w:val="1"/>
          <w:sz w:val="28"/>
        </w:rPr>
        <w:t xml:space="preserve"> </w:t>
      </w:r>
      <w:r>
        <w:rPr>
          <w:sz w:val="28"/>
        </w:rPr>
        <w:t>та</w:t>
      </w:r>
      <w:r>
        <w:rPr>
          <w:spacing w:val="1"/>
          <w:sz w:val="28"/>
        </w:rPr>
        <w:t xml:space="preserve"> </w:t>
      </w:r>
      <w:r>
        <w:rPr>
          <w:sz w:val="28"/>
        </w:rPr>
        <w:t>інтер’єру</w:t>
      </w:r>
      <w:r>
        <w:rPr>
          <w:spacing w:val="1"/>
          <w:sz w:val="28"/>
        </w:rPr>
        <w:t xml:space="preserve"> </w:t>
      </w:r>
      <w:r>
        <w:rPr>
          <w:sz w:val="28"/>
        </w:rPr>
        <w:t>закладу</w:t>
      </w:r>
      <w:r>
        <w:rPr>
          <w:spacing w:val="1"/>
          <w:sz w:val="28"/>
        </w:rPr>
        <w:t xml:space="preserve"> </w:t>
      </w:r>
      <w:r>
        <w:rPr>
          <w:sz w:val="28"/>
        </w:rPr>
        <w:t>необхідно</w:t>
      </w:r>
      <w:r>
        <w:rPr>
          <w:spacing w:val="1"/>
          <w:sz w:val="28"/>
        </w:rPr>
        <w:t xml:space="preserve"> </w:t>
      </w:r>
      <w:r>
        <w:rPr>
          <w:sz w:val="28"/>
        </w:rPr>
        <w:t>проходити</w:t>
      </w:r>
      <w:r>
        <w:rPr>
          <w:spacing w:val="1"/>
          <w:sz w:val="28"/>
        </w:rPr>
        <w:t xml:space="preserve"> </w:t>
      </w:r>
      <w:r>
        <w:rPr>
          <w:sz w:val="28"/>
        </w:rPr>
        <w:t>щонайменше</w:t>
      </w:r>
      <w:r>
        <w:rPr>
          <w:spacing w:val="-4"/>
          <w:sz w:val="28"/>
        </w:rPr>
        <w:t xml:space="preserve"> </w:t>
      </w:r>
      <w:r>
        <w:rPr>
          <w:sz w:val="28"/>
        </w:rPr>
        <w:t>1</w:t>
      </w:r>
      <w:r>
        <w:rPr>
          <w:spacing w:val="1"/>
          <w:sz w:val="28"/>
        </w:rPr>
        <w:t xml:space="preserve"> </w:t>
      </w:r>
      <w:r>
        <w:rPr>
          <w:sz w:val="28"/>
        </w:rPr>
        <w:t>раз</w:t>
      </w:r>
      <w:r>
        <w:rPr>
          <w:spacing w:val="-1"/>
          <w:sz w:val="28"/>
        </w:rPr>
        <w:t xml:space="preserve"> </w:t>
      </w:r>
      <w:r>
        <w:rPr>
          <w:sz w:val="28"/>
        </w:rPr>
        <w:t>за</w:t>
      </w:r>
      <w:r>
        <w:rPr>
          <w:spacing w:val="-1"/>
          <w:sz w:val="28"/>
        </w:rPr>
        <w:t xml:space="preserve"> </w:t>
      </w:r>
      <w:r>
        <w:rPr>
          <w:sz w:val="28"/>
        </w:rPr>
        <w:t>3-5 років</w:t>
      </w:r>
      <w:r>
        <w:rPr>
          <w:spacing w:val="-2"/>
          <w:sz w:val="28"/>
        </w:rPr>
        <w:t xml:space="preserve"> </w:t>
      </w:r>
      <w:r>
        <w:rPr>
          <w:sz w:val="28"/>
        </w:rPr>
        <w:t>або</w:t>
      </w:r>
      <w:r>
        <w:rPr>
          <w:spacing w:val="1"/>
          <w:sz w:val="28"/>
        </w:rPr>
        <w:t xml:space="preserve"> </w:t>
      </w:r>
      <w:r>
        <w:rPr>
          <w:sz w:val="28"/>
        </w:rPr>
        <w:t>за</w:t>
      </w:r>
      <w:r>
        <w:rPr>
          <w:spacing w:val="-1"/>
          <w:sz w:val="28"/>
        </w:rPr>
        <w:t xml:space="preserve"> </w:t>
      </w:r>
      <w:r>
        <w:rPr>
          <w:sz w:val="28"/>
        </w:rPr>
        <w:t>необхідністю;</w:t>
      </w:r>
    </w:p>
    <w:p w:rsidR="000C1EBB" w:rsidRDefault="00975884" w:rsidP="00392CDC">
      <w:pPr>
        <w:pStyle w:val="a5"/>
        <w:numPr>
          <w:ilvl w:val="1"/>
          <w:numId w:val="1"/>
        </w:numPr>
        <w:tabs>
          <w:tab w:val="left" w:pos="1636"/>
        </w:tabs>
        <w:spacing w:line="360" w:lineRule="auto"/>
        <w:ind w:left="0" w:right="644" w:firstLine="709"/>
        <w:rPr>
          <w:sz w:val="28"/>
        </w:rPr>
      </w:pPr>
      <w:r>
        <w:rPr>
          <w:sz w:val="28"/>
        </w:rPr>
        <w:t>розширення</w:t>
      </w:r>
      <w:r>
        <w:rPr>
          <w:spacing w:val="1"/>
          <w:sz w:val="28"/>
        </w:rPr>
        <w:t xml:space="preserve"> </w:t>
      </w:r>
      <w:r>
        <w:rPr>
          <w:sz w:val="28"/>
        </w:rPr>
        <w:t>матеріально-технічної</w:t>
      </w:r>
      <w:r>
        <w:rPr>
          <w:spacing w:val="1"/>
          <w:sz w:val="28"/>
        </w:rPr>
        <w:t xml:space="preserve"> </w:t>
      </w:r>
      <w:r>
        <w:rPr>
          <w:sz w:val="28"/>
        </w:rPr>
        <w:t>бази</w:t>
      </w:r>
      <w:r>
        <w:rPr>
          <w:spacing w:val="1"/>
          <w:sz w:val="28"/>
        </w:rPr>
        <w:t xml:space="preserve"> </w:t>
      </w:r>
      <w:r>
        <w:rPr>
          <w:sz w:val="28"/>
        </w:rPr>
        <w:t>забезпечує</w:t>
      </w:r>
      <w:r>
        <w:rPr>
          <w:spacing w:val="1"/>
          <w:sz w:val="28"/>
        </w:rPr>
        <w:t xml:space="preserve"> </w:t>
      </w:r>
      <w:r>
        <w:rPr>
          <w:sz w:val="28"/>
        </w:rPr>
        <w:t>удосконалення</w:t>
      </w:r>
      <w:r>
        <w:rPr>
          <w:spacing w:val="1"/>
          <w:sz w:val="28"/>
        </w:rPr>
        <w:t xml:space="preserve"> </w:t>
      </w:r>
      <w:r>
        <w:rPr>
          <w:sz w:val="28"/>
        </w:rPr>
        <w:t>інфраструктури готельного господарства, впровадження додаткових послуг та</w:t>
      </w:r>
      <w:r>
        <w:rPr>
          <w:spacing w:val="1"/>
          <w:sz w:val="28"/>
        </w:rPr>
        <w:t xml:space="preserve"> </w:t>
      </w:r>
      <w:r>
        <w:rPr>
          <w:sz w:val="28"/>
        </w:rPr>
        <w:t>залучення</w:t>
      </w:r>
      <w:r>
        <w:rPr>
          <w:spacing w:val="-1"/>
          <w:sz w:val="28"/>
        </w:rPr>
        <w:t xml:space="preserve"> </w:t>
      </w:r>
      <w:r>
        <w:rPr>
          <w:sz w:val="28"/>
        </w:rPr>
        <w:t>нових</w:t>
      </w:r>
      <w:r>
        <w:rPr>
          <w:spacing w:val="1"/>
          <w:sz w:val="28"/>
        </w:rPr>
        <w:t xml:space="preserve"> </w:t>
      </w:r>
      <w:r>
        <w:rPr>
          <w:sz w:val="28"/>
        </w:rPr>
        <w:t>споживачів.</w:t>
      </w:r>
    </w:p>
    <w:p w:rsidR="000C1EBB" w:rsidRDefault="00975884" w:rsidP="00392CDC">
      <w:pPr>
        <w:pStyle w:val="a3"/>
        <w:spacing w:line="360" w:lineRule="auto"/>
        <w:ind w:left="0" w:right="644" w:firstLine="709"/>
      </w:pPr>
      <w:r>
        <w:t>Інноваційна</w:t>
      </w:r>
      <w:r>
        <w:rPr>
          <w:spacing w:val="-4"/>
        </w:rPr>
        <w:t xml:space="preserve"> </w:t>
      </w:r>
      <w:r>
        <w:t>готельна</w:t>
      </w:r>
      <w:r>
        <w:rPr>
          <w:spacing w:val="-6"/>
        </w:rPr>
        <w:t xml:space="preserve"> </w:t>
      </w:r>
      <w:r>
        <w:t>інфраструктура</w:t>
      </w:r>
      <w:r>
        <w:rPr>
          <w:spacing w:val="-4"/>
        </w:rPr>
        <w:t xml:space="preserve"> </w:t>
      </w:r>
      <w:r>
        <w:t>є</w:t>
      </w:r>
      <w:r>
        <w:rPr>
          <w:spacing w:val="-2"/>
        </w:rPr>
        <w:t xml:space="preserve"> </w:t>
      </w:r>
      <w:r>
        <w:t>новою</w:t>
      </w:r>
      <w:r>
        <w:rPr>
          <w:spacing w:val="-7"/>
        </w:rPr>
        <w:t xml:space="preserve"> </w:t>
      </w:r>
      <w:r>
        <w:t>складовою</w:t>
      </w:r>
      <w:r>
        <w:rPr>
          <w:spacing w:val="-7"/>
        </w:rPr>
        <w:t xml:space="preserve"> </w:t>
      </w:r>
      <w:r>
        <w:t>сучасного</w:t>
      </w:r>
      <w:r>
        <w:rPr>
          <w:spacing w:val="-4"/>
        </w:rPr>
        <w:t xml:space="preserve"> </w:t>
      </w:r>
      <w:r>
        <w:t>закладу</w:t>
      </w:r>
      <w:r>
        <w:rPr>
          <w:spacing w:val="-68"/>
        </w:rPr>
        <w:t xml:space="preserve"> </w:t>
      </w:r>
      <w:r>
        <w:t>готельного</w:t>
      </w:r>
      <w:r>
        <w:rPr>
          <w:spacing w:val="1"/>
        </w:rPr>
        <w:t xml:space="preserve"> </w:t>
      </w:r>
      <w:r>
        <w:t>господарства</w:t>
      </w:r>
      <w:r>
        <w:rPr>
          <w:spacing w:val="1"/>
        </w:rPr>
        <w:t xml:space="preserve"> </w:t>
      </w:r>
      <w:r>
        <w:t>і</w:t>
      </w:r>
      <w:r>
        <w:rPr>
          <w:spacing w:val="1"/>
        </w:rPr>
        <w:t xml:space="preserve"> </w:t>
      </w:r>
      <w:r>
        <w:t>вона</w:t>
      </w:r>
      <w:r>
        <w:rPr>
          <w:spacing w:val="1"/>
        </w:rPr>
        <w:t xml:space="preserve"> </w:t>
      </w:r>
      <w:r>
        <w:t>може</w:t>
      </w:r>
      <w:r>
        <w:rPr>
          <w:spacing w:val="1"/>
        </w:rPr>
        <w:t xml:space="preserve"> </w:t>
      </w:r>
      <w:r>
        <w:t>торкатися</w:t>
      </w:r>
      <w:r>
        <w:rPr>
          <w:spacing w:val="1"/>
        </w:rPr>
        <w:t xml:space="preserve"> </w:t>
      </w:r>
      <w:r>
        <w:t>впровадження</w:t>
      </w:r>
      <w:r>
        <w:rPr>
          <w:spacing w:val="1"/>
        </w:rPr>
        <w:t xml:space="preserve"> </w:t>
      </w:r>
      <w:r>
        <w:t>інноваційних</w:t>
      </w:r>
      <w:r>
        <w:rPr>
          <w:spacing w:val="1"/>
        </w:rPr>
        <w:t xml:space="preserve"> </w:t>
      </w:r>
      <w:r>
        <w:t>кроків</w:t>
      </w:r>
      <w:r>
        <w:rPr>
          <w:spacing w:val="-3"/>
        </w:rPr>
        <w:t xml:space="preserve"> </w:t>
      </w:r>
      <w:r>
        <w:t>та організовувати відповідні системи у</w:t>
      </w:r>
      <w:r>
        <w:rPr>
          <w:spacing w:val="-5"/>
        </w:rPr>
        <w:t xml:space="preserve"> </w:t>
      </w:r>
      <w:r>
        <w:t>закладі:</w:t>
      </w:r>
    </w:p>
    <w:p w:rsidR="000C1EBB" w:rsidRDefault="00975884" w:rsidP="00392CDC">
      <w:pPr>
        <w:pStyle w:val="a5"/>
        <w:numPr>
          <w:ilvl w:val="1"/>
          <w:numId w:val="1"/>
        </w:numPr>
        <w:tabs>
          <w:tab w:val="left" w:pos="1636"/>
        </w:tabs>
        <w:spacing w:line="320" w:lineRule="exact"/>
        <w:ind w:left="0" w:firstLine="709"/>
        <w:rPr>
          <w:sz w:val="28"/>
        </w:rPr>
      </w:pPr>
      <w:r>
        <w:rPr>
          <w:sz w:val="28"/>
        </w:rPr>
        <w:t>система</w:t>
      </w:r>
      <w:r>
        <w:rPr>
          <w:spacing w:val="-2"/>
          <w:sz w:val="28"/>
        </w:rPr>
        <w:t xml:space="preserve"> </w:t>
      </w:r>
      <w:r>
        <w:rPr>
          <w:sz w:val="28"/>
        </w:rPr>
        <w:t>експертизи,</w:t>
      </w:r>
      <w:r>
        <w:rPr>
          <w:spacing w:val="-3"/>
          <w:sz w:val="28"/>
        </w:rPr>
        <w:t xml:space="preserve"> </w:t>
      </w:r>
      <w:r>
        <w:rPr>
          <w:sz w:val="28"/>
        </w:rPr>
        <w:t>що може</w:t>
      </w:r>
      <w:r>
        <w:rPr>
          <w:spacing w:val="-2"/>
          <w:sz w:val="28"/>
        </w:rPr>
        <w:t xml:space="preserve"> </w:t>
      </w:r>
      <w:r>
        <w:rPr>
          <w:sz w:val="28"/>
        </w:rPr>
        <w:t>забезпечити</w:t>
      </w:r>
      <w:r>
        <w:rPr>
          <w:spacing w:val="-2"/>
          <w:sz w:val="28"/>
        </w:rPr>
        <w:t xml:space="preserve"> </w:t>
      </w:r>
      <w:r>
        <w:rPr>
          <w:sz w:val="28"/>
        </w:rPr>
        <w:t>процес</w:t>
      </w:r>
      <w:r>
        <w:rPr>
          <w:spacing w:val="-4"/>
          <w:sz w:val="28"/>
        </w:rPr>
        <w:t xml:space="preserve"> </w:t>
      </w:r>
      <w:r>
        <w:rPr>
          <w:sz w:val="28"/>
        </w:rPr>
        <w:t>підвищення</w:t>
      </w:r>
      <w:r>
        <w:rPr>
          <w:spacing w:val="-2"/>
          <w:sz w:val="28"/>
        </w:rPr>
        <w:t xml:space="preserve"> </w:t>
      </w:r>
      <w:r>
        <w:rPr>
          <w:sz w:val="28"/>
        </w:rPr>
        <w:t>якості;</w:t>
      </w:r>
    </w:p>
    <w:p w:rsidR="000C1EBB" w:rsidRDefault="00975884" w:rsidP="00392CDC">
      <w:pPr>
        <w:pStyle w:val="a5"/>
        <w:numPr>
          <w:ilvl w:val="1"/>
          <w:numId w:val="1"/>
        </w:numPr>
        <w:tabs>
          <w:tab w:val="left" w:pos="1636"/>
        </w:tabs>
        <w:spacing w:before="159" w:line="360" w:lineRule="auto"/>
        <w:ind w:left="0" w:right="643" w:firstLine="709"/>
        <w:rPr>
          <w:sz w:val="28"/>
        </w:rPr>
      </w:pPr>
      <w:r>
        <w:rPr>
          <w:sz w:val="28"/>
        </w:rPr>
        <w:t>система</w:t>
      </w:r>
      <w:r>
        <w:rPr>
          <w:spacing w:val="1"/>
          <w:sz w:val="28"/>
        </w:rPr>
        <w:t xml:space="preserve"> </w:t>
      </w:r>
      <w:r>
        <w:rPr>
          <w:sz w:val="28"/>
        </w:rPr>
        <w:t>покращення</w:t>
      </w:r>
      <w:r>
        <w:rPr>
          <w:spacing w:val="1"/>
          <w:sz w:val="28"/>
        </w:rPr>
        <w:t xml:space="preserve"> </w:t>
      </w:r>
      <w:r>
        <w:rPr>
          <w:sz w:val="28"/>
        </w:rPr>
        <w:t>виробничо-технічних</w:t>
      </w:r>
      <w:r>
        <w:rPr>
          <w:spacing w:val="1"/>
          <w:sz w:val="28"/>
        </w:rPr>
        <w:t xml:space="preserve"> </w:t>
      </w:r>
      <w:r>
        <w:rPr>
          <w:sz w:val="28"/>
        </w:rPr>
        <w:t>рішень,</w:t>
      </w:r>
      <w:r>
        <w:rPr>
          <w:spacing w:val="1"/>
          <w:sz w:val="28"/>
        </w:rPr>
        <w:t xml:space="preserve"> </w:t>
      </w:r>
      <w:r>
        <w:rPr>
          <w:sz w:val="28"/>
        </w:rPr>
        <w:t>зокрема,</w:t>
      </w:r>
      <w:r>
        <w:rPr>
          <w:spacing w:val="1"/>
          <w:sz w:val="28"/>
        </w:rPr>
        <w:t xml:space="preserve"> </w:t>
      </w:r>
      <w:r>
        <w:rPr>
          <w:sz w:val="28"/>
        </w:rPr>
        <w:t>напрацювання</w:t>
      </w:r>
      <w:r>
        <w:rPr>
          <w:spacing w:val="-4"/>
          <w:sz w:val="28"/>
        </w:rPr>
        <w:t xml:space="preserve"> </w:t>
      </w:r>
      <w:r>
        <w:rPr>
          <w:sz w:val="28"/>
        </w:rPr>
        <w:t>нових нормативів</w:t>
      </w:r>
      <w:r>
        <w:rPr>
          <w:spacing w:val="-2"/>
          <w:sz w:val="28"/>
        </w:rPr>
        <w:t xml:space="preserve"> </w:t>
      </w:r>
      <w:r>
        <w:rPr>
          <w:sz w:val="28"/>
        </w:rPr>
        <w:t>чи виробничих підходів;</w:t>
      </w:r>
    </w:p>
    <w:p w:rsidR="000C1EBB" w:rsidRDefault="00975884" w:rsidP="00392CDC">
      <w:pPr>
        <w:pStyle w:val="a5"/>
        <w:numPr>
          <w:ilvl w:val="1"/>
          <w:numId w:val="1"/>
        </w:numPr>
        <w:tabs>
          <w:tab w:val="left" w:pos="1636"/>
        </w:tabs>
        <w:spacing w:line="360" w:lineRule="auto"/>
        <w:ind w:left="0" w:right="645" w:firstLine="709"/>
        <w:rPr>
          <w:sz w:val="28"/>
        </w:rPr>
      </w:pPr>
      <w:r>
        <w:rPr>
          <w:sz w:val="28"/>
        </w:rPr>
        <w:t>система</w:t>
      </w:r>
      <w:r>
        <w:rPr>
          <w:spacing w:val="1"/>
          <w:sz w:val="28"/>
        </w:rPr>
        <w:t xml:space="preserve"> </w:t>
      </w:r>
      <w:r>
        <w:rPr>
          <w:sz w:val="28"/>
        </w:rPr>
        <w:t>впровадження</w:t>
      </w:r>
      <w:r>
        <w:rPr>
          <w:spacing w:val="1"/>
          <w:sz w:val="28"/>
        </w:rPr>
        <w:t xml:space="preserve"> </w:t>
      </w:r>
      <w:r>
        <w:rPr>
          <w:sz w:val="28"/>
        </w:rPr>
        <w:t>нових</w:t>
      </w:r>
      <w:r>
        <w:rPr>
          <w:spacing w:val="1"/>
          <w:sz w:val="28"/>
        </w:rPr>
        <w:t xml:space="preserve"> </w:t>
      </w:r>
      <w:r>
        <w:rPr>
          <w:sz w:val="28"/>
        </w:rPr>
        <w:t>інвестиційних</w:t>
      </w:r>
      <w:r>
        <w:rPr>
          <w:spacing w:val="1"/>
          <w:sz w:val="28"/>
        </w:rPr>
        <w:t xml:space="preserve"> </w:t>
      </w:r>
      <w:r>
        <w:rPr>
          <w:sz w:val="28"/>
        </w:rPr>
        <w:t>проєктів</w:t>
      </w:r>
      <w:r>
        <w:rPr>
          <w:spacing w:val="1"/>
          <w:sz w:val="28"/>
        </w:rPr>
        <w:t xml:space="preserve"> </w:t>
      </w:r>
      <w:r>
        <w:rPr>
          <w:sz w:val="28"/>
        </w:rPr>
        <w:t>для</w:t>
      </w:r>
      <w:r>
        <w:rPr>
          <w:spacing w:val="1"/>
          <w:sz w:val="28"/>
        </w:rPr>
        <w:t xml:space="preserve"> </w:t>
      </w:r>
      <w:r>
        <w:rPr>
          <w:sz w:val="28"/>
        </w:rPr>
        <w:t>залучення</w:t>
      </w:r>
      <w:r>
        <w:rPr>
          <w:spacing w:val="1"/>
          <w:sz w:val="28"/>
        </w:rPr>
        <w:t xml:space="preserve"> </w:t>
      </w:r>
      <w:r>
        <w:rPr>
          <w:spacing w:val="-1"/>
          <w:sz w:val="28"/>
        </w:rPr>
        <w:t>додаткових</w:t>
      </w:r>
      <w:r>
        <w:rPr>
          <w:spacing w:val="-15"/>
          <w:sz w:val="28"/>
        </w:rPr>
        <w:t xml:space="preserve"> </w:t>
      </w:r>
      <w:r>
        <w:rPr>
          <w:spacing w:val="-1"/>
          <w:sz w:val="28"/>
        </w:rPr>
        <w:t>коштів,</w:t>
      </w:r>
      <w:r>
        <w:rPr>
          <w:spacing w:val="-16"/>
          <w:sz w:val="28"/>
        </w:rPr>
        <w:t xml:space="preserve"> </w:t>
      </w:r>
      <w:r>
        <w:rPr>
          <w:spacing w:val="-1"/>
          <w:sz w:val="28"/>
        </w:rPr>
        <w:t>що</w:t>
      </w:r>
      <w:r>
        <w:rPr>
          <w:spacing w:val="-12"/>
          <w:sz w:val="28"/>
        </w:rPr>
        <w:t xml:space="preserve"> </w:t>
      </w:r>
      <w:r>
        <w:rPr>
          <w:spacing w:val="-1"/>
          <w:sz w:val="28"/>
        </w:rPr>
        <w:t>можуть</w:t>
      </w:r>
      <w:r>
        <w:rPr>
          <w:spacing w:val="-15"/>
          <w:sz w:val="28"/>
        </w:rPr>
        <w:t xml:space="preserve"> </w:t>
      </w:r>
      <w:r>
        <w:rPr>
          <w:sz w:val="28"/>
        </w:rPr>
        <w:t>бути</w:t>
      </w:r>
      <w:r>
        <w:rPr>
          <w:spacing w:val="-12"/>
          <w:sz w:val="28"/>
        </w:rPr>
        <w:t xml:space="preserve"> </w:t>
      </w:r>
      <w:r>
        <w:rPr>
          <w:sz w:val="28"/>
        </w:rPr>
        <w:t>використані</w:t>
      </w:r>
      <w:r>
        <w:rPr>
          <w:spacing w:val="-14"/>
          <w:sz w:val="28"/>
        </w:rPr>
        <w:t xml:space="preserve"> </w:t>
      </w:r>
      <w:r>
        <w:rPr>
          <w:sz w:val="28"/>
        </w:rPr>
        <w:t>в</w:t>
      </w:r>
      <w:r>
        <w:rPr>
          <w:spacing w:val="-14"/>
          <w:sz w:val="28"/>
        </w:rPr>
        <w:t xml:space="preserve"> </w:t>
      </w:r>
      <w:r>
        <w:rPr>
          <w:sz w:val="28"/>
        </w:rPr>
        <w:t>тому</w:t>
      </w:r>
      <w:r>
        <w:rPr>
          <w:spacing w:val="-18"/>
          <w:sz w:val="28"/>
        </w:rPr>
        <w:t xml:space="preserve"> </w:t>
      </w:r>
      <w:r>
        <w:rPr>
          <w:sz w:val="28"/>
        </w:rPr>
        <w:t>числі</w:t>
      </w:r>
      <w:r>
        <w:rPr>
          <w:spacing w:val="-12"/>
          <w:sz w:val="28"/>
        </w:rPr>
        <w:t xml:space="preserve"> </w:t>
      </w:r>
      <w:r>
        <w:rPr>
          <w:sz w:val="28"/>
        </w:rPr>
        <w:t>і</w:t>
      </w:r>
      <w:r>
        <w:rPr>
          <w:spacing w:val="-14"/>
          <w:sz w:val="28"/>
        </w:rPr>
        <w:t xml:space="preserve"> </w:t>
      </w:r>
      <w:r>
        <w:rPr>
          <w:sz w:val="28"/>
        </w:rPr>
        <w:t>для</w:t>
      </w:r>
      <w:r>
        <w:rPr>
          <w:spacing w:val="-12"/>
          <w:sz w:val="28"/>
        </w:rPr>
        <w:t xml:space="preserve"> </w:t>
      </w:r>
      <w:r>
        <w:rPr>
          <w:sz w:val="28"/>
        </w:rPr>
        <w:t>впровадження</w:t>
      </w:r>
      <w:r>
        <w:rPr>
          <w:spacing w:val="-68"/>
          <w:sz w:val="28"/>
        </w:rPr>
        <w:t xml:space="preserve"> </w:t>
      </w:r>
      <w:r>
        <w:rPr>
          <w:sz w:val="28"/>
        </w:rPr>
        <w:t>системи енергоефективності, якості чи навіть проведення реконструкції закладу</w:t>
      </w:r>
      <w:r>
        <w:rPr>
          <w:spacing w:val="1"/>
          <w:sz w:val="28"/>
        </w:rPr>
        <w:t xml:space="preserve"> </w:t>
      </w:r>
      <w:r>
        <w:rPr>
          <w:sz w:val="28"/>
        </w:rPr>
        <w:t>готельного господарства.</w:t>
      </w:r>
    </w:p>
    <w:p w:rsidR="000C1EBB" w:rsidRDefault="00975884" w:rsidP="00392CDC">
      <w:pPr>
        <w:pStyle w:val="a3"/>
        <w:spacing w:line="360" w:lineRule="auto"/>
        <w:ind w:left="0" w:right="651" w:firstLine="709"/>
      </w:pPr>
      <w:r>
        <w:t>Важливим</w:t>
      </w:r>
      <w:r>
        <w:rPr>
          <w:spacing w:val="1"/>
        </w:rPr>
        <w:t xml:space="preserve"> </w:t>
      </w:r>
      <w:r>
        <w:t>питанням</w:t>
      </w:r>
      <w:r>
        <w:rPr>
          <w:spacing w:val="1"/>
        </w:rPr>
        <w:t xml:space="preserve"> </w:t>
      </w:r>
      <w:r>
        <w:t>є</w:t>
      </w:r>
      <w:r>
        <w:rPr>
          <w:spacing w:val="1"/>
        </w:rPr>
        <w:t xml:space="preserve"> </w:t>
      </w:r>
      <w:r>
        <w:t>активна</w:t>
      </w:r>
      <w:r>
        <w:rPr>
          <w:spacing w:val="1"/>
        </w:rPr>
        <w:t xml:space="preserve"> </w:t>
      </w:r>
      <w:r>
        <w:t>позиція</w:t>
      </w:r>
      <w:r>
        <w:rPr>
          <w:spacing w:val="1"/>
        </w:rPr>
        <w:t xml:space="preserve"> </w:t>
      </w:r>
      <w:r>
        <w:t>щодо</w:t>
      </w:r>
      <w:r>
        <w:rPr>
          <w:spacing w:val="1"/>
        </w:rPr>
        <w:t xml:space="preserve"> </w:t>
      </w:r>
      <w:r>
        <w:t>кадрового</w:t>
      </w:r>
      <w:r>
        <w:rPr>
          <w:spacing w:val="1"/>
        </w:rPr>
        <w:t xml:space="preserve"> </w:t>
      </w:r>
      <w:r>
        <w:t>забезпечення</w:t>
      </w:r>
      <w:r>
        <w:rPr>
          <w:spacing w:val="1"/>
        </w:rPr>
        <w:t xml:space="preserve"> </w:t>
      </w:r>
      <w:r>
        <w:t>закладу,</w:t>
      </w:r>
      <w:r>
        <w:rPr>
          <w:spacing w:val="-2"/>
        </w:rPr>
        <w:t xml:space="preserve"> </w:t>
      </w:r>
      <w:r>
        <w:t>яка може складатися з</w:t>
      </w:r>
      <w:r>
        <w:rPr>
          <w:spacing w:val="-2"/>
        </w:rPr>
        <w:t xml:space="preserve"> </w:t>
      </w:r>
      <w:r>
        <w:t>наступних</w:t>
      </w:r>
      <w:r>
        <w:rPr>
          <w:spacing w:val="1"/>
        </w:rPr>
        <w:t xml:space="preserve"> </w:t>
      </w:r>
      <w:r>
        <w:t>кроків:</w:t>
      </w:r>
    </w:p>
    <w:p w:rsidR="000C1EBB" w:rsidRDefault="00975884" w:rsidP="00392CDC">
      <w:pPr>
        <w:pStyle w:val="a5"/>
        <w:numPr>
          <w:ilvl w:val="1"/>
          <w:numId w:val="1"/>
        </w:numPr>
        <w:tabs>
          <w:tab w:val="left" w:pos="1636"/>
        </w:tabs>
        <w:spacing w:line="362" w:lineRule="auto"/>
        <w:ind w:left="0" w:right="642" w:firstLine="709"/>
        <w:rPr>
          <w:sz w:val="28"/>
        </w:rPr>
      </w:pPr>
      <w:r>
        <w:rPr>
          <w:sz w:val="28"/>
        </w:rPr>
        <w:t>впровадження внутрішньої системи підвищення кваліфікації кадрів, в</w:t>
      </w:r>
      <w:r>
        <w:rPr>
          <w:spacing w:val="1"/>
          <w:sz w:val="28"/>
        </w:rPr>
        <w:t xml:space="preserve"> </w:t>
      </w:r>
      <w:r>
        <w:rPr>
          <w:sz w:val="28"/>
        </w:rPr>
        <w:t>тому</w:t>
      </w:r>
      <w:r>
        <w:rPr>
          <w:spacing w:val="-5"/>
          <w:sz w:val="28"/>
        </w:rPr>
        <w:t xml:space="preserve"> </w:t>
      </w:r>
      <w:r>
        <w:rPr>
          <w:sz w:val="28"/>
        </w:rPr>
        <w:t>числі і</w:t>
      </w:r>
      <w:r>
        <w:rPr>
          <w:spacing w:val="-3"/>
          <w:sz w:val="28"/>
        </w:rPr>
        <w:t xml:space="preserve"> </w:t>
      </w:r>
      <w:r>
        <w:rPr>
          <w:sz w:val="28"/>
        </w:rPr>
        <w:t>проведення</w:t>
      </w:r>
      <w:r>
        <w:rPr>
          <w:spacing w:val="-1"/>
          <w:sz w:val="28"/>
        </w:rPr>
        <w:t xml:space="preserve"> </w:t>
      </w:r>
      <w:r>
        <w:rPr>
          <w:sz w:val="28"/>
        </w:rPr>
        <w:t>майстер-класів,</w:t>
      </w:r>
      <w:r>
        <w:rPr>
          <w:spacing w:val="-1"/>
          <w:sz w:val="28"/>
        </w:rPr>
        <w:t xml:space="preserve"> </w:t>
      </w:r>
      <w:r>
        <w:rPr>
          <w:sz w:val="28"/>
        </w:rPr>
        <w:t>презентації чи тренінгів.</w:t>
      </w:r>
    </w:p>
    <w:p w:rsidR="000C1EBB" w:rsidRDefault="00975884" w:rsidP="00392CDC">
      <w:pPr>
        <w:pStyle w:val="a5"/>
        <w:numPr>
          <w:ilvl w:val="1"/>
          <w:numId w:val="1"/>
        </w:numPr>
        <w:tabs>
          <w:tab w:val="left" w:pos="1636"/>
        </w:tabs>
        <w:spacing w:line="360" w:lineRule="auto"/>
        <w:ind w:left="0" w:right="642" w:firstLine="709"/>
        <w:rPr>
          <w:sz w:val="28"/>
        </w:rPr>
      </w:pPr>
      <w:r>
        <w:rPr>
          <w:sz w:val="28"/>
        </w:rPr>
        <w:t>залучення молодих практикантів, що розширює можливості HR відділу</w:t>
      </w:r>
      <w:r>
        <w:rPr>
          <w:spacing w:val="1"/>
          <w:sz w:val="28"/>
        </w:rPr>
        <w:t xml:space="preserve"> </w:t>
      </w:r>
      <w:r>
        <w:rPr>
          <w:sz w:val="28"/>
        </w:rPr>
        <w:t>закладу</w:t>
      </w:r>
      <w:r>
        <w:rPr>
          <w:spacing w:val="1"/>
          <w:sz w:val="28"/>
        </w:rPr>
        <w:t xml:space="preserve"> </w:t>
      </w:r>
      <w:r>
        <w:rPr>
          <w:sz w:val="28"/>
        </w:rPr>
        <w:t>та</w:t>
      </w:r>
      <w:r>
        <w:rPr>
          <w:spacing w:val="1"/>
          <w:sz w:val="28"/>
        </w:rPr>
        <w:t xml:space="preserve"> </w:t>
      </w:r>
      <w:r>
        <w:rPr>
          <w:sz w:val="28"/>
        </w:rPr>
        <w:t>дозволяє</w:t>
      </w:r>
      <w:r>
        <w:rPr>
          <w:spacing w:val="1"/>
          <w:sz w:val="28"/>
        </w:rPr>
        <w:t xml:space="preserve"> </w:t>
      </w:r>
      <w:r>
        <w:rPr>
          <w:sz w:val="28"/>
        </w:rPr>
        <w:t>отримати</w:t>
      </w:r>
      <w:r>
        <w:rPr>
          <w:spacing w:val="1"/>
          <w:sz w:val="28"/>
        </w:rPr>
        <w:t xml:space="preserve"> </w:t>
      </w:r>
      <w:r>
        <w:rPr>
          <w:sz w:val="28"/>
        </w:rPr>
        <w:t>майбутнього</w:t>
      </w:r>
      <w:r>
        <w:rPr>
          <w:spacing w:val="1"/>
          <w:sz w:val="28"/>
        </w:rPr>
        <w:t xml:space="preserve"> </w:t>
      </w:r>
      <w:r>
        <w:rPr>
          <w:sz w:val="28"/>
        </w:rPr>
        <w:t>працівника,</w:t>
      </w:r>
      <w:r>
        <w:rPr>
          <w:spacing w:val="1"/>
          <w:sz w:val="28"/>
        </w:rPr>
        <w:t xml:space="preserve"> </w:t>
      </w:r>
      <w:r>
        <w:rPr>
          <w:sz w:val="28"/>
        </w:rPr>
        <w:t>що</w:t>
      </w:r>
      <w:r>
        <w:rPr>
          <w:spacing w:val="1"/>
          <w:sz w:val="28"/>
        </w:rPr>
        <w:t xml:space="preserve"> </w:t>
      </w:r>
      <w:r>
        <w:rPr>
          <w:sz w:val="28"/>
        </w:rPr>
        <w:t>ознайомлений</w:t>
      </w:r>
      <w:r>
        <w:rPr>
          <w:spacing w:val="1"/>
          <w:sz w:val="28"/>
        </w:rPr>
        <w:t xml:space="preserve"> </w:t>
      </w:r>
      <w:r>
        <w:rPr>
          <w:sz w:val="28"/>
        </w:rPr>
        <w:t>зі</w:t>
      </w:r>
      <w:r>
        <w:rPr>
          <w:spacing w:val="-67"/>
          <w:sz w:val="28"/>
        </w:rPr>
        <w:t xml:space="preserve"> </w:t>
      </w:r>
      <w:r>
        <w:rPr>
          <w:sz w:val="28"/>
        </w:rPr>
        <w:t>стандартами</w:t>
      </w:r>
      <w:r>
        <w:rPr>
          <w:spacing w:val="-1"/>
          <w:sz w:val="28"/>
        </w:rPr>
        <w:t xml:space="preserve"> </w:t>
      </w:r>
      <w:r>
        <w:rPr>
          <w:sz w:val="28"/>
        </w:rPr>
        <w:t>та механізмами</w:t>
      </w:r>
      <w:r>
        <w:rPr>
          <w:spacing w:val="-2"/>
          <w:sz w:val="28"/>
        </w:rPr>
        <w:t xml:space="preserve"> </w:t>
      </w:r>
      <w:r>
        <w:rPr>
          <w:sz w:val="28"/>
        </w:rPr>
        <w:t>роботи закладу;</w:t>
      </w:r>
    </w:p>
    <w:p w:rsidR="000C1EBB" w:rsidRDefault="00975884" w:rsidP="00392CDC">
      <w:pPr>
        <w:pStyle w:val="a5"/>
        <w:numPr>
          <w:ilvl w:val="1"/>
          <w:numId w:val="1"/>
        </w:numPr>
        <w:tabs>
          <w:tab w:val="left" w:pos="1636"/>
        </w:tabs>
        <w:spacing w:line="360" w:lineRule="auto"/>
        <w:ind w:left="0" w:right="644" w:firstLine="709"/>
        <w:rPr>
          <w:sz w:val="28"/>
        </w:rPr>
      </w:pPr>
      <w:r>
        <w:rPr>
          <w:sz w:val="28"/>
        </w:rPr>
        <w:t>впровадження соціального захисту працівників, що позитивно впливає</w:t>
      </w:r>
      <w:r>
        <w:rPr>
          <w:spacing w:val="1"/>
          <w:sz w:val="28"/>
        </w:rPr>
        <w:t xml:space="preserve"> </w:t>
      </w:r>
      <w:r>
        <w:rPr>
          <w:sz w:val="28"/>
        </w:rPr>
        <w:t>на</w:t>
      </w:r>
      <w:r>
        <w:rPr>
          <w:spacing w:val="59"/>
          <w:sz w:val="28"/>
        </w:rPr>
        <w:t xml:space="preserve"> </w:t>
      </w:r>
      <w:r>
        <w:rPr>
          <w:sz w:val="28"/>
        </w:rPr>
        <w:t>формуванні</w:t>
      </w:r>
      <w:r>
        <w:rPr>
          <w:spacing w:val="59"/>
          <w:sz w:val="28"/>
        </w:rPr>
        <w:t xml:space="preserve"> </w:t>
      </w:r>
      <w:r>
        <w:rPr>
          <w:sz w:val="28"/>
        </w:rPr>
        <w:t>довготривалої</w:t>
      </w:r>
      <w:r>
        <w:rPr>
          <w:spacing w:val="59"/>
          <w:sz w:val="28"/>
        </w:rPr>
        <w:t xml:space="preserve"> </w:t>
      </w:r>
      <w:r>
        <w:rPr>
          <w:sz w:val="28"/>
        </w:rPr>
        <w:t>роботи</w:t>
      </w:r>
      <w:r>
        <w:rPr>
          <w:spacing w:val="56"/>
          <w:sz w:val="28"/>
        </w:rPr>
        <w:t xml:space="preserve"> </w:t>
      </w:r>
      <w:r>
        <w:rPr>
          <w:sz w:val="28"/>
        </w:rPr>
        <w:t>з</w:t>
      </w:r>
      <w:r>
        <w:rPr>
          <w:spacing w:val="58"/>
          <w:sz w:val="28"/>
        </w:rPr>
        <w:t xml:space="preserve"> </w:t>
      </w:r>
      <w:r>
        <w:rPr>
          <w:sz w:val="28"/>
        </w:rPr>
        <w:t>найманими</w:t>
      </w:r>
      <w:r>
        <w:rPr>
          <w:spacing w:val="59"/>
          <w:sz w:val="28"/>
        </w:rPr>
        <w:t xml:space="preserve"> </w:t>
      </w:r>
      <w:r>
        <w:rPr>
          <w:sz w:val="28"/>
        </w:rPr>
        <w:t>працівниками</w:t>
      </w:r>
      <w:r>
        <w:rPr>
          <w:spacing w:val="59"/>
          <w:sz w:val="28"/>
        </w:rPr>
        <w:t xml:space="preserve"> </w:t>
      </w:r>
      <w:r>
        <w:rPr>
          <w:sz w:val="28"/>
        </w:rPr>
        <w:t>та</w:t>
      </w:r>
      <w:r>
        <w:rPr>
          <w:spacing w:val="58"/>
          <w:sz w:val="28"/>
        </w:rPr>
        <w:t xml:space="preserve"> </w:t>
      </w:r>
      <w:r>
        <w:rPr>
          <w:sz w:val="28"/>
        </w:rPr>
        <w:t>зменшує</w:t>
      </w:r>
    </w:p>
    <w:p w:rsidR="000C1EBB" w:rsidRDefault="000C1EBB" w:rsidP="00392CDC">
      <w:pPr>
        <w:spacing w:line="360" w:lineRule="auto"/>
        <w:ind w:firstLine="709"/>
        <w:jc w:val="both"/>
        <w:rPr>
          <w:sz w:val="28"/>
        </w:rPr>
        <w:sectPr w:rsidR="000C1EBB" w:rsidSect="00392CDC">
          <w:pgSz w:w="12240" w:h="15840"/>
          <w:pgMar w:top="1040" w:right="200" w:bottom="280" w:left="1418" w:header="713" w:footer="0" w:gutter="0"/>
          <w:cols w:space="720"/>
        </w:sectPr>
      </w:pPr>
    </w:p>
    <w:p w:rsidR="000C1EBB" w:rsidRDefault="00975884" w:rsidP="00392CDC">
      <w:pPr>
        <w:pStyle w:val="a3"/>
        <w:spacing w:before="81" w:line="362" w:lineRule="auto"/>
        <w:ind w:left="0" w:right="645" w:firstLine="709"/>
      </w:pPr>
      <w:r>
        <w:lastRenderedPageBreak/>
        <w:t>відтік</w:t>
      </w:r>
      <w:r>
        <w:rPr>
          <w:spacing w:val="1"/>
        </w:rPr>
        <w:t xml:space="preserve"> </w:t>
      </w:r>
      <w:r>
        <w:t>кадрів</w:t>
      </w:r>
      <w:r>
        <w:rPr>
          <w:spacing w:val="1"/>
        </w:rPr>
        <w:t xml:space="preserve"> </w:t>
      </w:r>
      <w:r>
        <w:t>(наприклад,</w:t>
      </w:r>
      <w:r>
        <w:rPr>
          <w:spacing w:val="1"/>
        </w:rPr>
        <w:t xml:space="preserve"> </w:t>
      </w:r>
      <w:r>
        <w:t>за</w:t>
      </w:r>
      <w:r>
        <w:rPr>
          <w:spacing w:val="1"/>
        </w:rPr>
        <w:t xml:space="preserve"> </w:t>
      </w:r>
      <w:r>
        <w:t>рахунок</w:t>
      </w:r>
      <w:r>
        <w:rPr>
          <w:spacing w:val="1"/>
        </w:rPr>
        <w:t xml:space="preserve"> </w:t>
      </w:r>
      <w:r>
        <w:t>впровадження</w:t>
      </w:r>
      <w:r>
        <w:rPr>
          <w:spacing w:val="1"/>
        </w:rPr>
        <w:t xml:space="preserve"> </w:t>
      </w:r>
      <w:r>
        <w:t>соціальних</w:t>
      </w:r>
      <w:r>
        <w:rPr>
          <w:spacing w:val="1"/>
        </w:rPr>
        <w:t xml:space="preserve"> </w:t>
      </w:r>
      <w:r>
        <w:t>бонусів</w:t>
      </w:r>
      <w:r>
        <w:rPr>
          <w:spacing w:val="1"/>
        </w:rPr>
        <w:t xml:space="preserve"> </w:t>
      </w:r>
      <w:r>
        <w:t>–</w:t>
      </w:r>
      <w:r>
        <w:rPr>
          <w:spacing w:val="1"/>
        </w:rPr>
        <w:t xml:space="preserve"> </w:t>
      </w:r>
      <w:r>
        <w:t>страхування,</w:t>
      </w:r>
      <w:r>
        <w:rPr>
          <w:spacing w:val="-1"/>
        </w:rPr>
        <w:t xml:space="preserve"> </w:t>
      </w:r>
      <w:r>
        <w:t>додаткової відпустки,</w:t>
      </w:r>
      <w:r>
        <w:rPr>
          <w:spacing w:val="-1"/>
        </w:rPr>
        <w:t xml:space="preserve"> </w:t>
      </w:r>
      <w:r>
        <w:t>занять</w:t>
      </w:r>
      <w:r>
        <w:rPr>
          <w:spacing w:val="-2"/>
        </w:rPr>
        <w:t xml:space="preserve"> </w:t>
      </w:r>
      <w:r>
        <w:t>з</w:t>
      </w:r>
      <w:r>
        <w:rPr>
          <w:spacing w:val="-1"/>
        </w:rPr>
        <w:t xml:space="preserve"> </w:t>
      </w:r>
      <w:r>
        <w:t>іноземної мови</w:t>
      </w:r>
      <w:r>
        <w:rPr>
          <w:spacing w:val="-3"/>
        </w:rPr>
        <w:t xml:space="preserve"> </w:t>
      </w:r>
      <w:r>
        <w:t>тощо);</w:t>
      </w:r>
    </w:p>
    <w:p w:rsidR="000C1EBB" w:rsidRDefault="00975884" w:rsidP="00392CDC">
      <w:pPr>
        <w:pStyle w:val="a5"/>
        <w:numPr>
          <w:ilvl w:val="1"/>
          <w:numId w:val="1"/>
        </w:numPr>
        <w:tabs>
          <w:tab w:val="left" w:pos="1636"/>
        </w:tabs>
        <w:spacing w:line="360" w:lineRule="auto"/>
        <w:ind w:left="0" w:right="643" w:firstLine="709"/>
        <w:rPr>
          <w:sz w:val="28"/>
        </w:rPr>
      </w:pPr>
      <w:r>
        <w:rPr>
          <w:sz w:val="28"/>
        </w:rPr>
        <w:t>удосконалення системи організації праці та покращення умов дозволяє</w:t>
      </w:r>
      <w:r>
        <w:rPr>
          <w:spacing w:val="1"/>
          <w:sz w:val="28"/>
        </w:rPr>
        <w:t xml:space="preserve"> </w:t>
      </w:r>
      <w:r>
        <w:rPr>
          <w:sz w:val="28"/>
        </w:rPr>
        <w:t>реагувати</w:t>
      </w:r>
      <w:r>
        <w:rPr>
          <w:spacing w:val="1"/>
          <w:sz w:val="28"/>
        </w:rPr>
        <w:t xml:space="preserve"> </w:t>
      </w:r>
      <w:r>
        <w:rPr>
          <w:sz w:val="28"/>
        </w:rPr>
        <w:t>на</w:t>
      </w:r>
      <w:r>
        <w:rPr>
          <w:spacing w:val="1"/>
          <w:sz w:val="28"/>
        </w:rPr>
        <w:t xml:space="preserve"> </w:t>
      </w:r>
      <w:r>
        <w:rPr>
          <w:sz w:val="28"/>
        </w:rPr>
        <w:t>потреби</w:t>
      </w:r>
      <w:r>
        <w:rPr>
          <w:spacing w:val="1"/>
          <w:sz w:val="28"/>
        </w:rPr>
        <w:t xml:space="preserve"> </w:t>
      </w:r>
      <w:r>
        <w:rPr>
          <w:sz w:val="28"/>
        </w:rPr>
        <w:t>співробітників</w:t>
      </w:r>
      <w:r>
        <w:rPr>
          <w:spacing w:val="1"/>
          <w:sz w:val="28"/>
        </w:rPr>
        <w:t xml:space="preserve"> </w:t>
      </w:r>
      <w:r>
        <w:rPr>
          <w:sz w:val="28"/>
        </w:rPr>
        <w:t>шляхом</w:t>
      </w:r>
      <w:r>
        <w:rPr>
          <w:spacing w:val="1"/>
          <w:sz w:val="28"/>
        </w:rPr>
        <w:t xml:space="preserve"> </w:t>
      </w:r>
      <w:r>
        <w:rPr>
          <w:sz w:val="28"/>
        </w:rPr>
        <w:t>оптимізації</w:t>
      </w:r>
      <w:r>
        <w:rPr>
          <w:spacing w:val="1"/>
          <w:sz w:val="28"/>
        </w:rPr>
        <w:t xml:space="preserve"> </w:t>
      </w:r>
      <w:r>
        <w:rPr>
          <w:sz w:val="28"/>
        </w:rPr>
        <w:t>графіку</w:t>
      </w:r>
      <w:r>
        <w:rPr>
          <w:spacing w:val="1"/>
          <w:sz w:val="28"/>
        </w:rPr>
        <w:t xml:space="preserve"> </w:t>
      </w:r>
      <w:r>
        <w:rPr>
          <w:sz w:val="28"/>
        </w:rPr>
        <w:t>виходу</w:t>
      </w:r>
      <w:r>
        <w:rPr>
          <w:spacing w:val="1"/>
          <w:sz w:val="28"/>
        </w:rPr>
        <w:t xml:space="preserve"> </w:t>
      </w:r>
      <w:r>
        <w:rPr>
          <w:sz w:val="28"/>
        </w:rPr>
        <w:t>на</w:t>
      </w:r>
      <w:r>
        <w:rPr>
          <w:spacing w:val="1"/>
          <w:sz w:val="28"/>
        </w:rPr>
        <w:t xml:space="preserve"> </w:t>
      </w:r>
      <w:r>
        <w:rPr>
          <w:sz w:val="28"/>
        </w:rPr>
        <w:t>роботу,</w:t>
      </w:r>
      <w:r>
        <w:rPr>
          <w:spacing w:val="1"/>
          <w:sz w:val="28"/>
        </w:rPr>
        <w:t xml:space="preserve"> </w:t>
      </w:r>
      <w:r>
        <w:rPr>
          <w:sz w:val="28"/>
        </w:rPr>
        <w:t>удосконалення</w:t>
      </w:r>
      <w:r>
        <w:rPr>
          <w:spacing w:val="1"/>
          <w:sz w:val="28"/>
        </w:rPr>
        <w:t xml:space="preserve"> </w:t>
      </w:r>
      <w:r>
        <w:rPr>
          <w:sz w:val="28"/>
        </w:rPr>
        <w:t>системи</w:t>
      </w:r>
      <w:r>
        <w:rPr>
          <w:spacing w:val="1"/>
          <w:sz w:val="28"/>
        </w:rPr>
        <w:t xml:space="preserve"> </w:t>
      </w:r>
      <w:r>
        <w:rPr>
          <w:sz w:val="28"/>
        </w:rPr>
        <w:t>відпочинку</w:t>
      </w:r>
      <w:r>
        <w:rPr>
          <w:spacing w:val="1"/>
          <w:sz w:val="28"/>
        </w:rPr>
        <w:t xml:space="preserve"> </w:t>
      </w:r>
      <w:r>
        <w:rPr>
          <w:sz w:val="28"/>
        </w:rPr>
        <w:t>чи</w:t>
      </w:r>
      <w:r>
        <w:rPr>
          <w:spacing w:val="1"/>
          <w:sz w:val="28"/>
        </w:rPr>
        <w:t xml:space="preserve"> </w:t>
      </w:r>
      <w:r>
        <w:rPr>
          <w:sz w:val="28"/>
        </w:rPr>
        <w:t>параметрів</w:t>
      </w:r>
      <w:r>
        <w:rPr>
          <w:spacing w:val="1"/>
          <w:sz w:val="28"/>
        </w:rPr>
        <w:t xml:space="preserve"> </w:t>
      </w:r>
      <w:r>
        <w:rPr>
          <w:sz w:val="28"/>
        </w:rPr>
        <w:t>проведення</w:t>
      </w:r>
      <w:r>
        <w:rPr>
          <w:spacing w:val="1"/>
          <w:sz w:val="28"/>
        </w:rPr>
        <w:t xml:space="preserve"> </w:t>
      </w:r>
      <w:r>
        <w:rPr>
          <w:sz w:val="28"/>
        </w:rPr>
        <w:t>виробничих процесів.</w:t>
      </w:r>
    </w:p>
    <w:p w:rsidR="000C1EBB" w:rsidRDefault="00975884" w:rsidP="00392CDC">
      <w:pPr>
        <w:pStyle w:val="a3"/>
        <w:ind w:left="0" w:firstLine="709"/>
      </w:pPr>
      <w:r>
        <w:t>Система</w:t>
      </w:r>
      <w:r>
        <w:rPr>
          <w:spacing w:val="-4"/>
        </w:rPr>
        <w:t xml:space="preserve"> </w:t>
      </w:r>
      <w:r>
        <w:t>якості</w:t>
      </w:r>
      <w:r>
        <w:rPr>
          <w:spacing w:val="-2"/>
        </w:rPr>
        <w:t xml:space="preserve"> </w:t>
      </w:r>
      <w:r>
        <w:t>та</w:t>
      </w:r>
      <w:r>
        <w:rPr>
          <w:spacing w:val="-3"/>
        </w:rPr>
        <w:t xml:space="preserve"> </w:t>
      </w:r>
      <w:r>
        <w:t>безпеки</w:t>
      </w:r>
      <w:r>
        <w:rPr>
          <w:spacing w:val="-2"/>
        </w:rPr>
        <w:t xml:space="preserve"> </w:t>
      </w:r>
      <w:r>
        <w:t>може</w:t>
      </w:r>
      <w:r>
        <w:rPr>
          <w:spacing w:val="-2"/>
        </w:rPr>
        <w:t xml:space="preserve"> </w:t>
      </w:r>
      <w:r>
        <w:t>працювати</w:t>
      </w:r>
      <w:r>
        <w:rPr>
          <w:spacing w:val="-3"/>
        </w:rPr>
        <w:t xml:space="preserve"> </w:t>
      </w:r>
      <w:r>
        <w:t>за</w:t>
      </w:r>
      <w:r>
        <w:rPr>
          <w:spacing w:val="-3"/>
        </w:rPr>
        <w:t xml:space="preserve"> </w:t>
      </w:r>
      <w:r>
        <w:t>наступними</w:t>
      </w:r>
      <w:r>
        <w:rPr>
          <w:spacing w:val="-3"/>
        </w:rPr>
        <w:t xml:space="preserve"> </w:t>
      </w:r>
      <w:r>
        <w:t>напрямками:</w:t>
      </w:r>
    </w:p>
    <w:p w:rsidR="000C1EBB" w:rsidRDefault="00975884" w:rsidP="00392CDC">
      <w:pPr>
        <w:pStyle w:val="a5"/>
        <w:numPr>
          <w:ilvl w:val="1"/>
          <w:numId w:val="1"/>
        </w:numPr>
        <w:tabs>
          <w:tab w:val="left" w:pos="1636"/>
        </w:tabs>
        <w:spacing w:before="156" w:line="360" w:lineRule="auto"/>
        <w:ind w:left="0" w:right="646" w:firstLine="709"/>
        <w:rPr>
          <w:sz w:val="28"/>
        </w:rPr>
      </w:pPr>
      <w:r>
        <w:rPr>
          <w:sz w:val="28"/>
        </w:rPr>
        <w:t>відповідність міжнародним системам та стандартам полягає у проведені</w:t>
      </w:r>
      <w:r>
        <w:rPr>
          <w:spacing w:val="-67"/>
          <w:sz w:val="28"/>
        </w:rPr>
        <w:t xml:space="preserve"> </w:t>
      </w:r>
      <w:r>
        <w:rPr>
          <w:sz w:val="28"/>
        </w:rPr>
        <w:t>процесу</w:t>
      </w:r>
      <w:r>
        <w:rPr>
          <w:spacing w:val="-5"/>
          <w:sz w:val="28"/>
        </w:rPr>
        <w:t xml:space="preserve"> </w:t>
      </w:r>
      <w:r>
        <w:rPr>
          <w:sz w:val="28"/>
        </w:rPr>
        <w:t>стандартизації</w:t>
      </w:r>
      <w:r>
        <w:rPr>
          <w:spacing w:val="1"/>
          <w:sz w:val="28"/>
        </w:rPr>
        <w:t xml:space="preserve"> </w:t>
      </w:r>
      <w:r>
        <w:rPr>
          <w:sz w:val="28"/>
        </w:rPr>
        <w:t>за</w:t>
      </w:r>
      <w:r>
        <w:rPr>
          <w:spacing w:val="1"/>
          <w:sz w:val="28"/>
        </w:rPr>
        <w:t xml:space="preserve"> </w:t>
      </w:r>
      <w:r>
        <w:rPr>
          <w:sz w:val="28"/>
        </w:rPr>
        <w:t>ISO</w:t>
      </w:r>
      <w:r>
        <w:rPr>
          <w:spacing w:val="-2"/>
          <w:sz w:val="28"/>
        </w:rPr>
        <w:t xml:space="preserve"> </w:t>
      </w:r>
      <w:r>
        <w:rPr>
          <w:sz w:val="28"/>
        </w:rPr>
        <w:t>та подібними;</w:t>
      </w:r>
    </w:p>
    <w:p w:rsidR="000C1EBB" w:rsidRDefault="00975884" w:rsidP="00392CDC">
      <w:pPr>
        <w:pStyle w:val="a5"/>
        <w:numPr>
          <w:ilvl w:val="1"/>
          <w:numId w:val="1"/>
        </w:numPr>
        <w:tabs>
          <w:tab w:val="left" w:pos="1636"/>
        </w:tabs>
        <w:spacing w:before="2"/>
        <w:ind w:left="0" w:firstLine="709"/>
        <w:rPr>
          <w:sz w:val="28"/>
        </w:rPr>
      </w:pPr>
      <w:r>
        <w:rPr>
          <w:sz w:val="28"/>
        </w:rPr>
        <w:t>впровадження</w:t>
      </w:r>
      <w:r>
        <w:rPr>
          <w:spacing w:val="-2"/>
          <w:sz w:val="28"/>
        </w:rPr>
        <w:t xml:space="preserve"> </w:t>
      </w:r>
      <w:r>
        <w:rPr>
          <w:sz w:val="28"/>
        </w:rPr>
        <w:t>системи</w:t>
      </w:r>
      <w:r>
        <w:rPr>
          <w:spacing w:val="-3"/>
          <w:sz w:val="28"/>
        </w:rPr>
        <w:t xml:space="preserve"> </w:t>
      </w:r>
      <w:r>
        <w:rPr>
          <w:sz w:val="28"/>
        </w:rPr>
        <w:t>якості,</w:t>
      </w:r>
      <w:r>
        <w:rPr>
          <w:spacing w:val="-3"/>
          <w:sz w:val="28"/>
        </w:rPr>
        <w:t xml:space="preserve"> </w:t>
      </w:r>
      <w:r>
        <w:rPr>
          <w:sz w:val="28"/>
        </w:rPr>
        <w:t>зокрема,</w:t>
      </w:r>
      <w:r>
        <w:rPr>
          <w:spacing w:val="-6"/>
          <w:sz w:val="28"/>
        </w:rPr>
        <w:t xml:space="preserve"> </w:t>
      </w:r>
      <w:r>
        <w:rPr>
          <w:sz w:val="28"/>
        </w:rPr>
        <w:t>TQM;</w:t>
      </w:r>
    </w:p>
    <w:p w:rsidR="000C1EBB" w:rsidRDefault="00975884" w:rsidP="00392CDC">
      <w:pPr>
        <w:pStyle w:val="a5"/>
        <w:numPr>
          <w:ilvl w:val="1"/>
          <w:numId w:val="1"/>
        </w:numPr>
        <w:tabs>
          <w:tab w:val="left" w:pos="1636"/>
        </w:tabs>
        <w:spacing w:before="160" w:line="360" w:lineRule="auto"/>
        <w:ind w:left="0" w:right="644" w:firstLine="709"/>
        <w:rPr>
          <w:sz w:val="28"/>
        </w:rPr>
      </w:pPr>
      <w:r>
        <w:rPr>
          <w:sz w:val="28"/>
        </w:rPr>
        <w:t>удосконалення системи пожежної безпеки, що підвищить безпечність</w:t>
      </w:r>
      <w:r>
        <w:rPr>
          <w:spacing w:val="1"/>
          <w:sz w:val="28"/>
        </w:rPr>
        <w:t xml:space="preserve"> </w:t>
      </w:r>
      <w:r>
        <w:rPr>
          <w:sz w:val="28"/>
        </w:rPr>
        <w:t>розміщення споживачів у закладах, де використовуються природні матеріали,</w:t>
      </w:r>
      <w:r>
        <w:rPr>
          <w:spacing w:val="1"/>
          <w:sz w:val="28"/>
        </w:rPr>
        <w:t xml:space="preserve"> </w:t>
      </w:r>
      <w:r>
        <w:rPr>
          <w:sz w:val="28"/>
        </w:rPr>
        <w:t>наприклад,</w:t>
      </w:r>
      <w:r>
        <w:rPr>
          <w:spacing w:val="-4"/>
          <w:sz w:val="28"/>
        </w:rPr>
        <w:t xml:space="preserve"> </w:t>
      </w:r>
      <w:r>
        <w:rPr>
          <w:sz w:val="28"/>
        </w:rPr>
        <w:t>дерево;</w:t>
      </w:r>
    </w:p>
    <w:p w:rsidR="000C1EBB" w:rsidRDefault="00975884" w:rsidP="00392CDC">
      <w:pPr>
        <w:pStyle w:val="a5"/>
        <w:numPr>
          <w:ilvl w:val="1"/>
          <w:numId w:val="1"/>
        </w:numPr>
        <w:tabs>
          <w:tab w:val="left" w:pos="1636"/>
        </w:tabs>
        <w:spacing w:before="1" w:line="360" w:lineRule="auto"/>
        <w:ind w:left="0" w:right="643" w:firstLine="709"/>
        <w:rPr>
          <w:sz w:val="28"/>
        </w:rPr>
      </w:pPr>
      <w:r>
        <w:rPr>
          <w:sz w:val="28"/>
        </w:rPr>
        <w:t>впровадження</w:t>
      </w:r>
      <w:r>
        <w:rPr>
          <w:spacing w:val="1"/>
          <w:sz w:val="28"/>
        </w:rPr>
        <w:t xml:space="preserve"> </w:t>
      </w:r>
      <w:r>
        <w:rPr>
          <w:sz w:val="28"/>
        </w:rPr>
        <w:t>внутрішньої</w:t>
      </w:r>
      <w:r>
        <w:rPr>
          <w:spacing w:val="1"/>
          <w:sz w:val="28"/>
        </w:rPr>
        <w:t xml:space="preserve"> </w:t>
      </w:r>
      <w:r>
        <w:rPr>
          <w:sz w:val="28"/>
        </w:rPr>
        <w:t>системи</w:t>
      </w:r>
      <w:r>
        <w:rPr>
          <w:spacing w:val="1"/>
          <w:sz w:val="28"/>
        </w:rPr>
        <w:t xml:space="preserve"> </w:t>
      </w:r>
      <w:r>
        <w:rPr>
          <w:sz w:val="28"/>
        </w:rPr>
        <w:t>охорони</w:t>
      </w:r>
      <w:r>
        <w:rPr>
          <w:spacing w:val="1"/>
          <w:sz w:val="28"/>
        </w:rPr>
        <w:t xml:space="preserve"> </w:t>
      </w:r>
      <w:r>
        <w:rPr>
          <w:sz w:val="28"/>
        </w:rPr>
        <w:t>та</w:t>
      </w:r>
      <w:r>
        <w:rPr>
          <w:spacing w:val="1"/>
          <w:sz w:val="28"/>
        </w:rPr>
        <w:t xml:space="preserve"> </w:t>
      </w:r>
      <w:r>
        <w:rPr>
          <w:sz w:val="28"/>
        </w:rPr>
        <w:t>безпеки,</w:t>
      </w:r>
      <w:r>
        <w:rPr>
          <w:spacing w:val="1"/>
          <w:sz w:val="28"/>
        </w:rPr>
        <w:t xml:space="preserve"> </w:t>
      </w:r>
      <w:r>
        <w:rPr>
          <w:sz w:val="28"/>
        </w:rPr>
        <w:t>наприклад,</w:t>
      </w:r>
      <w:r>
        <w:rPr>
          <w:spacing w:val="1"/>
          <w:sz w:val="28"/>
        </w:rPr>
        <w:t xml:space="preserve"> </w:t>
      </w:r>
      <w:r>
        <w:rPr>
          <w:sz w:val="28"/>
        </w:rPr>
        <w:t>впровадження системи закритих зон з корегуванням прав на відвідування згідно</w:t>
      </w:r>
      <w:r>
        <w:rPr>
          <w:spacing w:val="-67"/>
          <w:sz w:val="28"/>
        </w:rPr>
        <w:t xml:space="preserve"> </w:t>
      </w:r>
      <w:r>
        <w:rPr>
          <w:sz w:val="28"/>
        </w:rPr>
        <w:t>функціональних</w:t>
      </w:r>
      <w:r>
        <w:rPr>
          <w:spacing w:val="-2"/>
          <w:sz w:val="28"/>
        </w:rPr>
        <w:t xml:space="preserve"> </w:t>
      </w:r>
      <w:r>
        <w:rPr>
          <w:sz w:val="28"/>
        </w:rPr>
        <w:t>обов’язків,</w:t>
      </w:r>
      <w:r>
        <w:rPr>
          <w:spacing w:val="-3"/>
          <w:sz w:val="28"/>
        </w:rPr>
        <w:t xml:space="preserve"> </w:t>
      </w:r>
      <w:r>
        <w:rPr>
          <w:sz w:val="28"/>
        </w:rPr>
        <w:t>використання</w:t>
      </w:r>
      <w:r>
        <w:rPr>
          <w:spacing w:val="-2"/>
          <w:sz w:val="28"/>
        </w:rPr>
        <w:t xml:space="preserve"> </w:t>
      </w:r>
      <w:r>
        <w:rPr>
          <w:sz w:val="28"/>
        </w:rPr>
        <w:t>сейфів</w:t>
      </w:r>
      <w:r>
        <w:rPr>
          <w:spacing w:val="-4"/>
          <w:sz w:val="28"/>
        </w:rPr>
        <w:t xml:space="preserve"> </w:t>
      </w:r>
      <w:r>
        <w:rPr>
          <w:sz w:val="28"/>
        </w:rPr>
        <w:t>та</w:t>
      </w:r>
      <w:r>
        <w:rPr>
          <w:spacing w:val="-2"/>
          <w:sz w:val="28"/>
        </w:rPr>
        <w:t xml:space="preserve"> </w:t>
      </w:r>
      <w:r>
        <w:rPr>
          <w:sz w:val="28"/>
        </w:rPr>
        <w:t>електронних</w:t>
      </w:r>
      <w:r>
        <w:rPr>
          <w:spacing w:val="-1"/>
          <w:sz w:val="28"/>
        </w:rPr>
        <w:t xml:space="preserve"> </w:t>
      </w:r>
      <w:r>
        <w:rPr>
          <w:sz w:val="28"/>
        </w:rPr>
        <w:t>ключів</w:t>
      </w:r>
      <w:r>
        <w:rPr>
          <w:spacing w:val="-4"/>
          <w:sz w:val="28"/>
        </w:rPr>
        <w:t xml:space="preserve"> </w:t>
      </w:r>
      <w:r>
        <w:rPr>
          <w:sz w:val="28"/>
        </w:rPr>
        <w:t>тощо.</w:t>
      </w:r>
    </w:p>
    <w:p w:rsidR="000C1EBB" w:rsidRDefault="00975884" w:rsidP="00392CDC">
      <w:pPr>
        <w:pStyle w:val="a3"/>
        <w:spacing w:line="360" w:lineRule="auto"/>
        <w:ind w:left="0" w:right="649" w:firstLine="709"/>
      </w:pPr>
      <w:r>
        <w:t>Інформаційне забезпечення процесів є одним з найдинамічніших пунктів</w:t>
      </w:r>
      <w:r>
        <w:rPr>
          <w:spacing w:val="1"/>
        </w:rPr>
        <w:t xml:space="preserve"> </w:t>
      </w:r>
      <w:r>
        <w:t>впровадження інноваційних рішень у ХХІ столітті. Це відбувається за рахунок</w:t>
      </w:r>
      <w:r>
        <w:rPr>
          <w:spacing w:val="1"/>
        </w:rPr>
        <w:t xml:space="preserve"> </w:t>
      </w:r>
      <w:r>
        <w:t>активного впровадження ІТ-технологій в усі сфери, в тому числі і готельний</w:t>
      </w:r>
      <w:r>
        <w:rPr>
          <w:spacing w:val="1"/>
        </w:rPr>
        <w:t xml:space="preserve"> </w:t>
      </w:r>
      <w:r>
        <w:t>бізнес. Прикладами впровадження у заклад готельного господарства «Дикий</w:t>
      </w:r>
      <w:r>
        <w:rPr>
          <w:spacing w:val="1"/>
        </w:rPr>
        <w:t xml:space="preserve"> </w:t>
      </w:r>
      <w:r>
        <w:t>мед»</w:t>
      </w:r>
      <w:r>
        <w:rPr>
          <w:spacing w:val="-2"/>
        </w:rPr>
        <w:t xml:space="preserve"> </w:t>
      </w:r>
      <w:r>
        <w:t>можуть</w:t>
      </w:r>
      <w:r>
        <w:rPr>
          <w:spacing w:val="-1"/>
        </w:rPr>
        <w:t xml:space="preserve"> </w:t>
      </w:r>
      <w:r>
        <w:t>бути :</w:t>
      </w:r>
    </w:p>
    <w:p w:rsidR="000C1EBB" w:rsidRDefault="00975884" w:rsidP="00392CDC">
      <w:pPr>
        <w:pStyle w:val="a5"/>
        <w:numPr>
          <w:ilvl w:val="1"/>
          <w:numId w:val="1"/>
        </w:numPr>
        <w:tabs>
          <w:tab w:val="left" w:pos="1636"/>
        </w:tabs>
        <w:spacing w:line="360" w:lineRule="auto"/>
        <w:ind w:left="0" w:right="648" w:firstLine="709"/>
        <w:rPr>
          <w:sz w:val="28"/>
        </w:rPr>
      </w:pPr>
      <w:r>
        <w:rPr>
          <w:sz w:val="28"/>
        </w:rPr>
        <w:t>автоматизація</w:t>
      </w:r>
      <w:r>
        <w:rPr>
          <w:spacing w:val="1"/>
          <w:sz w:val="28"/>
        </w:rPr>
        <w:t xml:space="preserve"> </w:t>
      </w:r>
      <w:r>
        <w:rPr>
          <w:sz w:val="28"/>
        </w:rPr>
        <w:t>управління</w:t>
      </w:r>
      <w:r>
        <w:rPr>
          <w:spacing w:val="1"/>
          <w:sz w:val="28"/>
        </w:rPr>
        <w:t xml:space="preserve"> </w:t>
      </w:r>
      <w:r>
        <w:rPr>
          <w:sz w:val="28"/>
        </w:rPr>
        <w:t>–</w:t>
      </w:r>
      <w:r>
        <w:rPr>
          <w:spacing w:val="1"/>
          <w:sz w:val="28"/>
        </w:rPr>
        <w:t xml:space="preserve"> </w:t>
      </w:r>
      <w:r>
        <w:rPr>
          <w:sz w:val="28"/>
        </w:rPr>
        <w:t>за</w:t>
      </w:r>
      <w:r>
        <w:rPr>
          <w:spacing w:val="1"/>
          <w:sz w:val="28"/>
        </w:rPr>
        <w:t xml:space="preserve"> </w:t>
      </w:r>
      <w:r>
        <w:rPr>
          <w:sz w:val="28"/>
        </w:rPr>
        <w:t>рахунок</w:t>
      </w:r>
      <w:r>
        <w:rPr>
          <w:spacing w:val="1"/>
          <w:sz w:val="28"/>
        </w:rPr>
        <w:t xml:space="preserve"> </w:t>
      </w:r>
      <w:r>
        <w:rPr>
          <w:sz w:val="28"/>
        </w:rPr>
        <w:t>оптимізацію</w:t>
      </w:r>
      <w:r>
        <w:rPr>
          <w:spacing w:val="1"/>
          <w:sz w:val="28"/>
        </w:rPr>
        <w:t xml:space="preserve"> </w:t>
      </w:r>
      <w:r>
        <w:rPr>
          <w:sz w:val="28"/>
        </w:rPr>
        <w:t>програмного</w:t>
      </w:r>
      <w:r>
        <w:rPr>
          <w:spacing w:val="-67"/>
          <w:sz w:val="28"/>
        </w:rPr>
        <w:t xml:space="preserve"> </w:t>
      </w:r>
      <w:r>
        <w:rPr>
          <w:spacing w:val="-1"/>
          <w:sz w:val="28"/>
        </w:rPr>
        <w:t>комплексу,</w:t>
      </w:r>
      <w:r>
        <w:rPr>
          <w:spacing w:val="-17"/>
          <w:sz w:val="28"/>
        </w:rPr>
        <w:t xml:space="preserve"> </w:t>
      </w:r>
      <w:r>
        <w:rPr>
          <w:spacing w:val="-1"/>
          <w:sz w:val="28"/>
        </w:rPr>
        <w:t>що</w:t>
      </w:r>
      <w:r>
        <w:rPr>
          <w:spacing w:val="-14"/>
          <w:sz w:val="28"/>
        </w:rPr>
        <w:t xml:space="preserve"> </w:t>
      </w:r>
      <w:r>
        <w:rPr>
          <w:spacing w:val="-1"/>
          <w:sz w:val="28"/>
        </w:rPr>
        <w:t>дозволяє</w:t>
      </w:r>
      <w:r>
        <w:rPr>
          <w:spacing w:val="-15"/>
          <w:sz w:val="28"/>
        </w:rPr>
        <w:t xml:space="preserve"> </w:t>
      </w:r>
      <w:r>
        <w:rPr>
          <w:sz w:val="28"/>
        </w:rPr>
        <w:t>проводити</w:t>
      </w:r>
      <w:r>
        <w:rPr>
          <w:spacing w:val="-15"/>
          <w:sz w:val="28"/>
        </w:rPr>
        <w:t xml:space="preserve"> </w:t>
      </w:r>
      <w:r>
        <w:rPr>
          <w:sz w:val="28"/>
        </w:rPr>
        <w:t>керування</w:t>
      </w:r>
      <w:r>
        <w:rPr>
          <w:spacing w:val="-15"/>
          <w:sz w:val="28"/>
        </w:rPr>
        <w:t xml:space="preserve"> </w:t>
      </w:r>
      <w:r>
        <w:rPr>
          <w:sz w:val="28"/>
        </w:rPr>
        <w:t>бізнес-процесами</w:t>
      </w:r>
      <w:r>
        <w:rPr>
          <w:spacing w:val="-16"/>
          <w:sz w:val="28"/>
        </w:rPr>
        <w:t xml:space="preserve"> </w:t>
      </w:r>
      <w:r>
        <w:rPr>
          <w:sz w:val="28"/>
        </w:rPr>
        <w:t>та</w:t>
      </w:r>
      <w:r>
        <w:rPr>
          <w:spacing w:val="-15"/>
          <w:sz w:val="28"/>
        </w:rPr>
        <w:t xml:space="preserve"> </w:t>
      </w:r>
      <w:r>
        <w:rPr>
          <w:sz w:val="28"/>
        </w:rPr>
        <w:t>контролювати</w:t>
      </w:r>
      <w:r>
        <w:rPr>
          <w:spacing w:val="-67"/>
          <w:sz w:val="28"/>
        </w:rPr>
        <w:t xml:space="preserve"> </w:t>
      </w:r>
      <w:r>
        <w:rPr>
          <w:sz w:val="28"/>
        </w:rPr>
        <w:t>персонал;</w:t>
      </w:r>
    </w:p>
    <w:p w:rsidR="000C1EBB" w:rsidRDefault="00975884" w:rsidP="00392CDC">
      <w:pPr>
        <w:pStyle w:val="a5"/>
        <w:numPr>
          <w:ilvl w:val="1"/>
          <w:numId w:val="1"/>
        </w:numPr>
        <w:tabs>
          <w:tab w:val="left" w:pos="1636"/>
        </w:tabs>
        <w:spacing w:line="360" w:lineRule="auto"/>
        <w:ind w:left="0" w:right="646" w:firstLine="709"/>
        <w:rPr>
          <w:sz w:val="28"/>
        </w:rPr>
      </w:pPr>
      <w:r>
        <w:rPr>
          <w:sz w:val="28"/>
        </w:rPr>
        <w:t>SMM – важлива складова роботи закладу за рахунок ведення сторінок у</w:t>
      </w:r>
      <w:r>
        <w:rPr>
          <w:spacing w:val="-67"/>
          <w:sz w:val="28"/>
        </w:rPr>
        <w:t xml:space="preserve"> </w:t>
      </w:r>
      <w:r>
        <w:rPr>
          <w:sz w:val="28"/>
        </w:rPr>
        <w:t>соціальних</w:t>
      </w:r>
      <w:r>
        <w:rPr>
          <w:spacing w:val="-7"/>
          <w:sz w:val="28"/>
        </w:rPr>
        <w:t xml:space="preserve"> </w:t>
      </w:r>
      <w:r>
        <w:rPr>
          <w:sz w:val="28"/>
        </w:rPr>
        <w:t>мережах,</w:t>
      </w:r>
      <w:r>
        <w:rPr>
          <w:spacing w:val="-8"/>
          <w:sz w:val="28"/>
        </w:rPr>
        <w:t xml:space="preserve"> </w:t>
      </w:r>
      <w:r>
        <w:rPr>
          <w:sz w:val="28"/>
        </w:rPr>
        <w:t>що</w:t>
      </w:r>
      <w:r>
        <w:rPr>
          <w:spacing w:val="-6"/>
          <w:sz w:val="28"/>
        </w:rPr>
        <w:t xml:space="preserve"> </w:t>
      </w:r>
      <w:r>
        <w:rPr>
          <w:sz w:val="28"/>
        </w:rPr>
        <w:t>дозволяє</w:t>
      </w:r>
      <w:r>
        <w:rPr>
          <w:spacing w:val="-7"/>
          <w:sz w:val="28"/>
        </w:rPr>
        <w:t xml:space="preserve"> </w:t>
      </w:r>
      <w:r>
        <w:rPr>
          <w:sz w:val="28"/>
        </w:rPr>
        <w:t>взаємодіяти</w:t>
      </w:r>
      <w:r>
        <w:rPr>
          <w:spacing w:val="-6"/>
          <w:sz w:val="28"/>
        </w:rPr>
        <w:t xml:space="preserve"> </w:t>
      </w:r>
      <w:r>
        <w:rPr>
          <w:sz w:val="28"/>
        </w:rPr>
        <w:t>зі</w:t>
      </w:r>
      <w:r>
        <w:rPr>
          <w:spacing w:val="-9"/>
          <w:sz w:val="28"/>
        </w:rPr>
        <w:t xml:space="preserve"> </w:t>
      </w:r>
      <w:r>
        <w:rPr>
          <w:sz w:val="28"/>
        </w:rPr>
        <w:t>споживачами</w:t>
      </w:r>
      <w:r>
        <w:rPr>
          <w:spacing w:val="-5"/>
          <w:sz w:val="28"/>
        </w:rPr>
        <w:t xml:space="preserve"> </w:t>
      </w:r>
      <w:r>
        <w:rPr>
          <w:sz w:val="28"/>
        </w:rPr>
        <w:t>та</w:t>
      </w:r>
      <w:r>
        <w:rPr>
          <w:spacing w:val="-10"/>
          <w:sz w:val="28"/>
        </w:rPr>
        <w:t xml:space="preserve"> </w:t>
      </w:r>
      <w:r>
        <w:rPr>
          <w:sz w:val="28"/>
        </w:rPr>
        <w:t>пропонувати</w:t>
      </w:r>
      <w:r>
        <w:rPr>
          <w:spacing w:val="-6"/>
          <w:sz w:val="28"/>
        </w:rPr>
        <w:t xml:space="preserve"> </w:t>
      </w:r>
      <w:r>
        <w:rPr>
          <w:sz w:val="28"/>
        </w:rPr>
        <w:t>їм</w:t>
      </w:r>
      <w:r>
        <w:rPr>
          <w:spacing w:val="-68"/>
          <w:sz w:val="28"/>
        </w:rPr>
        <w:t xml:space="preserve"> </w:t>
      </w:r>
      <w:r>
        <w:rPr>
          <w:sz w:val="28"/>
        </w:rPr>
        <w:t>різноманітні готельні</w:t>
      </w:r>
      <w:r>
        <w:rPr>
          <w:spacing w:val="-2"/>
          <w:sz w:val="28"/>
        </w:rPr>
        <w:t xml:space="preserve"> </w:t>
      </w:r>
      <w:r>
        <w:rPr>
          <w:sz w:val="28"/>
        </w:rPr>
        <w:t>послуги;</w:t>
      </w:r>
    </w:p>
    <w:p w:rsidR="000C1EBB" w:rsidRDefault="000C1EBB" w:rsidP="00392CDC">
      <w:pPr>
        <w:spacing w:line="360" w:lineRule="auto"/>
        <w:ind w:firstLine="709"/>
        <w:jc w:val="both"/>
        <w:rPr>
          <w:sz w:val="28"/>
        </w:rPr>
        <w:sectPr w:rsidR="000C1EBB" w:rsidSect="00392CDC">
          <w:pgSz w:w="12240" w:h="15840"/>
          <w:pgMar w:top="1040" w:right="200" w:bottom="280" w:left="1418" w:header="713" w:footer="0" w:gutter="0"/>
          <w:cols w:space="720"/>
        </w:sectPr>
      </w:pPr>
    </w:p>
    <w:p w:rsidR="000C1EBB" w:rsidRDefault="00975884" w:rsidP="00392CDC">
      <w:pPr>
        <w:pStyle w:val="a5"/>
        <w:numPr>
          <w:ilvl w:val="1"/>
          <w:numId w:val="1"/>
        </w:numPr>
        <w:tabs>
          <w:tab w:val="left" w:pos="1636"/>
        </w:tabs>
        <w:spacing w:before="81" w:line="360" w:lineRule="auto"/>
        <w:ind w:left="0" w:right="648" w:firstLine="709"/>
        <w:rPr>
          <w:sz w:val="28"/>
        </w:rPr>
      </w:pPr>
      <w:r>
        <w:rPr>
          <w:sz w:val="28"/>
        </w:rPr>
        <w:lastRenderedPageBreak/>
        <w:t>аналітика Big Data, що дозволяє сформувати залежності у відповідних</w:t>
      </w:r>
      <w:r>
        <w:rPr>
          <w:spacing w:val="1"/>
          <w:sz w:val="28"/>
        </w:rPr>
        <w:t xml:space="preserve"> </w:t>
      </w:r>
      <w:r>
        <w:rPr>
          <w:sz w:val="28"/>
        </w:rPr>
        <w:t>масивах</w:t>
      </w:r>
      <w:r>
        <w:rPr>
          <w:spacing w:val="1"/>
          <w:sz w:val="28"/>
        </w:rPr>
        <w:t xml:space="preserve"> </w:t>
      </w:r>
      <w:r>
        <w:rPr>
          <w:sz w:val="28"/>
        </w:rPr>
        <w:t>даних</w:t>
      </w:r>
      <w:r>
        <w:rPr>
          <w:spacing w:val="1"/>
          <w:sz w:val="28"/>
        </w:rPr>
        <w:t xml:space="preserve"> </w:t>
      </w:r>
      <w:r>
        <w:rPr>
          <w:sz w:val="28"/>
        </w:rPr>
        <w:t>та</w:t>
      </w:r>
      <w:r>
        <w:rPr>
          <w:spacing w:val="1"/>
          <w:sz w:val="28"/>
        </w:rPr>
        <w:t xml:space="preserve"> </w:t>
      </w:r>
      <w:r>
        <w:rPr>
          <w:sz w:val="28"/>
        </w:rPr>
        <w:t>використовувати</w:t>
      </w:r>
      <w:r>
        <w:rPr>
          <w:spacing w:val="1"/>
          <w:sz w:val="28"/>
        </w:rPr>
        <w:t xml:space="preserve"> </w:t>
      </w:r>
      <w:r>
        <w:rPr>
          <w:sz w:val="28"/>
        </w:rPr>
        <w:t>їх</w:t>
      </w:r>
      <w:r>
        <w:rPr>
          <w:spacing w:val="1"/>
          <w:sz w:val="28"/>
        </w:rPr>
        <w:t xml:space="preserve"> </w:t>
      </w:r>
      <w:r>
        <w:rPr>
          <w:sz w:val="28"/>
        </w:rPr>
        <w:t>для</w:t>
      </w:r>
      <w:r>
        <w:rPr>
          <w:spacing w:val="1"/>
          <w:sz w:val="28"/>
        </w:rPr>
        <w:t xml:space="preserve"> </w:t>
      </w:r>
      <w:r>
        <w:rPr>
          <w:sz w:val="28"/>
        </w:rPr>
        <w:t>моделювання</w:t>
      </w:r>
      <w:r>
        <w:rPr>
          <w:spacing w:val="1"/>
          <w:sz w:val="28"/>
        </w:rPr>
        <w:t xml:space="preserve"> </w:t>
      </w:r>
      <w:r>
        <w:rPr>
          <w:sz w:val="28"/>
        </w:rPr>
        <w:t>роботи</w:t>
      </w:r>
      <w:r>
        <w:rPr>
          <w:spacing w:val="1"/>
          <w:sz w:val="28"/>
        </w:rPr>
        <w:t xml:space="preserve"> </w:t>
      </w:r>
      <w:r>
        <w:rPr>
          <w:sz w:val="28"/>
        </w:rPr>
        <w:t>закладу</w:t>
      </w:r>
      <w:r>
        <w:rPr>
          <w:spacing w:val="1"/>
          <w:sz w:val="28"/>
        </w:rPr>
        <w:t xml:space="preserve"> </w:t>
      </w:r>
      <w:r>
        <w:rPr>
          <w:sz w:val="28"/>
        </w:rPr>
        <w:t>та</w:t>
      </w:r>
      <w:r>
        <w:rPr>
          <w:spacing w:val="1"/>
          <w:sz w:val="28"/>
        </w:rPr>
        <w:t xml:space="preserve"> </w:t>
      </w:r>
      <w:r>
        <w:rPr>
          <w:sz w:val="28"/>
        </w:rPr>
        <w:t>підвищувати</w:t>
      </w:r>
      <w:r>
        <w:rPr>
          <w:spacing w:val="-1"/>
          <w:sz w:val="28"/>
        </w:rPr>
        <w:t xml:space="preserve"> </w:t>
      </w:r>
      <w:r>
        <w:rPr>
          <w:sz w:val="28"/>
        </w:rPr>
        <w:t>гнучкість</w:t>
      </w:r>
      <w:r>
        <w:rPr>
          <w:spacing w:val="-2"/>
          <w:sz w:val="28"/>
        </w:rPr>
        <w:t xml:space="preserve"> </w:t>
      </w:r>
      <w:r>
        <w:rPr>
          <w:sz w:val="28"/>
        </w:rPr>
        <w:t>пропозицій</w:t>
      </w:r>
      <w:r>
        <w:rPr>
          <w:spacing w:val="-3"/>
          <w:sz w:val="28"/>
        </w:rPr>
        <w:t xml:space="preserve"> </w:t>
      </w:r>
      <w:r>
        <w:rPr>
          <w:sz w:val="28"/>
        </w:rPr>
        <w:t>на</w:t>
      </w:r>
      <w:r>
        <w:rPr>
          <w:spacing w:val="-1"/>
          <w:sz w:val="28"/>
        </w:rPr>
        <w:t xml:space="preserve"> </w:t>
      </w:r>
      <w:r>
        <w:rPr>
          <w:sz w:val="28"/>
        </w:rPr>
        <w:t>ринку.</w:t>
      </w:r>
    </w:p>
    <w:p w:rsidR="000C1EBB" w:rsidRDefault="00975884" w:rsidP="00392CDC">
      <w:pPr>
        <w:pStyle w:val="a3"/>
        <w:spacing w:line="360" w:lineRule="auto"/>
        <w:ind w:left="0" w:firstLine="709"/>
      </w:pPr>
      <w:r>
        <w:t>Аналіз перелічених рішень дозволяє рекомендувати в якості впровадження</w:t>
      </w:r>
      <w:r>
        <w:rPr>
          <w:spacing w:val="1"/>
        </w:rPr>
        <w:t xml:space="preserve"> </w:t>
      </w:r>
      <w:r>
        <w:t>інновацій у заклад готельного комплексу «Дикий мед» використання даних, які</w:t>
      </w:r>
      <w:r>
        <w:rPr>
          <w:spacing w:val="1"/>
        </w:rPr>
        <w:t xml:space="preserve"> </w:t>
      </w:r>
      <w:r>
        <w:t>були</w:t>
      </w:r>
      <w:r>
        <w:rPr>
          <w:spacing w:val="-1"/>
        </w:rPr>
        <w:t xml:space="preserve"> </w:t>
      </w:r>
      <w:r>
        <w:t>отримані</w:t>
      </w:r>
      <w:r>
        <w:rPr>
          <w:spacing w:val="1"/>
        </w:rPr>
        <w:t xml:space="preserve"> </w:t>
      </w:r>
      <w:r>
        <w:t>аналітикою Big</w:t>
      </w:r>
      <w:r>
        <w:rPr>
          <w:spacing w:val="1"/>
        </w:rPr>
        <w:t xml:space="preserve"> </w:t>
      </w:r>
      <w:r>
        <w:t>Data.</w:t>
      </w:r>
    </w:p>
    <w:p w:rsidR="000C1EBB" w:rsidRPr="00CC0118" w:rsidRDefault="000C1EBB" w:rsidP="00392CDC">
      <w:pPr>
        <w:pStyle w:val="a3"/>
        <w:spacing w:line="360" w:lineRule="auto"/>
        <w:ind w:left="0" w:firstLine="709"/>
        <w:jc w:val="left"/>
      </w:pPr>
    </w:p>
    <w:p w:rsidR="000C1EBB" w:rsidRDefault="00975884" w:rsidP="00392CDC">
      <w:pPr>
        <w:pStyle w:val="a5"/>
        <w:numPr>
          <w:ilvl w:val="1"/>
          <w:numId w:val="5"/>
        </w:numPr>
        <w:tabs>
          <w:tab w:val="left" w:pos="1775"/>
        </w:tabs>
        <w:spacing w:line="360" w:lineRule="auto"/>
        <w:ind w:left="0" w:firstLine="709"/>
        <w:rPr>
          <w:sz w:val="28"/>
        </w:rPr>
      </w:pPr>
      <w:r>
        <w:rPr>
          <w:sz w:val="28"/>
        </w:rPr>
        <w:t>Удосконалення</w:t>
      </w:r>
      <w:r>
        <w:rPr>
          <w:spacing w:val="-4"/>
          <w:sz w:val="28"/>
        </w:rPr>
        <w:t xml:space="preserve"> </w:t>
      </w:r>
      <w:r>
        <w:rPr>
          <w:sz w:val="28"/>
        </w:rPr>
        <w:t>процесу</w:t>
      </w:r>
      <w:r>
        <w:rPr>
          <w:spacing w:val="-5"/>
          <w:sz w:val="28"/>
        </w:rPr>
        <w:t xml:space="preserve"> </w:t>
      </w:r>
      <w:r>
        <w:rPr>
          <w:sz w:val="28"/>
        </w:rPr>
        <w:t>управління</w:t>
      </w:r>
      <w:r>
        <w:rPr>
          <w:spacing w:val="-5"/>
          <w:sz w:val="28"/>
        </w:rPr>
        <w:t xml:space="preserve"> </w:t>
      </w:r>
      <w:r>
        <w:rPr>
          <w:sz w:val="28"/>
        </w:rPr>
        <w:t>інноваціями</w:t>
      </w:r>
      <w:r>
        <w:rPr>
          <w:spacing w:val="-4"/>
          <w:sz w:val="28"/>
        </w:rPr>
        <w:t xml:space="preserve"> </w:t>
      </w:r>
      <w:r>
        <w:rPr>
          <w:sz w:val="28"/>
        </w:rPr>
        <w:t>в</w:t>
      </w:r>
      <w:r>
        <w:rPr>
          <w:spacing w:val="-4"/>
          <w:sz w:val="28"/>
        </w:rPr>
        <w:t xml:space="preserve"> </w:t>
      </w:r>
      <w:r>
        <w:rPr>
          <w:sz w:val="28"/>
        </w:rPr>
        <w:t>закладі</w:t>
      </w:r>
    </w:p>
    <w:p w:rsidR="000C1EBB" w:rsidRDefault="000C1EBB" w:rsidP="00392CDC">
      <w:pPr>
        <w:pStyle w:val="a3"/>
        <w:spacing w:line="360" w:lineRule="auto"/>
        <w:ind w:left="0" w:firstLine="709"/>
        <w:jc w:val="left"/>
        <w:rPr>
          <w:sz w:val="30"/>
        </w:rPr>
      </w:pPr>
    </w:p>
    <w:p w:rsidR="000C1EBB" w:rsidRDefault="00975884" w:rsidP="00392CDC">
      <w:pPr>
        <w:pStyle w:val="a3"/>
        <w:spacing w:line="360" w:lineRule="auto"/>
        <w:ind w:left="0" w:firstLine="709"/>
      </w:pPr>
      <w:r>
        <w:t>За результатами оцінки програмних продуктів та відповідних систем для</w:t>
      </w:r>
      <w:r>
        <w:rPr>
          <w:spacing w:val="1"/>
        </w:rPr>
        <w:t xml:space="preserve"> </w:t>
      </w:r>
      <w:r>
        <w:t>впровадження</w:t>
      </w:r>
      <w:r>
        <w:rPr>
          <w:spacing w:val="1"/>
        </w:rPr>
        <w:t xml:space="preserve"> </w:t>
      </w:r>
      <w:r>
        <w:t>в</w:t>
      </w:r>
      <w:r>
        <w:rPr>
          <w:spacing w:val="1"/>
        </w:rPr>
        <w:t xml:space="preserve"> </w:t>
      </w:r>
      <w:r>
        <w:t>заклад</w:t>
      </w:r>
      <w:r>
        <w:rPr>
          <w:spacing w:val="1"/>
        </w:rPr>
        <w:t xml:space="preserve"> </w:t>
      </w:r>
      <w:r>
        <w:t>готельного</w:t>
      </w:r>
      <w:r>
        <w:rPr>
          <w:spacing w:val="1"/>
        </w:rPr>
        <w:t xml:space="preserve"> </w:t>
      </w:r>
      <w:r>
        <w:t>господарства</w:t>
      </w:r>
      <w:r>
        <w:rPr>
          <w:spacing w:val="1"/>
        </w:rPr>
        <w:t xml:space="preserve"> </w:t>
      </w:r>
      <w:r>
        <w:t>«Дикий</w:t>
      </w:r>
      <w:r>
        <w:rPr>
          <w:spacing w:val="1"/>
        </w:rPr>
        <w:t xml:space="preserve"> </w:t>
      </w:r>
      <w:r>
        <w:t>мед»</w:t>
      </w:r>
      <w:r>
        <w:rPr>
          <w:spacing w:val="1"/>
        </w:rPr>
        <w:t xml:space="preserve"> </w:t>
      </w:r>
      <w:r>
        <w:t>системи</w:t>
      </w:r>
      <w:r>
        <w:rPr>
          <w:spacing w:val="1"/>
        </w:rPr>
        <w:t xml:space="preserve"> </w:t>
      </w:r>
      <w:r>
        <w:t>Hotelmatrix,</w:t>
      </w:r>
      <w:r>
        <w:rPr>
          <w:spacing w:val="-4"/>
        </w:rPr>
        <w:t xml:space="preserve"> </w:t>
      </w:r>
      <w:r>
        <w:t>що</w:t>
      </w:r>
      <w:r>
        <w:rPr>
          <w:spacing w:val="-2"/>
        </w:rPr>
        <w:t xml:space="preserve"> </w:t>
      </w:r>
      <w:r>
        <w:t>фактично</w:t>
      </w:r>
      <w:r>
        <w:rPr>
          <w:spacing w:val="-6"/>
        </w:rPr>
        <w:t xml:space="preserve"> </w:t>
      </w:r>
      <w:r>
        <w:t>надає</w:t>
      </w:r>
      <w:r>
        <w:rPr>
          <w:spacing w:val="-4"/>
        </w:rPr>
        <w:t xml:space="preserve"> </w:t>
      </w:r>
      <w:r>
        <w:t>аналітичні</w:t>
      </w:r>
      <w:r>
        <w:rPr>
          <w:spacing w:val="-4"/>
        </w:rPr>
        <w:t xml:space="preserve"> </w:t>
      </w:r>
      <w:r>
        <w:t>дані</w:t>
      </w:r>
      <w:r>
        <w:rPr>
          <w:spacing w:val="-2"/>
        </w:rPr>
        <w:t xml:space="preserve"> </w:t>
      </w:r>
      <w:r>
        <w:t>українського</w:t>
      </w:r>
      <w:r>
        <w:rPr>
          <w:spacing w:val="-2"/>
        </w:rPr>
        <w:t xml:space="preserve"> </w:t>
      </w:r>
      <w:r>
        <w:t>готельного</w:t>
      </w:r>
      <w:r>
        <w:rPr>
          <w:spacing w:val="-6"/>
        </w:rPr>
        <w:t xml:space="preserve"> </w:t>
      </w:r>
      <w:r>
        <w:t>ринку.</w:t>
      </w:r>
    </w:p>
    <w:p w:rsidR="000C1EBB" w:rsidRDefault="00975884" w:rsidP="00392CDC">
      <w:pPr>
        <w:pStyle w:val="a3"/>
        <w:spacing w:line="360" w:lineRule="auto"/>
        <w:ind w:left="0" w:firstLine="709"/>
      </w:pPr>
      <w:r>
        <w:t>До</w:t>
      </w:r>
      <w:r>
        <w:rPr>
          <w:spacing w:val="-1"/>
        </w:rPr>
        <w:t xml:space="preserve"> </w:t>
      </w:r>
      <w:r>
        <w:t>системи</w:t>
      </w:r>
      <w:r>
        <w:rPr>
          <w:spacing w:val="-1"/>
        </w:rPr>
        <w:t xml:space="preserve"> </w:t>
      </w:r>
      <w:r>
        <w:t>на</w:t>
      </w:r>
      <w:r>
        <w:rPr>
          <w:spacing w:val="-1"/>
        </w:rPr>
        <w:t xml:space="preserve"> </w:t>
      </w:r>
      <w:r>
        <w:t>січень</w:t>
      </w:r>
      <w:r>
        <w:rPr>
          <w:spacing w:val="-2"/>
        </w:rPr>
        <w:t xml:space="preserve"> </w:t>
      </w:r>
      <w:r>
        <w:t>2022</w:t>
      </w:r>
      <w:r>
        <w:rPr>
          <w:spacing w:val="-3"/>
        </w:rPr>
        <w:t xml:space="preserve"> </w:t>
      </w:r>
      <w:r>
        <w:t>року</w:t>
      </w:r>
      <w:r>
        <w:rPr>
          <w:spacing w:val="-5"/>
        </w:rPr>
        <w:t xml:space="preserve"> </w:t>
      </w:r>
      <w:r>
        <w:t>було підключено</w:t>
      </w:r>
      <w:r>
        <w:rPr>
          <w:spacing w:val="3"/>
        </w:rPr>
        <w:t xml:space="preserve"> </w:t>
      </w:r>
      <w:r>
        <w:t>:</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10 закладів</w:t>
      </w:r>
      <w:r>
        <w:rPr>
          <w:spacing w:val="-3"/>
          <w:sz w:val="28"/>
        </w:rPr>
        <w:t xml:space="preserve"> </w:t>
      </w:r>
      <w:r>
        <w:rPr>
          <w:sz w:val="28"/>
        </w:rPr>
        <w:t>в</w:t>
      </w:r>
      <w:r>
        <w:rPr>
          <w:spacing w:val="-3"/>
          <w:sz w:val="28"/>
        </w:rPr>
        <w:t xml:space="preserve"> </w:t>
      </w:r>
      <w:r>
        <w:rPr>
          <w:sz w:val="28"/>
        </w:rPr>
        <w:t>м.</w:t>
      </w:r>
      <w:r>
        <w:rPr>
          <w:spacing w:val="-3"/>
          <w:sz w:val="28"/>
        </w:rPr>
        <w:t xml:space="preserve"> </w:t>
      </w:r>
      <w:r>
        <w:rPr>
          <w:sz w:val="28"/>
        </w:rPr>
        <w:t>Дніпро,</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13</w:t>
      </w:r>
      <w:r>
        <w:rPr>
          <w:spacing w:val="-2"/>
          <w:sz w:val="28"/>
        </w:rPr>
        <w:t xml:space="preserve"> </w:t>
      </w:r>
      <w:r>
        <w:rPr>
          <w:sz w:val="28"/>
        </w:rPr>
        <w:t>закладів</w:t>
      </w:r>
      <w:r>
        <w:rPr>
          <w:spacing w:val="-5"/>
          <w:sz w:val="28"/>
        </w:rPr>
        <w:t xml:space="preserve"> </w:t>
      </w:r>
      <w:r>
        <w:rPr>
          <w:sz w:val="28"/>
        </w:rPr>
        <w:t>Івано-Франківської</w:t>
      </w:r>
      <w:r>
        <w:rPr>
          <w:spacing w:val="-2"/>
          <w:sz w:val="28"/>
        </w:rPr>
        <w:t xml:space="preserve"> </w:t>
      </w:r>
      <w:r>
        <w:rPr>
          <w:sz w:val="28"/>
        </w:rPr>
        <w:t>області,</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34</w:t>
      </w:r>
      <w:r>
        <w:rPr>
          <w:spacing w:val="-1"/>
          <w:sz w:val="28"/>
        </w:rPr>
        <w:t xml:space="preserve"> </w:t>
      </w:r>
      <w:r>
        <w:rPr>
          <w:sz w:val="28"/>
        </w:rPr>
        <w:t>заклади</w:t>
      </w:r>
      <w:r>
        <w:rPr>
          <w:spacing w:val="-1"/>
          <w:sz w:val="28"/>
        </w:rPr>
        <w:t xml:space="preserve"> </w:t>
      </w:r>
      <w:r>
        <w:rPr>
          <w:sz w:val="28"/>
        </w:rPr>
        <w:t>м.</w:t>
      </w:r>
      <w:r>
        <w:rPr>
          <w:spacing w:val="-3"/>
          <w:sz w:val="28"/>
        </w:rPr>
        <w:t xml:space="preserve"> </w:t>
      </w:r>
      <w:r>
        <w:rPr>
          <w:sz w:val="28"/>
        </w:rPr>
        <w:t>Києва</w:t>
      </w:r>
      <w:r>
        <w:rPr>
          <w:spacing w:val="-5"/>
          <w:sz w:val="28"/>
        </w:rPr>
        <w:t xml:space="preserve"> </w:t>
      </w:r>
      <w:r>
        <w:rPr>
          <w:sz w:val="28"/>
        </w:rPr>
        <w:t>та</w:t>
      </w:r>
      <w:r>
        <w:rPr>
          <w:spacing w:val="-1"/>
          <w:sz w:val="28"/>
        </w:rPr>
        <w:t xml:space="preserve"> </w:t>
      </w:r>
      <w:r>
        <w:rPr>
          <w:sz w:val="28"/>
        </w:rPr>
        <w:t>Київської області,</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34</w:t>
      </w:r>
      <w:r>
        <w:rPr>
          <w:spacing w:val="-2"/>
          <w:sz w:val="28"/>
        </w:rPr>
        <w:t xml:space="preserve"> </w:t>
      </w:r>
      <w:r>
        <w:rPr>
          <w:sz w:val="28"/>
        </w:rPr>
        <w:t>заклади</w:t>
      </w:r>
      <w:r>
        <w:rPr>
          <w:spacing w:val="-3"/>
          <w:sz w:val="28"/>
        </w:rPr>
        <w:t xml:space="preserve"> </w:t>
      </w:r>
      <w:r>
        <w:rPr>
          <w:sz w:val="28"/>
        </w:rPr>
        <w:t>м.</w:t>
      </w:r>
      <w:r>
        <w:rPr>
          <w:spacing w:val="-4"/>
          <w:sz w:val="28"/>
        </w:rPr>
        <w:t xml:space="preserve"> </w:t>
      </w:r>
      <w:r>
        <w:rPr>
          <w:sz w:val="28"/>
        </w:rPr>
        <w:t>Львова</w:t>
      </w:r>
      <w:r>
        <w:rPr>
          <w:spacing w:val="-3"/>
          <w:sz w:val="28"/>
        </w:rPr>
        <w:t xml:space="preserve"> </w:t>
      </w:r>
      <w:r>
        <w:rPr>
          <w:sz w:val="28"/>
        </w:rPr>
        <w:t>та</w:t>
      </w:r>
      <w:r>
        <w:rPr>
          <w:spacing w:val="-3"/>
          <w:sz w:val="28"/>
        </w:rPr>
        <w:t xml:space="preserve"> </w:t>
      </w:r>
      <w:r>
        <w:rPr>
          <w:sz w:val="28"/>
        </w:rPr>
        <w:t>Львівської</w:t>
      </w:r>
      <w:r>
        <w:rPr>
          <w:spacing w:val="-2"/>
          <w:sz w:val="28"/>
        </w:rPr>
        <w:t xml:space="preserve"> </w:t>
      </w:r>
      <w:r>
        <w:rPr>
          <w:sz w:val="28"/>
        </w:rPr>
        <w:t>області,</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42</w:t>
      </w:r>
      <w:r>
        <w:rPr>
          <w:spacing w:val="-1"/>
          <w:sz w:val="28"/>
        </w:rPr>
        <w:t xml:space="preserve"> </w:t>
      </w:r>
      <w:r>
        <w:rPr>
          <w:sz w:val="28"/>
        </w:rPr>
        <w:t>заклади</w:t>
      </w:r>
      <w:r>
        <w:rPr>
          <w:spacing w:val="-1"/>
          <w:sz w:val="28"/>
        </w:rPr>
        <w:t xml:space="preserve"> </w:t>
      </w:r>
      <w:r>
        <w:rPr>
          <w:sz w:val="28"/>
        </w:rPr>
        <w:t>м.</w:t>
      </w:r>
      <w:r>
        <w:rPr>
          <w:spacing w:val="-4"/>
          <w:sz w:val="28"/>
        </w:rPr>
        <w:t xml:space="preserve"> </w:t>
      </w:r>
      <w:r>
        <w:rPr>
          <w:sz w:val="28"/>
        </w:rPr>
        <w:t>Одеси</w:t>
      </w:r>
      <w:r>
        <w:rPr>
          <w:spacing w:val="-3"/>
          <w:sz w:val="28"/>
        </w:rPr>
        <w:t xml:space="preserve"> </w:t>
      </w:r>
      <w:r>
        <w:rPr>
          <w:sz w:val="28"/>
        </w:rPr>
        <w:t>та</w:t>
      </w:r>
      <w:r>
        <w:rPr>
          <w:spacing w:val="-1"/>
          <w:sz w:val="28"/>
        </w:rPr>
        <w:t xml:space="preserve"> </w:t>
      </w:r>
      <w:r>
        <w:rPr>
          <w:sz w:val="28"/>
        </w:rPr>
        <w:t>Одеської</w:t>
      </w:r>
      <w:r>
        <w:rPr>
          <w:spacing w:val="-4"/>
          <w:sz w:val="28"/>
        </w:rPr>
        <w:t xml:space="preserve"> </w:t>
      </w:r>
      <w:r>
        <w:rPr>
          <w:sz w:val="28"/>
        </w:rPr>
        <w:t>області,</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12 закладів</w:t>
      </w:r>
      <w:r>
        <w:rPr>
          <w:spacing w:val="-3"/>
          <w:sz w:val="28"/>
        </w:rPr>
        <w:t xml:space="preserve"> </w:t>
      </w:r>
      <w:r>
        <w:rPr>
          <w:sz w:val="28"/>
        </w:rPr>
        <w:t>у</w:t>
      </w:r>
      <w:r>
        <w:rPr>
          <w:spacing w:val="-5"/>
          <w:sz w:val="28"/>
        </w:rPr>
        <w:t xml:space="preserve"> </w:t>
      </w:r>
      <w:r>
        <w:rPr>
          <w:sz w:val="28"/>
        </w:rPr>
        <w:t>м.</w:t>
      </w:r>
      <w:r>
        <w:rPr>
          <w:spacing w:val="-3"/>
          <w:sz w:val="28"/>
        </w:rPr>
        <w:t xml:space="preserve"> </w:t>
      </w:r>
      <w:r>
        <w:rPr>
          <w:sz w:val="28"/>
        </w:rPr>
        <w:t>Харкові та</w:t>
      </w:r>
      <w:r>
        <w:rPr>
          <w:spacing w:val="-1"/>
          <w:sz w:val="28"/>
        </w:rPr>
        <w:t xml:space="preserve"> </w:t>
      </w:r>
      <w:r>
        <w:rPr>
          <w:sz w:val="28"/>
        </w:rPr>
        <w:t>Харківські області,</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2</w:t>
      </w:r>
      <w:r>
        <w:rPr>
          <w:spacing w:val="1"/>
          <w:sz w:val="28"/>
        </w:rPr>
        <w:t xml:space="preserve"> </w:t>
      </w:r>
      <w:r>
        <w:rPr>
          <w:sz w:val="28"/>
        </w:rPr>
        <w:t>заклади у</w:t>
      </w:r>
      <w:r>
        <w:rPr>
          <w:spacing w:val="-5"/>
          <w:sz w:val="28"/>
        </w:rPr>
        <w:t xml:space="preserve"> </w:t>
      </w:r>
      <w:r>
        <w:rPr>
          <w:sz w:val="28"/>
        </w:rPr>
        <w:t>м.</w:t>
      </w:r>
      <w:r>
        <w:rPr>
          <w:spacing w:val="-2"/>
          <w:sz w:val="28"/>
        </w:rPr>
        <w:t xml:space="preserve"> </w:t>
      </w:r>
      <w:r>
        <w:rPr>
          <w:sz w:val="28"/>
        </w:rPr>
        <w:t>Полтава,</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1 у</w:t>
      </w:r>
      <w:r>
        <w:rPr>
          <w:spacing w:val="-4"/>
          <w:sz w:val="28"/>
        </w:rPr>
        <w:t xml:space="preserve"> </w:t>
      </w:r>
      <w:r>
        <w:rPr>
          <w:sz w:val="28"/>
        </w:rPr>
        <w:t>м.</w:t>
      </w:r>
      <w:r>
        <w:rPr>
          <w:spacing w:val="-2"/>
          <w:sz w:val="28"/>
        </w:rPr>
        <w:t xml:space="preserve"> </w:t>
      </w:r>
      <w:r>
        <w:rPr>
          <w:sz w:val="28"/>
        </w:rPr>
        <w:t>Суми,</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1</w:t>
      </w:r>
      <w:r>
        <w:rPr>
          <w:spacing w:val="1"/>
          <w:sz w:val="28"/>
        </w:rPr>
        <w:t xml:space="preserve"> </w:t>
      </w:r>
      <w:r>
        <w:rPr>
          <w:sz w:val="28"/>
        </w:rPr>
        <w:t>у</w:t>
      </w:r>
      <w:r>
        <w:rPr>
          <w:spacing w:val="-4"/>
          <w:sz w:val="28"/>
        </w:rPr>
        <w:t xml:space="preserve"> </w:t>
      </w:r>
      <w:r>
        <w:rPr>
          <w:sz w:val="28"/>
        </w:rPr>
        <w:t>м.</w:t>
      </w:r>
      <w:r>
        <w:rPr>
          <w:spacing w:val="-1"/>
          <w:sz w:val="28"/>
        </w:rPr>
        <w:t xml:space="preserve"> </w:t>
      </w:r>
      <w:r>
        <w:rPr>
          <w:sz w:val="28"/>
        </w:rPr>
        <w:t>Запоріжжі,</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1</w:t>
      </w:r>
      <w:r>
        <w:rPr>
          <w:spacing w:val="1"/>
          <w:sz w:val="28"/>
        </w:rPr>
        <w:t xml:space="preserve"> </w:t>
      </w:r>
      <w:r>
        <w:rPr>
          <w:sz w:val="28"/>
        </w:rPr>
        <w:t>у</w:t>
      </w:r>
      <w:r>
        <w:rPr>
          <w:spacing w:val="-6"/>
          <w:sz w:val="28"/>
        </w:rPr>
        <w:t xml:space="preserve"> </w:t>
      </w:r>
      <w:r>
        <w:rPr>
          <w:sz w:val="28"/>
        </w:rPr>
        <w:t>м.</w:t>
      </w:r>
      <w:r>
        <w:rPr>
          <w:spacing w:val="-2"/>
          <w:sz w:val="28"/>
        </w:rPr>
        <w:t xml:space="preserve"> </w:t>
      </w:r>
      <w:r>
        <w:rPr>
          <w:sz w:val="28"/>
        </w:rPr>
        <w:t>Чернігові,</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1</w:t>
      </w:r>
      <w:r>
        <w:rPr>
          <w:spacing w:val="1"/>
          <w:sz w:val="28"/>
        </w:rPr>
        <w:t xml:space="preserve"> </w:t>
      </w:r>
      <w:r>
        <w:rPr>
          <w:sz w:val="28"/>
        </w:rPr>
        <w:t>у</w:t>
      </w:r>
      <w:r>
        <w:rPr>
          <w:spacing w:val="-5"/>
          <w:sz w:val="28"/>
        </w:rPr>
        <w:t xml:space="preserve"> </w:t>
      </w:r>
      <w:r>
        <w:rPr>
          <w:sz w:val="28"/>
        </w:rPr>
        <w:t>м.</w:t>
      </w:r>
      <w:r>
        <w:rPr>
          <w:spacing w:val="-1"/>
          <w:sz w:val="28"/>
        </w:rPr>
        <w:t xml:space="preserve"> </w:t>
      </w:r>
      <w:r>
        <w:rPr>
          <w:sz w:val="28"/>
        </w:rPr>
        <w:t>Чернівці</w:t>
      </w:r>
    </w:p>
    <w:p w:rsidR="000C1EBB" w:rsidRDefault="00975884" w:rsidP="00991BD8">
      <w:pPr>
        <w:pStyle w:val="a5"/>
        <w:numPr>
          <w:ilvl w:val="1"/>
          <w:numId w:val="1"/>
        </w:numPr>
        <w:tabs>
          <w:tab w:val="left" w:pos="1134"/>
        </w:tabs>
        <w:spacing w:line="360" w:lineRule="auto"/>
        <w:ind w:left="0" w:firstLine="709"/>
        <w:jc w:val="left"/>
        <w:rPr>
          <w:sz w:val="28"/>
        </w:rPr>
      </w:pPr>
      <w:r>
        <w:rPr>
          <w:sz w:val="28"/>
        </w:rPr>
        <w:t>3 заклади</w:t>
      </w:r>
      <w:r>
        <w:rPr>
          <w:spacing w:val="-1"/>
          <w:sz w:val="28"/>
        </w:rPr>
        <w:t xml:space="preserve"> </w:t>
      </w:r>
      <w:r>
        <w:rPr>
          <w:sz w:val="28"/>
        </w:rPr>
        <w:t>у</w:t>
      </w:r>
      <w:r>
        <w:rPr>
          <w:spacing w:val="-6"/>
          <w:sz w:val="28"/>
        </w:rPr>
        <w:t xml:space="preserve"> </w:t>
      </w:r>
      <w:r>
        <w:rPr>
          <w:sz w:val="28"/>
        </w:rPr>
        <w:t>Херсонській</w:t>
      </w:r>
      <w:r>
        <w:rPr>
          <w:spacing w:val="-3"/>
          <w:sz w:val="28"/>
        </w:rPr>
        <w:t xml:space="preserve"> </w:t>
      </w:r>
      <w:r>
        <w:rPr>
          <w:sz w:val="28"/>
        </w:rPr>
        <w:t>області.</w:t>
      </w:r>
    </w:p>
    <w:p w:rsidR="000C1EBB" w:rsidRDefault="00975884" w:rsidP="00392CDC">
      <w:pPr>
        <w:pStyle w:val="a3"/>
        <w:spacing w:before="161" w:line="360" w:lineRule="auto"/>
        <w:ind w:left="0" w:right="645" w:firstLine="709"/>
      </w:pPr>
      <w:r>
        <w:t>Hotelmatrix</w:t>
      </w:r>
      <w:r>
        <w:rPr>
          <w:spacing w:val="1"/>
        </w:rPr>
        <w:t xml:space="preserve"> </w:t>
      </w:r>
      <w:r>
        <w:t>є</w:t>
      </w:r>
      <w:r>
        <w:rPr>
          <w:spacing w:val="1"/>
        </w:rPr>
        <w:t xml:space="preserve"> </w:t>
      </w:r>
      <w:r>
        <w:t>засобом</w:t>
      </w:r>
      <w:r>
        <w:rPr>
          <w:spacing w:val="1"/>
        </w:rPr>
        <w:t xml:space="preserve"> </w:t>
      </w:r>
      <w:r>
        <w:t>для</w:t>
      </w:r>
      <w:r>
        <w:rPr>
          <w:spacing w:val="1"/>
        </w:rPr>
        <w:t xml:space="preserve"> </w:t>
      </w:r>
      <w:r>
        <w:t>проведення аналітичних</w:t>
      </w:r>
      <w:r>
        <w:rPr>
          <w:spacing w:val="1"/>
        </w:rPr>
        <w:t xml:space="preserve"> </w:t>
      </w:r>
      <w:r>
        <w:t>досліджень</w:t>
      </w:r>
      <w:r>
        <w:rPr>
          <w:spacing w:val="1"/>
        </w:rPr>
        <w:t xml:space="preserve"> </w:t>
      </w:r>
      <w:r>
        <w:t>та</w:t>
      </w:r>
      <w:r>
        <w:rPr>
          <w:spacing w:val="1"/>
        </w:rPr>
        <w:t xml:space="preserve"> </w:t>
      </w:r>
      <w:r>
        <w:t>global</w:t>
      </w:r>
      <w:r>
        <w:rPr>
          <w:spacing w:val="1"/>
        </w:rPr>
        <w:t xml:space="preserve"> </w:t>
      </w:r>
      <w:r>
        <w:rPr>
          <w:spacing w:val="-1"/>
        </w:rPr>
        <w:t>бенчмаркінгу,</w:t>
      </w:r>
      <w:r>
        <w:rPr>
          <w:spacing w:val="-16"/>
        </w:rPr>
        <w:t xml:space="preserve"> </w:t>
      </w:r>
      <w:r>
        <w:t>що</w:t>
      </w:r>
      <w:r>
        <w:rPr>
          <w:spacing w:val="-14"/>
        </w:rPr>
        <w:t xml:space="preserve"> </w:t>
      </w:r>
      <w:r>
        <w:t>дозволяє</w:t>
      </w:r>
      <w:r>
        <w:rPr>
          <w:spacing w:val="-15"/>
        </w:rPr>
        <w:t xml:space="preserve"> </w:t>
      </w:r>
      <w:r>
        <w:t>ефективно</w:t>
      </w:r>
      <w:r>
        <w:rPr>
          <w:spacing w:val="-14"/>
        </w:rPr>
        <w:t xml:space="preserve"> </w:t>
      </w:r>
      <w:r>
        <w:t>аналізувати</w:t>
      </w:r>
      <w:r>
        <w:rPr>
          <w:spacing w:val="-15"/>
        </w:rPr>
        <w:t xml:space="preserve"> </w:t>
      </w:r>
      <w:r>
        <w:t>готельний</w:t>
      </w:r>
      <w:r>
        <w:rPr>
          <w:spacing w:val="-17"/>
        </w:rPr>
        <w:t xml:space="preserve"> </w:t>
      </w:r>
      <w:r>
        <w:t>ринок,</w:t>
      </w:r>
      <w:r>
        <w:rPr>
          <w:spacing w:val="-15"/>
        </w:rPr>
        <w:t xml:space="preserve"> </w:t>
      </w:r>
      <w:r>
        <w:t>порівнювати</w:t>
      </w:r>
      <w:r>
        <w:rPr>
          <w:spacing w:val="-68"/>
        </w:rPr>
        <w:t xml:space="preserve"> </w:t>
      </w:r>
      <w:r>
        <w:t>показники</w:t>
      </w:r>
      <w:r>
        <w:rPr>
          <w:spacing w:val="17"/>
        </w:rPr>
        <w:t xml:space="preserve"> </w:t>
      </w:r>
      <w:r>
        <w:t>закладу</w:t>
      </w:r>
      <w:r>
        <w:rPr>
          <w:spacing w:val="15"/>
        </w:rPr>
        <w:t xml:space="preserve"> </w:t>
      </w:r>
      <w:r>
        <w:t>готельного</w:t>
      </w:r>
      <w:r>
        <w:rPr>
          <w:spacing w:val="17"/>
        </w:rPr>
        <w:t xml:space="preserve"> </w:t>
      </w:r>
      <w:r>
        <w:t>господарства</w:t>
      </w:r>
      <w:r>
        <w:rPr>
          <w:spacing w:val="16"/>
        </w:rPr>
        <w:t xml:space="preserve"> </w:t>
      </w:r>
      <w:r>
        <w:t>з</w:t>
      </w:r>
      <w:r>
        <w:rPr>
          <w:spacing w:val="14"/>
        </w:rPr>
        <w:t xml:space="preserve"> </w:t>
      </w:r>
      <w:r>
        <w:t>показниками</w:t>
      </w:r>
      <w:r>
        <w:rPr>
          <w:spacing w:val="18"/>
        </w:rPr>
        <w:t xml:space="preserve"> </w:t>
      </w:r>
      <w:r>
        <w:t>конкурентів</w:t>
      </w:r>
      <w:r>
        <w:rPr>
          <w:spacing w:val="15"/>
        </w:rPr>
        <w:t xml:space="preserve"> </w:t>
      </w:r>
      <w:r>
        <w:t>і,</w:t>
      </w:r>
      <w:r>
        <w:rPr>
          <w:spacing w:val="14"/>
        </w:rPr>
        <w:t xml:space="preserve"> </w:t>
      </w:r>
      <w:r>
        <w:t>з</w:t>
      </w:r>
    </w:p>
    <w:p w:rsidR="000C1EBB" w:rsidRDefault="000C1EBB" w:rsidP="00392CDC">
      <w:pPr>
        <w:spacing w:line="360" w:lineRule="auto"/>
        <w:ind w:firstLine="709"/>
        <w:sectPr w:rsidR="000C1EBB" w:rsidSect="00392CDC">
          <w:pgSz w:w="12240" w:h="15840"/>
          <w:pgMar w:top="1040" w:right="200" w:bottom="280" w:left="1418" w:header="713" w:footer="0" w:gutter="0"/>
          <w:cols w:space="720"/>
        </w:sectPr>
      </w:pPr>
    </w:p>
    <w:p w:rsidR="000C1EBB" w:rsidRDefault="00975884" w:rsidP="00392CDC">
      <w:pPr>
        <w:pStyle w:val="a3"/>
        <w:spacing w:before="81" w:line="362" w:lineRule="auto"/>
        <w:ind w:left="0" w:right="655" w:firstLine="709"/>
      </w:pPr>
      <w:r>
        <w:lastRenderedPageBreak/>
        <w:t>урахуванням отриманих даних, визначати в короткочасній чи довгостроковій</w:t>
      </w:r>
      <w:r>
        <w:rPr>
          <w:spacing w:val="1"/>
        </w:rPr>
        <w:t xml:space="preserve"> </w:t>
      </w:r>
      <w:r>
        <w:t>перспективі стратегію</w:t>
      </w:r>
      <w:r>
        <w:rPr>
          <w:spacing w:val="-1"/>
        </w:rPr>
        <w:t xml:space="preserve"> </w:t>
      </w:r>
      <w:r>
        <w:t>розвитку</w:t>
      </w:r>
      <w:r>
        <w:rPr>
          <w:spacing w:val="-4"/>
        </w:rPr>
        <w:t xml:space="preserve"> </w:t>
      </w:r>
      <w:r>
        <w:t>закладу.</w:t>
      </w:r>
    </w:p>
    <w:p w:rsidR="000C1EBB" w:rsidRDefault="00975884" w:rsidP="00392CDC">
      <w:pPr>
        <w:pStyle w:val="a3"/>
        <w:spacing w:line="360" w:lineRule="auto"/>
        <w:ind w:left="0" w:right="650" w:firstLine="709"/>
      </w:pPr>
      <w:r>
        <w:rPr>
          <w:spacing w:val="-1"/>
        </w:rPr>
        <w:t>Програма</w:t>
      </w:r>
      <w:r>
        <w:rPr>
          <w:spacing w:val="-17"/>
        </w:rPr>
        <w:t xml:space="preserve"> </w:t>
      </w:r>
      <w:r>
        <w:rPr>
          <w:spacing w:val="-1"/>
        </w:rPr>
        <w:t>дозволяє</w:t>
      </w:r>
      <w:r>
        <w:rPr>
          <w:spacing w:val="-14"/>
        </w:rPr>
        <w:t xml:space="preserve"> </w:t>
      </w:r>
      <w:r>
        <w:rPr>
          <w:spacing w:val="-1"/>
        </w:rPr>
        <w:t>сформувати</w:t>
      </w:r>
      <w:r>
        <w:rPr>
          <w:spacing w:val="-14"/>
        </w:rPr>
        <w:t xml:space="preserve"> </w:t>
      </w:r>
      <w:r>
        <w:rPr>
          <w:spacing w:val="-1"/>
        </w:rPr>
        <w:t>пошуковий</w:t>
      </w:r>
      <w:r>
        <w:rPr>
          <w:spacing w:val="-14"/>
        </w:rPr>
        <w:t xml:space="preserve"> </w:t>
      </w:r>
      <w:r>
        <w:t>запит</w:t>
      </w:r>
      <w:r>
        <w:rPr>
          <w:spacing w:val="-15"/>
        </w:rPr>
        <w:t xml:space="preserve"> </w:t>
      </w:r>
      <w:r>
        <w:t>щодо</w:t>
      </w:r>
      <w:r>
        <w:rPr>
          <w:spacing w:val="-12"/>
        </w:rPr>
        <w:t xml:space="preserve"> </w:t>
      </w:r>
      <w:r>
        <w:t>виявлення</w:t>
      </w:r>
      <w:r>
        <w:rPr>
          <w:spacing w:val="-14"/>
        </w:rPr>
        <w:t xml:space="preserve"> </w:t>
      </w:r>
      <w:r>
        <w:t>подібного</w:t>
      </w:r>
      <w:r>
        <w:rPr>
          <w:spacing w:val="-68"/>
        </w:rPr>
        <w:t xml:space="preserve"> </w:t>
      </w:r>
      <w:r>
        <w:t>закладу</w:t>
      </w:r>
      <w:r>
        <w:rPr>
          <w:spacing w:val="-11"/>
        </w:rPr>
        <w:t xml:space="preserve"> </w:t>
      </w:r>
      <w:r>
        <w:t>готельного</w:t>
      </w:r>
      <w:r>
        <w:rPr>
          <w:spacing w:val="-9"/>
        </w:rPr>
        <w:t xml:space="preserve"> </w:t>
      </w:r>
      <w:r>
        <w:t>господарства</w:t>
      </w:r>
      <w:r>
        <w:rPr>
          <w:spacing w:val="-5"/>
        </w:rPr>
        <w:t xml:space="preserve"> </w:t>
      </w:r>
      <w:r>
        <w:t>–</w:t>
      </w:r>
      <w:r>
        <w:rPr>
          <w:spacing w:val="-6"/>
        </w:rPr>
        <w:t xml:space="preserve"> </w:t>
      </w:r>
      <w:r>
        <w:t>конкурента,</w:t>
      </w:r>
      <w:r>
        <w:rPr>
          <w:spacing w:val="-7"/>
        </w:rPr>
        <w:t xml:space="preserve"> </w:t>
      </w:r>
      <w:r>
        <w:t>що</w:t>
      </w:r>
      <w:r>
        <w:rPr>
          <w:spacing w:val="-7"/>
        </w:rPr>
        <w:t xml:space="preserve"> </w:t>
      </w:r>
      <w:r>
        <w:t>розглядається</w:t>
      </w:r>
      <w:r>
        <w:rPr>
          <w:spacing w:val="-7"/>
        </w:rPr>
        <w:t xml:space="preserve"> </w:t>
      </w:r>
      <w:r>
        <w:t>як</w:t>
      </w:r>
      <w:r>
        <w:rPr>
          <w:spacing w:val="-6"/>
        </w:rPr>
        <w:t xml:space="preserve"> </w:t>
      </w:r>
      <w:r>
        <w:t>еталонний,</w:t>
      </w:r>
      <w:r>
        <w:rPr>
          <w:spacing w:val="-11"/>
        </w:rPr>
        <w:t xml:space="preserve"> </w:t>
      </w:r>
      <w:r>
        <w:t>з</w:t>
      </w:r>
      <w:r>
        <w:rPr>
          <w:spacing w:val="-67"/>
        </w:rPr>
        <w:t xml:space="preserve"> </w:t>
      </w:r>
      <w:r>
        <w:t>метою</w:t>
      </w:r>
      <w:r>
        <w:rPr>
          <w:spacing w:val="1"/>
        </w:rPr>
        <w:t xml:space="preserve"> </w:t>
      </w:r>
      <w:r>
        <w:t>проведення</w:t>
      </w:r>
      <w:r>
        <w:rPr>
          <w:spacing w:val="1"/>
        </w:rPr>
        <w:t xml:space="preserve"> </w:t>
      </w:r>
      <w:r>
        <w:t>оцінки</w:t>
      </w:r>
      <w:r>
        <w:rPr>
          <w:spacing w:val="1"/>
        </w:rPr>
        <w:t xml:space="preserve"> </w:t>
      </w:r>
      <w:r>
        <w:t>дій</w:t>
      </w:r>
      <w:r>
        <w:rPr>
          <w:spacing w:val="1"/>
        </w:rPr>
        <w:t xml:space="preserve"> </w:t>
      </w:r>
      <w:r>
        <w:t>власного</w:t>
      </w:r>
      <w:r>
        <w:rPr>
          <w:spacing w:val="1"/>
        </w:rPr>
        <w:t xml:space="preserve"> </w:t>
      </w:r>
      <w:r>
        <w:t>закладу</w:t>
      </w:r>
      <w:r>
        <w:rPr>
          <w:spacing w:val="1"/>
        </w:rPr>
        <w:t xml:space="preserve"> </w:t>
      </w:r>
      <w:r>
        <w:t>з</w:t>
      </w:r>
      <w:r>
        <w:rPr>
          <w:spacing w:val="1"/>
        </w:rPr>
        <w:t xml:space="preserve"> </w:t>
      </w:r>
      <w:r>
        <w:t>подальшим</w:t>
      </w:r>
      <w:r>
        <w:rPr>
          <w:spacing w:val="1"/>
        </w:rPr>
        <w:t xml:space="preserve"> </w:t>
      </w:r>
      <w:r>
        <w:t>врахуванням</w:t>
      </w:r>
      <w:r>
        <w:rPr>
          <w:spacing w:val="1"/>
        </w:rPr>
        <w:t xml:space="preserve"> </w:t>
      </w:r>
      <w:r>
        <w:t>ефективних</w:t>
      </w:r>
      <w:r>
        <w:rPr>
          <w:spacing w:val="-4"/>
        </w:rPr>
        <w:t xml:space="preserve"> </w:t>
      </w:r>
      <w:r>
        <w:t>дій та методів</w:t>
      </w:r>
      <w:r>
        <w:rPr>
          <w:spacing w:val="-4"/>
        </w:rPr>
        <w:t xml:space="preserve"> </w:t>
      </w:r>
      <w:r>
        <w:t>роботи</w:t>
      </w:r>
      <w:r>
        <w:rPr>
          <w:spacing w:val="-1"/>
        </w:rPr>
        <w:t xml:space="preserve"> </w:t>
      </w:r>
      <w:r>
        <w:t>конкурента.</w:t>
      </w:r>
    </w:p>
    <w:p w:rsidR="000C1EBB" w:rsidRDefault="00975884" w:rsidP="00392CDC">
      <w:pPr>
        <w:pStyle w:val="a3"/>
        <w:spacing w:line="360" w:lineRule="auto"/>
        <w:ind w:left="0" w:right="645" w:firstLine="709"/>
      </w:pPr>
      <w:r>
        <w:t>Hotelmatrix базується на застосуванні Revenue Management, що дає змогу</w:t>
      </w:r>
      <w:r>
        <w:rPr>
          <w:spacing w:val="1"/>
        </w:rPr>
        <w:t xml:space="preserve"> </w:t>
      </w:r>
      <w:r>
        <w:t>провести</w:t>
      </w:r>
      <w:r>
        <w:rPr>
          <w:spacing w:val="1"/>
        </w:rPr>
        <w:t xml:space="preserve"> </w:t>
      </w:r>
      <w:r>
        <w:t>продаж</w:t>
      </w:r>
      <w:r>
        <w:rPr>
          <w:spacing w:val="1"/>
        </w:rPr>
        <w:t xml:space="preserve"> </w:t>
      </w:r>
      <w:r>
        <w:t>необхідного</w:t>
      </w:r>
      <w:r>
        <w:rPr>
          <w:spacing w:val="1"/>
        </w:rPr>
        <w:t xml:space="preserve"> </w:t>
      </w:r>
      <w:r>
        <w:t>номеру</w:t>
      </w:r>
      <w:r>
        <w:rPr>
          <w:spacing w:val="1"/>
        </w:rPr>
        <w:t xml:space="preserve"> </w:t>
      </w:r>
      <w:r>
        <w:t>необхідному</w:t>
      </w:r>
      <w:r>
        <w:rPr>
          <w:spacing w:val="1"/>
        </w:rPr>
        <w:t xml:space="preserve"> </w:t>
      </w:r>
      <w:r>
        <w:t>споживачу-клієнту</w:t>
      </w:r>
      <w:r>
        <w:rPr>
          <w:spacing w:val="1"/>
        </w:rPr>
        <w:t xml:space="preserve"> </w:t>
      </w:r>
      <w:r>
        <w:t>в</w:t>
      </w:r>
      <w:r>
        <w:rPr>
          <w:spacing w:val="1"/>
        </w:rPr>
        <w:t xml:space="preserve"> </w:t>
      </w:r>
      <w:r>
        <w:t>необхідний</w:t>
      </w:r>
      <w:r>
        <w:rPr>
          <w:spacing w:val="-1"/>
        </w:rPr>
        <w:t xml:space="preserve"> </w:t>
      </w:r>
      <w:r>
        <w:t>для</w:t>
      </w:r>
      <w:r>
        <w:rPr>
          <w:spacing w:val="-3"/>
        </w:rPr>
        <w:t xml:space="preserve"> </w:t>
      </w:r>
      <w:r>
        <w:t>нього</w:t>
      </w:r>
      <w:r>
        <w:rPr>
          <w:spacing w:val="1"/>
        </w:rPr>
        <w:t xml:space="preserve"> </w:t>
      </w:r>
      <w:r>
        <w:t>час за</w:t>
      </w:r>
      <w:r>
        <w:rPr>
          <w:spacing w:val="-3"/>
        </w:rPr>
        <w:t xml:space="preserve"> </w:t>
      </w:r>
      <w:r>
        <w:t>необхідною</w:t>
      </w:r>
      <w:r>
        <w:rPr>
          <w:spacing w:val="-5"/>
        </w:rPr>
        <w:t xml:space="preserve"> </w:t>
      </w:r>
      <w:r>
        <w:t>ціною.</w:t>
      </w:r>
    </w:p>
    <w:p w:rsidR="000C1EBB" w:rsidRDefault="00975884" w:rsidP="00392CDC">
      <w:pPr>
        <w:pStyle w:val="a3"/>
        <w:spacing w:line="360" w:lineRule="auto"/>
        <w:ind w:left="0" w:right="650" w:firstLine="709"/>
      </w:pPr>
      <w:r>
        <w:t>Revenue</w:t>
      </w:r>
      <w:r>
        <w:rPr>
          <w:spacing w:val="1"/>
        </w:rPr>
        <w:t xml:space="preserve"> </w:t>
      </w:r>
      <w:r>
        <w:t>management дозволяє прогнозувати</w:t>
      </w:r>
      <w:r>
        <w:rPr>
          <w:spacing w:val="1"/>
        </w:rPr>
        <w:t xml:space="preserve"> </w:t>
      </w:r>
      <w:r>
        <w:t>споживчий рівень попиту у</w:t>
      </w:r>
      <w:r>
        <w:rPr>
          <w:spacing w:val="1"/>
        </w:rPr>
        <w:t xml:space="preserve"> </w:t>
      </w:r>
      <w:r>
        <w:t>визначений</w:t>
      </w:r>
      <w:r>
        <w:rPr>
          <w:spacing w:val="1"/>
        </w:rPr>
        <w:t xml:space="preserve"> </w:t>
      </w:r>
      <w:r>
        <w:t>період</w:t>
      </w:r>
      <w:r>
        <w:rPr>
          <w:spacing w:val="1"/>
        </w:rPr>
        <w:t xml:space="preserve"> </w:t>
      </w:r>
      <w:r>
        <w:t>та</w:t>
      </w:r>
      <w:r>
        <w:rPr>
          <w:spacing w:val="1"/>
        </w:rPr>
        <w:t xml:space="preserve"> </w:t>
      </w:r>
      <w:r>
        <w:t>обґрунтовувати</w:t>
      </w:r>
      <w:r>
        <w:rPr>
          <w:spacing w:val="1"/>
        </w:rPr>
        <w:t xml:space="preserve"> </w:t>
      </w:r>
      <w:r>
        <w:t>ефективну</w:t>
      </w:r>
      <w:r>
        <w:rPr>
          <w:spacing w:val="1"/>
        </w:rPr>
        <w:t xml:space="preserve"> </w:t>
      </w:r>
      <w:r>
        <w:t>стратегічну</w:t>
      </w:r>
      <w:r>
        <w:rPr>
          <w:spacing w:val="1"/>
        </w:rPr>
        <w:t xml:space="preserve"> </w:t>
      </w:r>
      <w:r>
        <w:t>політику</w:t>
      </w:r>
      <w:r>
        <w:rPr>
          <w:spacing w:val="1"/>
        </w:rPr>
        <w:t xml:space="preserve"> </w:t>
      </w:r>
      <w:r>
        <w:t>ціноутворення</w:t>
      </w:r>
      <w:r>
        <w:rPr>
          <w:spacing w:val="1"/>
        </w:rPr>
        <w:t xml:space="preserve"> </w:t>
      </w:r>
      <w:r>
        <w:t>в</w:t>
      </w:r>
      <w:r>
        <w:rPr>
          <w:spacing w:val="1"/>
        </w:rPr>
        <w:t xml:space="preserve"> </w:t>
      </w:r>
      <w:r>
        <w:t>закладі</w:t>
      </w:r>
      <w:r>
        <w:rPr>
          <w:spacing w:val="1"/>
        </w:rPr>
        <w:t xml:space="preserve"> </w:t>
      </w:r>
      <w:r>
        <w:t>готельного</w:t>
      </w:r>
      <w:r>
        <w:rPr>
          <w:spacing w:val="1"/>
        </w:rPr>
        <w:t xml:space="preserve"> </w:t>
      </w:r>
      <w:r>
        <w:t>господарства</w:t>
      </w:r>
      <w:r>
        <w:rPr>
          <w:spacing w:val="1"/>
        </w:rPr>
        <w:t xml:space="preserve"> </w:t>
      </w:r>
      <w:r>
        <w:t>з</w:t>
      </w:r>
      <w:r>
        <w:rPr>
          <w:spacing w:val="1"/>
        </w:rPr>
        <w:t xml:space="preserve"> </w:t>
      </w:r>
      <w:r>
        <w:t>метою</w:t>
      </w:r>
      <w:r>
        <w:rPr>
          <w:spacing w:val="1"/>
        </w:rPr>
        <w:t xml:space="preserve"> </w:t>
      </w:r>
      <w:r>
        <w:t>підвищення</w:t>
      </w:r>
      <w:r>
        <w:rPr>
          <w:spacing w:val="1"/>
        </w:rPr>
        <w:t xml:space="preserve"> </w:t>
      </w:r>
      <w:r>
        <w:t>його</w:t>
      </w:r>
      <w:r>
        <w:rPr>
          <w:spacing w:val="1"/>
        </w:rPr>
        <w:t xml:space="preserve"> </w:t>
      </w:r>
      <w:r>
        <w:t>прибутковості. Певним інструментарієм Revenue Management є етап збору та</w:t>
      </w:r>
      <w:r>
        <w:rPr>
          <w:spacing w:val="1"/>
        </w:rPr>
        <w:t xml:space="preserve"> </w:t>
      </w:r>
      <w:r>
        <w:t>подальшого</w:t>
      </w:r>
      <w:r>
        <w:rPr>
          <w:spacing w:val="1"/>
        </w:rPr>
        <w:t xml:space="preserve"> </w:t>
      </w:r>
      <w:r>
        <w:t>проведення</w:t>
      </w:r>
      <w:r>
        <w:rPr>
          <w:spacing w:val="1"/>
        </w:rPr>
        <w:t xml:space="preserve"> </w:t>
      </w:r>
      <w:r>
        <w:t>машинного</w:t>
      </w:r>
      <w:r>
        <w:rPr>
          <w:spacing w:val="1"/>
        </w:rPr>
        <w:t xml:space="preserve"> </w:t>
      </w:r>
      <w:r>
        <w:t>аналізу</w:t>
      </w:r>
      <w:r>
        <w:rPr>
          <w:spacing w:val="1"/>
        </w:rPr>
        <w:t xml:space="preserve"> </w:t>
      </w:r>
      <w:r>
        <w:t>інформації,</w:t>
      </w:r>
      <w:r>
        <w:rPr>
          <w:spacing w:val="1"/>
        </w:rPr>
        <w:t xml:space="preserve"> </w:t>
      </w:r>
      <w:r>
        <w:t>дослідження</w:t>
      </w:r>
      <w:r>
        <w:rPr>
          <w:spacing w:val="1"/>
        </w:rPr>
        <w:t xml:space="preserve"> </w:t>
      </w:r>
      <w:r>
        <w:t>та</w:t>
      </w:r>
      <w:r>
        <w:rPr>
          <w:spacing w:val="1"/>
        </w:rPr>
        <w:t xml:space="preserve"> </w:t>
      </w:r>
      <w:r>
        <w:t>врахування</w:t>
      </w:r>
      <w:r>
        <w:rPr>
          <w:spacing w:val="-1"/>
        </w:rPr>
        <w:t xml:space="preserve"> </w:t>
      </w:r>
      <w:r>
        <w:t>у</w:t>
      </w:r>
      <w:r>
        <w:rPr>
          <w:spacing w:val="-4"/>
        </w:rPr>
        <w:t xml:space="preserve"> </w:t>
      </w:r>
      <w:r>
        <w:t>подальшій</w:t>
      </w:r>
      <w:r>
        <w:rPr>
          <w:spacing w:val="-3"/>
        </w:rPr>
        <w:t xml:space="preserve"> </w:t>
      </w:r>
      <w:r>
        <w:t>роботі</w:t>
      </w:r>
      <w:r>
        <w:rPr>
          <w:spacing w:val="-3"/>
        </w:rPr>
        <w:t xml:space="preserve"> </w:t>
      </w:r>
      <w:r>
        <w:t>бізнесу.</w:t>
      </w:r>
    </w:p>
    <w:p w:rsidR="000C1EBB" w:rsidRDefault="00975884" w:rsidP="00392CDC">
      <w:pPr>
        <w:pStyle w:val="a3"/>
        <w:spacing w:line="360" w:lineRule="auto"/>
        <w:ind w:left="0" w:right="645" w:firstLine="709"/>
      </w:pPr>
      <w:r>
        <w:t>Застосування</w:t>
      </w:r>
      <w:r>
        <w:rPr>
          <w:spacing w:val="1"/>
        </w:rPr>
        <w:t xml:space="preserve"> </w:t>
      </w:r>
      <w:r>
        <w:t>інструментарію</w:t>
      </w:r>
      <w:r>
        <w:rPr>
          <w:spacing w:val="1"/>
        </w:rPr>
        <w:t xml:space="preserve"> </w:t>
      </w:r>
      <w:r>
        <w:t>бенчмаркінгу</w:t>
      </w:r>
      <w:r>
        <w:rPr>
          <w:spacing w:val="1"/>
        </w:rPr>
        <w:t xml:space="preserve"> </w:t>
      </w:r>
      <w:r>
        <w:t>в</w:t>
      </w:r>
      <w:r>
        <w:rPr>
          <w:spacing w:val="1"/>
        </w:rPr>
        <w:t xml:space="preserve"> </w:t>
      </w:r>
      <w:r>
        <w:t>програмному</w:t>
      </w:r>
      <w:r>
        <w:rPr>
          <w:spacing w:val="1"/>
        </w:rPr>
        <w:t xml:space="preserve"> </w:t>
      </w:r>
      <w:r>
        <w:t>комплексі</w:t>
      </w:r>
      <w:r>
        <w:rPr>
          <w:spacing w:val="-67"/>
        </w:rPr>
        <w:t xml:space="preserve"> </w:t>
      </w:r>
      <w:r>
        <w:t>Hotelmatrix для закладу готельного господарства дозволить отримати доступ до</w:t>
      </w:r>
      <w:r>
        <w:rPr>
          <w:spacing w:val="1"/>
        </w:rPr>
        <w:t xml:space="preserve"> </w:t>
      </w:r>
      <w:r>
        <w:t>аналітичних показників своєї конкурентної групи, що дозволить у подальшому</w:t>
      </w:r>
      <w:r>
        <w:rPr>
          <w:spacing w:val="1"/>
        </w:rPr>
        <w:t xml:space="preserve"> </w:t>
      </w:r>
      <w:r>
        <w:t>обрати</w:t>
      </w:r>
      <w:r>
        <w:rPr>
          <w:spacing w:val="7"/>
        </w:rPr>
        <w:t xml:space="preserve"> </w:t>
      </w:r>
      <w:r>
        <w:t>правильну</w:t>
      </w:r>
      <w:r>
        <w:rPr>
          <w:spacing w:val="3"/>
        </w:rPr>
        <w:t xml:space="preserve"> </w:t>
      </w:r>
      <w:r>
        <w:t>коротко-</w:t>
      </w:r>
      <w:r>
        <w:rPr>
          <w:spacing w:val="7"/>
        </w:rPr>
        <w:t xml:space="preserve"> </w:t>
      </w:r>
      <w:r>
        <w:t>чи</w:t>
      </w:r>
      <w:r>
        <w:rPr>
          <w:spacing w:val="8"/>
        </w:rPr>
        <w:t xml:space="preserve"> </w:t>
      </w:r>
      <w:r>
        <w:t>довгострокову</w:t>
      </w:r>
      <w:r>
        <w:rPr>
          <w:spacing w:val="2"/>
        </w:rPr>
        <w:t xml:space="preserve"> </w:t>
      </w:r>
      <w:r>
        <w:t>стратегію</w:t>
      </w:r>
      <w:r>
        <w:rPr>
          <w:spacing w:val="7"/>
        </w:rPr>
        <w:t xml:space="preserve"> </w:t>
      </w:r>
      <w:r>
        <w:t>політики</w:t>
      </w:r>
      <w:r>
        <w:rPr>
          <w:spacing w:val="9"/>
        </w:rPr>
        <w:t xml:space="preserve"> </w:t>
      </w:r>
      <w:r>
        <w:t>ціноутворення</w:t>
      </w:r>
      <w:r>
        <w:rPr>
          <w:spacing w:val="-67"/>
        </w:rPr>
        <w:t xml:space="preserve"> </w:t>
      </w:r>
      <w:r>
        <w:t>і продажу</w:t>
      </w:r>
      <w:r>
        <w:rPr>
          <w:spacing w:val="-3"/>
        </w:rPr>
        <w:t xml:space="preserve"> </w:t>
      </w:r>
      <w:r>
        <w:t>готельних</w:t>
      </w:r>
      <w:r>
        <w:rPr>
          <w:spacing w:val="1"/>
        </w:rPr>
        <w:t xml:space="preserve"> </w:t>
      </w:r>
      <w:r>
        <w:t>послуг.</w:t>
      </w:r>
    </w:p>
    <w:p w:rsidR="000C1EBB" w:rsidRDefault="00975884" w:rsidP="00392CDC">
      <w:pPr>
        <w:pStyle w:val="a3"/>
        <w:spacing w:line="360" w:lineRule="auto"/>
        <w:ind w:left="0" w:right="643" w:firstLine="709"/>
      </w:pPr>
      <w:r>
        <w:t>Фактично програма базується на практичному використанні циклу Демінга,</w:t>
      </w:r>
      <w:r>
        <w:rPr>
          <w:spacing w:val="-67"/>
        </w:rPr>
        <w:t xml:space="preserve"> </w:t>
      </w:r>
      <w:r>
        <w:t>який</w:t>
      </w:r>
      <w:r>
        <w:rPr>
          <w:spacing w:val="1"/>
        </w:rPr>
        <w:t xml:space="preserve"> </w:t>
      </w:r>
      <w:r>
        <w:t>має</w:t>
      </w:r>
      <w:r>
        <w:rPr>
          <w:spacing w:val="1"/>
        </w:rPr>
        <w:t xml:space="preserve"> </w:t>
      </w:r>
      <w:r>
        <w:t>4</w:t>
      </w:r>
      <w:r>
        <w:rPr>
          <w:spacing w:val="1"/>
        </w:rPr>
        <w:t xml:space="preserve"> </w:t>
      </w:r>
      <w:r>
        <w:t>складові</w:t>
      </w:r>
      <w:r>
        <w:rPr>
          <w:spacing w:val="1"/>
        </w:rPr>
        <w:t xml:space="preserve"> </w:t>
      </w:r>
      <w:r>
        <w:t>елементи:</w:t>
      </w:r>
      <w:r>
        <w:rPr>
          <w:spacing w:val="1"/>
        </w:rPr>
        <w:t xml:space="preserve"> </w:t>
      </w:r>
      <w:r>
        <w:t>плануй</w:t>
      </w:r>
      <w:r>
        <w:rPr>
          <w:spacing w:val="1"/>
        </w:rPr>
        <w:t xml:space="preserve"> </w:t>
      </w:r>
      <w:r>
        <w:t>(PLAN)</w:t>
      </w:r>
      <w:r>
        <w:rPr>
          <w:spacing w:val="1"/>
        </w:rPr>
        <w:t xml:space="preserve"> </w:t>
      </w:r>
      <w:r>
        <w:t>,</w:t>
      </w:r>
      <w:r>
        <w:rPr>
          <w:spacing w:val="1"/>
        </w:rPr>
        <w:t xml:space="preserve"> </w:t>
      </w:r>
      <w:r>
        <w:t>здійснюй</w:t>
      </w:r>
      <w:r>
        <w:rPr>
          <w:spacing w:val="1"/>
        </w:rPr>
        <w:t xml:space="preserve"> </w:t>
      </w:r>
      <w:r>
        <w:t>(DO),</w:t>
      </w:r>
      <w:r>
        <w:rPr>
          <w:spacing w:val="1"/>
        </w:rPr>
        <w:t xml:space="preserve"> </w:t>
      </w:r>
      <w:r>
        <w:t>перевіряй</w:t>
      </w:r>
      <w:r>
        <w:rPr>
          <w:spacing w:val="1"/>
        </w:rPr>
        <w:t xml:space="preserve"> </w:t>
      </w:r>
      <w:r>
        <w:t>(CHECK),</w:t>
      </w:r>
      <w:r>
        <w:rPr>
          <w:spacing w:val="1"/>
        </w:rPr>
        <w:t xml:space="preserve"> </w:t>
      </w:r>
      <w:r>
        <w:t>дій</w:t>
      </w:r>
      <w:r>
        <w:rPr>
          <w:spacing w:val="1"/>
        </w:rPr>
        <w:t xml:space="preserve"> </w:t>
      </w:r>
      <w:r>
        <w:t>(ACT)</w:t>
      </w:r>
      <w:r>
        <w:rPr>
          <w:spacing w:val="1"/>
        </w:rPr>
        <w:t xml:space="preserve"> </w:t>
      </w:r>
      <w:r>
        <w:t>–</w:t>
      </w:r>
      <w:r>
        <w:rPr>
          <w:spacing w:val="1"/>
        </w:rPr>
        <w:t xml:space="preserve"> </w:t>
      </w:r>
      <w:r>
        <w:t>PDCA,</w:t>
      </w:r>
      <w:r>
        <w:rPr>
          <w:spacing w:val="1"/>
        </w:rPr>
        <w:t xml:space="preserve"> </w:t>
      </w:r>
      <w:r>
        <w:t>що</w:t>
      </w:r>
      <w:r>
        <w:rPr>
          <w:spacing w:val="1"/>
        </w:rPr>
        <w:t xml:space="preserve"> </w:t>
      </w:r>
      <w:r>
        <w:t>дозволяє</w:t>
      </w:r>
      <w:r>
        <w:rPr>
          <w:spacing w:val="1"/>
        </w:rPr>
        <w:t xml:space="preserve"> </w:t>
      </w:r>
      <w:r>
        <w:t>використовувати</w:t>
      </w:r>
      <w:r>
        <w:rPr>
          <w:spacing w:val="1"/>
        </w:rPr>
        <w:t xml:space="preserve"> </w:t>
      </w:r>
      <w:r>
        <w:t>у</w:t>
      </w:r>
      <w:r>
        <w:rPr>
          <w:spacing w:val="1"/>
        </w:rPr>
        <w:t xml:space="preserve"> </w:t>
      </w:r>
      <w:r>
        <w:t>готельному</w:t>
      </w:r>
      <w:r>
        <w:rPr>
          <w:spacing w:val="1"/>
        </w:rPr>
        <w:t xml:space="preserve"> </w:t>
      </w:r>
      <w:r>
        <w:t>господарстві для формування напрямку та необхідного темпу роботи готельного</w:t>
      </w:r>
      <w:r>
        <w:rPr>
          <w:spacing w:val="-67"/>
        </w:rPr>
        <w:t xml:space="preserve"> </w:t>
      </w:r>
      <w:r>
        <w:t>комплексу</w:t>
      </w:r>
      <w:r>
        <w:rPr>
          <w:spacing w:val="-3"/>
        </w:rPr>
        <w:t xml:space="preserve"> </w:t>
      </w:r>
      <w:r>
        <w:t>у</w:t>
      </w:r>
      <w:r>
        <w:rPr>
          <w:spacing w:val="-4"/>
        </w:rPr>
        <w:t xml:space="preserve"> </w:t>
      </w:r>
      <w:r>
        <w:t>порівнянні</w:t>
      </w:r>
      <w:r>
        <w:rPr>
          <w:spacing w:val="1"/>
        </w:rPr>
        <w:t xml:space="preserve"> </w:t>
      </w:r>
      <w:r>
        <w:t>з</w:t>
      </w:r>
      <w:r>
        <w:rPr>
          <w:spacing w:val="-1"/>
        </w:rPr>
        <w:t xml:space="preserve"> </w:t>
      </w:r>
      <w:r>
        <w:t>окремими</w:t>
      </w:r>
      <w:r>
        <w:rPr>
          <w:spacing w:val="1"/>
        </w:rPr>
        <w:t xml:space="preserve"> </w:t>
      </w:r>
      <w:r>
        <w:t>представниками</w:t>
      </w:r>
      <w:r>
        <w:rPr>
          <w:spacing w:val="-2"/>
        </w:rPr>
        <w:t xml:space="preserve"> </w:t>
      </w:r>
      <w:r>
        <w:t>ринку</w:t>
      </w:r>
      <w:r>
        <w:rPr>
          <w:spacing w:val="-4"/>
        </w:rPr>
        <w:t xml:space="preserve"> </w:t>
      </w:r>
      <w:r>
        <w:t>та</w:t>
      </w:r>
      <w:r>
        <w:rPr>
          <w:spacing w:val="-1"/>
        </w:rPr>
        <w:t xml:space="preserve"> </w:t>
      </w:r>
      <w:r>
        <w:t>в</w:t>
      </w:r>
      <w:r>
        <w:rPr>
          <w:spacing w:val="-1"/>
        </w:rPr>
        <w:t xml:space="preserve"> </w:t>
      </w:r>
      <w:r>
        <w:t>цілому.</w:t>
      </w:r>
    </w:p>
    <w:p w:rsidR="000C1EBB" w:rsidRDefault="00975884" w:rsidP="00392CDC">
      <w:pPr>
        <w:pStyle w:val="a3"/>
        <w:spacing w:line="362" w:lineRule="auto"/>
        <w:ind w:left="0" w:right="642" w:firstLine="709"/>
      </w:pPr>
      <w:r>
        <w:t>Аналіз</w:t>
      </w:r>
      <w:r>
        <w:rPr>
          <w:spacing w:val="1"/>
        </w:rPr>
        <w:t xml:space="preserve"> </w:t>
      </w:r>
      <w:r>
        <w:t>даних</w:t>
      </w:r>
      <w:r>
        <w:rPr>
          <w:spacing w:val="1"/>
        </w:rPr>
        <w:t xml:space="preserve"> </w:t>
      </w:r>
      <w:r>
        <w:t>в</w:t>
      </w:r>
      <w:r>
        <w:rPr>
          <w:spacing w:val="1"/>
        </w:rPr>
        <w:t xml:space="preserve"> </w:t>
      </w:r>
      <w:r>
        <w:t>програмному</w:t>
      </w:r>
      <w:r>
        <w:rPr>
          <w:spacing w:val="1"/>
        </w:rPr>
        <w:t xml:space="preserve"> </w:t>
      </w:r>
      <w:r>
        <w:t>комплексі</w:t>
      </w:r>
      <w:r>
        <w:rPr>
          <w:spacing w:val="1"/>
        </w:rPr>
        <w:t xml:space="preserve"> </w:t>
      </w:r>
      <w:r>
        <w:t>Hotelmatrix</w:t>
      </w:r>
      <w:r>
        <w:rPr>
          <w:spacing w:val="1"/>
        </w:rPr>
        <w:t xml:space="preserve"> </w:t>
      </w:r>
      <w:r>
        <w:t>проводиться</w:t>
      </w:r>
      <w:r>
        <w:rPr>
          <w:spacing w:val="1"/>
        </w:rPr>
        <w:t xml:space="preserve"> </w:t>
      </w:r>
      <w:r>
        <w:t>за</w:t>
      </w:r>
      <w:r>
        <w:rPr>
          <w:spacing w:val="1"/>
        </w:rPr>
        <w:t xml:space="preserve"> </w:t>
      </w:r>
      <w:r>
        <w:t>показниками,</w:t>
      </w:r>
      <w:r>
        <w:rPr>
          <w:spacing w:val="-2"/>
        </w:rPr>
        <w:t xml:space="preserve"> </w:t>
      </w:r>
      <w:r>
        <w:t>найголовніші</w:t>
      </w:r>
      <w:r>
        <w:rPr>
          <w:spacing w:val="1"/>
        </w:rPr>
        <w:t xml:space="preserve"> </w:t>
      </w:r>
      <w:r>
        <w:t>з</w:t>
      </w:r>
      <w:r>
        <w:rPr>
          <w:spacing w:val="-2"/>
        </w:rPr>
        <w:t xml:space="preserve"> </w:t>
      </w:r>
      <w:r>
        <w:t>яких</w:t>
      </w:r>
      <w:r>
        <w:rPr>
          <w:spacing w:val="1"/>
        </w:rPr>
        <w:t xml:space="preserve"> </w:t>
      </w:r>
      <w:r>
        <w:t>наведені</w:t>
      </w:r>
      <w:r>
        <w:rPr>
          <w:spacing w:val="1"/>
        </w:rPr>
        <w:t xml:space="preserve"> </w:t>
      </w:r>
      <w:r>
        <w:t>в</w:t>
      </w:r>
      <w:r>
        <w:rPr>
          <w:spacing w:val="-2"/>
        </w:rPr>
        <w:t xml:space="preserve"> </w:t>
      </w:r>
      <w:r>
        <w:t>таблиці</w:t>
      </w:r>
      <w:r>
        <w:rPr>
          <w:spacing w:val="2"/>
        </w:rPr>
        <w:t xml:space="preserve"> </w:t>
      </w:r>
      <w:r>
        <w:t>3.1.</w:t>
      </w:r>
    </w:p>
    <w:p w:rsidR="000C1EBB" w:rsidRDefault="000C1EBB" w:rsidP="00392CDC">
      <w:pPr>
        <w:spacing w:line="362" w:lineRule="auto"/>
        <w:ind w:firstLine="709"/>
        <w:sectPr w:rsidR="000C1EBB" w:rsidSect="00392CDC">
          <w:pgSz w:w="12240" w:h="15840"/>
          <w:pgMar w:top="1040" w:right="200" w:bottom="280" w:left="1418" w:header="713" w:footer="0" w:gutter="0"/>
          <w:cols w:space="720"/>
        </w:sectPr>
      </w:pPr>
    </w:p>
    <w:p w:rsidR="000C1EBB" w:rsidRDefault="00975884" w:rsidP="00392CDC">
      <w:pPr>
        <w:pStyle w:val="a3"/>
        <w:spacing w:before="81" w:after="2" w:line="362" w:lineRule="auto"/>
        <w:ind w:left="0" w:right="331" w:firstLine="709"/>
      </w:pPr>
      <w:r>
        <w:lastRenderedPageBreak/>
        <w:t>Таблиця 3.1 – Найголовніші види показників діяльності закладів готельного</w:t>
      </w:r>
      <w:r>
        <w:rPr>
          <w:spacing w:val="1"/>
        </w:rPr>
        <w:t xml:space="preserve"> </w:t>
      </w:r>
      <w:r>
        <w:t>господарства</w:t>
      </w:r>
      <w:r>
        <w:rPr>
          <w:spacing w:val="-5"/>
        </w:rPr>
        <w:t xml:space="preserve"> </w:t>
      </w:r>
      <w:r>
        <w:t>під</w:t>
      </w:r>
      <w:r>
        <w:rPr>
          <w:spacing w:val="-2"/>
        </w:rPr>
        <w:t xml:space="preserve"> </w:t>
      </w:r>
      <w:r>
        <w:t>час</w:t>
      </w:r>
      <w:r>
        <w:rPr>
          <w:spacing w:val="-3"/>
        </w:rPr>
        <w:t xml:space="preserve"> </w:t>
      </w:r>
      <w:r>
        <w:t>проведення</w:t>
      </w:r>
      <w:r>
        <w:rPr>
          <w:spacing w:val="-3"/>
        </w:rPr>
        <w:t xml:space="preserve"> </w:t>
      </w:r>
      <w:r>
        <w:t>аналізу</w:t>
      </w:r>
      <w:r>
        <w:rPr>
          <w:spacing w:val="-5"/>
        </w:rPr>
        <w:t xml:space="preserve"> </w:t>
      </w:r>
      <w:r>
        <w:t>в</w:t>
      </w:r>
      <w:r>
        <w:rPr>
          <w:spacing w:val="-4"/>
        </w:rPr>
        <w:t xml:space="preserve"> </w:t>
      </w:r>
      <w:r>
        <w:t>програмному</w:t>
      </w:r>
      <w:r>
        <w:rPr>
          <w:spacing w:val="-7"/>
        </w:rPr>
        <w:t xml:space="preserve"> </w:t>
      </w:r>
      <w:r>
        <w:t>комплексі</w:t>
      </w:r>
      <w:r>
        <w:rPr>
          <w:spacing w:val="1"/>
        </w:rPr>
        <w:t xml:space="preserve"> </w:t>
      </w:r>
      <w:r>
        <w:t>Hotelmatrix</w:t>
      </w:r>
    </w:p>
    <w:p w:rsidR="00CC0118" w:rsidRDefault="00CC0118" w:rsidP="00392CDC">
      <w:pPr>
        <w:pStyle w:val="a3"/>
        <w:spacing w:before="81" w:after="2" w:line="362" w:lineRule="auto"/>
        <w:ind w:left="0" w:right="331" w:firstLine="709"/>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2862"/>
        <w:gridCol w:w="5643"/>
      </w:tblGrid>
      <w:tr w:rsidR="000C1EBB" w:rsidRPr="00E740B3" w:rsidTr="00E740B3">
        <w:trPr>
          <w:trHeight w:val="1213"/>
        </w:trPr>
        <w:tc>
          <w:tcPr>
            <w:tcW w:w="1276" w:type="dxa"/>
          </w:tcPr>
          <w:p w:rsidR="000C1EBB" w:rsidRPr="00E740B3" w:rsidRDefault="00975884" w:rsidP="00DD0CF4">
            <w:pPr>
              <w:pStyle w:val="TableParagraph"/>
              <w:tabs>
                <w:tab w:val="left" w:pos="851"/>
              </w:tabs>
              <w:spacing w:line="312" w:lineRule="auto"/>
              <w:ind w:right="358"/>
              <w:jc w:val="both"/>
              <w:rPr>
                <w:sz w:val="28"/>
                <w:szCs w:val="28"/>
              </w:rPr>
            </w:pPr>
            <w:r w:rsidRPr="00E740B3">
              <w:rPr>
                <w:sz w:val="28"/>
                <w:szCs w:val="28"/>
              </w:rPr>
              <w:t>№</w:t>
            </w:r>
            <w:r w:rsidR="00392CDC">
              <w:rPr>
                <w:sz w:val="28"/>
                <w:szCs w:val="28"/>
                <w:lang w:val="ru-RU"/>
              </w:rPr>
              <w:t xml:space="preserve"> </w:t>
            </w:r>
            <w:r w:rsidRPr="00E740B3">
              <w:rPr>
                <w:sz w:val="28"/>
                <w:szCs w:val="28"/>
              </w:rPr>
              <w:t>за</w:t>
            </w:r>
            <w:r w:rsidR="00392CDC">
              <w:rPr>
                <w:sz w:val="28"/>
                <w:szCs w:val="28"/>
              </w:rPr>
              <w:t>поряд</w:t>
            </w:r>
            <w:r w:rsidRPr="00E740B3">
              <w:rPr>
                <w:sz w:val="28"/>
                <w:szCs w:val="28"/>
              </w:rPr>
              <w:t>ком</w:t>
            </w:r>
          </w:p>
        </w:tc>
        <w:tc>
          <w:tcPr>
            <w:tcW w:w="2862" w:type="dxa"/>
          </w:tcPr>
          <w:p w:rsidR="000C1EBB" w:rsidRPr="00E740B3" w:rsidRDefault="000C1EBB" w:rsidP="00392CDC">
            <w:pPr>
              <w:pStyle w:val="TableParagraph"/>
              <w:spacing w:line="312" w:lineRule="auto"/>
              <w:ind w:firstLine="709"/>
              <w:jc w:val="center"/>
              <w:rPr>
                <w:sz w:val="28"/>
                <w:szCs w:val="28"/>
              </w:rPr>
            </w:pPr>
          </w:p>
          <w:p w:rsidR="000C1EBB" w:rsidRPr="00E740B3" w:rsidRDefault="000C1EBB" w:rsidP="00392CDC">
            <w:pPr>
              <w:pStyle w:val="TableParagraph"/>
              <w:spacing w:line="312" w:lineRule="auto"/>
              <w:ind w:firstLine="709"/>
              <w:jc w:val="center"/>
              <w:rPr>
                <w:sz w:val="28"/>
                <w:szCs w:val="28"/>
              </w:rPr>
            </w:pPr>
          </w:p>
          <w:p w:rsidR="000C1EBB" w:rsidRPr="00E740B3" w:rsidRDefault="00975884" w:rsidP="00DD0CF4">
            <w:pPr>
              <w:pStyle w:val="TableParagraph"/>
              <w:spacing w:line="312" w:lineRule="auto"/>
              <w:jc w:val="center"/>
              <w:rPr>
                <w:sz w:val="28"/>
                <w:szCs w:val="28"/>
              </w:rPr>
            </w:pPr>
            <w:r w:rsidRPr="00E740B3">
              <w:rPr>
                <w:sz w:val="28"/>
                <w:szCs w:val="28"/>
              </w:rPr>
              <w:t>Показник</w:t>
            </w:r>
          </w:p>
        </w:tc>
        <w:tc>
          <w:tcPr>
            <w:tcW w:w="5643" w:type="dxa"/>
          </w:tcPr>
          <w:p w:rsidR="000C1EBB" w:rsidRPr="00E740B3" w:rsidRDefault="000C1EBB" w:rsidP="00392CDC">
            <w:pPr>
              <w:pStyle w:val="TableParagraph"/>
              <w:spacing w:line="312" w:lineRule="auto"/>
              <w:ind w:firstLine="709"/>
              <w:jc w:val="center"/>
              <w:rPr>
                <w:sz w:val="28"/>
                <w:szCs w:val="28"/>
              </w:rPr>
            </w:pPr>
          </w:p>
          <w:p w:rsidR="000C1EBB" w:rsidRPr="00E740B3" w:rsidRDefault="000C1EBB" w:rsidP="00392CDC">
            <w:pPr>
              <w:pStyle w:val="TableParagraph"/>
              <w:spacing w:line="312" w:lineRule="auto"/>
              <w:ind w:firstLine="709"/>
              <w:jc w:val="center"/>
              <w:rPr>
                <w:sz w:val="28"/>
                <w:szCs w:val="28"/>
              </w:rPr>
            </w:pPr>
          </w:p>
          <w:p w:rsidR="000C1EBB" w:rsidRPr="00E740B3" w:rsidRDefault="00975884" w:rsidP="00DD0CF4">
            <w:pPr>
              <w:pStyle w:val="TableParagraph"/>
              <w:spacing w:line="312" w:lineRule="auto"/>
              <w:ind w:right="1963"/>
              <w:jc w:val="center"/>
              <w:rPr>
                <w:sz w:val="28"/>
                <w:szCs w:val="28"/>
              </w:rPr>
            </w:pPr>
            <w:r w:rsidRPr="00E740B3">
              <w:rPr>
                <w:sz w:val="28"/>
                <w:szCs w:val="28"/>
              </w:rPr>
              <w:t>Характеристика</w:t>
            </w:r>
          </w:p>
        </w:tc>
      </w:tr>
      <w:tr w:rsidR="000C1EBB" w:rsidRPr="00E740B3" w:rsidTr="00E740B3">
        <w:trPr>
          <w:trHeight w:val="975"/>
        </w:trPr>
        <w:tc>
          <w:tcPr>
            <w:tcW w:w="1276" w:type="dxa"/>
          </w:tcPr>
          <w:p w:rsidR="000C1EBB" w:rsidRPr="00E740B3" w:rsidRDefault="00975884" w:rsidP="00392CDC">
            <w:pPr>
              <w:pStyle w:val="TableParagraph"/>
              <w:spacing w:line="312" w:lineRule="auto"/>
              <w:ind w:firstLine="709"/>
              <w:jc w:val="both"/>
              <w:rPr>
                <w:sz w:val="28"/>
                <w:szCs w:val="28"/>
              </w:rPr>
            </w:pPr>
            <w:r w:rsidRPr="00E740B3">
              <w:rPr>
                <w:sz w:val="28"/>
                <w:szCs w:val="28"/>
              </w:rPr>
              <w:t>1</w:t>
            </w:r>
          </w:p>
        </w:tc>
        <w:tc>
          <w:tcPr>
            <w:tcW w:w="2862" w:type="dxa"/>
          </w:tcPr>
          <w:p w:rsidR="000C1EBB" w:rsidRPr="00E740B3" w:rsidRDefault="00975884" w:rsidP="00392CDC">
            <w:pPr>
              <w:pStyle w:val="TableParagraph"/>
              <w:spacing w:line="312" w:lineRule="auto"/>
              <w:ind w:firstLine="709"/>
              <w:jc w:val="both"/>
              <w:rPr>
                <w:sz w:val="28"/>
                <w:szCs w:val="28"/>
              </w:rPr>
            </w:pPr>
            <w:r w:rsidRPr="00E740B3">
              <w:rPr>
                <w:sz w:val="28"/>
                <w:szCs w:val="28"/>
              </w:rPr>
              <w:t>OССUPANCY</w:t>
            </w:r>
          </w:p>
        </w:tc>
        <w:tc>
          <w:tcPr>
            <w:tcW w:w="5643" w:type="dxa"/>
          </w:tcPr>
          <w:p w:rsidR="000C1EBB" w:rsidRPr="00E740B3" w:rsidRDefault="00E740B3" w:rsidP="00392CDC">
            <w:pPr>
              <w:pStyle w:val="TableParagraph"/>
              <w:tabs>
                <w:tab w:val="left" w:pos="1602"/>
                <w:tab w:val="left" w:pos="3215"/>
                <w:tab w:val="left" w:pos="4484"/>
              </w:tabs>
              <w:spacing w:line="312" w:lineRule="auto"/>
              <w:ind w:right="97" w:firstLine="709"/>
              <w:jc w:val="both"/>
              <w:rPr>
                <w:sz w:val="28"/>
                <w:szCs w:val="28"/>
              </w:rPr>
            </w:pPr>
            <w:r w:rsidRPr="00E740B3">
              <w:rPr>
                <w:sz w:val="28"/>
                <w:szCs w:val="28"/>
              </w:rPr>
              <w:t>В</w:t>
            </w:r>
            <w:r w:rsidR="00975884" w:rsidRPr="00E740B3">
              <w:rPr>
                <w:sz w:val="28"/>
                <w:szCs w:val="28"/>
              </w:rPr>
              <w:t>ідсоток</w:t>
            </w:r>
            <w:r w:rsidRPr="00E740B3">
              <w:rPr>
                <w:sz w:val="28"/>
                <w:szCs w:val="28"/>
              </w:rPr>
              <w:t xml:space="preserve"> </w:t>
            </w:r>
            <w:r w:rsidR="00975884" w:rsidRPr="00E740B3">
              <w:rPr>
                <w:sz w:val="28"/>
                <w:szCs w:val="28"/>
              </w:rPr>
              <w:t>проданих</w:t>
            </w:r>
            <w:r w:rsidRPr="00E740B3">
              <w:rPr>
                <w:sz w:val="28"/>
                <w:szCs w:val="28"/>
              </w:rPr>
              <w:t xml:space="preserve"> </w:t>
            </w:r>
            <w:r>
              <w:rPr>
                <w:sz w:val="28"/>
                <w:szCs w:val="28"/>
              </w:rPr>
              <w:t xml:space="preserve">кімнат </w:t>
            </w:r>
            <w:r w:rsidR="00975884" w:rsidRPr="00E740B3">
              <w:rPr>
                <w:spacing w:val="-1"/>
                <w:sz w:val="28"/>
                <w:szCs w:val="28"/>
              </w:rPr>
              <w:t>готельного</w:t>
            </w:r>
            <w:r w:rsidR="00975884" w:rsidRPr="00E740B3">
              <w:rPr>
                <w:spacing w:val="-67"/>
                <w:sz w:val="28"/>
                <w:szCs w:val="28"/>
              </w:rPr>
              <w:t xml:space="preserve"> </w:t>
            </w:r>
            <w:r w:rsidR="00975884" w:rsidRPr="00E740B3">
              <w:rPr>
                <w:sz w:val="28"/>
                <w:szCs w:val="28"/>
              </w:rPr>
              <w:t>комплексу</w:t>
            </w:r>
            <w:r w:rsidR="00975884" w:rsidRPr="00E740B3">
              <w:rPr>
                <w:spacing w:val="61"/>
                <w:sz w:val="28"/>
                <w:szCs w:val="28"/>
              </w:rPr>
              <w:t xml:space="preserve"> </w:t>
            </w:r>
            <w:r w:rsidR="00975884" w:rsidRPr="00E740B3">
              <w:rPr>
                <w:sz w:val="28"/>
                <w:szCs w:val="28"/>
              </w:rPr>
              <w:t>по</w:t>
            </w:r>
            <w:r w:rsidR="00975884" w:rsidRPr="00E740B3">
              <w:rPr>
                <w:spacing w:val="65"/>
                <w:sz w:val="28"/>
                <w:szCs w:val="28"/>
              </w:rPr>
              <w:t xml:space="preserve"> </w:t>
            </w:r>
            <w:r w:rsidR="00975884" w:rsidRPr="00E740B3">
              <w:rPr>
                <w:sz w:val="28"/>
                <w:szCs w:val="28"/>
              </w:rPr>
              <w:t>відношенню</w:t>
            </w:r>
            <w:r w:rsidR="00975884" w:rsidRPr="00E740B3">
              <w:rPr>
                <w:spacing w:val="63"/>
                <w:sz w:val="28"/>
                <w:szCs w:val="28"/>
              </w:rPr>
              <w:t xml:space="preserve"> </w:t>
            </w:r>
            <w:r w:rsidR="00975884" w:rsidRPr="00E740B3">
              <w:rPr>
                <w:sz w:val="28"/>
                <w:szCs w:val="28"/>
              </w:rPr>
              <w:t>до</w:t>
            </w:r>
            <w:r w:rsidR="00975884" w:rsidRPr="00E740B3">
              <w:rPr>
                <w:spacing w:val="64"/>
                <w:sz w:val="28"/>
                <w:szCs w:val="28"/>
              </w:rPr>
              <w:t xml:space="preserve"> </w:t>
            </w:r>
            <w:r w:rsidR="00975884" w:rsidRPr="00E740B3">
              <w:rPr>
                <w:sz w:val="28"/>
                <w:szCs w:val="28"/>
              </w:rPr>
              <w:t>доступних</w:t>
            </w:r>
            <w:r w:rsidR="00975884" w:rsidRPr="00E740B3">
              <w:rPr>
                <w:spacing w:val="65"/>
                <w:sz w:val="28"/>
                <w:szCs w:val="28"/>
              </w:rPr>
              <w:t xml:space="preserve"> </w:t>
            </w:r>
            <w:r w:rsidR="00975884" w:rsidRPr="00E740B3">
              <w:rPr>
                <w:sz w:val="28"/>
                <w:szCs w:val="28"/>
              </w:rPr>
              <w:t>для</w:t>
            </w:r>
            <w:r w:rsidRPr="00E740B3">
              <w:rPr>
                <w:sz w:val="28"/>
                <w:szCs w:val="28"/>
              </w:rPr>
              <w:t xml:space="preserve"> </w:t>
            </w:r>
            <w:r w:rsidR="00975884" w:rsidRPr="00E740B3">
              <w:rPr>
                <w:sz w:val="28"/>
                <w:szCs w:val="28"/>
              </w:rPr>
              <w:t>продажу</w:t>
            </w:r>
            <w:r w:rsidR="00975884" w:rsidRPr="00E740B3">
              <w:rPr>
                <w:spacing w:val="-5"/>
                <w:sz w:val="28"/>
                <w:szCs w:val="28"/>
              </w:rPr>
              <w:t xml:space="preserve"> </w:t>
            </w:r>
            <w:r w:rsidR="00975884" w:rsidRPr="00E740B3">
              <w:rPr>
                <w:sz w:val="28"/>
                <w:szCs w:val="28"/>
              </w:rPr>
              <w:t>за</w:t>
            </w:r>
            <w:r w:rsidR="00975884" w:rsidRPr="00E740B3">
              <w:rPr>
                <w:spacing w:val="-2"/>
                <w:sz w:val="28"/>
                <w:szCs w:val="28"/>
              </w:rPr>
              <w:t xml:space="preserve"> </w:t>
            </w:r>
            <w:r w:rsidR="00975884" w:rsidRPr="00E740B3">
              <w:rPr>
                <w:sz w:val="28"/>
                <w:szCs w:val="28"/>
              </w:rPr>
              <w:t>певний</w:t>
            </w:r>
            <w:r w:rsidR="00975884" w:rsidRPr="00E740B3">
              <w:rPr>
                <w:spacing w:val="-4"/>
                <w:sz w:val="28"/>
                <w:szCs w:val="28"/>
              </w:rPr>
              <w:t xml:space="preserve"> </w:t>
            </w:r>
            <w:r w:rsidR="00975884" w:rsidRPr="00E740B3">
              <w:rPr>
                <w:sz w:val="28"/>
                <w:szCs w:val="28"/>
              </w:rPr>
              <w:t>період</w:t>
            </w:r>
            <w:r w:rsidR="00975884" w:rsidRPr="00E740B3">
              <w:rPr>
                <w:spacing w:val="-1"/>
                <w:sz w:val="28"/>
                <w:szCs w:val="28"/>
              </w:rPr>
              <w:t xml:space="preserve"> </w:t>
            </w:r>
            <w:r w:rsidR="00975884" w:rsidRPr="00E740B3">
              <w:rPr>
                <w:sz w:val="28"/>
                <w:szCs w:val="28"/>
              </w:rPr>
              <w:t>часу</w:t>
            </w:r>
          </w:p>
        </w:tc>
      </w:tr>
      <w:tr w:rsidR="000C1EBB" w:rsidRPr="00E740B3" w:rsidTr="00E740B3">
        <w:trPr>
          <w:trHeight w:val="1541"/>
        </w:trPr>
        <w:tc>
          <w:tcPr>
            <w:tcW w:w="1276" w:type="dxa"/>
          </w:tcPr>
          <w:p w:rsidR="000C1EBB" w:rsidRPr="00E740B3" w:rsidRDefault="00975884" w:rsidP="00392CDC">
            <w:pPr>
              <w:pStyle w:val="TableParagraph"/>
              <w:spacing w:line="312" w:lineRule="auto"/>
              <w:ind w:firstLine="709"/>
              <w:jc w:val="both"/>
              <w:rPr>
                <w:sz w:val="28"/>
                <w:szCs w:val="28"/>
              </w:rPr>
            </w:pPr>
            <w:r w:rsidRPr="00E740B3">
              <w:rPr>
                <w:sz w:val="28"/>
                <w:szCs w:val="28"/>
              </w:rPr>
              <w:t>2</w:t>
            </w:r>
          </w:p>
        </w:tc>
        <w:tc>
          <w:tcPr>
            <w:tcW w:w="2862" w:type="dxa"/>
          </w:tcPr>
          <w:p w:rsidR="000C1EBB" w:rsidRPr="00E740B3" w:rsidRDefault="00975884" w:rsidP="00392CDC">
            <w:pPr>
              <w:pStyle w:val="TableParagraph"/>
              <w:tabs>
                <w:tab w:val="left" w:pos="1192"/>
              </w:tabs>
              <w:spacing w:line="312" w:lineRule="auto"/>
              <w:ind w:right="95" w:firstLine="709"/>
              <w:jc w:val="both"/>
              <w:rPr>
                <w:sz w:val="28"/>
                <w:szCs w:val="28"/>
              </w:rPr>
            </w:pPr>
            <w:r w:rsidRPr="00E740B3">
              <w:rPr>
                <w:sz w:val="28"/>
                <w:szCs w:val="28"/>
              </w:rPr>
              <w:t>ADR</w:t>
            </w:r>
            <w:r w:rsidRPr="00E740B3">
              <w:rPr>
                <w:sz w:val="28"/>
                <w:szCs w:val="28"/>
              </w:rPr>
              <w:tab/>
            </w:r>
            <w:r w:rsidRPr="00E740B3">
              <w:rPr>
                <w:spacing w:val="-1"/>
                <w:sz w:val="28"/>
                <w:szCs w:val="28"/>
              </w:rPr>
              <w:t>(Average</w:t>
            </w:r>
            <w:r w:rsidRPr="00E740B3">
              <w:rPr>
                <w:spacing w:val="-67"/>
                <w:sz w:val="28"/>
                <w:szCs w:val="28"/>
              </w:rPr>
              <w:t xml:space="preserve"> </w:t>
            </w:r>
            <w:r w:rsidRPr="00E740B3">
              <w:rPr>
                <w:sz w:val="28"/>
                <w:szCs w:val="28"/>
              </w:rPr>
              <w:t>Daily</w:t>
            </w:r>
            <w:r w:rsidRPr="00E740B3">
              <w:rPr>
                <w:spacing w:val="-4"/>
                <w:sz w:val="28"/>
                <w:szCs w:val="28"/>
              </w:rPr>
              <w:t xml:space="preserve"> </w:t>
            </w:r>
            <w:r w:rsidRPr="00E740B3">
              <w:rPr>
                <w:sz w:val="28"/>
                <w:szCs w:val="28"/>
              </w:rPr>
              <w:t>Rate)</w:t>
            </w:r>
          </w:p>
        </w:tc>
        <w:tc>
          <w:tcPr>
            <w:tcW w:w="5643" w:type="dxa"/>
          </w:tcPr>
          <w:p w:rsidR="000C1EBB" w:rsidRPr="00E740B3" w:rsidRDefault="00975884" w:rsidP="00392CDC">
            <w:pPr>
              <w:pStyle w:val="TableParagraph"/>
              <w:spacing w:line="312" w:lineRule="auto"/>
              <w:ind w:right="95" w:firstLine="709"/>
              <w:jc w:val="both"/>
              <w:rPr>
                <w:sz w:val="28"/>
                <w:szCs w:val="28"/>
              </w:rPr>
            </w:pPr>
            <w:r w:rsidRPr="00E740B3">
              <w:rPr>
                <w:sz w:val="28"/>
                <w:szCs w:val="28"/>
              </w:rPr>
              <w:t>середній тариф продажу в закладі готельного</w:t>
            </w:r>
            <w:r w:rsidRPr="00E740B3">
              <w:rPr>
                <w:spacing w:val="1"/>
                <w:sz w:val="28"/>
                <w:szCs w:val="28"/>
              </w:rPr>
              <w:t xml:space="preserve"> </w:t>
            </w:r>
            <w:r w:rsidRPr="00E740B3">
              <w:rPr>
                <w:sz w:val="28"/>
                <w:szCs w:val="28"/>
              </w:rPr>
              <w:t>господарства. Аналіз конкурентної групи,</w:t>
            </w:r>
            <w:r w:rsidRPr="00E740B3">
              <w:rPr>
                <w:spacing w:val="1"/>
                <w:sz w:val="28"/>
                <w:szCs w:val="28"/>
              </w:rPr>
              <w:t xml:space="preserve"> </w:t>
            </w:r>
            <w:r w:rsidRPr="00E740B3">
              <w:rPr>
                <w:sz w:val="28"/>
                <w:szCs w:val="28"/>
              </w:rPr>
              <w:t>що</w:t>
            </w:r>
            <w:r w:rsidRPr="00E740B3">
              <w:rPr>
                <w:spacing w:val="1"/>
                <w:sz w:val="28"/>
                <w:szCs w:val="28"/>
              </w:rPr>
              <w:t xml:space="preserve"> </w:t>
            </w:r>
            <w:r w:rsidRPr="00E740B3">
              <w:rPr>
                <w:sz w:val="28"/>
                <w:szCs w:val="28"/>
              </w:rPr>
              <w:t>формує</w:t>
            </w:r>
            <w:r w:rsidRPr="00E740B3">
              <w:rPr>
                <w:spacing w:val="1"/>
                <w:sz w:val="28"/>
                <w:szCs w:val="28"/>
              </w:rPr>
              <w:t xml:space="preserve"> </w:t>
            </w:r>
            <w:r w:rsidRPr="00E740B3">
              <w:rPr>
                <w:sz w:val="28"/>
                <w:szCs w:val="28"/>
              </w:rPr>
              <w:t>система</w:t>
            </w:r>
            <w:r w:rsidRPr="00E740B3">
              <w:rPr>
                <w:spacing w:val="1"/>
                <w:sz w:val="28"/>
                <w:szCs w:val="28"/>
              </w:rPr>
              <w:t xml:space="preserve"> </w:t>
            </w:r>
            <w:r w:rsidRPr="00E740B3">
              <w:rPr>
                <w:sz w:val="28"/>
                <w:szCs w:val="28"/>
              </w:rPr>
              <w:t>Hotelmatrix,</w:t>
            </w:r>
            <w:r w:rsidRPr="00E740B3">
              <w:rPr>
                <w:spacing w:val="1"/>
                <w:sz w:val="28"/>
                <w:szCs w:val="28"/>
              </w:rPr>
              <w:t xml:space="preserve"> </w:t>
            </w:r>
            <w:r w:rsidRPr="00E740B3">
              <w:rPr>
                <w:sz w:val="28"/>
                <w:szCs w:val="28"/>
              </w:rPr>
              <w:t>дозволяє</w:t>
            </w:r>
            <w:r w:rsidRPr="00E740B3">
              <w:rPr>
                <w:spacing w:val="1"/>
                <w:sz w:val="28"/>
                <w:szCs w:val="28"/>
              </w:rPr>
              <w:t xml:space="preserve"> </w:t>
            </w:r>
            <w:r w:rsidRPr="00E740B3">
              <w:rPr>
                <w:sz w:val="28"/>
                <w:szCs w:val="28"/>
              </w:rPr>
              <w:t>порівняти</w:t>
            </w:r>
            <w:r w:rsidRPr="00E740B3">
              <w:rPr>
                <w:spacing w:val="-1"/>
                <w:sz w:val="28"/>
                <w:szCs w:val="28"/>
              </w:rPr>
              <w:t xml:space="preserve"> </w:t>
            </w:r>
            <w:r w:rsidRPr="00E740B3">
              <w:rPr>
                <w:sz w:val="28"/>
                <w:szCs w:val="28"/>
              </w:rPr>
              <w:t>ціни</w:t>
            </w:r>
            <w:r w:rsidRPr="00E740B3">
              <w:rPr>
                <w:spacing w:val="-3"/>
                <w:sz w:val="28"/>
                <w:szCs w:val="28"/>
              </w:rPr>
              <w:t xml:space="preserve"> </w:t>
            </w:r>
            <w:r w:rsidRPr="00E740B3">
              <w:rPr>
                <w:sz w:val="28"/>
                <w:szCs w:val="28"/>
              </w:rPr>
              <w:t>на</w:t>
            </w:r>
            <w:r w:rsidRPr="00E740B3">
              <w:rPr>
                <w:spacing w:val="-3"/>
                <w:sz w:val="28"/>
                <w:szCs w:val="28"/>
              </w:rPr>
              <w:t xml:space="preserve"> </w:t>
            </w:r>
            <w:r w:rsidRPr="00E740B3">
              <w:rPr>
                <w:sz w:val="28"/>
                <w:szCs w:val="28"/>
              </w:rPr>
              <w:t>номери</w:t>
            </w:r>
            <w:r w:rsidRPr="00E740B3">
              <w:rPr>
                <w:spacing w:val="-1"/>
                <w:sz w:val="28"/>
                <w:szCs w:val="28"/>
              </w:rPr>
              <w:t xml:space="preserve"> </w:t>
            </w:r>
            <w:r w:rsidRPr="00E740B3">
              <w:rPr>
                <w:sz w:val="28"/>
                <w:szCs w:val="28"/>
              </w:rPr>
              <w:t>відповідного</w:t>
            </w:r>
            <w:r w:rsidRPr="00E740B3">
              <w:rPr>
                <w:spacing w:val="-1"/>
                <w:sz w:val="28"/>
                <w:szCs w:val="28"/>
              </w:rPr>
              <w:t xml:space="preserve"> </w:t>
            </w:r>
            <w:r w:rsidRPr="00E740B3">
              <w:rPr>
                <w:sz w:val="28"/>
                <w:szCs w:val="28"/>
              </w:rPr>
              <w:t>закладу</w:t>
            </w:r>
          </w:p>
          <w:p w:rsidR="000C1EBB" w:rsidRPr="00E740B3" w:rsidRDefault="00975884" w:rsidP="00392CDC">
            <w:pPr>
              <w:pStyle w:val="TableParagraph"/>
              <w:spacing w:line="312" w:lineRule="auto"/>
              <w:ind w:firstLine="709"/>
              <w:jc w:val="both"/>
              <w:rPr>
                <w:sz w:val="28"/>
                <w:szCs w:val="28"/>
              </w:rPr>
            </w:pPr>
            <w:r w:rsidRPr="00E740B3">
              <w:rPr>
                <w:sz w:val="28"/>
                <w:szCs w:val="28"/>
              </w:rPr>
              <w:t>у</w:t>
            </w:r>
            <w:r w:rsidRPr="00E740B3">
              <w:rPr>
                <w:spacing w:val="-4"/>
                <w:sz w:val="28"/>
                <w:szCs w:val="28"/>
              </w:rPr>
              <w:t xml:space="preserve"> </w:t>
            </w:r>
            <w:r w:rsidRPr="00E740B3">
              <w:rPr>
                <w:sz w:val="28"/>
                <w:szCs w:val="28"/>
              </w:rPr>
              <w:t>порівнянні</w:t>
            </w:r>
            <w:r w:rsidRPr="00E740B3">
              <w:rPr>
                <w:spacing w:val="-1"/>
                <w:sz w:val="28"/>
                <w:szCs w:val="28"/>
              </w:rPr>
              <w:t xml:space="preserve"> </w:t>
            </w:r>
            <w:r w:rsidRPr="00E740B3">
              <w:rPr>
                <w:sz w:val="28"/>
                <w:szCs w:val="28"/>
              </w:rPr>
              <w:t>з</w:t>
            </w:r>
            <w:r w:rsidRPr="00E740B3">
              <w:rPr>
                <w:spacing w:val="-7"/>
                <w:sz w:val="28"/>
                <w:szCs w:val="28"/>
              </w:rPr>
              <w:t xml:space="preserve"> </w:t>
            </w:r>
            <w:r w:rsidRPr="00E740B3">
              <w:rPr>
                <w:sz w:val="28"/>
                <w:szCs w:val="28"/>
              </w:rPr>
              <w:t>цінами</w:t>
            </w:r>
            <w:r w:rsidRPr="00E740B3">
              <w:rPr>
                <w:spacing w:val="-2"/>
                <w:sz w:val="28"/>
                <w:szCs w:val="28"/>
              </w:rPr>
              <w:t xml:space="preserve"> </w:t>
            </w:r>
            <w:r w:rsidRPr="00E740B3">
              <w:rPr>
                <w:sz w:val="28"/>
                <w:szCs w:val="28"/>
              </w:rPr>
              <w:t>закладів</w:t>
            </w:r>
            <w:r w:rsidRPr="00E740B3">
              <w:rPr>
                <w:spacing w:val="-4"/>
                <w:sz w:val="28"/>
                <w:szCs w:val="28"/>
              </w:rPr>
              <w:t xml:space="preserve"> </w:t>
            </w:r>
            <w:r w:rsidRPr="00E740B3">
              <w:rPr>
                <w:sz w:val="28"/>
                <w:szCs w:val="28"/>
              </w:rPr>
              <w:t>конкурентів</w:t>
            </w:r>
          </w:p>
        </w:tc>
      </w:tr>
      <w:tr w:rsidR="000C1EBB" w:rsidRPr="00E740B3" w:rsidTr="00E740B3">
        <w:trPr>
          <w:trHeight w:val="967"/>
        </w:trPr>
        <w:tc>
          <w:tcPr>
            <w:tcW w:w="1276" w:type="dxa"/>
          </w:tcPr>
          <w:p w:rsidR="000C1EBB" w:rsidRPr="00E740B3" w:rsidRDefault="00975884" w:rsidP="00392CDC">
            <w:pPr>
              <w:pStyle w:val="TableParagraph"/>
              <w:spacing w:line="312" w:lineRule="auto"/>
              <w:ind w:firstLine="709"/>
              <w:jc w:val="both"/>
              <w:rPr>
                <w:sz w:val="28"/>
                <w:szCs w:val="28"/>
              </w:rPr>
            </w:pPr>
            <w:r w:rsidRPr="00E740B3">
              <w:rPr>
                <w:sz w:val="28"/>
                <w:szCs w:val="28"/>
              </w:rPr>
              <w:t>3</w:t>
            </w:r>
          </w:p>
        </w:tc>
        <w:tc>
          <w:tcPr>
            <w:tcW w:w="2862" w:type="dxa"/>
          </w:tcPr>
          <w:p w:rsidR="000C1EBB" w:rsidRPr="00E740B3" w:rsidRDefault="00975884" w:rsidP="00392CDC">
            <w:pPr>
              <w:pStyle w:val="TableParagraph"/>
              <w:spacing w:line="312" w:lineRule="auto"/>
              <w:ind w:firstLine="709"/>
              <w:jc w:val="both"/>
              <w:rPr>
                <w:sz w:val="28"/>
                <w:szCs w:val="28"/>
              </w:rPr>
            </w:pPr>
            <w:r w:rsidRPr="00E740B3">
              <w:rPr>
                <w:sz w:val="28"/>
                <w:szCs w:val="28"/>
              </w:rPr>
              <w:t>REVPAR</w:t>
            </w:r>
          </w:p>
        </w:tc>
        <w:tc>
          <w:tcPr>
            <w:tcW w:w="5643" w:type="dxa"/>
          </w:tcPr>
          <w:p w:rsidR="000C1EBB" w:rsidRPr="00E740B3" w:rsidRDefault="00975884" w:rsidP="00392CDC">
            <w:pPr>
              <w:pStyle w:val="TableParagraph"/>
              <w:tabs>
                <w:tab w:val="left" w:pos="1478"/>
                <w:tab w:val="left" w:pos="2038"/>
                <w:tab w:val="left" w:pos="3229"/>
                <w:tab w:val="left" w:pos="4567"/>
              </w:tabs>
              <w:spacing w:line="312" w:lineRule="auto"/>
              <w:ind w:firstLine="709"/>
              <w:jc w:val="both"/>
              <w:rPr>
                <w:sz w:val="28"/>
                <w:szCs w:val="28"/>
              </w:rPr>
            </w:pPr>
            <w:r w:rsidRPr="00E740B3">
              <w:rPr>
                <w:sz w:val="28"/>
                <w:szCs w:val="28"/>
              </w:rPr>
              <w:t>показник,</w:t>
            </w:r>
            <w:r w:rsidR="00E740B3">
              <w:rPr>
                <w:sz w:val="28"/>
                <w:szCs w:val="28"/>
              </w:rPr>
              <w:t xml:space="preserve">  </w:t>
            </w:r>
            <w:r w:rsidRPr="00E740B3">
              <w:rPr>
                <w:sz w:val="28"/>
                <w:szCs w:val="28"/>
              </w:rPr>
              <w:t>що</w:t>
            </w:r>
            <w:r w:rsidR="00E740B3">
              <w:rPr>
                <w:sz w:val="28"/>
                <w:szCs w:val="28"/>
              </w:rPr>
              <w:t xml:space="preserve"> </w:t>
            </w:r>
            <w:r w:rsidRPr="00E740B3">
              <w:rPr>
                <w:sz w:val="28"/>
                <w:szCs w:val="28"/>
              </w:rPr>
              <w:t>показує,</w:t>
            </w:r>
            <w:r w:rsidRPr="00E740B3">
              <w:rPr>
                <w:sz w:val="28"/>
                <w:szCs w:val="28"/>
              </w:rPr>
              <w:tab/>
              <w:t>заробіток</w:t>
            </w:r>
            <w:r w:rsidRPr="00E740B3">
              <w:rPr>
                <w:sz w:val="28"/>
                <w:szCs w:val="28"/>
              </w:rPr>
              <w:tab/>
              <w:t>закладу</w:t>
            </w:r>
            <w:r w:rsidRPr="00E740B3">
              <w:rPr>
                <w:spacing w:val="59"/>
                <w:sz w:val="28"/>
                <w:szCs w:val="28"/>
              </w:rPr>
              <w:t xml:space="preserve"> </w:t>
            </w:r>
            <w:r w:rsidRPr="00E740B3">
              <w:rPr>
                <w:sz w:val="28"/>
                <w:szCs w:val="28"/>
              </w:rPr>
              <w:t>з</w:t>
            </w:r>
            <w:r w:rsidR="00E740B3">
              <w:rPr>
                <w:sz w:val="28"/>
                <w:szCs w:val="28"/>
              </w:rPr>
              <w:t xml:space="preserve"> </w:t>
            </w:r>
            <w:r w:rsidRPr="00E740B3">
              <w:rPr>
                <w:sz w:val="28"/>
                <w:szCs w:val="28"/>
              </w:rPr>
              <w:t>кожного</w:t>
            </w:r>
            <w:r w:rsidRPr="00E740B3">
              <w:rPr>
                <w:spacing w:val="-5"/>
                <w:sz w:val="28"/>
                <w:szCs w:val="28"/>
              </w:rPr>
              <w:t xml:space="preserve"> </w:t>
            </w:r>
            <w:r w:rsidRPr="00E740B3">
              <w:rPr>
                <w:sz w:val="28"/>
                <w:szCs w:val="28"/>
              </w:rPr>
              <w:t>окремого</w:t>
            </w:r>
            <w:r w:rsidRPr="00E740B3">
              <w:rPr>
                <w:spacing w:val="-2"/>
                <w:sz w:val="28"/>
                <w:szCs w:val="28"/>
              </w:rPr>
              <w:t xml:space="preserve"> </w:t>
            </w:r>
            <w:r w:rsidRPr="00E740B3">
              <w:rPr>
                <w:sz w:val="28"/>
                <w:szCs w:val="28"/>
              </w:rPr>
              <w:t>номеру</w:t>
            </w:r>
          </w:p>
        </w:tc>
      </w:tr>
      <w:tr w:rsidR="000C1EBB" w:rsidRPr="00E740B3" w:rsidTr="00E740B3">
        <w:trPr>
          <w:trHeight w:val="966"/>
        </w:trPr>
        <w:tc>
          <w:tcPr>
            <w:tcW w:w="1276" w:type="dxa"/>
          </w:tcPr>
          <w:p w:rsidR="000C1EBB" w:rsidRPr="00E740B3" w:rsidRDefault="00975884" w:rsidP="00392CDC">
            <w:pPr>
              <w:pStyle w:val="TableParagraph"/>
              <w:spacing w:line="312" w:lineRule="auto"/>
              <w:ind w:firstLine="709"/>
              <w:jc w:val="both"/>
              <w:rPr>
                <w:sz w:val="28"/>
                <w:szCs w:val="28"/>
              </w:rPr>
            </w:pPr>
            <w:r w:rsidRPr="00E740B3">
              <w:rPr>
                <w:sz w:val="28"/>
                <w:szCs w:val="28"/>
              </w:rPr>
              <w:t>4</w:t>
            </w:r>
          </w:p>
        </w:tc>
        <w:tc>
          <w:tcPr>
            <w:tcW w:w="2862" w:type="dxa"/>
          </w:tcPr>
          <w:p w:rsidR="000C1EBB" w:rsidRPr="00E740B3" w:rsidRDefault="00975884" w:rsidP="00392CDC">
            <w:pPr>
              <w:pStyle w:val="TableParagraph"/>
              <w:spacing w:line="312" w:lineRule="auto"/>
              <w:ind w:firstLine="709"/>
              <w:jc w:val="both"/>
              <w:rPr>
                <w:sz w:val="28"/>
                <w:szCs w:val="28"/>
              </w:rPr>
            </w:pPr>
            <w:r w:rsidRPr="00E740B3">
              <w:rPr>
                <w:sz w:val="28"/>
                <w:szCs w:val="28"/>
              </w:rPr>
              <w:t>TREVPAR</w:t>
            </w:r>
          </w:p>
        </w:tc>
        <w:tc>
          <w:tcPr>
            <w:tcW w:w="5643" w:type="dxa"/>
          </w:tcPr>
          <w:p w:rsidR="000C1EBB" w:rsidRPr="00E740B3" w:rsidRDefault="00975884" w:rsidP="00392CDC">
            <w:pPr>
              <w:pStyle w:val="TableParagraph"/>
              <w:spacing w:line="312" w:lineRule="auto"/>
              <w:ind w:firstLine="709"/>
              <w:jc w:val="both"/>
              <w:rPr>
                <w:sz w:val="28"/>
                <w:szCs w:val="28"/>
              </w:rPr>
            </w:pPr>
            <w:r w:rsidRPr="00E740B3">
              <w:rPr>
                <w:sz w:val="28"/>
                <w:szCs w:val="28"/>
              </w:rPr>
              <w:t>загальний</w:t>
            </w:r>
            <w:r w:rsidRPr="00E740B3">
              <w:rPr>
                <w:spacing w:val="57"/>
                <w:sz w:val="28"/>
                <w:szCs w:val="28"/>
              </w:rPr>
              <w:t xml:space="preserve"> </w:t>
            </w:r>
            <w:r w:rsidRPr="00E740B3">
              <w:rPr>
                <w:sz w:val="28"/>
                <w:szCs w:val="28"/>
              </w:rPr>
              <w:t>дохід</w:t>
            </w:r>
            <w:r w:rsidRPr="00E740B3">
              <w:rPr>
                <w:spacing w:val="60"/>
                <w:sz w:val="28"/>
                <w:szCs w:val="28"/>
              </w:rPr>
              <w:t xml:space="preserve"> </w:t>
            </w:r>
            <w:r w:rsidRPr="00E740B3">
              <w:rPr>
                <w:sz w:val="28"/>
                <w:szCs w:val="28"/>
              </w:rPr>
              <w:t>за</w:t>
            </w:r>
            <w:r w:rsidRPr="00E740B3">
              <w:rPr>
                <w:spacing w:val="57"/>
                <w:sz w:val="28"/>
                <w:szCs w:val="28"/>
              </w:rPr>
              <w:t xml:space="preserve"> </w:t>
            </w:r>
            <w:r w:rsidRPr="00E740B3">
              <w:rPr>
                <w:sz w:val="28"/>
                <w:szCs w:val="28"/>
              </w:rPr>
              <w:t>номер</w:t>
            </w:r>
            <w:r w:rsidRPr="00E740B3">
              <w:rPr>
                <w:spacing w:val="62"/>
                <w:sz w:val="28"/>
                <w:szCs w:val="28"/>
              </w:rPr>
              <w:t xml:space="preserve"> </w:t>
            </w:r>
            <w:r w:rsidRPr="00E740B3">
              <w:rPr>
                <w:sz w:val="28"/>
                <w:szCs w:val="28"/>
              </w:rPr>
              <w:t>закладу</w:t>
            </w:r>
            <w:r w:rsidRPr="00E740B3">
              <w:rPr>
                <w:spacing w:val="57"/>
                <w:sz w:val="28"/>
                <w:szCs w:val="28"/>
              </w:rPr>
              <w:t xml:space="preserve"> </w:t>
            </w:r>
            <w:r w:rsidRPr="00E740B3">
              <w:rPr>
                <w:sz w:val="28"/>
                <w:szCs w:val="28"/>
              </w:rPr>
              <w:t>готельного</w:t>
            </w:r>
            <w:r w:rsidR="00E740B3">
              <w:rPr>
                <w:sz w:val="28"/>
                <w:szCs w:val="28"/>
              </w:rPr>
              <w:t xml:space="preserve"> </w:t>
            </w:r>
            <w:r w:rsidRPr="00E740B3">
              <w:rPr>
                <w:sz w:val="28"/>
                <w:szCs w:val="28"/>
              </w:rPr>
              <w:t>господарства</w:t>
            </w:r>
          </w:p>
        </w:tc>
      </w:tr>
      <w:tr w:rsidR="000C1EBB" w:rsidRPr="00E740B3" w:rsidTr="00E740B3">
        <w:trPr>
          <w:trHeight w:val="883"/>
        </w:trPr>
        <w:tc>
          <w:tcPr>
            <w:tcW w:w="1276" w:type="dxa"/>
          </w:tcPr>
          <w:p w:rsidR="000C1EBB" w:rsidRPr="00E740B3" w:rsidRDefault="00975884" w:rsidP="00392CDC">
            <w:pPr>
              <w:pStyle w:val="TableParagraph"/>
              <w:spacing w:line="312" w:lineRule="auto"/>
              <w:ind w:firstLine="709"/>
              <w:jc w:val="both"/>
              <w:rPr>
                <w:sz w:val="28"/>
                <w:szCs w:val="28"/>
              </w:rPr>
            </w:pPr>
            <w:r w:rsidRPr="00E740B3">
              <w:rPr>
                <w:sz w:val="28"/>
                <w:szCs w:val="28"/>
              </w:rPr>
              <w:t>5</w:t>
            </w:r>
          </w:p>
        </w:tc>
        <w:tc>
          <w:tcPr>
            <w:tcW w:w="2862" w:type="dxa"/>
          </w:tcPr>
          <w:p w:rsidR="000C1EBB" w:rsidRPr="00E740B3" w:rsidRDefault="00975884" w:rsidP="00392CDC">
            <w:pPr>
              <w:pStyle w:val="TableParagraph"/>
              <w:spacing w:line="312" w:lineRule="auto"/>
              <w:ind w:firstLine="709"/>
              <w:jc w:val="both"/>
              <w:rPr>
                <w:sz w:val="28"/>
                <w:szCs w:val="28"/>
              </w:rPr>
            </w:pPr>
            <w:r w:rsidRPr="00E740B3">
              <w:rPr>
                <w:sz w:val="28"/>
                <w:szCs w:val="28"/>
              </w:rPr>
              <w:t>TREVPAC</w:t>
            </w:r>
          </w:p>
        </w:tc>
        <w:tc>
          <w:tcPr>
            <w:tcW w:w="5643" w:type="dxa"/>
          </w:tcPr>
          <w:p w:rsidR="000C1EBB" w:rsidRPr="00E740B3" w:rsidRDefault="00975884" w:rsidP="00392CDC">
            <w:pPr>
              <w:pStyle w:val="TableParagraph"/>
              <w:spacing w:line="312" w:lineRule="auto"/>
              <w:ind w:firstLine="709"/>
              <w:jc w:val="both"/>
              <w:rPr>
                <w:sz w:val="28"/>
                <w:szCs w:val="28"/>
              </w:rPr>
            </w:pPr>
            <w:r w:rsidRPr="00E740B3">
              <w:rPr>
                <w:sz w:val="28"/>
                <w:szCs w:val="28"/>
              </w:rPr>
              <w:t>дохід</w:t>
            </w:r>
            <w:r w:rsidRPr="00E740B3">
              <w:rPr>
                <w:spacing w:val="-12"/>
                <w:sz w:val="28"/>
                <w:szCs w:val="28"/>
              </w:rPr>
              <w:t xml:space="preserve"> </w:t>
            </w:r>
            <w:r w:rsidRPr="00E740B3">
              <w:rPr>
                <w:sz w:val="28"/>
                <w:szCs w:val="28"/>
              </w:rPr>
              <w:t>закладу</w:t>
            </w:r>
            <w:r w:rsidRPr="00E740B3">
              <w:rPr>
                <w:spacing w:val="-16"/>
                <w:sz w:val="28"/>
                <w:szCs w:val="28"/>
              </w:rPr>
              <w:t xml:space="preserve"> </w:t>
            </w:r>
            <w:r w:rsidRPr="00E740B3">
              <w:rPr>
                <w:sz w:val="28"/>
                <w:szCs w:val="28"/>
              </w:rPr>
              <w:t>готельного</w:t>
            </w:r>
            <w:r w:rsidRPr="00E740B3">
              <w:rPr>
                <w:spacing w:val="-11"/>
                <w:sz w:val="28"/>
                <w:szCs w:val="28"/>
              </w:rPr>
              <w:t xml:space="preserve"> </w:t>
            </w:r>
            <w:r w:rsidRPr="00E740B3">
              <w:rPr>
                <w:sz w:val="28"/>
                <w:szCs w:val="28"/>
              </w:rPr>
              <w:t>господарства</w:t>
            </w:r>
            <w:r w:rsidRPr="00E740B3">
              <w:rPr>
                <w:spacing w:val="-13"/>
                <w:sz w:val="28"/>
                <w:szCs w:val="28"/>
              </w:rPr>
              <w:t xml:space="preserve"> </w:t>
            </w:r>
            <w:r w:rsidRPr="00E740B3">
              <w:rPr>
                <w:sz w:val="28"/>
                <w:szCs w:val="28"/>
              </w:rPr>
              <w:t>з</w:t>
            </w:r>
            <w:r w:rsidRPr="00E740B3">
              <w:rPr>
                <w:spacing w:val="-16"/>
                <w:sz w:val="28"/>
                <w:szCs w:val="28"/>
              </w:rPr>
              <w:t xml:space="preserve"> </w:t>
            </w:r>
            <w:r w:rsidRPr="00E740B3">
              <w:rPr>
                <w:sz w:val="28"/>
                <w:szCs w:val="28"/>
              </w:rPr>
              <w:t>одного</w:t>
            </w:r>
            <w:r w:rsidR="00F01607">
              <w:rPr>
                <w:sz w:val="28"/>
                <w:szCs w:val="28"/>
              </w:rPr>
              <w:t xml:space="preserve"> </w:t>
            </w:r>
            <w:r w:rsidRPr="00E740B3">
              <w:rPr>
                <w:sz w:val="28"/>
                <w:szCs w:val="28"/>
              </w:rPr>
              <w:t>гостя</w:t>
            </w:r>
          </w:p>
        </w:tc>
      </w:tr>
      <w:tr w:rsidR="000C1EBB" w:rsidRPr="00E740B3" w:rsidTr="00E740B3">
        <w:trPr>
          <w:trHeight w:val="839"/>
        </w:trPr>
        <w:tc>
          <w:tcPr>
            <w:tcW w:w="1276" w:type="dxa"/>
          </w:tcPr>
          <w:p w:rsidR="000C1EBB" w:rsidRPr="00E740B3" w:rsidRDefault="00975884" w:rsidP="00392CDC">
            <w:pPr>
              <w:pStyle w:val="TableParagraph"/>
              <w:spacing w:line="312" w:lineRule="auto"/>
              <w:ind w:firstLine="709"/>
              <w:jc w:val="both"/>
              <w:rPr>
                <w:sz w:val="28"/>
                <w:szCs w:val="28"/>
              </w:rPr>
            </w:pPr>
            <w:r w:rsidRPr="00E740B3">
              <w:rPr>
                <w:sz w:val="28"/>
                <w:szCs w:val="28"/>
              </w:rPr>
              <w:t>6</w:t>
            </w:r>
          </w:p>
        </w:tc>
        <w:tc>
          <w:tcPr>
            <w:tcW w:w="2862" w:type="dxa"/>
          </w:tcPr>
          <w:p w:rsidR="000C1EBB" w:rsidRPr="00E740B3" w:rsidRDefault="00975884" w:rsidP="00392CDC">
            <w:pPr>
              <w:pStyle w:val="TableParagraph"/>
              <w:spacing w:line="312" w:lineRule="auto"/>
              <w:ind w:firstLine="709"/>
              <w:jc w:val="both"/>
              <w:rPr>
                <w:sz w:val="28"/>
                <w:szCs w:val="28"/>
              </w:rPr>
            </w:pPr>
            <w:r w:rsidRPr="00E740B3">
              <w:rPr>
                <w:sz w:val="28"/>
                <w:szCs w:val="28"/>
              </w:rPr>
              <w:t>REVPATH</w:t>
            </w:r>
          </w:p>
        </w:tc>
        <w:tc>
          <w:tcPr>
            <w:tcW w:w="5643" w:type="dxa"/>
          </w:tcPr>
          <w:p w:rsidR="000C1EBB" w:rsidRPr="00E740B3" w:rsidRDefault="00E740B3" w:rsidP="00392CDC">
            <w:pPr>
              <w:pStyle w:val="TableParagraph"/>
              <w:tabs>
                <w:tab w:val="left" w:pos="1053"/>
                <w:tab w:val="left" w:pos="1544"/>
                <w:tab w:val="left" w:pos="3260"/>
                <w:tab w:val="left" w:pos="4481"/>
              </w:tabs>
              <w:spacing w:line="312" w:lineRule="auto"/>
              <w:ind w:firstLine="709"/>
              <w:jc w:val="both"/>
              <w:rPr>
                <w:sz w:val="28"/>
                <w:szCs w:val="28"/>
              </w:rPr>
            </w:pPr>
            <w:r w:rsidRPr="00E740B3">
              <w:rPr>
                <w:sz w:val="28"/>
                <w:szCs w:val="28"/>
              </w:rPr>
              <w:t>Д</w:t>
            </w:r>
            <w:r w:rsidR="00975884" w:rsidRPr="00E740B3">
              <w:rPr>
                <w:sz w:val="28"/>
                <w:szCs w:val="28"/>
              </w:rPr>
              <w:t>охід</w:t>
            </w:r>
            <w:r>
              <w:rPr>
                <w:sz w:val="28"/>
                <w:szCs w:val="28"/>
              </w:rPr>
              <w:t xml:space="preserve"> </w:t>
            </w:r>
            <w:r w:rsidR="00975884" w:rsidRPr="00E740B3">
              <w:rPr>
                <w:sz w:val="28"/>
                <w:szCs w:val="28"/>
              </w:rPr>
              <w:t>із</w:t>
            </w:r>
            <w:r>
              <w:rPr>
                <w:sz w:val="28"/>
                <w:szCs w:val="28"/>
              </w:rPr>
              <w:t xml:space="preserve"> </w:t>
            </w:r>
            <w:r w:rsidR="00975884" w:rsidRPr="00E740B3">
              <w:rPr>
                <w:sz w:val="28"/>
                <w:szCs w:val="28"/>
              </w:rPr>
              <w:t>SPA-послуг</w:t>
            </w:r>
            <w:r>
              <w:rPr>
                <w:sz w:val="28"/>
                <w:szCs w:val="28"/>
              </w:rPr>
              <w:t xml:space="preserve"> </w:t>
            </w:r>
            <w:r w:rsidR="00975884" w:rsidRPr="00E740B3">
              <w:rPr>
                <w:sz w:val="28"/>
                <w:szCs w:val="28"/>
              </w:rPr>
              <w:t>закладу</w:t>
            </w:r>
            <w:r>
              <w:rPr>
                <w:sz w:val="28"/>
                <w:szCs w:val="28"/>
              </w:rPr>
              <w:t xml:space="preserve"> </w:t>
            </w:r>
            <w:r w:rsidR="00975884" w:rsidRPr="00E740B3">
              <w:rPr>
                <w:sz w:val="28"/>
                <w:szCs w:val="28"/>
              </w:rPr>
              <w:t>готельного</w:t>
            </w:r>
          </w:p>
          <w:p w:rsidR="000C1EBB" w:rsidRPr="00E740B3" w:rsidRDefault="00975884" w:rsidP="00392CDC">
            <w:pPr>
              <w:pStyle w:val="TableParagraph"/>
              <w:spacing w:line="312" w:lineRule="auto"/>
              <w:ind w:firstLine="709"/>
              <w:jc w:val="both"/>
              <w:rPr>
                <w:sz w:val="28"/>
                <w:szCs w:val="28"/>
              </w:rPr>
            </w:pPr>
            <w:r w:rsidRPr="00E740B3">
              <w:rPr>
                <w:sz w:val="28"/>
                <w:szCs w:val="28"/>
              </w:rPr>
              <w:t>господарства</w:t>
            </w:r>
          </w:p>
        </w:tc>
      </w:tr>
      <w:tr w:rsidR="000C1EBB" w:rsidRPr="00E740B3" w:rsidTr="00E740B3">
        <w:trPr>
          <w:trHeight w:val="695"/>
        </w:trPr>
        <w:tc>
          <w:tcPr>
            <w:tcW w:w="1276" w:type="dxa"/>
          </w:tcPr>
          <w:p w:rsidR="000C1EBB" w:rsidRPr="00E740B3" w:rsidRDefault="00975884" w:rsidP="00392CDC">
            <w:pPr>
              <w:pStyle w:val="TableParagraph"/>
              <w:spacing w:line="312" w:lineRule="auto"/>
              <w:ind w:firstLine="709"/>
              <w:jc w:val="both"/>
              <w:rPr>
                <w:sz w:val="28"/>
                <w:szCs w:val="28"/>
              </w:rPr>
            </w:pPr>
            <w:r w:rsidRPr="00E740B3">
              <w:rPr>
                <w:sz w:val="28"/>
                <w:szCs w:val="28"/>
              </w:rPr>
              <w:t>7</w:t>
            </w:r>
          </w:p>
        </w:tc>
        <w:tc>
          <w:tcPr>
            <w:tcW w:w="2862" w:type="dxa"/>
          </w:tcPr>
          <w:p w:rsidR="000C1EBB" w:rsidRPr="00E740B3" w:rsidRDefault="00975884" w:rsidP="00392CDC">
            <w:pPr>
              <w:pStyle w:val="TableParagraph"/>
              <w:spacing w:line="312" w:lineRule="auto"/>
              <w:ind w:firstLine="709"/>
              <w:jc w:val="both"/>
              <w:rPr>
                <w:sz w:val="28"/>
                <w:szCs w:val="28"/>
              </w:rPr>
            </w:pPr>
            <w:r w:rsidRPr="00E740B3">
              <w:rPr>
                <w:sz w:val="28"/>
                <w:szCs w:val="28"/>
              </w:rPr>
              <w:t>REVPASH</w:t>
            </w:r>
          </w:p>
        </w:tc>
        <w:tc>
          <w:tcPr>
            <w:tcW w:w="5643" w:type="dxa"/>
          </w:tcPr>
          <w:p w:rsidR="000C1EBB" w:rsidRPr="00E740B3" w:rsidRDefault="00975884" w:rsidP="00392CDC">
            <w:pPr>
              <w:pStyle w:val="TableParagraph"/>
              <w:spacing w:line="312" w:lineRule="auto"/>
              <w:ind w:firstLine="709"/>
              <w:jc w:val="both"/>
              <w:rPr>
                <w:sz w:val="28"/>
                <w:szCs w:val="28"/>
              </w:rPr>
            </w:pPr>
            <w:r w:rsidRPr="00E740B3">
              <w:rPr>
                <w:sz w:val="28"/>
                <w:szCs w:val="28"/>
              </w:rPr>
              <w:t>середній</w:t>
            </w:r>
            <w:r w:rsidRPr="00E740B3">
              <w:rPr>
                <w:spacing w:val="13"/>
                <w:sz w:val="28"/>
                <w:szCs w:val="28"/>
              </w:rPr>
              <w:t xml:space="preserve"> </w:t>
            </w:r>
            <w:r w:rsidRPr="00E740B3">
              <w:rPr>
                <w:sz w:val="28"/>
                <w:szCs w:val="28"/>
              </w:rPr>
              <w:t>дохід</w:t>
            </w:r>
            <w:r w:rsidRPr="00E740B3">
              <w:rPr>
                <w:spacing w:val="82"/>
                <w:sz w:val="28"/>
                <w:szCs w:val="28"/>
              </w:rPr>
              <w:t xml:space="preserve"> </w:t>
            </w:r>
            <w:r w:rsidRPr="00E740B3">
              <w:rPr>
                <w:sz w:val="28"/>
                <w:szCs w:val="28"/>
              </w:rPr>
              <w:t>за</w:t>
            </w:r>
            <w:r w:rsidRPr="00E740B3">
              <w:rPr>
                <w:spacing w:val="82"/>
                <w:sz w:val="28"/>
                <w:szCs w:val="28"/>
              </w:rPr>
              <w:t xml:space="preserve"> </w:t>
            </w:r>
            <w:r w:rsidRPr="00E740B3">
              <w:rPr>
                <w:sz w:val="28"/>
                <w:szCs w:val="28"/>
              </w:rPr>
              <w:t>місце</w:t>
            </w:r>
            <w:r w:rsidRPr="00E740B3">
              <w:rPr>
                <w:spacing w:val="82"/>
                <w:sz w:val="28"/>
                <w:szCs w:val="28"/>
              </w:rPr>
              <w:t xml:space="preserve"> </w:t>
            </w:r>
            <w:r w:rsidRPr="00E740B3">
              <w:rPr>
                <w:sz w:val="28"/>
                <w:szCs w:val="28"/>
              </w:rPr>
              <w:t>у</w:t>
            </w:r>
            <w:r w:rsidRPr="00E740B3">
              <w:rPr>
                <w:spacing w:val="78"/>
                <w:sz w:val="28"/>
                <w:szCs w:val="28"/>
              </w:rPr>
              <w:t xml:space="preserve"> </w:t>
            </w:r>
            <w:r w:rsidRPr="00E740B3">
              <w:rPr>
                <w:sz w:val="28"/>
                <w:szCs w:val="28"/>
              </w:rPr>
              <w:t>ресторані</w:t>
            </w:r>
            <w:r w:rsidRPr="00E740B3">
              <w:rPr>
                <w:spacing w:val="88"/>
                <w:sz w:val="28"/>
                <w:szCs w:val="28"/>
              </w:rPr>
              <w:t xml:space="preserve"> </w:t>
            </w:r>
            <w:r w:rsidRPr="00E740B3">
              <w:rPr>
                <w:sz w:val="28"/>
                <w:szCs w:val="28"/>
              </w:rPr>
              <w:t>закладу</w:t>
            </w:r>
            <w:r w:rsidR="00E740B3">
              <w:rPr>
                <w:sz w:val="28"/>
                <w:szCs w:val="28"/>
              </w:rPr>
              <w:t xml:space="preserve"> </w:t>
            </w:r>
            <w:r w:rsidRPr="00E740B3">
              <w:rPr>
                <w:sz w:val="28"/>
                <w:szCs w:val="28"/>
              </w:rPr>
              <w:t>готельного</w:t>
            </w:r>
            <w:r w:rsidRPr="00E740B3">
              <w:rPr>
                <w:spacing w:val="-4"/>
                <w:sz w:val="28"/>
                <w:szCs w:val="28"/>
              </w:rPr>
              <w:t xml:space="preserve"> </w:t>
            </w:r>
            <w:r w:rsidRPr="00E740B3">
              <w:rPr>
                <w:sz w:val="28"/>
                <w:szCs w:val="28"/>
              </w:rPr>
              <w:t>господарства</w:t>
            </w:r>
          </w:p>
        </w:tc>
      </w:tr>
    </w:tbl>
    <w:p w:rsidR="000C1EBB" w:rsidRDefault="00975884" w:rsidP="00392CDC">
      <w:pPr>
        <w:pStyle w:val="a3"/>
        <w:ind w:left="0" w:firstLine="709"/>
      </w:pPr>
      <w:r>
        <w:t>Складено</w:t>
      </w:r>
      <w:r>
        <w:rPr>
          <w:spacing w:val="-1"/>
        </w:rPr>
        <w:t xml:space="preserve"> </w:t>
      </w:r>
      <w:r>
        <w:t>автором</w:t>
      </w:r>
    </w:p>
    <w:p w:rsidR="000C1EBB" w:rsidRDefault="000C1EBB" w:rsidP="00392CDC">
      <w:pPr>
        <w:pStyle w:val="a3"/>
        <w:ind w:left="0" w:firstLine="709"/>
        <w:rPr>
          <w:sz w:val="30"/>
        </w:rPr>
      </w:pPr>
    </w:p>
    <w:p w:rsidR="00E740B3" w:rsidRDefault="00975884" w:rsidP="00392CDC">
      <w:pPr>
        <w:pStyle w:val="a3"/>
        <w:spacing w:line="360" w:lineRule="auto"/>
        <w:ind w:left="0" w:right="331" w:firstLine="709"/>
      </w:pPr>
      <w:r>
        <w:t>Окрім</w:t>
      </w:r>
      <w:r>
        <w:rPr>
          <w:spacing w:val="44"/>
        </w:rPr>
        <w:t xml:space="preserve"> </w:t>
      </w:r>
      <w:r>
        <w:t>зазначених</w:t>
      </w:r>
      <w:r>
        <w:rPr>
          <w:spacing w:val="48"/>
        </w:rPr>
        <w:t xml:space="preserve"> </w:t>
      </w:r>
      <w:r>
        <w:t>вище</w:t>
      </w:r>
      <w:r>
        <w:rPr>
          <w:spacing w:val="44"/>
        </w:rPr>
        <w:t xml:space="preserve"> </w:t>
      </w:r>
      <w:r>
        <w:t>показників,</w:t>
      </w:r>
      <w:r>
        <w:rPr>
          <w:spacing w:val="46"/>
        </w:rPr>
        <w:t xml:space="preserve"> </w:t>
      </w:r>
      <w:r>
        <w:t>система</w:t>
      </w:r>
      <w:r>
        <w:rPr>
          <w:spacing w:val="45"/>
        </w:rPr>
        <w:t xml:space="preserve"> </w:t>
      </w:r>
      <w:r>
        <w:t>дозволяє</w:t>
      </w:r>
      <w:r>
        <w:rPr>
          <w:spacing w:val="44"/>
        </w:rPr>
        <w:t xml:space="preserve"> </w:t>
      </w:r>
      <w:r>
        <w:t>провести</w:t>
      </w:r>
      <w:r>
        <w:rPr>
          <w:spacing w:val="45"/>
        </w:rPr>
        <w:t xml:space="preserve"> </w:t>
      </w:r>
      <w:r>
        <w:t>оцінку</w:t>
      </w:r>
    </w:p>
    <w:p w:rsidR="000C1EBB" w:rsidRDefault="00975884" w:rsidP="00392CDC">
      <w:pPr>
        <w:pStyle w:val="a3"/>
        <w:spacing w:line="360" w:lineRule="auto"/>
        <w:ind w:left="0" w:right="331" w:firstLine="709"/>
      </w:pPr>
      <w:r>
        <w:t>за</w:t>
      </w:r>
      <w:r>
        <w:rPr>
          <w:spacing w:val="-67"/>
        </w:rPr>
        <w:t xml:space="preserve"> </w:t>
      </w:r>
      <w:r>
        <w:t>показниками</w:t>
      </w:r>
      <w:r>
        <w:rPr>
          <w:spacing w:val="-1"/>
        </w:rPr>
        <w:t xml:space="preserve"> </w:t>
      </w:r>
      <w:r>
        <w:t>ефективності</w:t>
      </w:r>
      <w:r>
        <w:rPr>
          <w:spacing w:val="1"/>
        </w:rPr>
        <w:t xml:space="preserve"> </w:t>
      </w:r>
      <w:r>
        <w:t>індикаторами</w:t>
      </w:r>
      <w:r>
        <w:rPr>
          <w:spacing w:val="-3"/>
        </w:rPr>
        <w:t xml:space="preserve"> </w:t>
      </w:r>
      <w:r>
        <w:t>MPI,</w:t>
      </w:r>
      <w:r>
        <w:rPr>
          <w:spacing w:val="-3"/>
        </w:rPr>
        <w:t xml:space="preserve"> </w:t>
      </w:r>
      <w:r>
        <w:t>ARI та</w:t>
      </w:r>
      <w:r>
        <w:rPr>
          <w:spacing w:val="-1"/>
        </w:rPr>
        <w:t xml:space="preserve"> </w:t>
      </w:r>
      <w:r>
        <w:t>RGI</w:t>
      </w:r>
      <w:r>
        <w:rPr>
          <w:spacing w:val="-1"/>
        </w:rPr>
        <w:t xml:space="preserve"> </w:t>
      </w:r>
      <w:r>
        <w:t>тощо (рис.</w:t>
      </w:r>
      <w:r>
        <w:rPr>
          <w:spacing w:val="-5"/>
        </w:rPr>
        <w:t xml:space="preserve"> </w:t>
      </w:r>
      <w:r>
        <w:t>3.6).</w:t>
      </w:r>
    </w:p>
    <w:p w:rsidR="000C1EBB" w:rsidRDefault="000C1EBB" w:rsidP="00DD418D">
      <w:pPr>
        <w:spacing w:line="360" w:lineRule="auto"/>
        <w:ind w:firstLine="426"/>
        <w:jc w:val="both"/>
        <w:sectPr w:rsidR="000C1EBB" w:rsidSect="00392CDC">
          <w:pgSz w:w="12240" w:h="15840"/>
          <w:pgMar w:top="1040" w:right="200" w:bottom="280" w:left="1418" w:header="713" w:footer="0" w:gutter="0"/>
          <w:cols w:space="720"/>
        </w:sectPr>
      </w:pPr>
    </w:p>
    <w:p w:rsidR="000C1EBB" w:rsidRDefault="000C1EBB" w:rsidP="00DD418D">
      <w:pPr>
        <w:pStyle w:val="a3"/>
        <w:ind w:left="0" w:firstLine="426"/>
        <w:rPr>
          <w:sz w:val="20"/>
        </w:rPr>
      </w:pPr>
    </w:p>
    <w:p w:rsidR="000C1EBB" w:rsidRDefault="00975884" w:rsidP="00DD418D">
      <w:pPr>
        <w:pStyle w:val="a3"/>
        <w:ind w:left="0" w:firstLine="426"/>
        <w:rPr>
          <w:sz w:val="20"/>
        </w:rPr>
      </w:pPr>
      <w:r>
        <w:rPr>
          <w:noProof/>
          <w:sz w:val="20"/>
          <w:lang w:val="ru-RU" w:eastAsia="ru-RU"/>
        </w:rPr>
        <w:drawing>
          <wp:inline distT="0" distB="0" distL="0" distR="0">
            <wp:extent cx="5849007" cy="4949131"/>
            <wp:effectExtent l="0" t="0" r="0" b="4445"/>
            <wp:docPr id="3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a:blip r:embed="rId45" cstate="print"/>
                    <a:stretch>
                      <a:fillRect/>
                    </a:stretch>
                  </pic:blipFill>
                  <pic:spPr>
                    <a:xfrm>
                      <a:off x="0" y="0"/>
                      <a:ext cx="5950915" cy="5035360"/>
                    </a:xfrm>
                    <a:prstGeom prst="rect">
                      <a:avLst/>
                    </a:prstGeom>
                  </pic:spPr>
                </pic:pic>
              </a:graphicData>
            </a:graphic>
          </wp:inline>
        </w:drawing>
      </w:r>
    </w:p>
    <w:p w:rsidR="000C1EBB" w:rsidRDefault="000C1EBB" w:rsidP="00DD418D">
      <w:pPr>
        <w:pStyle w:val="a3"/>
        <w:ind w:left="0" w:firstLine="426"/>
        <w:rPr>
          <w:sz w:val="7"/>
        </w:rPr>
      </w:pPr>
    </w:p>
    <w:p w:rsidR="00EF0FD0" w:rsidRDefault="00EF0FD0" w:rsidP="00DD418D">
      <w:pPr>
        <w:pStyle w:val="a3"/>
        <w:spacing w:before="89"/>
        <w:ind w:left="0" w:right="165" w:firstLine="426"/>
      </w:pPr>
    </w:p>
    <w:p w:rsidR="00341AE3" w:rsidRDefault="00975884" w:rsidP="00392CDC">
      <w:pPr>
        <w:pStyle w:val="a3"/>
        <w:spacing w:line="360" w:lineRule="auto"/>
        <w:ind w:left="0" w:firstLine="709"/>
        <w:jc w:val="center"/>
      </w:pPr>
      <w:r>
        <w:t>Ри</w:t>
      </w:r>
      <w:r w:rsidR="00EF0FD0">
        <w:t>сунок</w:t>
      </w:r>
      <w:r>
        <w:rPr>
          <w:spacing w:val="-4"/>
        </w:rPr>
        <w:t xml:space="preserve"> </w:t>
      </w:r>
      <w:r>
        <w:t>3.6</w:t>
      </w:r>
      <w:r>
        <w:rPr>
          <w:spacing w:val="-2"/>
        </w:rPr>
        <w:t xml:space="preserve"> </w:t>
      </w:r>
      <w:r>
        <w:t>–</w:t>
      </w:r>
      <w:r>
        <w:rPr>
          <w:spacing w:val="-5"/>
        </w:rPr>
        <w:t xml:space="preserve"> </w:t>
      </w:r>
      <w:r>
        <w:t>Зовнішній</w:t>
      </w:r>
      <w:r>
        <w:rPr>
          <w:spacing w:val="-4"/>
        </w:rPr>
        <w:t xml:space="preserve"> </w:t>
      </w:r>
      <w:r>
        <w:t>вид</w:t>
      </w:r>
      <w:r>
        <w:rPr>
          <w:spacing w:val="-2"/>
        </w:rPr>
        <w:t xml:space="preserve"> </w:t>
      </w:r>
      <w:r>
        <w:t>основного</w:t>
      </w:r>
      <w:r>
        <w:rPr>
          <w:spacing w:val="-1"/>
        </w:rPr>
        <w:t xml:space="preserve"> </w:t>
      </w:r>
      <w:r>
        <w:t>звіту</w:t>
      </w:r>
      <w:r w:rsidR="00E740B3">
        <w:t xml:space="preserve"> </w:t>
      </w:r>
      <w:r>
        <w:t>за індикаторами MPI, ARI</w:t>
      </w:r>
    </w:p>
    <w:p w:rsidR="000C1EBB" w:rsidRDefault="00975884" w:rsidP="00392CDC">
      <w:pPr>
        <w:pStyle w:val="a3"/>
        <w:spacing w:line="360" w:lineRule="auto"/>
        <w:ind w:left="0" w:firstLine="709"/>
        <w:jc w:val="center"/>
      </w:pPr>
      <w:r>
        <w:t>та</w:t>
      </w:r>
      <w:r w:rsidR="00E740B3">
        <w:t xml:space="preserve"> </w:t>
      </w:r>
      <w:r>
        <w:t>RGI в системі Hotelmatrix</w:t>
      </w:r>
      <w:r>
        <w:rPr>
          <w:spacing w:val="-67"/>
        </w:rPr>
        <w:t xml:space="preserve"> </w:t>
      </w:r>
      <w:r>
        <w:t>Джерело: https://</w:t>
      </w:r>
      <w:hyperlink r:id="rId46">
        <w:r>
          <w:t>www.hotelmatrix.report</w:t>
        </w:r>
      </w:hyperlink>
    </w:p>
    <w:p w:rsidR="000C1EBB" w:rsidRDefault="000C1EBB" w:rsidP="00341AE3">
      <w:pPr>
        <w:pStyle w:val="a3"/>
        <w:spacing w:line="360" w:lineRule="auto"/>
        <w:ind w:left="0" w:firstLine="426"/>
        <w:rPr>
          <w:sz w:val="42"/>
        </w:rPr>
      </w:pPr>
    </w:p>
    <w:p w:rsidR="000C1EBB" w:rsidRDefault="00975884" w:rsidP="00392CDC">
      <w:pPr>
        <w:pStyle w:val="a3"/>
        <w:spacing w:line="360" w:lineRule="auto"/>
        <w:ind w:left="0" w:right="700" w:firstLine="709"/>
      </w:pPr>
      <w:r>
        <w:t>Для керівних менеджерів з доходів, а також власників закладів готельного</w:t>
      </w:r>
      <w:r>
        <w:rPr>
          <w:spacing w:val="1"/>
        </w:rPr>
        <w:t xml:space="preserve"> </w:t>
      </w:r>
      <w:r>
        <w:t>господарства,</w:t>
      </w:r>
      <w:r>
        <w:rPr>
          <w:spacing w:val="-12"/>
        </w:rPr>
        <w:t xml:space="preserve"> </w:t>
      </w:r>
      <w:r>
        <w:t>оцінка</w:t>
      </w:r>
      <w:r>
        <w:rPr>
          <w:spacing w:val="-9"/>
        </w:rPr>
        <w:t xml:space="preserve"> </w:t>
      </w:r>
      <w:r>
        <w:t>індикаторів</w:t>
      </w:r>
      <w:r>
        <w:rPr>
          <w:spacing w:val="-9"/>
        </w:rPr>
        <w:t xml:space="preserve"> </w:t>
      </w:r>
      <w:r>
        <w:t>(табл.</w:t>
      </w:r>
      <w:r>
        <w:rPr>
          <w:spacing w:val="-12"/>
        </w:rPr>
        <w:t xml:space="preserve"> </w:t>
      </w:r>
      <w:r>
        <w:t>3.2)</w:t>
      </w:r>
      <w:r>
        <w:rPr>
          <w:spacing w:val="-11"/>
        </w:rPr>
        <w:t xml:space="preserve"> </w:t>
      </w:r>
      <w:r>
        <w:t>дозволяє</w:t>
      </w:r>
      <w:r>
        <w:rPr>
          <w:spacing w:val="-9"/>
        </w:rPr>
        <w:t xml:space="preserve"> </w:t>
      </w:r>
      <w:r>
        <w:t>сформувати</w:t>
      </w:r>
      <w:r>
        <w:rPr>
          <w:spacing w:val="-6"/>
        </w:rPr>
        <w:t xml:space="preserve"> </w:t>
      </w:r>
      <w:r>
        <w:t>уявлення</w:t>
      </w:r>
      <w:r>
        <w:rPr>
          <w:spacing w:val="-6"/>
        </w:rPr>
        <w:t xml:space="preserve"> </w:t>
      </w:r>
      <w:r>
        <w:t>щодо</w:t>
      </w:r>
      <w:r>
        <w:rPr>
          <w:spacing w:val="-67"/>
        </w:rPr>
        <w:t xml:space="preserve"> </w:t>
      </w:r>
      <w:r>
        <w:t>стадії ринку, провести оцінку розвитку власного закладу або ж, за потребою,</w:t>
      </w:r>
      <w:r>
        <w:rPr>
          <w:spacing w:val="1"/>
        </w:rPr>
        <w:t xml:space="preserve"> </w:t>
      </w:r>
      <w:r>
        <w:t>скоригувати</w:t>
      </w:r>
      <w:r>
        <w:rPr>
          <w:spacing w:val="-1"/>
        </w:rPr>
        <w:t xml:space="preserve"> </w:t>
      </w:r>
      <w:r>
        <w:t>стратегію</w:t>
      </w:r>
      <w:r>
        <w:rPr>
          <w:spacing w:val="-1"/>
        </w:rPr>
        <w:t xml:space="preserve"> </w:t>
      </w:r>
      <w:r>
        <w:t>(рис.</w:t>
      </w:r>
      <w:r>
        <w:rPr>
          <w:spacing w:val="-1"/>
        </w:rPr>
        <w:t xml:space="preserve"> </w:t>
      </w:r>
      <w:r>
        <w:t>3.7).</w:t>
      </w:r>
    </w:p>
    <w:p w:rsidR="000C1EBB" w:rsidRDefault="00975884" w:rsidP="00392CDC">
      <w:pPr>
        <w:pStyle w:val="a3"/>
        <w:spacing w:line="360" w:lineRule="auto"/>
        <w:ind w:left="0" w:right="700" w:firstLine="709"/>
      </w:pPr>
      <w:r>
        <w:t>За</w:t>
      </w:r>
      <w:r>
        <w:rPr>
          <w:spacing w:val="1"/>
        </w:rPr>
        <w:t xml:space="preserve"> </w:t>
      </w:r>
      <w:r>
        <w:t>допомогою</w:t>
      </w:r>
      <w:r>
        <w:rPr>
          <w:spacing w:val="1"/>
        </w:rPr>
        <w:t xml:space="preserve"> </w:t>
      </w:r>
      <w:r>
        <w:t>оцінки</w:t>
      </w:r>
      <w:r>
        <w:rPr>
          <w:spacing w:val="1"/>
        </w:rPr>
        <w:t xml:space="preserve"> </w:t>
      </w:r>
      <w:r>
        <w:t>показників,</w:t>
      </w:r>
      <w:r>
        <w:rPr>
          <w:spacing w:val="1"/>
        </w:rPr>
        <w:t xml:space="preserve"> </w:t>
      </w:r>
      <w:r>
        <w:t>що</w:t>
      </w:r>
      <w:r>
        <w:rPr>
          <w:spacing w:val="1"/>
        </w:rPr>
        <w:t xml:space="preserve"> </w:t>
      </w:r>
      <w:r>
        <w:t>отримав</w:t>
      </w:r>
      <w:r>
        <w:rPr>
          <w:spacing w:val="1"/>
        </w:rPr>
        <w:t xml:space="preserve"> </w:t>
      </w:r>
      <w:r>
        <w:t>заклад</w:t>
      </w:r>
      <w:r>
        <w:rPr>
          <w:spacing w:val="1"/>
        </w:rPr>
        <w:t xml:space="preserve"> </w:t>
      </w:r>
      <w:r>
        <w:t>готельного</w:t>
      </w:r>
      <w:r>
        <w:rPr>
          <w:spacing w:val="1"/>
        </w:rPr>
        <w:t xml:space="preserve"> </w:t>
      </w:r>
      <w:r>
        <w:t>господарства в системі Hotelmatrix, можна сформувати модель безпосередньої</w:t>
      </w:r>
      <w:r>
        <w:rPr>
          <w:spacing w:val="1"/>
        </w:rPr>
        <w:t xml:space="preserve"> </w:t>
      </w:r>
      <w:r>
        <w:t>поведінки</w:t>
      </w:r>
      <w:r>
        <w:rPr>
          <w:spacing w:val="-1"/>
        </w:rPr>
        <w:t xml:space="preserve"> </w:t>
      </w:r>
      <w:r>
        <w:t>на ринку.</w:t>
      </w:r>
    </w:p>
    <w:p w:rsidR="000C1EBB" w:rsidRDefault="000C1EBB" w:rsidP="00DD418D">
      <w:pPr>
        <w:spacing w:line="360" w:lineRule="auto"/>
        <w:ind w:firstLine="426"/>
        <w:jc w:val="both"/>
        <w:sectPr w:rsidR="000C1EBB" w:rsidSect="00392CDC">
          <w:pgSz w:w="12240" w:h="15840"/>
          <w:pgMar w:top="1040" w:right="200" w:bottom="280" w:left="1418" w:header="713" w:footer="0" w:gutter="0"/>
          <w:cols w:space="720"/>
        </w:sectPr>
      </w:pPr>
    </w:p>
    <w:p w:rsidR="000C1EBB" w:rsidRDefault="00975884" w:rsidP="00341AE3">
      <w:pPr>
        <w:pStyle w:val="a3"/>
        <w:spacing w:line="360" w:lineRule="auto"/>
        <w:ind w:left="0" w:right="416" w:firstLine="426"/>
      </w:pPr>
      <w:r>
        <w:lastRenderedPageBreak/>
        <w:t>Таблиця 3.2 – Найголовніші індикатори ринку, що фігурують</w:t>
      </w:r>
      <w:r>
        <w:rPr>
          <w:spacing w:val="-68"/>
        </w:rPr>
        <w:t xml:space="preserve"> </w:t>
      </w:r>
      <w:r>
        <w:t>в</w:t>
      </w:r>
      <w:r>
        <w:rPr>
          <w:spacing w:val="-2"/>
        </w:rPr>
        <w:t xml:space="preserve"> </w:t>
      </w:r>
      <w:r>
        <w:t>аналізі програмного комплексу</w:t>
      </w:r>
      <w:r>
        <w:rPr>
          <w:spacing w:val="-5"/>
        </w:rPr>
        <w:t xml:space="preserve"> </w:t>
      </w:r>
      <w:r>
        <w:t>Hotelmatrix</w:t>
      </w:r>
    </w:p>
    <w:p w:rsidR="00341AE3" w:rsidRDefault="00341AE3" w:rsidP="00341AE3">
      <w:pPr>
        <w:pStyle w:val="a3"/>
        <w:spacing w:line="360" w:lineRule="auto"/>
        <w:ind w:left="0" w:right="416" w:firstLine="426"/>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2868"/>
        <w:gridCol w:w="5353"/>
      </w:tblGrid>
      <w:tr w:rsidR="000C1EBB" w:rsidRPr="00CC0118" w:rsidTr="00F01607">
        <w:trPr>
          <w:trHeight w:val="779"/>
        </w:trPr>
        <w:tc>
          <w:tcPr>
            <w:tcW w:w="1560" w:type="dxa"/>
          </w:tcPr>
          <w:p w:rsidR="000C1EBB" w:rsidRPr="00CC0118" w:rsidRDefault="000C1EBB" w:rsidP="00341AE3">
            <w:pPr>
              <w:pStyle w:val="TableParagraph"/>
              <w:spacing w:line="360" w:lineRule="auto"/>
              <w:jc w:val="center"/>
              <w:rPr>
                <w:sz w:val="24"/>
                <w:szCs w:val="24"/>
              </w:rPr>
            </w:pPr>
          </w:p>
          <w:p w:rsidR="000C1EBB" w:rsidRPr="00CC0118" w:rsidRDefault="00975884" w:rsidP="00341AE3">
            <w:pPr>
              <w:pStyle w:val="TableParagraph"/>
              <w:spacing w:line="360" w:lineRule="auto"/>
              <w:jc w:val="center"/>
              <w:rPr>
                <w:sz w:val="24"/>
                <w:szCs w:val="24"/>
              </w:rPr>
            </w:pPr>
            <w:r w:rsidRPr="00CC0118">
              <w:rPr>
                <w:sz w:val="24"/>
                <w:szCs w:val="24"/>
              </w:rPr>
              <w:t>Показник</w:t>
            </w:r>
          </w:p>
        </w:tc>
        <w:tc>
          <w:tcPr>
            <w:tcW w:w="2868" w:type="dxa"/>
          </w:tcPr>
          <w:p w:rsidR="000C1EBB" w:rsidRPr="00CC0118" w:rsidRDefault="000C1EBB" w:rsidP="00341AE3">
            <w:pPr>
              <w:pStyle w:val="TableParagraph"/>
              <w:spacing w:line="360" w:lineRule="auto"/>
              <w:jc w:val="center"/>
              <w:rPr>
                <w:sz w:val="24"/>
                <w:szCs w:val="24"/>
              </w:rPr>
            </w:pPr>
          </w:p>
          <w:p w:rsidR="000C1EBB" w:rsidRPr="00CC0118" w:rsidRDefault="00975884" w:rsidP="00341AE3">
            <w:pPr>
              <w:pStyle w:val="TableParagraph"/>
              <w:spacing w:line="360" w:lineRule="auto"/>
              <w:jc w:val="center"/>
              <w:rPr>
                <w:sz w:val="24"/>
                <w:szCs w:val="24"/>
              </w:rPr>
            </w:pPr>
            <w:r w:rsidRPr="00CC0118">
              <w:rPr>
                <w:sz w:val="24"/>
                <w:szCs w:val="24"/>
              </w:rPr>
              <w:t>Термін</w:t>
            </w:r>
          </w:p>
        </w:tc>
        <w:tc>
          <w:tcPr>
            <w:tcW w:w="5353" w:type="dxa"/>
          </w:tcPr>
          <w:p w:rsidR="000C1EBB" w:rsidRPr="00CC0118" w:rsidRDefault="000C1EBB" w:rsidP="00341AE3">
            <w:pPr>
              <w:pStyle w:val="TableParagraph"/>
              <w:spacing w:line="360" w:lineRule="auto"/>
              <w:jc w:val="center"/>
              <w:rPr>
                <w:sz w:val="24"/>
                <w:szCs w:val="24"/>
              </w:rPr>
            </w:pPr>
          </w:p>
          <w:p w:rsidR="000C1EBB" w:rsidRPr="00CC0118" w:rsidRDefault="00975884" w:rsidP="00341AE3">
            <w:pPr>
              <w:pStyle w:val="TableParagraph"/>
              <w:spacing w:line="360" w:lineRule="auto"/>
              <w:jc w:val="center"/>
              <w:rPr>
                <w:sz w:val="24"/>
                <w:szCs w:val="24"/>
              </w:rPr>
            </w:pPr>
            <w:r w:rsidRPr="00CC0118">
              <w:rPr>
                <w:sz w:val="24"/>
                <w:szCs w:val="24"/>
              </w:rPr>
              <w:t>Характеристика</w:t>
            </w:r>
            <w:r w:rsidRPr="00CC0118">
              <w:rPr>
                <w:spacing w:val="-2"/>
                <w:sz w:val="24"/>
                <w:szCs w:val="24"/>
              </w:rPr>
              <w:t xml:space="preserve"> </w:t>
            </w:r>
            <w:r w:rsidRPr="00CC0118">
              <w:rPr>
                <w:sz w:val="24"/>
                <w:szCs w:val="24"/>
              </w:rPr>
              <w:t>показника</w:t>
            </w:r>
          </w:p>
        </w:tc>
      </w:tr>
      <w:tr w:rsidR="000C1EBB" w:rsidRPr="00CC0118" w:rsidTr="00F01607">
        <w:trPr>
          <w:trHeight w:val="1288"/>
        </w:trPr>
        <w:tc>
          <w:tcPr>
            <w:tcW w:w="1560" w:type="dxa"/>
          </w:tcPr>
          <w:p w:rsidR="000C1EBB" w:rsidRPr="00CC0118" w:rsidRDefault="00975884" w:rsidP="00341AE3">
            <w:pPr>
              <w:pStyle w:val="TableParagraph"/>
              <w:spacing w:line="360" w:lineRule="auto"/>
              <w:jc w:val="both"/>
              <w:rPr>
                <w:sz w:val="24"/>
                <w:szCs w:val="24"/>
              </w:rPr>
            </w:pPr>
            <w:r w:rsidRPr="00CC0118">
              <w:rPr>
                <w:sz w:val="24"/>
                <w:szCs w:val="24"/>
              </w:rPr>
              <w:t>MPI</w:t>
            </w:r>
          </w:p>
        </w:tc>
        <w:tc>
          <w:tcPr>
            <w:tcW w:w="2868" w:type="dxa"/>
          </w:tcPr>
          <w:p w:rsidR="000C1EBB" w:rsidRPr="00CC0118" w:rsidRDefault="00975884" w:rsidP="00341AE3">
            <w:pPr>
              <w:pStyle w:val="TableParagraph"/>
              <w:spacing w:line="360" w:lineRule="auto"/>
              <w:jc w:val="both"/>
              <w:rPr>
                <w:sz w:val="24"/>
                <w:szCs w:val="24"/>
              </w:rPr>
            </w:pPr>
            <w:r w:rsidRPr="00CC0118">
              <w:rPr>
                <w:sz w:val="24"/>
                <w:szCs w:val="24"/>
              </w:rPr>
              <w:t>Market</w:t>
            </w:r>
            <w:r w:rsidRPr="00CC0118">
              <w:rPr>
                <w:spacing w:val="1"/>
                <w:sz w:val="24"/>
                <w:szCs w:val="24"/>
              </w:rPr>
              <w:t xml:space="preserve"> </w:t>
            </w:r>
            <w:r w:rsidRPr="00CC0118">
              <w:rPr>
                <w:sz w:val="24"/>
                <w:szCs w:val="24"/>
              </w:rPr>
              <w:t>Penetration</w:t>
            </w:r>
            <w:r w:rsidRPr="00CC0118">
              <w:rPr>
                <w:spacing w:val="-8"/>
                <w:sz w:val="24"/>
                <w:szCs w:val="24"/>
              </w:rPr>
              <w:t xml:space="preserve"> </w:t>
            </w:r>
            <w:r w:rsidRPr="00CC0118">
              <w:rPr>
                <w:sz w:val="24"/>
                <w:szCs w:val="24"/>
              </w:rPr>
              <w:t>Index</w:t>
            </w:r>
          </w:p>
        </w:tc>
        <w:tc>
          <w:tcPr>
            <w:tcW w:w="5353" w:type="dxa"/>
          </w:tcPr>
          <w:p w:rsidR="000C1EBB" w:rsidRPr="00CC0118" w:rsidRDefault="00975884" w:rsidP="00341AE3">
            <w:pPr>
              <w:pStyle w:val="TableParagraph"/>
              <w:spacing w:line="360" w:lineRule="auto"/>
              <w:jc w:val="both"/>
              <w:rPr>
                <w:sz w:val="24"/>
                <w:szCs w:val="24"/>
              </w:rPr>
            </w:pPr>
            <w:r w:rsidRPr="00CC0118">
              <w:rPr>
                <w:sz w:val="24"/>
                <w:szCs w:val="24"/>
              </w:rPr>
              <w:t>індекс проникнення на ринок, що фіксує</w:t>
            </w:r>
            <w:r w:rsidRPr="00CC0118">
              <w:rPr>
                <w:spacing w:val="1"/>
                <w:sz w:val="24"/>
                <w:szCs w:val="24"/>
              </w:rPr>
              <w:t xml:space="preserve"> </w:t>
            </w:r>
            <w:r w:rsidRPr="00CC0118">
              <w:rPr>
                <w:sz w:val="24"/>
                <w:szCs w:val="24"/>
              </w:rPr>
              <w:t>значення ефективності роботи готелю у</w:t>
            </w:r>
            <w:r w:rsidRPr="00CC0118">
              <w:rPr>
                <w:spacing w:val="1"/>
                <w:sz w:val="24"/>
                <w:szCs w:val="24"/>
              </w:rPr>
              <w:t xml:space="preserve"> </w:t>
            </w:r>
            <w:r w:rsidRPr="00CC0118">
              <w:rPr>
                <w:sz w:val="24"/>
                <w:szCs w:val="24"/>
              </w:rPr>
              <w:t>порівнянні</w:t>
            </w:r>
            <w:r w:rsidRPr="00CC0118">
              <w:rPr>
                <w:spacing w:val="-3"/>
                <w:sz w:val="24"/>
                <w:szCs w:val="24"/>
              </w:rPr>
              <w:t xml:space="preserve"> </w:t>
            </w:r>
            <w:r w:rsidRPr="00CC0118">
              <w:rPr>
                <w:sz w:val="24"/>
                <w:szCs w:val="24"/>
              </w:rPr>
              <w:t>з</w:t>
            </w:r>
            <w:r w:rsidRPr="00CC0118">
              <w:rPr>
                <w:spacing w:val="-4"/>
                <w:sz w:val="24"/>
                <w:szCs w:val="24"/>
              </w:rPr>
              <w:t xml:space="preserve"> </w:t>
            </w:r>
            <w:r w:rsidRPr="00CC0118">
              <w:rPr>
                <w:sz w:val="24"/>
                <w:szCs w:val="24"/>
              </w:rPr>
              <w:t>представниками</w:t>
            </w:r>
            <w:r w:rsidRPr="00CC0118">
              <w:rPr>
                <w:spacing w:val="-4"/>
                <w:sz w:val="24"/>
                <w:szCs w:val="24"/>
              </w:rPr>
              <w:t xml:space="preserve"> </w:t>
            </w:r>
            <w:r w:rsidRPr="00CC0118">
              <w:rPr>
                <w:sz w:val="24"/>
                <w:szCs w:val="24"/>
              </w:rPr>
              <w:t>конкурентної</w:t>
            </w:r>
          </w:p>
          <w:p w:rsidR="000C1EBB" w:rsidRPr="00CC0118" w:rsidRDefault="00975884" w:rsidP="00341AE3">
            <w:pPr>
              <w:pStyle w:val="TableParagraph"/>
              <w:spacing w:line="360" w:lineRule="auto"/>
              <w:jc w:val="both"/>
              <w:rPr>
                <w:sz w:val="24"/>
                <w:szCs w:val="24"/>
              </w:rPr>
            </w:pPr>
            <w:r w:rsidRPr="00CC0118">
              <w:rPr>
                <w:sz w:val="24"/>
                <w:szCs w:val="24"/>
              </w:rPr>
              <w:t>групи</w:t>
            </w:r>
            <w:r w:rsidRPr="00CC0118">
              <w:rPr>
                <w:spacing w:val="-2"/>
                <w:sz w:val="24"/>
                <w:szCs w:val="24"/>
              </w:rPr>
              <w:t xml:space="preserve"> </w:t>
            </w:r>
            <w:r w:rsidRPr="00CC0118">
              <w:rPr>
                <w:sz w:val="24"/>
                <w:szCs w:val="24"/>
              </w:rPr>
              <w:t>за</w:t>
            </w:r>
            <w:r w:rsidRPr="00CC0118">
              <w:rPr>
                <w:spacing w:val="-1"/>
                <w:sz w:val="24"/>
                <w:szCs w:val="24"/>
              </w:rPr>
              <w:t xml:space="preserve"> </w:t>
            </w:r>
            <w:r w:rsidRPr="00CC0118">
              <w:rPr>
                <w:sz w:val="24"/>
                <w:szCs w:val="24"/>
              </w:rPr>
              <w:t>завантаженістю</w:t>
            </w:r>
          </w:p>
        </w:tc>
      </w:tr>
      <w:tr w:rsidR="000C1EBB" w:rsidRPr="00CC0118" w:rsidTr="00F01607">
        <w:trPr>
          <w:trHeight w:val="1286"/>
        </w:trPr>
        <w:tc>
          <w:tcPr>
            <w:tcW w:w="1560" w:type="dxa"/>
          </w:tcPr>
          <w:p w:rsidR="000C1EBB" w:rsidRPr="00CC0118" w:rsidRDefault="00975884" w:rsidP="00341AE3">
            <w:pPr>
              <w:pStyle w:val="TableParagraph"/>
              <w:spacing w:line="360" w:lineRule="auto"/>
              <w:jc w:val="both"/>
              <w:rPr>
                <w:sz w:val="24"/>
                <w:szCs w:val="24"/>
              </w:rPr>
            </w:pPr>
            <w:r w:rsidRPr="00CC0118">
              <w:rPr>
                <w:sz w:val="24"/>
                <w:szCs w:val="24"/>
              </w:rPr>
              <w:t>ARI</w:t>
            </w:r>
          </w:p>
        </w:tc>
        <w:tc>
          <w:tcPr>
            <w:tcW w:w="2868" w:type="dxa"/>
          </w:tcPr>
          <w:p w:rsidR="000C1EBB" w:rsidRPr="00CC0118" w:rsidRDefault="00975884" w:rsidP="00341AE3">
            <w:pPr>
              <w:pStyle w:val="TableParagraph"/>
              <w:tabs>
                <w:tab w:val="left" w:pos="1656"/>
              </w:tabs>
              <w:spacing w:line="360" w:lineRule="auto"/>
              <w:jc w:val="both"/>
              <w:rPr>
                <w:sz w:val="24"/>
                <w:szCs w:val="24"/>
              </w:rPr>
            </w:pPr>
            <w:r w:rsidRPr="00CC0118">
              <w:rPr>
                <w:sz w:val="24"/>
                <w:szCs w:val="24"/>
              </w:rPr>
              <w:t>Average</w:t>
            </w:r>
            <w:r w:rsidRPr="00CC0118">
              <w:rPr>
                <w:sz w:val="24"/>
                <w:szCs w:val="24"/>
              </w:rPr>
              <w:tab/>
            </w:r>
            <w:r w:rsidRPr="00CC0118">
              <w:rPr>
                <w:spacing w:val="-1"/>
                <w:sz w:val="24"/>
                <w:szCs w:val="24"/>
              </w:rPr>
              <w:t>Rate</w:t>
            </w:r>
            <w:r w:rsidRPr="00CC0118">
              <w:rPr>
                <w:spacing w:val="-67"/>
                <w:sz w:val="24"/>
                <w:szCs w:val="24"/>
              </w:rPr>
              <w:t xml:space="preserve"> </w:t>
            </w:r>
            <w:r w:rsidRPr="00CC0118">
              <w:rPr>
                <w:sz w:val="24"/>
                <w:szCs w:val="24"/>
              </w:rPr>
              <w:t>Index</w:t>
            </w:r>
          </w:p>
        </w:tc>
        <w:tc>
          <w:tcPr>
            <w:tcW w:w="5353" w:type="dxa"/>
          </w:tcPr>
          <w:p w:rsidR="000C1EBB" w:rsidRPr="00CC0118" w:rsidRDefault="00975884" w:rsidP="00341AE3">
            <w:pPr>
              <w:pStyle w:val="TableParagraph"/>
              <w:spacing w:line="360" w:lineRule="auto"/>
              <w:jc w:val="both"/>
              <w:rPr>
                <w:sz w:val="24"/>
                <w:szCs w:val="24"/>
              </w:rPr>
            </w:pPr>
            <w:r w:rsidRPr="00CC0118">
              <w:rPr>
                <w:sz w:val="24"/>
                <w:szCs w:val="24"/>
              </w:rPr>
              <w:t>відношення середнього тарифу продажів</w:t>
            </w:r>
            <w:r w:rsidRPr="00CC0118">
              <w:rPr>
                <w:spacing w:val="1"/>
                <w:sz w:val="24"/>
                <w:szCs w:val="24"/>
              </w:rPr>
              <w:t xml:space="preserve"> </w:t>
            </w:r>
            <w:r w:rsidRPr="00CC0118">
              <w:rPr>
                <w:sz w:val="24"/>
                <w:szCs w:val="24"/>
              </w:rPr>
              <w:t>номеру</w:t>
            </w:r>
            <w:r w:rsidRPr="00CC0118">
              <w:rPr>
                <w:spacing w:val="-7"/>
                <w:sz w:val="24"/>
                <w:szCs w:val="24"/>
              </w:rPr>
              <w:t xml:space="preserve"> </w:t>
            </w:r>
            <w:r w:rsidRPr="00CC0118">
              <w:rPr>
                <w:sz w:val="24"/>
                <w:szCs w:val="24"/>
              </w:rPr>
              <w:t>в</w:t>
            </w:r>
            <w:r w:rsidRPr="00CC0118">
              <w:rPr>
                <w:spacing w:val="-5"/>
                <w:sz w:val="24"/>
                <w:szCs w:val="24"/>
              </w:rPr>
              <w:t xml:space="preserve"> </w:t>
            </w:r>
            <w:r w:rsidRPr="00CC0118">
              <w:rPr>
                <w:sz w:val="24"/>
                <w:szCs w:val="24"/>
              </w:rPr>
              <w:t>закладі</w:t>
            </w:r>
            <w:r w:rsidRPr="00CC0118">
              <w:rPr>
                <w:spacing w:val="-2"/>
                <w:sz w:val="24"/>
                <w:szCs w:val="24"/>
              </w:rPr>
              <w:t xml:space="preserve"> </w:t>
            </w:r>
            <w:r w:rsidRPr="00CC0118">
              <w:rPr>
                <w:sz w:val="24"/>
                <w:szCs w:val="24"/>
              </w:rPr>
              <w:t>готельного</w:t>
            </w:r>
            <w:r w:rsidRPr="00CC0118">
              <w:rPr>
                <w:spacing w:val="-2"/>
                <w:sz w:val="24"/>
                <w:szCs w:val="24"/>
              </w:rPr>
              <w:t xml:space="preserve"> </w:t>
            </w:r>
            <w:r w:rsidRPr="00CC0118">
              <w:rPr>
                <w:sz w:val="24"/>
                <w:szCs w:val="24"/>
              </w:rPr>
              <w:t>господарства</w:t>
            </w:r>
          </w:p>
          <w:p w:rsidR="000C1EBB" w:rsidRPr="00CC0118" w:rsidRDefault="00975884" w:rsidP="00341AE3">
            <w:pPr>
              <w:pStyle w:val="TableParagraph"/>
              <w:spacing w:line="360" w:lineRule="auto"/>
              <w:jc w:val="both"/>
              <w:rPr>
                <w:sz w:val="24"/>
                <w:szCs w:val="24"/>
              </w:rPr>
            </w:pPr>
            <w:r w:rsidRPr="00CC0118">
              <w:rPr>
                <w:sz w:val="24"/>
                <w:szCs w:val="24"/>
              </w:rPr>
              <w:t>порівняно з аналогічним показником</w:t>
            </w:r>
            <w:r w:rsidRPr="00CC0118">
              <w:rPr>
                <w:spacing w:val="-67"/>
                <w:sz w:val="24"/>
                <w:szCs w:val="24"/>
              </w:rPr>
              <w:t xml:space="preserve"> </w:t>
            </w:r>
            <w:r w:rsidRPr="00CC0118">
              <w:rPr>
                <w:sz w:val="24"/>
                <w:szCs w:val="24"/>
              </w:rPr>
              <w:t>представників</w:t>
            </w:r>
            <w:r w:rsidRPr="00CC0118">
              <w:rPr>
                <w:spacing w:val="-2"/>
                <w:sz w:val="24"/>
                <w:szCs w:val="24"/>
              </w:rPr>
              <w:t xml:space="preserve"> </w:t>
            </w:r>
            <w:r w:rsidRPr="00CC0118">
              <w:rPr>
                <w:sz w:val="24"/>
                <w:szCs w:val="24"/>
              </w:rPr>
              <w:t>конкурентної</w:t>
            </w:r>
            <w:r w:rsidRPr="00CC0118">
              <w:rPr>
                <w:spacing w:val="-2"/>
                <w:sz w:val="24"/>
                <w:szCs w:val="24"/>
              </w:rPr>
              <w:t xml:space="preserve"> </w:t>
            </w:r>
            <w:r w:rsidRPr="00CC0118">
              <w:rPr>
                <w:sz w:val="24"/>
                <w:szCs w:val="24"/>
              </w:rPr>
              <w:t>групи</w:t>
            </w:r>
          </w:p>
        </w:tc>
      </w:tr>
      <w:tr w:rsidR="000C1EBB" w:rsidRPr="00CC0118" w:rsidTr="00F01607">
        <w:trPr>
          <w:trHeight w:val="946"/>
        </w:trPr>
        <w:tc>
          <w:tcPr>
            <w:tcW w:w="1560" w:type="dxa"/>
          </w:tcPr>
          <w:p w:rsidR="000C1EBB" w:rsidRPr="00CC0118" w:rsidRDefault="00975884" w:rsidP="00341AE3">
            <w:pPr>
              <w:pStyle w:val="TableParagraph"/>
              <w:spacing w:line="360" w:lineRule="auto"/>
              <w:jc w:val="both"/>
              <w:rPr>
                <w:sz w:val="24"/>
                <w:szCs w:val="24"/>
              </w:rPr>
            </w:pPr>
            <w:r w:rsidRPr="00CC0118">
              <w:rPr>
                <w:sz w:val="24"/>
                <w:szCs w:val="24"/>
              </w:rPr>
              <w:t>RGI</w:t>
            </w:r>
          </w:p>
        </w:tc>
        <w:tc>
          <w:tcPr>
            <w:tcW w:w="2868" w:type="dxa"/>
          </w:tcPr>
          <w:p w:rsidR="000C1EBB" w:rsidRPr="00CC0118" w:rsidRDefault="00975884" w:rsidP="00341AE3">
            <w:pPr>
              <w:pStyle w:val="TableParagraph"/>
              <w:spacing w:line="360" w:lineRule="auto"/>
              <w:jc w:val="both"/>
              <w:rPr>
                <w:sz w:val="24"/>
                <w:szCs w:val="24"/>
              </w:rPr>
            </w:pPr>
            <w:r w:rsidRPr="00CC0118">
              <w:rPr>
                <w:sz w:val="24"/>
                <w:szCs w:val="24"/>
              </w:rPr>
              <w:t>Revenue</w:t>
            </w:r>
            <w:r w:rsidRPr="00CC0118">
              <w:rPr>
                <w:spacing w:val="1"/>
                <w:sz w:val="24"/>
                <w:szCs w:val="24"/>
              </w:rPr>
              <w:t xml:space="preserve"> </w:t>
            </w:r>
            <w:r w:rsidRPr="00CC0118">
              <w:rPr>
                <w:sz w:val="24"/>
                <w:szCs w:val="24"/>
              </w:rPr>
              <w:t>Generation</w:t>
            </w:r>
            <w:r w:rsidRPr="00CC0118">
              <w:rPr>
                <w:spacing w:val="-14"/>
                <w:sz w:val="24"/>
                <w:szCs w:val="24"/>
              </w:rPr>
              <w:t xml:space="preserve"> </w:t>
            </w:r>
            <w:r w:rsidRPr="00CC0118">
              <w:rPr>
                <w:sz w:val="24"/>
                <w:szCs w:val="24"/>
              </w:rPr>
              <w:t>Index</w:t>
            </w:r>
          </w:p>
        </w:tc>
        <w:tc>
          <w:tcPr>
            <w:tcW w:w="5353" w:type="dxa"/>
          </w:tcPr>
          <w:p w:rsidR="000C1EBB" w:rsidRPr="00CC0118" w:rsidRDefault="00975884" w:rsidP="00341AE3">
            <w:pPr>
              <w:pStyle w:val="TableParagraph"/>
              <w:spacing w:line="360" w:lineRule="auto"/>
              <w:jc w:val="both"/>
              <w:rPr>
                <w:sz w:val="24"/>
                <w:szCs w:val="24"/>
              </w:rPr>
            </w:pPr>
            <w:r w:rsidRPr="00CC0118">
              <w:rPr>
                <w:sz w:val="24"/>
                <w:szCs w:val="24"/>
              </w:rPr>
              <w:t>дохідність номерів закладу готельного</w:t>
            </w:r>
            <w:r w:rsidRPr="00CC0118">
              <w:rPr>
                <w:spacing w:val="1"/>
                <w:sz w:val="24"/>
                <w:szCs w:val="24"/>
              </w:rPr>
              <w:t xml:space="preserve"> </w:t>
            </w:r>
            <w:r w:rsidRPr="00CC0118">
              <w:rPr>
                <w:sz w:val="24"/>
                <w:szCs w:val="24"/>
              </w:rPr>
              <w:t>господарства</w:t>
            </w:r>
            <w:r w:rsidRPr="00CC0118">
              <w:rPr>
                <w:spacing w:val="-4"/>
                <w:sz w:val="24"/>
                <w:szCs w:val="24"/>
              </w:rPr>
              <w:t xml:space="preserve"> </w:t>
            </w:r>
            <w:r w:rsidRPr="00CC0118">
              <w:rPr>
                <w:sz w:val="24"/>
                <w:szCs w:val="24"/>
              </w:rPr>
              <w:t>порівняно з</w:t>
            </w:r>
            <w:r w:rsidRPr="00CC0118">
              <w:rPr>
                <w:spacing w:val="-3"/>
                <w:sz w:val="24"/>
                <w:szCs w:val="24"/>
              </w:rPr>
              <w:t xml:space="preserve"> </w:t>
            </w:r>
            <w:r w:rsidRPr="00CC0118">
              <w:rPr>
                <w:sz w:val="24"/>
                <w:szCs w:val="24"/>
              </w:rPr>
              <w:t>аналогічним</w:t>
            </w:r>
          </w:p>
          <w:p w:rsidR="000C1EBB" w:rsidRPr="00CC0118" w:rsidRDefault="00975884" w:rsidP="00341AE3">
            <w:pPr>
              <w:pStyle w:val="TableParagraph"/>
              <w:spacing w:line="360" w:lineRule="auto"/>
              <w:jc w:val="both"/>
              <w:rPr>
                <w:sz w:val="24"/>
                <w:szCs w:val="24"/>
              </w:rPr>
            </w:pPr>
            <w:r w:rsidRPr="00CC0118">
              <w:rPr>
                <w:sz w:val="24"/>
                <w:szCs w:val="24"/>
              </w:rPr>
              <w:t>показником представників конкурентної</w:t>
            </w:r>
            <w:r w:rsidRPr="00CC0118">
              <w:rPr>
                <w:spacing w:val="-67"/>
                <w:sz w:val="24"/>
                <w:szCs w:val="24"/>
              </w:rPr>
              <w:t xml:space="preserve"> </w:t>
            </w:r>
            <w:r w:rsidRPr="00CC0118">
              <w:rPr>
                <w:sz w:val="24"/>
                <w:szCs w:val="24"/>
              </w:rPr>
              <w:t>групи</w:t>
            </w:r>
          </w:p>
        </w:tc>
      </w:tr>
    </w:tbl>
    <w:p w:rsidR="000C1EBB" w:rsidRDefault="00975884" w:rsidP="00341AE3">
      <w:pPr>
        <w:pStyle w:val="a3"/>
        <w:spacing w:line="360" w:lineRule="auto"/>
        <w:ind w:left="0"/>
      </w:pPr>
      <w:r>
        <w:t>Складено</w:t>
      </w:r>
      <w:r>
        <w:rPr>
          <w:spacing w:val="-1"/>
        </w:rPr>
        <w:t xml:space="preserve"> </w:t>
      </w:r>
      <w:r>
        <w:t>автором</w:t>
      </w:r>
    </w:p>
    <w:p w:rsidR="000C1EBB" w:rsidRDefault="000C1EBB" w:rsidP="00341AE3">
      <w:pPr>
        <w:pStyle w:val="a3"/>
        <w:spacing w:line="360" w:lineRule="auto"/>
        <w:ind w:left="0"/>
        <w:rPr>
          <w:sz w:val="20"/>
        </w:rPr>
      </w:pPr>
    </w:p>
    <w:p w:rsidR="000C1EBB" w:rsidRDefault="00975884" w:rsidP="00DD418D">
      <w:pPr>
        <w:pStyle w:val="a3"/>
        <w:spacing w:before="6"/>
        <w:ind w:left="0" w:firstLine="426"/>
        <w:rPr>
          <w:sz w:val="14"/>
        </w:rPr>
      </w:pPr>
      <w:r>
        <w:rPr>
          <w:noProof/>
          <w:lang w:val="ru-RU" w:eastAsia="ru-RU"/>
        </w:rPr>
        <w:drawing>
          <wp:anchor distT="0" distB="0" distL="0" distR="0" simplePos="0" relativeHeight="251640832" behindDoc="0" locked="0" layoutInCell="1" allowOverlap="1">
            <wp:simplePos x="0" y="0"/>
            <wp:positionH relativeFrom="page">
              <wp:posOffset>1077595</wp:posOffset>
            </wp:positionH>
            <wp:positionV relativeFrom="paragraph">
              <wp:posOffset>135890</wp:posOffset>
            </wp:positionV>
            <wp:extent cx="6073140" cy="2524760"/>
            <wp:effectExtent l="0" t="0" r="3810" b="8890"/>
            <wp:wrapTopAndBottom/>
            <wp:docPr id="4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8.jpeg"/>
                    <pic:cNvPicPr/>
                  </pic:nvPicPr>
                  <pic:blipFill>
                    <a:blip r:embed="rId47" cstate="print"/>
                    <a:stretch>
                      <a:fillRect/>
                    </a:stretch>
                  </pic:blipFill>
                  <pic:spPr>
                    <a:xfrm>
                      <a:off x="0" y="0"/>
                      <a:ext cx="6073140" cy="2524760"/>
                    </a:xfrm>
                    <a:prstGeom prst="rect">
                      <a:avLst/>
                    </a:prstGeom>
                  </pic:spPr>
                </pic:pic>
              </a:graphicData>
            </a:graphic>
            <wp14:sizeRelV relativeFrom="margin">
              <wp14:pctHeight>0</wp14:pctHeight>
            </wp14:sizeRelV>
          </wp:anchor>
        </w:drawing>
      </w:r>
    </w:p>
    <w:p w:rsidR="00CC0118" w:rsidRDefault="00CC0118" w:rsidP="00DD418D">
      <w:pPr>
        <w:pStyle w:val="a3"/>
        <w:spacing w:before="196" w:line="360" w:lineRule="auto"/>
        <w:ind w:left="0" w:right="899" w:firstLine="426"/>
      </w:pPr>
    </w:p>
    <w:p w:rsidR="000C1EBB" w:rsidRDefault="00975884" w:rsidP="00DD418D">
      <w:pPr>
        <w:pStyle w:val="a3"/>
        <w:spacing w:before="196" w:line="360" w:lineRule="auto"/>
        <w:ind w:left="0" w:right="899" w:firstLine="426"/>
      </w:pPr>
      <w:r>
        <w:t>Рис</w:t>
      </w:r>
      <w:r w:rsidR="00CC0118">
        <w:t>унок</w:t>
      </w:r>
      <w:r>
        <w:t xml:space="preserve"> 3.7 – Модель оцінки впливу індикаторів MPI, ARI та RGI на частку ринку</w:t>
      </w:r>
      <w:r>
        <w:rPr>
          <w:spacing w:val="-67"/>
        </w:rPr>
        <w:t xml:space="preserve"> </w:t>
      </w:r>
      <w:r>
        <w:t>Джерело: https://</w:t>
      </w:r>
      <w:hyperlink r:id="rId48">
        <w:r>
          <w:t>www.hotelmatrix.report</w:t>
        </w:r>
      </w:hyperlink>
    </w:p>
    <w:p w:rsidR="000C1EBB" w:rsidRDefault="000C1EBB" w:rsidP="00DD418D">
      <w:pPr>
        <w:spacing w:line="360" w:lineRule="auto"/>
        <w:ind w:firstLine="426"/>
        <w:jc w:val="both"/>
        <w:sectPr w:rsidR="000C1EBB" w:rsidSect="00DD418D">
          <w:pgSz w:w="12240" w:h="15840"/>
          <w:pgMar w:top="1040" w:right="200" w:bottom="280" w:left="1701" w:header="713" w:footer="0" w:gutter="0"/>
          <w:cols w:space="720"/>
        </w:sectPr>
      </w:pPr>
    </w:p>
    <w:p w:rsidR="000C1EBB" w:rsidRDefault="00975884" w:rsidP="00392CDC">
      <w:pPr>
        <w:pStyle w:val="a3"/>
        <w:spacing w:before="81" w:after="8" w:line="360" w:lineRule="auto"/>
        <w:ind w:left="0" w:right="646" w:firstLine="709"/>
      </w:pPr>
      <w:r>
        <w:lastRenderedPageBreak/>
        <w:t>Система Hotelmatrix дозволяє відстежувати динаміку бронювань до 90 днів,</w:t>
      </w:r>
      <w:r>
        <w:rPr>
          <w:spacing w:val="-67"/>
        </w:rPr>
        <w:t xml:space="preserve"> </w:t>
      </w:r>
      <w:r>
        <w:t>порівнювати</w:t>
      </w:r>
      <w:r>
        <w:rPr>
          <w:spacing w:val="1"/>
        </w:rPr>
        <w:t xml:space="preserve"> </w:t>
      </w:r>
      <w:r>
        <w:t>її</w:t>
      </w:r>
      <w:r>
        <w:rPr>
          <w:spacing w:val="1"/>
        </w:rPr>
        <w:t xml:space="preserve"> </w:t>
      </w:r>
      <w:r>
        <w:t>з</w:t>
      </w:r>
      <w:r>
        <w:rPr>
          <w:spacing w:val="1"/>
        </w:rPr>
        <w:t xml:space="preserve"> </w:t>
      </w:r>
      <w:r>
        <w:t>конкурентною</w:t>
      </w:r>
      <w:r>
        <w:rPr>
          <w:spacing w:val="1"/>
        </w:rPr>
        <w:t xml:space="preserve"> </w:t>
      </w:r>
      <w:r>
        <w:t>групою</w:t>
      </w:r>
      <w:r>
        <w:rPr>
          <w:spacing w:val="1"/>
        </w:rPr>
        <w:t xml:space="preserve"> </w:t>
      </w:r>
      <w:r>
        <w:t>та,</w:t>
      </w:r>
      <w:r>
        <w:rPr>
          <w:spacing w:val="1"/>
        </w:rPr>
        <w:t xml:space="preserve"> </w:t>
      </w:r>
      <w:r>
        <w:t>відповідно,</w:t>
      </w:r>
      <w:r>
        <w:rPr>
          <w:spacing w:val="1"/>
        </w:rPr>
        <w:t xml:space="preserve"> </w:t>
      </w:r>
      <w:r>
        <w:t>керувати</w:t>
      </w:r>
      <w:r>
        <w:rPr>
          <w:spacing w:val="1"/>
        </w:rPr>
        <w:t xml:space="preserve"> </w:t>
      </w:r>
      <w:r>
        <w:t>цінами</w:t>
      </w:r>
      <w:r>
        <w:rPr>
          <w:spacing w:val="-67"/>
        </w:rPr>
        <w:t xml:space="preserve"> </w:t>
      </w:r>
      <w:r>
        <w:t>розміщення</w:t>
      </w:r>
      <w:r>
        <w:rPr>
          <w:spacing w:val="-1"/>
        </w:rPr>
        <w:t xml:space="preserve"> </w:t>
      </w:r>
      <w:r>
        <w:t>(рис.</w:t>
      </w:r>
      <w:r>
        <w:rPr>
          <w:spacing w:val="-4"/>
        </w:rPr>
        <w:t xml:space="preserve"> </w:t>
      </w:r>
      <w:r>
        <w:t>3.8)</w:t>
      </w:r>
    </w:p>
    <w:p w:rsidR="000C1EBB" w:rsidRDefault="00975884" w:rsidP="00DD418D">
      <w:pPr>
        <w:pStyle w:val="a3"/>
        <w:ind w:left="0" w:firstLine="426"/>
        <w:rPr>
          <w:sz w:val="20"/>
        </w:rPr>
      </w:pPr>
      <w:r>
        <w:rPr>
          <w:noProof/>
          <w:sz w:val="20"/>
          <w:lang w:val="ru-RU" w:eastAsia="ru-RU"/>
        </w:rPr>
        <w:drawing>
          <wp:inline distT="0" distB="0" distL="0" distR="0">
            <wp:extent cx="5817476" cy="1858645"/>
            <wp:effectExtent l="0" t="0" r="0" b="8255"/>
            <wp:docPr id="4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jpeg"/>
                    <pic:cNvPicPr/>
                  </pic:nvPicPr>
                  <pic:blipFill>
                    <a:blip r:embed="rId49" cstate="print"/>
                    <a:stretch>
                      <a:fillRect/>
                    </a:stretch>
                  </pic:blipFill>
                  <pic:spPr>
                    <a:xfrm>
                      <a:off x="0" y="0"/>
                      <a:ext cx="5827566" cy="1861869"/>
                    </a:xfrm>
                    <a:prstGeom prst="rect">
                      <a:avLst/>
                    </a:prstGeom>
                  </pic:spPr>
                </pic:pic>
              </a:graphicData>
            </a:graphic>
          </wp:inline>
        </w:drawing>
      </w:r>
    </w:p>
    <w:p w:rsidR="000C1EBB" w:rsidRDefault="00975884" w:rsidP="00DD418D">
      <w:pPr>
        <w:pStyle w:val="a3"/>
        <w:spacing w:before="190" w:line="362" w:lineRule="auto"/>
        <w:ind w:left="0" w:right="2240" w:firstLine="426"/>
      </w:pPr>
      <w:r>
        <w:t>Рис</w:t>
      </w:r>
      <w:r w:rsidR="00CC0118">
        <w:t>унок</w:t>
      </w:r>
      <w:r>
        <w:rPr>
          <w:spacing w:val="-4"/>
        </w:rPr>
        <w:t xml:space="preserve"> </w:t>
      </w:r>
      <w:r>
        <w:t>3.8</w:t>
      </w:r>
      <w:r>
        <w:rPr>
          <w:spacing w:val="-3"/>
        </w:rPr>
        <w:t xml:space="preserve"> </w:t>
      </w:r>
      <w:r>
        <w:t>–</w:t>
      </w:r>
      <w:r>
        <w:rPr>
          <w:spacing w:val="-3"/>
        </w:rPr>
        <w:t xml:space="preserve"> </w:t>
      </w:r>
      <w:r>
        <w:t>Приклад</w:t>
      </w:r>
      <w:r>
        <w:rPr>
          <w:spacing w:val="-2"/>
        </w:rPr>
        <w:t xml:space="preserve"> </w:t>
      </w:r>
      <w:r>
        <w:t>звіту</w:t>
      </w:r>
      <w:r>
        <w:rPr>
          <w:spacing w:val="-7"/>
        </w:rPr>
        <w:t xml:space="preserve"> </w:t>
      </w:r>
      <w:r>
        <w:t>динаміки</w:t>
      </w:r>
      <w:r>
        <w:rPr>
          <w:spacing w:val="-3"/>
        </w:rPr>
        <w:t xml:space="preserve"> </w:t>
      </w:r>
      <w:r>
        <w:t>бронювань</w:t>
      </w:r>
      <w:r>
        <w:rPr>
          <w:spacing w:val="-67"/>
        </w:rPr>
        <w:t xml:space="preserve"> </w:t>
      </w:r>
      <w:r>
        <w:t>Джерело:</w:t>
      </w:r>
      <w:r>
        <w:rPr>
          <w:spacing w:val="-8"/>
        </w:rPr>
        <w:t xml:space="preserve"> </w:t>
      </w:r>
      <w:r>
        <w:t>https://</w:t>
      </w:r>
      <w:hyperlink r:id="rId50">
        <w:r>
          <w:t>www.hotelmatrix.report</w:t>
        </w:r>
      </w:hyperlink>
    </w:p>
    <w:p w:rsidR="000C1EBB" w:rsidRDefault="000C1EBB" w:rsidP="00DD418D">
      <w:pPr>
        <w:pStyle w:val="a3"/>
        <w:spacing w:before="6"/>
        <w:ind w:left="0" w:firstLine="426"/>
        <w:rPr>
          <w:sz w:val="27"/>
        </w:rPr>
      </w:pPr>
    </w:p>
    <w:p w:rsidR="000C1EBB" w:rsidRDefault="00975884" w:rsidP="00392CDC">
      <w:pPr>
        <w:pStyle w:val="a3"/>
        <w:spacing w:line="360" w:lineRule="auto"/>
        <w:ind w:left="0" w:right="645" w:firstLine="709"/>
      </w:pPr>
      <w:r>
        <w:t>Подібний</w:t>
      </w:r>
      <w:r>
        <w:rPr>
          <w:spacing w:val="1"/>
        </w:rPr>
        <w:t xml:space="preserve"> </w:t>
      </w:r>
      <w:r>
        <w:t>аналіз</w:t>
      </w:r>
      <w:r>
        <w:rPr>
          <w:spacing w:val="1"/>
        </w:rPr>
        <w:t xml:space="preserve"> </w:t>
      </w:r>
      <w:r>
        <w:t>дозволяє</w:t>
      </w:r>
      <w:r>
        <w:rPr>
          <w:spacing w:val="1"/>
        </w:rPr>
        <w:t xml:space="preserve"> </w:t>
      </w:r>
      <w:r>
        <w:t>прогнозувати</w:t>
      </w:r>
      <w:r>
        <w:rPr>
          <w:spacing w:val="1"/>
        </w:rPr>
        <w:t xml:space="preserve"> </w:t>
      </w:r>
      <w:r>
        <w:t>періоди</w:t>
      </w:r>
      <w:r>
        <w:rPr>
          <w:spacing w:val="1"/>
        </w:rPr>
        <w:t xml:space="preserve"> </w:t>
      </w:r>
      <w:r>
        <w:t>активного</w:t>
      </w:r>
      <w:r>
        <w:rPr>
          <w:spacing w:val="1"/>
        </w:rPr>
        <w:t xml:space="preserve"> </w:t>
      </w:r>
      <w:r>
        <w:t>та</w:t>
      </w:r>
      <w:r>
        <w:rPr>
          <w:spacing w:val="1"/>
        </w:rPr>
        <w:t xml:space="preserve"> </w:t>
      </w:r>
      <w:r>
        <w:t>низького</w:t>
      </w:r>
      <w:r>
        <w:rPr>
          <w:spacing w:val="1"/>
        </w:rPr>
        <w:t xml:space="preserve"> </w:t>
      </w:r>
      <w:r>
        <w:t>попиту, що дає змогу корегувати модель продажів у порівняні з конкурентною</w:t>
      </w:r>
      <w:r>
        <w:rPr>
          <w:spacing w:val="1"/>
        </w:rPr>
        <w:t xml:space="preserve"> </w:t>
      </w:r>
      <w:r>
        <w:t>групою. Окрім цього, система дає можливість обрати декілька конкурентних</w:t>
      </w:r>
      <w:r>
        <w:rPr>
          <w:spacing w:val="1"/>
        </w:rPr>
        <w:t xml:space="preserve"> </w:t>
      </w:r>
      <w:r>
        <w:t>груп,</w:t>
      </w:r>
      <w:r>
        <w:rPr>
          <w:spacing w:val="-3"/>
        </w:rPr>
        <w:t xml:space="preserve"> </w:t>
      </w:r>
      <w:r>
        <w:t>наприклад,</w:t>
      </w:r>
      <w:r>
        <w:rPr>
          <w:spacing w:val="-1"/>
        </w:rPr>
        <w:t xml:space="preserve"> </w:t>
      </w:r>
      <w:r>
        <w:t>для</w:t>
      </w:r>
      <w:r>
        <w:rPr>
          <w:spacing w:val="-2"/>
        </w:rPr>
        <w:t xml:space="preserve"> </w:t>
      </w:r>
      <w:r>
        <w:t>урахування</w:t>
      </w:r>
      <w:r>
        <w:rPr>
          <w:spacing w:val="-1"/>
        </w:rPr>
        <w:t xml:space="preserve"> </w:t>
      </w:r>
      <w:r>
        <w:t>суміжних конкурентної</w:t>
      </w:r>
      <w:r>
        <w:rPr>
          <w:spacing w:val="-1"/>
        </w:rPr>
        <w:t xml:space="preserve"> </w:t>
      </w:r>
      <w:r>
        <w:t>груп</w:t>
      </w:r>
      <w:r>
        <w:rPr>
          <w:spacing w:val="-1"/>
        </w:rPr>
        <w:t xml:space="preserve"> </w:t>
      </w:r>
      <w:r>
        <w:t>(рис.</w:t>
      </w:r>
      <w:r>
        <w:rPr>
          <w:spacing w:val="-3"/>
        </w:rPr>
        <w:t xml:space="preserve"> </w:t>
      </w:r>
      <w:r>
        <w:t>3.9-3.10).</w:t>
      </w:r>
    </w:p>
    <w:p w:rsidR="000C1EBB" w:rsidRDefault="000C1EBB" w:rsidP="00DD418D">
      <w:pPr>
        <w:pStyle w:val="a3"/>
        <w:ind w:left="0" w:firstLine="426"/>
        <w:rPr>
          <w:sz w:val="20"/>
        </w:rPr>
      </w:pPr>
    </w:p>
    <w:p w:rsidR="000C1EBB" w:rsidRDefault="00975884" w:rsidP="00DD418D">
      <w:pPr>
        <w:pStyle w:val="a3"/>
        <w:spacing w:before="2"/>
        <w:ind w:left="0" w:firstLine="426"/>
        <w:rPr>
          <w:sz w:val="19"/>
        </w:rPr>
      </w:pPr>
      <w:r>
        <w:rPr>
          <w:noProof/>
          <w:lang w:val="ru-RU" w:eastAsia="ru-RU"/>
        </w:rPr>
        <w:drawing>
          <wp:anchor distT="0" distB="0" distL="0" distR="0" simplePos="0" relativeHeight="251645952" behindDoc="0" locked="0" layoutInCell="1" allowOverlap="1">
            <wp:simplePos x="0" y="0"/>
            <wp:positionH relativeFrom="page">
              <wp:posOffset>1077595</wp:posOffset>
            </wp:positionH>
            <wp:positionV relativeFrom="paragraph">
              <wp:posOffset>162560</wp:posOffset>
            </wp:positionV>
            <wp:extent cx="6139815" cy="2442845"/>
            <wp:effectExtent l="0" t="0" r="0" b="0"/>
            <wp:wrapTopAndBottom/>
            <wp:docPr id="4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0.jpeg"/>
                    <pic:cNvPicPr/>
                  </pic:nvPicPr>
                  <pic:blipFill>
                    <a:blip r:embed="rId51" cstate="print"/>
                    <a:stretch>
                      <a:fillRect/>
                    </a:stretch>
                  </pic:blipFill>
                  <pic:spPr>
                    <a:xfrm>
                      <a:off x="0" y="0"/>
                      <a:ext cx="6139815" cy="2442845"/>
                    </a:xfrm>
                    <a:prstGeom prst="rect">
                      <a:avLst/>
                    </a:prstGeom>
                  </pic:spPr>
                </pic:pic>
              </a:graphicData>
            </a:graphic>
            <wp14:sizeRelV relativeFrom="margin">
              <wp14:pctHeight>0</wp14:pctHeight>
            </wp14:sizeRelV>
          </wp:anchor>
        </w:drawing>
      </w:r>
    </w:p>
    <w:p w:rsidR="00392CDC" w:rsidRDefault="00392CDC" w:rsidP="00DD418D">
      <w:pPr>
        <w:pStyle w:val="a3"/>
        <w:ind w:left="0" w:right="2359" w:firstLine="426"/>
      </w:pPr>
    </w:p>
    <w:p w:rsidR="000C1EBB" w:rsidRDefault="00975884" w:rsidP="00392CDC">
      <w:pPr>
        <w:pStyle w:val="a3"/>
        <w:ind w:left="0" w:right="2359" w:firstLine="709"/>
      </w:pPr>
      <w:r>
        <w:t>Рис</w:t>
      </w:r>
      <w:r w:rsidR="00CC0118">
        <w:t>унок</w:t>
      </w:r>
      <w:r>
        <w:t xml:space="preserve"> 3.9 – Безпосередня характеристика конкурентів</w:t>
      </w:r>
      <w:r>
        <w:rPr>
          <w:spacing w:val="-68"/>
        </w:rPr>
        <w:t xml:space="preserve"> </w:t>
      </w:r>
      <w:r>
        <w:t>за</w:t>
      </w:r>
      <w:r>
        <w:rPr>
          <w:spacing w:val="-2"/>
        </w:rPr>
        <w:t xml:space="preserve"> </w:t>
      </w:r>
      <w:r>
        <w:t>групами CompSet</w:t>
      </w:r>
      <w:r>
        <w:rPr>
          <w:spacing w:val="1"/>
        </w:rPr>
        <w:t xml:space="preserve"> </w:t>
      </w:r>
      <w:r>
        <w:t>в</w:t>
      </w:r>
      <w:r>
        <w:rPr>
          <w:spacing w:val="-3"/>
        </w:rPr>
        <w:t xml:space="preserve"> </w:t>
      </w:r>
      <w:r>
        <w:t>системі Hotelmatrix</w:t>
      </w:r>
    </w:p>
    <w:p w:rsidR="000C1EBB" w:rsidRDefault="00975884" w:rsidP="00DD418D">
      <w:pPr>
        <w:pStyle w:val="a3"/>
        <w:ind w:left="0" w:right="167" w:firstLine="426"/>
      </w:pPr>
      <w:r>
        <w:t>Джерело:</w:t>
      </w:r>
      <w:r>
        <w:rPr>
          <w:spacing w:val="-9"/>
        </w:rPr>
        <w:t xml:space="preserve"> </w:t>
      </w:r>
      <w:r>
        <w:t>https://</w:t>
      </w:r>
      <w:hyperlink r:id="rId52">
        <w:r>
          <w:t>www.hotelmatrix.report</w:t>
        </w:r>
      </w:hyperlink>
    </w:p>
    <w:p w:rsidR="000C1EBB" w:rsidRDefault="000C1EBB" w:rsidP="00DD418D">
      <w:pPr>
        <w:ind w:firstLine="426"/>
        <w:jc w:val="both"/>
        <w:sectPr w:rsidR="000C1EBB" w:rsidSect="00392CDC">
          <w:pgSz w:w="12240" w:h="15840"/>
          <w:pgMar w:top="1040" w:right="200" w:bottom="280" w:left="1418" w:header="713" w:footer="0" w:gutter="0"/>
          <w:cols w:space="720"/>
        </w:sectPr>
      </w:pPr>
    </w:p>
    <w:p w:rsidR="000C1EBB" w:rsidRDefault="000C1EBB" w:rsidP="00DD418D">
      <w:pPr>
        <w:pStyle w:val="a3"/>
        <w:spacing w:before="9"/>
        <w:ind w:left="0" w:firstLine="426"/>
        <w:rPr>
          <w:sz w:val="7"/>
        </w:rPr>
      </w:pPr>
    </w:p>
    <w:p w:rsidR="000C1EBB" w:rsidRDefault="00975884" w:rsidP="00DD418D">
      <w:pPr>
        <w:pStyle w:val="a3"/>
        <w:ind w:left="0" w:firstLine="426"/>
        <w:rPr>
          <w:sz w:val="20"/>
        </w:rPr>
      </w:pPr>
      <w:r>
        <w:rPr>
          <w:noProof/>
          <w:sz w:val="20"/>
          <w:lang w:val="ru-RU" w:eastAsia="ru-RU"/>
        </w:rPr>
        <w:drawing>
          <wp:inline distT="0" distB="0" distL="0" distR="0">
            <wp:extent cx="5968230" cy="2711669"/>
            <wp:effectExtent l="0" t="0" r="0" b="0"/>
            <wp:docPr id="4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1.jpeg"/>
                    <pic:cNvPicPr/>
                  </pic:nvPicPr>
                  <pic:blipFill>
                    <a:blip r:embed="rId53" cstate="print"/>
                    <a:stretch>
                      <a:fillRect/>
                    </a:stretch>
                  </pic:blipFill>
                  <pic:spPr>
                    <a:xfrm>
                      <a:off x="0" y="0"/>
                      <a:ext cx="5980377" cy="2717188"/>
                    </a:xfrm>
                    <a:prstGeom prst="rect">
                      <a:avLst/>
                    </a:prstGeom>
                  </pic:spPr>
                </pic:pic>
              </a:graphicData>
            </a:graphic>
          </wp:inline>
        </w:drawing>
      </w:r>
    </w:p>
    <w:p w:rsidR="00EF0FD0" w:rsidRDefault="00EF0FD0" w:rsidP="00DD418D">
      <w:pPr>
        <w:pStyle w:val="a3"/>
        <w:ind w:left="0" w:right="2357" w:firstLine="426"/>
      </w:pPr>
    </w:p>
    <w:p w:rsidR="000C1EBB" w:rsidRDefault="00975884" w:rsidP="00DD418D">
      <w:pPr>
        <w:pStyle w:val="a3"/>
        <w:ind w:left="0" w:right="2357" w:firstLine="426"/>
      </w:pPr>
      <w:r>
        <w:t>Рис</w:t>
      </w:r>
      <w:r w:rsidR="00CC0118">
        <w:t>унок</w:t>
      </w:r>
      <w:r>
        <w:t xml:space="preserve"> 3.10 – Аналіз індикаторів в системі Hotelmatrix</w:t>
      </w:r>
      <w:r>
        <w:rPr>
          <w:spacing w:val="-67"/>
        </w:rPr>
        <w:t xml:space="preserve"> </w:t>
      </w:r>
      <w:r>
        <w:t>для</w:t>
      </w:r>
      <w:r>
        <w:rPr>
          <w:spacing w:val="-1"/>
        </w:rPr>
        <w:t xml:space="preserve"> </w:t>
      </w:r>
      <w:r>
        <w:t>різних</w:t>
      </w:r>
      <w:r>
        <w:rPr>
          <w:spacing w:val="1"/>
        </w:rPr>
        <w:t xml:space="preserve"> </w:t>
      </w:r>
      <w:r>
        <w:t>конкурентних груп</w:t>
      </w:r>
    </w:p>
    <w:p w:rsidR="000C1EBB" w:rsidRDefault="00975884" w:rsidP="00DD418D">
      <w:pPr>
        <w:pStyle w:val="a3"/>
        <w:spacing w:line="321" w:lineRule="exact"/>
        <w:ind w:left="0" w:right="167" w:firstLine="426"/>
      </w:pPr>
      <w:r>
        <w:t>Джерело:</w:t>
      </w:r>
      <w:r>
        <w:rPr>
          <w:spacing w:val="-9"/>
        </w:rPr>
        <w:t xml:space="preserve"> </w:t>
      </w:r>
      <w:r>
        <w:t>https://</w:t>
      </w:r>
      <w:hyperlink r:id="rId54">
        <w:r>
          <w:t>www.hotelmatrix.report</w:t>
        </w:r>
      </w:hyperlink>
    </w:p>
    <w:p w:rsidR="000C1EBB" w:rsidRDefault="000C1EBB" w:rsidP="00DD418D">
      <w:pPr>
        <w:pStyle w:val="a3"/>
        <w:spacing w:before="6"/>
        <w:ind w:left="0" w:firstLine="426"/>
        <w:rPr>
          <w:sz w:val="41"/>
        </w:rPr>
      </w:pPr>
    </w:p>
    <w:p w:rsidR="000C1EBB" w:rsidRDefault="00975884" w:rsidP="00DD418D">
      <w:pPr>
        <w:pStyle w:val="a3"/>
        <w:spacing w:before="1" w:after="5" w:line="360" w:lineRule="auto"/>
        <w:ind w:left="0" w:right="644" w:firstLine="426"/>
      </w:pPr>
      <w:r>
        <w:t>Вводити</w:t>
      </w:r>
      <w:r>
        <w:rPr>
          <w:spacing w:val="-13"/>
        </w:rPr>
        <w:t xml:space="preserve"> </w:t>
      </w:r>
      <w:r>
        <w:t>дані</w:t>
      </w:r>
      <w:r>
        <w:rPr>
          <w:spacing w:val="-12"/>
        </w:rPr>
        <w:t xml:space="preserve"> </w:t>
      </w:r>
      <w:r>
        <w:t>до</w:t>
      </w:r>
      <w:r>
        <w:rPr>
          <w:spacing w:val="-14"/>
        </w:rPr>
        <w:t xml:space="preserve"> </w:t>
      </w:r>
      <w:r>
        <w:t>програмного</w:t>
      </w:r>
      <w:r>
        <w:rPr>
          <w:spacing w:val="-14"/>
        </w:rPr>
        <w:t xml:space="preserve"> </w:t>
      </w:r>
      <w:r>
        <w:t>комплексу</w:t>
      </w:r>
      <w:r>
        <w:rPr>
          <w:spacing w:val="-15"/>
        </w:rPr>
        <w:t xml:space="preserve"> </w:t>
      </w:r>
      <w:r>
        <w:t>можна</w:t>
      </w:r>
      <w:r>
        <w:rPr>
          <w:spacing w:val="-8"/>
        </w:rPr>
        <w:t xml:space="preserve"> </w:t>
      </w:r>
      <w:r>
        <w:t>самостійно</w:t>
      </w:r>
      <w:r>
        <w:rPr>
          <w:spacing w:val="-12"/>
        </w:rPr>
        <w:t xml:space="preserve"> </w:t>
      </w:r>
      <w:r>
        <w:t>або</w:t>
      </w:r>
      <w:r>
        <w:rPr>
          <w:spacing w:val="-14"/>
        </w:rPr>
        <w:t xml:space="preserve"> </w:t>
      </w:r>
      <w:r>
        <w:t>автоматично</w:t>
      </w:r>
      <w:r>
        <w:rPr>
          <w:spacing w:val="-67"/>
        </w:rPr>
        <w:t xml:space="preserve"> </w:t>
      </w:r>
      <w:r>
        <w:t>за</w:t>
      </w:r>
      <w:r>
        <w:rPr>
          <w:spacing w:val="1"/>
        </w:rPr>
        <w:t xml:space="preserve"> </w:t>
      </w:r>
      <w:r>
        <w:t>допомогою</w:t>
      </w:r>
      <w:r>
        <w:rPr>
          <w:spacing w:val="1"/>
        </w:rPr>
        <w:t xml:space="preserve"> </w:t>
      </w:r>
      <w:r>
        <w:t>інтеграції</w:t>
      </w:r>
      <w:r>
        <w:rPr>
          <w:spacing w:val="1"/>
        </w:rPr>
        <w:t xml:space="preserve"> </w:t>
      </w:r>
      <w:r>
        <w:t>з</w:t>
      </w:r>
      <w:r>
        <w:rPr>
          <w:spacing w:val="1"/>
        </w:rPr>
        <w:t xml:space="preserve"> </w:t>
      </w:r>
      <w:r>
        <w:t>управлінськими</w:t>
      </w:r>
      <w:r>
        <w:rPr>
          <w:spacing w:val="1"/>
        </w:rPr>
        <w:t xml:space="preserve"> </w:t>
      </w:r>
      <w:r>
        <w:t>системами</w:t>
      </w:r>
      <w:r>
        <w:rPr>
          <w:spacing w:val="1"/>
        </w:rPr>
        <w:t xml:space="preserve"> </w:t>
      </w:r>
      <w:r>
        <w:t>PMS</w:t>
      </w:r>
      <w:r>
        <w:rPr>
          <w:spacing w:val="1"/>
        </w:rPr>
        <w:t xml:space="preserve"> </w:t>
      </w:r>
      <w:r>
        <w:t>(рис.</w:t>
      </w:r>
      <w:r>
        <w:rPr>
          <w:spacing w:val="1"/>
        </w:rPr>
        <w:t xml:space="preserve"> </w:t>
      </w:r>
      <w:r>
        <w:t>3.11).</w:t>
      </w:r>
      <w:r>
        <w:rPr>
          <w:spacing w:val="1"/>
        </w:rPr>
        <w:t xml:space="preserve"> </w:t>
      </w:r>
      <w:r>
        <w:t>HotelMatrix</w:t>
      </w:r>
      <w:r>
        <w:rPr>
          <w:spacing w:val="-2"/>
        </w:rPr>
        <w:t xml:space="preserve"> </w:t>
      </w:r>
      <w:r>
        <w:t>отримав</w:t>
      </w:r>
      <w:r>
        <w:rPr>
          <w:spacing w:val="-4"/>
        </w:rPr>
        <w:t xml:space="preserve"> </w:t>
      </w:r>
      <w:r>
        <w:t>інтеграцію</w:t>
      </w:r>
      <w:r>
        <w:rPr>
          <w:spacing w:val="-2"/>
        </w:rPr>
        <w:t xml:space="preserve"> </w:t>
      </w:r>
      <w:r>
        <w:t>з</w:t>
      </w:r>
      <w:r>
        <w:rPr>
          <w:spacing w:val="-1"/>
        </w:rPr>
        <w:t xml:space="preserve"> </w:t>
      </w:r>
      <w:r>
        <w:t>такими</w:t>
      </w:r>
      <w:r>
        <w:rPr>
          <w:spacing w:val="-1"/>
        </w:rPr>
        <w:t xml:space="preserve"> </w:t>
      </w:r>
      <w:r>
        <w:t>PMS,</w:t>
      </w:r>
      <w:r>
        <w:rPr>
          <w:spacing w:val="-2"/>
        </w:rPr>
        <w:t xml:space="preserve"> </w:t>
      </w:r>
      <w:r>
        <w:t>як</w:t>
      </w:r>
      <w:r>
        <w:rPr>
          <w:spacing w:val="-1"/>
        </w:rPr>
        <w:t xml:space="preserve"> </w:t>
      </w:r>
      <w:r>
        <w:t>Servio та</w:t>
      </w:r>
      <w:r>
        <w:rPr>
          <w:spacing w:val="-2"/>
        </w:rPr>
        <w:t xml:space="preserve"> </w:t>
      </w:r>
      <w:r>
        <w:t>Opera/Fidelio.</w:t>
      </w:r>
    </w:p>
    <w:p w:rsidR="00341AE3" w:rsidRDefault="00341AE3" w:rsidP="00DD418D">
      <w:pPr>
        <w:pStyle w:val="a3"/>
        <w:spacing w:before="1" w:after="5" w:line="360" w:lineRule="auto"/>
        <w:ind w:left="0" w:right="644" w:firstLine="426"/>
      </w:pPr>
    </w:p>
    <w:p w:rsidR="000C1EBB" w:rsidRDefault="00975884" w:rsidP="00DD418D">
      <w:pPr>
        <w:pStyle w:val="a3"/>
        <w:ind w:left="0" w:firstLine="426"/>
        <w:rPr>
          <w:sz w:val="20"/>
        </w:rPr>
      </w:pPr>
      <w:r>
        <w:rPr>
          <w:noProof/>
          <w:sz w:val="20"/>
          <w:lang w:val="ru-RU" w:eastAsia="ru-RU"/>
        </w:rPr>
        <w:drawing>
          <wp:inline distT="0" distB="0" distL="0" distR="0">
            <wp:extent cx="5896304" cy="3077206"/>
            <wp:effectExtent l="0" t="0" r="0" b="9525"/>
            <wp:docPr id="4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2.jpeg"/>
                    <pic:cNvPicPr/>
                  </pic:nvPicPr>
                  <pic:blipFill>
                    <a:blip r:embed="rId55" cstate="print"/>
                    <a:stretch>
                      <a:fillRect/>
                    </a:stretch>
                  </pic:blipFill>
                  <pic:spPr>
                    <a:xfrm>
                      <a:off x="0" y="0"/>
                      <a:ext cx="5904842" cy="3081662"/>
                    </a:xfrm>
                    <a:prstGeom prst="rect">
                      <a:avLst/>
                    </a:prstGeom>
                  </pic:spPr>
                </pic:pic>
              </a:graphicData>
            </a:graphic>
          </wp:inline>
        </w:drawing>
      </w:r>
    </w:p>
    <w:p w:rsidR="00EF0FD0" w:rsidRDefault="00EF0FD0" w:rsidP="00DD418D">
      <w:pPr>
        <w:pStyle w:val="a3"/>
        <w:spacing w:before="38" w:line="360" w:lineRule="auto"/>
        <w:ind w:left="0" w:right="732" w:firstLine="426"/>
      </w:pPr>
    </w:p>
    <w:p w:rsidR="000C1EBB" w:rsidRDefault="00975884" w:rsidP="00DD418D">
      <w:pPr>
        <w:pStyle w:val="a3"/>
        <w:spacing w:before="38" w:line="360" w:lineRule="auto"/>
        <w:ind w:left="0" w:right="732" w:firstLine="426"/>
      </w:pPr>
      <w:r>
        <w:t>Рис</w:t>
      </w:r>
      <w:r w:rsidR="00CC0118">
        <w:t>унок</w:t>
      </w:r>
      <w:r>
        <w:t xml:space="preserve"> 3.11 – Приклад інтеграції програмного комплексу Hotelmatrix</w:t>
      </w:r>
      <w:r>
        <w:rPr>
          <w:spacing w:val="-67"/>
        </w:rPr>
        <w:t xml:space="preserve"> </w:t>
      </w:r>
      <w:r>
        <w:t>Джерело: https://</w:t>
      </w:r>
      <w:hyperlink r:id="rId56">
        <w:r>
          <w:t>www.hotelmatrix.report</w:t>
        </w:r>
      </w:hyperlink>
    </w:p>
    <w:p w:rsidR="000C1EBB" w:rsidRDefault="000C1EBB" w:rsidP="00DD418D">
      <w:pPr>
        <w:spacing w:line="360" w:lineRule="auto"/>
        <w:ind w:firstLine="426"/>
        <w:jc w:val="both"/>
        <w:sectPr w:rsidR="000C1EBB" w:rsidSect="00DF665A">
          <w:pgSz w:w="12240" w:h="15840"/>
          <w:pgMar w:top="1040" w:right="200" w:bottom="280" w:left="1418" w:header="713" w:footer="0" w:gutter="0"/>
          <w:cols w:space="720"/>
        </w:sectPr>
      </w:pPr>
    </w:p>
    <w:p w:rsidR="000C1EBB" w:rsidRDefault="00975884" w:rsidP="00DF665A">
      <w:pPr>
        <w:pStyle w:val="a3"/>
        <w:spacing w:before="81" w:after="9" w:line="360" w:lineRule="auto"/>
        <w:ind w:left="0" w:right="645" w:firstLine="709"/>
      </w:pPr>
      <w:r>
        <w:lastRenderedPageBreak/>
        <w:t>Однією з можливістю сучасної інтеграції HotelMatrix з онлайн-ресурсами є</w:t>
      </w:r>
      <w:r>
        <w:rPr>
          <w:spacing w:val="1"/>
        </w:rPr>
        <w:t xml:space="preserve"> </w:t>
      </w:r>
      <w:r>
        <w:t>можливість</w:t>
      </w:r>
      <w:r>
        <w:rPr>
          <w:spacing w:val="1"/>
        </w:rPr>
        <w:t xml:space="preserve"> </w:t>
      </w:r>
      <w:r>
        <w:t>застосування</w:t>
      </w:r>
      <w:r>
        <w:rPr>
          <w:spacing w:val="1"/>
        </w:rPr>
        <w:t xml:space="preserve"> </w:t>
      </w:r>
      <w:r>
        <w:t>функції</w:t>
      </w:r>
      <w:r>
        <w:rPr>
          <w:spacing w:val="1"/>
        </w:rPr>
        <w:t xml:space="preserve"> </w:t>
      </w:r>
      <w:r>
        <w:t>RateMatrix,</w:t>
      </w:r>
      <w:r>
        <w:rPr>
          <w:spacing w:val="1"/>
        </w:rPr>
        <w:t xml:space="preserve"> </w:t>
      </w:r>
      <w:r>
        <w:t>що</w:t>
      </w:r>
      <w:r>
        <w:rPr>
          <w:spacing w:val="1"/>
        </w:rPr>
        <w:t xml:space="preserve"> </w:t>
      </w:r>
      <w:r>
        <w:t>дає</w:t>
      </w:r>
      <w:r>
        <w:rPr>
          <w:spacing w:val="1"/>
        </w:rPr>
        <w:t xml:space="preserve"> </w:t>
      </w:r>
      <w:r>
        <w:t>можливість</w:t>
      </w:r>
      <w:r>
        <w:rPr>
          <w:spacing w:val="1"/>
        </w:rPr>
        <w:t xml:space="preserve"> </w:t>
      </w:r>
      <w:r>
        <w:t>створити</w:t>
      </w:r>
      <w:r>
        <w:rPr>
          <w:spacing w:val="1"/>
        </w:rPr>
        <w:t xml:space="preserve"> </w:t>
      </w:r>
      <w:r>
        <w:t>в</w:t>
      </w:r>
      <w:r>
        <w:rPr>
          <w:spacing w:val="-67"/>
        </w:rPr>
        <w:t xml:space="preserve"> </w:t>
      </w:r>
      <w:r>
        <w:t>системі конкурентну групу з небільше, ніж 6 готелями та проводити аналіз ціни</w:t>
      </w:r>
      <w:r>
        <w:rPr>
          <w:spacing w:val="1"/>
        </w:rPr>
        <w:t xml:space="preserve"> </w:t>
      </w:r>
      <w:r>
        <w:t>на майбутній період до 180 днів. Фактично, RateMatrix стає інструментом, що</w:t>
      </w:r>
      <w:r>
        <w:rPr>
          <w:spacing w:val="1"/>
        </w:rPr>
        <w:t xml:space="preserve"> </w:t>
      </w:r>
      <w:r>
        <w:t>дозволяє проводити аналітичні дослідження динаміки цін на он-лайн ресурсах</w:t>
      </w:r>
      <w:r>
        <w:rPr>
          <w:spacing w:val="1"/>
        </w:rPr>
        <w:t xml:space="preserve"> </w:t>
      </w:r>
      <w:r>
        <w:t>(рис.</w:t>
      </w:r>
      <w:r>
        <w:rPr>
          <w:spacing w:val="-1"/>
        </w:rPr>
        <w:t xml:space="preserve"> </w:t>
      </w:r>
      <w:r>
        <w:t>3.12).</w:t>
      </w:r>
    </w:p>
    <w:p w:rsidR="00341AE3" w:rsidRDefault="00341AE3" w:rsidP="00DD418D">
      <w:pPr>
        <w:pStyle w:val="a3"/>
        <w:spacing w:before="81" w:after="9" w:line="360" w:lineRule="auto"/>
        <w:ind w:left="0" w:right="645" w:firstLine="426"/>
      </w:pPr>
    </w:p>
    <w:p w:rsidR="000C1EBB" w:rsidRDefault="00975884" w:rsidP="00DD418D">
      <w:pPr>
        <w:pStyle w:val="a3"/>
        <w:ind w:left="0" w:firstLine="426"/>
        <w:rPr>
          <w:sz w:val="20"/>
        </w:rPr>
      </w:pPr>
      <w:r>
        <w:rPr>
          <w:noProof/>
          <w:sz w:val="20"/>
          <w:lang w:val="ru-RU" w:eastAsia="ru-RU"/>
        </w:rPr>
        <w:drawing>
          <wp:inline distT="0" distB="0" distL="0" distR="0">
            <wp:extent cx="5912069" cy="3272790"/>
            <wp:effectExtent l="0" t="0" r="0" b="3810"/>
            <wp:docPr id="5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3.jpeg"/>
                    <pic:cNvPicPr/>
                  </pic:nvPicPr>
                  <pic:blipFill>
                    <a:blip r:embed="rId57" cstate="print"/>
                    <a:stretch>
                      <a:fillRect/>
                    </a:stretch>
                  </pic:blipFill>
                  <pic:spPr>
                    <a:xfrm>
                      <a:off x="0" y="0"/>
                      <a:ext cx="5933115" cy="3284440"/>
                    </a:xfrm>
                    <a:prstGeom prst="rect">
                      <a:avLst/>
                    </a:prstGeom>
                  </pic:spPr>
                </pic:pic>
              </a:graphicData>
            </a:graphic>
          </wp:inline>
        </w:drawing>
      </w:r>
    </w:p>
    <w:p w:rsidR="000C1EBB" w:rsidRDefault="00975884" w:rsidP="00DF665A">
      <w:pPr>
        <w:pStyle w:val="a3"/>
        <w:spacing w:before="159" w:line="360" w:lineRule="auto"/>
        <w:ind w:left="0" w:right="1242" w:firstLine="709"/>
      </w:pPr>
      <w:r>
        <w:t>Рис</w:t>
      </w:r>
      <w:r w:rsidR="00CC0118">
        <w:t>унок</w:t>
      </w:r>
      <w:r>
        <w:t xml:space="preserve"> 3.12 – Звіт-порівняння цін закладу готельного господарства з</w:t>
      </w:r>
      <w:r>
        <w:rPr>
          <w:spacing w:val="-67"/>
        </w:rPr>
        <w:t xml:space="preserve"> </w:t>
      </w:r>
      <w:r>
        <w:t>представниками</w:t>
      </w:r>
      <w:r>
        <w:rPr>
          <w:spacing w:val="-2"/>
        </w:rPr>
        <w:t xml:space="preserve"> </w:t>
      </w:r>
      <w:r>
        <w:t>конкурентної групи</w:t>
      </w:r>
      <w:r>
        <w:rPr>
          <w:spacing w:val="-2"/>
        </w:rPr>
        <w:t xml:space="preserve"> </w:t>
      </w:r>
      <w:r>
        <w:t>на</w:t>
      </w:r>
      <w:r>
        <w:rPr>
          <w:spacing w:val="-4"/>
        </w:rPr>
        <w:t xml:space="preserve"> </w:t>
      </w:r>
      <w:r>
        <w:t>онлайн-майданчиках</w:t>
      </w:r>
    </w:p>
    <w:p w:rsidR="000C1EBB" w:rsidRDefault="00975884" w:rsidP="00DF665A">
      <w:pPr>
        <w:pStyle w:val="a3"/>
        <w:spacing w:line="321" w:lineRule="exact"/>
        <w:ind w:left="0" w:firstLine="709"/>
      </w:pPr>
      <w:r>
        <w:t>Джерело:</w:t>
      </w:r>
      <w:r>
        <w:rPr>
          <w:spacing w:val="-9"/>
        </w:rPr>
        <w:t xml:space="preserve"> </w:t>
      </w:r>
      <w:r>
        <w:t>https://</w:t>
      </w:r>
      <w:hyperlink r:id="rId58">
        <w:r>
          <w:t>www.hotelmatrix.report</w:t>
        </w:r>
      </w:hyperlink>
    </w:p>
    <w:p w:rsidR="000C1EBB" w:rsidRDefault="000C1EBB" w:rsidP="00DF665A">
      <w:pPr>
        <w:pStyle w:val="a3"/>
        <w:spacing w:before="1"/>
        <w:ind w:left="0" w:firstLine="709"/>
        <w:rPr>
          <w:sz w:val="42"/>
        </w:rPr>
      </w:pPr>
    </w:p>
    <w:p w:rsidR="000C1EBB" w:rsidRDefault="00975884" w:rsidP="00DF665A">
      <w:pPr>
        <w:pStyle w:val="a3"/>
        <w:spacing w:line="360" w:lineRule="auto"/>
        <w:ind w:left="0" w:right="641" w:firstLine="709"/>
      </w:pPr>
      <w:r>
        <w:t>Всі</w:t>
      </w:r>
      <w:r>
        <w:rPr>
          <w:spacing w:val="1"/>
        </w:rPr>
        <w:t xml:space="preserve"> </w:t>
      </w:r>
      <w:r>
        <w:t>звіти,</w:t>
      </w:r>
      <w:r>
        <w:rPr>
          <w:spacing w:val="1"/>
        </w:rPr>
        <w:t xml:space="preserve"> </w:t>
      </w:r>
      <w:r>
        <w:t>отримані</w:t>
      </w:r>
      <w:r>
        <w:rPr>
          <w:spacing w:val="1"/>
        </w:rPr>
        <w:t xml:space="preserve"> </w:t>
      </w:r>
      <w:r>
        <w:t>в</w:t>
      </w:r>
      <w:r>
        <w:rPr>
          <w:spacing w:val="1"/>
        </w:rPr>
        <w:t xml:space="preserve"> </w:t>
      </w:r>
      <w:r>
        <w:t>системі</w:t>
      </w:r>
      <w:r>
        <w:rPr>
          <w:spacing w:val="1"/>
        </w:rPr>
        <w:t xml:space="preserve"> </w:t>
      </w:r>
      <w:r>
        <w:t>Hotelmatrix,</w:t>
      </w:r>
      <w:r>
        <w:rPr>
          <w:spacing w:val="1"/>
        </w:rPr>
        <w:t xml:space="preserve"> </w:t>
      </w:r>
      <w:r>
        <w:t>можуть</w:t>
      </w:r>
      <w:r>
        <w:rPr>
          <w:spacing w:val="1"/>
        </w:rPr>
        <w:t xml:space="preserve"> </w:t>
      </w:r>
      <w:r>
        <w:t>бути</w:t>
      </w:r>
      <w:r>
        <w:rPr>
          <w:spacing w:val="1"/>
        </w:rPr>
        <w:t xml:space="preserve"> </w:t>
      </w:r>
      <w:r>
        <w:t>представлені</w:t>
      </w:r>
      <w:r>
        <w:rPr>
          <w:spacing w:val="1"/>
        </w:rPr>
        <w:t xml:space="preserve"> </w:t>
      </w:r>
      <w:r>
        <w:t>у</w:t>
      </w:r>
      <w:r>
        <w:rPr>
          <w:spacing w:val="1"/>
        </w:rPr>
        <w:t xml:space="preserve"> </w:t>
      </w:r>
      <w:r>
        <w:t>лінійному</w:t>
      </w:r>
      <w:r>
        <w:rPr>
          <w:spacing w:val="28"/>
        </w:rPr>
        <w:t xml:space="preserve"> </w:t>
      </w:r>
      <w:r>
        <w:t>графіку,</w:t>
      </w:r>
      <w:r>
        <w:rPr>
          <w:spacing w:val="32"/>
        </w:rPr>
        <w:t xml:space="preserve"> </w:t>
      </w:r>
      <w:r>
        <w:t>табличному</w:t>
      </w:r>
      <w:r>
        <w:rPr>
          <w:spacing w:val="30"/>
        </w:rPr>
        <w:t xml:space="preserve"> </w:t>
      </w:r>
      <w:r>
        <w:t>значені</w:t>
      </w:r>
      <w:r>
        <w:rPr>
          <w:spacing w:val="31"/>
        </w:rPr>
        <w:t xml:space="preserve"> </w:t>
      </w:r>
      <w:r>
        <w:t>чи</w:t>
      </w:r>
      <w:r>
        <w:rPr>
          <w:spacing w:val="30"/>
        </w:rPr>
        <w:t xml:space="preserve"> </w:t>
      </w:r>
      <w:r>
        <w:t>окремим</w:t>
      </w:r>
      <w:r>
        <w:rPr>
          <w:spacing w:val="29"/>
        </w:rPr>
        <w:t xml:space="preserve"> </w:t>
      </w:r>
      <w:r>
        <w:t>файлом</w:t>
      </w:r>
      <w:r>
        <w:rPr>
          <w:spacing w:val="30"/>
        </w:rPr>
        <w:t xml:space="preserve"> </w:t>
      </w:r>
      <w:r>
        <w:t>формату</w:t>
      </w:r>
      <w:r>
        <w:rPr>
          <w:spacing w:val="27"/>
        </w:rPr>
        <w:t xml:space="preserve"> </w:t>
      </w:r>
      <w:r>
        <w:t>Microsoft.xslx</w:t>
      </w:r>
      <w:r>
        <w:rPr>
          <w:spacing w:val="-4"/>
        </w:rPr>
        <w:t xml:space="preserve"> </w:t>
      </w:r>
      <w:r>
        <w:t>для</w:t>
      </w:r>
      <w:r>
        <w:rPr>
          <w:spacing w:val="-2"/>
        </w:rPr>
        <w:t xml:space="preserve"> </w:t>
      </w:r>
      <w:r>
        <w:t>подальшого</w:t>
      </w:r>
      <w:r>
        <w:rPr>
          <w:spacing w:val="-1"/>
        </w:rPr>
        <w:t xml:space="preserve"> </w:t>
      </w:r>
      <w:r>
        <w:t>аналізу.</w:t>
      </w:r>
    </w:p>
    <w:p w:rsidR="000C1EBB" w:rsidRDefault="00975884" w:rsidP="00DF665A">
      <w:pPr>
        <w:pStyle w:val="a3"/>
        <w:spacing w:before="163"/>
        <w:ind w:left="0" w:firstLine="709"/>
      </w:pPr>
      <w:r>
        <w:t>Приклади</w:t>
      </w:r>
      <w:r>
        <w:rPr>
          <w:spacing w:val="-7"/>
        </w:rPr>
        <w:t xml:space="preserve"> </w:t>
      </w:r>
      <w:r>
        <w:t>звітів,</w:t>
      </w:r>
      <w:r>
        <w:rPr>
          <w:spacing w:val="-7"/>
        </w:rPr>
        <w:t xml:space="preserve"> </w:t>
      </w:r>
      <w:r>
        <w:t>що</w:t>
      </w:r>
      <w:r>
        <w:rPr>
          <w:spacing w:val="-7"/>
        </w:rPr>
        <w:t xml:space="preserve"> </w:t>
      </w:r>
      <w:r>
        <w:t>формує</w:t>
      </w:r>
      <w:r>
        <w:rPr>
          <w:spacing w:val="-6"/>
        </w:rPr>
        <w:t xml:space="preserve"> </w:t>
      </w:r>
      <w:r>
        <w:t>система</w:t>
      </w:r>
      <w:r>
        <w:rPr>
          <w:spacing w:val="-2"/>
        </w:rPr>
        <w:t xml:space="preserve"> </w:t>
      </w:r>
      <w:r>
        <w:t>Hotelmatrix,</w:t>
      </w:r>
      <w:r>
        <w:rPr>
          <w:spacing w:val="-6"/>
        </w:rPr>
        <w:t xml:space="preserve"> </w:t>
      </w:r>
      <w:r>
        <w:t>наведено</w:t>
      </w:r>
      <w:r>
        <w:rPr>
          <w:spacing w:val="-5"/>
        </w:rPr>
        <w:t xml:space="preserve"> </w:t>
      </w:r>
      <w:r>
        <w:t>на</w:t>
      </w:r>
      <w:r>
        <w:rPr>
          <w:spacing w:val="-5"/>
        </w:rPr>
        <w:t xml:space="preserve"> </w:t>
      </w:r>
      <w:r>
        <w:t>рис.</w:t>
      </w:r>
      <w:r>
        <w:rPr>
          <w:spacing w:val="-6"/>
        </w:rPr>
        <w:t xml:space="preserve"> </w:t>
      </w:r>
      <w:r>
        <w:t>3.13-3.20.</w:t>
      </w:r>
    </w:p>
    <w:p w:rsidR="000C1EBB" w:rsidRDefault="000C1EBB" w:rsidP="00DD418D">
      <w:pPr>
        <w:ind w:firstLine="426"/>
        <w:jc w:val="both"/>
        <w:sectPr w:rsidR="000C1EBB" w:rsidSect="00DF665A">
          <w:pgSz w:w="12240" w:h="15840"/>
          <w:pgMar w:top="1040" w:right="200" w:bottom="280" w:left="1418" w:header="713" w:footer="0" w:gutter="0"/>
          <w:cols w:space="720"/>
        </w:sectPr>
      </w:pPr>
    </w:p>
    <w:p w:rsidR="000C1EBB" w:rsidRDefault="000C1EBB" w:rsidP="00DD418D">
      <w:pPr>
        <w:pStyle w:val="a3"/>
        <w:spacing w:before="8"/>
        <w:ind w:left="0" w:firstLine="426"/>
        <w:rPr>
          <w:sz w:val="7"/>
        </w:rPr>
      </w:pPr>
    </w:p>
    <w:p w:rsidR="000C1EBB" w:rsidRDefault="00975884" w:rsidP="00DD418D">
      <w:pPr>
        <w:pStyle w:val="a3"/>
        <w:ind w:left="0" w:firstLine="426"/>
        <w:rPr>
          <w:sz w:val="20"/>
        </w:rPr>
      </w:pPr>
      <w:r>
        <w:rPr>
          <w:noProof/>
          <w:sz w:val="20"/>
          <w:lang w:val="ru-RU" w:eastAsia="ru-RU"/>
        </w:rPr>
        <w:drawing>
          <wp:inline distT="0" distB="0" distL="0" distR="0">
            <wp:extent cx="6136248" cy="3401567"/>
            <wp:effectExtent l="0" t="0" r="0" b="0"/>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59" cstate="print"/>
                    <a:stretch>
                      <a:fillRect/>
                    </a:stretch>
                  </pic:blipFill>
                  <pic:spPr>
                    <a:xfrm>
                      <a:off x="0" y="0"/>
                      <a:ext cx="6136248" cy="3401567"/>
                    </a:xfrm>
                    <a:prstGeom prst="rect">
                      <a:avLst/>
                    </a:prstGeom>
                  </pic:spPr>
                </pic:pic>
              </a:graphicData>
            </a:graphic>
          </wp:inline>
        </w:drawing>
      </w:r>
    </w:p>
    <w:p w:rsidR="000C1EBB" w:rsidRDefault="000C1EBB" w:rsidP="00DD418D">
      <w:pPr>
        <w:pStyle w:val="a3"/>
        <w:spacing w:before="9"/>
        <w:ind w:left="0" w:firstLine="426"/>
        <w:rPr>
          <w:sz w:val="8"/>
        </w:rPr>
      </w:pPr>
    </w:p>
    <w:p w:rsidR="000C1EBB" w:rsidRDefault="00975884" w:rsidP="00DD418D">
      <w:pPr>
        <w:pStyle w:val="a3"/>
        <w:spacing w:before="89" w:after="6" w:line="360" w:lineRule="auto"/>
        <w:ind w:left="0" w:right="732" w:firstLine="426"/>
      </w:pPr>
      <w:r>
        <w:t>Рис</w:t>
      </w:r>
      <w:r w:rsidR="00CC0118">
        <w:t>унок</w:t>
      </w:r>
      <w:r>
        <w:t xml:space="preserve"> 3.13 – Загальний показник завантаження закладів готельного господарства</w:t>
      </w:r>
      <w:r>
        <w:rPr>
          <w:spacing w:val="-67"/>
        </w:rPr>
        <w:t xml:space="preserve"> </w:t>
      </w:r>
      <w:r>
        <w:t>по Україні</w:t>
      </w:r>
      <w:r>
        <w:rPr>
          <w:spacing w:val="1"/>
        </w:rPr>
        <w:t xml:space="preserve"> </w:t>
      </w:r>
      <w:r>
        <w:t>у</w:t>
      </w:r>
      <w:r>
        <w:rPr>
          <w:spacing w:val="-4"/>
        </w:rPr>
        <w:t xml:space="preserve"> </w:t>
      </w:r>
      <w:r>
        <w:t>листопаді</w:t>
      </w:r>
      <w:r>
        <w:rPr>
          <w:spacing w:val="-2"/>
        </w:rPr>
        <w:t xml:space="preserve"> </w:t>
      </w:r>
      <w:r>
        <w:t>2020</w:t>
      </w:r>
      <w:r>
        <w:rPr>
          <w:spacing w:val="2"/>
        </w:rPr>
        <w:t xml:space="preserve"> </w:t>
      </w:r>
      <w:r>
        <w:t>р.</w:t>
      </w:r>
      <w:r>
        <w:rPr>
          <w:spacing w:val="-4"/>
        </w:rPr>
        <w:t xml:space="preserve"> </w:t>
      </w:r>
      <w:r>
        <w:t>– вересні</w:t>
      </w:r>
      <w:r>
        <w:rPr>
          <w:spacing w:val="-1"/>
        </w:rPr>
        <w:t xml:space="preserve"> </w:t>
      </w:r>
      <w:r>
        <w:t>2021</w:t>
      </w:r>
      <w:r>
        <w:rPr>
          <w:spacing w:val="-2"/>
        </w:rPr>
        <w:t xml:space="preserve"> </w:t>
      </w:r>
      <w:r>
        <w:t>р.</w:t>
      </w:r>
    </w:p>
    <w:p w:rsidR="000C1EBB" w:rsidRDefault="00975884" w:rsidP="00DD418D">
      <w:pPr>
        <w:pStyle w:val="a3"/>
        <w:ind w:left="0" w:firstLine="426"/>
        <w:rPr>
          <w:sz w:val="20"/>
        </w:rPr>
      </w:pPr>
      <w:r>
        <w:rPr>
          <w:noProof/>
          <w:sz w:val="20"/>
          <w:lang w:val="ru-RU" w:eastAsia="ru-RU"/>
        </w:rPr>
        <w:drawing>
          <wp:inline distT="0" distB="0" distL="0" distR="0">
            <wp:extent cx="6181780" cy="3401568"/>
            <wp:effectExtent l="0" t="0" r="0" b="0"/>
            <wp:docPr id="5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5.jpeg"/>
                    <pic:cNvPicPr/>
                  </pic:nvPicPr>
                  <pic:blipFill>
                    <a:blip r:embed="rId60" cstate="print"/>
                    <a:stretch>
                      <a:fillRect/>
                    </a:stretch>
                  </pic:blipFill>
                  <pic:spPr>
                    <a:xfrm>
                      <a:off x="0" y="0"/>
                      <a:ext cx="6181780" cy="3401568"/>
                    </a:xfrm>
                    <a:prstGeom prst="rect">
                      <a:avLst/>
                    </a:prstGeom>
                  </pic:spPr>
                </pic:pic>
              </a:graphicData>
            </a:graphic>
          </wp:inline>
        </w:drawing>
      </w:r>
    </w:p>
    <w:p w:rsidR="000C1EBB" w:rsidRDefault="00975884" w:rsidP="00DD418D">
      <w:pPr>
        <w:pStyle w:val="a3"/>
        <w:spacing w:before="159" w:line="360" w:lineRule="auto"/>
        <w:ind w:left="0" w:right="732" w:firstLine="426"/>
      </w:pPr>
      <w:r>
        <w:t>Рис</w:t>
      </w:r>
      <w:r w:rsidR="00CC0118">
        <w:t>унок</w:t>
      </w:r>
      <w:r>
        <w:t xml:space="preserve"> 3.14 – Загальний показник завантаження закладів готельного господарства</w:t>
      </w:r>
      <w:r>
        <w:rPr>
          <w:spacing w:val="-68"/>
        </w:rPr>
        <w:t xml:space="preserve"> </w:t>
      </w:r>
      <w:r>
        <w:t>по містам</w:t>
      </w:r>
      <w:r>
        <w:rPr>
          <w:spacing w:val="-3"/>
        </w:rPr>
        <w:t xml:space="preserve"> </w:t>
      </w:r>
      <w:r>
        <w:t>України у</w:t>
      </w:r>
      <w:r>
        <w:rPr>
          <w:spacing w:val="-1"/>
        </w:rPr>
        <w:t xml:space="preserve"> </w:t>
      </w:r>
      <w:r>
        <w:t>листопаді</w:t>
      </w:r>
      <w:r>
        <w:rPr>
          <w:spacing w:val="-3"/>
        </w:rPr>
        <w:t xml:space="preserve"> </w:t>
      </w:r>
      <w:r>
        <w:t>2020</w:t>
      </w:r>
      <w:r>
        <w:rPr>
          <w:spacing w:val="2"/>
        </w:rPr>
        <w:t xml:space="preserve"> </w:t>
      </w:r>
      <w:r>
        <w:t>р.–вересні</w:t>
      </w:r>
      <w:r>
        <w:rPr>
          <w:spacing w:val="-2"/>
        </w:rPr>
        <w:t xml:space="preserve"> </w:t>
      </w:r>
      <w:r>
        <w:t>2021 р.</w:t>
      </w:r>
    </w:p>
    <w:p w:rsidR="000C1EBB" w:rsidRDefault="000C1EBB" w:rsidP="00DD418D">
      <w:pPr>
        <w:spacing w:line="360" w:lineRule="auto"/>
        <w:ind w:firstLine="426"/>
        <w:jc w:val="both"/>
        <w:sectPr w:rsidR="000C1EBB" w:rsidSect="00DD418D">
          <w:pgSz w:w="12240" w:h="15840"/>
          <w:pgMar w:top="1040" w:right="200" w:bottom="280" w:left="1701" w:header="713" w:footer="0" w:gutter="0"/>
          <w:cols w:space="720"/>
        </w:sectPr>
      </w:pPr>
    </w:p>
    <w:p w:rsidR="000C1EBB" w:rsidRDefault="000C1EBB" w:rsidP="00DD418D">
      <w:pPr>
        <w:pStyle w:val="a3"/>
        <w:spacing w:before="8"/>
        <w:ind w:left="0" w:firstLine="426"/>
        <w:rPr>
          <w:sz w:val="7"/>
        </w:rPr>
      </w:pPr>
    </w:p>
    <w:p w:rsidR="000C1EBB" w:rsidRDefault="00975884" w:rsidP="00DD418D">
      <w:pPr>
        <w:pStyle w:val="a3"/>
        <w:ind w:left="0" w:firstLine="426"/>
        <w:rPr>
          <w:sz w:val="20"/>
        </w:rPr>
      </w:pPr>
      <w:r>
        <w:rPr>
          <w:noProof/>
          <w:sz w:val="20"/>
          <w:lang w:val="ru-RU" w:eastAsia="ru-RU"/>
        </w:rPr>
        <w:drawing>
          <wp:inline distT="0" distB="0" distL="0" distR="0">
            <wp:extent cx="6153754" cy="3466528"/>
            <wp:effectExtent l="0" t="0" r="0" b="0"/>
            <wp:docPr id="5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6.jpeg"/>
                    <pic:cNvPicPr/>
                  </pic:nvPicPr>
                  <pic:blipFill>
                    <a:blip r:embed="rId61" cstate="print"/>
                    <a:stretch>
                      <a:fillRect/>
                    </a:stretch>
                  </pic:blipFill>
                  <pic:spPr>
                    <a:xfrm>
                      <a:off x="0" y="0"/>
                      <a:ext cx="6153754" cy="3466528"/>
                    </a:xfrm>
                    <a:prstGeom prst="rect">
                      <a:avLst/>
                    </a:prstGeom>
                  </pic:spPr>
                </pic:pic>
              </a:graphicData>
            </a:graphic>
          </wp:inline>
        </w:drawing>
      </w:r>
    </w:p>
    <w:p w:rsidR="000C1EBB" w:rsidRDefault="000C1EBB" w:rsidP="00DD418D">
      <w:pPr>
        <w:pStyle w:val="a3"/>
        <w:spacing w:before="6"/>
        <w:ind w:left="0" w:firstLine="426"/>
        <w:rPr>
          <w:sz w:val="7"/>
        </w:rPr>
      </w:pPr>
    </w:p>
    <w:p w:rsidR="000C1EBB" w:rsidRDefault="00975884" w:rsidP="00DD418D">
      <w:pPr>
        <w:pStyle w:val="a3"/>
        <w:spacing w:before="89" w:line="360" w:lineRule="auto"/>
        <w:ind w:left="0" w:right="731" w:firstLine="426"/>
      </w:pPr>
      <w:r>
        <w:t>Рис</w:t>
      </w:r>
      <w:r w:rsidR="00CC0118">
        <w:t>унок</w:t>
      </w:r>
      <w:r>
        <w:t xml:space="preserve"> 3.15 – Загальний показник RevPAR закладів готельного господарства по</w:t>
      </w:r>
      <w:r>
        <w:rPr>
          <w:spacing w:val="-67"/>
        </w:rPr>
        <w:t xml:space="preserve"> </w:t>
      </w:r>
      <w:r>
        <w:t>містам</w:t>
      </w:r>
      <w:r>
        <w:rPr>
          <w:spacing w:val="-4"/>
        </w:rPr>
        <w:t xml:space="preserve"> </w:t>
      </w:r>
      <w:r>
        <w:t>України</w:t>
      </w:r>
      <w:r>
        <w:rPr>
          <w:spacing w:val="1"/>
        </w:rPr>
        <w:t xml:space="preserve"> </w:t>
      </w:r>
      <w:r>
        <w:t>у</w:t>
      </w:r>
      <w:r>
        <w:rPr>
          <w:spacing w:val="-4"/>
        </w:rPr>
        <w:t xml:space="preserve"> </w:t>
      </w:r>
      <w:r>
        <w:t>листопаді</w:t>
      </w:r>
      <w:r>
        <w:rPr>
          <w:spacing w:val="1"/>
        </w:rPr>
        <w:t xml:space="preserve"> </w:t>
      </w:r>
      <w:r>
        <w:t>2020</w:t>
      </w:r>
      <w:r>
        <w:rPr>
          <w:spacing w:val="-2"/>
        </w:rPr>
        <w:t xml:space="preserve"> </w:t>
      </w:r>
      <w:r>
        <w:t>р.–вересні</w:t>
      </w:r>
      <w:r>
        <w:rPr>
          <w:spacing w:val="-2"/>
        </w:rPr>
        <w:t xml:space="preserve"> </w:t>
      </w:r>
      <w:r>
        <w:t>2021</w:t>
      </w:r>
      <w:r>
        <w:rPr>
          <w:spacing w:val="1"/>
        </w:rPr>
        <w:t xml:space="preserve"> </w:t>
      </w:r>
      <w:r>
        <w:t>р.</w:t>
      </w:r>
    </w:p>
    <w:p w:rsidR="000C1EBB" w:rsidRDefault="000C1EBB" w:rsidP="00DD418D">
      <w:pPr>
        <w:pStyle w:val="a3"/>
        <w:ind w:left="0" w:firstLine="426"/>
        <w:rPr>
          <w:sz w:val="20"/>
        </w:rPr>
      </w:pPr>
    </w:p>
    <w:p w:rsidR="000C1EBB" w:rsidRDefault="00975884" w:rsidP="00DD418D">
      <w:pPr>
        <w:pStyle w:val="a3"/>
        <w:spacing w:before="3"/>
        <w:ind w:left="0" w:firstLine="426"/>
        <w:rPr>
          <w:sz w:val="16"/>
        </w:rPr>
      </w:pPr>
      <w:r>
        <w:rPr>
          <w:noProof/>
          <w:lang w:val="ru-RU" w:eastAsia="ru-RU"/>
        </w:rPr>
        <w:drawing>
          <wp:anchor distT="0" distB="0" distL="0" distR="0" simplePos="0" relativeHeight="251651072" behindDoc="0" locked="0" layoutInCell="1" allowOverlap="1">
            <wp:simplePos x="0" y="0"/>
            <wp:positionH relativeFrom="page">
              <wp:posOffset>1080135</wp:posOffset>
            </wp:positionH>
            <wp:positionV relativeFrom="paragraph">
              <wp:posOffset>143979</wp:posOffset>
            </wp:positionV>
            <wp:extent cx="6175067" cy="3277552"/>
            <wp:effectExtent l="0" t="0" r="0" b="0"/>
            <wp:wrapTopAndBottom/>
            <wp:docPr id="5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7.jpeg"/>
                    <pic:cNvPicPr/>
                  </pic:nvPicPr>
                  <pic:blipFill>
                    <a:blip r:embed="rId62" cstate="print"/>
                    <a:stretch>
                      <a:fillRect/>
                    </a:stretch>
                  </pic:blipFill>
                  <pic:spPr>
                    <a:xfrm>
                      <a:off x="0" y="0"/>
                      <a:ext cx="6175067" cy="3277552"/>
                    </a:xfrm>
                    <a:prstGeom prst="rect">
                      <a:avLst/>
                    </a:prstGeom>
                  </pic:spPr>
                </pic:pic>
              </a:graphicData>
            </a:graphic>
          </wp:anchor>
        </w:drawing>
      </w:r>
    </w:p>
    <w:p w:rsidR="000C1EBB" w:rsidRDefault="00975884" w:rsidP="00DD418D">
      <w:pPr>
        <w:pStyle w:val="a3"/>
        <w:spacing w:before="127" w:line="360" w:lineRule="auto"/>
        <w:ind w:left="0" w:right="731" w:firstLine="426"/>
      </w:pPr>
      <w:r>
        <w:t>Рис</w:t>
      </w:r>
      <w:r w:rsidR="00CC0118">
        <w:t>унок</w:t>
      </w:r>
      <w:r>
        <w:t xml:space="preserve"> 3.16 – Порівняння основних показників закладів готельного господарства</w:t>
      </w:r>
      <w:r>
        <w:rPr>
          <w:spacing w:val="-67"/>
        </w:rPr>
        <w:t xml:space="preserve"> </w:t>
      </w:r>
      <w:r>
        <w:t>м.</w:t>
      </w:r>
      <w:r>
        <w:rPr>
          <w:spacing w:val="-3"/>
        </w:rPr>
        <w:t xml:space="preserve"> </w:t>
      </w:r>
      <w:r>
        <w:t>Львова та</w:t>
      </w:r>
      <w:r>
        <w:rPr>
          <w:spacing w:val="-1"/>
        </w:rPr>
        <w:t xml:space="preserve"> </w:t>
      </w:r>
      <w:r>
        <w:t>України у</w:t>
      </w:r>
      <w:r>
        <w:rPr>
          <w:spacing w:val="-4"/>
        </w:rPr>
        <w:t xml:space="preserve"> </w:t>
      </w:r>
      <w:r>
        <w:t>листопаді</w:t>
      </w:r>
      <w:r>
        <w:rPr>
          <w:spacing w:val="-2"/>
        </w:rPr>
        <w:t xml:space="preserve"> </w:t>
      </w:r>
      <w:r>
        <w:t>2020</w:t>
      </w:r>
      <w:r>
        <w:rPr>
          <w:spacing w:val="1"/>
        </w:rPr>
        <w:t xml:space="preserve"> </w:t>
      </w:r>
      <w:r>
        <w:t>р.–вересні</w:t>
      </w:r>
      <w:r>
        <w:rPr>
          <w:spacing w:val="1"/>
        </w:rPr>
        <w:t xml:space="preserve"> </w:t>
      </w:r>
      <w:r>
        <w:t>2021</w:t>
      </w:r>
      <w:r>
        <w:rPr>
          <w:spacing w:val="-3"/>
        </w:rPr>
        <w:t xml:space="preserve"> </w:t>
      </w:r>
      <w:r>
        <w:t>р.</w:t>
      </w:r>
    </w:p>
    <w:p w:rsidR="000C1EBB" w:rsidRDefault="000C1EBB" w:rsidP="00DD418D">
      <w:pPr>
        <w:spacing w:line="360" w:lineRule="auto"/>
        <w:ind w:firstLine="426"/>
        <w:jc w:val="both"/>
        <w:sectPr w:rsidR="000C1EBB" w:rsidSect="00DD418D">
          <w:pgSz w:w="12240" w:h="15840"/>
          <w:pgMar w:top="1040" w:right="200" w:bottom="280" w:left="1701" w:header="713" w:footer="0" w:gutter="0"/>
          <w:cols w:space="720"/>
        </w:sectPr>
      </w:pPr>
    </w:p>
    <w:p w:rsidR="000C1EBB" w:rsidRDefault="000C1EBB" w:rsidP="00DD418D">
      <w:pPr>
        <w:pStyle w:val="a3"/>
        <w:ind w:left="0" w:firstLine="426"/>
        <w:rPr>
          <w:sz w:val="20"/>
        </w:rPr>
      </w:pPr>
    </w:p>
    <w:p w:rsidR="000C1EBB" w:rsidRDefault="00975884" w:rsidP="00DD418D">
      <w:pPr>
        <w:pStyle w:val="a3"/>
        <w:ind w:left="0" w:firstLine="426"/>
        <w:rPr>
          <w:sz w:val="20"/>
        </w:rPr>
      </w:pPr>
      <w:r>
        <w:rPr>
          <w:noProof/>
          <w:sz w:val="20"/>
          <w:lang w:val="ru-RU" w:eastAsia="ru-RU"/>
        </w:rPr>
        <w:drawing>
          <wp:inline distT="0" distB="0" distL="0" distR="0">
            <wp:extent cx="6160018" cy="3023616"/>
            <wp:effectExtent l="0" t="0" r="0" b="0"/>
            <wp:docPr id="6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8.jpeg"/>
                    <pic:cNvPicPr/>
                  </pic:nvPicPr>
                  <pic:blipFill>
                    <a:blip r:embed="rId63" cstate="print"/>
                    <a:stretch>
                      <a:fillRect/>
                    </a:stretch>
                  </pic:blipFill>
                  <pic:spPr>
                    <a:xfrm>
                      <a:off x="0" y="0"/>
                      <a:ext cx="6160018" cy="3023616"/>
                    </a:xfrm>
                    <a:prstGeom prst="rect">
                      <a:avLst/>
                    </a:prstGeom>
                  </pic:spPr>
                </pic:pic>
              </a:graphicData>
            </a:graphic>
          </wp:inline>
        </w:drawing>
      </w:r>
    </w:p>
    <w:p w:rsidR="000C1EBB" w:rsidRDefault="000C1EBB" w:rsidP="00DD418D">
      <w:pPr>
        <w:pStyle w:val="a3"/>
        <w:spacing w:before="2"/>
        <w:ind w:left="0" w:firstLine="426"/>
        <w:rPr>
          <w:sz w:val="8"/>
        </w:rPr>
      </w:pPr>
    </w:p>
    <w:p w:rsidR="000C1EBB" w:rsidRDefault="00975884" w:rsidP="00DD418D">
      <w:pPr>
        <w:pStyle w:val="a3"/>
        <w:spacing w:before="89" w:line="360" w:lineRule="auto"/>
        <w:ind w:left="0" w:right="775" w:firstLine="426"/>
      </w:pPr>
      <w:r>
        <w:t>Рис</w:t>
      </w:r>
      <w:r w:rsidR="00CC0118">
        <w:t>унок</w:t>
      </w:r>
      <w:r>
        <w:t xml:space="preserve"> 3.17 – Порівняння основних показників закладів готельного господарства</w:t>
      </w:r>
      <w:r>
        <w:rPr>
          <w:spacing w:val="-67"/>
        </w:rPr>
        <w:t xml:space="preserve"> </w:t>
      </w:r>
      <w:r>
        <w:t>Буковель</w:t>
      </w:r>
      <w:r>
        <w:rPr>
          <w:spacing w:val="-2"/>
        </w:rPr>
        <w:t xml:space="preserve"> </w:t>
      </w:r>
      <w:r>
        <w:t>та</w:t>
      </w:r>
      <w:r>
        <w:rPr>
          <w:spacing w:val="-1"/>
        </w:rPr>
        <w:t xml:space="preserve"> </w:t>
      </w:r>
      <w:r>
        <w:t>України</w:t>
      </w:r>
      <w:r>
        <w:rPr>
          <w:spacing w:val="1"/>
        </w:rPr>
        <w:t xml:space="preserve"> </w:t>
      </w:r>
      <w:r>
        <w:t>у</w:t>
      </w:r>
      <w:r>
        <w:rPr>
          <w:spacing w:val="-5"/>
        </w:rPr>
        <w:t xml:space="preserve"> </w:t>
      </w:r>
      <w:r>
        <w:t>листопаді</w:t>
      </w:r>
      <w:r>
        <w:rPr>
          <w:spacing w:val="-2"/>
        </w:rPr>
        <w:t xml:space="preserve"> </w:t>
      </w:r>
      <w:r>
        <w:t>2020</w:t>
      </w:r>
      <w:r>
        <w:rPr>
          <w:spacing w:val="1"/>
        </w:rPr>
        <w:t xml:space="preserve"> </w:t>
      </w:r>
      <w:r>
        <w:t>р.–вересні 2021</w:t>
      </w:r>
      <w:r>
        <w:rPr>
          <w:spacing w:val="-3"/>
        </w:rPr>
        <w:t xml:space="preserve"> </w:t>
      </w:r>
      <w:r>
        <w:t>р.</w:t>
      </w:r>
    </w:p>
    <w:p w:rsidR="000C1EBB" w:rsidRDefault="000C1EBB" w:rsidP="00DD418D">
      <w:pPr>
        <w:pStyle w:val="a3"/>
        <w:ind w:left="0" w:firstLine="426"/>
        <w:rPr>
          <w:sz w:val="20"/>
        </w:rPr>
      </w:pPr>
    </w:p>
    <w:p w:rsidR="000C1EBB" w:rsidRDefault="00975884" w:rsidP="00DD418D">
      <w:pPr>
        <w:pStyle w:val="a3"/>
        <w:spacing w:before="3"/>
        <w:ind w:left="0" w:firstLine="426"/>
        <w:rPr>
          <w:sz w:val="16"/>
        </w:rPr>
      </w:pPr>
      <w:r>
        <w:rPr>
          <w:noProof/>
          <w:lang w:val="ru-RU" w:eastAsia="ru-RU"/>
        </w:rPr>
        <w:drawing>
          <wp:anchor distT="0" distB="0" distL="0" distR="0" simplePos="0" relativeHeight="251656192" behindDoc="0" locked="0" layoutInCell="1" allowOverlap="1">
            <wp:simplePos x="0" y="0"/>
            <wp:positionH relativeFrom="page">
              <wp:posOffset>1080135</wp:posOffset>
            </wp:positionH>
            <wp:positionV relativeFrom="paragraph">
              <wp:posOffset>143706</wp:posOffset>
            </wp:positionV>
            <wp:extent cx="6162429" cy="3259835"/>
            <wp:effectExtent l="0" t="0" r="0" b="0"/>
            <wp:wrapTopAndBottom/>
            <wp:docPr id="6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9.jpeg"/>
                    <pic:cNvPicPr/>
                  </pic:nvPicPr>
                  <pic:blipFill>
                    <a:blip r:embed="rId64" cstate="print"/>
                    <a:stretch>
                      <a:fillRect/>
                    </a:stretch>
                  </pic:blipFill>
                  <pic:spPr>
                    <a:xfrm>
                      <a:off x="0" y="0"/>
                      <a:ext cx="6162429" cy="3259835"/>
                    </a:xfrm>
                    <a:prstGeom prst="rect">
                      <a:avLst/>
                    </a:prstGeom>
                  </pic:spPr>
                </pic:pic>
              </a:graphicData>
            </a:graphic>
          </wp:anchor>
        </w:drawing>
      </w:r>
    </w:p>
    <w:p w:rsidR="000C1EBB" w:rsidRDefault="00975884" w:rsidP="00DD418D">
      <w:pPr>
        <w:pStyle w:val="a3"/>
        <w:spacing w:before="143" w:line="360" w:lineRule="auto"/>
        <w:ind w:left="0" w:right="775" w:firstLine="426"/>
      </w:pPr>
      <w:r>
        <w:t>Рис</w:t>
      </w:r>
      <w:r w:rsidR="00CC0118">
        <w:t>унок</w:t>
      </w:r>
      <w:r>
        <w:t xml:space="preserve"> 3.18 – Порівняння основних показників закладів готельного господарства</w:t>
      </w:r>
      <w:r>
        <w:rPr>
          <w:spacing w:val="-67"/>
        </w:rPr>
        <w:t xml:space="preserve"> </w:t>
      </w:r>
      <w:r>
        <w:t>м.</w:t>
      </w:r>
      <w:r>
        <w:rPr>
          <w:spacing w:val="-3"/>
        </w:rPr>
        <w:t xml:space="preserve"> </w:t>
      </w:r>
      <w:r>
        <w:t>Львова</w:t>
      </w:r>
      <w:r>
        <w:rPr>
          <w:spacing w:val="-1"/>
        </w:rPr>
        <w:t xml:space="preserve"> </w:t>
      </w:r>
      <w:r>
        <w:t>та</w:t>
      </w:r>
      <w:r>
        <w:rPr>
          <w:spacing w:val="-1"/>
        </w:rPr>
        <w:t xml:space="preserve"> </w:t>
      </w:r>
      <w:r>
        <w:t>Буковель</w:t>
      </w:r>
      <w:r>
        <w:rPr>
          <w:spacing w:val="2"/>
        </w:rPr>
        <w:t xml:space="preserve"> </w:t>
      </w:r>
      <w:r>
        <w:t>у</w:t>
      </w:r>
      <w:r>
        <w:rPr>
          <w:spacing w:val="-4"/>
        </w:rPr>
        <w:t xml:space="preserve"> </w:t>
      </w:r>
      <w:r>
        <w:t>листопаді</w:t>
      </w:r>
      <w:r>
        <w:rPr>
          <w:spacing w:val="-3"/>
        </w:rPr>
        <w:t xml:space="preserve"> </w:t>
      </w:r>
      <w:r>
        <w:t>2020</w:t>
      </w:r>
      <w:r>
        <w:rPr>
          <w:spacing w:val="1"/>
        </w:rPr>
        <w:t xml:space="preserve"> </w:t>
      </w:r>
      <w:r>
        <w:t>р.–</w:t>
      </w:r>
      <w:r w:rsidR="00CC0118">
        <w:t xml:space="preserve"> </w:t>
      </w:r>
      <w:r>
        <w:t>вересні</w:t>
      </w:r>
      <w:r>
        <w:rPr>
          <w:spacing w:val="1"/>
        </w:rPr>
        <w:t xml:space="preserve"> </w:t>
      </w:r>
      <w:r>
        <w:t>2021 р.</w:t>
      </w:r>
    </w:p>
    <w:p w:rsidR="000C1EBB" w:rsidRDefault="000C1EBB" w:rsidP="00DD418D">
      <w:pPr>
        <w:spacing w:line="360" w:lineRule="auto"/>
        <w:ind w:firstLine="426"/>
        <w:jc w:val="both"/>
        <w:sectPr w:rsidR="000C1EBB" w:rsidSect="00DD418D">
          <w:pgSz w:w="12240" w:h="15840"/>
          <w:pgMar w:top="1040" w:right="200" w:bottom="280" w:left="1701" w:header="713" w:footer="0" w:gutter="0"/>
          <w:cols w:space="720"/>
        </w:sectPr>
      </w:pPr>
    </w:p>
    <w:p w:rsidR="000C1EBB" w:rsidRDefault="000C1EBB" w:rsidP="00DD418D">
      <w:pPr>
        <w:pStyle w:val="a3"/>
        <w:spacing w:before="8"/>
        <w:ind w:left="0" w:firstLine="426"/>
        <w:rPr>
          <w:sz w:val="7"/>
        </w:rPr>
      </w:pPr>
    </w:p>
    <w:p w:rsidR="000C1EBB" w:rsidRDefault="00975884" w:rsidP="00DD418D">
      <w:pPr>
        <w:pStyle w:val="a3"/>
        <w:ind w:left="0" w:firstLine="426"/>
        <w:rPr>
          <w:sz w:val="20"/>
        </w:rPr>
      </w:pPr>
      <w:r>
        <w:rPr>
          <w:noProof/>
          <w:sz w:val="20"/>
          <w:lang w:val="ru-RU" w:eastAsia="ru-RU"/>
        </w:rPr>
        <w:drawing>
          <wp:inline distT="0" distB="0" distL="0" distR="0">
            <wp:extent cx="6147627" cy="3035427"/>
            <wp:effectExtent l="0" t="0" r="0" b="0"/>
            <wp:docPr id="6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0.jpeg"/>
                    <pic:cNvPicPr/>
                  </pic:nvPicPr>
                  <pic:blipFill>
                    <a:blip r:embed="rId65" cstate="print"/>
                    <a:stretch>
                      <a:fillRect/>
                    </a:stretch>
                  </pic:blipFill>
                  <pic:spPr>
                    <a:xfrm>
                      <a:off x="0" y="0"/>
                      <a:ext cx="6147627" cy="3035427"/>
                    </a:xfrm>
                    <a:prstGeom prst="rect">
                      <a:avLst/>
                    </a:prstGeom>
                  </pic:spPr>
                </pic:pic>
              </a:graphicData>
            </a:graphic>
          </wp:inline>
        </w:drawing>
      </w:r>
    </w:p>
    <w:p w:rsidR="000C1EBB" w:rsidRDefault="000C1EBB" w:rsidP="00DD418D">
      <w:pPr>
        <w:pStyle w:val="a3"/>
        <w:spacing w:before="9"/>
        <w:ind w:left="0" w:firstLine="426"/>
        <w:rPr>
          <w:sz w:val="7"/>
        </w:rPr>
      </w:pPr>
    </w:p>
    <w:p w:rsidR="000C1EBB" w:rsidRDefault="00975884" w:rsidP="00E740B3">
      <w:pPr>
        <w:pStyle w:val="a3"/>
        <w:spacing w:before="89" w:line="362" w:lineRule="auto"/>
        <w:ind w:left="0" w:right="558" w:firstLine="426"/>
        <w:jc w:val="center"/>
      </w:pPr>
      <w:r>
        <w:t>Рис</w:t>
      </w:r>
      <w:r w:rsidR="00CC0118">
        <w:t>унок</w:t>
      </w:r>
      <w:r>
        <w:t xml:space="preserve"> 3.19 –</w:t>
      </w:r>
      <w:r>
        <w:rPr>
          <w:spacing w:val="1"/>
        </w:rPr>
        <w:t xml:space="preserve"> </w:t>
      </w:r>
      <w:r>
        <w:t>Звіт прогнозу завантаження закладів готельного господарства</w:t>
      </w:r>
      <w:r>
        <w:rPr>
          <w:spacing w:val="-67"/>
        </w:rPr>
        <w:t xml:space="preserve"> </w:t>
      </w:r>
      <w:r>
        <w:t>Буковель</w:t>
      </w:r>
      <w:r>
        <w:rPr>
          <w:spacing w:val="-2"/>
        </w:rPr>
        <w:t xml:space="preserve"> </w:t>
      </w:r>
      <w:r>
        <w:t>на</w:t>
      </w:r>
      <w:r>
        <w:rPr>
          <w:spacing w:val="1"/>
        </w:rPr>
        <w:t xml:space="preserve"> </w:t>
      </w:r>
      <w:r>
        <w:t>листопад</w:t>
      </w:r>
    </w:p>
    <w:p w:rsidR="000C1EBB" w:rsidRDefault="000C1EBB" w:rsidP="00EF0FD0">
      <w:pPr>
        <w:pStyle w:val="a3"/>
        <w:spacing w:before="5"/>
        <w:ind w:left="0" w:right="558" w:firstLine="426"/>
        <w:rPr>
          <w:sz w:val="41"/>
        </w:rPr>
      </w:pPr>
    </w:p>
    <w:p w:rsidR="000C1EBB" w:rsidRDefault="00975884" w:rsidP="00DF665A">
      <w:pPr>
        <w:pStyle w:val="a3"/>
        <w:spacing w:line="360" w:lineRule="auto"/>
        <w:ind w:left="0" w:right="558" w:firstLine="709"/>
      </w:pPr>
      <w:r>
        <w:t>Системний</w:t>
      </w:r>
      <w:r>
        <w:rPr>
          <w:spacing w:val="1"/>
        </w:rPr>
        <w:t xml:space="preserve"> </w:t>
      </w:r>
      <w:r>
        <w:t>комплекс</w:t>
      </w:r>
      <w:r>
        <w:rPr>
          <w:spacing w:val="1"/>
        </w:rPr>
        <w:t xml:space="preserve"> </w:t>
      </w:r>
      <w:r>
        <w:t>забезпечує</w:t>
      </w:r>
      <w:r>
        <w:rPr>
          <w:spacing w:val="1"/>
        </w:rPr>
        <w:t xml:space="preserve"> </w:t>
      </w:r>
      <w:r>
        <w:t>безпечну роботу з</w:t>
      </w:r>
      <w:r>
        <w:rPr>
          <w:spacing w:val="1"/>
        </w:rPr>
        <w:t xml:space="preserve"> </w:t>
      </w:r>
      <w:r>
        <w:t>даними</w:t>
      </w:r>
      <w:r>
        <w:rPr>
          <w:spacing w:val="1"/>
        </w:rPr>
        <w:t xml:space="preserve"> </w:t>
      </w:r>
      <w:r>
        <w:t>закладу,</w:t>
      </w:r>
      <w:r>
        <w:rPr>
          <w:spacing w:val="1"/>
        </w:rPr>
        <w:t xml:space="preserve"> </w:t>
      </w:r>
      <w:r>
        <w:t>що</w:t>
      </w:r>
      <w:r>
        <w:rPr>
          <w:spacing w:val="1"/>
        </w:rPr>
        <w:t xml:space="preserve"> </w:t>
      </w:r>
      <w:r>
        <w:t>підтверджує</w:t>
      </w:r>
      <w:r>
        <w:rPr>
          <w:spacing w:val="1"/>
        </w:rPr>
        <w:t xml:space="preserve"> </w:t>
      </w:r>
      <w:r>
        <w:t>відповідність</w:t>
      </w:r>
      <w:r>
        <w:rPr>
          <w:spacing w:val="1"/>
        </w:rPr>
        <w:t xml:space="preserve"> </w:t>
      </w:r>
      <w:r>
        <w:t>міжнародним</w:t>
      </w:r>
      <w:r>
        <w:rPr>
          <w:spacing w:val="1"/>
        </w:rPr>
        <w:t xml:space="preserve"> </w:t>
      </w:r>
      <w:r>
        <w:t>нормам.</w:t>
      </w:r>
      <w:r>
        <w:rPr>
          <w:spacing w:val="1"/>
        </w:rPr>
        <w:t xml:space="preserve"> </w:t>
      </w:r>
      <w:r>
        <w:t>Кожен</w:t>
      </w:r>
      <w:r>
        <w:rPr>
          <w:spacing w:val="1"/>
        </w:rPr>
        <w:t xml:space="preserve"> </w:t>
      </w:r>
      <w:r>
        <w:t>заклад</w:t>
      </w:r>
      <w:r>
        <w:rPr>
          <w:spacing w:val="1"/>
        </w:rPr>
        <w:t xml:space="preserve"> </w:t>
      </w:r>
      <w:r>
        <w:t>готельного</w:t>
      </w:r>
      <w:r>
        <w:rPr>
          <w:spacing w:val="1"/>
        </w:rPr>
        <w:t xml:space="preserve"> </w:t>
      </w:r>
      <w:r>
        <w:t>господарства, що надсилає свої дані, отримує усереднені показники по обраній</w:t>
      </w:r>
      <w:r>
        <w:rPr>
          <w:spacing w:val="1"/>
        </w:rPr>
        <w:t xml:space="preserve"> </w:t>
      </w:r>
      <w:r>
        <w:t>групі конкурентів.</w:t>
      </w:r>
    </w:p>
    <w:p w:rsidR="000C1EBB" w:rsidRDefault="00975884" w:rsidP="00DF665A">
      <w:pPr>
        <w:pStyle w:val="a3"/>
        <w:spacing w:before="1" w:line="360" w:lineRule="auto"/>
        <w:ind w:left="0" w:right="558" w:firstLine="709"/>
      </w:pPr>
      <w:r>
        <w:t>Так, за результатами аналізу рис. 3.13 можна констатувати, що заклади</w:t>
      </w:r>
      <w:r>
        <w:rPr>
          <w:spacing w:val="1"/>
        </w:rPr>
        <w:t xml:space="preserve"> </w:t>
      </w:r>
      <w:r>
        <w:t>готельного</w:t>
      </w:r>
      <w:r>
        <w:rPr>
          <w:spacing w:val="1"/>
        </w:rPr>
        <w:t xml:space="preserve"> </w:t>
      </w:r>
      <w:r>
        <w:t>господарства</w:t>
      </w:r>
      <w:r>
        <w:rPr>
          <w:spacing w:val="1"/>
        </w:rPr>
        <w:t xml:space="preserve"> </w:t>
      </w:r>
      <w:r>
        <w:t>України</w:t>
      </w:r>
      <w:r>
        <w:rPr>
          <w:spacing w:val="1"/>
        </w:rPr>
        <w:t xml:space="preserve"> </w:t>
      </w:r>
      <w:r>
        <w:t>мають</w:t>
      </w:r>
      <w:r>
        <w:rPr>
          <w:spacing w:val="1"/>
        </w:rPr>
        <w:t xml:space="preserve"> </w:t>
      </w:r>
      <w:r>
        <w:t>широкий</w:t>
      </w:r>
      <w:r>
        <w:rPr>
          <w:spacing w:val="1"/>
        </w:rPr>
        <w:t xml:space="preserve"> </w:t>
      </w:r>
      <w:r>
        <w:t>запас</w:t>
      </w:r>
      <w:r>
        <w:rPr>
          <w:spacing w:val="1"/>
        </w:rPr>
        <w:t xml:space="preserve"> </w:t>
      </w:r>
      <w:r>
        <w:t>міцності,</w:t>
      </w:r>
      <w:r>
        <w:rPr>
          <w:spacing w:val="1"/>
        </w:rPr>
        <w:t xml:space="preserve"> </w:t>
      </w:r>
      <w:r>
        <w:t>про</w:t>
      </w:r>
      <w:r>
        <w:rPr>
          <w:spacing w:val="1"/>
        </w:rPr>
        <w:t xml:space="preserve"> </w:t>
      </w:r>
      <w:r>
        <w:t>що</w:t>
      </w:r>
      <w:r>
        <w:rPr>
          <w:spacing w:val="1"/>
        </w:rPr>
        <w:t xml:space="preserve"> </w:t>
      </w:r>
      <w:r>
        <w:t>свідчить зростання показника загального коефіцієнту завантаження закладів у</w:t>
      </w:r>
      <w:r>
        <w:rPr>
          <w:spacing w:val="1"/>
        </w:rPr>
        <w:t xml:space="preserve"> </w:t>
      </w:r>
      <w:r>
        <w:t>вересні 2021 року більше ніж у 2 рази у порівнянні до значення квітня того ж</w:t>
      </w:r>
      <w:r>
        <w:rPr>
          <w:spacing w:val="1"/>
        </w:rPr>
        <w:t xml:space="preserve"> </w:t>
      </w:r>
      <w:r>
        <w:t>року.</w:t>
      </w:r>
    </w:p>
    <w:p w:rsidR="000C1EBB" w:rsidRDefault="00975884" w:rsidP="00DF665A">
      <w:pPr>
        <w:pStyle w:val="a3"/>
        <w:spacing w:line="360" w:lineRule="auto"/>
        <w:ind w:left="0" w:right="558" w:firstLine="709"/>
      </w:pPr>
      <w:r>
        <w:t>Показник</w:t>
      </w:r>
      <w:r>
        <w:rPr>
          <w:spacing w:val="-11"/>
        </w:rPr>
        <w:t xml:space="preserve"> </w:t>
      </w:r>
      <w:r>
        <w:t>завантаження</w:t>
      </w:r>
      <w:r>
        <w:rPr>
          <w:spacing w:val="-13"/>
        </w:rPr>
        <w:t xml:space="preserve"> </w:t>
      </w:r>
      <w:r>
        <w:t>закладів</w:t>
      </w:r>
      <w:r>
        <w:rPr>
          <w:spacing w:val="-11"/>
        </w:rPr>
        <w:t xml:space="preserve"> </w:t>
      </w:r>
      <w:r>
        <w:t>за</w:t>
      </w:r>
      <w:r>
        <w:rPr>
          <w:spacing w:val="-14"/>
        </w:rPr>
        <w:t xml:space="preserve"> </w:t>
      </w:r>
      <w:r>
        <w:t>регіонами</w:t>
      </w:r>
      <w:r>
        <w:rPr>
          <w:spacing w:val="-7"/>
        </w:rPr>
        <w:t xml:space="preserve"> </w:t>
      </w:r>
      <w:r>
        <w:t>(Львів,</w:t>
      </w:r>
      <w:r>
        <w:rPr>
          <w:spacing w:val="-11"/>
        </w:rPr>
        <w:t xml:space="preserve"> </w:t>
      </w:r>
      <w:r>
        <w:t>Буковель,</w:t>
      </w:r>
      <w:r>
        <w:rPr>
          <w:spacing w:val="-12"/>
        </w:rPr>
        <w:t xml:space="preserve"> </w:t>
      </w:r>
      <w:r>
        <w:t>Київ,</w:t>
      </w:r>
      <w:r>
        <w:rPr>
          <w:spacing w:val="-11"/>
        </w:rPr>
        <w:t xml:space="preserve"> </w:t>
      </w:r>
      <w:r>
        <w:t>Одеса)</w:t>
      </w:r>
      <w:r>
        <w:rPr>
          <w:spacing w:val="-68"/>
        </w:rPr>
        <w:t xml:space="preserve"> </w:t>
      </w:r>
      <w:r>
        <w:t>знаходиться у майже однаковому інтервалі значень, окрім м. Харкова, в якому</w:t>
      </w:r>
      <w:r>
        <w:rPr>
          <w:spacing w:val="1"/>
        </w:rPr>
        <w:t xml:space="preserve"> </w:t>
      </w:r>
      <w:r>
        <w:t>різкого збільшення</w:t>
      </w:r>
      <w:r>
        <w:rPr>
          <w:spacing w:val="-4"/>
        </w:rPr>
        <w:t xml:space="preserve"> </w:t>
      </w:r>
      <w:r>
        <w:t>показника</w:t>
      </w:r>
      <w:r>
        <w:rPr>
          <w:spacing w:val="-1"/>
        </w:rPr>
        <w:t xml:space="preserve"> </w:t>
      </w:r>
      <w:r>
        <w:t>завантаженості</w:t>
      </w:r>
      <w:r>
        <w:rPr>
          <w:spacing w:val="-3"/>
        </w:rPr>
        <w:t xml:space="preserve"> </w:t>
      </w:r>
      <w:r>
        <w:t>не</w:t>
      </w:r>
      <w:r>
        <w:rPr>
          <w:spacing w:val="-1"/>
        </w:rPr>
        <w:t xml:space="preserve"> </w:t>
      </w:r>
      <w:r>
        <w:t>відбулося</w:t>
      </w:r>
      <w:r>
        <w:rPr>
          <w:spacing w:val="-4"/>
        </w:rPr>
        <w:t xml:space="preserve"> </w:t>
      </w:r>
      <w:r>
        <w:t>(рис.</w:t>
      </w:r>
      <w:r>
        <w:rPr>
          <w:spacing w:val="4"/>
        </w:rPr>
        <w:t xml:space="preserve"> </w:t>
      </w:r>
      <w:r>
        <w:t>3.14).</w:t>
      </w:r>
    </w:p>
    <w:p w:rsidR="000C1EBB" w:rsidRDefault="00975884" w:rsidP="00DF665A">
      <w:pPr>
        <w:pStyle w:val="a3"/>
        <w:spacing w:before="1" w:line="360" w:lineRule="auto"/>
        <w:ind w:left="0" w:right="558" w:firstLine="709"/>
      </w:pPr>
      <w:r>
        <w:t>Оцінка</w:t>
      </w:r>
      <w:r>
        <w:rPr>
          <w:spacing w:val="1"/>
        </w:rPr>
        <w:t xml:space="preserve"> </w:t>
      </w:r>
      <w:r>
        <w:t>показника</w:t>
      </w:r>
      <w:r>
        <w:rPr>
          <w:spacing w:val="1"/>
        </w:rPr>
        <w:t xml:space="preserve"> </w:t>
      </w:r>
      <w:r>
        <w:t>доходу</w:t>
      </w:r>
      <w:r>
        <w:rPr>
          <w:spacing w:val="1"/>
        </w:rPr>
        <w:t xml:space="preserve"> </w:t>
      </w:r>
      <w:r>
        <w:t>з</w:t>
      </w:r>
      <w:r>
        <w:rPr>
          <w:spacing w:val="1"/>
        </w:rPr>
        <w:t xml:space="preserve"> </w:t>
      </w:r>
      <w:r>
        <w:t>одного</w:t>
      </w:r>
      <w:r>
        <w:rPr>
          <w:spacing w:val="1"/>
        </w:rPr>
        <w:t xml:space="preserve"> </w:t>
      </w:r>
      <w:r>
        <w:t>місця</w:t>
      </w:r>
      <w:r>
        <w:rPr>
          <w:spacing w:val="1"/>
        </w:rPr>
        <w:t xml:space="preserve"> </w:t>
      </w:r>
      <w:r>
        <w:t>розташування</w:t>
      </w:r>
      <w:r>
        <w:rPr>
          <w:spacing w:val="1"/>
        </w:rPr>
        <w:t xml:space="preserve"> </w:t>
      </w:r>
      <w:r>
        <w:t>в</w:t>
      </w:r>
      <w:r>
        <w:rPr>
          <w:spacing w:val="1"/>
        </w:rPr>
        <w:t xml:space="preserve"> </w:t>
      </w:r>
      <w:r>
        <w:t>закладі</w:t>
      </w:r>
      <w:r>
        <w:rPr>
          <w:spacing w:val="1"/>
        </w:rPr>
        <w:t xml:space="preserve"> </w:t>
      </w:r>
      <w:r>
        <w:t>за</w:t>
      </w:r>
      <w:r>
        <w:rPr>
          <w:spacing w:val="1"/>
        </w:rPr>
        <w:t xml:space="preserve"> </w:t>
      </w:r>
      <w:r>
        <w:t>регіонами</w:t>
      </w:r>
      <w:r>
        <w:rPr>
          <w:spacing w:val="1"/>
        </w:rPr>
        <w:t xml:space="preserve"> </w:t>
      </w:r>
      <w:r>
        <w:t>(рис.</w:t>
      </w:r>
      <w:r>
        <w:rPr>
          <w:spacing w:val="1"/>
        </w:rPr>
        <w:t xml:space="preserve"> </w:t>
      </w:r>
      <w:r>
        <w:t>3.15)</w:t>
      </w:r>
      <w:r>
        <w:rPr>
          <w:spacing w:val="1"/>
        </w:rPr>
        <w:t xml:space="preserve"> </w:t>
      </w:r>
      <w:r>
        <w:t>дає</w:t>
      </w:r>
      <w:r>
        <w:rPr>
          <w:spacing w:val="1"/>
        </w:rPr>
        <w:t xml:space="preserve"> </w:t>
      </w:r>
      <w:r>
        <w:t>наступну</w:t>
      </w:r>
      <w:r>
        <w:rPr>
          <w:spacing w:val="1"/>
        </w:rPr>
        <w:t xml:space="preserve"> </w:t>
      </w:r>
      <w:r>
        <w:t>картину.</w:t>
      </w:r>
      <w:r>
        <w:rPr>
          <w:spacing w:val="1"/>
        </w:rPr>
        <w:t xml:space="preserve"> </w:t>
      </w:r>
      <w:r>
        <w:t>Майже</w:t>
      </w:r>
      <w:r>
        <w:rPr>
          <w:spacing w:val="1"/>
        </w:rPr>
        <w:t xml:space="preserve"> </w:t>
      </w:r>
      <w:r>
        <w:t>у</w:t>
      </w:r>
      <w:r>
        <w:rPr>
          <w:spacing w:val="1"/>
        </w:rPr>
        <w:t xml:space="preserve"> </w:t>
      </w:r>
      <w:r>
        <w:t>всіх</w:t>
      </w:r>
      <w:r>
        <w:rPr>
          <w:spacing w:val="1"/>
        </w:rPr>
        <w:t xml:space="preserve"> </w:t>
      </w:r>
      <w:r>
        <w:t>регіонах</w:t>
      </w:r>
      <w:r>
        <w:rPr>
          <w:spacing w:val="1"/>
        </w:rPr>
        <w:t xml:space="preserve"> </w:t>
      </w:r>
      <w:r>
        <w:t>спостерігається</w:t>
      </w:r>
      <w:r>
        <w:rPr>
          <w:spacing w:val="17"/>
        </w:rPr>
        <w:t xml:space="preserve"> </w:t>
      </w:r>
      <w:r>
        <w:t>підвищення</w:t>
      </w:r>
      <w:r>
        <w:rPr>
          <w:spacing w:val="18"/>
        </w:rPr>
        <w:t xml:space="preserve"> </w:t>
      </w:r>
      <w:r>
        <w:t>відповідного</w:t>
      </w:r>
      <w:r>
        <w:rPr>
          <w:spacing w:val="18"/>
        </w:rPr>
        <w:t xml:space="preserve"> </w:t>
      </w:r>
      <w:r>
        <w:t>показника</w:t>
      </w:r>
      <w:r>
        <w:rPr>
          <w:spacing w:val="18"/>
        </w:rPr>
        <w:t xml:space="preserve"> </w:t>
      </w:r>
      <w:r>
        <w:t>у</w:t>
      </w:r>
      <w:r>
        <w:rPr>
          <w:spacing w:val="15"/>
        </w:rPr>
        <w:t xml:space="preserve"> </w:t>
      </w:r>
      <w:r>
        <w:t>літній</w:t>
      </w:r>
      <w:r>
        <w:rPr>
          <w:spacing w:val="18"/>
        </w:rPr>
        <w:t xml:space="preserve"> </w:t>
      </w:r>
      <w:r>
        <w:t>період</w:t>
      </w:r>
      <w:r>
        <w:rPr>
          <w:spacing w:val="17"/>
        </w:rPr>
        <w:t xml:space="preserve"> </w:t>
      </w:r>
      <w:r>
        <w:t>часу,</w:t>
      </w:r>
      <w:r>
        <w:rPr>
          <w:spacing w:val="17"/>
        </w:rPr>
        <w:t xml:space="preserve"> </w:t>
      </w:r>
      <w:r>
        <w:t>окрім</w:t>
      </w:r>
    </w:p>
    <w:p w:rsidR="000C1EBB" w:rsidRDefault="000C1EBB" w:rsidP="00EF0FD0">
      <w:pPr>
        <w:spacing w:line="360" w:lineRule="auto"/>
        <w:ind w:right="558" w:firstLine="426"/>
        <w:jc w:val="both"/>
        <w:sectPr w:rsidR="000C1EBB" w:rsidSect="00DF665A">
          <w:pgSz w:w="12240" w:h="15840"/>
          <w:pgMar w:top="1040" w:right="200" w:bottom="280" w:left="1418" w:header="713" w:footer="0" w:gutter="0"/>
          <w:cols w:space="720"/>
        </w:sectPr>
      </w:pPr>
    </w:p>
    <w:p w:rsidR="000C1EBB" w:rsidRPr="00EF0FD0" w:rsidRDefault="00975884" w:rsidP="00DF665A">
      <w:pPr>
        <w:pStyle w:val="a3"/>
        <w:spacing w:line="360" w:lineRule="auto"/>
        <w:ind w:left="0" w:right="558" w:firstLine="709"/>
      </w:pPr>
      <w:r w:rsidRPr="00EF0FD0">
        <w:lastRenderedPageBreak/>
        <w:t>Буковелю, для якого можна великий попит на послуги як у літній, так і зимовий</w:t>
      </w:r>
      <w:r w:rsidRPr="00EF0FD0">
        <w:rPr>
          <w:spacing w:val="1"/>
        </w:rPr>
        <w:t xml:space="preserve"> </w:t>
      </w:r>
      <w:r w:rsidRPr="00EF0FD0">
        <w:t>період.</w:t>
      </w:r>
    </w:p>
    <w:p w:rsidR="000C1EBB" w:rsidRPr="00EF0FD0" w:rsidRDefault="00975884" w:rsidP="00DF665A">
      <w:pPr>
        <w:pStyle w:val="a3"/>
        <w:spacing w:line="360" w:lineRule="auto"/>
        <w:ind w:left="0" w:right="558" w:firstLine="709"/>
      </w:pPr>
      <w:r w:rsidRPr="00EF0FD0">
        <w:t>Завдяки аналізу даних рис. 3.16-3.18 можна прогнозувати вплив сезонності</w:t>
      </w:r>
      <w:r w:rsidRPr="00EF0FD0">
        <w:rPr>
          <w:spacing w:val="1"/>
        </w:rPr>
        <w:t xml:space="preserve"> </w:t>
      </w:r>
      <w:r w:rsidRPr="00EF0FD0">
        <w:t>на</w:t>
      </w:r>
      <w:r w:rsidRPr="00EF0FD0">
        <w:rPr>
          <w:spacing w:val="1"/>
        </w:rPr>
        <w:t xml:space="preserve"> </w:t>
      </w:r>
      <w:r w:rsidRPr="00EF0FD0">
        <w:t>показники</w:t>
      </w:r>
      <w:r w:rsidRPr="00EF0FD0">
        <w:rPr>
          <w:spacing w:val="1"/>
        </w:rPr>
        <w:t xml:space="preserve"> </w:t>
      </w:r>
      <w:r w:rsidRPr="00EF0FD0">
        <w:t>діяльності</w:t>
      </w:r>
      <w:r w:rsidRPr="00EF0FD0">
        <w:rPr>
          <w:spacing w:val="1"/>
        </w:rPr>
        <w:t xml:space="preserve"> </w:t>
      </w:r>
      <w:r w:rsidRPr="00EF0FD0">
        <w:t>закладів</w:t>
      </w:r>
      <w:r w:rsidRPr="00EF0FD0">
        <w:rPr>
          <w:spacing w:val="1"/>
        </w:rPr>
        <w:t xml:space="preserve"> </w:t>
      </w:r>
      <w:r w:rsidRPr="00EF0FD0">
        <w:t>готельного</w:t>
      </w:r>
      <w:r w:rsidRPr="00EF0FD0">
        <w:rPr>
          <w:spacing w:val="1"/>
        </w:rPr>
        <w:t xml:space="preserve"> </w:t>
      </w:r>
      <w:r w:rsidRPr="00EF0FD0">
        <w:t>господарства</w:t>
      </w:r>
      <w:r w:rsidRPr="00EF0FD0">
        <w:rPr>
          <w:spacing w:val="1"/>
        </w:rPr>
        <w:t xml:space="preserve"> </w:t>
      </w:r>
      <w:r w:rsidRPr="00EF0FD0">
        <w:t>(завантаженість,</w:t>
      </w:r>
      <w:r w:rsidRPr="00EF0FD0">
        <w:rPr>
          <w:spacing w:val="1"/>
        </w:rPr>
        <w:t xml:space="preserve"> </w:t>
      </w:r>
      <w:r w:rsidRPr="00EF0FD0">
        <w:t>вартість номера, дохід від продажу номера), що сприятиме формуванню більш</w:t>
      </w:r>
      <w:r w:rsidRPr="00EF0FD0">
        <w:rPr>
          <w:spacing w:val="1"/>
        </w:rPr>
        <w:t xml:space="preserve"> </w:t>
      </w:r>
      <w:r w:rsidRPr="00EF0FD0">
        <w:t>гнучкої політики кожного закладу, що використовує впровадження результатів</w:t>
      </w:r>
      <w:r w:rsidRPr="00EF0FD0">
        <w:rPr>
          <w:spacing w:val="1"/>
        </w:rPr>
        <w:t xml:space="preserve"> </w:t>
      </w:r>
      <w:r w:rsidRPr="00EF0FD0">
        <w:t>відповідного аналізу.</w:t>
      </w:r>
    </w:p>
    <w:p w:rsidR="000C1EBB" w:rsidRPr="00EF0FD0" w:rsidRDefault="00975884" w:rsidP="00DF665A">
      <w:pPr>
        <w:pStyle w:val="a3"/>
        <w:spacing w:line="360" w:lineRule="auto"/>
        <w:ind w:left="0" w:right="558" w:firstLine="709"/>
      </w:pPr>
      <w:r w:rsidRPr="00EF0FD0">
        <w:t>Цікавою особливістю роботи Hotelmatrix є формування відповідної моделі</w:t>
      </w:r>
      <w:r w:rsidRPr="00EF0FD0">
        <w:rPr>
          <w:spacing w:val="1"/>
        </w:rPr>
        <w:t xml:space="preserve"> </w:t>
      </w:r>
      <w:r w:rsidRPr="00EF0FD0">
        <w:t>прогнозу значення завантаженості закладу завдяки широкому аналізу факторів</w:t>
      </w:r>
      <w:r w:rsidRPr="00EF0FD0">
        <w:rPr>
          <w:spacing w:val="1"/>
        </w:rPr>
        <w:t xml:space="preserve"> </w:t>
      </w:r>
      <w:r w:rsidRPr="00EF0FD0">
        <w:t>конкурентного середовища</w:t>
      </w:r>
      <w:r w:rsidRPr="00EF0FD0">
        <w:rPr>
          <w:spacing w:val="-1"/>
        </w:rPr>
        <w:t xml:space="preserve"> </w:t>
      </w:r>
      <w:r w:rsidRPr="00EF0FD0">
        <w:t>з</w:t>
      </w:r>
      <w:r w:rsidRPr="00EF0FD0">
        <w:rPr>
          <w:spacing w:val="-2"/>
        </w:rPr>
        <w:t xml:space="preserve"> </w:t>
      </w:r>
      <w:r w:rsidRPr="00EF0FD0">
        <w:t>урахуванням</w:t>
      </w:r>
      <w:r w:rsidRPr="00EF0FD0">
        <w:rPr>
          <w:spacing w:val="-1"/>
        </w:rPr>
        <w:t xml:space="preserve"> </w:t>
      </w:r>
      <w:r w:rsidRPr="00EF0FD0">
        <w:t>наступних</w:t>
      </w:r>
      <w:r w:rsidRPr="00EF0FD0">
        <w:rPr>
          <w:spacing w:val="-4"/>
        </w:rPr>
        <w:t xml:space="preserve"> </w:t>
      </w:r>
      <w:r w:rsidRPr="00EF0FD0">
        <w:t>показників:</w:t>
      </w:r>
    </w:p>
    <w:p w:rsidR="000C1EBB" w:rsidRPr="00EF0FD0" w:rsidRDefault="00975884" w:rsidP="00DF665A">
      <w:pPr>
        <w:pStyle w:val="a5"/>
        <w:numPr>
          <w:ilvl w:val="0"/>
          <w:numId w:val="4"/>
        </w:numPr>
        <w:tabs>
          <w:tab w:val="left" w:pos="1636"/>
        </w:tabs>
        <w:spacing w:line="360" w:lineRule="auto"/>
        <w:ind w:left="0" w:right="558" w:firstLine="709"/>
        <w:rPr>
          <w:sz w:val="28"/>
          <w:szCs w:val="28"/>
        </w:rPr>
      </w:pPr>
      <w:r w:rsidRPr="00EF0FD0">
        <w:rPr>
          <w:sz w:val="28"/>
          <w:szCs w:val="28"/>
        </w:rPr>
        <w:t>відсоток</w:t>
      </w:r>
      <w:r w:rsidRPr="00EF0FD0">
        <w:rPr>
          <w:spacing w:val="1"/>
          <w:sz w:val="28"/>
          <w:szCs w:val="28"/>
        </w:rPr>
        <w:t xml:space="preserve"> </w:t>
      </w:r>
      <w:r w:rsidRPr="00EF0FD0">
        <w:rPr>
          <w:sz w:val="28"/>
          <w:szCs w:val="28"/>
        </w:rPr>
        <w:t>проданих</w:t>
      </w:r>
      <w:r w:rsidRPr="00EF0FD0">
        <w:rPr>
          <w:spacing w:val="1"/>
          <w:sz w:val="28"/>
          <w:szCs w:val="28"/>
        </w:rPr>
        <w:t xml:space="preserve"> </w:t>
      </w:r>
      <w:r w:rsidRPr="00EF0FD0">
        <w:rPr>
          <w:sz w:val="28"/>
          <w:szCs w:val="28"/>
        </w:rPr>
        <w:t>кімнат</w:t>
      </w:r>
      <w:r w:rsidRPr="00EF0FD0">
        <w:rPr>
          <w:spacing w:val="1"/>
          <w:sz w:val="28"/>
          <w:szCs w:val="28"/>
        </w:rPr>
        <w:t xml:space="preserve"> </w:t>
      </w:r>
      <w:r w:rsidRPr="00EF0FD0">
        <w:rPr>
          <w:sz w:val="28"/>
          <w:szCs w:val="28"/>
        </w:rPr>
        <w:t>готельного</w:t>
      </w:r>
      <w:r w:rsidRPr="00EF0FD0">
        <w:rPr>
          <w:spacing w:val="1"/>
          <w:sz w:val="28"/>
          <w:szCs w:val="28"/>
        </w:rPr>
        <w:t xml:space="preserve"> </w:t>
      </w:r>
      <w:r w:rsidRPr="00EF0FD0">
        <w:rPr>
          <w:sz w:val="28"/>
          <w:szCs w:val="28"/>
        </w:rPr>
        <w:t>комплексу</w:t>
      </w:r>
      <w:r w:rsidRPr="00EF0FD0">
        <w:rPr>
          <w:spacing w:val="1"/>
          <w:sz w:val="28"/>
          <w:szCs w:val="28"/>
        </w:rPr>
        <w:t xml:space="preserve"> </w:t>
      </w:r>
      <w:r w:rsidRPr="00EF0FD0">
        <w:rPr>
          <w:sz w:val="28"/>
          <w:szCs w:val="28"/>
        </w:rPr>
        <w:t>по</w:t>
      </w:r>
      <w:r w:rsidRPr="00EF0FD0">
        <w:rPr>
          <w:spacing w:val="1"/>
          <w:sz w:val="28"/>
          <w:szCs w:val="28"/>
        </w:rPr>
        <w:t xml:space="preserve"> </w:t>
      </w:r>
      <w:r w:rsidRPr="00EF0FD0">
        <w:rPr>
          <w:sz w:val="28"/>
          <w:szCs w:val="28"/>
        </w:rPr>
        <w:t>відношенню</w:t>
      </w:r>
      <w:r w:rsidRPr="00EF0FD0">
        <w:rPr>
          <w:spacing w:val="1"/>
          <w:sz w:val="28"/>
          <w:szCs w:val="28"/>
        </w:rPr>
        <w:t xml:space="preserve"> </w:t>
      </w:r>
      <w:r w:rsidRPr="00EF0FD0">
        <w:rPr>
          <w:sz w:val="28"/>
          <w:szCs w:val="28"/>
        </w:rPr>
        <w:t>до</w:t>
      </w:r>
      <w:r w:rsidRPr="00EF0FD0">
        <w:rPr>
          <w:spacing w:val="1"/>
          <w:sz w:val="28"/>
          <w:szCs w:val="28"/>
        </w:rPr>
        <w:t xml:space="preserve"> </w:t>
      </w:r>
      <w:r w:rsidRPr="00EF0FD0">
        <w:rPr>
          <w:sz w:val="28"/>
          <w:szCs w:val="28"/>
        </w:rPr>
        <w:t>доступних для продажу</w:t>
      </w:r>
      <w:r w:rsidRPr="00EF0FD0">
        <w:rPr>
          <w:spacing w:val="-3"/>
          <w:sz w:val="28"/>
          <w:szCs w:val="28"/>
        </w:rPr>
        <w:t xml:space="preserve"> </w:t>
      </w:r>
      <w:r w:rsidRPr="00EF0FD0">
        <w:rPr>
          <w:sz w:val="28"/>
          <w:szCs w:val="28"/>
        </w:rPr>
        <w:t>за певний</w:t>
      </w:r>
      <w:r w:rsidRPr="00EF0FD0">
        <w:rPr>
          <w:spacing w:val="-3"/>
          <w:sz w:val="28"/>
          <w:szCs w:val="28"/>
        </w:rPr>
        <w:t xml:space="preserve"> </w:t>
      </w:r>
      <w:r w:rsidRPr="00EF0FD0">
        <w:rPr>
          <w:sz w:val="28"/>
          <w:szCs w:val="28"/>
        </w:rPr>
        <w:t>період часу;</w:t>
      </w:r>
    </w:p>
    <w:p w:rsidR="000C1EBB" w:rsidRPr="00EF0FD0" w:rsidRDefault="00975884" w:rsidP="00DF665A">
      <w:pPr>
        <w:pStyle w:val="a5"/>
        <w:numPr>
          <w:ilvl w:val="0"/>
          <w:numId w:val="4"/>
        </w:numPr>
        <w:tabs>
          <w:tab w:val="left" w:pos="1636"/>
        </w:tabs>
        <w:spacing w:line="360" w:lineRule="auto"/>
        <w:ind w:left="0" w:right="558" w:firstLine="709"/>
        <w:rPr>
          <w:sz w:val="28"/>
          <w:szCs w:val="28"/>
        </w:rPr>
      </w:pPr>
      <w:r w:rsidRPr="00EF0FD0">
        <w:rPr>
          <w:sz w:val="28"/>
          <w:szCs w:val="28"/>
        </w:rPr>
        <w:t>середній</w:t>
      </w:r>
      <w:r w:rsidRPr="00EF0FD0">
        <w:rPr>
          <w:spacing w:val="1"/>
          <w:sz w:val="28"/>
          <w:szCs w:val="28"/>
        </w:rPr>
        <w:t xml:space="preserve"> </w:t>
      </w:r>
      <w:r w:rsidRPr="00EF0FD0">
        <w:rPr>
          <w:sz w:val="28"/>
          <w:szCs w:val="28"/>
        </w:rPr>
        <w:t>тариф</w:t>
      </w:r>
      <w:r w:rsidRPr="00EF0FD0">
        <w:rPr>
          <w:spacing w:val="1"/>
          <w:sz w:val="28"/>
          <w:szCs w:val="28"/>
        </w:rPr>
        <w:t xml:space="preserve"> </w:t>
      </w:r>
      <w:r w:rsidRPr="00EF0FD0">
        <w:rPr>
          <w:sz w:val="28"/>
          <w:szCs w:val="28"/>
        </w:rPr>
        <w:t>продажу</w:t>
      </w:r>
      <w:r w:rsidRPr="00EF0FD0">
        <w:rPr>
          <w:spacing w:val="1"/>
          <w:sz w:val="28"/>
          <w:szCs w:val="28"/>
        </w:rPr>
        <w:t xml:space="preserve"> </w:t>
      </w:r>
      <w:r w:rsidRPr="00EF0FD0">
        <w:rPr>
          <w:sz w:val="28"/>
          <w:szCs w:val="28"/>
        </w:rPr>
        <w:t>в</w:t>
      </w:r>
      <w:r w:rsidRPr="00EF0FD0">
        <w:rPr>
          <w:spacing w:val="1"/>
          <w:sz w:val="28"/>
          <w:szCs w:val="28"/>
        </w:rPr>
        <w:t xml:space="preserve"> </w:t>
      </w:r>
      <w:r w:rsidRPr="00EF0FD0">
        <w:rPr>
          <w:sz w:val="28"/>
          <w:szCs w:val="28"/>
        </w:rPr>
        <w:t>закладі</w:t>
      </w:r>
      <w:r w:rsidRPr="00EF0FD0">
        <w:rPr>
          <w:spacing w:val="1"/>
          <w:sz w:val="28"/>
          <w:szCs w:val="28"/>
        </w:rPr>
        <w:t xml:space="preserve"> </w:t>
      </w:r>
      <w:r w:rsidRPr="00EF0FD0">
        <w:rPr>
          <w:sz w:val="28"/>
          <w:szCs w:val="28"/>
        </w:rPr>
        <w:t>готельного</w:t>
      </w:r>
      <w:r w:rsidRPr="00EF0FD0">
        <w:rPr>
          <w:spacing w:val="1"/>
          <w:sz w:val="28"/>
          <w:szCs w:val="28"/>
        </w:rPr>
        <w:t xml:space="preserve"> </w:t>
      </w:r>
      <w:r w:rsidRPr="00EF0FD0">
        <w:rPr>
          <w:sz w:val="28"/>
          <w:szCs w:val="28"/>
        </w:rPr>
        <w:t>господарства.</w:t>
      </w:r>
      <w:r w:rsidRPr="00EF0FD0">
        <w:rPr>
          <w:spacing w:val="1"/>
          <w:sz w:val="28"/>
          <w:szCs w:val="28"/>
        </w:rPr>
        <w:t xml:space="preserve"> </w:t>
      </w:r>
      <w:r w:rsidRPr="00EF0FD0">
        <w:rPr>
          <w:sz w:val="28"/>
          <w:szCs w:val="28"/>
        </w:rPr>
        <w:t>Аналіз</w:t>
      </w:r>
      <w:r w:rsidRPr="00EF0FD0">
        <w:rPr>
          <w:spacing w:val="1"/>
          <w:sz w:val="28"/>
          <w:szCs w:val="28"/>
        </w:rPr>
        <w:t xml:space="preserve"> </w:t>
      </w:r>
      <w:r w:rsidRPr="00EF0FD0">
        <w:rPr>
          <w:sz w:val="28"/>
          <w:szCs w:val="28"/>
        </w:rPr>
        <w:t>конкурентної групи, що формує система Hotelmatrix, дозволяє порівняти ціни на</w:t>
      </w:r>
      <w:r w:rsidRPr="00EF0FD0">
        <w:rPr>
          <w:spacing w:val="-67"/>
          <w:sz w:val="28"/>
          <w:szCs w:val="28"/>
        </w:rPr>
        <w:t xml:space="preserve"> </w:t>
      </w:r>
      <w:r w:rsidRPr="00EF0FD0">
        <w:rPr>
          <w:sz w:val="28"/>
          <w:szCs w:val="28"/>
        </w:rPr>
        <w:t>номери</w:t>
      </w:r>
      <w:r w:rsidRPr="00EF0FD0">
        <w:rPr>
          <w:spacing w:val="-2"/>
          <w:sz w:val="28"/>
          <w:szCs w:val="28"/>
        </w:rPr>
        <w:t xml:space="preserve"> </w:t>
      </w:r>
      <w:r w:rsidRPr="00EF0FD0">
        <w:rPr>
          <w:sz w:val="28"/>
          <w:szCs w:val="28"/>
        </w:rPr>
        <w:t>відповідного закладу</w:t>
      </w:r>
      <w:r w:rsidRPr="00EF0FD0">
        <w:rPr>
          <w:spacing w:val="-4"/>
          <w:sz w:val="28"/>
          <w:szCs w:val="28"/>
        </w:rPr>
        <w:t xml:space="preserve"> </w:t>
      </w:r>
      <w:r w:rsidRPr="00EF0FD0">
        <w:rPr>
          <w:sz w:val="28"/>
          <w:szCs w:val="28"/>
        </w:rPr>
        <w:t>у</w:t>
      </w:r>
      <w:r w:rsidRPr="00EF0FD0">
        <w:rPr>
          <w:spacing w:val="-4"/>
          <w:sz w:val="28"/>
          <w:szCs w:val="28"/>
        </w:rPr>
        <w:t xml:space="preserve"> </w:t>
      </w:r>
      <w:r w:rsidRPr="00EF0FD0">
        <w:rPr>
          <w:sz w:val="28"/>
          <w:szCs w:val="28"/>
        </w:rPr>
        <w:t>порівнянні з</w:t>
      </w:r>
      <w:r w:rsidRPr="00EF0FD0">
        <w:rPr>
          <w:spacing w:val="-2"/>
          <w:sz w:val="28"/>
          <w:szCs w:val="28"/>
        </w:rPr>
        <w:t xml:space="preserve"> </w:t>
      </w:r>
      <w:r w:rsidRPr="00EF0FD0">
        <w:rPr>
          <w:sz w:val="28"/>
          <w:szCs w:val="28"/>
        </w:rPr>
        <w:t>цінами</w:t>
      </w:r>
      <w:r w:rsidRPr="00EF0FD0">
        <w:rPr>
          <w:spacing w:val="-1"/>
          <w:sz w:val="28"/>
          <w:szCs w:val="28"/>
        </w:rPr>
        <w:t xml:space="preserve"> </w:t>
      </w:r>
      <w:r w:rsidRPr="00EF0FD0">
        <w:rPr>
          <w:sz w:val="28"/>
          <w:szCs w:val="28"/>
        </w:rPr>
        <w:t>закладів</w:t>
      </w:r>
      <w:r w:rsidRPr="00EF0FD0">
        <w:rPr>
          <w:spacing w:val="-3"/>
          <w:sz w:val="28"/>
          <w:szCs w:val="28"/>
        </w:rPr>
        <w:t xml:space="preserve"> </w:t>
      </w:r>
      <w:r w:rsidRPr="00EF0FD0">
        <w:rPr>
          <w:sz w:val="28"/>
          <w:szCs w:val="28"/>
        </w:rPr>
        <w:t>конкурентів;</w:t>
      </w:r>
    </w:p>
    <w:p w:rsidR="000C1EBB" w:rsidRPr="00EF0FD0" w:rsidRDefault="00975884" w:rsidP="00DF665A">
      <w:pPr>
        <w:pStyle w:val="a5"/>
        <w:numPr>
          <w:ilvl w:val="0"/>
          <w:numId w:val="4"/>
        </w:numPr>
        <w:tabs>
          <w:tab w:val="left" w:pos="1635"/>
          <w:tab w:val="left" w:pos="1636"/>
        </w:tabs>
        <w:spacing w:line="360" w:lineRule="auto"/>
        <w:ind w:left="0" w:right="558" w:firstLine="709"/>
        <w:rPr>
          <w:sz w:val="28"/>
          <w:szCs w:val="28"/>
        </w:rPr>
      </w:pPr>
      <w:r w:rsidRPr="00EF0FD0">
        <w:rPr>
          <w:sz w:val="28"/>
          <w:szCs w:val="28"/>
        </w:rPr>
        <w:t>показник,</w:t>
      </w:r>
      <w:r w:rsidRPr="00EF0FD0">
        <w:rPr>
          <w:spacing w:val="-3"/>
          <w:sz w:val="28"/>
          <w:szCs w:val="28"/>
        </w:rPr>
        <w:t xml:space="preserve"> </w:t>
      </w:r>
      <w:r w:rsidRPr="00EF0FD0">
        <w:rPr>
          <w:sz w:val="28"/>
          <w:szCs w:val="28"/>
        </w:rPr>
        <w:t>що</w:t>
      </w:r>
      <w:r w:rsidRPr="00EF0FD0">
        <w:rPr>
          <w:spacing w:val="-2"/>
          <w:sz w:val="28"/>
          <w:szCs w:val="28"/>
        </w:rPr>
        <w:t xml:space="preserve"> </w:t>
      </w:r>
      <w:r w:rsidRPr="00EF0FD0">
        <w:rPr>
          <w:sz w:val="28"/>
          <w:szCs w:val="28"/>
        </w:rPr>
        <w:t>показує,</w:t>
      </w:r>
      <w:r w:rsidRPr="00EF0FD0">
        <w:rPr>
          <w:spacing w:val="-3"/>
          <w:sz w:val="28"/>
          <w:szCs w:val="28"/>
        </w:rPr>
        <w:t xml:space="preserve"> </w:t>
      </w:r>
      <w:r w:rsidRPr="00EF0FD0">
        <w:rPr>
          <w:sz w:val="28"/>
          <w:szCs w:val="28"/>
        </w:rPr>
        <w:t>заробіток</w:t>
      </w:r>
      <w:r w:rsidRPr="00EF0FD0">
        <w:rPr>
          <w:spacing w:val="-2"/>
          <w:sz w:val="28"/>
          <w:szCs w:val="28"/>
        </w:rPr>
        <w:t xml:space="preserve"> </w:t>
      </w:r>
      <w:r w:rsidRPr="00EF0FD0">
        <w:rPr>
          <w:sz w:val="28"/>
          <w:szCs w:val="28"/>
        </w:rPr>
        <w:t>закладу</w:t>
      </w:r>
      <w:r w:rsidRPr="00EF0FD0">
        <w:rPr>
          <w:spacing w:val="-3"/>
          <w:sz w:val="28"/>
          <w:szCs w:val="28"/>
        </w:rPr>
        <w:t xml:space="preserve"> </w:t>
      </w:r>
      <w:r w:rsidRPr="00EF0FD0">
        <w:rPr>
          <w:sz w:val="28"/>
          <w:szCs w:val="28"/>
        </w:rPr>
        <w:t>з</w:t>
      </w:r>
      <w:r w:rsidRPr="00EF0FD0">
        <w:rPr>
          <w:spacing w:val="-3"/>
          <w:sz w:val="28"/>
          <w:szCs w:val="28"/>
        </w:rPr>
        <w:t xml:space="preserve"> </w:t>
      </w:r>
      <w:r w:rsidRPr="00EF0FD0">
        <w:rPr>
          <w:sz w:val="28"/>
          <w:szCs w:val="28"/>
        </w:rPr>
        <w:t>кожного</w:t>
      </w:r>
      <w:r w:rsidRPr="00EF0FD0">
        <w:rPr>
          <w:spacing w:val="-1"/>
          <w:sz w:val="28"/>
          <w:szCs w:val="28"/>
        </w:rPr>
        <w:t xml:space="preserve"> </w:t>
      </w:r>
      <w:r w:rsidRPr="00EF0FD0">
        <w:rPr>
          <w:sz w:val="28"/>
          <w:szCs w:val="28"/>
        </w:rPr>
        <w:t>окремого</w:t>
      </w:r>
      <w:r w:rsidRPr="00EF0FD0">
        <w:rPr>
          <w:spacing w:val="-1"/>
          <w:sz w:val="28"/>
          <w:szCs w:val="28"/>
        </w:rPr>
        <w:t xml:space="preserve"> </w:t>
      </w:r>
      <w:r w:rsidRPr="00EF0FD0">
        <w:rPr>
          <w:sz w:val="28"/>
          <w:szCs w:val="28"/>
        </w:rPr>
        <w:t>номеру;</w:t>
      </w:r>
    </w:p>
    <w:p w:rsidR="000C1EBB" w:rsidRPr="00EF0FD0" w:rsidRDefault="00975884" w:rsidP="00DF665A">
      <w:pPr>
        <w:pStyle w:val="a5"/>
        <w:numPr>
          <w:ilvl w:val="0"/>
          <w:numId w:val="4"/>
        </w:numPr>
        <w:tabs>
          <w:tab w:val="left" w:pos="1635"/>
          <w:tab w:val="left" w:pos="1636"/>
        </w:tabs>
        <w:spacing w:line="360" w:lineRule="auto"/>
        <w:ind w:left="0" w:right="558" w:firstLine="709"/>
        <w:rPr>
          <w:sz w:val="28"/>
          <w:szCs w:val="28"/>
        </w:rPr>
      </w:pPr>
      <w:r w:rsidRPr="00EF0FD0">
        <w:rPr>
          <w:sz w:val="28"/>
          <w:szCs w:val="28"/>
        </w:rPr>
        <w:t>загальний</w:t>
      </w:r>
      <w:r w:rsidRPr="00EF0FD0">
        <w:rPr>
          <w:spacing w:val="-3"/>
          <w:sz w:val="28"/>
          <w:szCs w:val="28"/>
        </w:rPr>
        <w:t xml:space="preserve"> </w:t>
      </w:r>
      <w:r w:rsidRPr="00EF0FD0">
        <w:rPr>
          <w:sz w:val="28"/>
          <w:szCs w:val="28"/>
        </w:rPr>
        <w:t>дохід</w:t>
      </w:r>
      <w:r w:rsidRPr="00EF0FD0">
        <w:rPr>
          <w:spacing w:val="-2"/>
          <w:sz w:val="28"/>
          <w:szCs w:val="28"/>
        </w:rPr>
        <w:t xml:space="preserve"> </w:t>
      </w:r>
      <w:r w:rsidRPr="00EF0FD0">
        <w:rPr>
          <w:sz w:val="28"/>
          <w:szCs w:val="28"/>
        </w:rPr>
        <w:t>за</w:t>
      </w:r>
      <w:r w:rsidRPr="00EF0FD0">
        <w:rPr>
          <w:spacing w:val="-3"/>
          <w:sz w:val="28"/>
          <w:szCs w:val="28"/>
        </w:rPr>
        <w:t xml:space="preserve"> </w:t>
      </w:r>
      <w:r w:rsidRPr="00EF0FD0">
        <w:rPr>
          <w:sz w:val="28"/>
          <w:szCs w:val="28"/>
        </w:rPr>
        <w:t>номер</w:t>
      </w:r>
      <w:r w:rsidRPr="00EF0FD0">
        <w:rPr>
          <w:spacing w:val="-2"/>
          <w:sz w:val="28"/>
          <w:szCs w:val="28"/>
        </w:rPr>
        <w:t xml:space="preserve"> </w:t>
      </w:r>
      <w:r w:rsidRPr="00EF0FD0">
        <w:rPr>
          <w:sz w:val="28"/>
          <w:szCs w:val="28"/>
        </w:rPr>
        <w:t>закладу</w:t>
      </w:r>
      <w:r w:rsidRPr="00EF0FD0">
        <w:rPr>
          <w:spacing w:val="-7"/>
          <w:sz w:val="28"/>
          <w:szCs w:val="28"/>
        </w:rPr>
        <w:t xml:space="preserve"> </w:t>
      </w:r>
      <w:r w:rsidRPr="00EF0FD0">
        <w:rPr>
          <w:sz w:val="28"/>
          <w:szCs w:val="28"/>
        </w:rPr>
        <w:t>готельного</w:t>
      </w:r>
      <w:r w:rsidRPr="00EF0FD0">
        <w:rPr>
          <w:spacing w:val="-2"/>
          <w:sz w:val="28"/>
          <w:szCs w:val="28"/>
        </w:rPr>
        <w:t xml:space="preserve"> </w:t>
      </w:r>
      <w:r w:rsidRPr="00EF0FD0">
        <w:rPr>
          <w:sz w:val="28"/>
          <w:szCs w:val="28"/>
        </w:rPr>
        <w:t>господарства;</w:t>
      </w:r>
    </w:p>
    <w:p w:rsidR="000C1EBB" w:rsidRPr="00EF0FD0" w:rsidRDefault="00975884" w:rsidP="00DF665A">
      <w:pPr>
        <w:pStyle w:val="a5"/>
        <w:numPr>
          <w:ilvl w:val="0"/>
          <w:numId w:val="4"/>
        </w:numPr>
        <w:tabs>
          <w:tab w:val="left" w:pos="1635"/>
          <w:tab w:val="left" w:pos="1636"/>
        </w:tabs>
        <w:spacing w:line="360" w:lineRule="auto"/>
        <w:ind w:left="0" w:right="558" w:firstLine="709"/>
        <w:rPr>
          <w:sz w:val="28"/>
          <w:szCs w:val="28"/>
        </w:rPr>
      </w:pPr>
      <w:r w:rsidRPr="00EF0FD0">
        <w:rPr>
          <w:sz w:val="28"/>
          <w:szCs w:val="28"/>
        </w:rPr>
        <w:t>дохід</w:t>
      </w:r>
      <w:r w:rsidRPr="00EF0FD0">
        <w:rPr>
          <w:spacing w:val="-2"/>
          <w:sz w:val="28"/>
          <w:szCs w:val="28"/>
        </w:rPr>
        <w:t xml:space="preserve"> </w:t>
      </w:r>
      <w:r w:rsidRPr="00EF0FD0">
        <w:rPr>
          <w:sz w:val="28"/>
          <w:szCs w:val="28"/>
        </w:rPr>
        <w:t>закладу</w:t>
      </w:r>
      <w:r w:rsidRPr="00EF0FD0">
        <w:rPr>
          <w:spacing w:val="-7"/>
          <w:sz w:val="28"/>
          <w:szCs w:val="28"/>
        </w:rPr>
        <w:t xml:space="preserve"> </w:t>
      </w:r>
      <w:r w:rsidRPr="00EF0FD0">
        <w:rPr>
          <w:sz w:val="28"/>
          <w:szCs w:val="28"/>
        </w:rPr>
        <w:t>готельного</w:t>
      </w:r>
      <w:r w:rsidRPr="00EF0FD0">
        <w:rPr>
          <w:spacing w:val="-1"/>
          <w:sz w:val="28"/>
          <w:szCs w:val="28"/>
        </w:rPr>
        <w:t xml:space="preserve"> </w:t>
      </w:r>
      <w:r w:rsidRPr="00EF0FD0">
        <w:rPr>
          <w:sz w:val="28"/>
          <w:szCs w:val="28"/>
        </w:rPr>
        <w:t>господарства</w:t>
      </w:r>
      <w:r w:rsidRPr="00EF0FD0">
        <w:rPr>
          <w:spacing w:val="-7"/>
          <w:sz w:val="28"/>
          <w:szCs w:val="28"/>
        </w:rPr>
        <w:t xml:space="preserve"> </w:t>
      </w:r>
      <w:r w:rsidRPr="00EF0FD0">
        <w:rPr>
          <w:sz w:val="28"/>
          <w:szCs w:val="28"/>
        </w:rPr>
        <w:t>з</w:t>
      </w:r>
      <w:r w:rsidRPr="00EF0FD0">
        <w:rPr>
          <w:spacing w:val="-3"/>
          <w:sz w:val="28"/>
          <w:szCs w:val="28"/>
        </w:rPr>
        <w:t xml:space="preserve"> </w:t>
      </w:r>
      <w:r w:rsidRPr="00EF0FD0">
        <w:rPr>
          <w:sz w:val="28"/>
          <w:szCs w:val="28"/>
        </w:rPr>
        <w:t>одного</w:t>
      </w:r>
      <w:r w:rsidRPr="00EF0FD0">
        <w:rPr>
          <w:spacing w:val="-2"/>
          <w:sz w:val="28"/>
          <w:szCs w:val="28"/>
        </w:rPr>
        <w:t xml:space="preserve"> </w:t>
      </w:r>
      <w:r w:rsidRPr="00EF0FD0">
        <w:rPr>
          <w:sz w:val="28"/>
          <w:szCs w:val="28"/>
        </w:rPr>
        <w:t>гостя;</w:t>
      </w:r>
    </w:p>
    <w:p w:rsidR="000C1EBB" w:rsidRPr="00EF0FD0" w:rsidRDefault="00975884" w:rsidP="00DF665A">
      <w:pPr>
        <w:pStyle w:val="a5"/>
        <w:numPr>
          <w:ilvl w:val="0"/>
          <w:numId w:val="4"/>
        </w:numPr>
        <w:tabs>
          <w:tab w:val="left" w:pos="1635"/>
          <w:tab w:val="left" w:pos="1636"/>
        </w:tabs>
        <w:spacing w:line="360" w:lineRule="auto"/>
        <w:ind w:left="0" w:right="558" w:firstLine="709"/>
        <w:rPr>
          <w:sz w:val="28"/>
          <w:szCs w:val="28"/>
        </w:rPr>
      </w:pPr>
      <w:r w:rsidRPr="00EF0FD0">
        <w:rPr>
          <w:sz w:val="28"/>
          <w:szCs w:val="28"/>
        </w:rPr>
        <w:t>дохід</w:t>
      </w:r>
      <w:r w:rsidRPr="00EF0FD0">
        <w:rPr>
          <w:spacing w:val="-5"/>
          <w:sz w:val="28"/>
          <w:szCs w:val="28"/>
        </w:rPr>
        <w:t xml:space="preserve"> </w:t>
      </w:r>
      <w:r w:rsidRPr="00EF0FD0">
        <w:rPr>
          <w:sz w:val="28"/>
          <w:szCs w:val="28"/>
        </w:rPr>
        <w:t>із</w:t>
      </w:r>
      <w:r w:rsidRPr="00EF0FD0">
        <w:rPr>
          <w:spacing w:val="-3"/>
          <w:sz w:val="28"/>
          <w:szCs w:val="28"/>
        </w:rPr>
        <w:t xml:space="preserve"> </w:t>
      </w:r>
      <w:r w:rsidRPr="00EF0FD0">
        <w:rPr>
          <w:sz w:val="28"/>
          <w:szCs w:val="28"/>
        </w:rPr>
        <w:t>SPA-послуг</w:t>
      </w:r>
      <w:r w:rsidRPr="00EF0FD0">
        <w:rPr>
          <w:spacing w:val="-1"/>
          <w:sz w:val="28"/>
          <w:szCs w:val="28"/>
        </w:rPr>
        <w:t xml:space="preserve"> </w:t>
      </w:r>
      <w:r w:rsidRPr="00EF0FD0">
        <w:rPr>
          <w:sz w:val="28"/>
          <w:szCs w:val="28"/>
        </w:rPr>
        <w:t>закладу</w:t>
      </w:r>
      <w:r w:rsidRPr="00EF0FD0">
        <w:rPr>
          <w:spacing w:val="-6"/>
          <w:sz w:val="28"/>
          <w:szCs w:val="28"/>
        </w:rPr>
        <w:t xml:space="preserve"> </w:t>
      </w:r>
      <w:r w:rsidRPr="00EF0FD0">
        <w:rPr>
          <w:sz w:val="28"/>
          <w:szCs w:val="28"/>
        </w:rPr>
        <w:t>готельного</w:t>
      </w:r>
      <w:r w:rsidRPr="00EF0FD0">
        <w:rPr>
          <w:spacing w:val="-5"/>
          <w:sz w:val="28"/>
          <w:szCs w:val="28"/>
        </w:rPr>
        <w:t xml:space="preserve"> </w:t>
      </w:r>
      <w:r w:rsidRPr="00EF0FD0">
        <w:rPr>
          <w:sz w:val="28"/>
          <w:szCs w:val="28"/>
        </w:rPr>
        <w:t>господарства.</w:t>
      </w:r>
    </w:p>
    <w:p w:rsidR="00DD418D" w:rsidRPr="00EF0FD0" w:rsidRDefault="00DD418D" w:rsidP="00DF665A">
      <w:pPr>
        <w:pStyle w:val="a5"/>
        <w:tabs>
          <w:tab w:val="left" w:pos="1775"/>
          <w:tab w:val="left" w:pos="4778"/>
          <w:tab w:val="left" w:pos="6103"/>
          <w:tab w:val="left" w:pos="6487"/>
          <w:tab w:val="left" w:pos="8110"/>
          <w:tab w:val="left" w:pos="9163"/>
        </w:tabs>
        <w:spacing w:line="360" w:lineRule="auto"/>
        <w:ind w:left="0" w:right="558" w:firstLine="709"/>
        <w:rPr>
          <w:sz w:val="28"/>
          <w:szCs w:val="28"/>
        </w:rPr>
      </w:pPr>
    </w:p>
    <w:p w:rsidR="00DD418D" w:rsidRDefault="00975884" w:rsidP="00DF665A">
      <w:pPr>
        <w:pStyle w:val="a5"/>
        <w:numPr>
          <w:ilvl w:val="1"/>
          <w:numId w:val="5"/>
        </w:numPr>
        <w:tabs>
          <w:tab w:val="left" w:pos="1775"/>
          <w:tab w:val="left" w:pos="4778"/>
          <w:tab w:val="left" w:pos="6103"/>
          <w:tab w:val="left" w:pos="6487"/>
          <w:tab w:val="left" w:pos="8110"/>
          <w:tab w:val="left" w:pos="9163"/>
        </w:tabs>
        <w:spacing w:line="360" w:lineRule="auto"/>
        <w:ind w:left="0" w:right="558" w:firstLine="709"/>
        <w:rPr>
          <w:b/>
          <w:sz w:val="28"/>
          <w:szCs w:val="28"/>
        </w:rPr>
      </w:pPr>
      <w:r w:rsidRPr="00EF0FD0">
        <w:rPr>
          <w:b/>
          <w:sz w:val="28"/>
          <w:szCs w:val="28"/>
        </w:rPr>
        <w:t>Розробка методології оцінки ефективності запропонованих заходів</w:t>
      </w:r>
    </w:p>
    <w:p w:rsidR="00EF0FD0" w:rsidRPr="00EF0FD0" w:rsidRDefault="00EF0FD0" w:rsidP="00DF665A">
      <w:pPr>
        <w:pStyle w:val="a5"/>
        <w:tabs>
          <w:tab w:val="left" w:pos="1775"/>
          <w:tab w:val="left" w:pos="4778"/>
          <w:tab w:val="left" w:pos="6103"/>
          <w:tab w:val="left" w:pos="6487"/>
          <w:tab w:val="left" w:pos="8110"/>
          <w:tab w:val="left" w:pos="9163"/>
        </w:tabs>
        <w:spacing w:line="360" w:lineRule="auto"/>
        <w:ind w:left="850" w:right="558" w:firstLine="709"/>
        <w:rPr>
          <w:b/>
          <w:sz w:val="28"/>
          <w:szCs w:val="28"/>
        </w:rPr>
      </w:pPr>
    </w:p>
    <w:p w:rsidR="000C1EBB" w:rsidRPr="00EF0FD0" w:rsidRDefault="00DD418D" w:rsidP="00DF665A">
      <w:pPr>
        <w:pStyle w:val="a5"/>
        <w:tabs>
          <w:tab w:val="left" w:pos="1775"/>
          <w:tab w:val="left" w:pos="4778"/>
          <w:tab w:val="left" w:pos="6103"/>
          <w:tab w:val="left" w:pos="6487"/>
          <w:tab w:val="left" w:pos="8110"/>
          <w:tab w:val="left" w:pos="9163"/>
        </w:tabs>
        <w:spacing w:line="360" w:lineRule="auto"/>
        <w:ind w:left="0" w:right="558" w:firstLine="709"/>
        <w:rPr>
          <w:sz w:val="28"/>
          <w:szCs w:val="28"/>
        </w:rPr>
      </w:pPr>
      <w:r w:rsidRPr="00EF0FD0">
        <w:rPr>
          <w:sz w:val="28"/>
          <w:szCs w:val="28"/>
        </w:rPr>
        <w:t xml:space="preserve">Організаційно-управлінські інновації </w:t>
      </w:r>
      <w:r w:rsidR="00975884" w:rsidRPr="00EF0FD0">
        <w:rPr>
          <w:sz w:val="28"/>
          <w:szCs w:val="28"/>
        </w:rPr>
        <w:t>у</w:t>
      </w:r>
      <w:r w:rsidRPr="00EF0FD0">
        <w:rPr>
          <w:sz w:val="28"/>
          <w:szCs w:val="28"/>
        </w:rPr>
        <w:t xml:space="preserve"> </w:t>
      </w:r>
      <w:r w:rsidR="00975884" w:rsidRPr="00EF0FD0">
        <w:rPr>
          <w:sz w:val="28"/>
          <w:szCs w:val="28"/>
        </w:rPr>
        <w:t>готельному</w:t>
      </w:r>
      <w:r w:rsidRPr="00EF0FD0">
        <w:rPr>
          <w:sz w:val="28"/>
          <w:szCs w:val="28"/>
        </w:rPr>
        <w:t xml:space="preserve"> </w:t>
      </w:r>
      <w:r w:rsidR="00975884" w:rsidRPr="00EF0FD0">
        <w:rPr>
          <w:sz w:val="28"/>
          <w:szCs w:val="28"/>
        </w:rPr>
        <w:t>бізнесі</w:t>
      </w:r>
      <w:r w:rsidRPr="00EF0FD0">
        <w:rPr>
          <w:sz w:val="28"/>
          <w:szCs w:val="28"/>
        </w:rPr>
        <w:t xml:space="preserve"> </w:t>
      </w:r>
      <w:r w:rsidR="00975884" w:rsidRPr="00EF0FD0">
        <w:rPr>
          <w:spacing w:val="-1"/>
          <w:sz w:val="28"/>
          <w:szCs w:val="28"/>
        </w:rPr>
        <w:t>розумінні</w:t>
      </w:r>
      <w:r w:rsidRPr="00EF0FD0">
        <w:rPr>
          <w:spacing w:val="-1"/>
          <w:sz w:val="28"/>
          <w:szCs w:val="28"/>
        </w:rPr>
        <w:t xml:space="preserve"> </w:t>
      </w:r>
      <w:r w:rsidR="00975884" w:rsidRPr="00EF0FD0">
        <w:rPr>
          <w:sz w:val="28"/>
          <w:szCs w:val="28"/>
        </w:rPr>
        <w:t>представляють</w:t>
      </w:r>
      <w:r w:rsidR="00975884" w:rsidRPr="00EF0FD0">
        <w:rPr>
          <w:spacing w:val="1"/>
          <w:sz w:val="28"/>
          <w:szCs w:val="28"/>
        </w:rPr>
        <w:t xml:space="preserve"> </w:t>
      </w:r>
      <w:r w:rsidR="00975884" w:rsidRPr="00EF0FD0">
        <w:rPr>
          <w:sz w:val="28"/>
          <w:szCs w:val="28"/>
        </w:rPr>
        <w:t>комплексний</w:t>
      </w:r>
      <w:r w:rsidR="00975884" w:rsidRPr="00EF0FD0">
        <w:rPr>
          <w:spacing w:val="1"/>
          <w:sz w:val="28"/>
          <w:szCs w:val="28"/>
        </w:rPr>
        <w:t xml:space="preserve"> </w:t>
      </w:r>
      <w:r w:rsidR="00975884" w:rsidRPr="00EF0FD0">
        <w:rPr>
          <w:sz w:val="28"/>
          <w:szCs w:val="28"/>
        </w:rPr>
        <w:t>процес</w:t>
      </w:r>
      <w:r w:rsidR="00975884" w:rsidRPr="00EF0FD0">
        <w:rPr>
          <w:spacing w:val="1"/>
          <w:sz w:val="28"/>
          <w:szCs w:val="28"/>
        </w:rPr>
        <w:t xml:space="preserve"> </w:t>
      </w:r>
      <w:r w:rsidR="00975884" w:rsidRPr="00EF0FD0">
        <w:rPr>
          <w:sz w:val="28"/>
          <w:szCs w:val="28"/>
        </w:rPr>
        <w:t>сукупності</w:t>
      </w:r>
      <w:r w:rsidR="00975884" w:rsidRPr="00EF0FD0">
        <w:rPr>
          <w:spacing w:val="1"/>
          <w:sz w:val="28"/>
          <w:szCs w:val="28"/>
        </w:rPr>
        <w:t xml:space="preserve"> </w:t>
      </w:r>
      <w:r w:rsidR="00975884" w:rsidRPr="00EF0FD0">
        <w:rPr>
          <w:sz w:val="28"/>
          <w:szCs w:val="28"/>
        </w:rPr>
        <w:t>впливів</w:t>
      </w:r>
      <w:r w:rsidR="00975884" w:rsidRPr="00EF0FD0">
        <w:rPr>
          <w:spacing w:val="1"/>
          <w:sz w:val="28"/>
          <w:szCs w:val="28"/>
        </w:rPr>
        <w:t xml:space="preserve"> </w:t>
      </w:r>
      <w:r w:rsidR="00975884" w:rsidRPr="00EF0FD0">
        <w:rPr>
          <w:sz w:val="28"/>
          <w:szCs w:val="28"/>
        </w:rPr>
        <w:t>з</w:t>
      </w:r>
      <w:r w:rsidR="00975884" w:rsidRPr="00EF0FD0">
        <w:rPr>
          <w:spacing w:val="1"/>
          <w:sz w:val="28"/>
          <w:szCs w:val="28"/>
        </w:rPr>
        <w:t xml:space="preserve"> </w:t>
      </w:r>
      <w:r w:rsidR="00975884" w:rsidRPr="00EF0FD0">
        <w:rPr>
          <w:sz w:val="28"/>
          <w:szCs w:val="28"/>
        </w:rPr>
        <w:t>організації</w:t>
      </w:r>
      <w:r w:rsidR="00975884" w:rsidRPr="00EF0FD0">
        <w:rPr>
          <w:spacing w:val="1"/>
          <w:sz w:val="28"/>
          <w:szCs w:val="28"/>
        </w:rPr>
        <w:t xml:space="preserve"> </w:t>
      </w:r>
      <w:r w:rsidR="00975884" w:rsidRPr="00EF0FD0">
        <w:rPr>
          <w:sz w:val="28"/>
          <w:szCs w:val="28"/>
        </w:rPr>
        <w:t>та</w:t>
      </w:r>
      <w:r w:rsidR="00975884" w:rsidRPr="00EF0FD0">
        <w:rPr>
          <w:spacing w:val="1"/>
          <w:sz w:val="28"/>
          <w:szCs w:val="28"/>
        </w:rPr>
        <w:t xml:space="preserve"> </w:t>
      </w:r>
      <w:r w:rsidR="00975884" w:rsidRPr="00EF0FD0">
        <w:rPr>
          <w:sz w:val="28"/>
          <w:szCs w:val="28"/>
        </w:rPr>
        <w:t>управління</w:t>
      </w:r>
      <w:r w:rsidR="00975884" w:rsidRPr="00EF0FD0">
        <w:rPr>
          <w:spacing w:val="1"/>
          <w:sz w:val="28"/>
          <w:szCs w:val="28"/>
        </w:rPr>
        <w:t xml:space="preserve"> </w:t>
      </w:r>
      <w:r w:rsidR="00975884" w:rsidRPr="00EF0FD0">
        <w:rPr>
          <w:sz w:val="28"/>
          <w:szCs w:val="28"/>
        </w:rPr>
        <w:t>виробництвом</w:t>
      </w:r>
      <w:r w:rsidR="00975884" w:rsidRPr="00EF0FD0">
        <w:rPr>
          <w:spacing w:val="1"/>
          <w:sz w:val="28"/>
          <w:szCs w:val="28"/>
        </w:rPr>
        <w:t xml:space="preserve"> </w:t>
      </w:r>
      <w:r w:rsidR="00975884" w:rsidRPr="00EF0FD0">
        <w:rPr>
          <w:sz w:val="28"/>
          <w:szCs w:val="28"/>
        </w:rPr>
        <w:t>та</w:t>
      </w:r>
      <w:r w:rsidR="00975884" w:rsidRPr="00EF0FD0">
        <w:rPr>
          <w:spacing w:val="1"/>
          <w:sz w:val="28"/>
          <w:szCs w:val="28"/>
        </w:rPr>
        <w:t xml:space="preserve"> </w:t>
      </w:r>
      <w:r w:rsidR="00975884" w:rsidRPr="00EF0FD0">
        <w:rPr>
          <w:sz w:val="28"/>
          <w:szCs w:val="28"/>
        </w:rPr>
        <w:t>реалізацією</w:t>
      </w:r>
      <w:r w:rsidR="00975884" w:rsidRPr="00EF0FD0">
        <w:rPr>
          <w:spacing w:val="1"/>
          <w:sz w:val="28"/>
          <w:szCs w:val="28"/>
        </w:rPr>
        <w:t xml:space="preserve"> </w:t>
      </w:r>
      <w:r w:rsidR="00975884" w:rsidRPr="00EF0FD0">
        <w:rPr>
          <w:sz w:val="28"/>
          <w:szCs w:val="28"/>
        </w:rPr>
        <w:t>готельного</w:t>
      </w:r>
      <w:r w:rsidR="00975884" w:rsidRPr="00EF0FD0">
        <w:rPr>
          <w:spacing w:val="1"/>
          <w:sz w:val="28"/>
          <w:szCs w:val="28"/>
        </w:rPr>
        <w:t xml:space="preserve"> </w:t>
      </w:r>
      <w:r w:rsidR="00975884" w:rsidRPr="00EF0FD0">
        <w:rPr>
          <w:sz w:val="28"/>
          <w:szCs w:val="28"/>
        </w:rPr>
        <w:t>продукту</w:t>
      </w:r>
      <w:r w:rsidR="00975884" w:rsidRPr="00EF0FD0">
        <w:rPr>
          <w:spacing w:val="1"/>
          <w:sz w:val="28"/>
          <w:szCs w:val="28"/>
        </w:rPr>
        <w:t xml:space="preserve"> </w:t>
      </w:r>
      <w:r w:rsidR="00975884" w:rsidRPr="00EF0FD0">
        <w:rPr>
          <w:sz w:val="28"/>
          <w:szCs w:val="28"/>
        </w:rPr>
        <w:t>на</w:t>
      </w:r>
      <w:r w:rsidR="00975884" w:rsidRPr="00EF0FD0">
        <w:rPr>
          <w:spacing w:val="1"/>
          <w:sz w:val="28"/>
          <w:szCs w:val="28"/>
        </w:rPr>
        <w:t xml:space="preserve"> </w:t>
      </w:r>
      <w:r w:rsidR="00975884" w:rsidRPr="00EF0FD0">
        <w:rPr>
          <w:sz w:val="28"/>
          <w:szCs w:val="28"/>
        </w:rPr>
        <w:t>основі</w:t>
      </w:r>
      <w:r w:rsidR="00975884" w:rsidRPr="00EF0FD0">
        <w:rPr>
          <w:spacing w:val="-67"/>
          <w:sz w:val="28"/>
          <w:szCs w:val="28"/>
        </w:rPr>
        <w:t xml:space="preserve"> </w:t>
      </w:r>
      <w:r w:rsidR="00975884" w:rsidRPr="00EF0FD0">
        <w:rPr>
          <w:sz w:val="28"/>
          <w:szCs w:val="28"/>
        </w:rPr>
        <w:t>застосування</w:t>
      </w:r>
      <w:r w:rsidR="00975884" w:rsidRPr="00EF0FD0">
        <w:rPr>
          <w:spacing w:val="1"/>
          <w:sz w:val="28"/>
          <w:szCs w:val="28"/>
        </w:rPr>
        <w:t xml:space="preserve"> </w:t>
      </w:r>
      <w:r w:rsidR="00975884" w:rsidRPr="00EF0FD0">
        <w:rPr>
          <w:sz w:val="28"/>
          <w:szCs w:val="28"/>
        </w:rPr>
        <w:t>нових</w:t>
      </w:r>
      <w:r w:rsidR="00975884" w:rsidRPr="00EF0FD0">
        <w:rPr>
          <w:spacing w:val="1"/>
          <w:sz w:val="28"/>
          <w:szCs w:val="28"/>
        </w:rPr>
        <w:t xml:space="preserve"> </w:t>
      </w:r>
      <w:r w:rsidR="00975884" w:rsidRPr="00EF0FD0">
        <w:rPr>
          <w:sz w:val="28"/>
          <w:szCs w:val="28"/>
        </w:rPr>
        <w:t>або</w:t>
      </w:r>
      <w:r w:rsidR="00975884" w:rsidRPr="00EF0FD0">
        <w:rPr>
          <w:spacing w:val="1"/>
          <w:sz w:val="28"/>
          <w:szCs w:val="28"/>
        </w:rPr>
        <w:t xml:space="preserve"> </w:t>
      </w:r>
      <w:r w:rsidR="00975884" w:rsidRPr="00EF0FD0">
        <w:rPr>
          <w:sz w:val="28"/>
          <w:szCs w:val="28"/>
        </w:rPr>
        <w:t>вдосконалених</w:t>
      </w:r>
      <w:r w:rsidR="00975884" w:rsidRPr="00EF0FD0">
        <w:rPr>
          <w:spacing w:val="1"/>
          <w:sz w:val="28"/>
          <w:szCs w:val="28"/>
        </w:rPr>
        <w:t xml:space="preserve"> </w:t>
      </w:r>
      <w:r w:rsidR="00975884" w:rsidRPr="00EF0FD0">
        <w:rPr>
          <w:sz w:val="28"/>
          <w:szCs w:val="28"/>
        </w:rPr>
        <w:t>методів</w:t>
      </w:r>
      <w:r w:rsidR="00975884" w:rsidRPr="00EF0FD0">
        <w:rPr>
          <w:spacing w:val="1"/>
          <w:sz w:val="28"/>
          <w:szCs w:val="28"/>
        </w:rPr>
        <w:t xml:space="preserve"> </w:t>
      </w:r>
      <w:r w:rsidR="00975884" w:rsidRPr="00EF0FD0">
        <w:rPr>
          <w:sz w:val="28"/>
          <w:szCs w:val="28"/>
        </w:rPr>
        <w:t>управління,</w:t>
      </w:r>
      <w:r w:rsidR="00975884" w:rsidRPr="00EF0FD0">
        <w:rPr>
          <w:spacing w:val="1"/>
          <w:sz w:val="28"/>
          <w:szCs w:val="28"/>
        </w:rPr>
        <w:t xml:space="preserve"> </w:t>
      </w:r>
      <w:r w:rsidR="00975884" w:rsidRPr="00EF0FD0">
        <w:rPr>
          <w:sz w:val="28"/>
          <w:szCs w:val="28"/>
        </w:rPr>
        <w:t>спрямований</w:t>
      </w:r>
      <w:r w:rsidR="00975884" w:rsidRPr="00EF0FD0">
        <w:rPr>
          <w:spacing w:val="1"/>
          <w:sz w:val="28"/>
          <w:szCs w:val="28"/>
        </w:rPr>
        <w:t xml:space="preserve"> </w:t>
      </w:r>
      <w:r w:rsidR="00975884" w:rsidRPr="00EF0FD0">
        <w:rPr>
          <w:sz w:val="28"/>
          <w:szCs w:val="28"/>
        </w:rPr>
        <w:t>на</w:t>
      </w:r>
      <w:r w:rsidR="00975884" w:rsidRPr="00EF0FD0">
        <w:rPr>
          <w:spacing w:val="-67"/>
          <w:sz w:val="28"/>
          <w:szCs w:val="28"/>
        </w:rPr>
        <w:t xml:space="preserve"> </w:t>
      </w:r>
      <w:r w:rsidR="00975884" w:rsidRPr="00EF0FD0">
        <w:rPr>
          <w:sz w:val="28"/>
          <w:szCs w:val="28"/>
        </w:rPr>
        <w:t>підвищення</w:t>
      </w:r>
      <w:r w:rsidR="00975884" w:rsidRPr="00EF0FD0">
        <w:rPr>
          <w:spacing w:val="-1"/>
          <w:sz w:val="28"/>
          <w:szCs w:val="28"/>
        </w:rPr>
        <w:t xml:space="preserve"> </w:t>
      </w:r>
      <w:r w:rsidR="00975884" w:rsidRPr="00EF0FD0">
        <w:rPr>
          <w:sz w:val="28"/>
          <w:szCs w:val="28"/>
        </w:rPr>
        <w:t>ефективності управління</w:t>
      </w:r>
      <w:r w:rsidR="00975884" w:rsidRPr="00EF0FD0">
        <w:rPr>
          <w:spacing w:val="-1"/>
          <w:sz w:val="28"/>
          <w:szCs w:val="28"/>
        </w:rPr>
        <w:t xml:space="preserve"> </w:t>
      </w:r>
      <w:r w:rsidR="00975884" w:rsidRPr="00EF0FD0">
        <w:rPr>
          <w:sz w:val="28"/>
          <w:szCs w:val="28"/>
        </w:rPr>
        <w:t>готельним</w:t>
      </w:r>
      <w:r w:rsidR="00975884" w:rsidRPr="00EF0FD0">
        <w:rPr>
          <w:spacing w:val="-1"/>
          <w:sz w:val="28"/>
          <w:szCs w:val="28"/>
        </w:rPr>
        <w:t xml:space="preserve"> </w:t>
      </w:r>
      <w:r w:rsidR="00975884" w:rsidRPr="00EF0FD0">
        <w:rPr>
          <w:sz w:val="28"/>
          <w:szCs w:val="28"/>
        </w:rPr>
        <w:t>підприємством.</w:t>
      </w:r>
    </w:p>
    <w:p w:rsidR="000C1EBB" w:rsidRDefault="000C1EBB" w:rsidP="00DF665A">
      <w:pPr>
        <w:spacing w:line="360" w:lineRule="auto"/>
        <w:ind w:right="558" w:firstLine="709"/>
        <w:jc w:val="both"/>
        <w:sectPr w:rsidR="000C1EBB" w:rsidSect="00DF665A">
          <w:pgSz w:w="12240" w:h="15840"/>
          <w:pgMar w:top="1040" w:right="200" w:bottom="280" w:left="1276" w:header="713" w:footer="0" w:gutter="0"/>
          <w:cols w:space="720"/>
        </w:sectPr>
      </w:pPr>
    </w:p>
    <w:p w:rsidR="000C1EBB" w:rsidRDefault="00975884" w:rsidP="00DF665A">
      <w:pPr>
        <w:pStyle w:val="a3"/>
        <w:tabs>
          <w:tab w:val="left" w:pos="3119"/>
        </w:tabs>
        <w:spacing w:before="81" w:line="360" w:lineRule="auto"/>
        <w:ind w:left="0" w:right="558" w:firstLine="709"/>
      </w:pPr>
      <w:r>
        <w:lastRenderedPageBreak/>
        <w:t>Внаслідок</w:t>
      </w:r>
      <w:r>
        <w:rPr>
          <w:spacing w:val="1"/>
        </w:rPr>
        <w:t xml:space="preserve"> </w:t>
      </w:r>
      <w:r>
        <w:t>того,</w:t>
      </w:r>
      <w:r>
        <w:rPr>
          <w:spacing w:val="1"/>
        </w:rPr>
        <w:t xml:space="preserve"> </w:t>
      </w:r>
      <w:r>
        <w:t>що</w:t>
      </w:r>
      <w:r>
        <w:rPr>
          <w:spacing w:val="1"/>
        </w:rPr>
        <w:t xml:space="preserve"> </w:t>
      </w:r>
      <w:r>
        <w:t>безпосередня</w:t>
      </w:r>
      <w:r>
        <w:rPr>
          <w:spacing w:val="1"/>
        </w:rPr>
        <w:t xml:space="preserve"> </w:t>
      </w:r>
      <w:r>
        <w:t>оцінка</w:t>
      </w:r>
      <w:r>
        <w:rPr>
          <w:spacing w:val="1"/>
        </w:rPr>
        <w:t xml:space="preserve"> </w:t>
      </w:r>
      <w:r>
        <w:t>ефективності</w:t>
      </w:r>
      <w:r>
        <w:rPr>
          <w:spacing w:val="1"/>
        </w:rPr>
        <w:t xml:space="preserve"> </w:t>
      </w:r>
      <w:r>
        <w:t>запропонованих</w:t>
      </w:r>
      <w:r>
        <w:rPr>
          <w:spacing w:val="1"/>
        </w:rPr>
        <w:t xml:space="preserve"> </w:t>
      </w:r>
      <w:r>
        <w:t>рішень</w:t>
      </w:r>
      <w:r>
        <w:rPr>
          <w:spacing w:val="1"/>
        </w:rPr>
        <w:t xml:space="preserve"> </w:t>
      </w:r>
      <w:r>
        <w:t>потребує</w:t>
      </w:r>
      <w:r>
        <w:rPr>
          <w:spacing w:val="1"/>
        </w:rPr>
        <w:t xml:space="preserve"> </w:t>
      </w:r>
      <w:r>
        <w:t>формування</w:t>
      </w:r>
      <w:r>
        <w:rPr>
          <w:spacing w:val="1"/>
        </w:rPr>
        <w:t xml:space="preserve"> </w:t>
      </w:r>
      <w:r>
        <w:t>натуральних</w:t>
      </w:r>
      <w:r>
        <w:rPr>
          <w:spacing w:val="1"/>
        </w:rPr>
        <w:t xml:space="preserve"> </w:t>
      </w:r>
      <w:r>
        <w:t>показників,</w:t>
      </w:r>
      <w:r>
        <w:rPr>
          <w:spacing w:val="1"/>
        </w:rPr>
        <w:t xml:space="preserve"> </w:t>
      </w:r>
      <w:r>
        <w:t>що</w:t>
      </w:r>
      <w:r>
        <w:rPr>
          <w:spacing w:val="1"/>
        </w:rPr>
        <w:t xml:space="preserve"> </w:t>
      </w:r>
      <w:r>
        <w:t>є</w:t>
      </w:r>
      <w:r>
        <w:rPr>
          <w:spacing w:val="1"/>
        </w:rPr>
        <w:t xml:space="preserve"> </w:t>
      </w:r>
      <w:r>
        <w:t>ускладненим</w:t>
      </w:r>
      <w:r>
        <w:rPr>
          <w:spacing w:val="1"/>
        </w:rPr>
        <w:t xml:space="preserve"> </w:t>
      </w:r>
      <w:r>
        <w:t>у</w:t>
      </w:r>
      <w:r>
        <w:rPr>
          <w:spacing w:val="1"/>
        </w:rPr>
        <w:t xml:space="preserve"> </w:t>
      </w:r>
      <w:r>
        <w:t>сучасних</w:t>
      </w:r>
      <w:r>
        <w:rPr>
          <w:spacing w:val="1"/>
        </w:rPr>
        <w:t xml:space="preserve"> </w:t>
      </w:r>
      <w:r>
        <w:t>реаліях,</w:t>
      </w:r>
      <w:r>
        <w:rPr>
          <w:spacing w:val="1"/>
        </w:rPr>
        <w:t xml:space="preserve"> </w:t>
      </w:r>
      <w:r>
        <w:t>було</w:t>
      </w:r>
      <w:r>
        <w:rPr>
          <w:spacing w:val="1"/>
        </w:rPr>
        <w:t xml:space="preserve"> </w:t>
      </w:r>
      <w:r>
        <w:t>запропоновано</w:t>
      </w:r>
      <w:r>
        <w:rPr>
          <w:spacing w:val="1"/>
        </w:rPr>
        <w:t xml:space="preserve"> </w:t>
      </w:r>
      <w:r>
        <w:t>методології</w:t>
      </w:r>
      <w:r>
        <w:rPr>
          <w:spacing w:val="1"/>
        </w:rPr>
        <w:t xml:space="preserve"> </w:t>
      </w:r>
      <w:r>
        <w:t>оцінки</w:t>
      </w:r>
      <w:r>
        <w:rPr>
          <w:spacing w:val="1"/>
        </w:rPr>
        <w:t xml:space="preserve"> </w:t>
      </w:r>
      <w:r>
        <w:t>ефективності</w:t>
      </w:r>
      <w:r>
        <w:rPr>
          <w:spacing w:val="1"/>
        </w:rPr>
        <w:t xml:space="preserve"> </w:t>
      </w:r>
      <w:r>
        <w:t>за</w:t>
      </w:r>
      <w:r>
        <w:rPr>
          <w:spacing w:val="1"/>
        </w:rPr>
        <w:t xml:space="preserve"> </w:t>
      </w:r>
      <w:r>
        <w:t>показниками.</w:t>
      </w:r>
      <w:r>
        <w:rPr>
          <w:spacing w:val="1"/>
        </w:rPr>
        <w:t xml:space="preserve"> </w:t>
      </w:r>
      <w:r>
        <w:t>У</w:t>
      </w:r>
      <w:r>
        <w:rPr>
          <w:spacing w:val="1"/>
        </w:rPr>
        <w:t xml:space="preserve"> </w:t>
      </w:r>
      <w:r>
        <w:t>табл.</w:t>
      </w:r>
      <w:r>
        <w:rPr>
          <w:spacing w:val="1"/>
        </w:rPr>
        <w:t xml:space="preserve"> </w:t>
      </w:r>
      <w:r>
        <w:t>3.3</w:t>
      </w:r>
      <w:r>
        <w:rPr>
          <w:spacing w:val="1"/>
        </w:rPr>
        <w:t xml:space="preserve"> </w:t>
      </w:r>
      <w:r>
        <w:t>представлена</w:t>
      </w:r>
      <w:r>
        <w:rPr>
          <w:spacing w:val="1"/>
        </w:rPr>
        <w:t xml:space="preserve"> </w:t>
      </w:r>
      <w:r>
        <w:t>методологія</w:t>
      </w:r>
      <w:r>
        <w:rPr>
          <w:spacing w:val="1"/>
        </w:rPr>
        <w:t xml:space="preserve"> </w:t>
      </w:r>
      <w:r>
        <w:t>розрахунку</w:t>
      </w:r>
      <w:r>
        <w:rPr>
          <w:spacing w:val="1"/>
        </w:rPr>
        <w:t xml:space="preserve"> </w:t>
      </w:r>
      <w:r>
        <w:t>підсумкових</w:t>
      </w:r>
      <w:r>
        <w:rPr>
          <w:spacing w:val="-67"/>
        </w:rPr>
        <w:t xml:space="preserve"> </w:t>
      </w:r>
      <w:r>
        <w:t>показників</w:t>
      </w:r>
      <w:r>
        <w:rPr>
          <w:spacing w:val="13"/>
        </w:rPr>
        <w:t xml:space="preserve"> </w:t>
      </w:r>
      <w:r>
        <w:t>оцінки</w:t>
      </w:r>
      <w:r>
        <w:rPr>
          <w:spacing w:val="14"/>
        </w:rPr>
        <w:t xml:space="preserve"> </w:t>
      </w:r>
      <w:r>
        <w:t>ефективності</w:t>
      </w:r>
      <w:r>
        <w:rPr>
          <w:spacing w:val="14"/>
        </w:rPr>
        <w:t xml:space="preserve"> </w:t>
      </w:r>
      <w:r>
        <w:t>діяльності</w:t>
      </w:r>
      <w:r>
        <w:rPr>
          <w:spacing w:val="20"/>
        </w:rPr>
        <w:t xml:space="preserve"> </w:t>
      </w:r>
      <w:r>
        <w:t>закладу</w:t>
      </w:r>
      <w:r>
        <w:rPr>
          <w:spacing w:val="10"/>
        </w:rPr>
        <w:t xml:space="preserve"> </w:t>
      </w:r>
      <w:r>
        <w:t>готельного</w:t>
      </w:r>
      <w:r>
        <w:rPr>
          <w:spacing w:val="14"/>
        </w:rPr>
        <w:t xml:space="preserve"> </w:t>
      </w:r>
      <w:r>
        <w:t>господарства</w:t>
      </w:r>
      <w:r w:rsidR="00DF665A">
        <w:rPr>
          <w:lang w:val="ru-RU"/>
        </w:rPr>
        <w:t xml:space="preserve"> </w:t>
      </w:r>
      <w:r>
        <w:t>«Дикий</w:t>
      </w:r>
      <w:r>
        <w:rPr>
          <w:spacing w:val="-3"/>
        </w:rPr>
        <w:t xml:space="preserve"> </w:t>
      </w:r>
      <w:r>
        <w:t>мед»</w:t>
      </w:r>
      <w:r>
        <w:rPr>
          <w:spacing w:val="-3"/>
        </w:rPr>
        <w:t xml:space="preserve"> </w:t>
      </w:r>
      <w:r>
        <w:t>від</w:t>
      </w:r>
      <w:r>
        <w:rPr>
          <w:spacing w:val="-2"/>
        </w:rPr>
        <w:t xml:space="preserve"> </w:t>
      </w:r>
      <w:r>
        <w:t>впровадження</w:t>
      </w:r>
      <w:r>
        <w:rPr>
          <w:spacing w:val="-5"/>
        </w:rPr>
        <w:t xml:space="preserve"> </w:t>
      </w:r>
      <w:r>
        <w:t>інновацій.</w:t>
      </w:r>
    </w:p>
    <w:p w:rsidR="000C1EBB" w:rsidRDefault="000C1EBB" w:rsidP="00DF665A">
      <w:pPr>
        <w:pStyle w:val="a3"/>
        <w:spacing w:before="11"/>
        <w:ind w:left="0" w:right="558" w:firstLine="709"/>
        <w:jc w:val="left"/>
        <w:rPr>
          <w:sz w:val="25"/>
        </w:rPr>
      </w:pPr>
    </w:p>
    <w:p w:rsidR="000C1EBB" w:rsidRDefault="00975884" w:rsidP="00790116">
      <w:pPr>
        <w:pStyle w:val="a3"/>
        <w:spacing w:after="9" w:line="360" w:lineRule="auto"/>
        <w:ind w:left="0" w:right="558" w:firstLine="709"/>
      </w:pPr>
      <w:r>
        <w:t>Таблиця 3.3 – Методологія розрахунку підсумкових показників оцінки</w:t>
      </w:r>
      <w:r>
        <w:rPr>
          <w:spacing w:val="1"/>
        </w:rPr>
        <w:t xml:space="preserve"> </w:t>
      </w:r>
      <w:r>
        <w:t>ефективності</w:t>
      </w:r>
      <w:r>
        <w:rPr>
          <w:spacing w:val="-3"/>
        </w:rPr>
        <w:t xml:space="preserve"> </w:t>
      </w:r>
      <w:r>
        <w:t>діяльності</w:t>
      </w:r>
      <w:r>
        <w:rPr>
          <w:spacing w:val="-4"/>
        </w:rPr>
        <w:t xml:space="preserve"> </w:t>
      </w:r>
      <w:r>
        <w:t>готелю</w:t>
      </w:r>
      <w:r>
        <w:rPr>
          <w:spacing w:val="-5"/>
        </w:rPr>
        <w:t xml:space="preserve"> </w:t>
      </w:r>
      <w:r>
        <w:t>закладу</w:t>
      </w:r>
      <w:r>
        <w:rPr>
          <w:spacing w:val="-2"/>
        </w:rPr>
        <w:t xml:space="preserve"> </w:t>
      </w:r>
      <w:r>
        <w:t>готельного</w:t>
      </w:r>
      <w:r>
        <w:rPr>
          <w:spacing w:val="-3"/>
        </w:rPr>
        <w:t xml:space="preserve"> </w:t>
      </w:r>
      <w:r>
        <w:t>господарства</w:t>
      </w:r>
      <w:r>
        <w:rPr>
          <w:spacing w:val="-5"/>
        </w:rPr>
        <w:t xml:space="preserve"> </w:t>
      </w:r>
      <w:r>
        <w:t>«Дикий</w:t>
      </w:r>
      <w:r>
        <w:rPr>
          <w:spacing w:val="-4"/>
        </w:rPr>
        <w:t xml:space="preserve"> </w:t>
      </w:r>
      <w:r>
        <w:t>мед»</w:t>
      </w:r>
    </w:p>
    <w:tbl>
      <w:tblPr>
        <w:tblStyle w:val="TableNormal"/>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1979"/>
        <w:gridCol w:w="2271"/>
        <w:gridCol w:w="3829"/>
      </w:tblGrid>
      <w:tr w:rsidR="000C1EBB" w:rsidRPr="00CC0118" w:rsidTr="00CB619B">
        <w:trPr>
          <w:trHeight w:val="662"/>
        </w:trPr>
        <w:tc>
          <w:tcPr>
            <w:tcW w:w="2127" w:type="dxa"/>
          </w:tcPr>
          <w:p w:rsidR="000C1EBB" w:rsidRPr="00F15E91" w:rsidRDefault="00975884" w:rsidP="00DF665A">
            <w:pPr>
              <w:pStyle w:val="TableParagraph"/>
              <w:ind w:right="558"/>
              <w:rPr>
                <w:sz w:val="28"/>
                <w:szCs w:val="28"/>
              </w:rPr>
            </w:pPr>
            <w:r w:rsidRPr="00F15E91">
              <w:rPr>
                <w:sz w:val="28"/>
                <w:szCs w:val="28"/>
              </w:rPr>
              <w:t>Група</w:t>
            </w:r>
          </w:p>
          <w:p w:rsidR="000C1EBB" w:rsidRPr="00F15E91" w:rsidRDefault="00975884" w:rsidP="00DF665A">
            <w:pPr>
              <w:pStyle w:val="TableParagraph"/>
              <w:ind w:right="558"/>
              <w:rPr>
                <w:sz w:val="28"/>
                <w:szCs w:val="28"/>
              </w:rPr>
            </w:pPr>
            <w:r w:rsidRPr="00F15E91">
              <w:rPr>
                <w:sz w:val="28"/>
                <w:szCs w:val="28"/>
              </w:rPr>
              <w:t>показни</w:t>
            </w:r>
            <w:r w:rsidRPr="00F15E91">
              <w:rPr>
                <w:spacing w:val="-67"/>
                <w:sz w:val="28"/>
                <w:szCs w:val="28"/>
              </w:rPr>
              <w:t xml:space="preserve"> </w:t>
            </w:r>
            <w:r w:rsidRPr="00F15E91">
              <w:rPr>
                <w:sz w:val="28"/>
                <w:szCs w:val="28"/>
              </w:rPr>
              <w:t>ків</w:t>
            </w:r>
          </w:p>
        </w:tc>
        <w:tc>
          <w:tcPr>
            <w:tcW w:w="1979" w:type="dxa"/>
          </w:tcPr>
          <w:p w:rsidR="000C1EBB" w:rsidRPr="00F15E91" w:rsidRDefault="000C1EBB" w:rsidP="00DF665A">
            <w:pPr>
              <w:pStyle w:val="TableParagraph"/>
              <w:ind w:right="558" w:firstLine="709"/>
              <w:rPr>
                <w:sz w:val="28"/>
                <w:szCs w:val="28"/>
              </w:rPr>
            </w:pPr>
          </w:p>
          <w:p w:rsidR="000C1EBB" w:rsidRPr="00F15E91" w:rsidRDefault="00975884" w:rsidP="00DF665A">
            <w:pPr>
              <w:pStyle w:val="TableParagraph"/>
              <w:ind w:right="558"/>
              <w:rPr>
                <w:sz w:val="28"/>
                <w:szCs w:val="28"/>
              </w:rPr>
            </w:pPr>
            <w:r w:rsidRPr="00F15E91">
              <w:rPr>
                <w:sz w:val="28"/>
                <w:szCs w:val="28"/>
              </w:rPr>
              <w:t>Показник</w:t>
            </w:r>
          </w:p>
        </w:tc>
        <w:tc>
          <w:tcPr>
            <w:tcW w:w="2271" w:type="dxa"/>
          </w:tcPr>
          <w:p w:rsidR="000C1EBB" w:rsidRPr="00F15E91" w:rsidRDefault="000C1EBB" w:rsidP="00DF665A">
            <w:pPr>
              <w:pStyle w:val="TableParagraph"/>
              <w:ind w:right="558" w:firstLine="709"/>
              <w:rPr>
                <w:sz w:val="28"/>
                <w:szCs w:val="28"/>
              </w:rPr>
            </w:pPr>
          </w:p>
          <w:p w:rsidR="000C1EBB" w:rsidRPr="00F15E91" w:rsidRDefault="00975884" w:rsidP="00DF665A">
            <w:pPr>
              <w:pStyle w:val="TableParagraph"/>
              <w:ind w:right="558"/>
              <w:rPr>
                <w:sz w:val="28"/>
                <w:szCs w:val="28"/>
              </w:rPr>
            </w:pPr>
            <w:r w:rsidRPr="00F15E91">
              <w:rPr>
                <w:sz w:val="28"/>
                <w:szCs w:val="28"/>
              </w:rPr>
              <w:t>Позначення</w:t>
            </w:r>
          </w:p>
        </w:tc>
        <w:tc>
          <w:tcPr>
            <w:tcW w:w="3829" w:type="dxa"/>
          </w:tcPr>
          <w:p w:rsidR="000C1EBB" w:rsidRPr="00F15E91" w:rsidRDefault="000C1EBB" w:rsidP="00DF665A">
            <w:pPr>
              <w:pStyle w:val="TableParagraph"/>
              <w:ind w:right="558" w:firstLine="709"/>
              <w:rPr>
                <w:sz w:val="28"/>
                <w:szCs w:val="28"/>
              </w:rPr>
            </w:pPr>
          </w:p>
          <w:p w:rsidR="000C1EBB" w:rsidRPr="00F15E91" w:rsidRDefault="00975884" w:rsidP="00DF665A">
            <w:pPr>
              <w:pStyle w:val="TableParagraph"/>
              <w:ind w:right="558"/>
              <w:rPr>
                <w:sz w:val="28"/>
                <w:szCs w:val="28"/>
              </w:rPr>
            </w:pPr>
            <w:r w:rsidRPr="00F15E91">
              <w:rPr>
                <w:sz w:val="28"/>
                <w:szCs w:val="28"/>
              </w:rPr>
              <w:t>Особливості</w:t>
            </w:r>
            <w:r w:rsidRPr="00F15E91">
              <w:rPr>
                <w:spacing w:val="-6"/>
                <w:sz w:val="28"/>
                <w:szCs w:val="28"/>
              </w:rPr>
              <w:t xml:space="preserve"> </w:t>
            </w:r>
            <w:r w:rsidRPr="00F15E91">
              <w:rPr>
                <w:sz w:val="28"/>
                <w:szCs w:val="28"/>
              </w:rPr>
              <w:t>розрахунку</w:t>
            </w:r>
          </w:p>
        </w:tc>
      </w:tr>
      <w:tr w:rsidR="000C1EBB" w:rsidRPr="00CC0118" w:rsidTr="00CB619B">
        <w:trPr>
          <w:trHeight w:val="662"/>
        </w:trPr>
        <w:tc>
          <w:tcPr>
            <w:tcW w:w="2127" w:type="dxa"/>
          </w:tcPr>
          <w:p w:rsidR="000C1EBB" w:rsidRPr="00F15E91" w:rsidRDefault="00975884" w:rsidP="00DF665A">
            <w:pPr>
              <w:pStyle w:val="TableParagraph"/>
              <w:ind w:right="558" w:firstLine="709"/>
              <w:jc w:val="center"/>
              <w:rPr>
                <w:sz w:val="28"/>
                <w:szCs w:val="28"/>
              </w:rPr>
            </w:pPr>
            <w:r w:rsidRPr="00F15E91">
              <w:rPr>
                <w:sz w:val="28"/>
                <w:szCs w:val="28"/>
              </w:rPr>
              <w:t>1</w:t>
            </w:r>
          </w:p>
        </w:tc>
        <w:tc>
          <w:tcPr>
            <w:tcW w:w="1979" w:type="dxa"/>
          </w:tcPr>
          <w:p w:rsidR="000C1EBB" w:rsidRPr="00F15E91" w:rsidRDefault="00975884" w:rsidP="00DF665A">
            <w:pPr>
              <w:pStyle w:val="TableParagraph"/>
              <w:ind w:right="558" w:firstLine="709"/>
              <w:jc w:val="center"/>
              <w:rPr>
                <w:sz w:val="28"/>
                <w:szCs w:val="28"/>
              </w:rPr>
            </w:pPr>
            <w:r w:rsidRPr="00F15E91">
              <w:rPr>
                <w:sz w:val="28"/>
                <w:szCs w:val="28"/>
              </w:rPr>
              <w:t>2</w:t>
            </w:r>
          </w:p>
        </w:tc>
        <w:tc>
          <w:tcPr>
            <w:tcW w:w="2271" w:type="dxa"/>
          </w:tcPr>
          <w:p w:rsidR="000C1EBB" w:rsidRPr="00F15E91" w:rsidRDefault="00975884" w:rsidP="00DF665A">
            <w:pPr>
              <w:pStyle w:val="TableParagraph"/>
              <w:ind w:right="558" w:firstLine="709"/>
              <w:jc w:val="center"/>
              <w:rPr>
                <w:sz w:val="28"/>
                <w:szCs w:val="28"/>
              </w:rPr>
            </w:pPr>
            <w:r w:rsidRPr="00F15E91">
              <w:rPr>
                <w:sz w:val="28"/>
                <w:szCs w:val="28"/>
              </w:rPr>
              <w:t>3</w:t>
            </w:r>
          </w:p>
        </w:tc>
        <w:tc>
          <w:tcPr>
            <w:tcW w:w="3829" w:type="dxa"/>
          </w:tcPr>
          <w:p w:rsidR="000C1EBB" w:rsidRPr="00F15E91" w:rsidRDefault="00975884" w:rsidP="00DF665A">
            <w:pPr>
              <w:pStyle w:val="TableParagraph"/>
              <w:ind w:right="558" w:firstLine="709"/>
              <w:jc w:val="center"/>
              <w:rPr>
                <w:sz w:val="28"/>
                <w:szCs w:val="28"/>
              </w:rPr>
            </w:pPr>
            <w:r w:rsidRPr="00F15E91">
              <w:rPr>
                <w:sz w:val="28"/>
                <w:szCs w:val="28"/>
              </w:rPr>
              <w:t>4</w:t>
            </w:r>
          </w:p>
        </w:tc>
      </w:tr>
      <w:tr w:rsidR="000C1EBB" w:rsidRPr="00CC0118" w:rsidTr="00CB619B">
        <w:trPr>
          <w:trHeight w:val="662"/>
        </w:trPr>
        <w:tc>
          <w:tcPr>
            <w:tcW w:w="2127" w:type="dxa"/>
            <w:tcBorders>
              <w:bottom w:val="nil"/>
            </w:tcBorders>
          </w:tcPr>
          <w:p w:rsidR="000C1EBB" w:rsidRPr="00790116" w:rsidRDefault="00975884" w:rsidP="00790116">
            <w:pPr>
              <w:pStyle w:val="TableParagraph"/>
              <w:tabs>
                <w:tab w:val="left" w:pos="1985"/>
              </w:tabs>
              <w:rPr>
                <w:sz w:val="28"/>
                <w:szCs w:val="28"/>
              </w:rPr>
            </w:pPr>
            <w:r w:rsidRPr="00F15E91">
              <w:rPr>
                <w:sz w:val="28"/>
                <w:szCs w:val="28"/>
              </w:rPr>
              <w:t>Абсолю</w:t>
            </w:r>
            <w:r w:rsidR="00790116">
              <w:rPr>
                <w:sz w:val="28"/>
                <w:szCs w:val="28"/>
                <w:lang w:val="ru-RU"/>
              </w:rPr>
              <w:t>тн</w:t>
            </w:r>
            <w:r w:rsidR="00790116">
              <w:rPr>
                <w:sz w:val="28"/>
                <w:szCs w:val="28"/>
              </w:rPr>
              <w:t>і</w:t>
            </w:r>
          </w:p>
        </w:tc>
        <w:tc>
          <w:tcPr>
            <w:tcW w:w="1979" w:type="dxa"/>
            <w:tcBorders>
              <w:bottom w:val="nil"/>
            </w:tcBorders>
          </w:tcPr>
          <w:p w:rsidR="000C1EBB" w:rsidRPr="00F15E91" w:rsidRDefault="00975884" w:rsidP="00790116">
            <w:pPr>
              <w:pStyle w:val="TableParagraph"/>
              <w:jc w:val="both"/>
              <w:rPr>
                <w:sz w:val="28"/>
                <w:szCs w:val="28"/>
              </w:rPr>
            </w:pPr>
            <w:r w:rsidRPr="00F15E91">
              <w:rPr>
                <w:sz w:val="28"/>
                <w:szCs w:val="28"/>
              </w:rPr>
              <w:t>Середня</w:t>
            </w:r>
            <w:r w:rsidRPr="00F15E91">
              <w:rPr>
                <w:spacing w:val="-2"/>
                <w:sz w:val="28"/>
                <w:szCs w:val="28"/>
              </w:rPr>
              <w:t xml:space="preserve"> </w:t>
            </w:r>
            <w:r w:rsidRPr="00F15E91">
              <w:rPr>
                <w:sz w:val="28"/>
                <w:szCs w:val="28"/>
              </w:rPr>
              <w:t>ціна</w:t>
            </w:r>
            <w:r w:rsidRPr="00F15E91">
              <w:rPr>
                <w:spacing w:val="-2"/>
                <w:sz w:val="28"/>
                <w:szCs w:val="28"/>
              </w:rPr>
              <w:t xml:space="preserve"> </w:t>
            </w:r>
            <w:r w:rsidRPr="00F15E91">
              <w:rPr>
                <w:sz w:val="28"/>
                <w:szCs w:val="28"/>
              </w:rPr>
              <w:t>за</w:t>
            </w:r>
          </w:p>
        </w:tc>
        <w:tc>
          <w:tcPr>
            <w:tcW w:w="2271" w:type="dxa"/>
            <w:tcBorders>
              <w:bottom w:val="nil"/>
            </w:tcBorders>
          </w:tcPr>
          <w:p w:rsidR="000C1EBB" w:rsidRPr="00F15E91" w:rsidRDefault="00975884" w:rsidP="00790116">
            <w:pPr>
              <w:pStyle w:val="TableParagraph"/>
              <w:ind w:right="558" w:firstLine="5"/>
              <w:jc w:val="center"/>
              <w:rPr>
                <w:i/>
                <w:sz w:val="28"/>
                <w:szCs w:val="28"/>
              </w:rPr>
            </w:pPr>
            <w:r w:rsidRPr="00F15E91">
              <w:rPr>
                <w:i/>
                <w:sz w:val="28"/>
                <w:szCs w:val="28"/>
              </w:rPr>
              <w:t>ADR</w:t>
            </w:r>
          </w:p>
        </w:tc>
        <w:tc>
          <w:tcPr>
            <w:tcW w:w="3829" w:type="dxa"/>
            <w:tcBorders>
              <w:bottom w:val="nil"/>
            </w:tcBorders>
          </w:tcPr>
          <w:p w:rsidR="000C1EBB" w:rsidRPr="00F15E91" w:rsidRDefault="00975884" w:rsidP="00790116">
            <w:pPr>
              <w:pStyle w:val="TableParagraph"/>
              <w:ind w:right="558" w:firstLine="2"/>
              <w:jc w:val="center"/>
              <w:rPr>
                <w:sz w:val="28"/>
                <w:szCs w:val="28"/>
              </w:rPr>
            </w:pPr>
            <w:r w:rsidRPr="00F15E91">
              <w:rPr>
                <w:sz w:val="28"/>
                <w:szCs w:val="28"/>
              </w:rPr>
              <w:t>Відношення</w:t>
            </w:r>
            <w:r w:rsidRPr="00F15E91">
              <w:rPr>
                <w:spacing w:val="-4"/>
                <w:sz w:val="28"/>
                <w:szCs w:val="28"/>
              </w:rPr>
              <w:t xml:space="preserve"> </w:t>
            </w:r>
            <w:r w:rsidRPr="00F15E91">
              <w:rPr>
                <w:sz w:val="28"/>
                <w:szCs w:val="28"/>
              </w:rPr>
              <w:t>виторгу</w:t>
            </w:r>
            <w:r w:rsidRPr="00F15E91">
              <w:rPr>
                <w:spacing w:val="-4"/>
                <w:sz w:val="28"/>
                <w:szCs w:val="28"/>
              </w:rPr>
              <w:t xml:space="preserve"> </w:t>
            </w:r>
            <w:r w:rsidRPr="00F15E91">
              <w:rPr>
                <w:sz w:val="28"/>
                <w:szCs w:val="28"/>
              </w:rPr>
              <w:t>від</w:t>
            </w:r>
            <w:r w:rsidRPr="00F15E91">
              <w:rPr>
                <w:spacing w:val="-2"/>
                <w:sz w:val="28"/>
                <w:szCs w:val="28"/>
              </w:rPr>
              <w:t xml:space="preserve"> </w:t>
            </w:r>
            <w:r w:rsidRPr="00F15E91">
              <w:rPr>
                <w:sz w:val="28"/>
                <w:szCs w:val="28"/>
              </w:rPr>
              <w:t>продажу</w:t>
            </w:r>
          </w:p>
        </w:tc>
      </w:tr>
      <w:tr w:rsidR="000C1EBB" w:rsidRPr="00CC0118" w:rsidTr="00CB619B">
        <w:trPr>
          <w:trHeight w:val="662"/>
        </w:trPr>
        <w:tc>
          <w:tcPr>
            <w:tcW w:w="2127" w:type="dxa"/>
            <w:tcBorders>
              <w:top w:val="nil"/>
              <w:bottom w:val="nil"/>
            </w:tcBorders>
          </w:tcPr>
          <w:p w:rsidR="000C1EBB" w:rsidRPr="00F15E91" w:rsidRDefault="000C1EBB" w:rsidP="00790116">
            <w:pPr>
              <w:pStyle w:val="TableParagraph"/>
              <w:ind w:right="558"/>
              <w:rPr>
                <w:sz w:val="28"/>
                <w:szCs w:val="28"/>
              </w:rPr>
            </w:pPr>
          </w:p>
        </w:tc>
        <w:tc>
          <w:tcPr>
            <w:tcW w:w="1979" w:type="dxa"/>
            <w:tcBorders>
              <w:top w:val="nil"/>
              <w:bottom w:val="nil"/>
            </w:tcBorders>
          </w:tcPr>
          <w:p w:rsidR="000C1EBB" w:rsidRPr="00F15E91" w:rsidRDefault="00975884" w:rsidP="00790116">
            <w:pPr>
              <w:pStyle w:val="TableParagraph"/>
              <w:jc w:val="both"/>
              <w:rPr>
                <w:sz w:val="28"/>
                <w:szCs w:val="28"/>
              </w:rPr>
            </w:pPr>
            <w:r w:rsidRPr="00F15E91">
              <w:rPr>
                <w:sz w:val="28"/>
                <w:szCs w:val="28"/>
              </w:rPr>
              <w:t>номера</w:t>
            </w:r>
            <w:r w:rsidRPr="00F15E91">
              <w:rPr>
                <w:spacing w:val="-1"/>
                <w:sz w:val="28"/>
                <w:szCs w:val="28"/>
              </w:rPr>
              <w:t xml:space="preserve"> </w:t>
            </w:r>
            <w:r w:rsidRPr="00F15E91">
              <w:rPr>
                <w:sz w:val="28"/>
                <w:szCs w:val="28"/>
              </w:rPr>
              <w:t>за</w:t>
            </w:r>
            <w:r w:rsidRPr="00F15E91">
              <w:rPr>
                <w:spacing w:val="-3"/>
                <w:sz w:val="28"/>
                <w:szCs w:val="28"/>
              </w:rPr>
              <w:t xml:space="preserve"> </w:t>
            </w:r>
            <w:r w:rsidRPr="00F15E91">
              <w:rPr>
                <w:sz w:val="28"/>
                <w:szCs w:val="28"/>
              </w:rPr>
              <w:t>день</w:t>
            </w:r>
            <w:r w:rsidRPr="00F15E91">
              <w:rPr>
                <w:spacing w:val="-1"/>
                <w:sz w:val="28"/>
                <w:szCs w:val="28"/>
              </w:rPr>
              <w:t xml:space="preserve"> </w:t>
            </w:r>
            <w:r w:rsidRPr="00F15E91">
              <w:rPr>
                <w:sz w:val="28"/>
                <w:szCs w:val="28"/>
              </w:rPr>
              <w:t>з</w:t>
            </w:r>
          </w:p>
        </w:tc>
        <w:tc>
          <w:tcPr>
            <w:tcW w:w="2271" w:type="dxa"/>
            <w:tcBorders>
              <w:top w:val="nil"/>
              <w:bottom w:val="nil"/>
            </w:tcBorders>
          </w:tcPr>
          <w:p w:rsidR="000C1EBB" w:rsidRPr="00F15E91" w:rsidRDefault="00975884" w:rsidP="00790116">
            <w:pPr>
              <w:pStyle w:val="TableParagraph"/>
              <w:ind w:right="558" w:firstLine="5"/>
              <w:jc w:val="center"/>
              <w:rPr>
                <w:sz w:val="28"/>
                <w:szCs w:val="28"/>
              </w:rPr>
            </w:pPr>
            <w:r w:rsidRPr="00F15E91">
              <w:rPr>
                <w:sz w:val="28"/>
                <w:szCs w:val="28"/>
              </w:rPr>
              <w:t>(Average</w:t>
            </w:r>
            <w:r w:rsidRPr="00F15E91">
              <w:rPr>
                <w:spacing w:val="-2"/>
                <w:sz w:val="28"/>
                <w:szCs w:val="28"/>
              </w:rPr>
              <w:t xml:space="preserve"> </w:t>
            </w:r>
            <w:r w:rsidRPr="00F15E91">
              <w:rPr>
                <w:sz w:val="28"/>
                <w:szCs w:val="28"/>
              </w:rPr>
              <w:t>daily</w:t>
            </w:r>
          </w:p>
        </w:tc>
        <w:tc>
          <w:tcPr>
            <w:tcW w:w="3829" w:type="dxa"/>
            <w:tcBorders>
              <w:top w:val="nil"/>
              <w:bottom w:val="nil"/>
            </w:tcBorders>
          </w:tcPr>
          <w:p w:rsidR="000C1EBB" w:rsidRPr="00F15E91" w:rsidRDefault="00975884" w:rsidP="00790116">
            <w:pPr>
              <w:pStyle w:val="TableParagraph"/>
              <w:ind w:right="558" w:firstLine="2"/>
              <w:jc w:val="center"/>
              <w:rPr>
                <w:sz w:val="28"/>
                <w:szCs w:val="28"/>
              </w:rPr>
            </w:pPr>
            <w:r w:rsidRPr="00F15E91">
              <w:rPr>
                <w:sz w:val="28"/>
                <w:szCs w:val="28"/>
              </w:rPr>
              <w:t>номерного</w:t>
            </w:r>
            <w:r w:rsidRPr="00F15E91">
              <w:rPr>
                <w:spacing w:val="-1"/>
                <w:sz w:val="28"/>
                <w:szCs w:val="28"/>
              </w:rPr>
              <w:t xml:space="preserve"> </w:t>
            </w:r>
            <w:r w:rsidRPr="00F15E91">
              <w:rPr>
                <w:sz w:val="28"/>
                <w:szCs w:val="28"/>
              </w:rPr>
              <w:t>фонду</w:t>
            </w:r>
            <w:r w:rsidRPr="00F15E91">
              <w:rPr>
                <w:spacing w:val="-4"/>
                <w:sz w:val="28"/>
                <w:szCs w:val="28"/>
              </w:rPr>
              <w:t xml:space="preserve"> </w:t>
            </w:r>
            <w:r w:rsidRPr="00F15E91">
              <w:rPr>
                <w:sz w:val="28"/>
                <w:szCs w:val="28"/>
              </w:rPr>
              <w:t>до</w:t>
            </w:r>
            <w:r w:rsidRPr="00F15E91">
              <w:rPr>
                <w:spacing w:val="-2"/>
                <w:sz w:val="28"/>
                <w:szCs w:val="28"/>
              </w:rPr>
              <w:t xml:space="preserve"> </w:t>
            </w:r>
            <w:r w:rsidRPr="00F15E91">
              <w:rPr>
                <w:sz w:val="28"/>
                <w:szCs w:val="28"/>
              </w:rPr>
              <w:t>кількості</w:t>
            </w: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top w:val="nil"/>
              <w:bottom w:val="nil"/>
            </w:tcBorders>
          </w:tcPr>
          <w:p w:rsidR="000C1EBB" w:rsidRPr="00F15E91" w:rsidRDefault="00790116" w:rsidP="00790116">
            <w:pPr>
              <w:pStyle w:val="TableParagraph"/>
              <w:jc w:val="both"/>
              <w:rPr>
                <w:sz w:val="28"/>
                <w:szCs w:val="28"/>
              </w:rPr>
            </w:pPr>
            <w:r>
              <w:rPr>
                <w:sz w:val="28"/>
                <w:szCs w:val="28"/>
              </w:rPr>
              <w:t>урахування</w:t>
            </w:r>
            <w:r w:rsidR="00975884" w:rsidRPr="00F15E91">
              <w:rPr>
                <w:sz w:val="28"/>
                <w:szCs w:val="28"/>
              </w:rPr>
              <w:t>м</w:t>
            </w:r>
          </w:p>
        </w:tc>
        <w:tc>
          <w:tcPr>
            <w:tcW w:w="2271" w:type="dxa"/>
            <w:tcBorders>
              <w:top w:val="nil"/>
              <w:bottom w:val="nil"/>
            </w:tcBorders>
          </w:tcPr>
          <w:p w:rsidR="000C1EBB" w:rsidRPr="00F15E91" w:rsidRDefault="00975884" w:rsidP="00790116">
            <w:pPr>
              <w:pStyle w:val="TableParagraph"/>
              <w:ind w:right="558" w:firstLine="5"/>
              <w:jc w:val="center"/>
              <w:rPr>
                <w:sz w:val="28"/>
                <w:szCs w:val="28"/>
              </w:rPr>
            </w:pPr>
            <w:r w:rsidRPr="00F15E91">
              <w:rPr>
                <w:sz w:val="28"/>
                <w:szCs w:val="28"/>
              </w:rPr>
              <w:t>room</w:t>
            </w:r>
            <w:r w:rsidRPr="00F15E91">
              <w:rPr>
                <w:spacing w:val="-4"/>
                <w:sz w:val="28"/>
                <w:szCs w:val="28"/>
              </w:rPr>
              <w:t xml:space="preserve"> </w:t>
            </w:r>
            <w:r w:rsidRPr="00F15E91">
              <w:rPr>
                <w:sz w:val="28"/>
                <w:szCs w:val="28"/>
              </w:rPr>
              <w:t>rate)</w:t>
            </w:r>
          </w:p>
        </w:tc>
        <w:tc>
          <w:tcPr>
            <w:tcW w:w="3829" w:type="dxa"/>
            <w:tcBorders>
              <w:top w:val="nil"/>
              <w:bottom w:val="nil"/>
            </w:tcBorders>
          </w:tcPr>
          <w:p w:rsidR="000C1EBB" w:rsidRPr="00F15E91" w:rsidRDefault="00975884" w:rsidP="00790116">
            <w:pPr>
              <w:pStyle w:val="TableParagraph"/>
              <w:ind w:right="558" w:firstLine="2"/>
              <w:jc w:val="center"/>
              <w:rPr>
                <w:sz w:val="28"/>
                <w:szCs w:val="28"/>
              </w:rPr>
            </w:pPr>
            <w:r w:rsidRPr="00F15E91">
              <w:rPr>
                <w:sz w:val="28"/>
                <w:szCs w:val="28"/>
              </w:rPr>
              <w:t>проданих</w:t>
            </w:r>
            <w:r w:rsidRPr="00F15E91">
              <w:rPr>
                <w:spacing w:val="-2"/>
                <w:sz w:val="28"/>
                <w:szCs w:val="28"/>
              </w:rPr>
              <w:t xml:space="preserve"> </w:t>
            </w:r>
            <w:r w:rsidRPr="00F15E91">
              <w:rPr>
                <w:sz w:val="28"/>
                <w:szCs w:val="28"/>
              </w:rPr>
              <w:t>номерів</w:t>
            </w:r>
            <w:r w:rsidRPr="00F15E91">
              <w:rPr>
                <w:spacing w:val="-5"/>
                <w:sz w:val="28"/>
                <w:szCs w:val="28"/>
              </w:rPr>
              <w:t xml:space="preserve"> </w:t>
            </w:r>
            <w:r w:rsidRPr="00F15E91">
              <w:rPr>
                <w:sz w:val="28"/>
                <w:szCs w:val="28"/>
              </w:rPr>
              <w:t>за</w:t>
            </w:r>
            <w:r w:rsidRPr="00F15E91">
              <w:rPr>
                <w:spacing w:val="-5"/>
                <w:sz w:val="28"/>
                <w:szCs w:val="28"/>
              </w:rPr>
              <w:t xml:space="preserve"> </w:t>
            </w:r>
            <w:r w:rsidRPr="00F15E91">
              <w:rPr>
                <w:sz w:val="28"/>
                <w:szCs w:val="28"/>
              </w:rPr>
              <w:t>звітний</w:t>
            </w: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top w:val="nil"/>
              <w:bottom w:val="nil"/>
            </w:tcBorders>
          </w:tcPr>
          <w:p w:rsidR="000C1EBB" w:rsidRPr="00F15E91" w:rsidRDefault="00975884" w:rsidP="00790116">
            <w:pPr>
              <w:pStyle w:val="TableParagraph"/>
              <w:jc w:val="both"/>
              <w:rPr>
                <w:sz w:val="28"/>
                <w:szCs w:val="28"/>
              </w:rPr>
            </w:pPr>
            <w:r w:rsidRPr="00F15E91">
              <w:rPr>
                <w:sz w:val="28"/>
                <w:szCs w:val="28"/>
              </w:rPr>
              <w:t>заповнюваності</w:t>
            </w:r>
          </w:p>
        </w:tc>
        <w:tc>
          <w:tcPr>
            <w:tcW w:w="2271" w:type="dxa"/>
            <w:tcBorders>
              <w:top w:val="nil"/>
              <w:bottom w:val="nil"/>
            </w:tcBorders>
          </w:tcPr>
          <w:p w:rsidR="000C1EBB" w:rsidRPr="00F15E91" w:rsidRDefault="000C1EBB" w:rsidP="00790116">
            <w:pPr>
              <w:pStyle w:val="TableParagraph"/>
              <w:ind w:right="558" w:firstLine="709"/>
              <w:jc w:val="center"/>
              <w:rPr>
                <w:sz w:val="28"/>
                <w:szCs w:val="28"/>
              </w:rPr>
            </w:pPr>
          </w:p>
        </w:tc>
        <w:tc>
          <w:tcPr>
            <w:tcW w:w="3829" w:type="dxa"/>
            <w:tcBorders>
              <w:top w:val="nil"/>
              <w:bottom w:val="nil"/>
            </w:tcBorders>
          </w:tcPr>
          <w:p w:rsidR="000C1EBB" w:rsidRPr="00F15E91" w:rsidRDefault="00975884" w:rsidP="00790116">
            <w:pPr>
              <w:pStyle w:val="TableParagraph"/>
              <w:ind w:right="558" w:firstLine="2"/>
              <w:jc w:val="center"/>
              <w:rPr>
                <w:sz w:val="28"/>
                <w:szCs w:val="28"/>
              </w:rPr>
            </w:pPr>
            <w:r w:rsidRPr="00F15E91">
              <w:rPr>
                <w:sz w:val="28"/>
                <w:szCs w:val="28"/>
              </w:rPr>
              <w:t>період</w:t>
            </w: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top w:val="nil"/>
            </w:tcBorders>
          </w:tcPr>
          <w:p w:rsidR="000C1EBB" w:rsidRPr="00F15E91" w:rsidRDefault="00975884" w:rsidP="00790116">
            <w:pPr>
              <w:pStyle w:val="TableParagraph"/>
              <w:ind w:firstLine="709"/>
              <w:jc w:val="both"/>
              <w:rPr>
                <w:sz w:val="28"/>
                <w:szCs w:val="28"/>
              </w:rPr>
            </w:pPr>
            <w:r w:rsidRPr="00F15E91">
              <w:rPr>
                <w:sz w:val="28"/>
                <w:szCs w:val="28"/>
              </w:rPr>
              <w:t>закладу</w:t>
            </w:r>
          </w:p>
        </w:tc>
        <w:tc>
          <w:tcPr>
            <w:tcW w:w="2271" w:type="dxa"/>
            <w:tcBorders>
              <w:top w:val="nil"/>
            </w:tcBorders>
          </w:tcPr>
          <w:p w:rsidR="000C1EBB" w:rsidRPr="00F15E91" w:rsidRDefault="000C1EBB" w:rsidP="00790116">
            <w:pPr>
              <w:pStyle w:val="TableParagraph"/>
              <w:ind w:right="558" w:firstLine="709"/>
              <w:jc w:val="center"/>
              <w:rPr>
                <w:sz w:val="28"/>
                <w:szCs w:val="28"/>
              </w:rPr>
            </w:pPr>
          </w:p>
        </w:tc>
        <w:tc>
          <w:tcPr>
            <w:tcW w:w="3829" w:type="dxa"/>
            <w:tcBorders>
              <w:top w:val="nil"/>
            </w:tcBorders>
          </w:tcPr>
          <w:p w:rsidR="000C1EBB" w:rsidRPr="00F15E91" w:rsidRDefault="000C1EBB" w:rsidP="00790116">
            <w:pPr>
              <w:pStyle w:val="TableParagraph"/>
              <w:ind w:right="558" w:firstLine="2"/>
              <w:jc w:val="center"/>
              <w:rPr>
                <w:sz w:val="28"/>
                <w:szCs w:val="28"/>
              </w:rPr>
            </w:pP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bottom w:val="nil"/>
            </w:tcBorders>
          </w:tcPr>
          <w:p w:rsidR="000C1EBB" w:rsidRPr="00F15E91" w:rsidRDefault="00975884" w:rsidP="00790116">
            <w:pPr>
              <w:pStyle w:val="TableParagraph"/>
              <w:tabs>
                <w:tab w:val="left" w:pos="1404"/>
              </w:tabs>
              <w:ind w:right="558"/>
              <w:rPr>
                <w:sz w:val="28"/>
                <w:szCs w:val="28"/>
              </w:rPr>
            </w:pPr>
            <w:r w:rsidRPr="00F15E91">
              <w:rPr>
                <w:sz w:val="28"/>
                <w:szCs w:val="28"/>
              </w:rPr>
              <w:t>Дохід</w:t>
            </w:r>
            <w:r w:rsidRPr="00F15E91">
              <w:rPr>
                <w:spacing w:val="-2"/>
                <w:sz w:val="28"/>
                <w:szCs w:val="28"/>
              </w:rPr>
              <w:t xml:space="preserve"> </w:t>
            </w:r>
            <w:r w:rsidRPr="00F15E91">
              <w:rPr>
                <w:sz w:val="28"/>
                <w:szCs w:val="28"/>
              </w:rPr>
              <w:t>з</w:t>
            </w:r>
            <w:r w:rsidRPr="00F15E91">
              <w:rPr>
                <w:spacing w:val="-4"/>
                <w:sz w:val="28"/>
                <w:szCs w:val="28"/>
              </w:rPr>
              <w:t xml:space="preserve"> </w:t>
            </w:r>
            <w:r w:rsidRPr="00F15E91">
              <w:rPr>
                <w:sz w:val="28"/>
                <w:szCs w:val="28"/>
              </w:rPr>
              <w:t>одного</w:t>
            </w:r>
          </w:p>
        </w:tc>
        <w:tc>
          <w:tcPr>
            <w:tcW w:w="2271" w:type="dxa"/>
            <w:tcBorders>
              <w:bottom w:val="nil"/>
            </w:tcBorders>
          </w:tcPr>
          <w:p w:rsidR="000C1EBB" w:rsidRPr="00F15E91" w:rsidRDefault="00975884" w:rsidP="00790116">
            <w:pPr>
              <w:pStyle w:val="TableParagraph"/>
              <w:ind w:right="558" w:firstLine="5"/>
              <w:jc w:val="center"/>
              <w:rPr>
                <w:i/>
                <w:sz w:val="28"/>
                <w:szCs w:val="28"/>
              </w:rPr>
            </w:pPr>
            <w:r w:rsidRPr="00F15E91">
              <w:rPr>
                <w:i/>
                <w:sz w:val="28"/>
                <w:szCs w:val="28"/>
              </w:rPr>
              <w:t>RevPAR</w:t>
            </w:r>
          </w:p>
        </w:tc>
        <w:tc>
          <w:tcPr>
            <w:tcW w:w="3829" w:type="dxa"/>
            <w:tcBorders>
              <w:bottom w:val="nil"/>
            </w:tcBorders>
          </w:tcPr>
          <w:p w:rsidR="000C1EBB" w:rsidRPr="00F15E91" w:rsidRDefault="00975884" w:rsidP="00790116">
            <w:pPr>
              <w:pStyle w:val="TableParagraph"/>
              <w:ind w:right="558" w:firstLine="2"/>
              <w:jc w:val="center"/>
              <w:rPr>
                <w:sz w:val="28"/>
                <w:szCs w:val="28"/>
              </w:rPr>
            </w:pPr>
            <w:r w:rsidRPr="00F15E91">
              <w:rPr>
                <w:sz w:val="28"/>
                <w:szCs w:val="28"/>
              </w:rPr>
              <w:t>Відношення</w:t>
            </w:r>
            <w:r w:rsidRPr="00F15E91">
              <w:rPr>
                <w:spacing w:val="-4"/>
                <w:sz w:val="28"/>
                <w:szCs w:val="28"/>
              </w:rPr>
              <w:t xml:space="preserve"> </w:t>
            </w:r>
            <w:r w:rsidRPr="00F15E91">
              <w:rPr>
                <w:sz w:val="28"/>
                <w:szCs w:val="28"/>
              </w:rPr>
              <w:t>виручки</w:t>
            </w:r>
            <w:r w:rsidRPr="00F15E91">
              <w:rPr>
                <w:spacing w:val="-4"/>
                <w:sz w:val="28"/>
                <w:szCs w:val="28"/>
              </w:rPr>
              <w:t xml:space="preserve"> </w:t>
            </w:r>
            <w:r w:rsidRPr="00F15E91">
              <w:rPr>
                <w:sz w:val="28"/>
                <w:szCs w:val="28"/>
              </w:rPr>
              <w:t>від</w:t>
            </w: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top w:val="nil"/>
              <w:bottom w:val="nil"/>
            </w:tcBorders>
          </w:tcPr>
          <w:p w:rsidR="000C1EBB" w:rsidRPr="00F15E91" w:rsidRDefault="00975884" w:rsidP="00790116">
            <w:pPr>
              <w:pStyle w:val="TableParagraph"/>
              <w:tabs>
                <w:tab w:val="left" w:pos="1404"/>
              </w:tabs>
              <w:ind w:right="558"/>
              <w:rPr>
                <w:sz w:val="28"/>
                <w:szCs w:val="28"/>
              </w:rPr>
            </w:pPr>
            <w:r w:rsidRPr="00F15E91">
              <w:rPr>
                <w:sz w:val="28"/>
                <w:szCs w:val="28"/>
              </w:rPr>
              <w:t>доступного</w:t>
            </w:r>
          </w:p>
        </w:tc>
        <w:tc>
          <w:tcPr>
            <w:tcW w:w="2271" w:type="dxa"/>
            <w:tcBorders>
              <w:top w:val="nil"/>
              <w:bottom w:val="nil"/>
            </w:tcBorders>
          </w:tcPr>
          <w:p w:rsidR="000C1EBB" w:rsidRPr="00F15E91" w:rsidRDefault="00975884" w:rsidP="00790116">
            <w:pPr>
              <w:pStyle w:val="TableParagraph"/>
              <w:ind w:right="558" w:firstLine="5"/>
              <w:jc w:val="center"/>
              <w:rPr>
                <w:sz w:val="28"/>
                <w:szCs w:val="28"/>
              </w:rPr>
            </w:pPr>
            <w:r w:rsidRPr="00F15E91">
              <w:rPr>
                <w:sz w:val="28"/>
                <w:szCs w:val="28"/>
              </w:rPr>
              <w:t>(Revenue</w:t>
            </w:r>
            <w:r w:rsidRPr="00F15E91">
              <w:rPr>
                <w:spacing w:val="-1"/>
                <w:sz w:val="28"/>
                <w:szCs w:val="28"/>
              </w:rPr>
              <w:t xml:space="preserve"> </w:t>
            </w:r>
            <w:r w:rsidRPr="00F15E91">
              <w:rPr>
                <w:sz w:val="28"/>
                <w:szCs w:val="28"/>
              </w:rPr>
              <w:t>per</w:t>
            </w:r>
          </w:p>
        </w:tc>
        <w:tc>
          <w:tcPr>
            <w:tcW w:w="3829" w:type="dxa"/>
            <w:tcBorders>
              <w:top w:val="nil"/>
              <w:bottom w:val="nil"/>
            </w:tcBorders>
          </w:tcPr>
          <w:p w:rsidR="000C1EBB" w:rsidRPr="00F15E91" w:rsidRDefault="00975884" w:rsidP="00790116">
            <w:pPr>
              <w:pStyle w:val="TableParagraph"/>
              <w:ind w:right="558" w:firstLine="2"/>
              <w:jc w:val="center"/>
              <w:rPr>
                <w:sz w:val="28"/>
                <w:szCs w:val="28"/>
              </w:rPr>
            </w:pPr>
            <w:r w:rsidRPr="00F15E91">
              <w:rPr>
                <w:sz w:val="28"/>
                <w:szCs w:val="28"/>
              </w:rPr>
              <w:t>продажу</w:t>
            </w:r>
            <w:r w:rsidRPr="00F15E91">
              <w:rPr>
                <w:spacing w:val="-4"/>
                <w:sz w:val="28"/>
                <w:szCs w:val="28"/>
              </w:rPr>
              <w:t xml:space="preserve"> </w:t>
            </w:r>
            <w:r w:rsidRPr="00F15E91">
              <w:rPr>
                <w:sz w:val="28"/>
                <w:szCs w:val="28"/>
              </w:rPr>
              <w:t>номерного</w:t>
            </w:r>
            <w:r w:rsidRPr="00F15E91">
              <w:rPr>
                <w:spacing w:val="-3"/>
                <w:sz w:val="28"/>
                <w:szCs w:val="28"/>
              </w:rPr>
              <w:t xml:space="preserve"> </w:t>
            </w:r>
            <w:r w:rsidRPr="00F15E91">
              <w:rPr>
                <w:sz w:val="28"/>
                <w:szCs w:val="28"/>
              </w:rPr>
              <w:t>фонду</w:t>
            </w:r>
            <w:r w:rsidRPr="00F15E91">
              <w:rPr>
                <w:spacing w:val="-4"/>
                <w:sz w:val="28"/>
                <w:szCs w:val="28"/>
              </w:rPr>
              <w:t xml:space="preserve"> </w:t>
            </w:r>
            <w:r w:rsidRPr="00F15E91">
              <w:rPr>
                <w:sz w:val="28"/>
                <w:szCs w:val="28"/>
              </w:rPr>
              <w:t>до</w:t>
            </w: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top w:val="nil"/>
              <w:bottom w:val="nil"/>
            </w:tcBorders>
          </w:tcPr>
          <w:p w:rsidR="000C1EBB" w:rsidRPr="00F15E91" w:rsidRDefault="00975884" w:rsidP="00790116">
            <w:pPr>
              <w:pStyle w:val="TableParagraph"/>
              <w:tabs>
                <w:tab w:val="left" w:pos="1404"/>
              </w:tabs>
              <w:ind w:right="558"/>
              <w:rPr>
                <w:sz w:val="28"/>
                <w:szCs w:val="28"/>
              </w:rPr>
            </w:pPr>
            <w:r w:rsidRPr="00F15E91">
              <w:rPr>
                <w:sz w:val="28"/>
                <w:szCs w:val="28"/>
              </w:rPr>
              <w:t>місця</w:t>
            </w:r>
          </w:p>
        </w:tc>
        <w:tc>
          <w:tcPr>
            <w:tcW w:w="2271" w:type="dxa"/>
            <w:tcBorders>
              <w:top w:val="nil"/>
              <w:bottom w:val="nil"/>
            </w:tcBorders>
          </w:tcPr>
          <w:p w:rsidR="000C1EBB" w:rsidRPr="00F15E91" w:rsidRDefault="00975884" w:rsidP="00790116">
            <w:pPr>
              <w:pStyle w:val="TableParagraph"/>
              <w:ind w:right="558" w:firstLine="5"/>
              <w:jc w:val="center"/>
              <w:rPr>
                <w:sz w:val="28"/>
                <w:szCs w:val="28"/>
              </w:rPr>
            </w:pPr>
            <w:r w:rsidRPr="00F15E91">
              <w:rPr>
                <w:sz w:val="28"/>
                <w:szCs w:val="28"/>
              </w:rPr>
              <w:t>available</w:t>
            </w:r>
            <w:r w:rsidRPr="00F15E91">
              <w:rPr>
                <w:spacing w:val="-3"/>
                <w:sz w:val="28"/>
                <w:szCs w:val="28"/>
              </w:rPr>
              <w:t xml:space="preserve"> </w:t>
            </w:r>
            <w:r w:rsidRPr="00F15E91">
              <w:rPr>
                <w:sz w:val="28"/>
                <w:szCs w:val="28"/>
              </w:rPr>
              <w:t>room</w:t>
            </w:r>
          </w:p>
        </w:tc>
        <w:tc>
          <w:tcPr>
            <w:tcW w:w="3829" w:type="dxa"/>
            <w:tcBorders>
              <w:top w:val="nil"/>
              <w:bottom w:val="nil"/>
            </w:tcBorders>
          </w:tcPr>
          <w:p w:rsidR="000C1EBB" w:rsidRPr="00F15E91" w:rsidRDefault="00975884" w:rsidP="00790116">
            <w:pPr>
              <w:pStyle w:val="TableParagraph"/>
              <w:ind w:right="558" w:firstLine="2"/>
              <w:jc w:val="center"/>
              <w:rPr>
                <w:sz w:val="28"/>
                <w:szCs w:val="28"/>
              </w:rPr>
            </w:pPr>
            <w:r w:rsidRPr="00F15E91">
              <w:rPr>
                <w:sz w:val="28"/>
                <w:szCs w:val="28"/>
              </w:rPr>
              <w:t>загальної</w:t>
            </w:r>
            <w:r w:rsidRPr="00F15E91">
              <w:rPr>
                <w:spacing w:val="-2"/>
                <w:sz w:val="28"/>
                <w:szCs w:val="28"/>
              </w:rPr>
              <w:t xml:space="preserve"> </w:t>
            </w:r>
            <w:r w:rsidRPr="00F15E91">
              <w:rPr>
                <w:sz w:val="28"/>
                <w:szCs w:val="28"/>
              </w:rPr>
              <w:t>кількості</w:t>
            </w:r>
            <w:r w:rsidRPr="00F15E91">
              <w:rPr>
                <w:spacing w:val="-4"/>
                <w:sz w:val="28"/>
                <w:szCs w:val="28"/>
              </w:rPr>
              <w:t xml:space="preserve"> </w:t>
            </w:r>
            <w:r w:rsidRPr="00F15E91">
              <w:rPr>
                <w:sz w:val="28"/>
                <w:szCs w:val="28"/>
              </w:rPr>
              <w:t>номерів</w:t>
            </w: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top w:val="nil"/>
            </w:tcBorders>
          </w:tcPr>
          <w:p w:rsidR="000C1EBB" w:rsidRPr="00F15E91" w:rsidRDefault="000C1EBB" w:rsidP="00790116">
            <w:pPr>
              <w:pStyle w:val="TableParagraph"/>
              <w:tabs>
                <w:tab w:val="left" w:pos="1404"/>
              </w:tabs>
              <w:ind w:right="558"/>
              <w:rPr>
                <w:sz w:val="28"/>
                <w:szCs w:val="28"/>
              </w:rPr>
            </w:pPr>
          </w:p>
        </w:tc>
        <w:tc>
          <w:tcPr>
            <w:tcW w:w="2271" w:type="dxa"/>
            <w:tcBorders>
              <w:top w:val="nil"/>
            </w:tcBorders>
          </w:tcPr>
          <w:p w:rsidR="000C1EBB" w:rsidRPr="00F15E91" w:rsidRDefault="00975884" w:rsidP="00790116">
            <w:pPr>
              <w:pStyle w:val="TableParagraph"/>
              <w:ind w:right="558" w:firstLine="5"/>
              <w:jc w:val="center"/>
              <w:rPr>
                <w:sz w:val="28"/>
                <w:szCs w:val="28"/>
              </w:rPr>
            </w:pPr>
            <w:r w:rsidRPr="00F15E91">
              <w:rPr>
                <w:sz w:val="28"/>
                <w:szCs w:val="28"/>
              </w:rPr>
              <w:t>per</w:t>
            </w:r>
            <w:r w:rsidRPr="00F15E91">
              <w:rPr>
                <w:spacing w:val="-4"/>
                <w:sz w:val="28"/>
                <w:szCs w:val="28"/>
              </w:rPr>
              <w:t xml:space="preserve"> </w:t>
            </w:r>
            <w:r w:rsidRPr="00F15E91">
              <w:rPr>
                <w:sz w:val="28"/>
                <w:szCs w:val="28"/>
              </w:rPr>
              <w:t>day)</w:t>
            </w:r>
          </w:p>
        </w:tc>
        <w:tc>
          <w:tcPr>
            <w:tcW w:w="3829" w:type="dxa"/>
            <w:tcBorders>
              <w:top w:val="nil"/>
            </w:tcBorders>
          </w:tcPr>
          <w:p w:rsidR="000C1EBB" w:rsidRPr="00F15E91" w:rsidRDefault="000C1EBB" w:rsidP="00790116">
            <w:pPr>
              <w:pStyle w:val="TableParagraph"/>
              <w:ind w:right="558" w:firstLine="2"/>
              <w:jc w:val="center"/>
              <w:rPr>
                <w:sz w:val="28"/>
                <w:szCs w:val="28"/>
              </w:rPr>
            </w:pP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bottom w:val="nil"/>
            </w:tcBorders>
          </w:tcPr>
          <w:p w:rsidR="000C1EBB" w:rsidRPr="00F15E91" w:rsidRDefault="00975884" w:rsidP="00790116">
            <w:pPr>
              <w:pStyle w:val="TableParagraph"/>
              <w:tabs>
                <w:tab w:val="left" w:pos="1404"/>
              </w:tabs>
              <w:ind w:right="558"/>
              <w:rPr>
                <w:sz w:val="28"/>
                <w:szCs w:val="28"/>
              </w:rPr>
            </w:pPr>
            <w:r w:rsidRPr="00F15E91">
              <w:rPr>
                <w:sz w:val="28"/>
                <w:szCs w:val="28"/>
              </w:rPr>
              <w:t>Валовий</w:t>
            </w:r>
          </w:p>
        </w:tc>
        <w:tc>
          <w:tcPr>
            <w:tcW w:w="2271" w:type="dxa"/>
            <w:tcBorders>
              <w:bottom w:val="nil"/>
            </w:tcBorders>
          </w:tcPr>
          <w:p w:rsidR="000C1EBB" w:rsidRPr="00F15E91" w:rsidRDefault="00975884" w:rsidP="00790116">
            <w:pPr>
              <w:pStyle w:val="TableParagraph"/>
              <w:ind w:right="558" w:firstLine="147"/>
              <w:jc w:val="center"/>
              <w:rPr>
                <w:i/>
                <w:sz w:val="28"/>
                <w:szCs w:val="28"/>
              </w:rPr>
            </w:pPr>
            <w:r w:rsidRPr="00F15E91">
              <w:rPr>
                <w:i/>
                <w:sz w:val="28"/>
                <w:szCs w:val="28"/>
              </w:rPr>
              <w:t>GopPAR</w:t>
            </w:r>
          </w:p>
        </w:tc>
        <w:tc>
          <w:tcPr>
            <w:tcW w:w="3829" w:type="dxa"/>
            <w:tcBorders>
              <w:bottom w:val="nil"/>
            </w:tcBorders>
          </w:tcPr>
          <w:p w:rsidR="000C1EBB" w:rsidRPr="00F15E91" w:rsidRDefault="00975884" w:rsidP="00790116">
            <w:pPr>
              <w:pStyle w:val="TableParagraph"/>
              <w:ind w:right="558" w:firstLine="2"/>
              <w:jc w:val="center"/>
              <w:rPr>
                <w:sz w:val="28"/>
                <w:szCs w:val="28"/>
              </w:rPr>
            </w:pPr>
            <w:r w:rsidRPr="00F15E91">
              <w:rPr>
                <w:sz w:val="28"/>
                <w:szCs w:val="28"/>
              </w:rPr>
              <w:t>Відношення</w:t>
            </w:r>
            <w:r w:rsidRPr="00F15E91">
              <w:rPr>
                <w:spacing w:val="-5"/>
                <w:sz w:val="28"/>
                <w:szCs w:val="28"/>
              </w:rPr>
              <w:t xml:space="preserve"> </w:t>
            </w:r>
            <w:r w:rsidRPr="00F15E91">
              <w:rPr>
                <w:sz w:val="28"/>
                <w:szCs w:val="28"/>
              </w:rPr>
              <w:t>валового</w:t>
            </w:r>
            <w:r w:rsidRPr="00F15E91">
              <w:rPr>
                <w:spacing w:val="-3"/>
                <w:sz w:val="28"/>
                <w:szCs w:val="28"/>
              </w:rPr>
              <w:t xml:space="preserve"> </w:t>
            </w:r>
            <w:r w:rsidRPr="00F15E91">
              <w:rPr>
                <w:sz w:val="28"/>
                <w:szCs w:val="28"/>
              </w:rPr>
              <w:t>прибутку</w:t>
            </w: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top w:val="nil"/>
              <w:bottom w:val="nil"/>
            </w:tcBorders>
          </w:tcPr>
          <w:p w:rsidR="000C1EBB" w:rsidRPr="00F15E91" w:rsidRDefault="00975884" w:rsidP="00790116">
            <w:pPr>
              <w:pStyle w:val="TableParagraph"/>
              <w:tabs>
                <w:tab w:val="left" w:pos="1404"/>
              </w:tabs>
              <w:ind w:right="558"/>
              <w:rPr>
                <w:sz w:val="28"/>
                <w:szCs w:val="28"/>
              </w:rPr>
            </w:pPr>
            <w:r w:rsidRPr="00F15E91">
              <w:rPr>
                <w:sz w:val="28"/>
                <w:szCs w:val="28"/>
              </w:rPr>
              <w:t>прибуток</w:t>
            </w:r>
            <w:r w:rsidRPr="00F15E91">
              <w:rPr>
                <w:spacing w:val="-2"/>
                <w:sz w:val="28"/>
                <w:szCs w:val="28"/>
              </w:rPr>
              <w:t xml:space="preserve"> </w:t>
            </w:r>
            <w:r w:rsidRPr="00F15E91">
              <w:rPr>
                <w:sz w:val="28"/>
                <w:szCs w:val="28"/>
              </w:rPr>
              <w:t>на</w:t>
            </w:r>
          </w:p>
        </w:tc>
        <w:tc>
          <w:tcPr>
            <w:tcW w:w="2271" w:type="dxa"/>
            <w:tcBorders>
              <w:top w:val="nil"/>
              <w:bottom w:val="nil"/>
            </w:tcBorders>
          </w:tcPr>
          <w:p w:rsidR="000C1EBB" w:rsidRPr="00F15E91" w:rsidRDefault="00975884" w:rsidP="00790116">
            <w:pPr>
              <w:pStyle w:val="TableParagraph"/>
              <w:ind w:right="558" w:firstLine="147"/>
              <w:jc w:val="center"/>
              <w:rPr>
                <w:sz w:val="28"/>
                <w:szCs w:val="28"/>
              </w:rPr>
            </w:pPr>
            <w:r w:rsidRPr="00F15E91">
              <w:rPr>
                <w:sz w:val="28"/>
                <w:szCs w:val="28"/>
              </w:rPr>
              <w:t>(Gross</w:t>
            </w:r>
            <w:r w:rsidRPr="00F15E91">
              <w:rPr>
                <w:spacing w:val="-3"/>
                <w:sz w:val="28"/>
                <w:szCs w:val="28"/>
              </w:rPr>
              <w:t xml:space="preserve"> </w:t>
            </w:r>
            <w:r w:rsidRPr="00F15E91">
              <w:rPr>
                <w:sz w:val="28"/>
                <w:szCs w:val="28"/>
              </w:rPr>
              <w:t>operating</w:t>
            </w:r>
          </w:p>
        </w:tc>
        <w:tc>
          <w:tcPr>
            <w:tcW w:w="3829" w:type="dxa"/>
            <w:tcBorders>
              <w:top w:val="nil"/>
              <w:bottom w:val="nil"/>
            </w:tcBorders>
          </w:tcPr>
          <w:p w:rsidR="000C1EBB" w:rsidRPr="00F15E91" w:rsidRDefault="00975884" w:rsidP="00790116">
            <w:pPr>
              <w:pStyle w:val="TableParagraph"/>
              <w:ind w:right="558" w:firstLine="2"/>
              <w:jc w:val="center"/>
              <w:rPr>
                <w:sz w:val="28"/>
                <w:szCs w:val="28"/>
              </w:rPr>
            </w:pPr>
            <w:r w:rsidRPr="00F15E91">
              <w:rPr>
                <w:sz w:val="28"/>
                <w:szCs w:val="28"/>
              </w:rPr>
              <w:t>до</w:t>
            </w:r>
            <w:r w:rsidRPr="00F15E91">
              <w:rPr>
                <w:spacing w:val="-2"/>
                <w:sz w:val="28"/>
                <w:szCs w:val="28"/>
              </w:rPr>
              <w:t xml:space="preserve"> </w:t>
            </w:r>
            <w:r w:rsidRPr="00F15E91">
              <w:rPr>
                <w:sz w:val="28"/>
                <w:szCs w:val="28"/>
              </w:rPr>
              <w:t>загальної</w:t>
            </w:r>
            <w:r w:rsidRPr="00F15E91">
              <w:rPr>
                <w:spacing w:val="-1"/>
                <w:sz w:val="28"/>
                <w:szCs w:val="28"/>
              </w:rPr>
              <w:t xml:space="preserve"> </w:t>
            </w:r>
            <w:r w:rsidRPr="00F15E91">
              <w:rPr>
                <w:sz w:val="28"/>
                <w:szCs w:val="28"/>
              </w:rPr>
              <w:t>кількості</w:t>
            </w:r>
            <w:r w:rsidRPr="00F15E91">
              <w:rPr>
                <w:spacing w:val="-1"/>
                <w:sz w:val="28"/>
                <w:szCs w:val="28"/>
              </w:rPr>
              <w:t xml:space="preserve"> </w:t>
            </w:r>
            <w:r w:rsidRPr="00F15E91">
              <w:rPr>
                <w:sz w:val="28"/>
                <w:szCs w:val="28"/>
              </w:rPr>
              <w:t>номерів</w:t>
            </w:r>
            <w:r w:rsidRPr="00F15E91">
              <w:rPr>
                <w:spacing w:val="-4"/>
                <w:sz w:val="28"/>
                <w:szCs w:val="28"/>
              </w:rPr>
              <w:t xml:space="preserve"> </w:t>
            </w:r>
            <w:r w:rsidRPr="00F15E91">
              <w:rPr>
                <w:sz w:val="28"/>
                <w:szCs w:val="28"/>
              </w:rPr>
              <w:t>за</w:t>
            </w:r>
          </w:p>
        </w:tc>
      </w:tr>
      <w:tr w:rsidR="000C1EBB" w:rsidRPr="00CC0118" w:rsidTr="00CB619B">
        <w:trPr>
          <w:trHeight w:val="662"/>
        </w:trPr>
        <w:tc>
          <w:tcPr>
            <w:tcW w:w="2127" w:type="dxa"/>
            <w:tcBorders>
              <w:top w:val="nil"/>
              <w:bottom w:val="nil"/>
            </w:tcBorders>
          </w:tcPr>
          <w:p w:rsidR="000C1EBB" w:rsidRPr="00F15E91" w:rsidRDefault="000C1EBB" w:rsidP="00DF665A">
            <w:pPr>
              <w:pStyle w:val="TableParagraph"/>
              <w:ind w:right="558" w:firstLine="709"/>
              <w:rPr>
                <w:sz w:val="28"/>
                <w:szCs w:val="28"/>
              </w:rPr>
            </w:pPr>
          </w:p>
        </w:tc>
        <w:tc>
          <w:tcPr>
            <w:tcW w:w="1979" w:type="dxa"/>
            <w:tcBorders>
              <w:top w:val="nil"/>
              <w:bottom w:val="nil"/>
            </w:tcBorders>
          </w:tcPr>
          <w:p w:rsidR="000C1EBB" w:rsidRPr="00F15E91" w:rsidRDefault="00975884" w:rsidP="00790116">
            <w:pPr>
              <w:pStyle w:val="TableParagraph"/>
              <w:tabs>
                <w:tab w:val="left" w:pos="1404"/>
              </w:tabs>
              <w:ind w:right="558"/>
              <w:rPr>
                <w:sz w:val="28"/>
                <w:szCs w:val="28"/>
              </w:rPr>
            </w:pPr>
            <w:r w:rsidRPr="00F15E91">
              <w:rPr>
                <w:sz w:val="28"/>
                <w:szCs w:val="28"/>
              </w:rPr>
              <w:t>один</w:t>
            </w:r>
            <w:r w:rsidRPr="00F15E91">
              <w:rPr>
                <w:spacing w:val="-5"/>
                <w:sz w:val="28"/>
                <w:szCs w:val="28"/>
              </w:rPr>
              <w:t xml:space="preserve"> </w:t>
            </w:r>
            <w:r w:rsidRPr="00F15E91">
              <w:rPr>
                <w:sz w:val="28"/>
                <w:szCs w:val="28"/>
              </w:rPr>
              <w:t>доступний</w:t>
            </w:r>
          </w:p>
        </w:tc>
        <w:tc>
          <w:tcPr>
            <w:tcW w:w="2271" w:type="dxa"/>
            <w:tcBorders>
              <w:top w:val="nil"/>
              <w:bottom w:val="nil"/>
            </w:tcBorders>
          </w:tcPr>
          <w:p w:rsidR="000C1EBB" w:rsidRPr="00F15E91" w:rsidRDefault="00975884" w:rsidP="00790116">
            <w:pPr>
              <w:pStyle w:val="TableParagraph"/>
              <w:ind w:right="558" w:firstLine="147"/>
              <w:jc w:val="center"/>
              <w:rPr>
                <w:sz w:val="28"/>
                <w:szCs w:val="28"/>
              </w:rPr>
            </w:pPr>
            <w:r w:rsidRPr="00F15E91">
              <w:rPr>
                <w:sz w:val="28"/>
                <w:szCs w:val="28"/>
              </w:rPr>
              <w:t>profit</w:t>
            </w:r>
            <w:r w:rsidRPr="00F15E91">
              <w:rPr>
                <w:spacing w:val="-1"/>
                <w:sz w:val="28"/>
                <w:szCs w:val="28"/>
              </w:rPr>
              <w:t xml:space="preserve"> </w:t>
            </w:r>
            <w:r w:rsidRPr="00F15E91">
              <w:rPr>
                <w:sz w:val="28"/>
                <w:szCs w:val="28"/>
              </w:rPr>
              <w:t>per</w:t>
            </w:r>
          </w:p>
        </w:tc>
        <w:tc>
          <w:tcPr>
            <w:tcW w:w="3829" w:type="dxa"/>
            <w:tcBorders>
              <w:top w:val="nil"/>
              <w:bottom w:val="nil"/>
            </w:tcBorders>
          </w:tcPr>
          <w:p w:rsidR="000C1EBB" w:rsidRPr="00F15E91" w:rsidRDefault="00975884" w:rsidP="00790116">
            <w:pPr>
              <w:pStyle w:val="TableParagraph"/>
              <w:ind w:right="558" w:firstLine="2"/>
              <w:jc w:val="center"/>
              <w:rPr>
                <w:sz w:val="28"/>
                <w:szCs w:val="28"/>
              </w:rPr>
            </w:pPr>
            <w:r w:rsidRPr="00F15E91">
              <w:rPr>
                <w:sz w:val="28"/>
                <w:szCs w:val="28"/>
              </w:rPr>
              <w:t>день</w:t>
            </w:r>
          </w:p>
        </w:tc>
      </w:tr>
      <w:tr w:rsidR="000C1EBB" w:rsidRPr="00CC0118" w:rsidTr="00CB619B">
        <w:trPr>
          <w:trHeight w:val="662"/>
        </w:trPr>
        <w:tc>
          <w:tcPr>
            <w:tcW w:w="2127" w:type="dxa"/>
            <w:tcBorders>
              <w:top w:val="nil"/>
            </w:tcBorders>
          </w:tcPr>
          <w:p w:rsidR="000C1EBB" w:rsidRPr="00F15E91" w:rsidRDefault="000C1EBB" w:rsidP="00DF665A">
            <w:pPr>
              <w:pStyle w:val="TableParagraph"/>
              <w:ind w:right="558" w:firstLine="709"/>
              <w:rPr>
                <w:sz w:val="28"/>
                <w:szCs w:val="28"/>
              </w:rPr>
            </w:pPr>
          </w:p>
        </w:tc>
        <w:tc>
          <w:tcPr>
            <w:tcW w:w="1979" w:type="dxa"/>
            <w:tcBorders>
              <w:top w:val="nil"/>
            </w:tcBorders>
          </w:tcPr>
          <w:p w:rsidR="000C1EBB" w:rsidRPr="00F15E91" w:rsidRDefault="00975884" w:rsidP="00790116">
            <w:pPr>
              <w:pStyle w:val="TableParagraph"/>
              <w:tabs>
                <w:tab w:val="left" w:pos="1404"/>
              </w:tabs>
              <w:ind w:right="558"/>
              <w:rPr>
                <w:sz w:val="28"/>
                <w:szCs w:val="28"/>
              </w:rPr>
            </w:pPr>
            <w:r w:rsidRPr="00F15E91">
              <w:rPr>
                <w:sz w:val="28"/>
                <w:szCs w:val="28"/>
              </w:rPr>
              <w:t>номер за</w:t>
            </w:r>
            <w:r w:rsidRPr="00F15E91">
              <w:rPr>
                <w:spacing w:val="-2"/>
                <w:sz w:val="28"/>
                <w:szCs w:val="28"/>
              </w:rPr>
              <w:t xml:space="preserve"> </w:t>
            </w:r>
            <w:r w:rsidRPr="00F15E91">
              <w:rPr>
                <w:sz w:val="28"/>
                <w:szCs w:val="28"/>
              </w:rPr>
              <w:t>день</w:t>
            </w:r>
          </w:p>
        </w:tc>
        <w:tc>
          <w:tcPr>
            <w:tcW w:w="2271" w:type="dxa"/>
            <w:tcBorders>
              <w:top w:val="nil"/>
            </w:tcBorders>
          </w:tcPr>
          <w:p w:rsidR="000C1EBB" w:rsidRPr="00F15E91" w:rsidRDefault="00975884" w:rsidP="00790116">
            <w:pPr>
              <w:pStyle w:val="TableParagraph"/>
              <w:ind w:right="558" w:firstLine="147"/>
              <w:jc w:val="center"/>
              <w:rPr>
                <w:sz w:val="28"/>
                <w:szCs w:val="28"/>
              </w:rPr>
            </w:pPr>
            <w:r w:rsidRPr="00F15E91">
              <w:rPr>
                <w:sz w:val="28"/>
                <w:szCs w:val="28"/>
              </w:rPr>
              <w:t>available</w:t>
            </w:r>
            <w:r w:rsidRPr="00F15E91">
              <w:rPr>
                <w:spacing w:val="-5"/>
                <w:sz w:val="28"/>
                <w:szCs w:val="28"/>
              </w:rPr>
              <w:t xml:space="preserve"> </w:t>
            </w:r>
            <w:r w:rsidRPr="00F15E91">
              <w:rPr>
                <w:sz w:val="28"/>
                <w:szCs w:val="28"/>
              </w:rPr>
              <w:t>room)</w:t>
            </w:r>
          </w:p>
        </w:tc>
        <w:tc>
          <w:tcPr>
            <w:tcW w:w="3829" w:type="dxa"/>
            <w:tcBorders>
              <w:top w:val="nil"/>
            </w:tcBorders>
          </w:tcPr>
          <w:p w:rsidR="000C1EBB" w:rsidRPr="00F15E91" w:rsidRDefault="000C1EBB" w:rsidP="00DF665A">
            <w:pPr>
              <w:pStyle w:val="TableParagraph"/>
              <w:ind w:right="558" w:firstLine="709"/>
              <w:rPr>
                <w:sz w:val="28"/>
                <w:szCs w:val="28"/>
              </w:rPr>
            </w:pPr>
          </w:p>
        </w:tc>
      </w:tr>
    </w:tbl>
    <w:p w:rsidR="000C1EBB" w:rsidRDefault="000C1EBB" w:rsidP="00DF665A">
      <w:pPr>
        <w:ind w:right="558" w:firstLine="709"/>
        <w:rPr>
          <w:sz w:val="28"/>
        </w:rPr>
        <w:sectPr w:rsidR="000C1EBB" w:rsidSect="00DF665A">
          <w:pgSz w:w="12240" w:h="15840"/>
          <w:pgMar w:top="1040" w:right="200" w:bottom="280" w:left="1276" w:header="713" w:footer="0" w:gutter="0"/>
          <w:cols w:space="720"/>
        </w:sectPr>
      </w:pPr>
    </w:p>
    <w:p w:rsidR="000C1EBB" w:rsidRDefault="00975884" w:rsidP="00DF665A">
      <w:pPr>
        <w:pStyle w:val="a3"/>
        <w:spacing w:before="81"/>
        <w:ind w:left="0" w:right="558" w:firstLine="709"/>
        <w:jc w:val="right"/>
      </w:pPr>
      <w:r>
        <w:lastRenderedPageBreak/>
        <w:t>Продовження</w:t>
      </w:r>
      <w:r>
        <w:rPr>
          <w:spacing w:val="-2"/>
        </w:rPr>
        <w:t xml:space="preserve"> </w:t>
      </w:r>
      <w:r>
        <w:t>табл.</w:t>
      </w:r>
      <w:r>
        <w:rPr>
          <w:spacing w:val="-2"/>
        </w:rPr>
        <w:t xml:space="preserve"> </w:t>
      </w:r>
      <w:r>
        <w:t>3.3</w:t>
      </w:r>
    </w:p>
    <w:p w:rsidR="000C1EBB" w:rsidRDefault="000C1EBB" w:rsidP="00DF665A">
      <w:pPr>
        <w:pStyle w:val="a3"/>
        <w:spacing w:before="9"/>
        <w:ind w:left="0" w:right="558" w:firstLine="709"/>
        <w:jc w:val="left"/>
        <w:rPr>
          <w:sz w:val="14"/>
        </w:r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7"/>
        <w:gridCol w:w="2617"/>
        <w:gridCol w:w="1841"/>
        <w:gridCol w:w="4223"/>
      </w:tblGrid>
      <w:tr w:rsidR="000C1EBB" w:rsidTr="00CB619B">
        <w:trPr>
          <w:trHeight w:val="482"/>
        </w:trPr>
        <w:tc>
          <w:tcPr>
            <w:tcW w:w="1777" w:type="dxa"/>
          </w:tcPr>
          <w:p w:rsidR="000C1EBB" w:rsidRDefault="00975884" w:rsidP="00DF665A">
            <w:pPr>
              <w:pStyle w:val="TableParagraph"/>
              <w:spacing w:line="315" w:lineRule="exact"/>
              <w:ind w:left="10" w:right="558" w:firstLine="709"/>
              <w:jc w:val="center"/>
              <w:rPr>
                <w:sz w:val="28"/>
              </w:rPr>
            </w:pPr>
            <w:r>
              <w:rPr>
                <w:sz w:val="28"/>
              </w:rPr>
              <w:t>1</w:t>
            </w:r>
          </w:p>
        </w:tc>
        <w:tc>
          <w:tcPr>
            <w:tcW w:w="2617" w:type="dxa"/>
          </w:tcPr>
          <w:p w:rsidR="000C1EBB" w:rsidRDefault="00975884" w:rsidP="00DF665A">
            <w:pPr>
              <w:pStyle w:val="TableParagraph"/>
              <w:spacing w:line="315" w:lineRule="exact"/>
              <w:ind w:left="306" w:right="558" w:firstLine="709"/>
              <w:jc w:val="center"/>
              <w:rPr>
                <w:sz w:val="28"/>
              </w:rPr>
            </w:pPr>
            <w:r>
              <w:rPr>
                <w:sz w:val="28"/>
              </w:rPr>
              <w:t>2</w:t>
            </w:r>
          </w:p>
        </w:tc>
        <w:tc>
          <w:tcPr>
            <w:tcW w:w="1841" w:type="dxa"/>
          </w:tcPr>
          <w:p w:rsidR="000C1EBB" w:rsidRDefault="00975884" w:rsidP="00DF665A">
            <w:pPr>
              <w:pStyle w:val="TableParagraph"/>
              <w:spacing w:line="315" w:lineRule="exact"/>
              <w:ind w:right="558" w:firstLine="709"/>
              <w:jc w:val="right"/>
              <w:rPr>
                <w:sz w:val="28"/>
              </w:rPr>
            </w:pPr>
            <w:r>
              <w:rPr>
                <w:sz w:val="28"/>
              </w:rPr>
              <w:t>3</w:t>
            </w:r>
          </w:p>
        </w:tc>
        <w:tc>
          <w:tcPr>
            <w:tcW w:w="4223" w:type="dxa"/>
          </w:tcPr>
          <w:p w:rsidR="000C1EBB" w:rsidRDefault="00975884" w:rsidP="00DF665A">
            <w:pPr>
              <w:pStyle w:val="TableParagraph"/>
              <w:spacing w:line="315" w:lineRule="exact"/>
              <w:ind w:left="7" w:right="558" w:firstLine="709"/>
              <w:jc w:val="center"/>
              <w:rPr>
                <w:sz w:val="28"/>
              </w:rPr>
            </w:pPr>
            <w:r>
              <w:rPr>
                <w:sz w:val="28"/>
              </w:rPr>
              <w:t>4</w:t>
            </w:r>
          </w:p>
        </w:tc>
      </w:tr>
      <w:tr w:rsidR="00CB619B" w:rsidTr="00CB619B">
        <w:trPr>
          <w:trHeight w:val="1449"/>
        </w:trPr>
        <w:tc>
          <w:tcPr>
            <w:tcW w:w="1777" w:type="dxa"/>
          </w:tcPr>
          <w:p w:rsidR="00CB619B" w:rsidRDefault="00CB619B" w:rsidP="00790116">
            <w:pPr>
              <w:pStyle w:val="TableParagraph"/>
              <w:spacing w:line="315" w:lineRule="exact"/>
              <w:ind w:left="110" w:right="558"/>
              <w:rPr>
                <w:sz w:val="28"/>
              </w:rPr>
            </w:pPr>
            <w:r>
              <w:rPr>
                <w:sz w:val="28"/>
              </w:rPr>
              <w:t>Відносні</w:t>
            </w:r>
          </w:p>
        </w:tc>
        <w:tc>
          <w:tcPr>
            <w:tcW w:w="2617" w:type="dxa"/>
          </w:tcPr>
          <w:p w:rsidR="00CB619B" w:rsidRDefault="00CB619B" w:rsidP="00CB619B">
            <w:pPr>
              <w:pStyle w:val="TableParagraph"/>
              <w:spacing w:line="315" w:lineRule="exact"/>
              <w:ind w:left="105" w:right="558" w:hanging="39"/>
              <w:rPr>
                <w:sz w:val="28"/>
              </w:rPr>
            </w:pPr>
            <w:r>
              <w:rPr>
                <w:sz w:val="28"/>
              </w:rPr>
              <w:t>Коефіцієнт</w:t>
            </w:r>
          </w:p>
          <w:p w:rsidR="00CB619B" w:rsidRDefault="00CB619B" w:rsidP="00CB619B">
            <w:pPr>
              <w:pStyle w:val="TableParagraph"/>
              <w:spacing w:line="315" w:lineRule="exact"/>
              <w:ind w:left="105" w:right="558" w:hanging="39"/>
              <w:rPr>
                <w:sz w:val="28"/>
              </w:rPr>
            </w:pPr>
            <w:r>
              <w:rPr>
                <w:spacing w:val="-1"/>
                <w:sz w:val="28"/>
              </w:rPr>
              <w:t xml:space="preserve">Заповнюваності </w:t>
            </w:r>
            <w:r>
              <w:rPr>
                <w:spacing w:val="-67"/>
                <w:sz w:val="28"/>
              </w:rPr>
              <w:t xml:space="preserve"> </w:t>
            </w:r>
            <w:r>
              <w:rPr>
                <w:sz w:val="28"/>
              </w:rPr>
              <w:t>готелю</w:t>
            </w:r>
          </w:p>
        </w:tc>
        <w:tc>
          <w:tcPr>
            <w:tcW w:w="1841" w:type="dxa"/>
          </w:tcPr>
          <w:p w:rsidR="00CB619B" w:rsidRDefault="00CB619B" w:rsidP="00790116">
            <w:pPr>
              <w:pStyle w:val="TableParagraph"/>
              <w:spacing w:line="315" w:lineRule="exact"/>
              <w:ind w:right="558"/>
              <w:jc w:val="center"/>
              <w:rPr>
                <w:i/>
                <w:sz w:val="28"/>
              </w:rPr>
            </w:pPr>
            <w:r>
              <w:rPr>
                <w:i/>
                <w:sz w:val="28"/>
              </w:rPr>
              <w:t>Occu pancy</w:t>
            </w:r>
          </w:p>
        </w:tc>
        <w:tc>
          <w:tcPr>
            <w:tcW w:w="4223" w:type="dxa"/>
          </w:tcPr>
          <w:p w:rsidR="00CB619B" w:rsidRDefault="00CB619B" w:rsidP="00790116">
            <w:pPr>
              <w:pStyle w:val="TableParagraph"/>
              <w:spacing w:line="315" w:lineRule="exact"/>
              <w:ind w:left="107" w:right="558" w:hanging="105"/>
              <w:rPr>
                <w:sz w:val="28"/>
              </w:rPr>
            </w:pPr>
            <w:r>
              <w:rPr>
                <w:sz w:val="28"/>
              </w:rPr>
              <w:t>Відношення</w:t>
            </w:r>
            <w:r>
              <w:rPr>
                <w:spacing w:val="-7"/>
                <w:sz w:val="28"/>
              </w:rPr>
              <w:t xml:space="preserve"> </w:t>
            </w:r>
            <w:r>
              <w:rPr>
                <w:sz w:val="28"/>
              </w:rPr>
              <w:t xml:space="preserve">проданих номерів на всі вільні номери за звітний </w:t>
            </w:r>
            <w:r>
              <w:rPr>
                <w:spacing w:val="-67"/>
                <w:sz w:val="28"/>
              </w:rPr>
              <w:t xml:space="preserve"> </w:t>
            </w:r>
            <w:r>
              <w:rPr>
                <w:sz w:val="28"/>
              </w:rPr>
              <w:t>період</w:t>
            </w:r>
          </w:p>
        </w:tc>
      </w:tr>
    </w:tbl>
    <w:p w:rsidR="000C1EBB" w:rsidRDefault="00A062CD" w:rsidP="00DF665A">
      <w:pPr>
        <w:pStyle w:val="a3"/>
        <w:spacing w:line="315" w:lineRule="exact"/>
        <w:ind w:left="723" w:right="558" w:firstLine="709"/>
        <w:jc w:val="center"/>
      </w:pPr>
      <w:r>
        <w:pict>
          <v:rect id="_x0000_s1027" style="position:absolute;left:0;text-align:left;margin-left:447.7pt;margin-top:-68.45pt;width:66.35pt;height:.95pt;z-index:-17377280;mso-position-horizontal-relative:page;mso-position-vertical-relative:text" fillcolor="black" stroked="f">
            <w10:wrap anchorx="page"/>
          </v:rect>
        </w:pict>
      </w:r>
      <w:r>
        <w:pict>
          <v:rect id="_x0000_s1026" style="position:absolute;left:0;text-align:left;margin-left:428.75pt;margin-top:-25.55pt;width:47.4pt;height:.95pt;z-index:-17376768;mso-position-horizontal-relative:page;mso-position-vertical-relative:text" fillcolor="black" stroked="f">
            <w10:wrap anchorx="page"/>
          </v:rect>
        </w:pict>
      </w:r>
      <w:r w:rsidR="00975884">
        <w:t>Складено</w:t>
      </w:r>
      <w:r w:rsidR="00975884">
        <w:rPr>
          <w:spacing w:val="-1"/>
        </w:rPr>
        <w:t xml:space="preserve"> </w:t>
      </w:r>
      <w:r w:rsidR="00975884">
        <w:t>автором</w:t>
      </w:r>
    </w:p>
    <w:p w:rsidR="000C1EBB" w:rsidRDefault="000C1EBB" w:rsidP="00DF665A">
      <w:pPr>
        <w:pStyle w:val="a3"/>
        <w:spacing w:before="10"/>
        <w:ind w:left="0" w:right="558" w:firstLine="709"/>
        <w:jc w:val="left"/>
        <w:rPr>
          <w:sz w:val="27"/>
        </w:rPr>
      </w:pPr>
    </w:p>
    <w:p w:rsidR="000C1EBB" w:rsidRDefault="00975884" w:rsidP="00DF665A">
      <w:pPr>
        <w:pStyle w:val="a3"/>
        <w:spacing w:line="360" w:lineRule="auto"/>
        <w:ind w:right="558" w:firstLine="709"/>
      </w:pPr>
      <w:r>
        <w:t>Як</w:t>
      </w:r>
      <w:r>
        <w:rPr>
          <w:spacing w:val="1"/>
        </w:rPr>
        <w:t xml:space="preserve"> </w:t>
      </w:r>
      <w:r>
        <w:t>критерій</w:t>
      </w:r>
      <w:r>
        <w:rPr>
          <w:spacing w:val="1"/>
        </w:rPr>
        <w:t xml:space="preserve"> </w:t>
      </w:r>
      <w:r>
        <w:t>ефективності</w:t>
      </w:r>
      <w:r>
        <w:rPr>
          <w:spacing w:val="1"/>
        </w:rPr>
        <w:t xml:space="preserve"> </w:t>
      </w:r>
      <w:r>
        <w:t>готельного</w:t>
      </w:r>
      <w:r>
        <w:rPr>
          <w:spacing w:val="1"/>
        </w:rPr>
        <w:t xml:space="preserve"> </w:t>
      </w:r>
      <w:r>
        <w:t>підприємства</w:t>
      </w:r>
      <w:r>
        <w:rPr>
          <w:spacing w:val="1"/>
        </w:rPr>
        <w:t xml:space="preserve"> </w:t>
      </w:r>
      <w:r>
        <w:t>«Дикий</w:t>
      </w:r>
      <w:r>
        <w:rPr>
          <w:spacing w:val="1"/>
        </w:rPr>
        <w:t xml:space="preserve"> </w:t>
      </w:r>
      <w:r>
        <w:t>мед»</w:t>
      </w:r>
      <w:r>
        <w:rPr>
          <w:spacing w:val="1"/>
        </w:rPr>
        <w:t xml:space="preserve"> </w:t>
      </w:r>
      <w:r>
        <w:t>було</w:t>
      </w:r>
      <w:r>
        <w:rPr>
          <w:spacing w:val="1"/>
        </w:rPr>
        <w:t xml:space="preserve"> </w:t>
      </w:r>
      <w:r>
        <w:t>запропоновано оцінювати показники, що встановлюють залежність доходу та</w:t>
      </w:r>
      <w:r>
        <w:rPr>
          <w:spacing w:val="1"/>
        </w:rPr>
        <w:t xml:space="preserve"> </w:t>
      </w:r>
      <w:r>
        <w:t>прибутку</w:t>
      </w:r>
      <w:r>
        <w:rPr>
          <w:spacing w:val="1"/>
        </w:rPr>
        <w:t xml:space="preserve"> </w:t>
      </w:r>
      <w:r>
        <w:t>закладу</w:t>
      </w:r>
      <w:r>
        <w:rPr>
          <w:spacing w:val="1"/>
        </w:rPr>
        <w:t xml:space="preserve"> </w:t>
      </w:r>
      <w:r>
        <w:t>готельного</w:t>
      </w:r>
      <w:r>
        <w:rPr>
          <w:spacing w:val="1"/>
        </w:rPr>
        <w:t xml:space="preserve"> </w:t>
      </w:r>
      <w:r>
        <w:t>господарства</w:t>
      </w:r>
      <w:r>
        <w:rPr>
          <w:spacing w:val="1"/>
        </w:rPr>
        <w:t xml:space="preserve"> </w:t>
      </w:r>
      <w:r>
        <w:t>від</w:t>
      </w:r>
      <w:r>
        <w:rPr>
          <w:spacing w:val="1"/>
        </w:rPr>
        <w:t xml:space="preserve"> </w:t>
      </w:r>
      <w:r>
        <w:t>рівня</w:t>
      </w:r>
      <w:r>
        <w:rPr>
          <w:spacing w:val="1"/>
        </w:rPr>
        <w:t xml:space="preserve"> </w:t>
      </w:r>
      <w:r>
        <w:t>його</w:t>
      </w:r>
      <w:r>
        <w:rPr>
          <w:spacing w:val="1"/>
        </w:rPr>
        <w:t xml:space="preserve"> </w:t>
      </w:r>
      <w:r>
        <w:t>завантаження</w:t>
      </w:r>
      <w:r>
        <w:rPr>
          <w:spacing w:val="1"/>
        </w:rPr>
        <w:t xml:space="preserve"> </w:t>
      </w:r>
      <w:r>
        <w:t>та</w:t>
      </w:r>
      <w:r>
        <w:rPr>
          <w:spacing w:val="1"/>
        </w:rPr>
        <w:t xml:space="preserve"> </w:t>
      </w:r>
      <w:r>
        <w:t>наведені до</w:t>
      </w:r>
      <w:r>
        <w:rPr>
          <w:spacing w:val="-3"/>
        </w:rPr>
        <w:t xml:space="preserve"> </w:t>
      </w:r>
      <w:r>
        <w:t>одного</w:t>
      </w:r>
      <w:r>
        <w:rPr>
          <w:spacing w:val="-2"/>
        </w:rPr>
        <w:t xml:space="preserve"> </w:t>
      </w:r>
      <w:r>
        <w:t>номеру</w:t>
      </w:r>
      <w:r>
        <w:rPr>
          <w:spacing w:val="-4"/>
        </w:rPr>
        <w:t xml:space="preserve"> </w:t>
      </w:r>
      <w:r>
        <w:t>дня.</w:t>
      </w:r>
    </w:p>
    <w:p w:rsidR="000C1EBB" w:rsidRDefault="000C1EBB">
      <w:pPr>
        <w:spacing w:line="360" w:lineRule="auto"/>
        <w:sectPr w:rsidR="000C1EBB" w:rsidSect="00DF665A">
          <w:pgSz w:w="12240" w:h="15840"/>
          <w:pgMar w:top="1040" w:right="200" w:bottom="280" w:left="1276" w:header="713" w:footer="0" w:gutter="0"/>
          <w:cols w:space="720"/>
        </w:sectPr>
      </w:pPr>
    </w:p>
    <w:p w:rsidR="000C1EBB" w:rsidRDefault="00975884">
      <w:pPr>
        <w:pStyle w:val="a3"/>
        <w:spacing w:before="81"/>
        <w:ind w:left="723" w:right="726"/>
        <w:jc w:val="center"/>
        <w:rPr>
          <w:b/>
        </w:rPr>
      </w:pPr>
      <w:r w:rsidRPr="00651DC1">
        <w:rPr>
          <w:b/>
        </w:rPr>
        <w:lastRenderedPageBreak/>
        <w:t>ВИСНОВКИ</w:t>
      </w:r>
    </w:p>
    <w:p w:rsidR="001D17DF" w:rsidRPr="00651DC1" w:rsidRDefault="001D17DF">
      <w:pPr>
        <w:pStyle w:val="a3"/>
        <w:spacing w:before="81"/>
        <w:ind w:left="723" w:right="726"/>
        <w:jc w:val="center"/>
        <w:rPr>
          <w:b/>
        </w:rPr>
      </w:pPr>
    </w:p>
    <w:p w:rsidR="000C1EBB" w:rsidRDefault="000C1EBB">
      <w:pPr>
        <w:pStyle w:val="a3"/>
        <w:spacing w:before="2"/>
        <w:ind w:left="0"/>
        <w:jc w:val="left"/>
      </w:pPr>
    </w:p>
    <w:p w:rsidR="000C1EBB" w:rsidRDefault="00975884">
      <w:pPr>
        <w:pStyle w:val="a5"/>
        <w:numPr>
          <w:ilvl w:val="0"/>
          <w:numId w:val="3"/>
        </w:numPr>
        <w:tabs>
          <w:tab w:val="left" w:pos="1636"/>
        </w:tabs>
        <w:spacing w:before="1" w:line="360" w:lineRule="auto"/>
        <w:ind w:right="647" w:firstLine="566"/>
        <w:rPr>
          <w:sz w:val="28"/>
        </w:rPr>
      </w:pPr>
      <w:r>
        <w:rPr>
          <w:sz w:val="28"/>
        </w:rPr>
        <w:t>Під час виконання кваліфікаційної роботи магістра було виявлено, що</w:t>
      </w:r>
      <w:r>
        <w:rPr>
          <w:spacing w:val="1"/>
          <w:sz w:val="28"/>
        </w:rPr>
        <w:t xml:space="preserve"> </w:t>
      </w:r>
      <w:r>
        <w:rPr>
          <w:sz w:val="28"/>
        </w:rPr>
        <w:t>готельним</w:t>
      </w:r>
      <w:r>
        <w:rPr>
          <w:spacing w:val="1"/>
          <w:sz w:val="28"/>
        </w:rPr>
        <w:t xml:space="preserve"> </w:t>
      </w:r>
      <w:r>
        <w:rPr>
          <w:sz w:val="28"/>
        </w:rPr>
        <w:t>підприємствам</w:t>
      </w:r>
      <w:r>
        <w:rPr>
          <w:spacing w:val="1"/>
          <w:sz w:val="28"/>
        </w:rPr>
        <w:t xml:space="preserve"> </w:t>
      </w:r>
      <w:r>
        <w:rPr>
          <w:sz w:val="28"/>
        </w:rPr>
        <w:t>для</w:t>
      </w:r>
      <w:r>
        <w:rPr>
          <w:spacing w:val="1"/>
          <w:sz w:val="28"/>
        </w:rPr>
        <w:t xml:space="preserve"> </w:t>
      </w:r>
      <w:r>
        <w:rPr>
          <w:sz w:val="28"/>
        </w:rPr>
        <w:t>підвищення</w:t>
      </w:r>
      <w:r>
        <w:rPr>
          <w:spacing w:val="1"/>
          <w:sz w:val="28"/>
        </w:rPr>
        <w:t xml:space="preserve"> </w:t>
      </w:r>
      <w:r>
        <w:rPr>
          <w:sz w:val="28"/>
        </w:rPr>
        <w:t>стійкості</w:t>
      </w:r>
      <w:r>
        <w:rPr>
          <w:spacing w:val="1"/>
          <w:sz w:val="28"/>
        </w:rPr>
        <w:t xml:space="preserve"> </w:t>
      </w:r>
      <w:r>
        <w:rPr>
          <w:sz w:val="28"/>
        </w:rPr>
        <w:t>та</w:t>
      </w:r>
      <w:r>
        <w:rPr>
          <w:spacing w:val="1"/>
          <w:sz w:val="28"/>
        </w:rPr>
        <w:t xml:space="preserve"> </w:t>
      </w:r>
      <w:r>
        <w:rPr>
          <w:sz w:val="28"/>
        </w:rPr>
        <w:t>адаптаційної</w:t>
      </w:r>
      <w:r>
        <w:rPr>
          <w:spacing w:val="1"/>
          <w:sz w:val="28"/>
        </w:rPr>
        <w:t xml:space="preserve"> </w:t>
      </w:r>
      <w:r>
        <w:rPr>
          <w:sz w:val="28"/>
        </w:rPr>
        <w:t>спроможності</w:t>
      </w:r>
      <w:r>
        <w:rPr>
          <w:spacing w:val="-12"/>
          <w:sz w:val="28"/>
        </w:rPr>
        <w:t xml:space="preserve"> </w:t>
      </w:r>
      <w:r>
        <w:rPr>
          <w:sz w:val="28"/>
        </w:rPr>
        <w:t>до</w:t>
      </w:r>
      <w:r>
        <w:rPr>
          <w:spacing w:val="-9"/>
          <w:sz w:val="28"/>
        </w:rPr>
        <w:t xml:space="preserve"> </w:t>
      </w:r>
      <w:r>
        <w:rPr>
          <w:sz w:val="28"/>
        </w:rPr>
        <w:t>змін</w:t>
      </w:r>
      <w:r>
        <w:rPr>
          <w:spacing w:val="-8"/>
          <w:sz w:val="28"/>
        </w:rPr>
        <w:t xml:space="preserve"> </w:t>
      </w:r>
      <w:r>
        <w:rPr>
          <w:sz w:val="28"/>
        </w:rPr>
        <w:t>споживчої</w:t>
      </w:r>
      <w:r>
        <w:rPr>
          <w:spacing w:val="-9"/>
          <w:sz w:val="28"/>
        </w:rPr>
        <w:t xml:space="preserve"> </w:t>
      </w:r>
      <w:r>
        <w:rPr>
          <w:sz w:val="28"/>
        </w:rPr>
        <w:t>поведінки</w:t>
      </w:r>
      <w:r>
        <w:rPr>
          <w:spacing w:val="-8"/>
          <w:sz w:val="28"/>
        </w:rPr>
        <w:t xml:space="preserve"> </w:t>
      </w:r>
      <w:r>
        <w:rPr>
          <w:sz w:val="28"/>
        </w:rPr>
        <w:t>в</w:t>
      </w:r>
      <w:r>
        <w:rPr>
          <w:spacing w:val="-9"/>
          <w:sz w:val="28"/>
        </w:rPr>
        <w:t xml:space="preserve"> </w:t>
      </w:r>
      <w:r>
        <w:rPr>
          <w:sz w:val="28"/>
        </w:rPr>
        <w:t>умовах</w:t>
      </w:r>
      <w:r>
        <w:rPr>
          <w:spacing w:val="-11"/>
          <w:sz w:val="28"/>
        </w:rPr>
        <w:t xml:space="preserve"> </w:t>
      </w:r>
      <w:r>
        <w:rPr>
          <w:sz w:val="28"/>
        </w:rPr>
        <w:t>фінансової</w:t>
      </w:r>
      <w:r>
        <w:rPr>
          <w:spacing w:val="-8"/>
          <w:sz w:val="28"/>
        </w:rPr>
        <w:t xml:space="preserve"> </w:t>
      </w:r>
      <w:r>
        <w:rPr>
          <w:sz w:val="28"/>
        </w:rPr>
        <w:t>кризи</w:t>
      </w:r>
      <w:r>
        <w:rPr>
          <w:spacing w:val="-9"/>
          <w:sz w:val="28"/>
        </w:rPr>
        <w:t xml:space="preserve"> </w:t>
      </w:r>
      <w:r>
        <w:rPr>
          <w:sz w:val="28"/>
        </w:rPr>
        <w:t>необхідно</w:t>
      </w:r>
      <w:r>
        <w:rPr>
          <w:spacing w:val="-68"/>
          <w:sz w:val="28"/>
        </w:rPr>
        <w:t xml:space="preserve"> </w:t>
      </w:r>
      <w:r>
        <w:rPr>
          <w:sz w:val="28"/>
        </w:rPr>
        <w:t>цілеспрямовано</w:t>
      </w:r>
      <w:r>
        <w:rPr>
          <w:spacing w:val="-10"/>
          <w:sz w:val="28"/>
        </w:rPr>
        <w:t xml:space="preserve"> </w:t>
      </w:r>
      <w:r>
        <w:rPr>
          <w:sz w:val="28"/>
        </w:rPr>
        <w:t>проводити</w:t>
      </w:r>
      <w:r>
        <w:rPr>
          <w:spacing w:val="-10"/>
          <w:sz w:val="28"/>
        </w:rPr>
        <w:t xml:space="preserve"> </w:t>
      </w:r>
      <w:r>
        <w:rPr>
          <w:sz w:val="28"/>
        </w:rPr>
        <w:t>організаційні</w:t>
      </w:r>
      <w:r>
        <w:rPr>
          <w:spacing w:val="-7"/>
          <w:sz w:val="28"/>
        </w:rPr>
        <w:t xml:space="preserve"> </w:t>
      </w:r>
      <w:r>
        <w:rPr>
          <w:sz w:val="28"/>
        </w:rPr>
        <w:t>зміни,</w:t>
      </w:r>
      <w:r>
        <w:rPr>
          <w:spacing w:val="-9"/>
          <w:sz w:val="28"/>
        </w:rPr>
        <w:t xml:space="preserve"> </w:t>
      </w:r>
      <w:r>
        <w:rPr>
          <w:sz w:val="28"/>
        </w:rPr>
        <w:t>які</w:t>
      </w:r>
      <w:r>
        <w:rPr>
          <w:spacing w:val="-9"/>
          <w:sz w:val="28"/>
        </w:rPr>
        <w:t xml:space="preserve"> </w:t>
      </w:r>
      <w:r>
        <w:rPr>
          <w:sz w:val="28"/>
        </w:rPr>
        <w:t>неможливі</w:t>
      </w:r>
      <w:r>
        <w:rPr>
          <w:spacing w:val="-8"/>
          <w:sz w:val="28"/>
        </w:rPr>
        <w:t xml:space="preserve"> </w:t>
      </w:r>
      <w:r>
        <w:rPr>
          <w:sz w:val="28"/>
        </w:rPr>
        <w:t>без</w:t>
      </w:r>
      <w:r>
        <w:rPr>
          <w:spacing w:val="-9"/>
          <w:sz w:val="28"/>
        </w:rPr>
        <w:t xml:space="preserve"> </w:t>
      </w:r>
      <w:r>
        <w:rPr>
          <w:sz w:val="28"/>
        </w:rPr>
        <w:t>управлінських</w:t>
      </w:r>
      <w:r>
        <w:rPr>
          <w:spacing w:val="-68"/>
          <w:sz w:val="28"/>
        </w:rPr>
        <w:t xml:space="preserve"> </w:t>
      </w:r>
      <w:r>
        <w:rPr>
          <w:sz w:val="28"/>
        </w:rPr>
        <w:t>інновацій,</w:t>
      </w:r>
      <w:r>
        <w:rPr>
          <w:spacing w:val="1"/>
          <w:sz w:val="28"/>
        </w:rPr>
        <w:t xml:space="preserve"> </w:t>
      </w:r>
      <w:r>
        <w:rPr>
          <w:sz w:val="28"/>
        </w:rPr>
        <w:t>що</w:t>
      </w:r>
      <w:r>
        <w:rPr>
          <w:spacing w:val="1"/>
          <w:sz w:val="28"/>
        </w:rPr>
        <w:t xml:space="preserve"> </w:t>
      </w:r>
      <w:r>
        <w:rPr>
          <w:sz w:val="28"/>
        </w:rPr>
        <w:t>виступають</w:t>
      </w:r>
      <w:r>
        <w:rPr>
          <w:spacing w:val="1"/>
          <w:sz w:val="28"/>
        </w:rPr>
        <w:t xml:space="preserve"> </w:t>
      </w:r>
      <w:r>
        <w:rPr>
          <w:sz w:val="28"/>
        </w:rPr>
        <w:t>у</w:t>
      </w:r>
      <w:r>
        <w:rPr>
          <w:spacing w:val="1"/>
          <w:sz w:val="28"/>
        </w:rPr>
        <w:t xml:space="preserve"> </w:t>
      </w:r>
      <w:r>
        <w:rPr>
          <w:sz w:val="28"/>
        </w:rPr>
        <w:t>світовій</w:t>
      </w:r>
      <w:r>
        <w:rPr>
          <w:spacing w:val="1"/>
          <w:sz w:val="28"/>
        </w:rPr>
        <w:t xml:space="preserve"> </w:t>
      </w:r>
      <w:r>
        <w:rPr>
          <w:sz w:val="28"/>
        </w:rPr>
        <w:t>практиці</w:t>
      </w:r>
      <w:r>
        <w:rPr>
          <w:spacing w:val="1"/>
          <w:sz w:val="28"/>
        </w:rPr>
        <w:t xml:space="preserve"> </w:t>
      </w:r>
      <w:r>
        <w:rPr>
          <w:sz w:val="28"/>
        </w:rPr>
        <w:t>господарювання</w:t>
      </w:r>
      <w:r>
        <w:rPr>
          <w:spacing w:val="1"/>
          <w:sz w:val="28"/>
        </w:rPr>
        <w:t xml:space="preserve"> </w:t>
      </w:r>
      <w:r>
        <w:rPr>
          <w:sz w:val="28"/>
        </w:rPr>
        <w:t>джерелом</w:t>
      </w:r>
      <w:r>
        <w:rPr>
          <w:spacing w:val="1"/>
          <w:sz w:val="28"/>
        </w:rPr>
        <w:t xml:space="preserve"> </w:t>
      </w:r>
      <w:r>
        <w:rPr>
          <w:sz w:val="28"/>
        </w:rPr>
        <w:t>конкурентних переваг.</w:t>
      </w:r>
    </w:p>
    <w:p w:rsidR="000C1EBB" w:rsidRDefault="00975884">
      <w:pPr>
        <w:pStyle w:val="a3"/>
        <w:spacing w:before="2" w:line="360" w:lineRule="auto"/>
        <w:ind w:right="647" w:firstLine="566"/>
      </w:pPr>
      <w:r>
        <w:t>На</w:t>
      </w:r>
      <w:r>
        <w:rPr>
          <w:spacing w:val="-9"/>
        </w:rPr>
        <w:t xml:space="preserve"> </w:t>
      </w:r>
      <w:r>
        <w:t>підставі</w:t>
      </w:r>
      <w:r>
        <w:rPr>
          <w:spacing w:val="-7"/>
        </w:rPr>
        <w:t xml:space="preserve"> </w:t>
      </w:r>
      <w:r>
        <w:t>літературного</w:t>
      </w:r>
      <w:r>
        <w:rPr>
          <w:spacing w:val="-7"/>
        </w:rPr>
        <w:t xml:space="preserve"> </w:t>
      </w:r>
      <w:r>
        <w:t>огляду</w:t>
      </w:r>
      <w:r>
        <w:rPr>
          <w:spacing w:val="-11"/>
        </w:rPr>
        <w:t xml:space="preserve"> </w:t>
      </w:r>
      <w:r>
        <w:t>наукових</w:t>
      </w:r>
      <w:r>
        <w:rPr>
          <w:spacing w:val="-6"/>
        </w:rPr>
        <w:t xml:space="preserve"> </w:t>
      </w:r>
      <w:r>
        <w:t>джерел</w:t>
      </w:r>
      <w:r>
        <w:rPr>
          <w:spacing w:val="-8"/>
        </w:rPr>
        <w:t xml:space="preserve"> </w:t>
      </w:r>
      <w:r>
        <w:t>та</w:t>
      </w:r>
      <w:r>
        <w:rPr>
          <w:spacing w:val="-9"/>
        </w:rPr>
        <w:t xml:space="preserve"> </w:t>
      </w:r>
      <w:r>
        <w:t>дослідження</w:t>
      </w:r>
      <w:r>
        <w:rPr>
          <w:spacing w:val="-7"/>
        </w:rPr>
        <w:t xml:space="preserve"> </w:t>
      </w:r>
      <w:r>
        <w:t>стратегій</w:t>
      </w:r>
      <w:r>
        <w:rPr>
          <w:spacing w:val="-67"/>
        </w:rPr>
        <w:t xml:space="preserve"> </w:t>
      </w:r>
      <w:r>
        <w:t>розвитку міжнародних готельних мереж були визначені перспективні напрямки</w:t>
      </w:r>
      <w:r>
        <w:rPr>
          <w:spacing w:val="1"/>
        </w:rPr>
        <w:t xml:space="preserve"> </w:t>
      </w:r>
      <w:r>
        <w:t>впровадження інновацій та особливості їх організаційно-управлінських рішень в</w:t>
      </w:r>
      <w:r>
        <w:rPr>
          <w:spacing w:val="-67"/>
        </w:rPr>
        <w:t xml:space="preserve"> </w:t>
      </w:r>
      <w:r>
        <w:rPr>
          <w:spacing w:val="-1"/>
        </w:rPr>
        <w:t>індустрії</w:t>
      </w:r>
      <w:r>
        <w:rPr>
          <w:spacing w:val="-16"/>
        </w:rPr>
        <w:t xml:space="preserve"> </w:t>
      </w:r>
      <w:r>
        <w:rPr>
          <w:spacing w:val="-1"/>
        </w:rPr>
        <w:t>HORECA,</w:t>
      </w:r>
      <w:r>
        <w:rPr>
          <w:spacing w:val="-18"/>
        </w:rPr>
        <w:t xml:space="preserve"> </w:t>
      </w:r>
      <w:r>
        <w:rPr>
          <w:spacing w:val="-1"/>
        </w:rPr>
        <w:t>а</w:t>
      </w:r>
      <w:r>
        <w:rPr>
          <w:spacing w:val="-18"/>
        </w:rPr>
        <w:t xml:space="preserve"> </w:t>
      </w:r>
      <w:r>
        <w:rPr>
          <w:spacing w:val="-1"/>
        </w:rPr>
        <w:t>саме</w:t>
      </w:r>
      <w:r>
        <w:rPr>
          <w:spacing w:val="-17"/>
        </w:rPr>
        <w:t xml:space="preserve"> </w:t>
      </w:r>
      <w:r>
        <w:t>удосконалення</w:t>
      </w:r>
      <w:r>
        <w:rPr>
          <w:spacing w:val="-17"/>
        </w:rPr>
        <w:t xml:space="preserve"> </w:t>
      </w:r>
      <w:r>
        <w:t>бізнес-процесів</w:t>
      </w:r>
      <w:r>
        <w:rPr>
          <w:spacing w:val="-18"/>
        </w:rPr>
        <w:t xml:space="preserve"> </w:t>
      </w:r>
      <w:r>
        <w:t>управління</w:t>
      </w:r>
      <w:r>
        <w:rPr>
          <w:spacing w:val="-17"/>
        </w:rPr>
        <w:t xml:space="preserve"> </w:t>
      </w:r>
      <w:r>
        <w:t>та</w:t>
      </w:r>
      <w:r>
        <w:rPr>
          <w:spacing w:val="-18"/>
        </w:rPr>
        <w:t xml:space="preserve"> </w:t>
      </w:r>
      <w:r>
        <w:t>інновації</w:t>
      </w:r>
      <w:r>
        <w:rPr>
          <w:spacing w:val="-68"/>
        </w:rPr>
        <w:t xml:space="preserve"> </w:t>
      </w:r>
      <w:r>
        <w:t>у</w:t>
      </w:r>
      <w:r>
        <w:rPr>
          <w:spacing w:val="-2"/>
        </w:rPr>
        <w:t xml:space="preserve"> </w:t>
      </w:r>
      <w:r>
        <w:t>ринковій</w:t>
      </w:r>
      <w:r>
        <w:rPr>
          <w:spacing w:val="-3"/>
        </w:rPr>
        <w:t xml:space="preserve"> </w:t>
      </w:r>
      <w:r>
        <w:t>поведінці готельного</w:t>
      </w:r>
      <w:r>
        <w:rPr>
          <w:spacing w:val="1"/>
        </w:rPr>
        <w:t xml:space="preserve"> </w:t>
      </w:r>
      <w:r>
        <w:t>підприємства.</w:t>
      </w:r>
    </w:p>
    <w:p w:rsidR="000C1EBB" w:rsidRDefault="00975884">
      <w:pPr>
        <w:pStyle w:val="a5"/>
        <w:numPr>
          <w:ilvl w:val="0"/>
          <w:numId w:val="3"/>
        </w:numPr>
        <w:tabs>
          <w:tab w:val="left" w:pos="1636"/>
        </w:tabs>
        <w:spacing w:line="322" w:lineRule="exact"/>
        <w:ind w:left="1635"/>
        <w:rPr>
          <w:sz w:val="28"/>
        </w:rPr>
      </w:pPr>
      <w:r>
        <w:rPr>
          <w:sz w:val="28"/>
        </w:rPr>
        <w:t>Розглянуто</w:t>
      </w:r>
      <w:r>
        <w:rPr>
          <w:spacing w:val="-1"/>
          <w:sz w:val="28"/>
        </w:rPr>
        <w:t xml:space="preserve"> </w:t>
      </w:r>
      <w:r>
        <w:rPr>
          <w:sz w:val="28"/>
        </w:rPr>
        <w:t>особливості</w:t>
      </w:r>
      <w:r>
        <w:rPr>
          <w:spacing w:val="-1"/>
          <w:sz w:val="28"/>
        </w:rPr>
        <w:t xml:space="preserve"> </w:t>
      </w:r>
      <w:r>
        <w:rPr>
          <w:sz w:val="28"/>
        </w:rPr>
        <w:t>впровадження</w:t>
      </w:r>
      <w:r>
        <w:rPr>
          <w:spacing w:val="-1"/>
          <w:sz w:val="28"/>
        </w:rPr>
        <w:t xml:space="preserve"> </w:t>
      </w:r>
      <w:r>
        <w:rPr>
          <w:sz w:val="28"/>
        </w:rPr>
        <w:t>їх</w:t>
      </w:r>
      <w:r>
        <w:rPr>
          <w:spacing w:val="-1"/>
          <w:sz w:val="28"/>
        </w:rPr>
        <w:t xml:space="preserve"> </w:t>
      </w:r>
      <w:r>
        <w:rPr>
          <w:sz w:val="28"/>
        </w:rPr>
        <w:t>у</w:t>
      </w:r>
      <w:r>
        <w:rPr>
          <w:spacing w:val="-3"/>
          <w:sz w:val="28"/>
        </w:rPr>
        <w:t xml:space="preserve"> </w:t>
      </w:r>
      <w:r>
        <w:rPr>
          <w:sz w:val="28"/>
        </w:rPr>
        <w:t>роботі</w:t>
      </w:r>
      <w:r>
        <w:rPr>
          <w:spacing w:val="-1"/>
          <w:sz w:val="28"/>
        </w:rPr>
        <w:t xml:space="preserve"> </w:t>
      </w:r>
      <w:r>
        <w:rPr>
          <w:sz w:val="28"/>
        </w:rPr>
        <w:t>готельного</w:t>
      </w:r>
      <w:r>
        <w:rPr>
          <w:spacing w:val="-1"/>
          <w:sz w:val="28"/>
        </w:rPr>
        <w:t xml:space="preserve"> </w:t>
      </w:r>
      <w:r>
        <w:rPr>
          <w:sz w:val="28"/>
        </w:rPr>
        <w:t>комплексу</w:t>
      </w:r>
    </w:p>
    <w:p w:rsidR="000C1EBB" w:rsidRDefault="00975884">
      <w:pPr>
        <w:pStyle w:val="a3"/>
        <w:spacing w:before="160" w:line="360" w:lineRule="auto"/>
        <w:ind w:right="648"/>
      </w:pPr>
      <w:r>
        <w:t>«Дикий мед» (с. Татарів). Одним з важливих факторів ефективної діяльності</w:t>
      </w:r>
      <w:r>
        <w:rPr>
          <w:spacing w:val="1"/>
        </w:rPr>
        <w:t xml:space="preserve"> </w:t>
      </w:r>
      <w:r>
        <w:t>цього</w:t>
      </w:r>
      <w:r>
        <w:rPr>
          <w:spacing w:val="1"/>
        </w:rPr>
        <w:t xml:space="preserve"> </w:t>
      </w:r>
      <w:r>
        <w:t>закладу є</w:t>
      </w:r>
      <w:r>
        <w:rPr>
          <w:spacing w:val="1"/>
        </w:rPr>
        <w:t xml:space="preserve"> </w:t>
      </w:r>
      <w:r>
        <w:t>перелік</w:t>
      </w:r>
      <w:r>
        <w:rPr>
          <w:spacing w:val="1"/>
        </w:rPr>
        <w:t xml:space="preserve"> </w:t>
      </w:r>
      <w:r>
        <w:t>основних</w:t>
      </w:r>
      <w:r>
        <w:rPr>
          <w:spacing w:val="1"/>
        </w:rPr>
        <w:t xml:space="preserve"> </w:t>
      </w:r>
      <w:r>
        <w:t>та додаткових</w:t>
      </w:r>
      <w:r>
        <w:rPr>
          <w:spacing w:val="1"/>
        </w:rPr>
        <w:t xml:space="preserve"> </w:t>
      </w:r>
      <w:r>
        <w:t>послуг,</w:t>
      </w:r>
      <w:r>
        <w:rPr>
          <w:spacing w:val="1"/>
        </w:rPr>
        <w:t xml:space="preserve"> </w:t>
      </w:r>
      <w:r>
        <w:t>їх</w:t>
      </w:r>
      <w:r>
        <w:rPr>
          <w:spacing w:val="1"/>
        </w:rPr>
        <w:t xml:space="preserve"> </w:t>
      </w:r>
      <w:r>
        <w:t>якість</w:t>
      </w:r>
      <w:r>
        <w:rPr>
          <w:spacing w:val="1"/>
        </w:rPr>
        <w:t xml:space="preserve"> </w:t>
      </w:r>
      <w:r>
        <w:t>та</w:t>
      </w:r>
      <w:r>
        <w:rPr>
          <w:spacing w:val="1"/>
        </w:rPr>
        <w:t xml:space="preserve"> </w:t>
      </w:r>
      <w:r>
        <w:t>рівень</w:t>
      </w:r>
      <w:r>
        <w:rPr>
          <w:spacing w:val="1"/>
        </w:rPr>
        <w:t xml:space="preserve"> </w:t>
      </w:r>
      <w:r>
        <w:t>професіоналізму персоналу. Перелік послуг у такому випадку можна розглядати</w:t>
      </w:r>
      <w:r>
        <w:rPr>
          <w:spacing w:val="-67"/>
        </w:rPr>
        <w:t xml:space="preserve"> </w:t>
      </w:r>
      <w:r>
        <w:t>як</w:t>
      </w:r>
      <w:r>
        <w:rPr>
          <w:spacing w:val="1"/>
        </w:rPr>
        <w:t xml:space="preserve"> </w:t>
      </w:r>
      <w:r>
        <w:t>певну</w:t>
      </w:r>
      <w:r>
        <w:rPr>
          <w:spacing w:val="1"/>
        </w:rPr>
        <w:t xml:space="preserve"> </w:t>
      </w:r>
      <w:r>
        <w:t>комплексну</w:t>
      </w:r>
      <w:r>
        <w:rPr>
          <w:spacing w:val="1"/>
        </w:rPr>
        <w:t xml:space="preserve"> </w:t>
      </w:r>
      <w:r>
        <w:t>послугу,</w:t>
      </w:r>
      <w:r>
        <w:rPr>
          <w:spacing w:val="1"/>
        </w:rPr>
        <w:t xml:space="preserve"> </w:t>
      </w:r>
      <w:r>
        <w:t>яка</w:t>
      </w:r>
      <w:r>
        <w:rPr>
          <w:spacing w:val="1"/>
        </w:rPr>
        <w:t xml:space="preserve"> </w:t>
      </w:r>
      <w:r>
        <w:t>має</w:t>
      </w:r>
      <w:r>
        <w:rPr>
          <w:spacing w:val="1"/>
        </w:rPr>
        <w:t xml:space="preserve"> </w:t>
      </w:r>
      <w:r>
        <w:t>певний</w:t>
      </w:r>
      <w:r>
        <w:rPr>
          <w:spacing w:val="1"/>
        </w:rPr>
        <w:t xml:space="preserve"> </w:t>
      </w:r>
      <w:r>
        <w:t>рівень</w:t>
      </w:r>
      <w:r>
        <w:rPr>
          <w:spacing w:val="1"/>
        </w:rPr>
        <w:t xml:space="preserve"> </w:t>
      </w:r>
      <w:r>
        <w:t>унікальності,</w:t>
      </w:r>
      <w:r>
        <w:rPr>
          <w:spacing w:val="1"/>
        </w:rPr>
        <w:t xml:space="preserve"> </w:t>
      </w:r>
      <w:r>
        <w:t>що</w:t>
      </w:r>
      <w:r>
        <w:rPr>
          <w:spacing w:val="1"/>
        </w:rPr>
        <w:t xml:space="preserve"> </w:t>
      </w:r>
      <w:r>
        <w:t>для</w:t>
      </w:r>
      <w:r>
        <w:rPr>
          <w:spacing w:val="1"/>
        </w:rPr>
        <w:t xml:space="preserve"> </w:t>
      </w:r>
      <w:r>
        <w:t>розглядається на конкурентному ринку як відносна інновація. Але цього може</w:t>
      </w:r>
      <w:r>
        <w:rPr>
          <w:spacing w:val="1"/>
        </w:rPr>
        <w:t xml:space="preserve"> </w:t>
      </w:r>
      <w:r>
        <w:t>бути замало, тому проведені дослідження механізмів та видів впровадження</w:t>
      </w:r>
      <w:r>
        <w:rPr>
          <w:spacing w:val="1"/>
        </w:rPr>
        <w:t xml:space="preserve"> </w:t>
      </w:r>
      <w:r>
        <w:t>додаткових</w:t>
      </w:r>
      <w:r>
        <w:rPr>
          <w:spacing w:val="-4"/>
        </w:rPr>
        <w:t xml:space="preserve"> </w:t>
      </w:r>
      <w:r>
        <w:t>інновацій.</w:t>
      </w:r>
    </w:p>
    <w:p w:rsidR="000C1EBB" w:rsidRDefault="00975884">
      <w:pPr>
        <w:pStyle w:val="a3"/>
        <w:spacing w:before="1"/>
        <w:ind w:left="1208"/>
      </w:pPr>
      <w:r>
        <w:t>В</w:t>
      </w:r>
      <w:r>
        <w:rPr>
          <w:spacing w:val="1"/>
        </w:rPr>
        <w:t xml:space="preserve"> </w:t>
      </w:r>
      <w:r>
        <w:t>роботі проведено</w:t>
      </w:r>
      <w:r>
        <w:rPr>
          <w:spacing w:val="-1"/>
        </w:rPr>
        <w:t xml:space="preserve"> </w:t>
      </w:r>
      <w:r>
        <w:t>функціональну</w:t>
      </w:r>
      <w:r>
        <w:rPr>
          <w:spacing w:val="-2"/>
        </w:rPr>
        <w:t xml:space="preserve"> </w:t>
      </w:r>
      <w:r>
        <w:t>оцінку</w:t>
      </w:r>
      <w:r>
        <w:rPr>
          <w:spacing w:val="-3"/>
        </w:rPr>
        <w:t xml:space="preserve"> </w:t>
      </w:r>
      <w:r>
        <w:t>закладу</w:t>
      </w:r>
      <w:r>
        <w:rPr>
          <w:spacing w:val="5"/>
        </w:rPr>
        <w:t xml:space="preserve"> </w:t>
      </w:r>
      <w:r>
        <w:t>готельного</w:t>
      </w:r>
      <w:r>
        <w:rPr>
          <w:spacing w:val="2"/>
        </w:rPr>
        <w:t xml:space="preserve"> </w:t>
      </w:r>
      <w:r>
        <w:t>господарства</w:t>
      </w:r>
    </w:p>
    <w:p w:rsidR="000C1EBB" w:rsidRDefault="00975884">
      <w:pPr>
        <w:pStyle w:val="a3"/>
        <w:spacing w:before="161" w:line="360" w:lineRule="auto"/>
        <w:ind w:right="644"/>
      </w:pPr>
      <w:r>
        <w:t>«Дикий</w:t>
      </w:r>
      <w:r>
        <w:rPr>
          <w:spacing w:val="1"/>
        </w:rPr>
        <w:t xml:space="preserve"> </w:t>
      </w:r>
      <w:r>
        <w:t>мед»,</w:t>
      </w:r>
      <w:r>
        <w:rPr>
          <w:spacing w:val="1"/>
        </w:rPr>
        <w:t xml:space="preserve"> </w:t>
      </w:r>
      <w:r>
        <w:t>розглянуто</w:t>
      </w:r>
      <w:r>
        <w:rPr>
          <w:spacing w:val="1"/>
        </w:rPr>
        <w:t xml:space="preserve"> </w:t>
      </w:r>
      <w:r>
        <w:t>конкурентну</w:t>
      </w:r>
      <w:r>
        <w:rPr>
          <w:spacing w:val="1"/>
        </w:rPr>
        <w:t xml:space="preserve"> </w:t>
      </w:r>
      <w:r>
        <w:t>ситуацію,</w:t>
      </w:r>
      <w:r>
        <w:rPr>
          <w:spacing w:val="1"/>
        </w:rPr>
        <w:t xml:space="preserve"> </w:t>
      </w:r>
      <w:r>
        <w:t>проведені</w:t>
      </w:r>
      <w:r>
        <w:rPr>
          <w:spacing w:val="1"/>
        </w:rPr>
        <w:t xml:space="preserve"> </w:t>
      </w:r>
      <w:r>
        <w:t>оцінки</w:t>
      </w:r>
      <w:r>
        <w:rPr>
          <w:spacing w:val="-67"/>
        </w:rPr>
        <w:t xml:space="preserve"> </w:t>
      </w:r>
      <w:r>
        <w:t>конкурентного середовища,</w:t>
      </w:r>
      <w:r>
        <w:rPr>
          <w:spacing w:val="-3"/>
        </w:rPr>
        <w:t xml:space="preserve"> </w:t>
      </w:r>
      <w:r>
        <w:t>оцінено</w:t>
      </w:r>
      <w:r>
        <w:rPr>
          <w:spacing w:val="1"/>
        </w:rPr>
        <w:t xml:space="preserve"> </w:t>
      </w:r>
      <w:r>
        <w:t>систему</w:t>
      </w:r>
      <w:r>
        <w:rPr>
          <w:spacing w:val="-5"/>
        </w:rPr>
        <w:t xml:space="preserve"> </w:t>
      </w:r>
      <w:r>
        <w:t>керування</w:t>
      </w:r>
      <w:r>
        <w:rPr>
          <w:spacing w:val="-1"/>
        </w:rPr>
        <w:t xml:space="preserve"> </w:t>
      </w:r>
      <w:r>
        <w:t>в</w:t>
      </w:r>
      <w:r>
        <w:rPr>
          <w:spacing w:val="-2"/>
        </w:rPr>
        <w:t xml:space="preserve"> </w:t>
      </w:r>
      <w:r>
        <w:t>закладі.</w:t>
      </w:r>
    </w:p>
    <w:p w:rsidR="000C1EBB" w:rsidRDefault="00975884">
      <w:pPr>
        <w:pStyle w:val="a5"/>
        <w:numPr>
          <w:ilvl w:val="0"/>
          <w:numId w:val="3"/>
        </w:numPr>
        <w:tabs>
          <w:tab w:val="left" w:pos="1636"/>
        </w:tabs>
        <w:spacing w:line="360" w:lineRule="auto"/>
        <w:ind w:right="646" w:firstLine="566"/>
        <w:rPr>
          <w:sz w:val="28"/>
        </w:rPr>
      </w:pPr>
      <w:r>
        <w:rPr>
          <w:sz w:val="28"/>
        </w:rPr>
        <w:t>Для</w:t>
      </w:r>
      <w:r>
        <w:rPr>
          <w:spacing w:val="1"/>
          <w:sz w:val="28"/>
        </w:rPr>
        <w:t xml:space="preserve"> </w:t>
      </w:r>
      <w:r>
        <w:rPr>
          <w:sz w:val="28"/>
        </w:rPr>
        <w:t>удосконалення</w:t>
      </w:r>
      <w:r>
        <w:rPr>
          <w:spacing w:val="1"/>
          <w:sz w:val="28"/>
        </w:rPr>
        <w:t xml:space="preserve"> </w:t>
      </w:r>
      <w:r>
        <w:rPr>
          <w:sz w:val="28"/>
        </w:rPr>
        <w:t>системи</w:t>
      </w:r>
      <w:r>
        <w:rPr>
          <w:spacing w:val="1"/>
          <w:sz w:val="28"/>
        </w:rPr>
        <w:t xml:space="preserve"> </w:t>
      </w:r>
      <w:r>
        <w:rPr>
          <w:sz w:val="28"/>
        </w:rPr>
        <w:t>управління</w:t>
      </w:r>
      <w:r>
        <w:rPr>
          <w:spacing w:val="1"/>
          <w:sz w:val="28"/>
        </w:rPr>
        <w:t xml:space="preserve"> </w:t>
      </w:r>
      <w:r>
        <w:rPr>
          <w:sz w:val="28"/>
        </w:rPr>
        <w:t>інноваціями</w:t>
      </w:r>
      <w:r>
        <w:rPr>
          <w:spacing w:val="1"/>
          <w:sz w:val="28"/>
        </w:rPr>
        <w:t xml:space="preserve"> </w:t>
      </w:r>
      <w:r>
        <w:rPr>
          <w:sz w:val="28"/>
        </w:rPr>
        <w:t>розглянуто</w:t>
      </w:r>
      <w:r>
        <w:rPr>
          <w:spacing w:val="1"/>
          <w:sz w:val="28"/>
        </w:rPr>
        <w:t xml:space="preserve"> </w:t>
      </w:r>
      <w:r>
        <w:rPr>
          <w:sz w:val="28"/>
        </w:rPr>
        <w:t>особливості</w:t>
      </w:r>
      <w:r>
        <w:rPr>
          <w:spacing w:val="1"/>
          <w:sz w:val="28"/>
        </w:rPr>
        <w:t xml:space="preserve"> </w:t>
      </w:r>
      <w:r>
        <w:rPr>
          <w:sz w:val="28"/>
        </w:rPr>
        <w:t>моделювання</w:t>
      </w:r>
      <w:r>
        <w:rPr>
          <w:spacing w:val="1"/>
          <w:sz w:val="28"/>
        </w:rPr>
        <w:t xml:space="preserve"> </w:t>
      </w:r>
      <w:r>
        <w:rPr>
          <w:sz w:val="28"/>
        </w:rPr>
        <w:t>процесу</w:t>
      </w:r>
      <w:r>
        <w:rPr>
          <w:spacing w:val="1"/>
          <w:sz w:val="28"/>
        </w:rPr>
        <w:t xml:space="preserve"> </w:t>
      </w:r>
      <w:r>
        <w:rPr>
          <w:sz w:val="28"/>
        </w:rPr>
        <w:t>управління</w:t>
      </w:r>
      <w:r>
        <w:rPr>
          <w:spacing w:val="1"/>
          <w:sz w:val="28"/>
        </w:rPr>
        <w:t xml:space="preserve"> </w:t>
      </w:r>
      <w:r>
        <w:rPr>
          <w:sz w:val="28"/>
        </w:rPr>
        <w:t>інноваціями</w:t>
      </w:r>
      <w:r>
        <w:rPr>
          <w:spacing w:val="1"/>
          <w:sz w:val="28"/>
        </w:rPr>
        <w:t xml:space="preserve"> </w:t>
      </w:r>
      <w:r>
        <w:rPr>
          <w:sz w:val="28"/>
        </w:rPr>
        <w:t>готельного</w:t>
      </w:r>
      <w:r>
        <w:rPr>
          <w:spacing w:val="1"/>
          <w:sz w:val="28"/>
        </w:rPr>
        <w:t xml:space="preserve"> </w:t>
      </w:r>
      <w:r>
        <w:rPr>
          <w:sz w:val="28"/>
        </w:rPr>
        <w:t>підприємства.</w:t>
      </w:r>
    </w:p>
    <w:p w:rsidR="000C1EBB" w:rsidRDefault="000C1EBB">
      <w:pPr>
        <w:spacing w:line="360" w:lineRule="auto"/>
        <w:jc w:val="both"/>
        <w:rPr>
          <w:sz w:val="28"/>
        </w:rPr>
        <w:sectPr w:rsidR="000C1EBB">
          <w:pgSz w:w="12240" w:h="15840"/>
          <w:pgMar w:top="1040" w:right="200" w:bottom="280" w:left="1060" w:header="713" w:footer="0" w:gutter="0"/>
          <w:cols w:space="720"/>
        </w:sectPr>
      </w:pPr>
    </w:p>
    <w:p w:rsidR="000C1EBB" w:rsidRDefault="00975884">
      <w:pPr>
        <w:pStyle w:val="a5"/>
        <w:numPr>
          <w:ilvl w:val="0"/>
          <w:numId w:val="3"/>
        </w:numPr>
        <w:tabs>
          <w:tab w:val="left" w:pos="1636"/>
        </w:tabs>
        <w:spacing w:before="81" w:line="360" w:lineRule="auto"/>
        <w:ind w:right="644" w:firstLine="566"/>
        <w:rPr>
          <w:sz w:val="28"/>
        </w:rPr>
      </w:pPr>
      <w:r>
        <w:rPr>
          <w:sz w:val="28"/>
        </w:rPr>
        <w:lastRenderedPageBreak/>
        <w:t>За</w:t>
      </w:r>
      <w:r>
        <w:rPr>
          <w:spacing w:val="1"/>
          <w:sz w:val="28"/>
        </w:rPr>
        <w:t xml:space="preserve"> </w:t>
      </w:r>
      <w:r>
        <w:rPr>
          <w:sz w:val="28"/>
        </w:rPr>
        <w:t>результатами</w:t>
      </w:r>
      <w:r>
        <w:rPr>
          <w:spacing w:val="1"/>
          <w:sz w:val="28"/>
        </w:rPr>
        <w:t xml:space="preserve"> </w:t>
      </w:r>
      <w:r>
        <w:rPr>
          <w:sz w:val="28"/>
        </w:rPr>
        <w:t>проведеної</w:t>
      </w:r>
      <w:r>
        <w:rPr>
          <w:spacing w:val="1"/>
          <w:sz w:val="28"/>
        </w:rPr>
        <w:t xml:space="preserve"> </w:t>
      </w:r>
      <w:r>
        <w:rPr>
          <w:sz w:val="28"/>
        </w:rPr>
        <w:t>роботи</w:t>
      </w:r>
      <w:r>
        <w:rPr>
          <w:spacing w:val="1"/>
          <w:sz w:val="28"/>
        </w:rPr>
        <w:t xml:space="preserve"> </w:t>
      </w:r>
      <w:r>
        <w:rPr>
          <w:sz w:val="28"/>
        </w:rPr>
        <w:t>запропоновано</w:t>
      </w:r>
      <w:r>
        <w:rPr>
          <w:spacing w:val="1"/>
          <w:sz w:val="28"/>
        </w:rPr>
        <w:t xml:space="preserve"> </w:t>
      </w:r>
      <w:r>
        <w:rPr>
          <w:sz w:val="28"/>
        </w:rPr>
        <w:t>впровадження</w:t>
      </w:r>
      <w:r>
        <w:rPr>
          <w:spacing w:val="1"/>
          <w:sz w:val="28"/>
        </w:rPr>
        <w:t xml:space="preserve"> </w:t>
      </w:r>
      <w:r>
        <w:rPr>
          <w:sz w:val="28"/>
        </w:rPr>
        <w:t>у</w:t>
      </w:r>
      <w:r>
        <w:rPr>
          <w:spacing w:val="1"/>
          <w:sz w:val="28"/>
        </w:rPr>
        <w:t xml:space="preserve"> </w:t>
      </w:r>
      <w:r>
        <w:rPr>
          <w:sz w:val="28"/>
        </w:rPr>
        <w:t>роботу</w:t>
      </w:r>
      <w:r>
        <w:rPr>
          <w:spacing w:val="1"/>
          <w:sz w:val="28"/>
        </w:rPr>
        <w:t xml:space="preserve"> </w:t>
      </w:r>
      <w:r>
        <w:rPr>
          <w:sz w:val="28"/>
        </w:rPr>
        <w:t>закладу</w:t>
      </w:r>
      <w:r>
        <w:rPr>
          <w:spacing w:val="1"/>
          <w:sz w:val="28"/>
        </w:rPr>
        <w:t xml:space="preserve"> </w:t>
      </w:r>
      <w:r>
        <w:rPr>
          <w:sz w:val="28"/>
        </w:rPr>
        <w:t>механізму</w:t>
      </w:r>
      <w:r>
        <w:rPr>
          <w:spacing w:val="1"/>
          <w:sz w:val="28"/>
        </w:rPr>
        <w:t xml:space="preserve"> </w:t>
      </w:r>
      <w:r>
        <w:rPr>
          <w:sz w:val="28"/>
        </w:rPr>
        <w:t>поглибленої</w:t>
      </w:r>
      <w:r>
        <w:rPr>
          <w:spacing w:val="1"/>
          <w:sz w:val="28"/>
        </w:rPr>
        <w:t xml:space="preserve"> </w:t>
      </w:r>
      <w:r>
        <w:rPr>
          <w:sz w:val="28"/>
        </w:rPr>
        <w:t>оцінки</w:t>
      </w:r>
      <w:r>
        <w:rPr>
          <w:spacing w:val="1"/>
          <w:sz w:val="28"/>
        </w:rPr>
        <w:t xml:space="preserve"> </w:t>
      </w:r>
      <w:r>
        <w:rPr>
          <w:sz w:val="28"/>
        </w:rPr>
        <w:t>конкурентного</w:t>
      </w:r>
      <w:r>
        <w:rPr>
          <w:spacing w:val="1"/>
          <w:sz w:val="28"/>
        </w:rPr>
        <w:t xml:space="preserve"> </w:t>
      </w:r>
      <w:r>
        <w:rPr>
          <w:sz w:val="28"/>
        </w:rPr>
        <w:t>середовища</w:t>
      </w:r>
      <w:r>
        <w:rPr>
          <w:spacing w:val="1"/>
          <w:sz w:val="28"/>
        </w:rPr>
        <w:t xml:space="preserve"> </w:t>
      </w:r>
      <w:r>
        <w:rPr>
          <w:sz w:val="28"/>
        </w:rPr>
        <w:t>з</w:t>
      </w:r>
      <w:r>
        <w:rPr>
          <w:spacing w:val="1"/>
          <w:sz w:val="28"/>
        </w:rPr>
        <w:t xml:space="preserve"> </w:t>
      </w:r>
      <w:r>
        <w:rPr>
          <w:sz w:val="28"/>
        </w:rPr>
        <w:t>використанням</w:t>
      </w:r>
      <w:r>
        <w:rPr>
          <w:spacing w:val="-1"/>
          <w:sz w:val="28"/>
        </w:rPr>
        <w:t xml:space="preserve"> </w:t>
      </w:r>
      <w:r>
        <w:rPr>
          <w:sz w:val="28"/>
        </w:rPr>
        <w:t>системи аналізу</w:t>
      </w:r>
      <w:r>
        <w:rPr>
          <w:spacing w:val="-3"/>
          <w:sz w:val="28"/>
        </w:rPr>
        <w:t xml:space="preserve"> </w:t>
      </w:r>
      <w:r>
        <w:rPr>
          <w:sz w:val="28"/>
        </w:rPr>
        <w:t>Big Data «Hotel</w:t>
      </w:r>
      <w:r>
        <w:rPr>
          <w:spacing w:val="-2"/>
          <w:sz w:val="28"/>
        </w:rPr>
        <w:t xml:space="preserve"> </w:t>
      </w:r>
      <w:r>
        <w:rPr>
          <w:sz w:val="28"/>
        </w:rPr>
        <w:t>Matrix»</w:t>
      </w:r>
    </w:p>
    <w:p w:rsidR="000C1EBB" w:rsidRDefault="00975884">
      <w:pPr>
        <w:pStyle w:val="a5"/>
        <w:numPr>
          <w:ilvl w:val="0"/>
          <w:numId w:val="3"/>
        </w:numPr>
        <w:tabs>
          <w:tab w:val="left" w:pos="1636"/>
        </w:tabs>
        <w:spacing w:before="1" w:line="360" w:lineRule="auto"/>
        <w:ind w:right="643" w:firstLine="566"/>
        <w:rPr>
          <w:sz w:val="28"/>
        </w:rPr>
      </w:pPr>
      <w:r>
        <w:rPr>
          <w:spacing w:val="-1"/>
          <w:sz w:val="28"/>
        </w:rPr>
        <w:t>Розроблено</w:t>
      </w:r>
      <w:r>
        <w:rPr>
          <w:spacing w:val="-13"/>
          <w:sz w:val="28"/>
        </w:rPr>
        <w:t xml:space="preserve"> </w:t>
      </w:r>
      <w:r>
        <w:rPr>
          <w:spacing w:val="-1"/>
          <w:sz w:val="28"/>
        </w:rPr>
        <w:t>методології</w:t>
      </w:r>
      <w:r>
        <w:rPr>
          <w:spacing w:val="-16"/>
          <w:sz w:val="28"/>
        </w:rPr>
        <w:t xml:space="preserve"> </w:t>
      </w:r>
      <w:r>
        <w:rPr>
          <w:spacing w:val="-1"/>
          <w:sz w:val="28"/>
        </w:rPr>
        <w:t>оцінки</w:t>
      </w:r>
      <w:r>
        <w:rPr>
          <w:spacing w:val="-12"/>
          <w:sz w:val="28"/>
        </w:rPr>
        <w:t xml:space="preserve"> </w:t>
      </w:r>
      <w:r>
        <w:rPr>
          <w:spacing w:val="-1"/>
          <w:sz w:val="28"/>
        </w:rPr>
        <w:t>ефективності</w:t>
      </w:r>
      <w:r>
        <w:rPr>
          <w:spacing w:val="-16"/>
          <w:sz w:val="28"/>
        </w:rPr>
        <w:t xml:space="preserve"> </w:t>
      </w:r>
      <w:r>
        <w:rPr>
          <w:sz w:val="28"/>
        </w:rPr>
        <w:t>запропонованих</w:t>
      </w:r>
      <w:r>
        <w:rPr>
          <w:spacing w:val="-13"/>
          <w:sz w:val="28"/>
        </w:rPr>
        <w:t xml:space="preserve"> </w:t>
      </w:r>
      <w:r>
        <w:rPr>
          <w:sz w:val="28"/>
        </w:rPr>
        <w:t>заходів.</w:t>
      </w:r>
      <w:r>
        <w:rPr>
          <w:spacing w:val="-12"/>
          <w:sz w:val="28"/>
        </w:rPr>
        <w:t xml:space="preserve"> </w:t>
      </w:r>
      <w:r>
        <w:rPr>
          <w:sz w:val="28"/>
        </w:rPr>
        <w:t>Як</w:t>
      </w:r>
      <w:r>
        <w:rPr>
          <w:spacing w:val="-68"/>
          <w:sz w:val="28"/>
        </w:rPr>
        <w:t xml:space="preserve"> </w:t>
      </w:r>
      <w:r>
        <w:rPr>
          <w:sz w:val="28"/>
        </w:rPr>
        <w:t>критерій</w:t>
      </w:r>
      <w:r>
        <w:rPr>
          <w:spacing w:val="1"/>
          <w:sz w:val="28"/>
        </w:rPr>
        <w:t xml:space="preserve"> </w:t>
      </w:r>
      <w:r>
        <w:rPr>
          <w:sz w:val="28"/>
        </w:rPr>
        <w:t>ефективності</w:t>
      </w:r>
      <w:r>
        <w:rPr>
          <w:spacing w:val="1"/>
          <w:sz w:val="28"/>
        </w:rPr>
        <w:t xml:space="preserve"> </w:t>
      </w:r>
      <w:r>
        <w:rPr>
          <w:sz w:val="28"/>
        </w:rPr>
        <w:t>готельного</w:t>
      </w:r>
      <w:r>
        <w:rPr>
          <w:spacing w:val="1"/>
          <w:sz w:val="28"/>
        </w:rPr>
        <w:t xml:space="preserve"> </w:t>
      </w:r>
      <w:r>
        <w:rPr>
          <w:sz w:val="28"/>
        </w:rPr>
        <w:t>підприємства</w:t>
      </w:r>
      <w:r>
        <w:rPr>
          <w:spacing w:val="1"/>
          <w:sz w:val="28"/>
        </w:rPr>
        <w:t xml:space="preserve"> </w:t>
      </w:r>
      <w:r>
        <w:rPr>
          <w:sz w:val="28"/>
        </w:rPr>
        <w:t>«Дикий</w:t>
      </w:r>
      <w:r>
        <w:rPr>
          <w:spacing w:val="1"/>
          <w:sz w:val="28"/>
        </w:rPr>
        <w:t xml:space="preserve"> </w:t>
      </w:r>
      <w:r>
        <w:rPr>
          <w:sz w:val="28"/>
        </w:rPr>
        <w:t>мед»</w:t>
      </w:r>
      <w:r>
        <w:rPr>
          <w:spacing w:val="1"/>
          <w:sz w:val="28"/>
        </w:rPr>
        <w:t xml:space="preserve"> </w:t>
      </w:r>
      <w:r>
        <w:rPr>
          <w:sz w:val="28"/>
        </w:rPr>
        <w:t>було</w:t>
      </w:r>
      <w:r>
        <w:rPr>
          <w:spacing w:val="1"/>
          <w:sz w:val="28"/>
        </w:rPr>
        <w:t xml:space="preserve"> </w:t>
      </w:r>
      <w:r>
        <w:rPr>
          <w:sz w:val="28"/>
        </w:rPr>
        <w:t>запропоновано оцінювати показники, що встановлюють залежність доходу та</w:t>
      </w:r>
      <w:r>
        <w:rPr>
          <w:spacing w:val="1"/>
          <w:sz w:val="28"/>
        </w:rPr>
        <w:t xml:space="preserve"> </w:t>
      </w:r>
      <w:r>
        <w:rPr>
          <w:sz w:val="28"/>
        </w:rPr>
        <w:t>прибутку</w:t>
      </w:r>
      <w:r>
        <w:rPr>
          <w:spacing w:val="1"/>
          <w:sz w:val="28"/>
        </w:rPr>
        <w:t xml:space="preserve"> </w:t>
      </w:r>
      <w:r>
        <w:rPr>
          <w:sz w:val="28"/>
        </w:rPr>
        <w:t>закладу</w:t>
      </w:r>
      <w:r>
        <w:rPr>
          <w:spacing w:val="1"/>
          <w:sz w:val="28"/>
        </w:rPr>
        <w:t xml:space="preserve"> </w:t>
      </w:r>
      <w:r>
        <w:rPr>
          <w:sz w:val="28"/>
        </w:rPr>
        <w:t>готельного</w:t>
      </w:r>
      <w:r>
        <w:rPr>
          <w:spacing w:val="1"/>
          <w:sz w:val="28"/>
        </w:rPr>
        <w:t xml:space="preserve"> </w:t>
      </w:r>
      <w:r>
        <w:rPr>
          <w:sz w:val="28"/>
        </w:rPr>
        <w:t>господарства</w:t>
      </w:r>
      <w:r>
        <w:rPr>
          <w:spacing w:val="1"/>
          <w:sz w:val="28"/>
        </w:rPr>
        <w:t xml:space="preserve"> </w:t>
      </w:r>
      <w:r>
        <w:rPr>
          <w:sz w:val="28"/>
        </w:rPr>
        <w:t>від</w:t>
      </w:r>
      <w:r>
        <w:rPr>
          <w:spacing w:val="1"/>
          <w:sz w:val="28"/>
        </w:rPr>
        <w:t xml:space="preserve"> </w:t>
      </w:r>
      <w:r>
        <w:rPr>
          <w:sz w:val="28"/>
        </w:rPr>
        <w:t>рівня</w:t>
      </w:r>
      <w:r>
        <w:rPr>
          <w:spacing w:val="1"/>
          <w:sz w:val="28"/>
        </w:rPr>
        <w:t xml:space="preserve"> </w:t>
      </w:r>
      <w:r>
        <w:rPr>
          <w:sz w:val="28"/>
        </w:rPr>
        <w:t>його</w:t>
      </w:r>
      <w:r>
        <w:rPr>
          <w:spacing w:val="1"/>
          <w:sz w:val="28"/>
        </w:rPr>
        <w:t xml:space="preserve"> </w:t>
      </w:r>
      <w:r>
        <w:rPr>
          <w:sz w:val="28"/>
        </w:rPr>
        <w:t>завантаження</w:t>
      </w:r>
      <w:r>
        <w:rPr>
          <w:spacing w:val="1"/>
          <w:sz w:val="28"/>
        </w:rPr>
        <w:t xml:space="preserve"> </w:t>
      </w:r>
      <w:r>
        <w:rPr>
          <w:sz w:val="28"/>
        </w:rPr>
        <w:t>та</w:t>
      </w:r>
      <w:r>
        <w:rPr>
          <w:spacing w:val="1"/>
          <w:sz w:val="28"/>
        </w:rPr>
        <w:t xml:space="preserve"> </w:t>
      </w:r>
      <w:r>
        <w:rPr>
          <w:sz w:val="28"/>
        </w:rPr>
        <w:t>наведені до</w:t>
      </w:r>
      <w:r>
        <w:rPr>
          <w:spacing w:val="-3"/>
          <w:sz w:val="28"/>
        </w:rPr>
        <w:t xml:space="preserve"> </w:t>
      </w:r>
      <w:r>
        <w:rPr>
          <w:sz w:val="28"/>
        </w:rPr>
        <w:t>одного</w:t>
      </w:r>
      <w:r>
        <w:rPr>
          <w:spacing w:val="-2"/>
          <w:sz w:val="28"/>
        </w:rPr>
        <w:t xml:space="preserve"> </w:t>
      </w:r>
      <w:r>
        <w:rPr>
          <w:sz w:val="28"/>
        </w:rPr>
        <w:t>номеру</w:t>
      </w:r>
      <w:r>
        <w:rPr>
          <w:spacing w:val="-4"/>
          <w:sz w:val="28"/>
        </w:rPr>
        <w:t xml:space="preserve"> </w:t>
      </w:r>
      <w:r>
        <w:rPr>
          <w:sz w:val="28"/>
        </w:rPr>
        <w:t>дня.</w:t>
      </w:r>
    </w:p>
    <w:p w:rsidR="000C1EBB" w:rsidRDefault="000C1EBB">
      <w:pPr>
        <w:spacing w:line="360" w:lineRule="auto"/>
        <w:jc w:val="both"/>
        <w:rPr>
          <w:sz w:val="28"/>
        </w:rPr>
        <w:sectPr w:rsidR="000C1EBB">
          <w:pgSz w:w="12240" w:h="15840"/>
          <w:pgMar w:top="1040" w:right="200" w:bottom="280" w:left="1060" w:header="713" w:footer="0" w:gutter="0"/>
          <w:cols w:space="720"/>
        </w:sectPr>
      </w:pPr>
    </w:p>
    <w:p w:rsidR="000C1EBB" w:rsidRPr="00F15E91" w:rsidRDefault="00975884" w:rsidP="00EF0FD0">
      <w:pPr>
        <w:pStyle w:val="a3"/>
        <w:spacing w:before="79"/>
        <w:ind w:left="0" w:right="165"/>
        <w:jc w:val="center"/>
        <w:rPr>
          <w:b/>
        </w:rPr>
      </w:pPr>
      <w:r w:rsidRPr="00F15E91">
        <w:rPr>
          <w:b/>
        </w:rPr>
        <w:lastRenderedPageBreak/>
        <w:t>СПИСОК</w:t>
      </w:r>
      <w:r w:rsidRPr="00F15E91">
        <w:rPr>
          <w:b/>
          <w:spacing w:val="-4"/>
        </w:rPr>
        <w:t xml:space="preserve"> </w:t>
      </w:r>
      <w:r w:rsidRPr="00F15E91">
        <w:rPr>
          <w:b/>
        </w:rPr>
        <w:t>ВИКОРИСТАН</w:t>
      </w:r>
      <w:r w:rsidR="00F15E91">
        <w:rPr>
          <w:b/>
        </w:rPr>
        <w:t>ИХ ДЖЕРЕЛ</w:t>
      </w:r>
    </w:p>
    <w:p w:rsidR="000C1EBB" w:rsidRDefault="000C1EBB">
      <w:pPr>
        <w:pStyle w:val="a3"/>
        <w:spacing w:before="5"/>
        <w:ind w:left="0"/>
        <w:jc w:val="left"/>
        <w:rPr>
          <w:sz w:val="30"/>
        </w:rPr>
      </w:pPr>
    </w:p>
    <w:p w:rsidR="000C1EBB" w:rsidRDefault="00975884" w:rsidP="00EF0FD0">
      <w:pPr>
        <w:pStyle w:val="a5"/>
        <w:numPr>
          <w:ilvl w:val="0"/>
          <w:numId w:val="2"/>
        </w:numPr>
        <w:tabs>
          <w:tab w:val="left" w:pos="851"/>
        </w:tabs>
        <w:spacing w:before="1" w:line="360" w:lineRule="auto"/>
        <w:ind w:left="0" w:right="640" w:firstLine="142"/>
        <w:rPr>
          <w:sz w:val="28"/>
        </w:rPr>
      </w:pPr>
      <w:r>
        <w:rPr>
          <w:sz w:val="28"/>
        </w:rPr>
        <w:t>Про інвестиційну діяльність: Закон України від 18 вересня 1991 р. №</w:t>
      </w:r>
      <w:r>
        <w:rPr>
          <w:spacing w:val="1"/>
          <w:sz w:val="28"/>
        </w:rPr>
        <w:t xml:space="preserve"> </w:t>
      </w:r>
      <w:r>
        <w:rPr>
          <w:sz w:val="28"/>
        </w:rPr>
        <w:t>1560-ХІІ / [електронний ресурс]. – Режим доступу:</w:t>
      </w:r>
      <w:r>
        <w:rPr>
          <w:color w:val="0462C1"/>
          <w:sz w:val="28"/>
        </w:rPr>
        <w:t xml:space="preserve"> </w:t>
      </w:r>
      <w:hyperlink r:id="rId66">
        <w:r>
          <w:rPr>
            <w:color w:val="0462C1"/>
            <w:sz w:val="28"/>
            <w:u w:val="single" w:color="0462C1"/>
          </w:rPr>
          <w:t>http://zakon.rada.gov.ua/cgi-</w:t>
        </w:r>
      </w:hyperlink>
      <w:r>
        <w:rPr>
          <w:color w:val="0462C1"/>
          <w:spacing w:val="1"/>
          <w:sz w:val="28"/>
        </w:rPr>
        <w:t xml:space="preserve"> </w:t>
      </w:r>
      <w:hyperlink r:id="rId67">
        <w:r>
          <w:rPr>
            <w:color w:val="0462C1"/>
            <w:sz w:val="28"/>
            <w:u w:val="single" w:color="0462C1"/>
          </w:rPr>
          <w:t>bin/laws/main.cgi?nreg=1560-12</w:t>
        </w:r>
      </w:hyperlink>
    </w:p>
    <w:p w:rsidR="000C1EBB" w:rsidRDefault="00975884" w:rsidP="00EF0FD0">
      <w:pPr>
        <w:pStyle w:val="a5"/>
        <w:numPr>
          <w:ilvl w:val="0"/>
          <w:numId w:val="2"/>
        </w:numPr>
        <w:tabs>
          <w:tab w:val="left" w:pos="851"/>
        </w:tabs>
        <w:spacing w:line="360" w:lineRule="auto"/>
        <w:ind w:left="0" w:right="642" w:firstLine="142"/>
        <w:rPr>
          <w:sz w:val="28"/>
        </w:rPr>
      </w:pPr>
      <w:r>
        <w:rPr>
          <w:sz w:val="28"/>
        </w:rPr>
        <w:t>Про інноваційну діяльність: Закон України від 4.07.2002 № 40-ІV /</w:t>
      </w:r>
      <w:r>
        <w:rPr>
          <w:spacing w:val="1"/>
          <w:sz w:val="28"/>
        </w:rPr>
        <w:t xml:space="preserve"> </w:t>
      </w:r>
      <w:r>
        <w:rPr>
          <w:sz w:val="28"/>
        </w:rPr>
        <w:t>[Електронний</w:t>
      </w:r>
      <w:r>
        <w:rPr>
          <w:spacing w:val="1"/>
          <w:sz w:val="28"/>
        </w:rPr>
        <w:t xml:space="preserve"> </w:t>
      </w:r>
      <w:r>
        <w:rPr>
          <w:sz w:val="28"/>
        </w:rPr>
        <w:t>ресурс].</w:t>
      </w:r>
      <w:r>
        <w:rPr>
          <w:spacing w:val="1"/>
          <w:sz w:val="28"/>
        </w:rPr>
        <w:t xml:space="preserve"> </w:t>
      </w:r>
      <w:r>
        <w:rPr>
          <w:sz w:val="28"/>
        </w:rPr>
        <w:t>–</w:t>
      </w:r>
      <w:r>
        <w:rPr>
          <w:spacing w:val="1"/>
          <w:sz w:val="28"/>
        </w:rPr>
        <w:t xml:space="preserve"> </w:t>
      </w:r>
      <w:r>
        <w:rPr>
          <w:sz w:val="28"/>
        </w:rPr>
        <w:t>Режим</w:t>
      </w:r>
      <w:r>
        <w:rPr>
          <w:spacing w:val="1"/>
          <w:sz w:val="28"/>
        </w:rPr>
        <w:t xml:space="preserve"> </w:t>
      </w:r>
      <w:r>
        <w:rPr>
          <w:sz w:val="28"/>
        </w:rPr>
        <w:t>доступу:</w:t>
      </w:r>
      <w:r>
        <w:rPr>
          <w:color w:val="0462C1"/>
          <w:spacing w:val="1"/>
          <w:sz w:val="28"/>
        </w:rPr>
        <w:t xml:space="preserve"> </w:t>
      </w:r>
      <w:hyperlink r:id="rId68">
        <w:r>
          <w:rPr>
            <w:color w:val="0462C1"/>
            <w:sz w:val="28"/>
            <w:u w:val="single" w:color="0462C1"/>
          </w:rPr>
          <w:t>http://zakon.rada.gov.ua/cgi-</w:t>
        </w:r>
      </w:hyperlink>
      <w:r>
        <w:rPr>
          <w:color w:val="0462C1"/>
          <w:spacing w:val="1"/>
          <w:sz w:val="28"/>
        </w:rPr>
        <w:t xml:space="preserve"> </w:t>
      </w:r>
      <w:hyperlink r:id="rId69">
        <w:r>
          <w:rPr>
            <w:color w:val="0462C1"/>
            <w:sz w:val="28"/>
            <w:u w:val="single" w:color="0462C1"/>
          </w:rPr>
          <w:t>bin/laws/main.cgi?nreg=40-15</w:t>
        </w:r>
      </w:hyperlink>
      <w:r>
        <w:rPr>
          <w:sz w:val="28"/>
        </w:rPr>
        <w:t>.</w:t>
      </w:r>
    </w:p>
    <w:p w:rsidR="000C1EBB" w:rsidRDefault="00975884" w:rsidP="00EF0FD0">
      <w:pPr>
        <w:pStyle w:val="a5"/>
        <w:numPr>
          <w:ilvl w:val="0"/>
          <w:numId w:val="2"/>
        </w:numPr>
        <w:tabs>
          <w:tab w:val="left" w:pos="851"/>
        </w:tabs>
        <w:spacing w:before="2" w:line="360" w:lineRule="auto"/>
        <w:ind w:left="0" w:right="644" w:firstLine="142"/>
        <w:rPr>
          <w:sz w:val="28"/>
        </w:rPr>
      </w:pPr>
      <w:r>
        <w:rPr>
          <w:sz w:val="28"/>
        </w:rPr>
        <w:t>Стратегія інноваційного розвитку України на 2010- 2020 роки в умовах</w:t>
      </w:r>
      <w:r>
        <w:rPr>
          <w:spacing w:val="-67"/>
          <w:sz w:val="28"/>
        </w:rPr>
        <w:t xml:space="preserve"> </w:t>
      </w:r>
      <w:r>
        <w:rPr>
          <w:sz w:val="28"/>
        </w:rPr>
        <w:t>глобалізаційних викликів (проектів) [Електронний ресурс]. – Режим доступу:</w:t>
      </w:r>
      <w:r>
        <w:rPr>
          <w:color w:val="0462C1"/>
          <w:spacing w:val="1"/>
          <w:sz w:val="28"/>
        </w:rPr>
        <w:t xml:space="preserve"> </w:t>
      </w:r>
      <w:hyperlink r:id="rId70">
        <w:r>
          <w:rPr>
            <w:color w:val="0462C1"/>
            <w:sz w:val="28"/>
            <w:u w:val="single" w:color="0462C1"/>
          </w:rPr>
          <w:t>http://www.zakon.gov.ua</w:t>
        </w:r>
      </w:hyperlink>
      <w:r>
        <w:rPr>
          <w:sz w:val="28"/>
        </w:rPr>
        <w:t>.</w:t>
      </w:r>
    </w:p>
    <w:p w:rsidR="000C1EBB" w:rsidRDefault="00975884" w:rsidP="00EF0FD0">
      <w:pPr>
        <w:pStyle w:val="a5"/>
        <w:numPr>
          <w:ilvl w:val="0"/>
          <w:numId w:val="2"/>
        </w:numPr>
        <w:tabs>
          <w:tab w:val="left" w:pos="851"/>
        </w:tabs>
        <w:spacing w:line="362" w:lineRule="auto"/>
        <w:ind w:left="0" w:right="648" w:firstLine="142"/>
        <w:rPr>
          <w:sz w:val="28"/>
        </w:rPr>
      </w:pPr>
      <w:r>
        <w:rPr>
          <w:sz w:val="28"/>
        </w:rPr>
        <w:t>Антонюк</w:t>
      </w:r>
      <w:r>
        <w:rPr>
          <w:spacing w:val="-5"/>
          <w:sz w:val="28"/>
        </w:rPr>
        <w:t xml:space="preserve"> </w:t>
      </w:r>
      <w:r>
        <w:rPr>
          <w:sz w:val="28"/>
        </w:rPr>
        <w:t>Л.</w:t>
      </w:r>
      <w:r>
        <w:rPr>
          <w:spacing w:val="-7"/>
          <w:sz w:val="28"/>
        </w:rPr>
        <w:t xml:space="preserve"> </w:t>
      </w:r>
      <w:r>
        <w:rPr>
          <w:sz w:val="28"/>
        </w:rPr>
        <w:t>Л.</w:t>
      </w:r>
      <w:r>
        <w:rPr>
          <w:spacing w:val="-5"/>
          <w:sz w:val="28"/>
        </w:rPr>
        <w:t xml:space="preserve"> </w:t>
      </w:r>
      <w:r>
        <w:rPr>
          <w:sz w:val="28"/>
        </w:rPr>
        <w:t>Інновації:</w:t>
      </w:r>
      <w:r>
        <w:rPr>
          <w:spacing w:val="-4"/>
          <w:sz w:val="28"/>
        </w:rPr>
        <w:t xml:space="preserve"> </w:t>
      </w:r>
      <w:r>
        <w:rPr>
          <w:sz w:val="28"/>
        </w:rPr>
        <w:t>теорія,</w:t>
      </w:r>
      <w:r>
        <w:rPr>
          <w:spacing w:val="-5"/>
          <w:sz w:val="28"/>
        </w:rPr>
        <w:t xml:space="preserve"> </w:t>
      </w:r>
      <w:r>
        <w:rPr>
          <w:sz w:val="28"/>
        </w:rPr>
        <w:t>механізм</w:t>
      </w:r>
      <w:r>
        <w:rPr>
          <w:spacing w:val="-6"/>
          <w:sz w:val="28"/>
        </w:rPr>
        <w:t xml:space="preserve"> </w:t>
      </w:r>
      <w:r>
        <w:rPr>
          <w:sz w:val="28"/>
        </w:rPr>
        <w:t>розробки</w:t>
      </w:r>
      <w:r>
        <w:rPr>
          <w:spacing w:val="-5"/>
          <w:sz w:val="28"/>
        </w:rPr>
        <w:t xml:space="preserve"> </w:t>
      </w:r>
      <w:r>
        <w:rPr>
          <w:sz w:val="28"/>
        </w:rPr>
        <w:t>та</w:t>
      </w:r>
      <w:r>
        <w:rPr>
          <w:spacing w:val="-5"/>
          <w:sz w:val="28"/>
        </w:rPr>
        <w:t xml:space="preserve"> </w:t>
      </w:r>
      <w:r>
        <w:rPr>
          <w:sz w:val="28"/>
        </w:rPr>
        <w:t>комерціалізації</w:t>
      </w:r>
      <w:r>
        <w:rPr>
          <w:spacing w:val="-4"/>
          <w:sz w:val="28"/>
        </w:rPr>
        <w:t xml:space="preserve"> </w:t>
      </w:r>
      <w:r>
        <w:rPr>
          <w:sz w:val="28"/>
        </w:rPr>
        <w:t>:</w:t>
      </w:r>
      <w:r>
        <w:rPr>
          <w:spacing w:val="-67"/>
          <w:sz w:val="28"/>
        </w:rPr>
        <w:t xml:space="preserve"> </w:t>
      </w:r>
      <w:r>
        <w:rPr>
          <w:sz w:val="28"/>
        </w:rPr>
        <w:t>монографія</w:t>
      </w:r>
      <w:r>
        <w:rPr>
          <w:spacing w:val="-6"/>
          <w:sz w:val="28"/>
        </w:rPr>
        <w:t xml:space="preserve"> </w:t>
      </w:r>
      <w:r>
        <w:rPr>
          <w:sz w:val="28"/>
        </w:rPr>
        <w:t>/</w:t>
      </w:r>
      <w:r>
        <w:rPr>
          <w:spacing w:val="-3"/>
          <w:sz w:val="28"/>
        </w:rPr>
        <w:t xml:space="preserve"> </w:t>
      </w:r>
      <w:r>
        <w:rPr>
          <w:sz w:val="28"/>
        </w:rPr>
        <w:t>Л.</w:t>
      </w:r>
      <w:r>
        <w:rPr>
          <w:spacing w:val="-6"/>
          <w:sz w:val="28"/>
        </w:rPr>
        <w:t xml:space="preserve"> </w:t>
      </w:r>
      <w:r>
        <w:rPr>
          <w:sz w:val="28"/>
        </w:rPr>
        <w:t>Л.</w:t>
      </w:r>
      <w:r>
        <w:rPr>
          <w:spacing w:val="-6"/>
          <w:sz w:val="28"/>
        </w:rPr>
        <w:t xml:space="preserve"> </w:t>
      </w:r>
      <w:r>
        <w:rPr>
          <w:sz w:val="28"/>
        </w:rPr>
        <w:t>Антонюк,</w:t>
      </w:r>
      <w:r>
        <w:rPr>
          <w:spacing w:val="-5"/>
          <w:sz w:val="28"/>
        </w:rPr>
        <w:t xml:space="preserve"> </w:t>
      </w:r>
      <w:r>
        <w:rPr>
          <w:sz w:val="28"/>
        </w:rPr>
        <w:t>А.</w:t>
      </w:r>
      <w:r>
        <w:rPr>
          <w:spacing w:val="-5"/>
          <w:sz w:val="28"/>
        </w:rPr>
        <w:t xml:space="preserve"> </w:t>
      </w:r>
      <w:r>
        <w:rPr>
          <w:sz w:val="28"/>
        </w:rPr>
        <w:t>М.</w:t>
      </w:r>
      <w:r>
        <w:rPr>
          <w:spacing w:val="-5"/>
          <w:sz w:val="28"/>
        </w:rPr>
        <w:t xml:space="preserve"> </w:t>
      </w:r>
      <w:r>
        <w:rPr>
          <w:sz w:val="28"/>
        </w:rPr>
        <w:t>Поручник,</w:t>
      </w:r>
      <w:r>
        <w:rPr>
          <w:spacing w:val="-5"/>
          <w:sz w:val="28"/>
        </w:rPr>
        <w:t xml:space="preserve"> </w:t>
      </w:r>
      <w:r>
        <w:rPr>
          <w:sz w:val="28"/>
        </w:rPr>
        <w:t>В.</w:t>
      </w:r>
      <w:r>
        <w:rPr>
          <w:spacing w:val="-5"/>
          <w:sz w:val="28"/>
        </w:rPr>
        <w:t xml:space="preserve"> </w:t>
      </w:r>
      <w:r>
        <w:rPr>
          <w:sz w:val="28"/>
        </w:rPr>
        <w:t>С.</w:t>
      </w:r>
      <w:r>
        <w:rPr>
          <w:spacing w:val="-5"/>
          <w:sz w:val="28"/>
        </w:rPr>
        <w:t xml:space="preserve"> </w:t>
      </w:r>
      <w:r>
        <w:rPr>
          <w:sz w:val="28"/>
        </w:rPr>
        <w:t>Савчук. –</w:t>
      </w:r>
      <w:r>
        <w:rPr>
          <w:spacing w:val="-3"/>
          <w:sz w:val="28"/>
        </w:rPr>
        <w:t xml:space="preserve"> </w:t>
      </w:r>
      <w:r>
        <w:rPr>
          <w:sz w:val="28"/>
        </w:rPr>
        <w:t>Київ</w:t>
      </w:r>
      <w:r>
        <w:rPr>
          <w:spacing w:val="-5"/>
          <w:sz w:val="28"/>
        </w:rPr>
        <w:t xml:space="preserve"> </w:t>
      </w:r>
      <w:r>
        <w:rPr>
          <w:sz w:val="28"/>
        </w:rPr>
        <w:t>:</w:t>
      </w:r>
      <w:r>
        <w:rPr>
          <w:spacing w:val="-3"/>
          <w:sz w:val="28"/>
        </w:rPr>
        <w:t xml:space="preserve"> </w:t>
      </w:r>
      <w:r>
        <w:rPr>
          <w:sz w:val="28"/>
        </w:rPr>
        <w:t>КНЕУ,</w:t>
      </w:r>
      <w:r>
        <w:rPr>
          <w:spacing w:val="-7"/>
          <w:sz w:val="28"/>
        </w:rPr>
        <w:t xml:space="preserve"> </w:t>
      </w:r>
      <w:r>
        <w:rPr>
          <w:sz w:val="28"/>
        </w:rPr>
        <w:t>2003.</w:t>
      </w:r>
    </w:p>
    <w:p w:rsidR="000C1EBB" w:rsidRDefault="00975884" w:rsidP="00EF0FD0">
      <w:pPr>
        <w:pStyle w:val="a3"/>
        <w:tabs>
          <w:tab w:val="left" w:pos="851"/>
        </w:tabs>
        <w:spacing w:line="317" w:lineRule="exact"/>
        <w:ind w:left="0" w:firstLine="142"/>
      </w:pPr>
      <w:r>
        <w:t>– 394</w:t>
      </w:r>
      <w:r>
        <w:rPr>
          <w:spacing w:val="-3"/>
        </w:rPr>
        <w:t xml:space="preserve"> </w:t>
      </w:r>
      <w:r>
        <w:t>с.</w:t>
      </w:r>
    </w:p>
    <w:p w:rsidR="000C1EBB" w:rsidRDefault="00975884" w:rsidP="00EF0FD0">
      <w:pPr>
        <w:pStyle w:val="a5"/>
        <w:numPr>
          <w:ilvl w:val="0"/>
          <w:numId w:val="2"/>
        </w:numPr>
        <w:tabs>
          <w:tab w:val="left" w:pos="851"/>
        </w:tabs>
        <w:spacing w:before="158" w:line="360" w:lineRule="auto"/>
        <w:ind w:left="0" w:right="646" w:firstLine="142"/>
        <w:rPr>
          <w:sz w:val="28"/>
        </w:rPr>
      </w:pPr>
      <w:r>
        <w:rPr>
          <w:sz w:val="28"/>
        </w:rPr>
        <w:t>Асауленко, Н. В. Особливості інноваційного процесу на підприємствах</w:t>
      </w:r>
      <w:r>
        <w:rPr>
          <w:spacing w:val="-67"/>
          <w:sz w:val="28"/>
        </w:rPr>
        <w:t xml:space="preserve"> </w:t>
      </w:r>
      <w:r>
        <w:rPr>
          <w:sz w:val="28"/>
        </w:rPr>
        <w:t>індустрії гостинності / Н. В. Асауленко // Економіка харчової промисловості. –</w:t>
      </w:r>
      <w:r>
        <w:rPr>
          <w:spacing w:val="1"/>
          <w:sz w:val="28"/>
        </w:rPr>
        <w:t xml:space="preserve"> </w:t>
      </w:r>
      <w:r>
        <w:rPr>
          <w:sz w:val="28"/>
        </w:rPr>
        <w:t>2020.</w:t>
      </w:r>
      <w:r>
        <w:rPr>
          <w:spacing w:val="-1"/>
          <w:sz w:val="28"/>
        </w:rPr>
        <w:t xml:space="preserve"> </w:t>
      </w:r>
      <w:r>
        <w:rPr>
          <w:sz w:val="28"/>
        </w:rPr>
        <w:t>– Т.</w:t>
      </w:r>
      <w:r>
        <w:rPr>
          <w:spacing w:val="-1"/>
          <w:sz w:val="28"/>
        </w:rPr>
        <w:t xml:space="preserve"> </w:t>
      </w:r>
      <w:r>
        <w:rPr>
          <w:sz w:val="28"/>
        </w:rPr>
        <w:t>12,</w:t>
      </w:r>
      <w:r>
        <w:rPr>
          <w:spacing w:val="-1"/>
          <w:sz w:val="28"/>
        </w:rPr>
        <w:t xml:space="preserve"> </w:t>
      </w:r>
      <w:r>
        <w:rPr>
          <w:sz w:val="28"/>
        </w:rPr>
        <w:t>вип.</w:t>
      </w:r>
      <w:r>
        <w:rPr>
          <w:spacing w:val="-4"/>
          <w:sz w:val="28"/>
        </w:rPr>
        <w:t xml:space="preserve"> </w:t>
      </w:r>
      <w:r>
        <w:rPr>
          <w:sz w:val="28"/>
        </w:rPr>
        <w:t>3. – С.</w:t>
      </w:r>
      <w:r>
        <w:rPr>
          <w:spacing w:val="-2"/>
          <w:sz w:val="28"/>
        </w:rPr>
        <w:t xml:space="preserve"> </w:t>
      </w:r>
      <w:r>
        <w:rPr>
          <w:sz w:val="28"/>
        </w:rPr>
        <w:t>81–87.</w:t>
      </w:r>
    </w:p>
    <w:p w:rsidR="000C1EBB" w:rsidRDefault="00975884" w:rsidP="00EF0FD0">
      <w:pPr>
        <w:pStyle w:val="a5"/>
        <w:numPr>
          <w:ilvl w:val="0"/>
          <w:numId w:val="2"/>
        </w:numPr>
        <w:tabs>
          <w:tab w:val="left" w:pos="851"/>
        </w:tabs>
        <w:spacing w:before="2" w:line="360" w:lineRule="auto"/>
        <w:ind w:left="0" w:right="648" w:firstLine="142"/>
        <w:rPr>
          <w:sz w:val="28"/>
        </w:rPr>
      </w:pPr>
      <w:r>
        <w:rPr>
          <w:sz w:val="28"/>
        </w:rPr>
        <w:t>Батьковець,</w:t>
      </w:r>
      <w:r>
        <w:rPr>
          <w:spacing w:val="-14"/>
          <w:sz w:val="28"/>
        </w:rPr>
        <w:t xml:space="preserve"> </w:t>
      </w:r>
      <w:r>
        <w:rPr>
          <w:sz w:val="28"/>
        </w:rPr>
        <w:t>Г.</w:t>
      </w:r>
      <w:r>
        <w:rPr>
          <w:spacing w:val="-13"/>
          <w:sz w:val="28"/>
        </w:rPr>
        <w:t xml:space="preserve"> </w:t>
      </w:r>
      <w:r>
        <w:rPr>
          <w:sz w:val="28"/>
        </w:rPr>
        <w:t>А.</w:t>
      </w:r>
      <w:r>
        <w:rPr>
          <w:spacing w:val="-13"/>
          <w:sz w:val="28"/>
        </w:rPr>
        <w:t xml:space="preserve"> </w:t>
      </w:r>
      <w:r>
        <w:rPr>
          <w:sz w:val="28"/>
        </w:rPr>
        <w:t>Ефективність</w:t>
      </w:r>
      <w:r>
        <w:rPr>
          <w:spacing w:val="-14"/>
          <w:sz w:val="28"/>
        </w:rPr>
        <w:t xml:space="preserve"> </w:t>
      </w:r>
      <w:r>
        <w:rPr>
          <w:sz w:val="28"/>
        </w:rPr>
        <w:t>інформаційної</w:t>
      </w:r>
      <w:r>
        <w:rPr>
          <w:spacing w:val="-11"/>
          <w:sz w:val="28"/>
        </w:rPr>
        <w:t xml:space="preserve"> </w:t>
      </w:r>
      <w:r>
        <w:rPr>
          <w:sz w:val="28"/>
        </w:rPr>
        <w:t>підтримки</w:t>
      </w:r>
      <w:r>
        <w:rPr>
          <w:spacing w:val="-12"/>
          <w:sz w:val="28"/>
        </w:rPr>
        <w:t xml:space="preserve"> </w:t>
      </w:r>
      <w:r>
        <w:rPr>
          <w:sz w:val="28"/>
        </w:rPr>
        <w:t>управлінської</w:t>
      </w:r>
      <w:r>
        <w:rPr>
          <w:spacing w:val="-68"/>
          <w:sz w:val="28"/>
        </w:rPr>
        <w:t xml:space="preserve"> </w:t>
      </w:r>
      <w:r>
        <w:rPr>
          <w:sz w:val="28"/>
        </w:rPr>
        <w:t>взаємодії підприємств готельного бізнесу / Г. А. Батьковець, Н. О. Батьковець //</w:t>
      </w:r>
      <w:r>
        <w:rPr>
          <w:spacing w:val="1"/>
          <w:sz w:val="28"/>
        </w:rPr>
        <w:t xml:space="preserve"> </w:t>
      </w:r>
      <w:r>
        <w:rPr>
          <w:sz w:val="28"/>
        </w:rPr>
        <w:t>Вісник</w:t>
      </w:r>
      <w:r>
        <w:rPr>
          <w:spacing w:val="19"/>
          <w:sz w:val="28"/>
        </w:rPr>
        <w:t xml:space="preserve"> </w:t>
      </w:r>
      <w:r>
        <w:rPr>
          <w:sz w:val="28"/>
        </w:rPr>
        <w:t>Львівського</w:t>
      </w:r>
      <w:r>
        <w:rPr>
          <w:spacing w:val="18"/>
          <w:sz w:val="28"/>
        </w:rPr>
        <w:t xml:space="preserve"> </w:t>
      </w:r>
      <w:r>
        <w:rPr>
          <w:sz w:val="28"/>
        </w:rPr>
        <w:t>торговельно-економічного</w:t>
      </w:r>
      <w:r>
        <w:rPr>
          <w:spacing w:val="20"/>
          <w:sz w:val="28"/>
        </w:rPr>
        <w:t xml:space="preserve"> </w:t>
      </w:r>
      <w:r>
        <w:rPr>
          <w:sz w:val="28"/>
        </w:rPr>
        <w:t>університету.</w:t>
      </w:r>
      <w:r>
        <w:rPr>
          <w:spacing w:val="19"/>
          <w:sz w:val="28"/>
        </w:rPr>
        <w:t xml:space="preserve"> </w:t>
      </w:r>
      <w:r>
        <w:rPr>
          <w:sz w:val="28"/>
        </w:rPr>
        <w:t>Економічні</w:t>
      </w:r>
      <w:r>
        <w:rPr>
          <w:spacing w:val="20"/>
          <w:sz w:val="28"/>
        </w:rPr>
        <w:t xml:space="preserve"> </w:t>
      </w:r>
      <w:r>
        <w:rPr>
          <w:sz w:val="28"/>
        </w:rPr>
        <w:t>науки.</w:t>
      </w:r>
    </w:p>
    <w:p w:rsidR="000C1EBB" w:rsidRDefault="00975884" w:rsidP="00EF0FD0">
      <w:pPr>
        <w:pStyle w:val="a3"/>
        <w:tabs>
          <w:tab w:val="left" w:pos="851"/>
        </w:tabs>
        <w:ind w:left="0" w:firstLine="142"/>
      </w:pPr>
      <w:r>
        <w:t>–</w:t>
      </w:r>
      <w:r>
        <w:rPr>
          <w:spacing w:val="-1"/>
        </w:rPr>
        <w:t xml:space="preserve"> </w:t>
      </w:r>
      <w:r>
        <w:t>2016.</w:t>
      </w:r>
      <w:r>
        <w:rPr>
          <w:spacing w:val="-2"/>
        </w:rPr>
        <w:t xml:space="preserve"> </w:t>
      </w:r>
      <w:r>
        <w:t>–</w:t>
      </w:r>
      <w:r>
        <w:rPr>
          <w:spacing w:val="-1"/>
        </w:rPr>
        <w:t xml:space="preserve"> </w:t>
      </w:r>
      <w:r>
        <w:t>Вип.</w:t>
      </w:r>
      <w:r>
        <w:rPr>
          <w:spacing w:val="-2"/>
        </w:rPr>
        <w:t xml:space="preserve"> </w:t>
      </w:r>
      <w:r>
        <w:t>51.</w:t>
      </w:r>
      <w:r>
        <w:rPr>
          <w:spacing w:val="-1"/>
        </w:rPr>
        <w:t xml:space="preserve"> </w:t>
      </w:r>
      <w:r>
        <w:t>–</w:t>
      </w:r>
      <w:r>
        <w:rPr>
          <w:spacing w:val="-2"/>
        </w:rPr>
        <w:t xml:space="preserve"> </w:t>
      </w:r>
      <w:r>
        <w:t>С.</w:t>
      </w:r>
      <w:r>
        <w:rPr>
          <w:spacing w:val="-3"/>
        </w:rPr>
        <w:t xml:space="preserve"> </w:t>
      </w:r>
      <w:r>
        <w:t>182–187.</w:t>
      </w:r>
    </w:p>
    <w:p w:rsidR="000C1EBB" w:rsidRDefault="00975884" w:rsidP="00EF0FD0">
      <w:pPr>
        <w:pStyle w:val="a5"/>
        <w:numPr>
          <w:ilvl w:val="0"/>
          <w:numId w:val="2"/>
        </w:numPr>
        <w:tabs>
          <w:tab w:val="left" w:pos="851"/>
        </w:tabs>
        <w:spacing w:before="161" w:line="360" w:lineRule="auto"/>
        <w:ind w:left="0" w:right="649" w:firstLine="142"/>
        <w:rPr>
          <w:sz w:val="28"/>
        </w:rPr>
      </w:pPr>
      <w:r>
        <w:rPr>
          <w:sz w:val="28"/>
        </w:rPr>
        <w:t>Більовська, О. О. Формування системи забезпечення безпеки послуг як</w:t>
      </w:r>
      <w:r>
        <w:rPr>
          <w:spacing w:val="-67"/>
          <w:sz w:val="28"/>
        </w:rPr>
        <w:t xml:space="preserve"> </w:t>
      </w:r>
      <w:r>
        <w:rPr>
          <w:sz w:val="28"/>
        </w:rPr>
        <w:t>інструмент</w:t>
      </w:r>
      <w:r>
        <w:rPr>
          <w:spacing w:val="1"/>
          <w:sz w:val="28"/>
        </w:rPr>
        <w:t xml:space="preserve"> </w:t>
      </w:r>
      <w:r>
        <w:rPr>
          <w:sz w:val="28"/>
        </w:rPr>
        <w:t>підвищення</w:t>
      </w:r>
      <w:r>
        <w:rPr>
          <w:spacing w:val="1"/>
          <w:sz w:val="28"/>
        </w:rPr>
        <w:t xml:space="preserve"> </w:t>
      </w:r>
      <w:r>
        <w:rPr>
          <w:sz w:val="28"/>
        </w:rPr>
        <w:t>конкурентоспроможності</w:t>
      </w:r>
      <w:r>
        <w:rPr>
          <w:spacing w:val="1"/>
          <w:sz w:val="28"/>
        </w:rPr>
        <w:t xml:space="preserve"> </w:t>
      </w:r>
      <w:r>
        <w:rPr>
          <w:sz w:val="28"/>
        </w:rPr>
        <w:t>готельного</w:t>
      </w:r>
      <w:r>
        <w:rPr>
          <w:spacing w:val="1"/>
          <w:sz w:val="28"/>
        </w:rPr>
        <w:t xml:space="preserve"> </w:t>
      </w:r>
      <w:r>
        <w:rPr>
          <w:sz w:val="28"/>
        </w:rPr>
        <w:t>підприємства</w:t>
      </w:r>
      <w:r>
        <w:rPr>
          <w:spacing w:val="1"/>
          <w:sz w:val="28"/>
        </w:rPr>
        <w:t xml:space="preserve"> </w:t>
      </w:r>
      <w:r>
        <w:rPr>
          <w:sz w:val="28"/>
        </w:rPr>
        <w:t>[Електронний ресурс] / О. О. Більовська // Вісник Харківського національного</w:t>
      </w:r>
      <w:r>
        <w:rPr>
          <w:spacing w:val="1"/>
          <w:sz w:val="28"/>
        </w:rPr>
        <w:t xml:space="preserve"> </w:t>
      </w:r>
      <w:r>
        <w:rPr>
          <w:sz w:val="28"/>
        </w:rPr>
        <w:t>університету</w:t>
      </w:r>
      <w:r>
        <w:rPr>
          <w:spacing w:val="1"/>
          <w:sz w:val="28"/>
        </w:rPr>
        <w:t xml:space="preserve"> </w:t>
      </w:r>
      <w:r>
        <w:rPr>
          <w:sz w:val="28"/>
        </w:rPr>
        <w:t>ім.</w:t>
      </w:r>
      <w:r>
        <w:rPr>
          <w:spacing w:val="1"/>
          <w:sz w:val="28"/>
        </w:rPr>
        <w:t xml:space="preserve"> </w:t>
      </w:r>
      <w:r>
        <w:rPr>
          <w:sz w:val="28"/>
        </w:rPr>
        <w:t>В.</w:t>
      </w:r>
      <w:r>
        <w:rPr>
          <w:spacing w:val="1"/>
          <w:sz w:val="28"/>
        </w:rPr>
        <w:t xml:space="preserve"> </w:t>
      </w:r>
      <w:r>
        <w:rPr>
          <w:sz w:val="28"/>
        </w:rPr>
        <w:t>Н.</w:t>
      </w:r>
      <w:r>
        <w:rPr>
          <w:spacing w:val="1"/>
          <w:sz w:val="28"/>
        </w:rPr>
        <w:t xml:space="preserve"> </w:t>
      </w:r>
      <w:r>
        <w:rPr>
          <w:sz w:val="28"/>
        </w:rPr>
        <w:t>Каразіна.</w:t>
      </w:r>
      <w:r>
        <w:rPr>
          <w:spacing w:val="1"/>
          <w:sz w:val="28"/>
        </w:rPr>
        <w:t xml:space="preserve"> </w:t>
      </w:r>
      <w:r>
        <w:rPr>
          <w:sz w:val="28"/>
        </w:rPr>
        <w:t>Серія</w:t>
      </w:r>
      <w:r>
        <w:rPr>
          <w:spacing w:val="1"/>
          <w:sz w:val="28"/>
        </w:rPr>
        <w:t xml:space="preserve"> </w:t>
      </w:r>
      <w:r>
        <w:rPr>
          <w:sz w:val="28"/>
        </w:rPr>
        <w:t>:</w:t>
      </w:r>
      <w:r>
        <w:rPr>
          <w:spacing w:val="1"/>
          <w:sz w:val="28"/>
        </w:rPr>
        <w:t xml:space="preserve"> </w:t>
      </w:r>
      <w:r>
        <w:rPr>
          <w:sz w:val="28"/>
        </w:rPr>
        <w:t>Міжнародні</w:t>
      </w:r>
      <w:r>
        <w:rPr>
          <w:spacing w:val="1"/>
          <w:sz w:val="28"/>
        </w:rPr>
        <w:t xml:space="preserve"> </w:t>
      </w:r>
      <w:r>
        <w:rPr>
          <w:sz w:val="28"/>
        </w:rPr>
        <w:t>відносини.</w:t>
      </w:r>
      <w:r>
        <w:rPr>
          <w:spacing w:val="1"/>
          <w:sz w:val="28"/>
        </w:rPr>
        <w:t xml:space="preserve"> </w:t>
      </w:r>
      <w:r>
        <w:rPr>
          <w:sz w:val="28"/>
        </w:rPr>
        <w:t>Економіка.</w:t>
      </w:r>
      <w:r>
        <w:rPr>
          <w:spacing w:val="1"/>
          <w:sz w:val="28"/>
        </w:rPr>
        <w:t xml:space="preserve"> </w:t>
      </w:r>
      <w:r>
        <w:rPr>
          <w:sz w:val="28"/>
        </w:rPr>
        <w:t>Країнознавство.</w:t>
      </w:r>
      <w:r>
        <w:rPr>
          <w:spacing w:val="-2"/>
          <w:sz w:val="28"/>
        </w:rPr>
        <w:t xml:space="preserve"> </w:t>
      </w:r>
      <w:r>
        <w:rPr>
          <w:sz w:val="28"/>
        </w:rPr>
        <w:t>Туризм. – 2017.</w:t>
      </w:r>
      <w:r>
        <w:rPr>
          <w:spacing w:val="-3"/>
          <w:sz w:val="28"/>
        </w:rPr>
        <w:t xml:space="preserve"> </w:t>
      </w:r>
      <w:r>
        <w:rPr>
          <w:sz w:val="28"/>
        </w:rPr>
        <w:t>– Вип.</w:t>
      </w:r>
      <w:r>
        <w:rPr>
          <w:spacing w:val="-4"/>
          <w:sz w:val="28"/>
        </w:rPr>
        <w:t xml:space="preserve"> </w:t>
      </w:r>
      <w:r>
        <w:rPr>
          <w:sz w:val="28"/>
        </w:rPr>
        <w:t>6.</w:t>
      </w:r>
      <w:r>
        <w:rPr>
          <w:spacing w:val="-1"/>
          <w:sz w:val="28"/>
        </w:rPr>
        <w:t xml:space="preserve"> </w:t>
      </w:r>
      <w:r>
        <w:rPr>
          <w:sz w:val="28"/>
        </w:rPr>
        <w:t>– С.</w:t>
      </w:r>
      <w:r>
        <w:rPr>
          <w:spacing w:val="-3"/>
          <w:sz w:val="28"/>
        </w:rPr>
        <w:t xml:space="preserve"> </w:t>
      </w:r>
      <w:r>
        <w:rPr>
          <w:sz w:val="28"/>
        </w:rPr>
        <w:t>138–142/</w:t>
      </w:r>
    </w:p>
    <w:p w:rsidR="000C1EBB" w:rsidRDefault="000C1EBB" w:rsidP="00EF0FD0">
      <w:pPr>
        <w:tabs>
          <w:tab w:val="left" w:pos="851"/>
        </w:tabs>
        <w:spacing w:line="360" w:lineRule="auto"/>
        <w:ind w:firstLine="142"/>
        <w:jc w:val="both"/>
        <w:rPr>
          <w:sz w:val="28"/>
        </w:rPr>
        <w:sectPr w:rsidR="000C1EBB" w:rsidSect="00EF0FD0">
          <w:pgSz w:w="12240" w:h="15840"/>
          <w:pgMar w:top="1040" w:right="200" w:bottom="280" w:left="1701" w:header="713" w:footer="0" w:gutter="0"/>
          <w:cols w:space="720"/>
        </w:sectPr>
      </w:pPr>
    </w:p>
    <w:p w:rsidR="000C1EBB" w:rsidRDefault="00975884" w:rsidP="00EF0FD0">
      <w:pPr>
        <w:pStyle w:val="a5"/>
        <w:numPr>
          <w:ilvl w:val="0"/>
          <w:numId w:val="2"/>
        </w:numPr>
        <w:tabs>
          <w:tab w:val="left" w:pos="851"/>
        </w:tabs>
        <w:spacing w:before="81" w:line="360" w:lineRule="auto"/>
        <w:ind w:left="0" w:right="651" w:firstLine="142"/>
        <w:rPr>
          <w:sz w:val="28"/>
        </w:rPr>
      </w:pPr>
      <w:r>
        <w:rPr>
          <w:sz w:val="28"/>
        </w:rPr>
        <w:lastRenderedPageBreak/>
        <w:t>Брич,</w:t>
      </w:r>
      <w:r>
        <w:rPr>
          <w:spacing w:val="1"/>
          <w:sz w:val="28"/>
        </w:rPr>
        <w:t xml:space="preserve"> </w:t>
      </w:r>
      <w:r>
        <w:rPr>
          <w:sz w:val="28"/>
        </w:rPr>
        <w:t>В.</w:t>
      </w:r>
      <w:r>
        <w:rPr>
          <w:spacing w:val="1"/>
          <w:sz w:val="28"/>
        </w:rPr>
        <w:t xml:space="preserve"> </w:t>
      </w:r>
      <w:r>
        <w:rPr>
          <w:sz w:val="28"/>
        </w:rPr>
        <w:t>Я.</w:t>
      </w:r>
      <w:r>
        <w:rPr>
          <w:spacing w:val="1"/>
          <w:sz w:val="28"/>
        </w:rPr>
        <w:t xml:space="preserve"> </w:t>
      </w:r>
      <w:r>
        <w:rPr>
          <w:sz w:val="28"/>
        </w:rPr>
        <w:t>Основні</w:t>
      </w:r>
      <w:r>
        <w:rPr>
          <w:spacing w:val="1"/>
          <w:sz w:val="28"/>
        </w:rPr>
        <w:t xml:space="preserve"> </w:t>
      </w:r>
      <w:r>
        <w:rPr>
          <w:sz w:val="28"/>
        </w:rPr>
        <w:t>фактори</w:t>
      </w:r>
      <w:r>
        <w:rPr>
          <w:spacing w:val="1"/>
          <w:sz w:val="28"/>
        </w:rPr>
        <w:t xml:space="preserve"> </w:t>
      </w:r>
      <w:r>
        <w:rPr>
          <w:sz w:val="28"/>
        </w:rPr>
        <w:t>впливу</w:t>
      </w:r>
      <w:r>
        <w:rPr>
          <w:spacing w:val="1"/>
          <w:sz w:val="28"/>
        </w:rPr>
        <w:t xml:space="preserve"> </w:t>
      </w:r>
      <w:r>
        <w:rPr>
          <w:sz w:val="28"/>
        </w:rPr>
        <w:t>на</w:t>
      </w:r>
      <w:r>
        <w:rPr>
          <w:spacing w:val="1"/>
          <w:sz w:val="28"/>
        </w:rPr>
        <w:t xml:space="preserve"> </w:t>
      </w:r>
      <w:r>
        <w:rPr>
          <w:sz w:val="28"/>
        </w:rPr>
        <w:t>функціонування</w:t>
      </w:r>
      <w:r>
        <w:rPr>
          <w:spacing w:val="1"/>
          <w:sz w:val="28"/>
        </w:rPr>
        <w:t xml:space="preserve"> </w:t>
      </w:r>
      <w:r>
        <w:rPr>
          <w:sz w:val="28"/>
        </w:rPr>
        <w:t>готельно</w:t>
      </w:r>
      <w:r w:rsidR="003A1D62">
        <w:rPr>
          <w:sz w:val="28"/>
          <w:lang w:val="ru-RU"/>
        </w:rPr>
        <w:t>-</w:t>
      </w:r>
      <w:r>
        <w:rPr>
          <w:sz w:val="28"/>
        </w:rPr>
        <w:t>ресторанних комплексів та туризму в Україні / В. Я. Брич, В. І. Охота //</w:t>
      </w:r>
      <w:r>
        <w:rPr>
          <w:spacing w:val="-67"/>
          <w:sz w:val="28"/>
        </w:rPr>
        <w:t xml:space="preserve"> </w:t>
      </w:r>
      <w:r>
        <w:rPr>
          <w:sz w:val="28"/>
        </w:rPr>
        <w:t>Економіка</w:t>
      </w:r>
      <w:r>
        <w:rPr>
          <w:spacing w:val="-1"/>
          <w:sz w:val="28"/>
        </w:rPr>
        <w:t xml:space="preserve"> </w:t>
      </w:r>
      <w:r>
        <w:rPr>
          <w:sz w:val="28"/>
        </w:rPr>
        <w:t>та</w:t>
      </w:r>
      <w:r>
        <w:rPr>
          <w:spacing w:val="-4"/>
          <w:sz w:val="28"/>
        </w:rPr>
        <w:t xml:space="preserve"> </w:t>
      </w:r>
      <w:r>
        <w:rPr>
          <w:sz w:val="28"/>
        </w:rPr>
        <w:t>держава. – 2018.</w:t>
      </w:r>
      <w:r>
        <w:rPr>
          <w:spacing w:val="-1"/>
          <w:sz w:val="28"/>
        </w:rPr>
        <w:t xml:space="preserve"> </w:t>
      </w:r>
      <w:r>
        <w:rPr>
          <w:sz w:val="28"/>
        </w:rPr>
        <w:t>–</w:t>
      </w:r>
      <w:r>
        <w:rPr>
          <w:spacing w:val="-2"/>
          <w:sz w:val="28"/>
        </w:rPr>
        <w:t xml:space="preserve"> </w:t>
      </w:r>
      <w:r>
        <w:rPr>
          <w:sz w:val="28"/>
        </w:rPr>
        <w:t>№ 8.</w:t>
      </w:r>
      <w:r>
        <w:rPr>
          <w:spacing w:val="-3"/>
          <w:sz w:val="28"/>
        </w:rPr>
        <w:t xml:space="preserve"> </w:t>
      </w:r>
      <w:r>
        <w:rPr>
          <w:sz w:val="28"/>
        </w:rPr>
        <w:t>– С.</w:t>
      </w:r>
      <w:r>
        <w:rPr>
          <w:spacing w:val="-2"/>
          <w:sz w:val="28"/>
        </w:rPr>
        <w:t xml:space="preserve"> </w:t>
      </w:r>
      <w:r>
        <w:rPr>
          <w:sz w:val="28"/>
        </w:rPr>
        <w:t>9–12.</w:t>
      </w:r>
    </w:p>
    <w:p w:rsidR="000C1EBB" w:rsidRDefault="00975884" w:rsidP="00EF0FD0">
      <w:pPr>
        <w:pStyle w:val="a5"/>
        <w:numPr>
          <w:ilvl w:val="0"/>
          <w:numId w:val="2"/>
        </w:numPr>
        <w:tabs>
          <w:tab w:val="left" w:pos="851"/>
        </w:tabs>
        <w:spacing w:before="1" w:line="360" w:lineRule="auto"/>
        <w:ind w:left="0" w:right="649" w:firstLine="142"/>
        <w:rPr>
          <w:sz w:val="28"/>
        </w:rPr>
      </w:pPr>
      <w:r>
        <w:rPr>
          <w:sz w:val="28"/>
        </w:rPr>
        <w:t>Василенко</w:t>
      </w:r>
      <w:r>
        <w:rPr>
          <w:spacing w:val="1"/>
          <w:sz w:val="28"/>
        </w:rPr>
        <w:t xml:space="preserve"> </w:t>
      </w:r>
      <w:r>
        <w:rPr>
          <w:sz w:val="28"/>
        </w:rPr>
        <w:t>В.</w:t>
      </w:r>
      <w:r>
        <w:rPr>
          <w:spacing w:val="1"/>
          <w:sz w:val="28"/>
        </w:rPr>
        <w:t xml:space="preserve"> </w:t>
      </w:r>
      <w:r>
        <w:rPr>
          <w:sz w:val="28"/>
        </w:rPr>
        <w:t>О.</w:t>
      </w:r>
      <w:r>
        <w:rPr>
          <w:spacing w:val="1"/>
          <w:sz w:val="28"/>
        </w:rPr>
        <w:t xml:space="preserve"> </w:t>
      </w:r>
      <w:r>
        <w:rPr>
          <w:sz w:val="28"/>
        </w:rPr>
        <w:t>Інноваційний</w:t>
      </w:r>
      <w:r>
        <w:rPr>
          <w:spacing w:val="1"/>
          <w:sz w:val="28"/>
        </w:rPr>
        <w:t xml:space="preserve"> </w:t>
      </w:r>
      <w:r>
        <w:rPr>
          <w:sz w:val="28"/>
        </w:rPr>
        <w:t>менеджмент</w:t>
      </w:r>
      <w:r>
        <w:rPr>
          <w:spacing w:val="1"/>
          <w:sz w:val="28"/>
        </w:rPr>
        <w:t xml:space="preserve"> </w:t>
      </w:r>
      <w:r>
        <w:rPr>
          <w:sz w:val="28"/>
        </w:rPr>
        <w:t>:</w:t>
      </w:r>
      <w:r>
        <w:rPr>
          <w:spacing w:val="1"/>
          <w:sz w:val="28"/>
        </w:rPr>
        <w:t xml:space="preserve"> </w:t>
      </w:r>
      <w:r>
        <w:rPr>
          <w:sz w:val="28"/>
        </w:rPr>
        <w:t>навч.</w:t>
      </w:r>
      <w:r>
        <w:rPr>
          <w:spacing w:val="1"/>
          <w:sz w:val="28"/>
        </w:rPr>
        <w:t xml:space="preserve"> </w:t>
      </w:r>
      <w:r>
        <w:rPr>
          <w:sz w:val="28"/>
        </w:rPr>
        <w:t>посіб.</w:t>
      </w:r>
      <w:r>
        <w:rPr>
          <w:spacing w:val="1"/>
          <w:sz w:val="28"/>
        </w:rPr>
        <w:t xml:space="preserve"> </w:t>
      </w:r>
      <w:r>
        <w:rPr>
          <w:sz w:val="28"/>
        </w:rPr>
        <w:t>/</w:t>
      </w:r>
      <w:r>
        <w:rPr>
          <w:spacing w:val="1"/>
          <w:sz w:val="28"/>
        </w:rPr>
        <w:t xml:space="preserve"> </w:t>
      </w:r>
      <w:r>
        <w:rPr>
          <w:sz w:val="28"/>
        </w:rPr>
        <w:t>В.</w:t>
      </w:r>
      <w:r>
        <w:rPr>
          <w:spacing w:val="1"/>
          <w:sz w:val="28"/>
        </w:rPr>
        <w:t xml:space="preserve"> </w:t>
      </w:r>
      <w:r>
        <w:rPr>
          <w:sz w:val="28"/>
        </w:rPr>
        <w:t>О.</w:t>
      </w:r>
      <w:r>
        <w:rPr>
          <w:spacing w:val="1"/>
          <w:sz w:val="28"/>
        </w:rPr>
        <w:t xml:space="preserve"> </w:t>
      </w:r>
      <w:r>
        <w:rPr>
          <w:sz w:val="28"/>
        </w:rPr>
        <w:t>Василенко,</w:t>
      </w:r>
      <w:r>
        <w:rPr>
          <w:spacing w:val="-2"/>
          <w:sz w:val="28"/>
        </w:rPr>
        <w:t xml:space="preserve"> </w:t>
      </w:r>
      <w:r>
        <w:rPr>
          <w:sz w:val="28"/>
        </w:rPr>
        <w:t>В.</w:t>
      </w:r>
      <w:r>
        <w:rPr>
          <w:spacing w:val="-3"/>
          <w:sz w:val="28"/>
        </w:rPr>
        <w:t xml:space="preserve"> </w:t>
      </w:r>
      <w:r>
        <w:rPr>
          <w:sz w:val="28"/>
        </w:rPr>
        <w:t>Г.</w:t>
      </w:r>
      <w:r>
        <w:rPr>
          <w:spacing w:val="-2"/>
          <w:sz w:val="28"/>
        </w:rPr>
        <w:t xml:space="preserve"> </w:t>
      </w:r>
      <w:r>
        <w:rPr>
          <w:sz w:val="28"/>
        </w:rPr>
        <w:t>Шматько</w:t>
      </w:r>
      <w:r>
        <w:rPr>
          <w:spacing w:val="-3"/>
          <w:sz w:val="28"/>
        </w:rPr>
        <w:t xml:space="preserve"> </w:t>
      </w:r>
      <w:r>
        <w:rPr>
          <w:sz w:val="28"/>
        </w:rPr>
        <w:t>; за</w:t>
      </w:r>
      <w:r>
        <w:rPr>
          <w:spacing w:val="-1"/>
          <w:sz w:val="28"/>
        </w:rPr>
        <w:t xml:space="preserve"> </w:t>
      </w:r>
      <w:r>
        <w:rPr>
          <w:sz w:val="28"/>
        </w:rPr>
        <w:t>ред.</w:t>
      </w:r>
      <w:r>
        <w:rPr>
          <w:spacing w:val="-2"/>
          <w:sz w:val="28"/>
        </w:rPr>
        <w:t xml:space="preserve"> </w:t>
      </w:r>
      <w:r>
        <w:rPr>
          <w:sz w:val="28"/>
        </w:rPr>
        <w:t>В.</w:t>
      </w:r>
      <w:r>
        <w:rPr>
          <w:spacing w:val="-3"/>
          <w:sz w:val="28"/>
        </w:rPr>
        <w:t xml:space="preserve"> </w:t>
      </w:r>
      <w:r>
        <w:rPr>
          <w:sz w:val="28"/>
        </w:rPr>
        <w:t>О.</w:t>
      </w:r>
      <w:r>
        <w:rPr>
          <w:spacing w:val="-2"/>
          <w:sz w:val="28"/>
        </w:rPr>
        <w:t xml:space="preserve"> </w:t>
      </w:r>
      <w:r>
        <w:rPr>
          <w:sz w:val="28"/>
        </w:rPr>
        <w:t>Василенко.</w:t>
      </w:r>
      <w:r>
        <w:rPr>
          <w:spacing w:val="-1"/>
          <w:sz w:val="28"/>
        </w:rPr>
        <w:t xml:space="preserve"> </w:t>
      </w:r>
      <w:r>
        <w:rPr>
          <w:sz w:val="28"/>
        </w:rPr>
        <w:t>– [Вид.</w:t>
      </w:r>
      <w:r>
        <w:rPr>
          <w:spacing w:val="-4"/>
          <w:sz w:val="28"/>
        </w:rPr>
        <w:t xml:space="preserve"> </w:t>
      </w:r>
      <w:r>
        <w:rPr>
          <w:sz w:val="28"/>
        </w:rPr>
        <w:t>3-є,</w:t>
      </w:r>
      <w:r>
        <w:rPr>
          <w:spacing w:val="-2"/>
          <w:sz w:val="28"/>
        </w:rPr>
        <w:t xml:space="preserve"> </w:t>
      </w:r>
      <w:r>
        <w:rPr>
          <w:sz w:val="28"/>
        </w:rPr>
        <w:t>випр.</w:t>
      </w:r>
      <w:r>
        <w:rPr>
          <w:spacing w:val="-1"/>
          <w:sz w:val="28"/>
        </w:rPr>
        <w:t xml:space="preserve"> </w:t>
      </w:r>
      <w:r>
        <w:rPr>
          <w:sz w:val="28"/>
        </w:rPr>
        <w:t>та</w:t>
      </w:r>
      <w:r>
        <w:rPr>
          <w:spacing w:val="-1"/>
          <w:sz w:val="28"/>
        </w:rPr>
        <w:t xml:space="preserve"> </w:t>
      </w:r>
      <w:r>
        <w:rPr>
          <w:sz w:val="28"/>
        </w:rPr>
        <w:t>допов.].</w:t>
      </w:r>
    </w:p>
    <w:p w:rsidR="000C1EBB" w:rsidRDefault="00975884" w:rsidP="00EF0FD0">
      <w:pPr>
        <w:pStyle w:val="a5"/>
        <w:numPr>
          <w:ilvl w:val="0"/>
          <w:numId w:val="1"/>
        </w:numPr>
        <w:tabs>
          <w:tab w:val="left" w:pos="851"/>
        </w:tabs>
        <w:spacing w:before="1"/>
        <w:ind w:left="0" w:firstLine="142"/>
        <w:rPr>
          <w:sz w:val="28"/>
        </w:rPr>
      </w:pPr>
      <w:r>
        <w:rPr>
          <w:sz w:val="28"/>
        </w:rPr>
        <w:t>Київ</w:t>
      </w:r>
      <w:r>
        <w:rPr>
          <w:spacing w:val="-3"/>
          <w:sz w:val="28"/>
        </w:rPr>
        <w:t xml:space="preserve"> </w:t>
      </w:r>
      <w:r>
        <w:rPr>
          <w:sz w:val="28"/>
        </w:rPr>
        <w:t>:</w:t>
      </w:r>
      <w:r>
        <w:rPr>
          <w:spacing w:val="1"/>
          <w:sz w:val="28"/>
        </w:rPr>
        <w:t xml:space="preserve"> </w:t>
      </w:r>
      <w:r>
        <w:rPr>
          <w:sz w:val="28"/>
        </w:rPr>
        <w:t>Центр</w:t>
      </w:r>
      <w:r>
        <w:rPr>
          <w:spacing w:val="-3"/>
          <w:sz w:val="28"/>
        </w:rPr>
        <w:t xml:space="preserve"> </w:t>
      </w:r>
      <w:r>
        <w:rPr>
          <w:sz w:val="28"/>
        </w:rPr>
        <w:t>навч.</w:t>
      </w:r>
      <w:r>
        <w:rPr>
          <w:spacing w:val="-3"/>
          <w:sz w:val="28"/>
        </w:rPr>
        <w:t xml:space="preserve"> </w:t>
      </w:r>
      <w:r>
        <w:rPr>
          <w:sz w:val="28"/>
        </w:rPr>
        <w:t>л-ри,</w:t>
      </w:r>
      <w:r>
        <w:rPr>
          <w:spacing w:val="-1"/>
          <w:sz w:val="28"/>
        </w:rPr>
        <w:t xml:space="preserve"> </w:t>
      </w:r>
      <w:r>
        <w:rPr>
          <w:sz w:val="28"/>
        </w:rPr>
        <w:t>2005.</w:t>
      </w:r>
      <w:r>
        <w:rPr>
          <w:spacing w:val="-4"/>
          <w:sz w:val="28"/>
        </w:rPr>
        <w:t xml:space="preserve"> </w:t>
      </w:r>
      <w:r>
        <w:rPr>
          <w:sz w:val="28"/>
        </w:rPr>
        <w:t>– 440</w:t>
      </w:r>
      <w:r>
        <w:rPr>
          <w:spacing w:val="1"/>
          <w:sz w:val="28"/>
        </w:rPr>
        <w:t xml:space="preserve"> </w:t>
      </w:r>
      <w:r>
        <w:rPr>
          <w:sz w:val="28"/>
        </w:rPr>
        <w:t>с.</w:t>
      </w:r>
    </w:p>
    <w:p w:rsidR="000C1EBB" w:rsidRDefault="00975884" w:rsidP="00EF0FD0">
      <w:pPr>
        <w:pStyle w:val="a5"/>
        <w:numPr>
          <w:ilvl w:val="0"/>
          <w:numId w:val="2"/>
        </w:numPr>
        <w:tabs>
          <w:tab w:val="left" w:pos="851"/>
        </w:tabs>
        <w:spacing w:before="161" w:line="360" w:lineRule="auto"/>
        <w:ind w:left="0" w:right="643" w:firstLine="142"/>
        <w:rPr>
          <w:sz w:val="28"/>
        </w:rPr>
      </w:pPr>
      <w:r>
        <w:rPr>
          <w:sz w:val="28"/>
        </w:rPr>
        <w:t>Ворохтянська територіальна громада [Електронний ресурс] – Режим</w:t>
      </w:r>
      <w:r>
        <w:rPr>
          <w:spacing w:val="1"/>
          <w:sz w:val="28"/>
        </w:rPr>
        <w:t xml:space="preserve"> </w:t>
      </w:r>
      <w:r>
        <w:rPr>
          <w:sz w:val="28"/>
        </w:rPr>
        <w:t>доступу: https://vorokhtianska-rada.gov.ua/</w:t>
      </w:r>
    </w:p>
    <w:p w:rsidR="000C1EBB" w:rsidRDefault="00975884" w:rsidP="00EF0FD0">
      <w:pPr>
        <w:pStyle w:val="a5"/>
        <w:numPr>
          <w:ilvl w:val="0"/>
          <w:numId w:val="2"/>
        </w:numPr>
        <w:tabs>
          <w:tab w:val="left" w:pos="851"/>
        </w:tabs>
        <w:spacing w:line="362" w:lineRule="auto"/>
        <w:ind w:left="0" w:right="652" w:firstLine="142"/>
        <w:rPr>
          <w:sz w:val="28"/>
        </w:rPr>
      </w:pPr>
      <w:r>
        <w:rPr>
          <w:sz w:val="28"/>
        </w:rPr>
        <w:t>Гірськолижні курорти України: Буковель та Драгобрат [Електронний</w:t>
      </w:r>
      <w:r>
        <w:rPr>
          <w:spacing w:val="1"/>
          <w:sz w:val="28"/>
        </w:rPr>
        <w:t xml:space="preserve"> </w:t>
      </w:r>
      <w:r>
        <w:rPr>
          <w:sz w:val="28"/>
        </w:rPr>
        <w:t>ресурс]</w:t>
      </w:r>
      <w:r>
        <w:rPr>
          <w:spacing w:val="-3"/>
          <w:sz w:val="28"/>
        </w:rPr>
        <w:t xml:space="preserve"> </w:t>
      </w:r>
      <w:r>
        <w:rPr>
          <w:sz w:val="28"/>
        </w:rPr>
        <w:t>– Режим</w:t>
      </w:r>
      <w:r>
        <w:rPr>
          <w:spacing w:val="-1"/>
          <w:sz w:val="28"/>
        </w:rPr>
        <w:t xml:space="preserve"> </w:t>
      </w:r>
      <w:r>
        <w:rPr>
          <w:sz w:val="28"/>
        </w:rPr>
        <w:t>доступу:</w:t>
      </w:r>
      <w:r>
        <w:rPr>
          <w:spacing w:val="2"/>
          <w:sz w:val="28"/>
        </w:rPr>
        <w:t xml:space="preserve"> </w:t>
      </w:r>
      <w:hyperlink r:id="rId71">
        <w:r>
          <w:rPr>
            <w:sz w:val="28"/>
          </w:rPr>
          <w:t>http://www.tourclub.com.ua/</w:t>
        </w:r>
      </w:hyperlink>
    </w:p>
    <w:p w:rsidR="000C1EBB" w:rsidRDefault="00975884" w:rsidP="00EF0FD0">
      <w:pPr>
        <w:pStyle w:val="a5"/>
        <w:numPr>
          <w:ilvl w:val="0"/>
          <w:numId w:val="2"/>
        </w:numPr>
        <w:tabs>
          <w:tab w:val="left" w:pos="851"/>
        </w:tabs>
        <w:spacing w:line="360" w:lineRule="auto"/>
        <w:ind w:left="0" w:right="651" w:firstLine="142"/>
        <w:rPr>
          <w:sz w:val="28"/>
        </w:rPr>
      </w:pPr>
      <w:r>
        <w:rPr>
          <w:sz w:val="28"/>
        </w:rPr>
        <w:t>Горєлков,</w:t>
      </w:r>
      <w:r>
        <w:rPr>
          <w:spacing w:val="1"/>
          <w:sz w:val="28"/>
        </w:rPr>
        <w:t xml:space="preserve"> </w:t>
      </w:r>
      <w:r>
        <w:rPr>
          <w:sz w:val="28"/>
        </w:rPr>
        <w:t>Д.</w:t>
      </w:r>
      <w:r>
        <w:rPr>
          <w:spacing w:val="1"/>
          <w:sz w:val="28"/>
        </w:rPr>
        <w:t xml:space="preserve"> </w:t>
      </w:r>
      <w:r>
        <w:rPr>
          <w:sz w:val="28"/>
        </w:rPr>
        <w:t>В.</w:t>
      </w:r>
      <w:r>
        <w:rPr>
          <w:spacing w:val="1"/>
          <w:sz w:val="28"/>
        </w:rPr>
        <w:t xml:space="preserve"> </w:t>
      </w:r>
      <w:r>
        <w:rPr>
          <w:sz w:val="28"/>
        </w:rPr>
        <w:t>Практичні</w:t>
      </w:r>
      <w:r>
        <w:rPr>
          <w:spacing w:val="1"/>
          <w:sz w:val="28"/>
        </w:rPr>
        <w:t xml:space="preserve"> </w:t>
      </w:r>
      <w:r>
        <w:rPr>
          <w:sz w:val="28"/>
        </w:rPr>
        <w:t>підходи</w:t>
      </w:r>
      <w:r>
        <w:rPr>
          <w:spacing w:val="1"/>
          <w:sz w:val="28"/>
        </w:rPr>
        <w:t xml:space="preserve"> </w:t>
      </w:r>
      <w:r>
        <w:rPr>
          <w:sz w:val="28"/>
        </w:rPr>
        <w:t>в</w:t>
      </w:r>
      <w:r>
        <w:rPr>
          <w:spacing w:val="1"/>
          <w:sz w:val="28"/>
        </w:rPr>
        <w:t xml:space="preserve"> </w:t>
      </w:r>
      <w:r>
        <w:rPr>
          <w:sz w:val="28"/>
        </w:rPr>
        <w:t>застосуванні</w:t>
      </w:r>
      <w:r>
        <w:rPr>
          <w:spacing w:val="1"/>
          <w:sz w:val="28"/>
        </w:rPr>
        <w:t xml:space="preserve"> </w:t>
      </w:r>
      <w:r>
        <w:rPr>
          <w:sz w:val="28"/>
        </w:rPr>
        <w:t>інтелектуальних</w:t>
      </w:r>
      <w:r>
        <w:rPr>
          <w:spacing w:val="1"/>
          <w:sz w:val="28"/>
        </w:rPr>
        <w:t xml:space="preserve"> </w:t>
      </w:r>
      <w:r>
        <w:rPr>
          <w:sz w:val="28"/>
        </w:rPr>
        <w:t>технологій</w:t>
      </w:r>
      <w:r>
        <w:rPr>
          <w:spacing w:val="1"/>
          <w:sz w:val="28"/>
        </w:rPr>
        <w:t xml:space="preserve"> </w:t>
      </w:r>
      <w:r>
        <w:rPr>
          <w:sz w:val="28"/>
        </w:rPr>
        <w:t>у</w:t>
      </w:r>
      <w:r>
        <w:rPr>
          <w:spacing w:val="1"/>
          <w:sz w:val="28"/>
        </w:rPr>
        <w:t xml:space="preserve"> </w:t>
      </w:r>
      <w:r>
        <w:rPr>
          <w:sz w:val="28"/>
        </w:rPr>
        <w:t>готельно-ресторанному</w:t>
      </w:r>
      <w:r>
        <w:rPr>
          <w:spacing w:val="1"/>
          <w:sz w:val="28"/>
        </w:rPr>
        <w:t xml:space="preserve"> </w:t>
      </w:r>
      <w:r>
        <w:rPr>
          <w:sz w:val="28"/>
        </w:rPr>
        <w:t>господарстві</w:t>
      </w:r>
      <w:r>
        <w:rPr>
          <w:spacing w:val="1"/>
          <w:sz w:val="28"/>
        </w:rPr>
        <w:t xml:space="preserve"> </w:t>
      </w:r>
      <w:r>
        <w:rPr>
          <w:sz w:val="28"/>
        </w:rPr>
        <w:t>/</w:t>
      </w:r>
      <w:r>
        <w:rPr>
          <w:spacing w:val="1"/>
          <w:sz w:val="28"/>
        </w:rPr>
        <w:t xml:space="preserve"> </w:t>
      </w:r>
      <w:r>
        <w:rPr>
          <w:sz w:val="28"/>
        </w:rPr>
        <w:t>Д.</w:t>
      </w:r>
      <w:r>
        <w:rPr>
          <w:spacing w:val="1"/>
          <w:sz w:val="28"/>
        </w:rPr>
        <w:t xml:space="preserve"> </w:t>
      </w:r>
      <w:r>
        <w:rPr>
          <w:sz w:val="28"/>
        </w:rPr>
        <w:t>В.</w:t>
      </w:r>
      <w:r>
        <w:rPr>
          <w:spacing w:val="1"/>
          <w:sz w:val="28"/>
        </w:rPr>
        <w:t xml:space="preserve"> </w:t>
      </w:r>
      <w:r>
        <w:rPr>
          <w:sz w:val="28"/>
        </w:rPr>
        <w:t>Горєлков,</w:t>
      </w:r>
      <w:r>
        <w:rPr>
          <w:spacing w:val="1"/>
          <w:sz w:val="28"/>
        </w:rPr>
        <w:t xml:space="preserve"> </w:t>
      </w:r>
      <w:r>
        <w:rPr>
          <w:sz w:val="28"/>
        </w:rPr>
        <w:t>В.</w:t>
      </w:r>
      <w:r>
        <w:rPr>
          <w:spacing w:val="1"/>
          <w:sz w:val="28"/>
        </w:rPr>
        <w:t xml:space="preserve"> </w:t>
      </w:r>
      <w:r>
        <w:rPr>
          <w:sz w:val="28"/>
        </w:rPr>
        <w:t>В.</w:t>
      </w:r>
      <w:r>
        <w:rPr>
          <w:spacing w:val="1"/>
          <w:sz w:val="28"/>
        </w:rPr>
        <w:t xml:space="preserve"> </w:t>
      </w:r>
      <w:r>
        <w:rPr>
          <w:sz w:val="28"/>
        </w:rPr>
        <w:t>Гавриленко,</w:t>
      </w:r>
      <w:r>
        <w:rPr>
          <w:spacing w:val="1"/>
          <w:sz w:val="28"/>
        </w:rPr>
        <w:t xml:space="preserve"> </w:t>
      </w:r>
      <w:r>
        <w:rPr>
          <w:sz w:val="28"/>
        </w:rPr>
        <w:t>К.</w:t>
      </w:r>
      <w:r>
        <w:rPr>
          <w:spacing w:val="1"/>
          <w:sz w:val="28"/>
        </w:rPr>
        <w:t xml:space="preserve"> </w:t>
      </w:r>
      <w:r>
        <w:rPr>
          <w:sz w:val="28"/>
        </w:rPr>
        <w:t>К.</w:t>
      </w:r>
      <w:r>
        <w:rPr>
          <w:spacing w:val="1"/>
          <w:sz w:val="28"/>
        </w:rPr>
        <w:t xml:space="preserve"> </w:t>
      </w:r>
      <w:r>
        <w:rPr>
          <w:sz w:val="28"/>
        </w:rPr>
        <w:t>Василець</w:t>
      </w:r>
      <w:r>
        <w:rPr>
          <w:spacing w:val="1"/>
          <w:sz w:val="28"/>
        </w:rPr>
        <w:t xml:space="preserve"> </w:t>
      </w:r>
      <w:r>
        <w:rPr>
          <w:sz w:val="28"/>
        </w:rPr>
        <w:t>//</w:t>
      </w:r>
      <w:r>
        <w:rPr>
          <w:spacing w:val="1"/>
          <w:sz w:val="28"/>
        </w:rPr>
        <w:t xml:space="preserve"> </w:t>
      </w:r>
      <w:r>
        <w:rPr>
          <w:sz w:val="28"/>
        </w:rPr>
        <w:t>Прогресивні</w:t>
      </w:r>
      <w:r>
        <w:rPr>
          <w:spacing w:val="1"/>
          <w:sz w:val="28"/>
        </w:rPr>
        <w:t xml:space="preserve"> </w:t>
      </w:r>
      <w:r>
        <w:rPr>
          <w:sz w:val="28"/>
        </w:rPr>
        <w:t>техніка</w:t>
      </w:r>
      <w:r>
        <w:rPr>
          <w:spacing w:val="1"/>
          <w:sz w:val="28"/>
        </w:rPr>
        <w:t xml:space="preserve"> </w:t>
      </w:r>
      <w:r>
        <w:rPr>
          <w:sz w:val="28"/>
        </w:rPr>
        <w:t>та</w:t>
      </w:r>
      <w:r>
        <w:rPr>
          <w:spacing w:val="1"/>
          <w:sz w:val="28"/>
        </w:rPr>
        <w:t xml:space="preserve"> </w:t>
      </w:r>
      <w:r>
        <w:rPr>
          <w:sz w:val="28"/>
        </w:rPr>
        <w:t>технології</w:t>
      </w:r>
      <w:r>
        <w:rPr>
          <w:spacing w:val="1"/>
          <w:sz w:val="28"/>
        </w:rPr>
        <w:t xml:space="preserve"> </w:t>
      </w:r>
      <w:r>
        <w:rPr>
          <w:sz w:val="28"/>
        </w:rPr>
        <w:t>харчових</w:t>
      </w:r>
      <w:r>
        <w:rPr>
          <w:spacing w:val="1"/>
          <w:sz w:val="28"/>
        </w:rPr>
        <w:t xml:space="preserve"> </w:t>
      </w:r>
      <w:r>
        <w:rPr>
          <w:sz w:val="28"/>
        </w:rPr>
        <w:t>виробництв</w:t>
      </w:r>
      <w:r>
        <w:rPr>
          <w:spacing w:val="-6"/>
          <w:sz w:val="28"/>
        </w:rPr>
        <w:t xml:space="preserve"> </w:t>
      </w:r>
      <w:r>
        <w:rPr>
          <w:sz w:val="28"/>
        </w:rPr>
        <w:t>ресторанного</w:t>
      </w:r>
      <w:r>
        <w:rPr>
          <w:spacing w:val="-2"/>
          <w:sz w:val="28"/>
        </w:rPr>
        <w:t xml:space="preserve"> </w:t>
      </w:r>
      <w:r>
        <w:rPr>
          <w:sz w:val="28"/>
        </w:rPr>
        <w:t>господарства</w:t>
      </w:r>
      <w:r>
        <w:rPr>
          <w:spacing w:val="-2"/>
          <w:sz w:val="28"/>
        </w:rPr>
        <w:t xml:space="preserve"> </w:t>
      </w:r>
      <w:r>
        <w:rPr>
          <w:sz w:val="28"/>
        </w:rPr>
        <w:t>і</w:t>
      </w:r>
      <w:r>
        <w:rPr>
          <w:spacing w:val="-2"/>
          <w:sz w:val="28"/>
        </w:rPr>
        <w:t xml:space="preserve"> </w:t>
      </w:r>
      <w:r>
        <w:rPr>
          <w:sz w:val="28"/>
        </w:rPr>
        <w:t>торгівлі.</w:t>
      </w:r>
      <w:r>
        <w:rPr>
          <w:spacing w:val="2"/>
          <w:sz w:val="28"/>
        </w:rPr>
        <w:t xml:space="preserve"> </w:t>
      </w:r>
      <w:r>
        <w:rPr>
          <w:sz w:val="28"/>
        </w:rPr>
        <w:t>–</w:t>
      </w:r>
      <w:r>
        <w:rPr>
          <w:spacing w:val="-4"/>
          <w:sz w:val="28"/>
        </w:rPr>
        <w:t xml:space="preserve"> </w:t>
      </w:r>
      <w:r>
        <w:rPr>
          <w:sz w:val="28"/>
        </w:rPr>
        <w:t>2011.</w:t>
      </w:r>
      <w:r>
        <w:rPr>
          <w:spacing w:val="-2"/>
          <w:sz w:val="28"/>
        </w:rPr>
        <w:t xml:space="preserve"> </w:t>
      </w:r>
      <w:r>
        <w:rPr>
          <w:sz w:val="28"/>
        </w:rPr>
        <w:t>–</w:t>
      </w:r>
      <w:r>
        <w:rPr>
          <w:spacing w:val="-4"/>
          <w:sz w:val="28"/>
        </w:rPr>
        <w:t xml:space="preserve"> </w:t>
      </w:r>
      <w:r>
        <w:rPr>
          <w:sz w:val="28"/>
        </w:rPr>
        <w:t>Вип.</w:t>
      </w:r>
      <w:r>
        <w:rPr>
          <w:spacing w:val="-6"/>
          <w:sz w:val="28"/>
        </w:rPr>
        <w:t xml:space="preserve"> </w:t>
      </w:r>
      <w:r>
        <w:rPr>
          <w:sz w:val="28"/>
        </w:rPr>
        <w:t>1.</w:t>
      </w:r>
      <w:r>
        <w:rPr>
          <w:spacing w:val="-2"/>
          <w:sz w:val="28"/>
        </w:rPr>
        <w:t xml:space="preserve"> </w:t>
      </w:r>
      <w:r>
        <w:rPr>
          <w:sz w:val="28"/>
        </w:rPr>
        <w:t>–</w:t>
      </w:r>
      <w:r>
        <w:rPr>
          <w:spacing w:val="-2"/>
          <w:sz w:val="28"/>
        </w:rPr>
        <w:t xml:space="preserve"> </w:t>
      </w:r>
      <w:r>
        <w:rPr>
          <w:sz w:val="28"/>
        </w:rPr>
        <w:t>С.</w:t>
      </w:r>
      <w:r>
        <w:rPr>
          <w:spacing w:val="-4"/>
          <w:sz w:val="28"/>
        </w:rPr>
        <w:t xml:space="preserve"> </w:t>
      </w:r>
      <w:r>
        <w:rPr>
          <w:sz w:val="28"/>
        </w:rPr>
        <w:t>151–155.</w:t>
      </w:r>
    </w:p>
    <w:p w:rsidR="00F15E91" w:rsidRPr="00F15E91" w:rsidRDefault="00F15E91" w:rsidP="00EF0FD0">
      <w:pPr>
        <w:pStyle w:val="a5"/>
        <w:numPr>
          <w:ilvl w:val="0"/>
          <w:numId w:val="2"/>
        </w:numPr>
        <w:tabs>
          <w:tab w:val="left" w:pos="851"/>
          <w:tab w:val="left" w:pos="3595"/>
          <w:tab w:val="left" w:pos="3723"/>
          <w:tab w:val="left" w:pos="4850"/>
          <w:tab w:val="left" w:pos="5303"/>
          <w:tab w:val="left" w:pos="5774"/>
          <w:tab w:val="left" w:pos="6726"/>
          <w:tab w:val="left" w:pos="7205"/>
          <w:tab w:val="left" w:pos="8310"/>
          <w:tab w:val="left" w:pos="8782"/>
          <w:tab w:val="left" w:pos="10206"/>
        </w:tabs>
        <w:spacing w:line="360" w:lineRule="auto"/>
        <w:ind w:left="0" w:right="651" w:firstLine="142"/>
        <w:rPr>
          <w:sz w:val="28"/>
        </w:rPr>
      </w:pPr>
      <w:r w:rsidRPr="00F15E91">
        <w:rPr>
          <w:sz w:val="28"/>
        </w:rPr>
        <w:t xml:space="preserve">Гостиничный </w:t>
      </w:r>
      <w:r w:rsidR="00975884" w:rsidRPr="00F15E91">
        <w:rPr>
          <w:sz w:val="28"/>
        </w:rPr>
        <w:t>бизнес</w:t>
      </w:r>
      <w:r w:rsidRPr="00F15E91">
        <w:rPr>
          <w:sz w:val="28"/>
        </w:rPr>
        <w:t xml:space="preserve"> </w:t>
      </w:r>
      <w:r w:rsidR="00975884" w:rsidRPr="00F15E91">
        <w:rPr>
          <w:sz w:val="28"/>
        </w:rPr>
        <w:t>в</w:t>
      </w:r>
      <w:r w:rsidRPr="00F15E91">
        <w:rPr>
          <w:sz w:val="28"/>
        </w:rPr>
        <w:t xml:space="preserve"> </w:t>
      </w:r>
      <w:r w:rsidR="00975884" w:rsidRPr="00F15E91">
        <w:rPr>
          <w:sz w:val="28"/>
        </w:rPr>
        <w:t>Украине:</w:t>
      </w:r>
      <w:r w:rsidRPr="00F15E91">
        <w:rPr>
          <w:sz w:val="28"/>
        </w:rPr>
        <w:t xml:space="preserve"> </w:t>
      </w:r>
      <w:r w:rsidR="00975884" w:rsidRPr="00F15E91">
        <w:rPr>
          <w:sz w:val="28"/>
        </w:rPr>
        <w:t>тенденции</w:t>
      </w:r>
      <w:r w:rsidRPr="00F15E91">
        <w:rPr>
          <w:sz w:val="28"/>
        </w:rPr>
        <w:t xml:space="preserve"> </w:t>
      </w:r>
      <w:r w:rsidR="00975884" w:rsidRPr="00F15E91">
        <w:rPr>
          <w:sz w:val="28"/>
        </w:rPr>
        <w:t>и</w:t>
      </w:r>
      <w:r w:rsidR="00975884" w:rsidRPr="00F15E91">
        <w:rPr>
          <w:sz w:val="28"/>
        </w:rPr>
        <w:tab/>
      </w:r>
      <w:r w:rsidRPr="00F15E91">
        <w:rPr>
          <w:sz w:val="28"/>
        </w:rPr>
        <w:t xml:space="preserve"> </w:t>
      </w:r>
      <w:r w:rsidR="00975884" w:rsidRPr="00F15E91">
        <w:rPr>
          <w:sz w:val="28"/>
        </w:rPr>
        <w:t>перспективы</w:t>
      </w:r>
      <w:r w:rsidR="00975884" w:rsidRPr="00F15E91">
        <w:rPr>
          <w:spacing w:val="-67"/>
          <w:sz w:val="28"/>
        </w:rPr>
        <w:t xml:space="preserve"> </w:t>
      </w:r>
    </w:p>
    <w:p w:rsidR="000C1EBB" w:rsidRPr="00F15E91" w:rsidRDefault="00F15E91" w:rsidP="00EF0FD0">
      <w:pPr>
        <w:pStyle w:val="a5"/>
        <w:tabs>
          <w:tab w:val="left" w:pos="851"/>
          <w:tab w:val="left" w:pos="3595"/>
          <w:tab w:val="left" w:pos="3723"/>
          <w:tab w:val="left" w:pos="4850"/>
          <w:tab w:val="left" w:pos="5303"/>
          <w:tab w:val="left" w:pos="6726"/>
          <w:tab w:val="left" w:pos="7205"/>
          <w:tab w:val="left" w:pos="8310"/>
          <w:tab w:val="left" w:pos="8782"/>
          <w:tab w:val="left" w:pos="10206"/>
        </w:tabs>
        <w:spacing w:line="360" w:lineRule="auto"/>
        <w:ind w:left="0" w:right="651" w:firstLine="142"/>
        <w:rPr>
          <w:sz w:val="28"/>
        </w:rPr>
      </w:pPr>
      <w:r w:rsidRPr="00F15E91">
        <w:rPr>
          <w:spacing w:val="-67"/>
          <w:sz w:val="28"/>
          <w:lang w:val="ru-RU"/>
        </w:rPr>
        <w:t xml:space="preserve">[ </w:t>
      </w:r>
      <w:r w:rsidR="00975884" w:rsidRPr="00F15E91">
        <w:rPr>
          <w:sz w:val="28"/>
        </w:rPr>
        <w:t>Е</w:t>
      </w:r>
      <w:r w:rsidRPr="00F15E91">
        <w:rPr>
          <w:sz w:val="28"/>
        </w:rPr>
        <w:t xml:space="preserve">лектронний </w:t>
      </w:r>
      <w:r w:rsidR="00975884" w:rsidRPr="00F15E91">
        <w:rPr>
          <w:sz w:val="28"/>
        </w:rPr>
        <w:t>ресурс]</w:t>
      </w:r>
      <w:r w:rsidRPr="00F15E91">
        <w:rPr>
          <w:sz w:val="28"/>
          <w:lang w:val="ru-RU"/>
        </w:rPr>
        <w:t xml:space="preserve"> </w:t>
      </w:r>
      <w:r w:rsidR="00975884" w:rsidRPr="00F15E91">
        <w:rPr>
          <w:sz w:val="28"/>
        </w:rPr>
        <w:t>Режим</w:t>
      </w:r>
      <w:r w:rsidR="00975884" w:rsidRPr="00F15E91">
        <w:rPr>
          <w:sz w:val="28"/>
        </w:rPr>
        <w:tab/>
      </w:r>
      <w:r w:rsidR="00975884" w:rsidRPr="00F15E91">
        <w:rPr>
          <w:spacing w:val="-1"/>
          <w:sz w:val="28"/>
        </w:rPr>
        <w:t>доступу:</w:t>
      </w:r>
      <w:r>
        <w:rPr>
          <w:spacing w:val="-67"/>
          <w:sz w:val="28"/>
        </w:rPr>
        <w:t xml:space="preserve"> </w:t>
      </w:r>
      <w:hyperlink r:id="rId72">
        <w:r w:rsidR="00975884" w:rsidRPr="00F15E91">
          <w:rPr>
            <w:sz w:val="28"/>
          </w:rPr>
          <w:t>http://www.mayger.ua/ru/analitika/gostinichnyj-biznes-v-ukraine-tendentsii-i-</w:t>
        </w:r>
      </w:hyperlink>
      <w:r w:rsidR="00975884" w:rsidRPr="00F15E91">
        <w:rPr>
          <w:spacing w:val="1"/>
          <w:sz w:val="28"/>
        </w:rPr>
        <w:t xml:space="preserve"> </w:t>
      </w:r>
      <w:hyperlink r:id="rId73">
        <w:r w:rsidR="00975884" w:rsidRPr="00F15E91">
          <w:rPr>
            <w:sz w:val="28"/>
          </w:rPr>
          <w:t>perspektivy/</w:t>
        </w:r>
      </w:hyperlink>
    </w:p>
    <w:p w:rsidR="000C1EBB" w:rsidRDefault="00975884" w:rsidP="00EF0FD0">
      <w:pPr>
        <w:pStyle w:val="a5"/>
        <w:numPr>
          <w:ilvl w:val="0"/>
          <w:numId w:val="2"/>
        </w:numPr>
        <w:tabs>
          <w:tab w:val="left" w:pos="851"/>
        </w:tabs>
        <w:spacing w:line="360" w:lineRule="auto"/>
        <w:ind w:left="0" w:right="651" w:firstLine="142"/>
        <w:rPr>
          <w:sz w:val="28"/>
        </w:rPr>
      </w:pPr>
      <w:r>
        <w:rPr>
          <w:sz w:val="28"/>
        </w:rPr>
        <w:t>Григорьева,</w:t>
      </w:r>
      <w:r>
        <w:rPr>
          <w:spacing w:val="1"/>
          <w:sz w:val="28"/>
        </w:rPr>
        <w:t xml:space="preserve"> </w:t>
      </w:r>
      <w:r>
        <w:rPr>
          <w:sz w:val="28"/>
        </w:rPr>
        <w:t>М.</w:t>
      </w:r>
      <w:r>
        <w:rPr>
          <w:spacing w:val="1"/>
          <w:sz w:val="28"/>
        </w:rPr>
        <w:t xml:space="preserve"> </w:t>
      </w:r>
      <w:r>
        <w:rPr>
          <w:sz w:val="28"/>
        </w:rPr>
        <w:t>Б.</w:t>
      </w:r>
      <w:r>
        <w:rPr>
          <w:spacing w:val="1"/>
          <w:sz w:val="28"/>
        </w:rPr>
        <w:t xml:space="preserve"> </w:t>
      </w:r>
      <w:r>
        <w:rPr>
          <w:sz w:val="28"/>
        </w:rPr>
        <w:t>Проектные</w:t>
      </w:r>
      <w:r>
        <w:rPr>
          <w:spacing w:val="1"/>
          <w:sz w:val="28"/>
        </w:rPr>
        <w:t xml:space="preserve"> </w:t>
      </w:r>
      <w:r>
        <w:rPr>
          <w:sz w:val="28"/>
        </w:rPr>
        <w:t>методы</w:t>
      </w:r>
      <w:r>
        <w:rPr>
          <w:spacing w:val="1"/>
          <w:sz w:val="28"/>
        </w:rPr>
        <w:t xml:space="preserve"> </w:t>
      </w:r>
      <w:r>
        <w:rPr>
          <w:sz w:val="28"/>
        </w:rPr>
        <w:t>формирования</w:t>
      </w:r>
      <w:r>
        <w:rPr>
          <w:spacing w:val="1"/>
          <w:sz w:val="28"/>
        </w:rPr>
        <w:t xml:space="preserve"> </w:t>
      </w:r>
      <w:r>
        <w:rPr>
          <w:sz w:val="28"/>
        </w:rPr>
        <w:t>этно-образа</w:t>
      </w:r>
      <w:r>
        <w:rPr>
          <w:spacing w:val="1"/>
          <w:sz w:val="28"/>
        </w:rPr>
        <w:t xml:space="preserve"> </w:t>
      </w:r>
      <w:r>
        <w:rPr>
          <w:sz w:val="28"/>
        </w:rPr>
        <w:t>в</w:t>
      </w:r>
      <w:r>
        <w:rPr>
          <w:spacing w:val="1"/>
          <w:sz w:val="28"/>
        </w:rPr>
        <w:t xml:space="preserve"> </w:t>
      </w:r>
      <w:r>
        <w:rPr>
          <w:sz w:val="28"/>
        </w:rPr>
        <w:t>интерьере (на примере ресторанов национальной кухни) / М. Б. Григорьева //</w:t>
      </w:r>
      <w:r>
        <w:rPr>
          <w:spacing w:val="1"/>
          <w:sz w:val="28"/>
        </w:rPr>
        <w:t xml:space="preserve"> </w:t>
      </w:r>
      <w:r>
        <w:rPr>
          <w:sz w:val="28"/>
        </w:rPr>
        <w:t>Вісник</w:t>
      </w:r>
      <w:r>
        <w:rPr>
          <w:spacing w:val="-3"/>
          <w:sz w:val="28"/>
        </w:rPr>
        <w:t xml:space="preserve"> </w:t>
      </w:r>
      <w:r>
        <w:rPr>
          <w:sz w:val="28"/>
        </w:rPr>
        <w:t>Харківської</w:t>
      </w:r>
      <w:r>
        <w:rPr>
          <w:spacing w:val="-3"/>
          <w:sz w:val="28"/>
        </w:rPr>
        <w:t xml:space="preserve"> </w:t>
      </w:r>
      <w:r>
        <w:rPr>
          <w:sz w:val="28"/>
        </w:rPr>
        <w:t>державної</w:t>
      </w:r>
      <w:r>
        <w:rPr>
          <w:spacing w:val="-2"/>
          <w:sz w:val="28"/>
        </w:rPr>
        <w:t xml:space="preserve"> </w:t>
      </w:r>
      <w:r>
        <w:rPr>
          <w:sz w:val="28"/>
        </w:rPr>
        <w:t>академії</w:t>
      </w:r>
      <w:r>
        <w:rPr>
          <w:spacing w:val="-6"/>
          <w:sz w:val="28"/>
        </w:rPr>
        <w:t xml:space="preserve"> </w:t>
      </w:r>
      <w:r>
        <w:rPr>
          <w:sz w:val="28"/>
        </w:rPr>
        <w:t>дизайну</w:t>
      </w:r>
      <w:r>
        <w:rPr>
          <w:spacing w:val="-8"/>
          <w:sz w:val="28"/>
        </w:rPr>
        <w:t xml:space="preserve"> </w:t>
      </w:r>
      <w:r>
        <w:rPr>
          <w:sz w:val="28"/>
        </w:rPr>
        <w:t>і</w:t>
      </w:r>
      <w:r>
        <w:rPr>
          <w:spacing w:val="-2"/>
          <w:sz w:val="28"/>
        </w:rPr>
        <w:t xml:space="preserve"> </w:t>
      </w:r>
      <w:r>
        <w:rPr>
          <w:sz w:val="28"/>
        </w:rPr>
        <w:t>мистецтв. –</w:t>
      </w:r>
      <w:r>
        <w:rPr>
          <w:spacing w:val="-3"/>
          <w:sz w:val="28"/>
        </w:rPr>
        <w:t xml:space="preserve"> </w:t>
      </w:r>
      <w:r>
        <w:rPr>
          <w:sz w:val="28"/>
        </w:rPr>
        <w:t>2014.</w:t>
      </w:r>
      <w:r>
        <w:rPr>
          <w:spacing w:val="-3"/>
          <w:sz w:val="28"/>
        </w:rPr>
        <w:t xml:space="preserve"> </w:t>
      </w:r>
      <w:r>
        <w:rPr>
          <w:sz w:val="28"/>
        </w:rPr>
        <w:t>–</w:t>
      </w:r>
      <w:r>
        <w:rPr>
          <w:spacing w:val="-3"/>
          <w:sz w:val="28"/>
        </w:rPr>
        <w:t xml:space="preserve"> </w:t>
      </w:r>
      <w:r>
        <w:rPr>
          <w:sz w:val="28"/>
        </w:rPr>
        <w:t>№</w:t>
      </w:r>
      <w:r>
        <w:rPr>
          <w:spacing w:val="-3"/>
          <w:sz w:val="28"/>
        </w:rPr>
        <w:t xml:space="preserve"> </w:t>
      </w:r>
      <w:r>
        <w:rPr>
          <w:sz w:val="28"/>
        </w:rPr>
        <w:t>2.</w:t>
      </w:r>
      <w:r>
        <w:rPr>
          <w:spacing w:val="-4"/>
          <w:sz w:val="28"/>
        </w:rPr>
        <w:t xml:space="preserve"> </w:t>
      </w:r>
      <w:r>
        <w:rPr>
          <w:sz w:val="28"/>
        </w:rPr>
        <w:t>–</w:t>
      </w:r>
      <w:r>
        <w:rPr>
          <w:spacing w:val="-3"/>
          <w:sz w:val="28"/>
        </w:rPr>
        <w:t xml:space="preserve"> </w:t>
      </w:r>
      <w:r>
        <w:rPr>
          <w:sz w:val="28"/>
        </w:rPr>
        <w:t>С.</w:t>
      </w:r>
      <w:r>
        <w:rPr>
          <w:spacing w:val="-4"/>
          <w:sz w:val="28"/>
        </w:rPr>
        <w:t xml:space="preserve"> </w:t>
      </w:r>
      <w:r>
        <w:rPr>
          <w:sz w:val="28"/>
        </w:rPr>
        <w:t>4–</w:t>
      </w:r>
      <w:r>
        <w:rPr>
          <w:spacing w:val="-68"/>
          <w:sz w:val="28"/>
        </w:rPr>
        <w:t xml:space="preserve"> </w:t>
      </w:r>
      <w:r>
        <w:rPr>
          <w:sz w:val="28"/>
        </w:rPr>
        <w:t>7.</w:t>
      </w:r>
    </w:p>
    <w:p w:rsidR="000C1EBB" w:rsidRDefault="00975884" w:rsidP="00EF0FD0">
      <w:pPr>
        <w:pStyle w:val="a5"/>
        <w:numPr>
          <w:ilvl w:val="0"/>
          <w:numId w:val="2"/>
        </w:numPr>
        <w:tabs>
          <w:tab w:val="left" w:pos="851"/>
        </w:tabs>
        <w:spacing w:line="360" w:lineRule="auto"/>
        <w:ind w:left="0" w:right="651" w:firstLine="142"/>
        <w:rPr>
          <w:sz w:val="28"/>
        </w:rPr>
      </w:pPr>
      <w:r>
        <w:rPr>
          <w:sz w:val="28"/>
        </w:rPr>
        <w:t>Гуржій</w:t>
      </w:r>
      <w:r>
        <w:rPr>
          <w:spacing w:val="1"/>
          <w:sz w:val="28"/>
        </w:rPr>
        <w:t xml:space="preserve"> </w:t>
      </w:r>
      <w:r>
        <w:rPr>
          <w:sz w:val="28"/>
        </w:rPr>
        <w:t>Н.М.,</w:t>
      </w:r>
      <w:r>
        <w:rPr>
          <w:spacing w:val="1"/>
          <w:sz w:val="28"/>
        </w:rPr>
        <w:t xml:space="preserve"> </w:t>
      </w:r>
      <w:r>
        <w:rPr>
          <w:sz w:val="28"/>
        </w:rPr>
        <w:t>Третинко</w:t>
      </w:r>
      <w:r>
        <w:rPr>
          <w:spacing w:val="1"/>
          <w:sz w:val="28"/>
        </w:rPr>
        <w:t xml:space="preserve"> </w:t>
      </w:r>
      <w:r>
        <w:rPr>
          <w:sz w:val="28"/>
        </w:rPr>
        <w:t>А.В.</w:t>
      </w:r>
      <w:r>
        <w:rPr>
          <w:spacing w:val="1"/>
          <w:sz w:val="28"/>
        </w:rPr>
        <w:t xml:space="preserve"> </w:t>
      </w:r>
      <w:r>
        <w:rPr>
          <w:sz w:val="28"/>
        </w:rPr>
        <w:t>Інноваційні</w:t>
      </w:r>
      <w:r>
        <w:rPr>
          <w:spacing w:val="1"/>
          <w:sz w:val="28"/>
        </w:rPr>
        <w:t xml:space="preserve"> </w:t>
      </w:r>
      <w:r>
        <w:rPr>
          <w:sz w:val="28"/>
        </w:rPr>
        <w:t>технології</w:t>
      </w:r>
      <w:r>
        <w:rPr>
          <w:spacing w:val="1"/>
          <w:sz w:val="28"/>
        </w:rPr>
        <w:t xml:space="preserve"> </w:t>
      </w:r>
      <w:r>
        <w:rPr>
          <w:sz w:val="28"/>
        </w:rPr>
        <w:t>в</w:t>
      </w:r>
      <w:r>
        <w:rPr>
          <w:spacing w:val="1"/>
          <w:sz w:val="28"/>
        </w:rPr>
        <w:t xml:space="preserve"> </w:t>
      </w:r>
      <w:r>
        <w:rPr>
          <w:sz w:val="28"/>
        </w:rPr>
        <w:t>туристичній</w:t>
      </w:r>
      <w:r>
        <w:rPr>
          <w:spacing w:val="1"/>
          <w:sz w:val="28"/>
        </w:rPr>
        <w:t xml:space="preserve"> </w:t>
      </w:r>
      <w:r>
        <w:rPr>
          <w:sz w:val="28"/>
        </w:rPr>
        <w:t>індустрії/Н.М. Гуржий, А.В. Третинко // Сталий розвиток економіки. – 2013.– №</w:t>
      </w:r>
      <w:r>
        <w:rPr>
          <w:spacing w:val="-67"/>
          <w:sz w:val="28"/>
        </w:rPr>
        <w:t xml:space="preserve"> </w:t>
      </w:r>
      <w:r>
        <w:rPr>
          <w:sz w:val="28"/>
        </w:rPr>
        <w:t>3(20).–</w:t>
      </w:r>
      <w:r>
        <w:rPr>
          <w:spacing w:val="-1"/>
          <w:sz w:val="28"/>
        </w:rPr>
        <w:t xml:space="preserve"> </w:t>
      </w:r>
      <w:r>
        <w:rPr>
          <w:sz w:val="28"/>
        </w:rPr>
        <w:t>С.</w:t>
      </w:r>
      <w:r>
        <w:rPr>
          <w:spacing w:val="-2"/>
          <w:sz w:val="28"/>
        </w:rPr>
        <w:t xml:space="preserve"> </w:t>
      </w:r>
      <w:r>
        <w:rPr>
          <w:sz w:val="28"/>
        </w:rPr>
        <w:t>221–223.</w:t>
      </w:r>
    </w:p>
    <w:p w:rsidR="000C1EBB" w:rsidRDefault="00975884" w:rsidP="00EF0FD0">
      <w:pPr>
        <w:pStyle w:val="a5"/>
        <w:numPr>
          <w:ilvl w:val="0"/>
          <w:numId w:val="2"/>
        </w:numPr>
        <w:tabs>
          <w:tab w:val="left" w:pos="851"/>
        </w:tabs>
        <w:spacing w:line="362" w:lineRule="auto"/>
        <w:ind w:left="0" w:right="649" w:firstLine="142"/>
        <w:rPr>
          <w:sz w:val="28"/>
        </w:rPr>
      </w:pPr>
      <w:r>
        <w:rPr>
          <w:sz w:val="28"/>
        </w:rPr>
        <w:t>Давидова,</w:t>
      </w:r>
      <w:r>
        <w:rPr>
          <w:spacing w:val="1"/>
          <w:sz w:val="28"/>
        </w:rPr>
        <w:t xml:space="preserve"> </w:t>
      </w:r>
      <w:r>
        <w:rPr>
          <w:sz w:val="28"/>
        </w:rPr>
        <w:t>О.</w:t>
      </w:r>
      <w:r>
        <w:rPr>
          <w:spacing w:val="1"/>
          <w:sz w:val="28"/>
        </w:rPr>
        <w:t xml:space="preserve"> </w:t>
      </w:r>
      <w:r>
        <w:rPr>
          <w:sz w:val="28"/>
        </w:rPr>
        <w:t>Ю.</w:t>
      </w:r>
      <w:r>
        <w:rPr>
          <w:spacing w:val="1"/>
          <w:sz w:val="28"/>
        </w:rPr>
        <w:t xml:space="preserve"> </w:t>
      </w:r>
      <w:r>
        <w:rPr>
          <w:sz w:val="28"/>
        </w:rPr>
        <w:t>Інноваційне</w:t>
      </w:r>
      <w:r>
        <w:rPr>
          <w:spacing w:val="1"/>
          <w:sz w:val="28"/>
        </w:rPr>
        <w:t xml:space="preserve"> </w:t>
      </w:r>
      <w:r>
        <w:rPr>
          <w:sz w:val="28"/>
        </w:rPr>
        <w:t>управління</w:t>
      </w:r>
      <w:r>
        <w:rPr>
          <w:spacing w:val="1"/>
          <w:sz w:val="28"/>
        </w:rPr>
        <w:t xml:space="preserve"> </w:t>
      </w:r>
      <w:r>
        <w:rPr>
          <w:sz w:val="28"/>
        </w:rPr>
        <w:t>розвитком</w:t>
      </w:r>
      <w:r>
        <w:rPr>
          <w:spacing w:val="1"/>
          <w:sz w:val="28"/>
        </w:rPr>
        <w:t xml:space="preserve"> </w:t>
      </w:r>
      <w:r>
        <w:rPr>
          <w:sz w:val="28"/>
        </w:rPr>
        <w:t>підприємств</w:t>
      </w:r>
      <w:r>
        <w:rPr>
          <w:spacing w:val="1"/>
          <w:sz w:val="28"/>
        </w:rPr>
        <w:t xml:space="preserve"> </w:t>
      </w:r>
      <w:r>
        <w:rPr>
          <w:spacing w:val="-1"/>
          <w:sz w:val="28"/>
        </w:rPr>
        <w:t>готельно-ресторанного</w:t>
      </w:r>
      <w:r>
        <w:rPr>
          <w:spacing w:val="-15"/>
          <w:sz w:val="28"/>
        </w:rPr>
        <w:t xml:space="preserve"> </w:t>
      </w:r>
      <w:r>
        <w:rPr>
          <w:sz w:val="28"/>
        </w:rPr>
        <w:t>господарства:</w:t>
      </w:r>
      <w:r>
        <w:rPr>
          <w:spacing w:val="-14"/>
          <w:sz w:val="28"/>
        </w:rPr>
        <w:t xml:space="preserve"> </w:t>
      </w:r>
      <w:r>
        <w:rPr>
          <w:sz w:val="28"/>
        </w:rPr>
        <w:t>методологія,</w:t>
      </w:r>
      <w:r>
        <w:rPr>
          <w:spacing w:val="-15"/>
          <w:sz w:val="28"/>
        </w:rPr>
        <w:t xml:space="preserve"> </w:t>
      </w:r>
      <w:r>
        <w:rPr>
          <w:sz w:val="28"/>
        </w:rPr>
        <w:t>теорія</w:t>
      </w:r>
      <w:r>
        <w:rPr>
          <w:spacing w:val="-14"/>
          <w:sz w:val="28"/>
        </w:rPr>
        <w:t xml:space="preserve"> </w:t>
      </w:r>
      <w:r>
        <w:rPr>
          <w:sz w:val="28"/>
        </w:rPr>
        <w:t>і</w:t>
      </w:r>
      <w:r>
        <w:rPr>
          <w:spacing w:val="-15"/>
          <w:sz w:val="28"/>
        </w:rPr>
        <w:t xml:space="preserve"> </w:t>
      </w:r>
      <w:r>
        <w:rPr>
          <w:sz w:val="28"/>
        </w:rPr>
        <w:t>практика</w:t>
      </w:r>
      <w:r>
        <w:rPr>
          <w:spacing w:val="-14"/>
          <w:sz w:val="28"/>
        </w:rPr>
        <w:t xml:space="preserve"> </w:t>
      </w:r>
      <w:r>
        <w:rPr>
          <w:sz w:val="28"/>
        </w:rPr>
        <w:t>:</w:t>
      </w:r>
      <w:r>
        <w:rPr>
          <w:spacing w:val="-15"/>
          <w:sz w:val="28"/>
        </w:rPr>
        <w:t xml:space="preserve"> </w:t>
      </w:r>
      <w:r>
        <w:rPr>
          <w:sz w:val="28"/>
        </w:rPr>
        <w:t>монографія</w:t>
      </w:r>
    </w:p>
    <w:p w:rsidR="000C1EBB" w:rsidRDefault="000C1EBB" w:rsidP="00EF0FD0">
      <w:pPr>
        <w:tabs>
          <w:tab w:val="left" w:pos="851"/>
        </w:tabs>
        <w:spacing w:line="362" w:lineRule="auto"/>
        <w:ind w:firstLine="142"/>
        <w:jc w:val="both"/>
        <w:rPr>
          <w:sz w:val="28"/>
        </w:rPr>
        <w:sectPr w:rsidR="000C1EBB" w:rsidSect="00EF0FD0">
          <w:pgSz w:w="12240" w:h="15840"/>
          <w:pgMar w:top="1040" w:right="200" w:bottom="280" w:left="1701" w:header="713" w:footer="0" w:gutter="0"/>
          <w:cols w:space="720"/>
        </w:sectPr>
      </w:pPr>
    </w:p>
    <w:p w:rsidR="000C1EBB" w:rsidRDefault="00975884" w:rsidP="00EF0FD0">
      <w:pPr>
        <w:pStyle w:val="a3"/>
        <w:tabs>
          <w:tab w:val="left" w:pos="851"/>
        </w:tabs>
        <w:spacing w:before="81" w:line="362" w:lineRule="auto"/>
        <w:ind w:left="0" w:right="645" w:firstLine="142"/>
      </w:pPr>
      <w:r>
        <w:lastRenderedPageBreak/>
        <w:t>/ О. Ю. Давидова ; Харківський державний університет харчування та торгівлі. –</w:t>
      </w:r>
      <w:r>
        <w:rPr>
          <w:spacing w:val="-67"/>
        </w:rPr>
        <w:t xml:space="preserve"> </w:t>
      </w:r>
      <w:r>
        <w:t>Харків</w:t>
      </w:r>
      <w:r>
        <w:rPr>
          <w:spacing w:val="-3"/>
        </w:rPr>
        <w:t xml:space="preserve"> </w:t>
      </w:r>
      <w:r>
        <w:t>:</w:t>
      </w:r>
      <w:r>
        <w:rPr>
          <w:spacing w:val="1"/>
        </w:rPr>
        <w:t xml:space="preserve"> </w:t>
      </w:r>
      <w:r>
        <w:t>Вид-во</w:t>
      </w:r>
      <w:r>
        <w:rPr>
          <w:spacing w:val="1"/>
        </w:rPr>
        <w:t xml:space="preserve"> </w:t>
      </w:r>
      <w:r>
        <w:t>Іванченка І.</w:t>
      </w:r>
      <w:r>
        <w:rPr>
          <w:spacing w:val="-1"/>
        </w:rPr>
        <w:t xml:space="preserve"> </w:t>
      </w:r>
      <w:r>
        <w:t>С.,</w:t>
      </w:r>
      <w:r>
        <w:rPr>
          <w:spacing w:val="-1"/>
        </w:rPr>
        <w:t xml:space="preserve"> </w:t>
      </w:r>
      <w:r>
        <w:t>2018. – 447</w:t>
      </w:r>
      <w:r>
        <w:rPr>
          <w:spacing w:val="1"/>
        </w:rPr>
        <w:t xml:space="preserve"> </w:t>
      </w:r>
      <w:r>
        <w:t>с.</w:t>
      </w:r>
    </w:p>
    <w:p w:rsidR="000C1EBB" w:rsidRDefault="00975884" w:rsidP="00EF0FD0">
      <w:pPr>
        <w:pStyle w:val="a5"/>
        <w:numPr>
          <w:ilvl w:val="0"/>
          <w:numId w:val="2"/>
        </w:numPr>
        <w:tabs>
          <w:tab w:val="left" w:pos="851"/>
        </w:tabs>
        <w:spacing w:line="360" w:lineRule="auto"/>
        <w:ind w:left="0" w:right="642" w:firstLine="142"/>
        <w:rPr>
          <w:sz w:val="28"/>
        </w:rPr>
      </w:pPr>
      <w:r>
        <w:rPr>
          <w:sz w:val="28"/>
        </w:rPr>
        <w:t>Даниленко,</w:t>
      </w:r>
      <w:r>
        <w:rPr>
          <w:spacing w:val="1"/>
          <w:sz w:val="28"/>
        </w:rPr>
        <w:t xml:space="preserve"> </w:t>
      </w:r>
      <w:r>
        <w:rPr>
          <w:sz w:val="28"/>
        </w:rPr>
        <w:t>О.</w:t>
      </w:r>
      <w:r>
        <w:rPr>
          <w:spacing w:val="1"/>
          <w:sz w:val="28"/>
        </w:rPr>
        <w:t xml:space="preserve"> </w:t>
      </w:r>
      <w:r>
        <w:rPr>
          <w:sz w:val="28"/>
        </w:rPr>
        <w:t>В.</w:t>
      </w:r>
      <w:r>
        <w:rPr>
          <w:spacing w:val="1"/>
          <w:sz w:val="28"/>
        </w:rPr>
        <w:t xml:space="preserve"> </w:t>
      </w:r>
      <w:r>
        <w:rPr>
          <w:sz w:val="28"/>
        </w:rPr>
        <w:t>Принципи</w:t>
      </w:r>
      <w:r>
        <w:rPr>
          <w:spacing w:val="1"/>
          <w:sz w:val="28"/>
        </w:rPr>
        <w:t xml:space="preserve"> </w:t>
      </w:r>
      <w:r>
        <w:rPr>
          <w:sz w:val="28"/>
        </w:rPr>
        <w:t>зовнішнього</w:t>
      </w:r>
      <w:r>
        <w:rPr>
          <w:spacing w:val="1"/>
          <w:sz w:val="28"/>
        </w:rPr>
        <w:t xml:space="preserve"> </w:t>
      </w:r>
      <w:r>
        <w:rPr>
          <w:sz w:val="28"/>
        </w:rPr>
        <w:t>художнього</w:t>
      </w:r>
      <w:r>
        <w:rPr>
          <w:spacing w:val="1"/>
          <w:sz w:val="28"/>
        </w:rPr>
        <w:t xml:space="preserve"> </w:t>
      </w:r>
      <w:r>
        <w:rPr>
          <w:sz w:val="28"/>
        </w:rPr>
        <w:t>оформлення</w:t>
      </w:r>
      <w:r>
        <w:rPr>
          <w:spacing w:val="1"/>
          <w:sz w:val="28"/>
        </w:rPr>
        <w:t xml:space="preserve"> </w:t>
      </w:r>
      <w:r>
        <w:rPr>
          <w:sz w:val="28"/>
        </w:rPr>
        <w:t>будівель</w:t>
      </w:r>
      <w:r>
        <w:rPr>
          <w:spacing w:val="1"/>
          <w:sz w:val="28"/>
        </w:rPr>
        <w:t xml:space="preserve"> </w:t>
      </w:r>
      <w:r>
        <w:rPr>
          <w:sz w:val="28"/>
        </w:rPr>
        <w:t>готельно-ресторанного</w:t>
      </w:r>
      <w:r>
        <w:rPr>
          <w:spacing w:val="1"/>
          <w:sz w:val="28"/>
        </w:rPr>
        <w:t xml:space="preserve"> </w:t>
      </w:r>
      <w:r>
        <w:rPr>
          <w:sz w:val="28"/>
        </w:rPr>
        <w:t>комплексу</w:t>
      </w:r>
      <w:r>
        <w:rPr>
          <w:spacing w:val="1"/>
          <w:sz w:val="28"/>
        </w:rPr>
        <w:t xml:space="preserve"> </w:t>
      </w:r>
      <w:r>
        <w:rPr>
          <w:sz w:val="28"/>
        </w:rPr>
        <w:t>/</w:t>
      </w:r>
      <w:r>
        <w:rPr>
          <w:spacing w:val="1"/>
          <w:sz w:val="28"/>
        </w:rPr>
        <w:t xml:space="preserve"> </w:t>
      </w:r>
      <w:r>
        <w:rPr>
          <w:sz w:val="28"/>
        </w:rPr>
        <w:t>О.</w:t>
      </w:r>
      <w:r>
        <w:rPr>
          <w:spacing w:val="1"/>
          <w:sz w:val="28"/>
        </w:rPr>
        <w:t xml:space="preserve"> </w:t>
      </w:r>
      <w:r>
        <w:rPr>
          <w:sz w:val="28"/>
        </w:rPr>
        <w:t>В.</w:t>
      </w:r>
      <w:r>
        <w:rPr>
          <w:spacing w:val="1"/>
          <w:sz w:val="28"/>
        </w:rPr>
        <w:t xml:space="preserve"> </w:t>
      </w:r>
      <w:r>
        <w:rPr>
          <w:sz w:val="28"/>
        </w:rPr>
        <w:t>Даниленко</w:t>
      </w:r>
      <w:r>
        <w:rPr>
          <w:spacing w:val="1"/>
          <w:sz w:val="28"/>
        </w:rPr>
        <w:t xml:space="preserve"> </w:t>
      </w:r>
      <w:r>
        <w:rPr>
          <w:sz w:val="28"/>
        </w:rPr>
        <w:t>//</w:t>
      </w:r>
      <w:r>
        <w:rPr>
          <w:spacing w:val="1"/>
          <w:sz w:val="28"/>
        </w:rPr>
        <w:t xml:space="preserve"> </w:t>
      </w:r>
      <w:r>
        <w:rPr>
          <w:sz w:val="28"/>
        </w:rPr>
        <w:t>Українська</w:t>
      </w:r>
      <w:r>
        <w:rPr>
          <w:spacing w:val="1"/>
          <w:sz w:val="28"/>
        </w:rPr>
        <w:t xml:space="preserve"> </w:t>
      </w:r>
      <w:r>
        <w:rPr>
          <w:sz w:val="28"/>
        </w:rPr>
        <w:t>культура: минуле, сучасне, шляхи розвитку. Мистецтвознавство. – 2016. – Вип.</w:t>
      </w:r>
      <w:r>
        <w:rPr>
          <w:spacing w:val="1"/>
          <w:sz w:val="28"/>
        </w:rPr>
        <w:t xml:space="preserve"> </w:t>
      </w:r>
      <w:r>
        <w:rPr>
          <w:sz w:val="28"/>
        </w:rPr>
        <w:t>22.</w:t>
      </w:r>
      <w:r>
        <w:rPr>
          <w:spacing w:val="-4"/>
          <w:sz w:val="28"/>
        </w:rPr>
        <w:t xml:space="preserve"> </w:t>
      </w:r>
      <w:r>
        <w:rPr>
          <w:sz w:val="28"/>
        </w:rPr>
        <w:t>– С.</w:t>
      </w:r>
      <w:r>
        <w:rPr>
          <w:spacing w:val="-2"/>
          <w:sz w:val="28"/>
        </w:rPr>
        <w:t xml:space="preserve"> </w:t>
      </w:r>
      <w:r>
        <w:rPr>
          <w:sz w:val="28"/>
        </w:rPr>
        <w:t>239–244.</w:t>
      </w:r>
    </w:p>
    <w:p w:rsidR="000C1EBB" w:rsidRDefault="00975884" w:rsidP="00EF0FD0">
      <w:pPr>
        <w:pStyle w:val="a5"/>
        <w:numPr>
          <w:ilvl w:val="0"/>
          <w:numId w:val="2"/>
        </w:numPr>
        <w:tabs>
          <w:tab w:val="left" w:pos="851"/>
        </w:tabs>
        <w:spacing w:line="360" w:lineRule="auto"/>
        <w:ind w:left="0" w:right="647" w:firstLine="142"/>
        <w:rPr>
          <w:sz w:val="28"/>
        </w:rPr>
      </w:pPr>
      <w:r>
        <w:rPr>
          <w:sz w:val="28"/>
        </w:rPr>
        <w:t>Данько Н.І. Інноваційні напрямки розвитку міжнародної електронної</w:t>
      </w:r>
      <w:r>
        <w:rPr>
          <w:spacing w:val="1"/>
          <w:sz w:val="28"/>
        </w:rPr>
        <w:t xml:space="preserve"> </w:t>
      </w:r>
      <w:r>
        <w:rPr>
          <w:sz w:val="28"/>
        </w:rPr>
        <w:t>комерції та готельно-ресторанної справи : Монографія / кол. авт., за ред. Н.І.</w:t>
      </w:r>
      <w:r>
        <w:rPr>
          <w:spacing w:val="1"/>
          <w:sz w:val="28"/>
        </w:rPr>
        <w:t xml:space="preserve"> </w:t>
      </w:r>
      <w:r>
        <w:rPr>
          <w:sz w:val="28"/>
        </w:rPr>
        <w:t>Данько.,</w:t>
      </w:r>
      <w:r>
        <w:rPr>
          <w:spacing w:val="-2"/>
          <w:sz w:val="28"/>
        </w:rPr>
        <w:t xml:space="preserve"> </w:t>
      </w:r>
      <w:r>
        <w:rPr>
          <w:sz w:val="28"/>
        </w:rPr>
        <w:t>В.О.</w:t>
      </w:r>
      <w:r>
        <w:rPr>
          <w:spacing w:val="-2"/>
          <w:sz w:val="28"/>
        </w:rPr>
        <w:t xml:space="preserve"> </w:t>
      </w:r>
      <w:r>
        <w:rPr>
          <w:sz w:val="28"/>
        </w:rPr>
        <w:t>Бабенко</w:t>
      </w:r>
      <w:r>
        <w:rPr>
          <w:spacing w:val="1"/>
          <w:sz w:val="28"/>
        </w:rPr>
        <w:t xml:space="preserve"> </w:t>
      </w:r>
      <w:r>
        <w:rPr>
          <w:sz w:val="28"/>
        </w:rPr>
        <w:t>.</w:t>
      </w:r>
      <w:r>
        <w:rPr>
          <w:spacing w:val="-1"/>
          <w:sz w:val="28"/>
        </w:rPr>
        <w:t xml:space="preserve"> </w:t>
      </w:r>
      <w:r>
        <w:rPr>
          <w:sz w:val="28"/>
        </w:rPr>
        <w:t>–</w:t>
      </w:r>
      <w:r>
        <w:rPr>
          <w:spacing w:val="-1"/>
          <w:sz w:val="28"/>
        </w:rPr>
        <w:t xml:space="preserve"> </w:t>
      </w:r>
      <w:r>
        <w:rPr>
          <w:sz w:val="28"/>
        </w:rPr>
        <w:t>Харків:</w:t>
      </w:r>
      <w:r>
        <w:rPr>
          <w:spacing w:val="1"/>
          <w:sz w:val="28"/>
        </w:rPr>
        <w:t xml:space="preserve"> </w:t>
      </w:r>
      <w:r>
        <w:rPr>
          <w:sz w:val="28"/>
        </w:rPr>
        <w:t>ХНУ</w:t>
      </w:r>
      <w:r>
        <w:rPr>
          <w:spacing w:val="-1"/>
          <w:sz w:val="28"/>
        </w:rPr>
        <w:t xml:space="preserve"> </w:t>
      </w:r>
      <w:r>
        <w:rPr>
          <w:sz w:val="28"/>
        </w:rPr>
        <w:t>імені В.</w:t>
      </w:r>
      <w:r>
        <w:rPr>
          <w:spacing w:val="-2"/>
          <w:sz w:val="28"/>
        </w:rPr>
        <w:t xml:space="preserve"> </w:t>
      </w:r>
      <w:r>
        <w:rPr>
          <w:sz w:val="28"/>
        </w:rPr>
        <w:t>Н.</w:t>
      </w:r>
      <w:r>
        <w:rPr>
          <w:spacing w:val="-2"/>
          <w:sz w:val="28"/>
        </w:rPr>
        <w:t xml:space="preserve"> </w:t>
      </w:r>
      <w:r>
        <w:rPr>
          <w:sz w:val="28"/>
        </w:rPr>
        <w:t>Каразіна,</w:t>
      </w:r>
      <w:r>
        <w:rPr>
          <w:spacing w:val="-5"/>
          <w:sz w:val="28"/>
        </w:rPr>
        <w:t xml:space="preserve"> </w:t>
      </w:r>
      <w:r>
        <w:rPr>
          <w:sz w:val="28"/>
        </w:rPr>
        <w:t>2021.</w:t>
      </w:r>
      <w:r>
        <w:rPr>
          <w:spacing w:val="1"/>
          <w:sz w:val="28"/>
        </w:rPr>
        <w:t xml:space="preserve"> </w:t>
      </w:r>
      <w:r>
        <w:rPr>
          <w:sz w:val="28"/>
        </w:rPr>
        <w:t>–</w:t>
      </w:r>
      <w:r>
        <w:rPr>
          <w:spacing w:val="-1"/>
          <w:sz w:val="28"/>
        </w:rPr>
        <w:t xml:space="preserve"> </w:t>
      </w:r>
      <w:r>
        <w:rPr>
          <w:sz w:val="28"/>
        </w:rPr>
        <w:t>468 с.</w:t>
      </w:r>
    </w:p>
    <w:p w:rsidR="000C1EBB" w:rsidRDefault="00975884" w:rsidP="00EF0FD0">
      <w:pPr>
        <w:pStyle w:val="a5"/>
        <w:numPr>
          <w:ilvl w:val="0"/>
          <w:numId w:val="2"/>
        </w:numPr>
        <w:tabs>
          <w:tab w:val="left" w:pos="851"/>
        </w:tabs>
        <w:spacing w:line="360" w:lineRule="auto"/>
        <w:ind w:left="0" w:right="643" w:firstLine="142"/>
        <w:rPr>
          <w:sz w:val="28"/>
        </w:rPr>
      </w:pPr>
      <w:r>
        <w:rPr>
          <w:sz w:val="28"/>
        </w:rPr>
        <w:t>Данько Н. І. Основи готельно-ресторанної справи : підруч. для вищ.</w:t>
      </w:r>
      <w:r>
        <w:rPr>
          <w:spacing w:val="1"/>
          <w:sz w:val="28"/>
        </w:rPr>
        <w:t xml:space="preserve"> </w:t>
      </w:r>
      <w:r>
        <w:rPr>
          <w:sz w:val="28"/>
        </w:rPr>
        <w:t>навч.</w:t>
      </w:r>
      <w:r>
        <w:rPr>
          <w:spacing w:val="-5"/>
          <w:sz w:val="28"/>
        </w:rPr>
        <w:t xml:space="preserve"> </w:t>
      </w:r>
      <w:r>
        <w:rPr>
          <w:sz w:val="28"/>
        </w:rPr>
        <w:t>закл.</w:t>
      </w:r>
      <w:r>
        <w:rPr>
          <w:spacing w:val="-5"/>
          <w:sz w:val="28"/>
        </w:rPr>
        <w:t xml:space="preserve"> </w:t>
      </w:r>
      <w:r>
        <w:rPr>
          <w:sz w:val="28"/>
        </w:rPr>
        <w:t>/</w:t>
      </w:r>
      <w:r>
        <w:rPr>
          <w:spacing w:val="-2"/>
          <w:sz w:val="28"/>
        </w:rPr>
        <w:t xml:space="preserve"> </w:t>
      </w:r>
      <w:r>
        <w:rPr>
          <w:sz w:val="28"/>
        </w:rPr>
        <w:t>Н.</w:t>
      </w:r>
      <w:r>
        <w:rPr>
          <w:spacing w:val="-5"/>
          <w:sz w:val="28"/>
        </w:rPr>
        <w:t xml:space="preserve"> </w:t>
      </w:r>
      <w:r>
        <w:rPr>
          <w:sz w:val="28"/>
        </w:rPr>
        <w:t>І.</w:t>
      </w:r>
      <w:r>
        <w:rPr>
          <w:spacing w:val="-2"/>
          <w:sz w:val="28"/>
        </w:rPr>
        <w:t xml:space="preserve"> </w:t>
      </w:r>
      <w:r>
        <w:rPr>
          <w:sz w:val="28"/>
        </w:rPr>
        <w:t>Данько,</w:t>
      </w:r>
      <w:r>
        <w:rPr>
          <w:spacing w:val="-5"/>
          <w:sz w:val="28"/>
        </w:rPr>
        <w:t xml:space="preserve"> </w:t>
      </w:r>
      <w:r>
        <w:rPr>
          <w:sz w:val="28"/>
        </w:rPr>
        <w:t>А.</w:t>
      </w:r>
      <w:r>
        <w:rPr>
          <w:spacing w:val="-4"/>
          <w:sz w:val="28"/>
        </w:rPr>
        <w:t xml:space="preserve"> </w:t>
      </w:r>
      <w:r>
        <w:rPr>
          <w:sz w:val="28"/>
        </w:rPr>
        <w:t>Ю.</w:t>
      </w:r>
      <w:r>
        <w:rPr>
          <w:spacing w:val="-5"/>
          <w:sz w:val="28"/>
        </w:rPr>
        <w:t xml:space="preserve"> </w:t>
      </w:r>
      <w:r>
        <w:rPr>
          <w:sz w:val="28"/>
        </w:rPr>
        <w:t>Парфіненко,</w:t>
      </w:r>
      <w:r>
        <w:rPr>
          <w:spacing w:val="-4"/>
          <w:sz w:val="28"/>
        </w:rPr>
        <w:t xml:space="preserve"> </w:t>
      </w:r>
      <w:r>
        <w:rPr>
          <w:sz w:val="28"/>
        </w:rPr>
        <w:t>П.</w:t>
      </w:r>
      <w:r>
        <w:rPr>
          <w:spacing w:val="-5"/>
          <w:sz w:val="28"/>
        </w:rPr>
        <w:t xml:space="preserve"> </w:t>
      </w:r>
      <w:r>
        <w:rPr>
          <w:sz w:val="28"/>
        </w:rPr>
        <w:t>О.</w:t>
      </w:r>
      <w:r>
        <w:rPr>
          <w:spacing w:val="-3"/>
          <w:sz w:val="28"/>
        </w:rPr>
        <w:t xml:space="preserve"> </w:t>
      </w:r>
      <w:r>
        <w:rPr>
          <w:sz w:val="28"/>
        </w:rPr>
        <w:t>Подлєпіна,</w:t>
      </w:r>
      <w:r>
        <w:rPr>
          <w:spacing w:val="-4"/>
          <w:sz w:val="28"/>
        </w:rPr>
        <w:t xml:space="preserve"> </w:t>
      </w:r>
      <w:r>
        <w:rPr>
          <w:sz w:val="28"/>
        </w:rPr>
        <w:t>О.</w:t>
      </w:r>
      <w:r>
        <w:rPr>
          <w:spacing w:val="-5"/>
          <w:sz w:val="28"/>
        </w:rPr>
        <w:t xml:space="preserve"> </w:t>
      </w:r>
      <w:r>
        <w:rPr>
          <w:sz w:val="28"/>
        </w:rPr>
        <w:t>О.</w:t>
      </w:r>
      <w:r>
        <w:rPr>
          <w:spacing w:val="-2"/>
          <w:sz w:val="28"/>
        </w:rPr>
        <w:t xml:space="preserve"> </w:t>
      </w:r>
      <w:r>
        <w:rPr>
          <w:sz w:val="28"/>
        </w:rPr>
        <w:t>Вишневська;</w:t>
      </w:r>
      <w:r>
        <w:rPr>
          <w:spacing w:val="-68"/>
          <w:sz w:val="28"/>
        </w:rPr>
        <w:t xml:space="preserve"> </w:t>
      </w:r>
      <w:r>
        <w:rPr>
          <w:sz w:val="28"/>
        </w:rPr>
        <w:t>за</w:t>
      </w:r>
      <w:r>
        <w:rPr>
          <w:spacing w:val="-7"/>
          <w:sz w:val="28"/>
        </w:rPr>
        <w:t xml:space="preserve"> </w:t>
      </w:r>
      <w:r>
        <w:rPr>
          <w:sz w:val="28"/>
        </w:rPr>
        <w:t>ред.</w:t>
      </w:r>
      <w:r>
        <w:rPr>
          <w:spacing w:val="-9"/>
          <w:sz w:val="28"/>
        </w:rPr>
        <w:t xml:space="preserve"> </w:t>
      </w:r>
      <w:r>
        <w:rPr>
          <w:sz w:val="28"/>
        </w:rPr>
        <w:t>:</w:t>
      </w:r>
      <w:r>
        <w:rPr>
          <w:spacing w:val="-6"/>
          <w:sz w:val="28"/>
        </w:rPr>
        <w:t xml:space="preserve"> </w:t>
      </w:r>
      <w:r>
        <w:rPr>
          <w:sz w:val="28"/>
        </w:rPr>
        <w:t>А.</w:t>
      </w:r>
      <w:r>
        <w:rPr>
          <w:spacing w:val="-6"/>
          <w:sz w:val="28"/>
        </w:rPr>
        <w:t xml:space="preserve"> </w:t>
      </w:r>
      <w:r>
        <w:rPr>
          <w:sz w:val="28"/>
        </w:rPr>
        <w:t>Ю.</w:t>
      </w:r>
      <w:r>
        <w:rPr>
          <w:spacing w:val="-8"/>
          <w:sz w:val="28"/>
        </w:rPr>
        <w:t xml:space="preserve"> </w:t>
      </w:r>
      <w:r>
        <w:rPr>
          <w:sz w:val="28"/>
        </w:rPr>
        <w:t>Парфіненко</w:t>
      </w:r>
      <w:r>
        <w:rPr>
          <w:spacing w:val="-5"/>
          <w:sz w:val="28"/>
        </w:rPr>
        <w:t xml:space="preserve"> </w:t>
      </w:r>
      <w:r>
        <w:rPr>
          <w:sz w:val="28"/>
        </w:rPr>
        <w:t>;</w:t>
      </w:r>
      <w:r>
        <w:rPr>
          <w:spacing w:val="-6"/>
          <w:sz w:val="28"/>
        </w:rPr>
        <w:t xml:space="preserve"> </w:t>
      </w:r>
      <w:r>
        <w:rPr>
          <w:sz w:val="28"/>
        </w:rPr>
        <w:t>Харк.</w:t>
      </w:r>
      <w:r>
        <w:rPr>
          <w:spacing w:val="-6"/>
          <w:sz w:val="28"/>
        </w:rPr>
        <w:t xml:space="preserve"> </w:t>
      </w:r>
      <w:r>
        <w:rPr>
          <w:sz w:val="28"/>
        </w:rPr>
        <w:t>нац.</w:t>
      </w:r>
      <w:r>
        <w:rPr>
          <w:spacing w:val="-7"/>
          <w:sz w:val="28"/>
        </w:rPr>
        <w:t xml:space="preserve"> </w:t>
      </w:r>
      <w:r>
        <w:rPr>
          <w:sz w:val="28"/>
        </w:rPr>
        <w:t>ун-т</w:t>
      </w:r>
      <w:r>
        <w:rPr>
          <w:spacing w:val="-6"/>
          <w:sz w:val="28"/>
        </w:rPr>
        <w:t xml:space="preserve"> </w:t>
      </w:r>
      <w:r>
        <w:rPr>
          <w:sz w:val="28"/>
        </w:rPr>
        <w:t>ім.</w:t>
      </w:r>
      <w:r>
        <w:rPr>
          <w:spacing w:val="-7"/>
          <w:sz w:val="28"/>
        </w:rPr>
        <w:t xml:space="preserve"> </w:t>
      </w:r>
      <w:r>
        <w:rPr>
          <w:sz w:val="28"/>
        </w:rPr>
        <w:t>В.</w:t>
      </w:r>
      <w:r>
        <w:rPr>
          <w:spacing w:val="-6"/>
          <w:sz w:val="28"/>
        </w:rPr>
        <w:t xml:space="preserve"> </w:t>
      </w:r>
      <w:r>
        <w:rPr>
          <w:sz w:val="28"/>
        </w:rPr>
        <w:t>Н.</w:t>
      </w:r>
      <w:r>
        <w:rPr>
          <w:spacing w:val="-7"/>
          <w:sz w:val="28"/>
        </w:rPr>
        <w:t xml:space="preserve"> </w:t>
      </w:r>
      <w:r>
        <w:rPr>
          <w:sz w:val="28"/>
        </w:rPr>
        <w:t>Каразіна.</w:t>
      </w:r>
      <w:r>
        <w:rPr>
          <w:spacing w:val="-5"/>
          <w:sz w:val="28"/>
        </w:rPr>
        <w:t xml:space="preserve"> </w:t>
      </w:r>
      <w:r>
        <w:rPr>
          <w:sz w:val="28"/>
        </w:rPr>
        <w:t>–</w:t>
      </w:r>
      <w:r>
        <w:rPr>
          <w:spacing w:val="-4"/>
          <w:sz w:val="28"/>
        </w:rPr>
        <w:t xml:space="preserve"> </w:t>
      </w:r>
      <w:r>
        <w:rPr>
          <w:sz w:val="28"/>
        </w:rPr>
        <w:t>Харків</w:t>
      </w:r>
      <w:r>
        <w:rPr>
          <w:spacing w:val="-7"/>
          <w:sz w:val="28"/>
        </w:rPr>
        <w:t xml:space="preserve"> </w:t>
      </w:r>
      <w:r>
        <w:rPr>
          <w:sz w:val="28"/>
        </w:rPr>
        <w:t>:</w:t>
      </w:r>
      <w:r>
        <w:rPr>
          <w:spacing w:val="-5"/>
          <w:sz w:val="28"/>
        </w:rPr>
        <w:t xml:space="preserve"> </w:t>
      </w:r>
      <w:r>
        <w:rPr>
          <w:sz w:val="28"/>
        </w:rPr>
        <w:t>ХНУ</w:t>
      </w:r>
      <w:r>
        <w:rPr>
          <w:spacing w:val="-6"/>
          <w:sz w:val="28"/>
        </w:rPr>
        <w:t xml:space="preserve"> </w:t>
      </w:r>
      <w:r>
        <w:rPr>
          <w:sz w:val="28"/>
        </w:rPr>
        <w:t>ім.</w:t>
      </w:r>
      <w:r>
        <w:rPr>
          <w:spacing w:val="-67"/>
          <w:sz w:val="28"/>
        </w:rPr>
        <w:t xml:space="preserve"> </w:t>
      </w:r>
      <w:r>
        <w:rPr>
          <w:sz w:val="28"/>
        </w:rPr>
        <w:t>В.</w:t>
      </w:r>
      <w:r>
        <w:rPr>
          <w:spacing w:val="-3"/>
          <w:sz w:val="28"/>
        </w:rPr>
        <w:t xml:space="preserve"> </w:t>
      </w:r>
      <w:r>
        <w:rPr>
          <w:sz w:val="28"/>
        </w:rPr>
        <w:t>Н.</w:t>
      </w:r>
      <w:r>
        <w:rPr>
          <w:spacing w:val="-1"/>
          <w:sz w:val="28"/>
        </w:rPr>
        <w:t xml:space="preserve"> </w:t>
      </w:r>
      <w:r>
        <w:rPr>
          <w:sz w:val="28"/>
        </w:rPr>
        <w:t>Каразіна,</w:t>
      </w:r>
      <w:r>
        <w:rPr>
          <w:spacing w:val="-1"/>
          <w:sz w:val="28"/>
        </w:rPr>
        <w:t xml:space="preserve"> </w:t>
      </w:r>
      <w:r>
        <w:rPr>
          <w:sz w:val="28"/>
        </w:rPr>
        <w:t>2017. – 277</w:t>
      </w:r>
      <w:r>
        <w:rPr>
          <w:spacing w:val="1"/>
          <w:sz w:val="28"/>
        </w:rPr>
        <w:t xml:space="preserve"> </w:t>
      </w:r>
      <w:r>
        <w:rPr>
          <w:sz w:val="28"/>
        </w:rPr>
        <w:t>с.</w:t>
      </w:r>
    </w:p>
    <w:p w:rsidR="000C1EBB" w:rsidRDefault="00975884" w:rsidP="00EF0FD0">
      <w:pPr>
        <w:pStyle w:val="a5"/>
        <w:numPr>
          <w:ilvl w:val="0"/>
          <w:numId w:val="2"/>
        </w:numPr>
        <w:tabs>
          <w:tab w:val="left" w:pos="851"/>
        </w:tabs>
        <w:spacing w:line="360" w:lineRule="auto"/>
        <w:ind w:left="0" w:right="645" w:firstLine="142"/>
        <w:rPr>
          <w:sz w:val="28"/>
        </w:rPr>
      </w:pPr>
      <w:r>
        <w:rPr>
          <w:sz w:val="28"/>
        </w:rPr>
        <w:t>Довгаль</w:t>
      </w:r>
      <w:r>
        <w:rPr>
          <w:spacing w:val="1"/>
          <w:sz w:val="28"/>
        </w:rPr>
        <w:t xml:space="preserve"> </w:t>
      </w:r>
      <w:r>
        <w:rPr>
          <w:sz w:val="28"/>
        </w:rPr>
        <w:t>Г.В.</w:t>
      </w:r>
      <w:r>
        <w:rPr>
          <w:spacing w:val="1"/>
          <w:sz w:val="28"/>
        </w:rPr>
        <w:t xml:space="preserve"> </w:t>
      </w:r>
      <w:r>
        <w:rPr>
          <w:sz w:val="28"/>
        </w:rPr>
        <w:t>Сучасний</w:t>
      </w:r>
      <w:r>
        <w:rPr>
          <w:spacing w:val="1"/>
          <w:sz w:val="28"/>
        </w:rPr>
        <w:t xml:space="preserve"> </w:t>
      </w:r>
      <w:r>
        <w:rPr>
          <w:sz w:val="28"/>
        </w:rPr>
        <w:t>стан</w:t>
      </w:r>
      <w:r>
        <w:rPr>
          <w:spacing w:val="1"/>
          <w:sz w:val="28"/>
        </w:rPr>
        <w:t xml:space="preserve"> </w:t>
      </w:r>
      <w:r>
        <w:rPr>
          <w:sz w:val="28"/>
        </w:rPr>
        <w:t>та</w:t>
      </w:r>
      <w:r>
        <w:rPr>
          <w:spacing w:val="1"/>
          <w:sz w:val="28"/>
        </w:rPr>
        <w:t xml:space="preserve"> </w:t>
      </w:r>
      <w:r>
        <w:rPr>
          <w:sz w:val="28"/>
        </w:rPr>
        <w:t>перспективи</w:t>
      </w:r>
      <w:r>
        <w:rPr>
          <w:spacing w:val="1"/>
          <w:sz w:val="28"/>
        </w:rPr>
        <w:t xml:space="preserve"> </w:t>
      </w:r>
      <w:r>
        <w:rPr>
          <w:sz w:val="28"/>
        </w:rPr>
        <w:t>розвитку</w:t>
      </w:r>
      <w:r>
        <w:rPr>
          <w:spacing w:val="1"/>
          <w:sz w:val="28"/>
        </w:rPr>
        <w:t xml:space="preserve"> </w:t>
      </w:r>
      <w:r>
        <w:rPr>
          <w:sz w:val="28"/>
        </w:rPr>
        <w:t>готельного</w:t>
      </w:r>
      <w:r>
        <w:rPr>
          <w:spacing w:val="1"/>
          <w:sz w:val="28"/>
        </w:rPr>
        <w:t xml:space="preserve"> </w:t>
      </w:r>
      <w:r>
        <w:rPr>
          <w:sz w:val="28"/>
        </w:rPr>
        <w:t>господарства</w:t>
      </w:r>
      <w:r>
        <w:rPr>
          <w:spacing w:val="-6"/>
          <w:sz w:val="28"/>
        </w:rPr>
        <w:t xml:space="preserve"> </w:t>
      </w:r>
      <w:r>
        <w:rPr>
          <w:sz w:val="28"/>
        </w:rPr>
        <w:t>в</w:t>
      </w:r>
      <w:r>
        <w:rPr>
          <w:spacing w:val="-8"/>
          <w:sz w:val="28"/>
        </w:rPr>
        <w:t xml:space="preserve"> </w:t>
      </w:r>
      <w:r>
        <w:rPr>
          <w:sz w:val="28"/>
        </w:rPr>
        <w:t>Україні</w:t>
      </w:r>
      <w:r>
        <w:rPr>
          <w:spacing w:val="-7"/>
          <w:sz w:val="28"/>
        </w:rPr>
        <w:t xml:space="preserve"> </w:t>
      </w:r>
      <w:r>
        <w:rPr>
          <w:sz w:val="28"/>
        </w:rPr>
        <w:t>/</w:t>
      </w:r>
      <w:r>
        <w:rPr>
          <w:spacing w:val="-4"/>
          <w:sz w:val="28"/>
        </w:rPr>
        <w:t xml:space="preserve"> </w:t>
      </w:r>
      <w:r>
        <w:rPr>
          <w:sz w:val="28"/>
        </w:rPr>
        <w:t>Г.</w:t>
      </w:r>
      <w:r>
        <w:rPr>
          <w:spacing w:val="-8"/>
          <w:sz w:val="28"/>
        </w:rPr>
        <w:t xml:space="preserve"> </w:t>
      </w:r>
      <w:r>
        <w:rPr>
          <w:sz w:val="28"/>
        </w:rPr>
        <w:t>В.</w:t>
      </w:r>
      <w:r>
        <w:rPr>
          <w:spacing w:val="-6"/>
          <w:sz w:val="28"/>
        </w:rPr>
        <w:t xml:space="preserve"> </w:t>
      </w:r>
      <w:r>
        <w:rPr>
          <w:sz w:val="28"/>
        </w:rPr>
        <w:t>Довгаль</w:t>
      </w:r>
      <w:r>
        <w:rPr>
          <w:spacing w:val="-5"/>
          <w:sz w:val="28"/>
        </w:rPr>
        <w:t xml:space="preserve"> </w:t>
      </w:r>
      <w:r>
        <w:rPr>
          <w:sz w:val="28"/>
        </w:rPr>
        <w:t>–</w:t>
      </w:r>
      <w:r>
        <w:rPr>
          <w:spacing w:val="-6"/>
          <w:sz w:val="28"/>
        </w:rPr>
        <w:t xml:space="preserve"> </w:t>
      </w:r>
      <w:r>
        <w:rPr>
          <w:sz w:val="28"/>
        </w:rPr>
        <w:t>[Електронний</w:t>
      </w:r>
      <w:r>
        <w:rPr>
          <w:spacing w:val="-7"/>
          <w:sz w:val="28"/>
        </w:rPr>
        <w:t xml:space="preserve"> </w:t>
      </w:r>
      <w:r>
        <w:rPr>
          <w:sz w:val="28"/>
        </w:rPr>
        <w:t>ресурс].</w:t>
      </w:r>
      <w:r>
        <w:rPr>
          <w:spacing w:val="-4"/>
          <w:sz w:val="28"/>
        </w:rPr>
        <w:t xml:space="preserve"> </w:t>
      </w:r>
      <w:r>
        <w:rPr>
          <w:sz w:val="28"/>
        </w:rPr>
        <w:t>–</w:t>
      </w:r>
      <w:r>
        <w:rPr>
          <w:spacing w:val="-4"/>
          <w:sz w:val="28"/>
        </w:rPr>
        <w:t xml:space="preserve"> </w:t>
      </w:r>
      <w:r>
        <w:rPr>
          <w:sz w:val="28"/>
        </w:rPr>
        <w:t>Режим</w:t>
      </w:r>
      <w:r>
        <w:rPr>
          <w:spacing w:val="-8"/>
          <w:sz w:val="28"/>
        </w:rPr>
        <w:t xml:space="preserve"> </w:t>
      </w:r>
      <w:r>
        <w:rPr>
          <w:sz w:val="28"/>
        </w:rPr>
        <w:t>доступу:</w:t>
      </w:r>
      <w:r>
        <w:rPr>
          <w:spacing w:val="-68"/>
          <w:sz w:val="28"/>
        </w:rPr>
        <w:t xml:space="preserve"> </w:t>
      </w:r>
      <w:hyperlink r:id="rId74">
        <w:r>
          <w:rPr>
            <w:sz w:val="28"/>
          </w:rPr>
          <w:t>http://www.dieh.edu.ua/index.files/conf/dov.pdf</w:t>
        </w:r>
      </w:hyperlink>
    </w:p>
    <w:p w:rsidR="000C1EBB" w:rsidRDefault="00975884" w:rsidP="00EF0FD0">
      <w:pPr>
        <w:pStyle w:val="a5"/>
        <w:numPr>
          <w:ilvl w:val="0"/>
          <w:numId w:val="2"/>
        </w:numPr>
        <w:tabs>
          <w:tab w:val="left" w:pos="851"/>
        </w:tabs>
        <w:spacing w:line="360" w:lineRule="auto"/>
        <w:ind w:left="0" w:right="644" w:firstLine="142"/>
        <w:rPr>
          <w:sz w:val="28"/>
        </w:rPr>
      </w:pPr>
      <w:r>
        <w:rPr>
          <w:sz w:val="28"/>
        </w:rPr>
        <w:t>Довгаль</w:t>
      </w:r>
      <w:r>
        <w:rPr>
          <w:spacing w:val="1"/>
          <w:sz w:val="28"/>
        </w:rPr>
        <w:t xml:space="preserve"> </w:t>
      </w:r>
      <w:r>
        <w:rPr>
          <w:sz w:val="28"/>
        </w:rPr>
        <w:t>Г.</w:t>
      </w:r>
      <w:r>
        <w:rPr>
          <w:spacing w:val="1"/>
          <w:sz w:val="28"/>
        </w:rPr>
        <w:t xml:space="preserve"> </w:t>
      </w:r>
      <w:r>
        <w:rPr>
          <w:sz w:val="28"/>
        </w:rPr>
        <w:t>В.,</w:t>
      </w:r>
      <w:r>
        <w:rPr>
          <w:spacing w:val="1"/>
          <w:sz w:val="28"/>
        </w:rPr>
        <w:t xml:space="preserve"> </w:t>
      </w:r>
      <w:r>
        <w:rPr>
          <w:sz w:val="28"/>
        </w:rPr>
        <w:t>Данько</w:t>
      </w:r>
      <w:r>
        <w:rPr>
          <w:spacing w:val="1"/>
          <w:sz w:val="28"/>
        </w:rPr>
        <w:t xml:space="preserve"> </w:t>
      </w:r>
      <w:r>
        <w:rPr>
          <w:sz w:val="28"/>
        </w:rPr>
        <w:t>Н.</w:t>
      </w:r>
      <w:r>
        <w:rPr>
          <w:spacing w:val="1"/>
          <w:sz w:val="28"/>
        </w:rPr>
        <w:t xml:space="preserve"> </w:t>
      </w:r>
      <w:r>
        <w:rPr>
          <w:sz w:val="28"/>
        </w:rPr>
        <w:t>І.</w:t>
      </w:r>
      <w:r>
        <w:rPr>
          <w:spacing w:val="1"/>
          <w:sz w:val="28"/>
        </w:rPr>
        <w:t xml:space="preserve"> </w:t>
      </w:r>
      <w:r>
        <w:rPr>
          <w:sz w:val="28"/>
        </w:rPr>
        <w:t>Розвиток</w:t>
      </w:r>
      <w:r>
        <w:rPr>
          <w:spacing w:val="1"/>
          <w:sz w:val="28"/>
        </w:rPr>
        <w:t xml:space="preserve"> </w:t>
      </w:r>
      <w:r>
        <w:rPr>
          <w:sz w:val="28"/>
        </w:rPr>
        <w:t>готельно-ресторанного</w:t>
      </w:r>
      <w:r>
        <w:rPr>
          <w:spacing w:val="1"/>
          <w:sz w:val="28"/>
        </w:rPr>
        <w:t xml:space="preserve"> </w:t>
      </w:r>
      <w:r>
        <w:rPr>
          <w:sz w:val="28"/>
        </w:rPr>
        <w:t>та</w:t>
      </w:r>
      <w:r>
        <w:rPr>
          <w:spacing w:val="1"/>
          <w:sz w:val="28"/>
        </w:rPr>
        <w:t xml:space="preserve"> </w:t>
      </w:r>
      <w:r>
        <w:rPr>
          <w:sz w:val="28"/>
        </w:rPr>
        <w:t>санаторно-курортного</w:t>
      </w:r>
      <w:r>
        <w:rPr>
          <w:spacing w:val="9"/>
          <w:sz w:val="28"/>
        </w:rPr>
        <w:t xml:space="preserve"> </w:t>
      </w:r>
      <w:r>
        <w:rPr>
          <w:sz w:val="28"/>
        </w:rPr>
        <w:t>комплексу</w:t>
      </w:r>
      <w:r>
        <w:rPr>
          <w:spacing w:val="5"/>
          <w:sz w:val="28"/>
        </w:rPr>
        <w:t xml:space="preserve"> </w:t>
      </w:r>
      <w:r>
        <w:rPr>
          <w:sz w:val="28"/>
        </w:rPr>
        <w:t>як</w:t>
      </w:r>
      <w:r>
        <w:rPr>
          <w:spacing w:val="9"/>
          <w:sz w:val="28"/>
        </w:rPr>
        <w:t xml:space="preserve"> </w:t>
      </w:r>
      <w:r>
        <w:rPr>
          <w:sz w:val="28"/>
        </w:rPr>
        <w:t>складова</w:t>
      </w:r>
      <w:r>
        <w:rPr>
          <w:spacing w:val="7"/>
          <w:sz w:val="28"/>
        </w:rPr>
        <w:t xml:space="preserve"> </w:t>
      </w:r>
      <w:r>
        <w:rPr>
          <w:sz w:val="28"/>
        </w:rPr>
        <w:t>інтенсифікації</w:t>
      </w:r>
      <w:r>
        <w:rPr>
          <w:spacing w:val="10"/>
          <w:sz w:val="28"/>
        </w:rPr>
        <w:t xml:space="preserve"> </w:t>
      </w:r>
      <w:r>
        <w:rPr>
          <w:sz w:val="28"/>
        </w:rPr>
        <w:t>економіки</w:t>
      </w:r>
      <w:r>
        <w:rPr>
          <w:spacing w:val="6"/>
          <w:sz w:val="28"/>
        </w:rPr>
        <w:t xml:space="preserve"> </w:t>
      </w:r>
      <w:r>
        <w:rPr>
          <w:sz w:val="28"/>
        </w:rPr>
        <w:t>України</w:t>
      </w:r>
    </w:p>
    <w:p w:rsidR="000C1EBB" w:rsidRDefault="00975884" w:rsidP="00EF0FD0">
      <w:pPr>
        <w:pStyle w:val="a3"/>
        <w:tabs>
          <w:tab w:val="left" w:pos="851"/>
        </w:tabs>
        <w:spacing w:line="360" w:lineRule="auto"/>
        <w:ind w:left="0" w:right="645" w:firstLine="142"/>
      </w:pPr>
      <w:r>
        <w:rPr>
          <w:spacing w:val="-1"/>
        </w:rPr>
        <w:t>//</w:t>
      </w:r>
      <w:r>
        <w:rPr>
          <w:spacing w:val="-14"/>
        </w:rPr>
        <w:t xml:space="preserve"> </w:t>
      </w:r>
      <w:r>
        <w:rPr>
          <w:spacing w:val="-1"/>
        </w:rPr>
        <w:t>Вісник</w:t>
      </w:r>
      <w:r>
        <w:rPr>
          <w:spacing w:val="-12"/>
        </w:rPr>
        <w:t xml:space="preserve"> </w:t>
      </w:r>
      <w:r>
        <w:rPr>
          <w:spacing w:val="-1"/>
        </w:rPr>
        <w:t>Харківського</w:t>
      </w:r>
      <w:r>
        <w:rPr>
          <w:spacing w:val="-14"/>
        </w:rPr>
        <w:t xml:space="preserve"> </w:t>
      </w:r>
      <w:r>
        <w:rPr>
          <w:spacing w:val="-1"/>
        </w:rPr>
        <w:t>національноно</w:t>
      </w:r>
      <w:r>
        <w:rPr>
          <w:spacing w:val="-13"/>
        </w:rPr>
        <w:t xml:space="preserve"> </w:t>
      </w:r>
      <w:r>
        <w:t>університету</w:t>
      </w:r>
      <w:r>
        <w:rPr>
          <w:spacing w:val="-17"/>
        </w:rPr>
        <w:t xml:space="preserve"> </w:t>
      </w:r>
      <w:r>
        <w:t>імені</w:t>
      </w:r>
      <w:r>
        <w:rPr>
          <w:spacing w:val="-13"/>
        </w:rPr>
        <w:t xml:space="preserve"> </w:t>
      </w:r>
      <w:r>
        <w:t>В.</w:t>
      </w:r>
      <w:r>
        <w:rPr>
          <w:spacing w:val="-16"/>
        </w:rPr>
        <w:t xml:space="preserve"> </w:t>
      </w:r>
      <w:r>
        <w:t>Н.</w:t>
      </w:r>
      <w:r>
        <w:rPr>
          <w:spacing w:val="-12"/>
        </w:rPr>
        <w:t xml:space="preserve"> </w:t>
      </w:r>
      <w:r>
        <w:t>Каразіна.</w:t>
      </w:r>
      <w:r>
        <w:rPr>
          <w:spacing w:val="-7"/>
        </w:rPr>
        <w:t xml:space="preserve"> </w:t>
      </w:r>
      <w:r>
        <w:t>-</w:t>
      </w:r>
      <w:r>
        <w:rPr>
          <w:spacing w:val="-15"/>
        </w:rPr>
        <w:t xml:space="preserve"> </w:t>
      </w:r>
      <w:r>
        <w:t>№1042.</w:t>
      </w:r>
      <w:r>
        <w:rPr>
          <w:spacing w:val="-67"/>
        </w:rPr>
        <w:t xml:space="preserve"> </w:t>
      </w:r>
      <w:r>
        <w:t>Серія «Міжнародні відносини. Економіка. Країнознавство. Туризм». – Вип. 1. –</w:t>
      </w:r>
      <w:r>
        <w:rPr>
          <w:spacing w:val="1"/>
        </w:rPr>
        <w:t xml:space="preserve"> </w:t>
      </w:r>
      <w:r>
        <w:t>С.</w:t>
      </w:r>
      <w:r>
        <w:rPr>
          <w:spacing w:val="-3"/>
        </w:rPr>
        <w:t xml:space="preserve"> </w:t>
      </w:r>
      <w:r>
        <w:t>115-119.</w:t>
      </w:r>
    </w:p>
    <w:p w:rsidR="000C1EBB" w:rsidRDefault="00975884" w:rsidP="00EF0FD0">
      <w:pPr>
        <w:pStyle w:val="a5"/>
        <w:numPr>
          <w:ilvl w:val="0"/>
          <w:numId w:val="2"/>
        </w:numPr>
        <w:tabs>
          <w:tab w:val="left" w:pos="851"/>
        </w:tabs>
        <w:spacing w:line="360" w:lineRule="auto"/>
        <w:ind w:left="0" w:right="653" w:firstLine="142"/>
        <w:rPr>
          <w:sz w:val="28"/>
        </w:rPr>
      </w:pPr>
      <w:r>
        <w:rPr>
          <w:sz w:val="28"/>
        </w:rPr>
        <w:t>Доценко, В. Ф. Інформаційні технології в готельній індустрії України:</w:t>
      </w:r>
      <w:r>
        <w:rPr>
          <w:spacing w:val="1"/>
          <w:sz w:val="28"/>
        </w:rPr>
        <w:t xml:space="preserve"> </w:t>
      </w:r>
      <w:r>
        <w:rPr>
          <w:sz w:val="28"/>
        </w:rPr>
        <w:t>реалії та перспективи / В. Ф. Доценко, О. Б. Шидловська, І. М. Медвідь, Л. С.</w:t>
      </w:r>
      <w:r>
        <w:rPr>
          <w:spacing w:val="1"/>
          <w:sz w:val="28"/>
        </w:rPr>
        <w:t xml:space="preserve"> </w:t>
      </w:r>
      <w:r>
        <w:rPr>
          <w:sz w:val="28"/>
        </w:rPr>
        <w:t>Бєдусенко</w:t>
      </w:r>
      <w:r>
        <w:rPr>
          <w:spacing w:val="-3"/>
          <w:sz w:val="28"/>
        </w:rPr>
        <w:t xml:space="preserve"> </w:t>
      </w:r>
      <w:r>
        <w:rPr>
          <w:sz w:val="28"/>
        </w:rPr>
        <w:t>//</w:t>
      </w:r>
      <w:r>
        <w:rPr>
          <w:spacing w:val="1"/>
          <w:sz w:val="28"/>
        </w:rPr>
        <w:t xml:space="preserve"> </w:t>
      </w:r>
      <w:r>
        <w:rPr>
          <w:sz w:val="28"/>
        </w:rPr>
        <w:t>Інвестиції:</w:t>
      </w:r>
      <w:r>
        <w:rPr>
          <w:spacing w:val="-3"/>
          <w:sz w:val="28"/>
        </w:rPr>
        <w:t xml:space="preserve"> </w:t>
      </w:r>
      <w:r>
        <w:rPr>
          <w:sz w:val="28"/>
        </w:rPr>
        <w:t>практика та</w:t>
      </w:r>
      <w:r>
        <w:rPr>
          <w:spacing w:val="-4"/>
          <w:sz w:val="28"/>
        </w:rPr>
        <w:t xml:space="preserve"> </w:t>
      </w:r>
      <w:r>
        <w:rPr>
          <w:sz w:val="28"/>
        </w:rPr>
        <w:t>досвід.</w:t>
      </w:r>
      <w:r>
        <w:rPr>
          <w:spacing w:val="3"/>
          <w:sz w:val="28"/>
        </w:rPr>
        <w:t xml:space="preserve"> </w:t>
      </w:r>
      <w:r>
        <w:rPr>
          <w:sz w:val="28"/>
        </w:rPr>
        <w:t>–</w:t>
      </w:r>
      <w:r>
        <w:rPr>
          <w:spacing w:val="-2"/>
          <w:sz w:val="28"/>
        </w:rPr>
        <w:t xml:space="preserve"> </w:t>
      </w:r>
      <w:r>
        <w:rPr>
          <w:sz w:val="28"/>
        </w:rPr>
        <w:t>2020.</w:t>
      </w:r>
      <w:r>
        <w:rPr>
          <w:spacing w:val="-2"/>
          <w:sz w:val="28"/>
        </w:rPr>
        <w:t xml:space="preserve"> </w:t>
      </w:r>
      <w:r>
        <w:rPr>
          <w:sz w:val="28"/>
        </w:rPr>
        <w:t>–</w:t>
      </w:r>
      <w:r>
        <w:rPr>
          <w:spacing w:val="-1"/>
          <w:sz w:val="28"/>
        </w:rPr>
        <w:t xml:space="preserve"> </w:t>
      </w:r>
      <w:r>
        <w:rPr>
          <w:sz w:val="28"/>
        </w:rPr>
        <w:t>№ 1.</w:t>
      </w:r>
      <w:r>
        <w:rPr>
          <w:spacing w:val="-4"/>
          <w:sz w:val="28"/>
        </w:rPr>
        <w:t xml:space="preserve"> </w:t>
      </w:r>
      <w:r>
        <w:rPr>
          <w:sz w:val="28"/>
        </w:rPr>
        <w:t>– С.</w:t>
      </w:r>
      <w:r>
        <w:rPr>
          <w:spacing w:val="-2"/>
          <w:sz w:val="28"/>
        </w:rPr>
        <w:t xml:space="preserve"> </w:t>
      </w:r>
      <w:r>
        <w:rPr>
          <w:sz w:val="28"/>
        </w:rPr>
        <w:t>51–57.</w:t>
      </w:r>
    </w:p>
    <w:p w:rsidR="000C1EBB" w:rsidRDefault="00975884" w:rsidP="00EF0FD0">
      <w:pPr>
        <w:pStyle w:val="a5"/>
        <w:numPr>
          <w:ilvl w:val="0"/>
          <w:numId w:val="2"/>
        </w:numPr>
        <w:tabs>
          <w:tab w:val="left" w:pos="851"/>
        </w:tabs>
        <w:spacing w:line="360" w:lineRule="auto"/>
        <w:ind w:left="0" w:right="648" w:firstLine="142"/>
        <w:rPr>
          <w:sz w:val="28"/>
        </w:rPr>
      </w:pPr>
      <w:r>
        <w:rPr>
          <w:spacing w:val="-1"/>
          <w:sz w:val="28"/>
        </w:rPr>
        <w:t>Дьяченко,</w:t>
      </w:r>
      <w:r>
        <w:rPr>
          <w:spacing w:val="-16"/>
          <w:sz w:val="28"/>
        </w:rPr>
        <w:t xml:space="preserve"> </w:t>
      </w:r>
      <w:r>
        <w:rPr>
          <w:sz w:val="28"/>
        </w:rPr>
        <w:t>Р.</w:t>
      </w:r>
      <w:r>
        <w:rPr>
          <w:spacing w:val="-16"/>
          <w:sz w:val="28"/>
        </w:rPr>
        <w:t xml:space="preserve"> </w:t>
      </w:r>
      <w:r>
        <w:rPr>
          <w:sz w:val="28"/>
        </w:rPr>
        <w:t>В.</w:t>
      </w:r>
      <w:r>
        <w:rPr>
          <w:spacing w:val="-16"/>
          <w:sz w:val="28"/>
        </w:rPr>
        <w:t xml:space="preserve"> </w:t>
      </w:r>
      <w:r>
        <w:rPr>
          <w:sz w:val="28"/>
        </w:rPr>
        <w:t>Інноваційний</w:t>
      </w:r>
      <w:r>
        <w:rPr>
          <w:spacing w:val="-14"/>
          <w:sz w:val="28"/>
        </w:rPr>
        <w:t xml:space="preserve"> </w:t>
      </w:r>
      <w:r>
        <w:rPr>
          <w:sz w:val="28"/>
        </w:rPr>
        <w:t>розвиток</w:t>
      </w:r>
      <w:r>
        <w:rPr>
          <w:spacing w:val="-16"/>
          <w:sz w:val="28"/>
        </w:rPr>
        <w:t xml:space="preserve"> </w:t>
      </w:r>
      <w:r>
        <w:rPr>
          <w:sz w:val="28"/>
        </w:rPr>
        <w:t>індустрії</w:t>
      </w:r>
      <w:r>
        <w:rPr>
          <w:spacing w:val="-14"/>
          <w:sz w:val="28"/>
        </w:rPr>
        <w:t xml:space="preserve"> </w:t>
      </w:r>
      <w:r>
        <w:rPr>
          <w:sz w:val="28"/>
        </w:rPr>
        <w:t>гостинності:</w:t>
      </w:r>
      <w:r>
        <w:rPr>
          <w:spacing w:val="-14"/>
          <w:sz w:val="28"/>
        </w:rPr>
        <w:t xml:space="preserve"> </w:t>
      </w:r>
      <w:r>
        <w:rPr>
          <w:sz w:val="28"/>
        </w:rPr>
        <w:t>готельний</w:t>
      </w:r>
      <w:r>
        <w:rPr>
          <w:spacing w:val="-68"/>
          <w:sz w:val="28"/>
        </w:rPr>
        <w:t xml:space="preserve"> </w:t>
      </w:r>
      <w:r>
        <w:rPr>
          <w:sz w:val="28"/>
        </w:rPr>
        <w:t>сервіс</w:t>
      </w:r>
      <w:r>
        <w:rPr>
          <w:spacing w:val="1"/>
          <w:sz w:val="28"/>
        </w:rPr>
        <w:t xml:space="preserve"> </w:t>
      </w:r>
      <w:r>
        <w:rPr>
          <w:sz w:val="28"/>
        </w:rPr>
        <w:t>/</w:t>
      </w:r>
      <w:r>
        <w:rPr>
          <w:spacing w:val="1"/>
          <w:sz w:val="28"/>
        </w:rPr>
        <w:t xml:space="preserve"> </w:t>
      </w:r>
      <w:r>
        <w:rPr>
          <w:sz w:val="28"/>
        </w:rPr>
        <w:t>Р.</w:t>
      </w:r>
      <w:r>
        <w:rPr>
          <w:spacing w:val="1"/>
          <w:sz w:val="28"/>
        </w:rPr>
        <w:t xml:space="preserve"> </w:t>
      </w:r>
      <w:r>
        <w:rPr>
          <w:sz w:val="28"/>
        </w:rPr>
        <w:t>В.</w:t>
      </w:r>
      <w:r>
        <w:rPr>
          <w:spacing w:val="1"/>
          <w:sz w:val="28"/>
        </w:rPr>
        <w:t xml:space="preserve"> </w:t>
      </w:r>
      <w:r>
        <w:rPr>
          <w:sz w:val="28"/>
        </w:rPr>
        <w:t>Дьяченко,</w:t>
      </w:r>
      <w:r>
        <w:rPr>
          <w:spacing w:val="1"/>
          <w:sz w:val="28"/>
        </w:rPr>
        <w:t xml:space="preserve"> </w:t>
      </w:r>
      <w:r>
        <w:rPr>
          <w:sz w:val="28"/>
        </w:rPr>
        <w:t>Ю.</w:t>
      </w:r>
      <w:r>
        <w:rPr>
          <w:spacing w:val="1"/>
          <w:sz w:val="28"/>
        </w:rPr>
        <w:t xml:space="preserve"> </w:t>
      </w:r>
      <w:r>
        <w:rPr>
          <w:sz w:val="28"/>
        </w:rPr>
        <w:t>С.</w:t>
      </w:r>
      <w:r>
        <w:rPr>
          <w:spacing w:val="1"/>
          <w:sz w:val="28"/>
        </w:rPr>
        <w:t xml:space="preserve"> </w:t>
      </w:r>
      <w:r>
        <w:rPr>
          <w:sz w:val="28"/>
        </w:rPr>
        <w:t>Твердохліб</w:t>
      </w:r>
      <w:r>
        <w:rPr>
          <w:spacing w:val="1"/>
          <w:sz w:val="28"/>
        </w:rPr>
        <w:t xml:space="preserve"> </w:t>
      </w:r>
      <w:r>
        <w:rPr>
          <w:sz w:val="28"/>
        </w:rPr>
        <w:t>//</w:t>
      </w:r>
      <w:r>
        <w:rPr>
          <w:spacing w:val="1"/>
          <w:sz w:val="28"/>
        </w:rPr>
        <w:t xml:space="preserve"> </w:t>
      </w:r>
      <w:r>
        <w:rPr>
          <w:sz w:val="28"/>
        </w:rPr>
        <w:t>Вісник</w:t>
      </w:r>
      <w:r>
        <w:rPr>
          <w:spacing w:val="1"/>
          <w:sz w:val="28"/>
        </w:rPr>
        <w:t xml:space="preserve"> </w:t>
      </w:r>
      <w:r>
        <w:rPr>
          <w:sz w:val="28"/>
        </w:rPr>
        <w:t>Національної</w:t>
      </w:r>
      <w:r>
        <w:rPr>
          <w:spacing w:val="1"/>
          <w:sz w:val="28"/>
        </w:rPr>
        <w:t xml:space="preserve"> </w:t>
      </w:r>
      <w:r>
        <w:rPr>
          <w:sz w:val="28"/>
        </w:rPr>
        <w:t>академії</w:t>
      </w:r>
      <w:r>
        <w:rPr>
          <w:spacing w:val="1"/>
          <w:sz w:val="28"/>
        </w:rPr>
        <w:t xml:space="preserve"> </w:t>
      </w:r>
      <w:r>
        <w:rPr>
          <w:sz w:val="28"/>
        </w:rPr>
        <w:t>керівних</w:t>
      </w:r>
      <w:r>
        <w:rPr>
          <w:spacing w:val="-4"/>
          <w:sz w:val="28"/>
        </w:rPr>
        <w:t xml:space="preserve"> </w:t>
      </w:r>
      <w:r>
        <w:rPr>
          <w:sz w:val="28"/>
        </w:rPr>
        <w:t>кадрів</w:t>
      </w:r>
      <w:r>
        <w:rPr>
          <w:spacing w:val="-2"/>
          <w:sz w:val="28"/>
        </w:rPr>
        <w:t xml:space="preserve"> </w:t>
      </w:r>
      <w:r>
        <w:rPr>
          <w:sz w:val="28"/>
        </w:rPr>
        <w:t>культури і мистецтв.</w:t>
      </w:r>
      <w:r>
        <w:rPr>
          <w:spacing w:val="2"/>
          <w:sz w:val="28"/>
        </w:rPr>
        <w:t xml:space="preserve"> </w:t>
      </w:r>
      <w:r>
        <w:rPr>
          <w:sz w:val="28"/>
        </w:rPr>
        <w:t>–</w:t>
      </w:r>
      <w:r>
        <w:rPr>
          <w:spacing w:val="-2"/>
          <w:sz w:val="28"/>
        </w:rPr>
        <w:t xml:space="preserve"> </w:t>
      </w:r>
      <w:r>
        <w:rPr>
          <w:sz w:val="28"/>
        </w:rPr>
        <w:t>2019.</w:t>
      </w:r>
      <w:r>
        <w:rPr>
          <w:spacing w:val="-1"/>
          <w:sz w:val="28"/>
        </w:rPr>
        <w:t xml:space="preserve"> </w:t>
      </w:r>
      <w:r>
        <w:rPr>
          <w:sz w:val="28"/>
        </w:rPr>
        <w:t>– №</w:t>
      </w:r>
      <w:r>
        <w:rPr>
          <w:spacing w:val="-3"/>
          <w:sz w:val="28"/>
        </w:rPr>
        <w:t xml:space="preserve"> </w:t>
      </w:r>
      <w:r>
        <w:rPr>
          <w:sz w:val="28"/>
        </w:rPr>
        <w:t>3.</w:t>
      </w:r>
      <w:r>
        <w:rPr>
          <w:spacing w:val="-2"/>
          <w:sz w:val="28"/>
        </w:rPr>
        <w:t xml:space="preserve"> </w:t>
      </w:r>
      <w:r>
        <w:rPr>
          <w:sz w:val="28"/>
        </w:rPr>
        <w:t>–</w:t>
      </w:r>
      <w:r>
        <w:rPr>
          <w:spacing w:val="1"/>
          <w:sz w:val="28"/>
        </w:rPr>
        <w:t xml:space="preserve"> </w:t>
      </w:r>
      <w:r>
        <w:rPr>
          <w:sz w:val="28"/>
        </w:rPr>
        <w:t>С.</w:t>
      </w:r>
      <w:r>
        <w:rPr>
          <w:spacing w:val="-4"/>
          <w:sz w:val="28"/>
        </w:rPr>
        <w:t xml:space="preserve"> </w:t>
      </w:r>
      <w:r>
        <w:rPr>
          <w:sz w:val="28"/>
        </w:rPr>
        <w:t>268–273.</w:t>
      </w:r>
    </w:p>
    <w:p w:rsidR="000C1EBB" w:rsidRDefault="000C1EBB" w:rsidP="00EF0FD0">
      <w:pPr>
        <w:tabs>
          <w:tab w:val="left" w:pos="851"/>
        </w:tabs>
        <w:spacing w:line="360" w:lineRule="auto"/>
        <w:ind w:firstLine="142"/>
        <w:jc w:val="both"/>
        <w:rPr>
          <w:sz w:val="28"/>
        </w:rPr>
        <w:sectPr w:rsidR="000C1EBB" w:rsidSect="00EF0FD0">
          <w:pgSz w:w="12240" w:h="15840"/>
          <w:pgMar w:top="1040" w:right="200" w:bottom="280" w:left="1701" w:header="713" w:footer="0" w:gutter="0"/>
          <w:cols w:space="720"/>
        </w:sectPr>
      </w:pPr>
    </w:p>
    <w:p w:rsidR="000C1EBB" w:rsidRDefault="00975884" w:rsidP="00EF0FD0">
      <w:pPr>
        <w:pStyle w:val="a5"/>
        <w:numPr>
          <w:ilvl w:val="0"/>
          <w:numId w:val="2"/>
        </w:numPr>
        <w:tabs>
          <w:tab w:val="left" w:pos="851"/>
        </w:tabs>
        <w:spacing w:before="81" w:line="360" w:lineRule="auto"/>
        <w:ind w:left="0" w:right="650" w:firstLine="142"/>
        <w:rPr>
          <w:sz w:val="28"/>
        </w:rPr>
      </w:pPr>
      <w:r>
        <w:rPr>
          <w:sz w:val="28"/>
        </w:rPr>
        <w:lastRenderedPageBreak/>
        <w:t>Захарова, С. Г. Аналіз впливу факторів зовнішнього середовища на</w:t>
      </w:r>
      <w:r>
        <w:rPr>
          <w:spacing w:val="1"/>
          <w:sz w:val="28"/>
        </w:rPr>
        <w:t xml:space="preserve"> </w:t>
      </w:r>
      <w:r>
        <w:rPr>
          <w:sz w:val="28"/>
        </w:rPr>
        <w:t>розвиток</w:t>
      </w:r>
      <w:r>
        <w:rPr>
          <w:spacing w:val="-11"/>
          <w:sz w:val="28"/>
        </w:rPr>
        <w:t xml:space="preserve"> </w:t>
      </w:r>
      <w:r>
        <w:rPr>
          <w:sz w:val="28"/>
        </w:rPr>
        <w:t>готельно-ресторанного</w:t>
      </w:r>
      <w:r>
        <w:rPr>
          <w:spacing w:val="-10"/>
          <w:sz w:val="28"/>
        </w:rPr>
        <w:t xml:space="preserve"> </w:t>
      </w:r>
      <w:r>
        <w:rPr>
          <w:sz w:val="28"/>
        </w:rPr>
        <w:t>господарства</w:t>
      </w:r>
      <w:r>
        <w:rPr>
          <w:spacing w:val="-14"/>
          <w:sz w:val="28"/>
        </w:rPr>
        <w:t xml:space="preserve"> </w:t>
      </w:r>
      <w:r>
        <w:rPr>
          <w:sz w:val="28"/>
        </w:rPr>
        <w:t>України</w:t>
      </w:r>
      <w:r>
        <w:rPr>
          <w:spacing w:val="-10"/>
          <w:sz w:val="28"/>
        </w:rPr>
        <w:t xml:space="preserve"> </w:t>
      </w:r>
      <w:r>
        <w:rPr>
          <w:sz w:val="28"/>
        </w:rPr>
        <w:t>/</w:t>
      </w:r>
      <w:r>
        <w:rPr>
          <w:spacing w:val="-10"/>
          <w:sz w:val="28"/>
        </w:rPr>
        <w:t xml:space="preserve"> </w:t>
      </w:r>
      <w:r>
        <w:rPr>
          <w:sz w:val="28"/>
        </w:rPr>
        <w:t>С.</w:t>
      </w:r>
      <w:r>
        <w:rPr>
          <w:spacing w:val="-14"/>
          <w:sz w:val="28"/>
        </w:rPr>
        <w:t xml:space="preserve"> </w:t>
      </w:r>
      <w:r>
        <w:rPr>
          <w:sz w:val="28"/>
        </w:rPr>
        <w:t>Г.</w:t>
      </w:r>
      <w:r>
        <w:rPr>
          <w:spacing w:val="-11"/>
          <w:sz w:val="28"/>
        </w:rPr>
        <w:t xml:space="preserve"> </w:t>
      </w:r>
      <w:r>
        <w:rPr>
          <w:sz w:val="28"/>
        </w:rPr>
        <w:t>Захарова</w:t>
      </w:r>
      <w:r>
        <w:rPr>
          <w:spacing w:val="-14"/>
          <w:sz w:val="28"/>
        </w:rPr>
        <w:t xml:space="preserve"> </w:t>
      </w:r>
      <w:r>
        <w:rPr>
          <w:sz w:val="28"/>
        </w:rPr>
        <w:t>//</w:t>
      </w:r>
      <w:r>
        <w:rPr>
          <w:spacing w:val="-10"/>
          <w:sz w:val="28"/>
        </w:rPr>
        <w:t xml:space="preserve"> </w:t>
      </w:r>
      <w:r>
        <w:rPr>
          <w:sz w:val="28"/>
        </w:rPr>
        <w:t>Наукові</w:t>
      </w:r>
      <w:r>
        <w:rPr>
          <w:spacing w:val="-67"/>
          <w:sz w:val="28"/>
        </w:rPr>
        <w:t xml:space="preserve"> </w:t>
      </w:r>
      <w:r>
        <w:rPr>
          <w:sz w:val="28"/>
        </w:rPr>
        <w:t>праці</w:t>
      </w:r>
      <w:r>
        <w:rPr>
          <w:spacing w:val="49"/>
          <w:sz w:val="28"/>
        </w:rPr>
        <w:t xml:space="preserve"> </w:t>
      </w:r>
      <w:r>
        <w:rPr>
          <w:sz w:val="28"/>
        </w:rPr>
        <w:t>Чорноморського</w:t>
      </w:r>
      <w:r>
        <w:rPr>
          <w:spacing w:val="46"/>
          <w:sz w:val="28"/>
        </w:rPr>
        <w:t xml:space="preserve"> </w:t>
      </w:r>
      <w:r>
        <w:rPr>
          <w:sz w:val="28"/>
        </w:rPr>
        <w:t>державного</w:t>
      </w:r>
      <w:r>
        <w:rPr>
          <w:spacing w:val="49"/>
          <w:sz w:val="28"/>
        </w:rPr>
        <w:t xml:space="preserve"> </w:t>
      </w:r>
      <w:r>
        <w:rPr>
          <w:sz w:val="28"/>
        </w:rPr>
        <w:t>університету</w:t>
      </w:r>
      <w:r>
        <w:rPr>
          <w:spacing w:val="44"/>
          <w:sz w:val="28"/>
        </w:rPr>
        <w:t xml:space="preserve"> </w:t>
      </w:r>
      <w:r>
        <w:rPr>
          <w:sz w:val="28"/>
        </w:rPr>
        <w:t>ім.</w:t>
      </w:r>
      <w:r>
        <w:rPr>
          <w:spacing w:val="47"/>
          <w:sz w:val="28"/>
        </w:rPr>
        <w:t xml:space="preserve"> </w:t>
      </w:r>
      <w:r>
        <w:rPr>
          <w:sz w:val="28"/>
        </w:rPr>
        <w:t>Петра</w:t>
      </w:r>
      <w:r>
        <w:rPr>
          <w:spacing w:val="49"/>
          <w:sz w:val="28"/>
        </w:rPr>
        <w:t xml:space="preserve"> </w:t>
      </w:r>
      <w:r>
        <w:rPr>
          <w:sz w:val="28"/>
        </w:rPr>
        <w:t>Могили</w:t>
      </w:r>
      <w:r>
        <w:rPr>
          <w:spacing w:val="48"/>
          <w:sz w:val="28"/>
        </w:rPr>
        <w:t xml:space="preserve"> </w:t>
      </w:r>
      <w:r>
        <w:rPr>
          <w:sz w:val="28"/>
        </w:rPr>
        <w:t>комплексу</w:t>
      </w:r>
    </w:p>
    <w:p w:rsidR="000C1EBB" w:rsidRDefault="00975884" w:rsidP="00EF0FD0">
      <w:pPr>
        <w:pStyle w:val="a3"/>
        <w:tabs>
          <w:tab w:val="left" w:pos="851"/>
        </w:tabs>
        <w:spacing w:before="1" w:line="360" w:lineRule="auto"/>
        <w:ind w:left="0" w:right="642" w:firstLine="142"/>
      </w:pPr>
      <w:r>
        <w:t>―Києво-Могилянська академія‖. Серія : Державне управління. – 2015. – Т. 263,</w:t>
      </w:r>
      <w:r>
        <w:rPr>
          <w:spacing w:val="1"/>
        </w:rPr>
        <w:t xml:space="preserve"> </w:t>
      </w:r>
      <w:r>
        <w:t>вип.</w:t>
      </w:r>
      <w:r>
        <w:rPr>
          <w:spacing w:val="-2"/>
        </w:rPr>
        <w:t xml:space="preserve"> </w:t>
      </w:r>
      <w:r>
        <w:t>252.</w:t>
      </w:r>
      <w:r>
        <w:rPr>
          <w:spacing w:val="-1"/>
        </w:rPr>
        <w:t xml:space="preserve"> </w:t>
      </w:r>
      <w:r>
        <w:t>– С.</w:t>
      </w:r>
      <w:r>
        <w:rPr>
          <w:spacing w:val="-2"/>
        </w:rPr>
        <w:t xml:space="preserve"> </w:t>
      </w:r>
      <w:r>
        <w:t>78–83</w:t>
      </w:r>
    </w:p>
    <w:p w:rsidR="000C1EBB" w:rsidRDefault="00975884" w:rsidP="00EF0FD0">
      <w:pPr>
        <w:pStyle w:val="a5"/>
        <w:numPr>
          <w:ilvl w:val="0"/>
          <w:numId w:val="2"/>
        </w:numPr>
        <w:tabs>
          <w:tab w:val="left" w:pos="851"/>
        </w:tabs>
        <w:spacing w:before="1" w:line="360" w:lineRule="auto"/>
        <w:ind w:left="0" w:right="646" w:firstLine="142"/>
        <w:rPr>
          <w:sz w:val="28"/>
        </w:rPr>
      </w:pPr>
      <w:r>
        <w:rPr>
          <w:sz w:val="28"/>
        </w:rPr>
        <w:t>Захарченко В. І. Інноваційний менеджмент: теорія і практика в умовах</w:t>
      </w:r>
      <w:r>
        <w:rPr>
          <w:spacing w:val="1"/>
          <w:sz w:val="28"/>
        </w:rPr>
        <w:t xml:space="preserve"> </w:t>
      </w:r>
      <w:r>
        <w:rPr>
          <w:sz w:val="28"/>
        </w:rPr>
        <w:t>трансформації</w:t>
      </w:r>
      <w:r>
        <w:rPr>
          <w:spacing w:val="-3"/>
          <w:sz w:val="28"/>
        </w:rPr>
        <w:t xml:space="preserve"> </w:t>
      </w:r>
      <w:r>
        <w:rPr>
          <w:sz w:val="28"/>
        </w:rPr>
        <w:t>економіки</w:t>
      </w:r>
      <w:r>
        <w:rPr>
          <w:spacing w:val="-3"/>
          <w:sz w:val="28"/>
        </w:rPr>
        <w:t xml:space="preserve"> </w:t>
      </w:r>
      <w:r>
        <w:rPr>
          <w:sz w:val="28"/>
        </w:rPr>
        <w:t>:</w:t>
      </w:r>
      <w:r>
        <w:rPr>
          <w:spacing w:val="-4"/>
          <w:sz w:val="28"/>
        </w:rPr>
        <w:t xml:space="preserve"> </w:t>
      </w:r>
      <w:r>
        <w:rPr>
          <w:sz w:val="28"/>
        </w:rPr>
        <w:t>навч.</w:t>
      </w:r>
      <w:r>
        <w:rPr>
          <w:spacing w:val="-5"/>
          <w:sz w:val="28"/>
        </w:rPr>
        <w:t xml:space="preserve"> </w:t>
      </w:r>
      <w:r>
        <w:rPr>
          <w:sz w:val="28"/>
        </w:rPr>
        <w:t>посіб.</w:t>
      </w:r>
      <w:r>
        <w:rPr>
          <w:spacing w:val="-2"/>
          <w:sz w:val="28"/>
        </w:rPr>
        <w:t xml:space="preserve"> </w:t>
      </w:r>
      <w:r>
        <w:rPr>
          <w:sz w:val="28"/>
        </w:rPr>
        <w:t>/</w:t>
      </w:r>
      <w:r>
        <w:rPr>
          <w:spacing w:val="-3"/>
          <w:sz w:val="28"/>
        </w:rPr>
        <w:t xml:space="preserve"> </w:t>
      </w:r>
      <w:r>
        <w:rPr>
          <w:sz w:val="28"/>
        </w:rPr>
        <w:t>В.</w:t>
      </w:r>
      <w:r>
        <w:rPr>
          <w:spacing w:val="-3"/>
          <w:sz w:val="28"/>
        </w:rPr>
        <w:t xml:space="preserve"> </w:t>
      </w:r>
      <w:r>
        <w:rPr>
          <w:sz w:val="28"/>
        </w:rPr>
        <w:t>І.</w:t>
      </w:r>
      <w:r>
        <w:rPr>
          <w:spacing w:val="-3"/>
          <w:sz w:val="28"/>
        </w:rPr>
        <w:t xml:space="preserve"> </w:t>
      </w:r>
      <w:r>
        <w:rPr>
          <w:sz w:val="28"/>
        </w:rPr>
        <w:t>Захарченко,</w:t>
      </w:r>
      <w:r>
        <w:rPr>
          <w:spacing w:val="-2"/>
          <w:sz w:val="28"/>
        </w:rPr>
        <w:t xml:space="preserve"> </w:t>
      </w:r>
      <w:r>
        <w:rPr>
          <w:sz w:val="28"/>
        </w:rPr>
        <w:t>Н.</w:t>
      </w:r>
      <w:r>
        <w:rPr>
          <w:spacing w:val="-2"/>
          <w:sz w:val="28"/>
        </w:rPr>
        <w:t xml:space="preserve"> </w:t>
      </w:r>
      <w:r>
        <w:rPr>
          <w:sz w:val="28"/>
        </w:rPr>
        <w:t>М.</w:t>
      </w:r>
      <w:r>
        <w:rPr>
          <w:spacing w:val="-4"/>
          <w:sz w:val="28"/>
        </w:rPr>
        <w:t xml:space="preserve"> </w:t>
      </w:r>
      <w:r>
        <w:rPr>
          <w:sz w:val="28"/>
        </w:rPr>
        <w:t>Корсікова,</w:t>
      </w:r>
      <w:r>
        <w:rPr>
          <w:spacing w:val="-2"/>
          <w:sz w:val="28"/>
        </w:rPr>
        <w:t xml:space="preserve"> </w:t>
      </w:r>
      <w:r>
        <w:rPr>
          <w:sz w:val="28"/>
        </w:rPr>
        <w:t>М.</w:t>
      </w:r>
      <w:r>
        <w:rPr>
          <w:spacing w:val="-3"/>
          <w:sz w:val="28"/>
        </w:rPr>
        <w:t xml:space="preserve"> </w:t>
      </w:r>
      <w:r>
        <w:rPr>
          <w:sz w:val="28"/>
        </w:rPr>
        <w:t>М.</w:t>
      </w:r>
      <w:r>
        <w:rPr>
          <w:spacing w:val="-67"/>
          <w:sz w:val="28"/>
        </w:rPr>
        <w:t xml:space="preserve"> </w:t>
      </w:r>
      <w:r>
        <w:rPr>
          <w:sz w:val="28"/>
        </w:rPr>
        <w:t>Меркулов.</w:t>
      </w:r>
      <w:r>
        <w:rPr>
          <w:spacing w:val="-2"/>
          <w:sz w:val="28"/>
        </w:rPr>
        <w:t xml:space="preserve"> </w:t>
      </w:r>
      <w:r>
        <w:rPr>
          <w:sz w:val="28"/>
        </w:rPr>
        <w:t>– Київ</w:t>
      </w:r>
      <w:r>
        <w:rPr>
          <w:spacing w:val="-2"/>
          <w:sz w:val="28"/>
        </w:rPr>
        <w:t xml:space="preserve"> </w:t>
      </w:r>
      <w:r>
        <w:rPr>
          <w:sz w:val="28"/>
        </w:rPr>
        <w:t>:</w:t>
      </w:r>
      <w:r>
        <w:rPr>
          <w:spacing w:val="-2"/>
          <w:sz w:val="28"/>
        </w:rPr>
        <w:t xml:space="preserve"> </w:t>
      </w:r>
      <w:r>
        <w:rPr>
          <w:sz w:val="28"/>
        </w:rPr>
        <w:t>Центр учб.</w:t>
      </w:r>
      <w:r>
        <w:rPr>
          <w:spacing w:val="-1"/>
          <w:sz w:val="28"/>
        </w:rPr>
        <w:t xml:space="preserve"> </w:t>
      </w:r>
      <w:r>
        <w:rPr>
          <w:sz w:val="28"/>
        </w:rPr>
        <w:t>л-ри,</w:t>
      </w:r>
      <w:r>
        <w:rPr>
          <w:spacing w:val="-4"/>
          <w:sz w:val="28"/>
        </w:rPr>
        <w:t xml:space="preserve"> </w:t>
      </w:r>
      <w:r>
        <w:rPr>
          <w:sz w:val="28"/>
        </w:rPr>
        <w:t>2012. –</w:t>
      </w:r>
      <w:r>
        <w:rPr>
          <w:spacing w:val="-1"/>
          <w:sz w:val="28"/>
        </w:rPr>
        <w:t xml:space="preserve"> </w:t>
      </w:r>
      <w:r>
        <w:rPr>
          <w:sz w:val="28"/>
        </w:rPr>
        <w:t>448</w:t>
      </w:r>
      <w:r>
        <w:rPr>
          <w:spacing w:val="1"/>
          <w:sz w:val="28"/>
        </w:rPr>
        <w:t xml:space="preserve"> </w:t>
      </w:r>
      <w:r>
        <w:rPr>
          <w:sz w:val="28"/>
        </w:rPr>
        <w:t>с.</w:t>
      </w:r>
    </w:p>
    <w:p w:rsidR="000C1EBB" w:rsidRDefault="00975884" w:rsidP="00EF0FD0">
      <w:pPr>
        <w:pStyle w:val="a5"/>
        <w:numPr>
          <w:ilvl w:val="0"/>
          <w:numId w:val="2"/>
        </w:numPr>
        <w:tabs>
          <w:tab w:val="left" w:pos="851"/>
        </w:tabs>
        <w:spacing w:line="360" w:lineRule="auto"/>
        <w:ind w:left="0" w:right="646" w:firstLine="142"/>
        <w:rPr>
          <w:sz w:val="28"/>
        </w:rPr>
      </w:pPr>
      <w:r>
        <w:rPr>
          <w:sz w:val="28"/>
        </w:rPr>
        <w:t>Ілляшенко С. М. Управління інноваційним розвитком : навч. посіб. / С.</w:t>
      </w:r>
      <w:r>
        <w:rPr>
          <w:spacing w:val="-67"/>
          <w:sz w:val="28"/>
        </w:rPr>
        <w:t xml:space="preserve"> </w:t>
      </w:r>
      <w:r>
        <w:rPr>
          <w:sz w:val="28"/>
        </w:rPr>
        <w:t>М. Ілляшенко. – [2-ге вид., перероб. і допов.]. – Суми : Університетська книга;</w:t>
      </w:r>
      <w:r>
        <w:rPr>
          <w:spacing w:val="1"/>
          <w:sz w:val="28"/>
        </w:rPr>
        <w:t xml:space="preserve"> </w:t>
      </w:r>
      <w:r>
        <w:rPr>
          <w:sz w:val="28"/>
        </w:rPr>
        <w:t>Київ</w:t>
      </w:r>
      <w:r>
        <w:rPr>
          <w:spacing w:val="-5"/>
          <w:sz w:val="28"/>
        </w:rPr>
        <w:t xml:space="preserve"> </w:t>
      </w:r>
      <w:r>
        <w:rPr>
          <w:sz w:val="28"/>
        </w:rPr>
        <w:t>:</w:t>
      </w:r>
      <w:r>
        <w:rPr>
          <w:spacing w:val="1"/>
          <w:sz w:val="28"/>
        </w:rPr>
        <w:t xml:space="preserve"> </w:t>
      </w:r>
      <w:r>
        <w:rPr>
          <w:sz w:val="28"/>
        </w:rPr>
        <w:t>Видавничий дім</w:t>
      </w:r>
      <w:r>
        <w:rPr>
          <w:spacing w:val="-1"/>
          <w:sz w:val="28"/>
        </w:rPr>
        <w:t xml:space="preserve"> </w:t>
      </w:r>
      <w:r>
        <w:rPr>
          <w:sz w:val="28"/>
        </w:rPr>
        <w:t>«Княгиня Ольга»,</w:t>
      </w:r>
      <w:r>
        <w:rPr>
          <w:spacing w:val="-1"/>
          <w:sz w:val="28"/>
        </w:rPr>
        <w:t xml:space="preserve"> </w:t>
      </w:r>
      <w:r>
        <w:rPr>
          <w:sz w:val="28"/>
        </w:rPr>
        <w:t>2005.</w:t>
      </w:r>
      <w:r>
        <w:rPr>
          <w:spacing w:val="1"/>
          <w:sz w:val="28"/>
        </w:rPr>
        <w:t xml:space="preserve"> </w:t>
      </w:r>
      <w:r>
        <w:rPr>
          <w:sz w:val="28"/>
        </w:rPr>
        <w:t>–</w:t>
      </w:r>
      <w:r>
        <w:rPr>
          <w:spacing w:val="-1"/>
          <w:sz w:val="28"/>
        </w:rPr>
        <w:t xml:space="preserve"> </w:t>
      </w:r>
      <w:r>
        <w:rPr>
          <w:sz w:val="28"/>
        </w:rPr>
        <w:t>324</w:t>
      </w:r>
      <w:r>
        <w:rPr>
          <w:spacing w:val="1"/>
          <w:sz w:val="28"/>
        </w:rPr>
        <w:t xml:space="preserve"> </w:t>
      </w:r>
      <w:r>
        <w:rPr>
          <w:sz w:val="28"/>
        </w:rPr>
        <w:t>с.</w:t>
      </w:r>
    </w:p>
    <w:p w:rsidR="000C1EBB" w:rsidRDefault="00975884" w:rsidP="00EF0FD0">
      <w:pPr>
        <w:pStyle w:val="a5"/>
        <w:numPr>
          <w:ilvl w:val="0"/>
          <w:numId w:val="2"/>
        </w:numPr>
        <w:tabs>
          <w:tab w:val="left" w:pos="851"/>
        </w:tabs>
        <w:spacing w:line="360" w:lineRule="auto"/>
        <w:ind w:left="0" w:right="643" w:firstLine="142"/>
        <w:rPr>
          <w:sz w:val="28"/>
        </w:rPr>
      </w:pPr>
      <w:r>
        <w:rPr>
          <w:sz w:val="28"/>
        </w:rPr>
        <w:t>Інноваційні</w:t>
      </w:r>
      <w:r>
        <w:rPr>
          <w:spacing w:val="1"/>
          <w:sz w:val="28"/>
        </w:rPr>
        <w:t xml:space="preserve"> </w:t>
      </w:r>
      <w:r>
        <w:rPr>
          <w:sz w:val="28"/>
        </w:rPr>
        <w:t>технології</w:t>
      </w:r>
      <w:r>
        <w:rPr>
          <w:spacing w:val="1"/>
          <w:sz w:val="28"/>
        </w:rPr>
        <w:t xml:space="preserve"> </w:t>
      </w:r>
      <w:r>
        <w:rPr>
          <w:sz w:val="28"/>
        </w:rPr>
        <w:t>в</w:t>
      </w:r>
      <w:r>
        <w:rPr>
          <w:spacing w:val="1"/>
          <w:sz w:val="28"/>
        </w:rPr>
        <w:t xml:space="preserve"> </w:t>
      </w:r>
      <w:r>
        <w:rPr>
          <w:sz w:val="28"/>
        </w:rPr>
        <w:t>туристичному</w:t>
      </w:r>
      <w:r>
        <w:rPr>
          <w:spacing w:val="1"/>
          <w:sz w:val="28"/>
        </w:rPr>
        <w:t xml:space="preserve"> </w:t>
      </w:r>
      <w:r>
        <w:rPr>
          <w:sz w:val="28"/>
        </w:rPr>
        <w:t>та</w:t>
      </w:r>
      <w:r>
        <w:rPr>
          <w:spacing w:val="1"/>
          <w:sz w:val="28"/>
        </w:rPr>
        <w:t xml:space="preserve"> </w:t>
      </w:r>
      <w:r>
        <w:rPr>
          <w:sz w:val="28"/>
        </w:rPr>
        <w:t>готельно-ресторанному</w:t>
      </w:r>
      <w:r>
        <w:rPr>
          <w:spacing w:val="1"/>
          <w:sz w:val="28"/>
        </w:rPr>
        <w:t xml:space="preserve"> </w:t>
      </w:r>
      <w:r>
        <w:rPr>
          <w:sz w:val="28"/>
        </w:rPr>
        <w:t>бізнесі : кол. монографія / за заг. ред. д-ра іст. наук, проф. Г. М. Чепурди ;</w:t>
      </w:r>
      <w:r>
        <w:rPr>
          <w:spacing w:val="1"/>
          <w:sz w:val="28"/>
        </w:rPr>
        <w:t xml:space="preserve"> </w:t>
      </w:r>
      <w:r>
        <w:rPr>
          <w:sz w:val="28"/>
        </w:rPr>
        <w:t>Черкаський</w:t>
      </w:r>
      <w:r>
        <w:rPr>
          <w:spacing w:val="-14"/>
          <w:sz w:val="28"/>
        </w:rPr>
        <w:t xml:space="preserve"> </w:t>
      </w:r>
      <w:r>
        <w:rPr>
          <w:sz w:val="28"/>
        </w:rPr>
        <w:t>державний</w:t>
      </w:r>
      <w:r>
        <w:rPr>
          <w:spacing w:val="-11"/>
          <w:sz w:val="28"/>
        </w:rPr>
        <w:t xml:space="preserve"> </w:t>
      </w:r>
      <w:r>
        <w:rPr>
          <w:sz w:val="28"/>
        </w:rPr>
        <w:t>технологічний</w:t>
      </w:r>
      <w:r>
        <w:rPr>
          <w:spacing w:val="-11"/>
          <w:sz w:val="28"/>
        </w:rPr>
        <w:t xml:space="preserve"> </w:t>
      </w:r>
      <w:r>
        <w:rPr>
          <w:sz w:val="28"/>
        </w:rPr>
        <w:t>університет.</w:t>
      </w:r>
      <w:r>
        <w:rPr>
          <w:spacing w:val="-8"/>
          <w:sz w:val="28"/>
        </w:rPr>
        <w:t xml:space="preserve"> </w:t>
      </w:r>
      <w:r>
        <w:rPr>
          <w:sz w:val="28"/>
        </w:rPr>
        <w:t>–</w:t>
      </w:r>
      <w:r>
        <w:rPr>
          <w:spacing w:val="-10"/>
          <w:sz w:val="28"/>
        </w:rPr>
        <w:t xml:space="preserve"> </w:t>
      </w:r>
      <w:r>
        <w:rPr>
          <w:sz w:val="28"/>
        </w:rPr>
        <w:t>Черкаси</w:t>
      </w:r>
      <w:r>
        <w:rPr>
          <w:spacing w:val="-11"/>
          <w:sz w:val="28"/>
        </w:rPr>
        <w:t xml:space="preserve"> </w:t>
      </w:r>
      <w:r>
        <w:rPr>
          <w:sz w:val="28"/>
        </w:rPr>
        <w:t>:</w:t>
      </w:r>
      <w:r>
        <w:rPr>
          <w:spacing w:val="-10"/>
          <w:sz w:val="28"/>
        </w:rPr>
        <w:t xml:space="preserve"> </w:t>
      </w:r>
      <w:r>
        <w:rPr>
          <w:sz w:val="28"/>
        </w:rPr>
        <w:t>Новий</w:t>
      </w:r>
      <w:r>
        <w:rPr>
          <w:spacing w:val="-11"/>
          <w:sz w:val="28"/>
        </w:rPr>
        <w:t xml:space="preserve"> </w:t>
      </w:r>
      <w:r>
        <w:rPr>
          <w:sz w:val="28"/>
        </w:rPr>
        <w:t>курс,</w:t>
      </w:r>
      <w:r>
        <w:rPr>
          <w:spacing w:val="-12"/>
          <w:sz w:val="28"/>
        </w:rPr>
        <w:t xml:space="preserve"> </w:t>
      </w:r>
      <w:r>
        <w:rPr>
          <w:sz w:val="28"/>
        </w:rPr>
        <w:t>2020.</w:t>
      </w:r>
    </w:p>
    <w:p w:rsidR="000C1EBB" w:rsidRDefault="00975884" w:rsidP="00EF0FD0">
      <w:pPr>
        <w:pStyle w:val="a3"/>
        <w:tabs>
          <w:tab w:val="left" w:pos="851"/>
        </w:tabs>
        <w:spacing w:before="1"/>
        <w:ind w:left="0" w:firstLine="142"/>
      </w:pPr>
      <w:r>
        <w:t>– 119</w:t>
      </w:r>
      <w:r>
        <w:rPr>
          <w:spacing w:val="-3"/>
        </w:rPr>
        <w:t xml:space="preserve"> </w:t>
      </w:r>
      <w:r>
        <w:t>с.</w:t>
      </w:r>
    </w:p>
    <w:p w:rsidR="000C1EBB" w:rsidRDefault="00975884" w:rsidP="00EF0FD0">
      <w:pPr>
        <w:pStyle w:val="a5"/>
        <w:numPr>
          <w:ilvl w:val="0"/>
          <w:numId w:val="2"/>
        </w:numPr>
        <w:tabs>
          <w:tab w:val="left" w:pos="851"/>
        </w:tabs>
        <w:spacing w:before="161" w:line="360" w:lineRule="auto"/>
        <w:ind w:left="0" w:right="642" w:firstLine="142"/>
        <w:rPr>
          <w:sz w:val="28"/>
        </w:rPr>
      </w:pPr>
      <w:r>
        <w:rPr>
          <w:sz w:val="28"/>
        </w:rPr>
        <w:t>Камушков, О. С. Інновації світового готельного господарства / О. С.</w:t>
      </w:r>
      <w:r>
        <w:rPr>
          <w:spacing w:val="1"/>
          <w:sz w:val="28"/>
        </w:rPr>
        <w:t xml:space="preserve"> </w:t>
      </w:r>
      <w:r>
        <w:rPr>
          <w:sz w:val="28"/>
        </w:rPr>
        <w:t>Камушков, В.</w:t>
      </w:r>
      <w:r>
        <w:rPr>
          <w:spacing w:val="2"/>
          <w:sz w:val="28"/>
        </w:rPr>
        <w:t xml:space="preserve"> </w:t>
      </w:r>
      <w:r>
        <w:rPr>
          <w:sz w:val="28"/>
        </w:rPr>
        <w:t>О.</w:t>
      </w:r>
      <w:r>
        <w:rPr>
          <w:spacing w:val="2"/>
          <w:sz w:val="28"/>
        </w:rPr>
        <w:t xml:space="preserve"> </w:t>
      </w:r>
      <w:r>
        <w:rPr>
          <w:sz w:val="28"/>
        </w:rPr>
        <w:t>Ткач,</w:t>
      </w:r>
      <w:r>
        <w:rPr>
          <w:spacing w:val="2"/>
          <w:sz w:val="28"/>
        </w:rPr>
        <w:t xml:space="preserve"> </w:t>
      </w:r>
      <w:r>
        <w:rPr>
          <w:sz w:val="28"/>
        </w:rPr>
        <w:t>В.</w:t>
      </w:r>
      <w:r>
        <w:rPr>
          <w:spacing w:val="2"/>
          <w:sz w:val="28"/>
        </w:rPr>
        <w:t xml:space="preserve"> </w:t>
      </w:r>
      <w:r>
        <w:rPr>
          <w:sz w:val="28"/>
        </w:rPr>
        <w:t>А.</w:t>
      </w:r>
      <w:r>
        <w:rPr>
          <w:spacing w:val="2"/>
          <w:sz w:val="28"/>
        </w:rPr>
        <w:t xml:space="preserve"> </w:t>
      </w:r>
      <w:r>
        <w:rPr>
          <w:sz w:val="28"/>
        </w:rPr>
        <w:t>Язіна</w:t>
      </w:r>
      <w:r>
        <w:rPr>
          <w:spacing w:val="2"/>
          <w:sz w:val="28"/>
        </w:rPr>
        <w:t xml:space="preserve"> </w:t>
      </w:r>
      <w:r>
        <w:rPr>
          <w:sz w:val="28"/>
        </w:rPr>
        <w:t>//</w:t>
      </w:r>
      <w:r>
        <w:rPr>
          <w:spacing w:val="4"/>
          <w:sz w:val="28"/>
        </w:rPr>
        <w:t xml:space="preserve"> </w:t>
      </w:r>
      <w:r>
        <w:rPr>
          <w:sz w:val="28"/>
        </w:rPr>
        <w:t>Причорноморські</w:t>
      </w:r>
      <w:r>
        <w:rPr>
          <w:spacing w:val="3"/>
          <w:sz w:val="28"/>
        </w:rPr>
        <w:t xml:space="preserve"> </w:t>
      </w:r>
      <w:r>
        <w:rPr>
          <w:sz w:val="28"/>
        </w:rPr>
        <w:t>економічні</w:t>
      </w:r>
      <w:r>
        <w:rPr>
          <w:spacing w:val="4"/>
          <w:sz w:val="28"/>
        </w:rPr>
        <w:t xml:space="preserve"> </w:t>
      </w:r>
      <w:r>
        <w:rPr>
          <w:sz w:val="28"/>
        </w:rPr>
        <w:t>студії.</w:t>
      </w:r>
      <w:r>
        <w:rPr>
          <w:spacing w:val="9"/>
          <w:sz w:val="28"/>
        </w:rPr>
        <w:t xml:space="preserve"> </w:t>
      </w:r>
      <w:r>
        <w:rPr>
          <w:sz w:val="28"/>
        </w:rPr>
        <w:t>–</w:t>
      </w:r>
      <w:r>
        <w:rPr>
          <w:spacing w:val="3"/>
          <w:sz w:val="28"/>
        </w:rPr>
        <w:t xml:space="preserve"> </w:t>
      </w:r>
      <w:r>
        <w:rPr>
          <w:sz w:val="28"/>
        </w:rPr>
        <w:t>2019.</w:t>
      </w:r>
    </w:p>
    <w:p w:rsidR="000C1EBB" w:rsidRDefault="00975884" w:rsidP="00EF0FD0">
      <w:pPr>
        <w:pStyle w:val="a3"/>
        <w:tabs>
          <w:tab w:val="left" w:pos="851"/>
        </w:tabs>
        <w:spacing w:line="321" w:lineRule="exact"/>
        <w:ind w:left="0" w:firstLine="142"/>
      </w:pPr>
      <w:r>
        <w:t>–</w:t>
      </w:r>
      <w:r>
        <w:rPr>
          <w:spacing w:val="-1"/>
        </w:rPr>
        <w:t xml:space="preserve"> </w:t>
      </w:r>
      <w:r>
        <w:t>Вип.</w:t>
      </w:r>
      <w:r>
        <w:rPr>
          <w:spacing w:val="-2"/>
        </w:rPr>
        <w:t xml:space="preserve"> </w:t>
      </w:r>
      <w:r>
        <w:t>48</w:t>
      </w:r>
      <w:r>
        <w:rPr>
          <w:spacing w:val="1"/>
        </w:rPr>
        <w:t xml:space="preserve"> </w:t>
      </w:r>
      <w:r>
        <w:t>(2).</w:t>
      </w:r>
      <w:r>
        <w:rPr>
          <w:spacing w:val="-2"/>
        </w:rPr>
        <w:t xml:space="preserve"> </w:t>
      </w:r>
      <w:r>
        <w:t>–</w:t>
      </w:r>
      <w:r>
        <w:rPr>
          <w:spacing w:val="1"/>
        </w:rPr>
        <w:t xml:space="preserve"> </w:t>
      </w:r>
      <w:r>
        <w:t>С.</w:t>
      </w:r>
      <w:r>
        <w:rPr>
          <w:spacing w:val="-3"/>
        </w:rPr>
        <w:t xml:space="preserve"> </w:t>
      </w:r>
      <w:r>
        <w:t>52–55.</w:t>
      </w:r>
    </w:p>
    <w:p w:rsidR="000C1EBB" w:rsidRDefault="00975884" w:rsidP="00EF0FD0">
      <w:pPr>
        <w:pStyle w:val="a5"/>
        <w:numPr>
          <w:ilvl w:val="0"/>
          <w:numId w:val="2"/>
        </w:numPr>
        <w:tabs>
          <w:tab w:val="left" w:pos="851"/>
        </w:tabs>
        <w:spacing w:before="162" w:line="360" w:lineRule="auto"/>
        <w:ind w:left="0" w:right="643" w:firstLine="142"/>
        <w:rPr>
          <w:sz w:val="28"/>
        </w:rPr>
      </w:pPr>
      <w:r>
        <w:rPr>
          <w:sz w:val="28"/>
        </w:rPr>
        <w:t>Кваліфікаційна робота магістра: етапи виконання, структура, правила</w:t>
      </w:r>
      <w:r>
        <w:rPr>
          <w:spacing w:val="1"/>
          <w:sz w:val="28"/>
        </w:rPr>
        <w:t xml:space="preserve"> </w:t>
      </w:r>
      <w:r>
        <w:rPr>
          <w:sz w:val="28"/>
        </w:rPr>
        <w:t>оформлення,</w:t>
      </w:r>
      <w:r>
        <w:rPr>
          <w:spacing w:val="-11"/>
          <w:sz w:val="28"/>
        </w:rPr>
        <w:t xml:space="preserve"> </w:t>
      </w:r>
      <w:r>
        <w:rPr>
          <w:sz w:val="28"/>
        </w:rPr>
        <w:t>норми</w:t>
      </w:r>
      <w:r>
        <w:rPr>
          <w:spacing w:val="-12"/>
          <w:sz w:val="28"/>
        </w:rPr>
        <w:t xml:space="preserve"> </w:t>
      </w:r>
      <w:r>
        <w:rPr>
          <w:sz w:val="28"/>
        </w:rPr>
        <w:t>бібліографічного</w:t>
      </w:r>
      <w:r>
        <w:rPr>
          <w:spacing w:val="-11"/>
          <w:sz w:val="28"/>
        </w:rPr>
        <w:t xml:space="preserve"> </w:t>
      </w:r>
      <w:r>
        <w:rPr>
          <w:sz w:val="28"/>
        </w:rPr>
        <w:t>опису</w:t>
      </w:r>
      <w:r>
        <w:rPr>
          <w:spacing w:val="-13"/>
          <w:sz w:val="28"/>
        </w:rPr>
        <w:t xml:space="preserve"> </w:t>
      </w:r>
      <w:r>
        <w:rPr>
          <w:sz w:val="28"/>
        </w:rPr>
        <w:t>:</w:t>
      </w:r>
      <w:r>
        <w:rPr>
          <w:spacing w:val="-10"/>
          <w:sz w:val="28"/>
        </w:rPr>
        <w:t xml:space="preserve"> </w:t>
      </w:r>
      <w:r>
        <w:rPr>
          <w:sz w:val="28"/>
        </w:rPr>
        <w:t>методичний</w:t>
      </w:r>
      <w:r>
        <w:rPr>
          <w:spacing w:val="-11"/>
          <w:sz w:val="28"/>
        </w:rPr>
        <w:t xml:space="preserve"> </w:t>
      </w:r>
      <w:r>
        <w:rPr>
          <w:sz w:val="28"/>
        </w:rPr>
        <w:t>посібник</w:t>
      </w:r>
      <w:r>
        <w:rPr>
          <w:spacing w:val="-10"/>
          <w:sz w:val="28"/>
        </w:rPr>
        <w:t xml:space="preserve"> </w:t>
      </w:r>
      <w:r>
        <w:rPr>
          <w:sz w:val="28"/>
        </w:rPr>
        <w:t>для</w:t>
      </w:r>
      <w:r>
        <w:rPr>
          <w:spacing w:val="-13"/>
          <w:sz w:val="28"/>
        </w:rPr>
        <w:t xml:space="preserve"> </w:t>
      </w:r>
      <w:r>
        <w:rPr>
          <w:sz w:val="28"/>
        </w:rPr>
        <w:t>студентів</w:t>
      </w:r>
      <w:r>
        <w:rPr>
          <w:spacing w:val="-67"/>
          <w:sz w:val="28"/>
        </w:rPr>
        <w:t xml:space="preserve"> </w:t>
      </w:r>
      <w:r>
        <w:rPr>
          <w:sz w:val="28"/>
        </w:rPr>
        <w:t>спеціальності 241 «Готельно-ресторанна справа»/ В.В. Рєзніков, Н. І. Данько,</w:t>
      </w:r>
      <w:r>
        <w:rPr>
          <w:spacing w:val="1"/>
          <w:sz w:val="28"/>
        </w:rPr>
        <w:t xml:space="preserve"> </w:t>
      </w:r>
      <w:r>
        <w:rPr>
          <w:sz w:val="28"/>
        </w:rPr>
        <w:t>О.Б.</w:t>
      </w:r>
      <w:r>
        <w:rPr>
          <w:spacing w:val="-2"/>
          <w:sz w:val="28"/>
        </w:rPr>
        <w:t xml:space="preserve"> </w:t>
      </w:r>
      <w:r>
        <w:rPr>
          <w:sz w:val="28"/>
        </w:rPr>
        <w:t>Жихор.</w:t>
      </w:r>
      <w:r>
        <w:rPr>
          <w:spacing w:val="-3"/>
          <w:sz w:val="28"/>
        </w:rPr>
        <w:t xml:space="preserve"> </w:t>
      </w:r>
      <w:r>
        <w:rPr>
          <w:sz w:val="28"/>
        </w:rPr>
        <w:t>– Х.</w:t>
      </w:r>
      <w:r>
        <w:rPr>
          <w:spacing w:val="-1"/>
          <w:sz w:val="28"/>
        </w:rPr>
        <w:t xml:space="preserve"> </w:t>
      </w:r>
      <w:r>
        <w:rPr>
          <w:sz w:val="28"/>
        </w:rPr>
        <w:t>:</w:t>
      </w:r>
      <w:r>
        <w:rPr>
          <w:spacing w:val="1"/>
          <w:sz w:val="28"/>
        </w:rPr>
        <w:t xml:space="preserve"> </w:t>
      </w:r>
      <w:r>
        <w:rPr>
          <w:sz w:val="28"/>
        </w:rPr>
        <w:t>ХНУ імені</w:t>
      </w:r>
      <w:r>
        <w:rPr>
          <w:spacing w:val="1"/>
          <w:sz w:val="28"/>
        </w:rPr>
        <w:t xml:space="preserve"> </w:t>
      </w:r>
      <w:r>
        <w:rPr>
          <w:sz w:val="28"/>
        </w:rPr>
        <w:t>В.</w:t>
      </w:r>
      <w:r>
        <w:rPr>
          <w:spacing w:val="-2"/>
          <w:sz w:val="28"/>
        </w:rPr>
        <w:t xml:space="preserve"> </w:t>
      </w:r>
      <w:r>
        <w:rPr>
          <w:sz w:val="28"/>
        </w:rPr>
        <w:t>Н.</w:t>
      </w:r>
      <w:r>
        <w:rPr>
          <w:spacing w:val="-1"/>
          <w:sz w:val="28"/>
        </w:rPr>
        <w:t xml:space="preserve"> </w:t>
      </w:r>
      <w:r>
        <w:rPr>
          <w:sz w:val="28"/>
        </w:rPr>
        <w:t>Каразіна,</w:t>
      </w:r>
      <w:r>
        <w:rPr>
          <w:spacing w:val="-4"/>
          <w:sz w:val="28"/>
        </w:rPr>
        <w:t xml:space="preserve"> </w:t>
      </w:r>
      <w:r>
        <w:rPr>
          <w:sz w:val="28"/>
        </w:rPr>
        <w:t>2020.</w:t>
      </w:r>
      <w:r>
        <w:rPr>
          <w:spacing w:val="1"/>
          <w:sz w:val="28"/>
        </w:rPr>
        <w:t xml:space="preserve"> </w:t>
      </w:r>
      <w:r>
        <w:rPr>
          <w:sz w:val="28"/>
        </w:rPr>
        <w:t>–</w:t>
      </w:r>
      <w:r>
        <w:rPr>
          <w:spacing w:val="-1"/>
          <w:sz w:val="28"/>
        </w:rPr>
        <w:t xml:space="preserve"> </w:t>
      </w:r>
      <w:r>
        <w:rPr>
          <w:sz w:val="28"/>
        </w:rPr>
        <w:t>45</w:t>
      </w:r>
      <w:r>
        <w:rPr>
          <w:spacing w:val="1"/>
          <w:sz w:val="28"/>
        </w:rPr>
        <w:t xml:space="preserve"> </w:t>
      </w:r>
      <w:r>
        <w:rPr>
          <w:sz w:val="28"/>
        </w:rPr>
        <w:t>с.</w:t>
      </w:r>
    </w:p>
    <w:p w:rsidR="000C1EBB" w:rsidRDefault="00975884" w:rsidP="00EF0FD0">
      <w:pPr>
        <w:pStyle w:val="a5"/>
        <w:numPr>
          <w:ilvl w:val="0"/>
          <w:numId w:val="2"/>
        </w:numPr>
        <w:tabs>
          <w:tab w:val="left" w:pos="851"/>
        </w:tabs>
        <w:spacing w:before="1" w:line="360" w:lineRule="auto"/>
        <w:ind w:left="0" w:right="650" w:firstLine="142"/>
        <w:rPr>
          <w:sz w:val="28"/>
        </w:rPr>
      </w:pPr>
      <w:r>
        <w:rPr>
          <w:sz w:val="28"/>
        </w:rPr>
        <w:t>Коваленко, Д. С. Методичні підходи до дослідження конкурентного</w:t>
      </w:r>
      <w:r>
        <w:rPr>
          <w:spacing w:val="1"/>
          <w:sz w:val="28"/>
        </w:rPr>
        <w:t xml:space="preserve"> </w:t>
      </w:r>
      <w:r>
        <w:rPr>
          <w:sz w:val="28"/>
        </w:rPr>
        <w:t>положення</w:t>
      </w:r>
      <w:r>
        <w:rPr>
          <w:spacing w:val="1"/>
          <w:sz w:val="28"/>
        </w:rPr>
        <w:t xml:space="preserve"> </w:t>
      </w:r>
      <w:r>
        <w:rPr>
          <w:sz w:val="28"/>
        </w:rPr>
        <w:t>готельного</w:t>
      </w:r>
      <w:r>
        <w:rPr>
          <w:spacing w:val="1"/>
          <w:sz w:val="28"/>
        </w:rPr>
        <w:t xml:space="preserve"> </w:t>
      </w:r>
      <w:r>
        <w:rPr>
          <w:sz w:val="28"/>
        </w:rPr>
        <w:t>господарства</w:t>
      </w:r>
      <w:r>
        <w:rPr>
          <w:spacing w:val="1"/>
          <w:sz w:val="28"/>
        </w:rPr>
        <w:t xml:space="preserve"> </w:t>
      </w:r>
      <w:r>
        <w:rPr>
          <w:sz w:val="28"/>
        </w:rPr>
        <w:t>/</w:t>
      </w:r>
      <w:r>
        <w:rPr>
          <w:spacing w:val="1"/>
          <w:sz w:val="28"/>
        </w:rPr>
        <w:t xml:space="preserve"> </w:t>
      </w:r>
      <w:r>
        <w:rPr>
          <w:sz w:val="28"/>
        </w:rPr>
        <w:t>Д.</w:t>
      </w:r>
      <w:r>
        <w:rPr>
          <w:spacing w:val="1"/>
          <w:sz w:val="28"/>
        </w:rPr>
        <w:t xml:space="preserve"> </w:t>
      </w:r>
      <w:r>
        <w:rPr>
          <w:sz w:val="28"/>
        </w:rPr>
        <w:t>С.</w:t>
      </w:r>
      <w:r>
        <w:rPr>
          <w:spacing w:val="1"/>
          <w:sz w:val="28"/>
        </w:rPr>
        <w:t xml:space="preserve"> </w:t>
      </w:r>
      <w:r>
        <w:rPr>
          <w:sz w:val="28"/>
        </w:rPr>
        <w:t>Коваленко</w:t>
      </w:r>
      <w:r>
        <w:rPr>
          <w:spacing w:val="1"/>
          <w:sz w:val="28"/>
        </w:rPr>
        <w:t xml:space="preserve"> </w:t>
      </w:r>
      <w:r>
        <w:rPr>
          <w:sz w:val="28"/>
        </w:rPr>
        <w:t>//</w:t>
      </w:r>
      <w:r>
        <w:rPr>
          <w:spacing w:val="1"/>
          <w:sz w:val="28"/>
        </w:rPr>
        <w:t xml:space="preserve"> </w:t>
      </w:r>
      <w:r>
        <w:rPr>
          <w:sz w:val="28"/>
        </w:rPr>
        <w:t>Причорноморські</w:t>
      </w:r>
      <w:r>
        <w:rPr>
          <w:spacing w:val="1"/>
          <w:sz w:val="28"/>
        </w:rPr>
        <w:t xml:space="preserve"> </w:t>
      </w:r>
      <w:r>
        <w:rPr>
          <w:sz w:val="28"/>
        </w:rPr>
        <w:t>економічні студії. –</w:t>
      </w:r>
      <w:r>
        <w:rPr>
          <w:spacing w:val="-2"/>
          <w:sz w:val="28"/>
        </w:rPr>
        <w:t xml:space="preserve"> </w:t>
      </w:r>
      <w:r>
        <w:rPr>
          <w:sz w:val="28"/>
        </w:rPr>
        <w:t>2017.</w:t>
      </w:r>
      <w:r>
        <w:rPr>
          <w:spacing w:val="-1"/>
          <w:sz w:val="28"/>
        </w:rPr>
        <w:t xml:space="preserve"> </w:t>
      </w:r>
      <w:r>
        <w:rPr>
          <w:sz w:val="28"/>
        </w:rPr>
        <w:t>– Вип.</w:t>
      </w:r>
      <w:r>
        <w:rPr>
          <w:spacing w:val="-1"/>
          <w:sz w:val="28"/>
        </w:rPr>
        <w:t xml:space="preserve"> </w:t>
      </w:r>
      <w:r>
        <w:rPr>
          <w:sz w:val="28"/>
        </w:rPr>
        <w:t>19. – С.</w:t>
      </w:r>
      <w:r>
        <w:rPr>
          <w:spacing w:val="-3"/>
          <w:sz w:val="28"/>
        </w:rPr>
        <w:t xml:space="preserve"> </w:t>
      </w:r>
      <w:r>
        <w:rPr>
          <w:sz w:val="28"/>
        </w:rPr>
        <w:t>59–62.</w:t>
      </w:r>
    </w:p>
    <w:p w:rsidR="000C1EBB" w:rsidRDefault="00975884" w:rsidP="00EF0FD0">
      <w:pPr>
        <w:pStyle w:val="a5"/>
        <w:numPr>
          <w:ilvl w:val="0"/>
          <w:numId w:val="2"/>
        </w:numPr>
        <w:tabs>
          <w:tab w:val="left" w:pos="851"/>
        </w:tabs>
        <w:spacing w:line="362" w:lineRule="auto"/>
        <w:ind w:left="0" w:right="642" w:firstLine="142"/>
        <w:rPr>
          <w:sz w:val="28"/>
        </w:rPr>
      </w:pPr>
      <w:r>
        <w:rPr>
          <w:sz w:val="28"/>
        </w:rPr>
        <w:t>Коваленко, Н. О. Інноваційні напрямки розвитку індустрії гостинності</w:t>
      </w:r>
      <w:r>
        <w:rPr>
          <w:spacing w:val="1"/>
          <w:sz w:val="28"/>
        </w:rPr>
        <w:t xml:space="preserve"> </w:t>
      </w:r>
      <w:r>
        <w:rPr>
          <w:sz w:val="28"/>
        </w:rPr>
        <w:t>в</w:t>
      </w:r>
      <w:r>
        <w:rPr>
          <w:spacing w:val="-12"/>
          <w:sz w:val="28"/>
        </w:rPr>
        <w:t xml:space="preserve"> </w:t>
      </w:r>
      <w:r>
        <w:rPr>
          <w:sz w:val="28"/>
        </w:rPr>
        <w:t>Україні</w:t>
      </w:r>
      <w:r>
        <w:rPr>
          <w:spacing w:val="-11"/>
          <w:sz w:val="28"/>
        </w:rPr>
        <w:t xml:space="preserve"> </w:t>
      </w:r>
      <w:r>
        <w:rPr>
          <w:sz w:val="28"/>
        </w:rPr>
        <w:t>/</w:t>
      </w:r>
      <w:r>
        <w:rPr>
          <w:spacing w:val="-11"/>
          <w:sz w:val="28"/>
        </w:rPr>
        <w:t xml:space="preserve"> </w:t>
      </w:r>
      <w:r>
        <w:rPr>
          <w:sz w:val="28"/>
        </w:rPr>
        <w:t>Н.</w:t>
      </w:r>
      <w:r>
        <w:rPr>
          <w:spacing w:val="-12"/>
          <w:sz w:val="28"/>
        </w:rPr>
        <w:t xml:space="preserve"> </w:t>
      </w:r>
      <w:r>
        <w:rPr>
          <w:sz w:val="28"/>
        </w:rPr>
        <w:t>О.</w:t>
      </w:r>
      <w:r>
        <w:rPr>
          <w:spacing w:val="-10"/>
          <w:sz w:val="28"/>
        </w:rPr>
        <w:t xml:space="preserve"> </w:t>
      </w:r>
      <w:r>
        <w:rPr>
          <w:sz w:val="28"/>
        </w:rPr>
        <w:t>Коваленко</w:t>
      </w:r>
      <w:r>
        <w:rPr>
          <w:spacing w:val="-11"/>
          <w:sz w:val="28"/>
        </w:rPr>
        <w:t xml:space="preserve"> </w:t>
      </w:r>
      <w:r>
        <w:rPr>
          <w:sz w:val="28"/>
        </w:rPr>
        <w:t>//</w:t>
      </w:r>
      <w:r>
        <w:rPr>
          <w:spacing w:val="-11"/>
          <w:sz w:val="28"/>
        </w:rPr>
        <w:t xml:space="preserve"> </w:t>
      </w:r>
      <w:r>
        <w:rPr>
          <w:sz w:val="28"/>
        </w:rPr>
        <w:t>Європейські</w:t>
      </w:r>
      <w:r>
        <w:rPr>
          <w:spacing w:val="-11"/>
          <w:sz w:val="28"/>
        </w:rPr>
        <w:t xml:space="preserve"> </w:t>
      </w:r>
      <w:r>
        <w:rPr>
          <w:sz w:val="28"/>
        </w:rPr>
        <w:t>перспективи.</w:t>
      </w:r>
      <w:r>
        <w:rPr>
          <w:spacing w:val="-9"/>
          <w:sz w:val="28"/>
        </w:rPr>
        <w:t xml:space="preserve"> </w:t>
      </w:r>
      <w:r>
        <w:rPr>
          <w:sz w:val="28"/>
        </w:rPr>
        <w:t>–</w:t>
      </w:r>
      <w:r>
        <w:rPr>
          <w:spacing w:val="-10"/>
          <w:sz w:val="28"/>
        </w:rPr>
        <w:t xml:space="preserve"> </w:t>
      </w:r>
      <w:r>
        <w:rPr>
          <w:sz w:val="28"/>
        </w:rPr>
        <w:t>2015.</w:t>
      </w:r>
      <w:r>
        <w:rPr>
          <w:spacing w:val="-12"/>
          <w:sz w:val="28"/>
        </w:rPr>
        <w:t xml:space="preserve"> </w:t>
      </w:r>
      <w:r>
        <w:rPr>
          <w:sz w:val="28"/>
        </w:rPr>
        <w:t>–</w:t>
      </w:r>
      <w:r>
        <w:rPr>
          <w:spacing w:val="-10"/>
          <w:sz w:val="28"/>
        </w:rPr>
        <w:t xml:space="preserve"> </w:t>
      </w:r>
      <w:r>
        <w:rPr>
          <w:sz w:val="28"/>
        </w:rPr>
        <w:t>Вип.</w:t>
      </w:r>
      <w:r>
        <w:rPr>
          <w:spacing w:val="-12"/>
          <w:sz w:val="28"/>
        </w:rPr>
        <w:t xml:space="preserve"> </w:t>
      </w:r>
      <w:r>
        <w:rPr>
          <w:sz w:val="28"/>
        </w:rPr>
        <w:t>7.</w:t>
      </w:r>
      <w:r>
        <w:rPr>
          <w:spacing w:val="-11"/>
          <w:sz w:val="28"/>
        </w:rPr>
        <w:t xml:space="preserve"> </w:t>
      </w:r>
      <w:r>
        <w:rPr>
          <w:sz w:val="28"/>
        </w:rPr>
        <w:t>–</w:t>
      </w:r>
      <w:r>
        <w:rPr>
          <w:spacing w:val="-10"/>
          <w:sz w:val="28"/>
        </w:rPr>
        <w:t xml:space="preserve"> </w:t>
      </w:r>
      <w:r>
        <w:rPr>
          <w:sz w:val="28"/>
        </w:rPr>
        <w:t>С.</w:t>
      </w:r>
      <w:r>
        <w:rPr>
          <w:spacing w:val="-12"/>
          <w:sz w:val="28"/>
        </w:rPr>
        <w:t xml:space="preserve"> </w:t>
      </w:r>
      <w:r>
        <w:rPr>
          <w:sz w:val="28"/>
        </w:rPr>
        <w:t>174.</w:t>
      </w:r>
    </w:p>
    <w:p w:rsidR="000C1EBB" w:rsidRDefault="000C1EBB" w:rsidP="00EF0FD0">
      <w:pPr>
        <w:tabs>
          <w:tab w:val="left" w:pos="851"/>
        </w:tabs>
        <w:spacing w:line="362" w:lineRule="auto"/>
        <w:ind w:firstLine="142"/>
        <w:jc w:val="both"/>
        <w:rPr>
          <w:sz w:val="28"/>
        </w:rPr>
        <w:sectPr w:rsidR="000C1EBB" w:rsidSect="00EF0FD0">
          <w:pgSz w:w="12240" w:h="15840"/>
          <w:pgMar w:top="1040" w:right="200" w:bottom="280" w:left="1701" w:header="713" w:footer="0" w:gutter="0"/>
          <w:cols w:space="720"/>
        </w:sectPr>
      </w:pPr>
    </w:p>
    <w:p w:rsidR="000C1EBB" w:rsidRDefault="00975884" w:rsidP="00EF0FD0">
      <w:pPr>
        <w:pStyle w:val="a5"/>
        <w:numPr>
          <w:ilvl w:val="0"/>
          <w:numId w:val="2"/>
        </w:numPr>
        <w:tabs>
          <w:tab w:val="left" w:pos="851"/>
        </w:tabs>
        <w:spacing w:before="81" w:line="360" w:lineRule="auto"/>
        <w:ind w:left="0" w:right="642" w:firstLine="142"/>
        <w:rPr>
          <w:sz w:val="28"/>
        </w:rPr>
      </w:pPr>
      <w:r>
        <w:rPr>
          <w:sz w:val="28"/>
        </w:rPr>
        <w:lastRenderedPageBreak/>
        <w:t>Ковальчук</w:t>
      </w:r>
      <w:r>
        <w:rPr>
          <w:spacing w:val="-12"/>
          <w:sz w:val="28"/>
        </w:rPr>
        <w:t xml:space="preserve"> </w:t>
      </w:r>
      <w:r>
        <w:rPr>
          <w:sz w:val="28"/>
        </w:rPr>
        <w:t>Т.</w:t>
      </w:r>
      <w:r>
        <w:rPr>
          <w:spacing w:val="-13"/>
          <w:sz w:val="28"/>
        </w:rPr>
        <w:t xml:space="preserve"> </w:t>
      </w:r>
      <w:r>
        <w:rPr>
          <w:sz w:val="28"/>
        </w:rPr>
        <w:t>Г.</w:t>
      </w:r>
      <w:r>
        <w:rPr>
          <w:spacing w:val="-12"/>
          <w:sz w:val="28"/>
        </w:rPr>
        <w:t xml:space="preserve"> </w:t>
      </w:r>
      <w:r>
        <w:rPr>
          <w:sz w:val="28"/>
        </w:rPr>
        <w:t>Перспективи</w:t>
      </w:r>
      <w:r>
        <w:rPr>
          <w:spacing w:val="-14"/>
          <w:sz w:val="28"/>
        </w:rPr>
        <w:t xml:space="preserve"> </w:t>
      </w:r>
      <w:r>
        <w:rPr>
          <w:sz w:val="28"/>
        </w:rPr>
        <w:t>розвитку</w:t>
      </w:r>
      <w:r>
        <w:rPr>
          <w:spacing w:val="-15"/>
          <w:sz w:val="28"/>
        </w:rPr>
        <w:t xml:space="preserve"> </w:t>
      </w:r>
      <w:r>
        <w:rPr>
          <w:sz w:val="28"/>
        </w:rPr>
        <w:t>готельно-ресторанного</w:t>
      </w:r>
      <w:r>
        <w:rPr>
          <w:spacing w:val="-11"/>
          <w:sz w:val="28"/>
        </w:rPr>
        <w:t xml:space="preserve"> </w:t>
      </w:r>
      <w:r>
        <w:rPr>
          <w:sz w:val="28"/>
        </w:rPr>
        <w:t>бізнесу</w:t>
      </w:r>
      <w:r>
        <w:rPr>
          <w:spacing w:val="-15"/>
          <w:sz w:val="28"/>
        </w:rPr>
        <w:t xml:space="preserve"> </w:t>
      </w:r>
      <w:r>
        <w:rPr>
          <w:sz w:val="28"/>
        </w:rPr>
        <w:t>в</w:t>
      </w:r>
      <w:r>
        <w:rPr>
          <w:spacing w:val="-68"/>
          <w:sz w:val="28"/>
        </w:rPr>
        <w:t xml:space="preserve"> </w:t>
      </w:r>
      <w:r>
        <w:rPr>
          <w:sz w:val="28"/>
        </w:rPr>
        <w:t>Україні</w:t>
      </w:r>
      <w:r>
        <w:rPr>
          <w:spacing w:val="1"/>
          <w:sz w:val="28"/>
        </w:rPr>
        <w:t xml:space="preserve"> </w:t>
      </w:r>
      <w:r>
        <w:rPr>
          <w:sz w:val="28"/>
        </w:rPr>
        <w:t>в</w:t>
      </w:r>
      <w:r>
        <w:rPr>
          <w:spacing w:val="1"/>
          <w:sz w:val="28"/>
        </w:rPr>
        <w:t xml:space="preserve"> </w:t>
      </w:r>
      <w:r>
        <w:rPr>
          <w:sz w:val="28"/>
        </w:rPr>
        <w:t>умовах</w:t>
      </w:r>
      <w:r>
        <w:rPr>
          <w:spacing w:val="1"/>
          <w:sz w:val="28"/>
        </w:rPr>
        <w:t xml:space="preserve"> </w:t>
      </w:r>
      <w:r>
        <w:rPr>
          <w:sz w:val="28"/>
        </w:rPr>
        <w:t>глобалізації</w:t>
      </w:r>
      <w:r>
        <w:rPr>
          <w:spacing w:val="1"/>
          <w:sz w:val="28"/>
        </w:rPr>
        <w:t xml:space="preserve"> </w:t>
      </w:r>
      <w:r>
        <w:rPr>
          <w:sz w:val="28"/>
        </w:rPr>
        <w:t>світового</w:t>
      </w:r>
      <w:r>
        <w:rPr>
          <w:spacing w:val="1"/>
          <w:sz w:val="28"/>
        </w:rPr>
        <w:t xml:space="preserve"> </w:t>
      </w:r>
      <w:r>
        <w:rPr>
          <w:sz w:val="28"/>
        </w:rPr>
        <w:t>господарства</w:t>
      </w:r>
      <w:r>
        <w:rPr>
          <w:spacing w:val="1"/>
          <w:sz w:val="28"/>
        </w:rPr>
        <w:t xml:space="preserve"> </w:t>
      </w:r>
      <w:r>
        <w:rPr>
          <w:sz w:val="28"/>
        </w:rPr>
        <w:t>/</w:t>
      </w:r>
      <w:r>
        <w:rPr>
          <w:spacing w:val="1"/>
          <w:sz w:val="28"/>
        </w:rPr>
        <w:t xml:space="preserve"> </w:t>
      </w:r>
      <w:r>
        <w:rPr>
          <w:sz w:val="28"/>
        </w:rPr>
        <w:t>Т.</w:t>
      </w:r>
      <w:r>
        <w:rPr>
          <w:spacing w:val="1"/>
          <w:sz w:val="28"/>
        </w:rPr>
        <w:t xml:space="preserve"> </w:t>
      </w:r>
      <w:r>
        <w:rPr>
          <w:sz w:val="28"/>
        </w:rPr>
        <w:t>Г.</w:t>
      </w:r>
      <w:r>
        <w:rPr>
          <w:spacing w:val="1"/>
          <w:sz w:val="28"/>
        </w:rPr>
        <w:t xml:space="preserve"> </w:t>
      </w:r>
      <w:r>
        <w:rPr>
          <w:sz w:val="28"/>
        </w:rPr>
        <w:t>Ковальчук</w:t>
      </w:r>
      <w:r>
        <w:rPr>
          <w:spacing w:val="1"/>
          <w:sz w:val="28"/>
        </w:rPr>
        <w:t xml:space="preserve"> </w:t>
      </w:r>
      <w:r>
        <w:rPr>
          <w:sz w:val="28"/>
        </w:rPr>
        <w:t>//</w:t>
      </w:r>
      <w:r>
        <w:rPr>
          <w:spacing w:val="1"/>
          <w:sz w:val="28"/>
        </w:rPr>
        <w:t xml:space="preserve"> </w:t>
      </w:r>
      <w:r>
        <w:rPr>
          <w:spacing w:val="-1"/>
          <w:sz w:val="28"/>
        </w:rPr>
        <w:t>Науковий</w:t>
      </w:r>
      <w:r>
        <w:rPr>
          <w:spacing w:val="-17"/>
          <w:sz w:val="28"/>
        </w:rPr>
        <w:t xml:space="preserve"> </w:t>
      </w:r>
      <w:r>
        <w:rPr>
          <w:spacing w:val="-1"/>
          <w:sz w:val="28"/>
        </w:rPr>
        <w:t>вісник</w:t>
      </w:r>
      <w:r>
        <w:rPr>
          <w:spacing w:val="-16"/>
          <w:sz w:val="28"/>
        </w:rPr>
        <w:t xml:space="preserve"> </w:t>
      </w:r>
      <w:r>
        <w:rPr>
          <w:spacing w:val="-1"/>
          <w:sz w:val="28"/>
        </w:rPr>
        <w:t>Ужгородського</w:t>
      </w:r>
      <w:r>
        <w:rPr>
          <w:spacing w:val="-16"/>
          <w:sz w:val="28"/>
        </w:rPr>
        <w:t xml:space="preserve"> </w:t>
      </w:r>
      <w:r>
        <w:rPr>
          <w:spacing w:val="-1"/>
          <w:sz w:val="28"/>
        </w:rPr>
        <w:t>національного</w:t>
      </w:r>
      <w:r>
        <w:rPr>
          <w:spacing w:val="-17"/>
          <w:sz w:val="28"/>
        </w:rPr>
        <w:t xml:space="preserve"> </w:t>
      </w:r>
      <w:r>
        <w:rPr>
          <w:sz w:val="28"/>
        </w:rPr>
        <w:t>університету.</w:t>
      </w:r>
      <w:r>
        <w:rPr>
          <w:spacing w:val="-17"/>
          <w:sz w:val="28"/>
        </w:rPr>
        <w:t xml:space="preserve"> </w:t>
      </w:r>
      <w:r>
        <w:rPr>
          <w:sz w:val="28"/>
        </w:rPr>
        <w:t>Серія</w:t>
      </w:r>
      <w:r>
        <w:rPr>
          <w:spacing w:val="-19"/>
          <w:sz w:val="28"/>
        </w:rPr>
        <w:t xml:space="preserve"> </w:t>
      </w:r>
      <w:r>
        <w:rPr>
          <w:sz w:val="28"/>
        </w:rPr>
        <w:t>:</w:t>
      </w:r>
      <w:r>
        <w:rPr>
          <w:spacing w:val="-16"/>
          <w:sz w:val="28"/>
        </w:rPr>
        <w:t xml:space="preserve"> </w:t>
      </w:r>
      <w:r>
        <w:rPr>
          <w:sz w:val="28"/>
        </w:rPr>
        <w:t>Міжнародні</w:t>
      </w:r>
      <w:r>
        <w:rPr>
          <w:spacing w:val="-68"/>
          <w:sz w:val="28"/>
        </w:rPr>
        <w:t xml:space="preserve"> </w:t>
      </w:r>
      <w:r>
        <w:rPr>
          <w:sz w:val="28"/>
        </w:rPr>
        <w:t>економічні</w:t>
      </w:r>
      <w:r>
        <w:rPr>
          <w:spacing w:val="-4"/>
          <w:sz w:val="28"/>
        </w:rPr>
        <w:t xml:space="preserve"> </w:t>
      </w:r>
      <w:r>
        <w:rPr>
          <w:sz w:val="28"/>
        </w:rPr>
        <w:t>відносини</w:t>
      </w:r>
      <w:r>
        <w:rPr>
          <w:spacing w:val="-5"/>
          <w:sz w:val="28"/>
        </w:rPr>
        <w:t xml:space="preserve"> </w:t>
      </w:r>
      <w:r>
        <w:rPr>
          <w:sz w:val="28"/>
        </w:rPr>
        <w:t>та</w:t>
      </w:r>
      <w:r>
        <w:rPr>
          <w:spacing w:val="-5"/>
          <w:sz w:val="28"/>
        </w:rPr>
        <w:t xml:space="preserve"> </w:t>
      </w:r>
      <w:r>
        <w:rPr>
          <w:sz w:val="28"/>
        </w:rPr>
        <w:t>світове</w:t>
      </w:r>
      <w:r>
        <w:rPr>
          <w:spacing w:val="-8"/>
          <w:sz w:val="28"/>
        </w:rPr>
        <w:t xml:space="preserve"> </w:t>
      </w:r>
      <w:r>
        <w:rPr>
          <w:sz w:val="28"/>
        </w:rPr>
        <w:t>господарство.</w:t>
      </w:r>
      <w:r>
        <w:rPr>
          <w:spacing w:val="-4"/>
          <w:sz w:val="28"/>
        </w:rPr>
        <w:t xml:space="preserve"> </w:t>
      </w:r>
      <w:r>
        <w:rPr>
          <w:sz w:val="28"/>
        </w:rPr>
        <w:t>–</w:t>
      </w:r>
      <w:r>
        <w:rPr>
          <w:spacing w:val="-6"/>
          <w:sz w:val="28"/>
        </w:rPr>
        <w:t xml:space="preserve"> </w:t>
      </w:r>
      <w:r>
        <w:rPr>
          <w:sz w:val="28"/>
        </w:rPr>
        <w:t>2019.</w:t>
      </w:r>
      <w:r>
        <w:rPr>
          <w:spacing w:val="-5"/>
          <w:sz w:val="28"/>
        </w:rPr>
        <w:t xml:space="preserve"> </w:t>
      </w:r>
      <w:r>
        <w:rPr>
          <w:sz w:val="28"/>
        </w:rPr>
        <w:t>–</w:t>
      </w:r>
      <w:r>
        <w:rPr>
          <w:spacing w:val="-4"/>
          <w:sz w:val="28"/>
        </w:rPr>
        <w:t xml:space="preserve"> </w:t>
      </w:r>
      <w:r>
        <w:rPr>
          <w:sz w:val="28"/>
        </w:rPr>
        <w:t>Вип.</w:t>
      </w:r>
      <w:r>
        <w:rPr>
          <w:spacing w:val="-6"/>
          <w:sz w:val="28"/>
        </w:rPr>
        <w:t xml:space="preserve"> </w:t>
      </w:r>
      <w:r>
        <w:rPr>
          <w:sz w:val="28"/>
        </w:rPr>
        <w:t>23(1).</w:t>
      </w:r>
      <w:r>
        <w:rPr>
          <w:spacing w:val="-7"/>
          <w:sz w:val="28"/>
        </w:rPr>
        <w:t xml:space="preserve"> </w:t>
      </w:r>
      <w:r>
        <w:rPr>
          <w:sz w:val="28"/>
        </w:rPr>
        <w:t>–</w:t>
      </w:r>
      <w:r>
        <w:rPr>
          <w:spacing w:val="-4"/>
          <w:sz w:val="28"/>
        </w:rPr>
        <w:t xml:space="preserve"> </w:t>
      </w:r>
      <w:r>
        <w:rPr>
          <w:sz w:val="28"/>
        </w:rPr>
        <w:t>С.</w:t>
      </w:r>
      <w:r>
        <w:rPr>
          <w:spacing w:val="-6"/>
          <w:sz w:val="28"/>
        </w:rPr>
        <w:t xml:space="preserve"> </w:t>
      </w:r>
      <w:r>
        <w:rPr>
          <w:sz w:val="28"/>
        </w:rPr>
        <w:t>126–130.</w:t>
      </w:r>
    </w:p>
    <w:p w:rsidR="000C1EBB" w:rsidRDefault="00975884" w:rsidP="00EF0FD0">
      <w:pPr>
        <w:pStyle w:val="a5"/>
        <w:numPr>
          <w:ilvl w:val="0"/>
          <w:numId w:val="2"/>
        </w:numPr>
        <w:tabs>
          <w:tab w:val="left" w:pos="851"/>
        </w:tabs>
        <w:spacing w:line="362" w:lineRule="auto"/>
        <w:ind w:left="0" w:right="656" w:firstLine="142"/>
        <w:rPr>
          <w:sz w:val="28"/>
        </w:rPr>
      </w:pPr>
      <w:r>
        <w:rPr>
          <w:sz w:val="28"/>
        </w:rPr>
        <w:t>Краснокутська Н. В. Інноваційний менеджмент : навч. посіб. / Н. В.</w:t>
      </w:r>
      <w:r>
        <w:rPr>
          <w:spacing w:val="1"/>
          <w:sz w:val="28"/>
        </w:rPr>
        <w:t xml:space="preserve"> </w:t>
      </w:r>
      <w:r>
        <w:rPr>
          <w:sz w:val="28"/>
        </w:rPr>
        <w:t>Краснокутська.</w:t>
      </w:r>
      <w:r>
        <w:rPr>
          <w:spacing w:val="-1"/>
          <w:sz w:val="28"/>
        </w:rPr>
        <w:t xml:space="preserve"> </w:t>
      </w:r>
      <w:r>
        <w:rPr>
          <w:sz w:val="28"/>
        </w:rPr>
        <w:t>– Київ</w:t>
      </w:r>
      <w:r>
        <w:rPr>
          <w:spacing w:val="-2"/>
          <w:sz w:val="28"/>
        </w:rPr>
        <w:t xml:space="preserve"> </w:t>
      </w:r>
      <w:r>
        <w:rPr>
          <w:sz w:val="28"/>
        </w:rPr>
        <w:t>:</w:t>
      </w:r>
      <w:r>
        <w:rPr>
          <w:spacing w:val="1"/>
          <w:sz w:val="28"/>
        </w:rPr>
        <w:t xml:space="preserve"> </w:t>
      </w:r>
      <w:r>
        <w:rPr>
          <w:sz w:val="28"/>
        </w:rPr>
        <w:t>КНЕУ,</w:t>
      </w:r>
      <w:r>
        <w:rPr>
          <w:spacing w:val="-3"/>
          <w:sz w:val="28"/>
        </w:rPr>
        <w:t xml:space="preserve"> </w:t>
      </w:r>
      <w:r>
        <w:rPr>
          <w:sz w:val="28"/>
        </w:rPr>
        <w:t>2003. –</w:t>
      </w:r>
      <w:r>
        <w:rPr>
          <w:spacing w:val="-2"/>
          <w:sz w:val="28"/>
        </w:rPr>
        <w:t xml:space="preserve"> </w:t>
      </w:r>
      <w:r>
        <w:rPr>
          <w:sz w:val="28"/>
        </w:rPr>
        <w:t>504</w:t>
      </w:r>
      <w:r>
        <w:rPr>
          <w:spacing w:val="1"/>
          <w:sz w:val="28"/>
        </w:rPr>
        <w:t xml:space="preserve"> </w:t>
      </w:r>
      <w:r>
        <w:rPr>
          <w:sz w:val="28"/>
        </w:rPr>
        <w:t>с.</w:t>
      </w:r>
    </w:p>
    <w:p w:rsidR="000C1EBB" w:rsidRDefault="00975884" w:rsidP="00EF0FD0">
      <w:pPr>
        <w:pStyle w:val="a5"/>
        <w:numPr>
          <w:ilvl w:val="0"/>
          <w:numId w:val="2"/>
        </w:numPr>
        <w:tabs>
          <w:tab w:val="left" w:pos="851"/>
        </w:tabs>
        <w:spacing w:line="360" w:lineRule="auto"/>
        <w:ind w:left="0" w:right="644" w:firstLine="142"/>
        <w:rPr>
          <w:sz w:val="28"/>
        </w:rPr>
      </w:pPr>
      <w:r>
        <w:rPr>
          <w:sz w:val="28"/>
        </w:rPr>
        <w:t>Краус</w:t>
      </w:r>
      <w:r>
        <w:rPr>
          <w:spacing w:val="1"/>
          <w:sz w:val="28"/>
        </w:rPr>
        <w:t xml:space="preserve"> </w:t>
      </w:r>
      <w:r>
        <w:rPr>
          <w:sz w:val="28"/>
        </w:rPr>
        <w:t>Н.</w:t>
      </w:r>
      <w:r>
        <w:rPr>
          <w:spacing w:val="1"/>
          <w:sz w:val="28"/>
        </w:rPr>
        <w:t xml:space="preserve"> </w:t>
      </w:r>
      <w:r>
        <w:rPr>
          <w:sz w:val="28"/>
        </w:rPr>
        <w:t>М.</w:t>
      </w:r>
      <w:r>
        <w:rPr>
          <w:spacing w:val="1"/>
          <w:sz w:val="28"/>
        </w:rPr>
        <w:t xml:space="preserve"> </w:t>
      </w:r>
      <w:r>
        <w:rPr>
          <w:sz w:val="28"/>
        </w:rPr>
        <w:t>Інноваційна</w:t>
      </w:r>
      <w:r>
        <w:rPr>
          <w:spacing w:val="1"/>
          <w:sz w:val="28"/>
        </w:rPr>
        <w:t xml:space="preserve"> </w:t>
      </w:r>
      <w:r>
        <w:rPr>
          <w:sz w:val="28"/>
        </w:rPr>
        <w:t>економіка</w:t>
      </w:r>
      <w:r>
        <w:rPr>
          <w:spacing w:val="1"/>
          <w:sz w:val="28"/>
        </w:rPr>
        <w:t xml:space="preserve"> </w:t>
      </w:r>
      <w:r>
        <w:rPr>
          <w:sz w:val="28"/>
        </w:rPr>
        <w:t>в</w:t>
      </w:r>
      <w:r>
        <w:rPr>
          <w:spacing w:val="1"/>
          <w:sz w:val="28"/>
        </w:rPr>
        <w:t xml:space="preserve"> </w:t>
      </w:r>
      <w:r>
        <w:rPr>
          <w:sz w:val="28"/>
        </w:rPr>
        <w:t>глобалізованому</w:t>
      </w:r>
      <w:r>
        <w:rPr>
          <w:spacing w:val="1"/>
          <w:sz w:val="28"/>
        </w:rPr>
        <w:t xml:space="preserve"> </w:t>
      </w:r>
      <w:r>
        <w:rPr>
          <w:sz w:val="28"/>
        </w:rPr>
        <w:t>світі:</w:t>
      </w:r>
      <w:r>
        <w:rPr>
          <w:spacing w:val="1"/>
          <w:sz w:val="28"/>
        </w:rPr>
        <w:t xml:space="preserve"> </w:t>
      </w:r>
      <w:r>
        <w:rPr>
          <w:sz w:val="28"/>
        </w:rPr>
        <w:t>інституціональний</w:t>
      </w:r>
      <w:r>
        <w:rPr>
          <w:spacing w:val="-15"/>
          <w:sz w:val="28"/>
        </w:rPr>
        <w:t xml:space="preserve"> </w:t>
      </w:r>
      <w:r>
        <w:rPr>
          <w:sz w:val="28"/>
        </w:rPr>
        <w:t>базис</w:t>
      </w:r>
      <w:r>
        <w:rPr>
          <w:spacing w:val="-15"/>
          <w:sz w:val="28"/>
        </w:rPr>
        <w:t xml:space="preserve"> </w:t>
      </w:r>
      <w:r>
        <w:rPr>
          <w:sz w:val="28"/>
        </w:rPr>
        <w:t>формування</w:t>
      </w:r>
      <w:r>
        <w:rPr>
          <w:spacing w:val="-14"/>
          <w:sz w:val="28"/>
        </w:rPr>
        <w:t xml:space="preserve"> </w:t>
      </w:r>
      <w:r>
        <w:rPr>
          <w:sz w:val="28"/>
        </w:rPr>
        <w:t>та</w:t>
      </w:r>
      <w:r>
        <w:rPr>
          <w:spacing w:val="-16"/>
          <w:sz w:val="28"/>
        </w:rPr>
        <w:t xml:space="preserve"> </w:t>
      </w:r>
      <w:r>
        <w:rPr>
          <w:sz w:val="28"/>
        </w:rPr>
        <w:t>траєкторія</w:t>
      </w:r>
      <w:r>
        <w:rPr>
          <w:spacing w:val="-15"/>
          <w:sz w:val="28"/>
        </w:rPr>
        <w:t xml:space="preserve"> </w:t>
      </w:r>
      <w:r>
        <w:rPr>
          <w:sz w:val="28"/>
        </w:rPr>
        <w:t>розвитку:</w:t>
      </w:r>
      <w:r>
        <w:rPr>
          <w:spacing w:val="-14"/>
          <w:sz w:val="28"/>
        </w:rPr>
        <w:t xml:space="preserve"> </w:t>
      </w:r>
      <w:r>
        <w:rPr>
          <w:sz w:val="28"/>
        </w:rPr>
        <w:t>монографія.</w:t>
      </w:r>
      <w:r>
        <w:rPr>
          <w:spacing w:val="-8"/>
          <w:sz w:val="28"/>
        </w:rPr>
        <w:t xml:space="preserve"> </w:t>
      </w:r>
      <w:r>
        <w:rPr>
          <w:sz w:val="28"/>
        </w:rPr>
        <w:t>–</w:t>
      </w:r>
      <w:r>
        <w:rPr>
          <w:spacing w:val="-15"/>
          <w:sz w:val="28"/>
        </w:rPr>
        <w:t xml:space="preserve"> </w:t>
      </w:r>
      <w:r>
        <w:rPr>
          <w:sz w:val="28"/>
        </w:rPr>
        <w:t>Київ:</w:t>
      </w:r>
      <w:r>
        <w:rPr>
          <w:spacing w:val="-67"/>
          <w:sz w:val="28"/>
        </w:rPr>
        <w:t xml:space="preserve"> </w:t>
      </w:r>
      <w:r>
        <w:rPr>
          <w:sz w:val="28"/>
        </w:rPr>
        <w:t>Аграр</w:t>
      </w:r>
      <w:r>
        <w:rPr>
          <w:spacing w:val="-3"/>
          <w:sz w:val="28"/>
        </w:rPr>
        <w:t xml:space="preserve"> </w:t>
      </w:r>
      <w:r>
        <w:rPr>
          <w:sz w:val="28"/>
        </w:rPr>
        <w:t>Медіа</w:t>
      </w:r>
      <w:r>
        <w:rPr>
          <w:spacing w:val="-3"/>
          <w:sz w:val="28"/>
        </w:rPr>
        <w:t xml:space="preserve"> </w:t>
      </w:r>
      <w:r>
        <w:rPr>
          <w:sz w:val="28"/>
        </w:rPr>
        <w:t>Груп,</w:t>
      </w:r>
      <w:r>
        <w:rPr>
          <w:spacing w:val="-1"/>
          <w:sz w:val="28"/>
        </w:rPr>
        <w:t xml:space="preserve"> </w:t>
      </w:r>
      <w:r>
        <w:rPr>
          <w:sz w:val="28"/>
        </w:rPr>
        <w:t>2019.</w:t>
      </w:r>
      <w:r>
        <w:rPr>
          <w:spacing w:val="1"/>
          <w:sz w:val="28"/>
        </w:rPr>
        <w:t xml:space="preserve"> </w:t>
      </w:r>
      <w:r>
        <w:rPr>
          <w:sz w:val="28"/>
        </w:rPr>
        <w:t>–</w:t>
      </w:r>
      <w:r>
        <w:rPr>
          <w:spacing w:val="-2"/>
          <w:sz w:val="28"/>
        </w:rPr>
        <w:t xml:space="preserve"> </w:t>
      </w:r>
      <w:r>
        <w:rPr>
          <w:sz w:val="28"/>
        </w:rPr>
        <w:t>492</w:t>
      </w:r>
      <w:r>
        <w:rPr>
          <w:spacing w:val="1"/>
          <w:sz w:val="28"/>
        </w:rPr>
        <w:t xml:space="preserve"> </w:t>
      </w:r>
      <w:r>
        <w:rPr>
          <w:sz w:val="28"/>
        </w:rPr>
        <w:t>с.</w:t>
      </w:r>
    </w:p>
    <w:p w:rsidR="000C1EBB" w:rsidRDefault="00975884" w:rsidP="00EF0FD0">
      <w:pPr>
        <w:pStyle w:val="a5"/>
        <w:numPr>
          <w:ilvl w:val="0"/>
          <w:numId w:val="2"/>
        </w:numPr>
        <w:tabs>
          <w:tab w:val="left" w:pos="851"/>
        </w:tabs>
        <w:spacing w:line="360" w:lineRule="auto"/>
        <w:ind w:left="0" w:right="640" w:firstLine="142"/>
        <w:rPr>
          <w:sz w:val="28"/>
        </w:rPr>
      </w:pPr>
      <w:r>
        <w:rPr>
          <w:sz w:val="28"/>
        </w:rPr>
        <w:t>Лисюк,</w:t>
      </w:r>
      <w:r>
        <w:rPr>
          <w:spacing w:val="1"/>
          <w:sz w:val="28"/>
        </w:rPr>
        <w:t xml:space="preserve"> </w:t>
      </w:r>
      <w:r>
        <w:rPr>
          <w:sz w:val="28"/>
        </w:rPr>
        <w:t>Т.</w:t>
      </w:r>
      <w:r>
        <w:rPr>
          <w:spacing w:val="1"/>
          <w:sz w:val="28"/>
        </w:rPr>
        <w:t xml:space="preserve"> </w:t>
      </w:r>
      <w:r>
        <w:rPr>
          <w:sz w:val="28"/>
        </w:rPr>
        <w:t>В.</w:t>
      </w:r>
      <w:r>
        <w:rPr>
          <w:spacing w:val="1"/>
          <w:sz w:val="28"/>
        </w:rPr>
        <w:t xml:space="preserve"> </w:t>
      </w:r>
      <w:r>
        <w:rPr>
          <w:sz w:val="28"/>
        </w:rPr>
        <w:t>Ефективність</w:t>
      </w:r>
      <w:r>
        <w:rPr>
          <w:spacing w:val="1"/>
          <w:sz w:val="28"/>
        </w:rPr>
        <w:t xml:space="preserve"> </w:t>
      </w:r>
      <w:r>
        <w:rPr>
          <w:sz w:val="28"/>
        </w:rPr>
        <w:t>інноваційних</w:t>
      </w:r>
      <w:r>
        <w:rPr>
          <w:spacing w:val="1"/>
          <w:sz w:val="28"/>
        </w:rPr>
        <w:t xml:space="preserve"> </w:t>
      </w:r>
      <w:r>
        <w:rPr>
          <w:sz w:val="28"/>
        </w:rPr>
        <w:t>проектів</w:t>
      </w:r>
      <w:r>
        <w:rPr>
          <w:spacing w:val="1"/>
          <w:sz w:val="28"/>
        </w:rPr>
        <w:t xml:space="preserve"> </w:t>
      </w:r>
      <w:r>
        <w:rPr>
          <w:sz w:val="28"/>
        </w:rPr>
        <w:t>готельно-</w:t>
      </w:r>
      <w:r>
        <w:rPr>
          <w:spacing w:val="1"/>
          <w:sz w:val="28"/>
        </w:rPr>
        <w:t xml:space="preserve"> </w:t>
      </w:r>
      <w:r>
        <w:rPr>
          <w:sz w:val="28"/>
        </w:rPr>
        <w:t>ресторанних підприємств / Т. В. Лисюк, О. С. Терещук, Х. І. Клітюк // Вісник</w:t>
      </w:r>
      <w:r>
        <w:rPr>
          <w:spacing w:val="1"/>
          <w:sz w:val="28"/>
        </w:rPr>
        <w:t xml:space="preserve"> </w:t>
      </w:r>
      <w:r>
        <w:rPr>
          <w:sz w:val="28"/>
        </w:rPr>
        <w:t>Одеського</w:t>
      </w:r>
      <w:r>
        <w:rPr>
          <w:spacing w:val="-4"/>
          <w:sz w:val="28"/>
        </w:rPr>
        <w:t xml:space="preserve"> </w:t>
      </w:r>
      <w:r>
        <w:rPr>
          <w:sz w:val="28"/>
        </w:rPr>
        <w:t>національного</w:t>
      </w:r>
      <w:r>
        <w:rPr>
          <w:spacing w:val="-5"/>
          <w:sz w:val="28"/>
        </w:rPr>
        <w:t xml:space="preserve"> </w:t>
      </w:r>
      <w:r>
        <w:rPr>
          <w:sz w:val="28"/>
        </w:rPr>
        <w:t>університету.</w:t>
      </w:r>
      <w:r>
        <w:rPr>
          <w:spacing w:val="-3"/>
          <w:sz w:val="28"/>
        </w:rPr>
        <w:t xml:space="preserve"> </w:t>
      </w:r>
      <w:r>
        <w:rPr>
          <w:sz w:val="28"/>
        </w:rPr>
        <w:t>Серія</w:t>
      </w:r>
      <w:r>
        <w:rPr>
          <w:spacing w:val="-5"/>
          <w:sz w:val="28"/>
        </w:rPr>
        <w:t xml:space="preserve"> </w:t>
      </w:r>
      <w:r>
        <w:rPr>
          <w:sz w:val="28"/>
        </w:rPr>
        <w:t>:</w:t>
      </w:r>
      <w:r>
        <w:rPr>
          <w:spacing w:val="-4"/>
          <w:sz w:val="28"/>
        </w:rPr>
        <w:t xml:space="preserve"> </w:t>
      </w:r>
      <w:r>
        <w:rPr>
          <w:sz w:val="28"/>
        </w:rPr>
        <w:t>Економіка. –</w:t>
      </w:r>
      <w:r>
        <w:rPr>
          <w:spacing w:val="-6"/>
          <w:sz w:val="28"/>
        </w:rPr>
        <w:t xml:space="preserve"> </w:t>
      </w:r>
      <w:r>
        <w:rPr>
          <w:sz w:val="28"/>
        </w:rPr>
        <w:t>2017.</w:t>
      </w:r>
      <w:r>
        <w:rPr>
          <w:spacing w:val="-5"/>
          <w:sz w:val="28"/>
        </w:rPr>
        <w:t xml:space="preserve"> </w:t>
      </w:r>
      <w:r>
        <w:rPr>
          <w:sz w:val="28"/>
        </w:rPr>
        <w:t>–</w:t>
      </w:r>
      <w:r>
        <w:rPr>
          <w:spacing w:val="-4"/>
          <w:sz w:val="28"/>
        </w:rPr>
        <w:t xml:space="preserve"> </w:t>
      </w:r>
      <w:r>
        <w:rPr>
          <w:sz w:val="28"/>
        </w:rPr>
        <w:t>Т.</w:t>
      </w:r>
      <w:r>
        <w:rPr>
          <w:spacing w:val="-6"/>
          <w:sz w:val="28"/>
        </w:rPr>
        <w:t xml:space="preserve"> </w:t>
      </w:r>
      <w:r>
        <w:rPr>
          <w:sz w:val="28"/>
        </w:rPr>
        <w:t>22,</w:t>
      </w:r>
      <w:r>
        <w:rPr>
          <w:spacing w:val="-6"/>
          <w:sz w:val="28"/>
        </w:rPr>
        <w:t xml:space="preserve"> </w:t>
      </w:r>
      <w:r>
        <w:rPr>
          <w:sz w:val="28"/>
        </w:rPr>
        <w:t>вип.</w:t>
      </w:r>
      <w:r>
        <w:rPr>
          <w:spacing w:val="-6"/>
          <w:sz w:val="28"/>
        </w:rPr>
        <w:t xml:space="preserve"> </w:t>
      </w:r>
      <w:r>
        <w:rPr>
          <w:sz w:val="28"/>
        </w:rPr>
        <w:t>8.</w:t>
      </w:r>
    </w:p>
    <w:p w:rsidR="000C1EBB" w:rsidRDefault="00975884" w:rsidP="00EF0FD0">
      <w:pPr>
        <w:pStyle w:val="a3"/>
        <w:tabs>
          <w:tab w:val="left" w:pos="851"/>
        </w:tabs>
        <w:spacing w:line="320" w:lineRule="exact"/>
        <w:ind w:left="0" w:firstLine="142"/>
      </w:pPr>
      <w:r>
        <w:t>–</w:t>
      </w:r>
      <w:r>
        <w:rPr>
          <w:spacing w:val="-1"/>
        </w:rPr>
        <w:t xml:space="preserve"> </w:t>
      </w:r>
      <w:r>
        <w:t>С.</w:t>
      </w:r>
      <w:r>
        <w:rPr>
          <w:spacing w:val="-2"/>
        </w:rPr>
        <w:t xml:space="preserve"> </w:t>
      </w:r>
      <w:r>
        <w:t>76–80.</w:t>
      </w:r>
    </w:p>
    <w:p w:rsidR="000C1EBB" w:rsidRDefault="00975884" w:rsidP="00EF0FD0">
      <w:pPr>
        <w:pStyle w:val="a5"/>
        <w:numPr>
          <w:ilvl w:val="0"/>
          <w:numId w:val="2"/>
        </w:numPr>
        <w:tabs>
          <w:tab w:val="left" w:pos="851"/>
        </w:tabs>
        <w:spacing w:before="159" w:line="360" w:lineRule="auto"/>
        <w:ind w:left="0" w:right="653" w:firstLine="142"/>
        <w:rPr>
          <w:sz w:val="28"/>
        </w:rPr>
      </w:pPr>
      <w:r>
        <w:rPr>
          <w:sz w:val="28"/>
        </w:rPr>
        <w:t>Ліпєц, Ю. Конкурентоспроможність, конкурентні переваги в індустрії</w:t>
      </w:r>
      <w:r>
        <w:rPr>
          <w:spacing w:val="1"/>
          <w:sz w:val="28"/>
        </w:rPr>
        <w:t xml:space="preserve"> </w:t>
      </w:r>
      <w:r>
        <w:rPr>
          <w:sz w:val="28"/>
        </w:rPr>
        <w:t>гостинності</w:t>
      </w:r>
      <w:r>
        <w:rPr>
          <w:spacing w:val="10"/>
          <w:sz w:val="28"/>
        </w:rPr>
        <w:t xml:space="preserve"> </w:t>
      </w:r>
      <w:r>
        <w:rPr>
          <w:sz w:val="28"/>
        </w:rPr>
        <w:t>як</w:t>
      </w:r>
      <w:r>
        <w:rPr>
          <w:spacing w:val="10"/>
          <w:sz w:val="28"/>
        </w:rPr>
        <w:t xml:space="preserve"> </w:t>
      </w:r>
      <w:r>
        <w:rPr>
          <w:sz w:val="28"/>
        </w:rPr>
        <w:t>процес</w:t>
      </w:r>
      <w:r>
        <w:rPr>
          <w:spacing w:val="10"/>
          <w:sz w:val="28"/>
        </w:rPr>
        <w:t xml:space="preserve"> </w:t>
      </w:r>
      <w:r>
        <w:rPr>
          <w:sz w:val="28"/>
        </w:rPr>
        <w:t>соціальних</w:t>
      </w:r>
      <w:r>
        <w:rPr>
          <w:spacing w:val="10"/>
          <w:sz w:val="28"/>
        </w:rPr>
        <w:t xml:space="preserve"> </w:t>
      </w:r>
      <w:r>
        <w:rPr>
          <w:sz w:val="28"/>
        </w:rPr>
        <w:t>комунікацій</w:t>
      </w:r>
      <w:r>
        <w:rPr>
          <w:spacing w:val="10"/>
          <w:sz w:val="28"/>
        </w:rPr>
        <w:t xml:space="preserve"> </w:t>
      </w:r>
      <w:r>
        <w:rPr>
          <w:sz w:val="28"/>
        </w:rPr>
        <w:t>в</w:t>
      </w:r>
      <w:r>
        <w:rPr>
          <w:spacing w:val="8"/>
          <w:sz w:val="28"/>
        </w:rPr>
        <w:t xml:space="preserve"> </w:t>
      </w:r>
      <w:r>
        <w:rPr>
          <w:sz w:val="28"/>
        </w:rPr>
        <w:t>системі</w:t>
      </w:r>
      <w:r>
        <w:rPr>
          <w:spacing w:val="10"/>
          <w:sz w:val="28"/>
        </w:rPr>
        <w:t xml:space="preserve"> </w:t>
      </w:r>
      <w:r>
        <w:rPr>
          <w:sz w:val="28"/>
        </w:rPr>
        <w:t>управління</w:t>
      </w:r>
      <w:r>
        <w:rPr>
          <w:spacing w:val="21"/>
          <w:sz w:val="28"/>
        </w:rPr>
        <w:t xml:space="preserve"> </w:t>
      </w:r>
      <w:r>
        <w:rPr>
          <w:sz w:val="28"/>
        </w:rPr>
        <w:t>/</w:t>
      </w:r>
      <w:r>
        <w:rPr>
          <w:spacing w:val="11"/>
          <w:sz w:val="28"/>
        </w:rPr>
        <w:t xml:space="preserve"> </w:t>
      </w:r>
      <w:r>
        <w:rPr>
          <w:sz w:val="28"/>
        </w:rPr>
        <w:t>Ю.</w:t>
      </w:r>
      <w:r>
        <w:rPr>
          <w:spacing w:val="8"/>
          <w:sz w:val="28"/>
        </w:rPr>
        <w:t xml:space="preserve"> </w:t>
      </w:r>
      <w:r>
        <w:rPr>
          <w:sz w:val="28"/>
        </w:rPr>
        <w:t>Ліпєц</w:t>
      </w:r>
    </w:p>
    <w:p w:rsidR="000C1EBB" w:rsidRDefault="00975884" w:rsidP="00EF0FD0">
      <w:pPr>
        <w:pStyle w:val="a3"/>
        <w:tabs>
          <w:tab w:val="left" w:pos="851"/>
        </w:tabs>
        <w:spacing w:line="321" w:lineRule="exact"/>
        <w:ind w:left="0" w:firstLine="142"/>
      </w:pPr>
      <w:r>
        <w:t>//</w:t>
      </w:r>
      <w:r>
        <w:rPr>
          <w:spacing w:val="-1"/>
        </w:rPr>
        <w:t xml:space="preserve"> </w:t>
      </w:r>
      <w:r>
        <w:t>Вісник</w:t>
      </w:r>
      <w:r>
        <w:rPr>
          <w:spacing w:val="-1"/>
        </w:rPr>
        <w:t xml:space="preserve"> </w:t>
      </w:r>
      <w:r>
        <w:t>КНУКіМ.</w:t>
      </w:r>
      <w:r>
        <w:rPr>
          <w:spacing w:val="-4"/>
        </w:rPr>
        <w:t xml:space="preserve"> </w:t>
      </w:r>
      <w:r>
        <w:t>Серія</w:t>
      </w:r>
      <w:r>
        <w:rPr>
          <w:spacing w:val="-1"/>
        </w:rPr>
        <w:t xml:space="preserve"> </w:t>
      </w:r>
      <w:r>
        <w:t>:</w:t>
      </w:r>
      <w:r>
        <w:rPr>
          <w:spacing w:val="-2"/>
        </w:rPr>
        <w:t xml:space="preserve"> </w:t>
      </w:r>
      <w:r>
        <w:t>Соціальні комунікації.</w:t>
      </w:r>
      <w:r>
        <w:rPr>
          <w:spacing w:val="-3"/>
        </w:rPr>
        <w:t xml:space="preserve"> </w:t>
      </w:r>
      <w:r>
        <w:t>–</w:t>
      </w:r>
      <w:r>
        <w:rPr>
          <w:spacing w:val="-1"/>
        </w:rPr>
        <w:t xml:space="preserve"> </w:t>
      </w:r>
      <w:r>
        <w:t>2013.</w:t>
      </w:r>
      <w:r>
        <w:rPr>
          <w:spacing w:val="-2"/>
        </w:rPr>
        <w:t xml:space="preserve"> </w:t>
      </w:r>
      <w:r>
        <w:t>–</w:t>
      </w:r>
      <w:r>
        <w:rPr>
          <w:spacing w:val="-3"/>
        </w:rPr>
        <w:t xml:space="preserve"> </w:t>
      </w:r>
      <w:r>
        <w:t>Вип.</w:t>
      </w:r>
      <w:r>
        <w:rPr>
          <w:spacing w:val="-5"/>
        </w:rPr>
        <w:t xml:space="preserve"> </w:t>
      </w:r>
      <w:r>
        <w:t>2.</w:t>
      </w:r>
      <w:r>
        <w:rPr>
          <w:spacing w:val="-2"/>
        </w:rPr>
        <w:t xml:space="preserve"> </w:t>
      </w:r>
      <w:r>
        <w:t>–</w:t>
      </w:r>
      <w:r>
        <w:rPr>
          <w:spacing w:val="-1"/>
        </w:rPr>
        <w:t xml:space="preserve"> </w:t>
      </w:r>
      <w:r>
        <w:t>С.</w:t>
      </w:r>
      <w:r>
        <w:rPr>
          <w:spacing w:val="-4"/>
        </w:rPr>
        <w:t xml:space="preserve"> </w:t>
      </w:r>
      <w:r>
        <w:t>135–145.</w:t>
      </w:r>
    </w:p>
    <w:p w:rsidR="000C1EBB" w:rsidRDefault="00975884" w:rsidP="00EF0FD0">
      <w:pPr>
        <w:pStyle w:val="a5"/>
        <w:numPr>
          <w:ilvl w:val="0"/>
          <w:numId w:val="2"/>
        </w:numPr>
        <w:tabs>
          <w:tab w:val="left" w:pos="851"/>
        </w:tabs>
        <w:spacing w:before="161" w:line="360" w:lineRule="auto"/>
        <w:ind w:left="0" w:right="645" w:firstLine="142"/>
        <w:rPr>
          <w:sz w:val="28"/>
        </w:rPr>
      </w:pPr>
      <w:r>
        <w:rPr>
          <w:sz w:val="28"/>
        </w:rPr>
        <w:t>Лук’янов В. О. Організація готельно-ресторанного обслуговування :</w:t>
      </w:r>
      <w:r>
        <w:rPr>
          <w:spacing w:val="1"/>
          <w:sz w:val="28"/>
        </w:rPr>
        <w:t xml:space="preserve"> </w:t>
      </w:r>
      <w:r>
        <w:rPr>
          <w:sz w:val="28"/>
        </w:rPr>
        <w:t>навчальний посібник / В. О. Лук'янов, Г. Б. Мунін . – 2-ге вид., перероб. і доп . –</w:t>
      </w:r>
      <w:r>
        <w:rPr>
          <w:spacing w:val="1"/>
          <w:sz w:val="28"/>
        </w:rPr>
        <w:t xml:space="preserve"> </w:t>
      </w:r>
      <w:r>
        <w:rPr>
          <w:sz w:val="28"/>
        </w:rPr>
        <w:t>Київ</w:t>
      </w:r>
      <w:r>
        <w:rPr>
          <w:spacing w:val="-5"/>
          <w:sz w:val="28"/>
        </w:rPr>
        <w:t xml:space="preserve"> </w:t>
      </w:r>
      <w:r>
        <w:rPr>
          <w:sz w:val="28"/>
        </w:rPr>
        <w:t>:</w:t>
      </w:r>
      <w:r>
        <w:rPr>
          <w:spacing w:val="1"/>
          <w:sz w:val="28"/>
        </w:rPr>
        <w:t xml:space="preserve"> </w:t>
      </w:r>
      <w:r>
        <w:rPr>
          <w:sz w:val="28"/>
        </w:rPr>
        <w:t>Кондор,</w:t>
      </w:r>
      <w:r>
        <w:rPr>
          <w:spacing w:val="-1"/>
          <w:sz w:val="28"/>
        </w:rPr>
        <w:t xml:space="preserve"> </w:t>
      </w:r>
      <w:r>
        <w:rPr>
          <w:sz w:val="28"/>
        </w:rPr>
        <w:t>2012</w:t>
      </w:r>
      <w:r>
        <w:rPr>
          <w:spacing w:val="-3"/>
          <w:sz w:val="28"/>
        </w:rPr>
        <w:t xml:space="preserve"> </w:t>
      </w:r>
      <w:r>
        <w:rPr>
          <w:sz w:val="28"/>
        </w:rPr>
        <w:t>.</w:t>
      </w:r>
      <w:r>
        <w:rPr>
          <w:spacing w:val="1"/>
          <w:sz w:val="28"/>
        </w:rPr>
        <w:t xml:space="preserve"> </w:t>
      </w:r>
      <w:r>
        <w:rPr>
          <w:sz w:val="28"/>
        </w:rPr>
        <w:t>– 344</w:t>
      </w:r>
      <w:r>
        <w:rPr>
          <w:spacing w:val="1"/>
          <w:sz w:val="28"/>
        </w:rPr>
        <w:t xml:space="preserve"> </w:t>
      </w:r>
      <w:r>
        <w:rPr>
          <w:sz w:val="28"/>
        </w:rPr>
        <w:t>с.</w:t>
      </w:r>
    </w:p>
    <w:p w:rsidR="000C1EBB" w:rsidRDefault="00975884" w:rsidP="00EF0FD0">
      <w:pPr>
        <w:pStyle w:val="a5"/>
        <w:numPr>
          <w:ilvl w:val="0"/>
          <w:numId w:val="2"/>
        </w:numPr>
        <w:tabs>
          <w:tab w:val="left" w:pos="851"/>
        </w:tabs>
        <w:spacing w:before="1" w:line="360" w:lineRule="auto"/>
        <w:ind w:left="0" w:right="653" w:firstLine="142"/>
        <w:rPr>
          <w:sz w:val="28"/>
        </w:rPr>
      </w:pPr>
      <w:r>
        <w:rPr>
          <w:sz w:val="28"/>
        </w:rPr>
        <w:t>Майоров</w:t>
      </w:r>
      <w:r w:rsidR="00F15E91">
        <w:rPr>
          <w:sz w:val="28"/>
        </w:rPr>
        <w:t>а Т. В. Інвестиційна діяльність</w:t>
      </w:r>
      <w:r>
        <w:rPr>
          <w:sz w:val="28"/>
        </w:rPr>
        <w:t>: навч. посіб. [для студ. вищ.</w:t>
      </w:r>
      <w:r>
        <w:rPr>
          <w:spacing w:val="1"/>
          <w:sz w:val="28"/>
        </w:rPr>
        <w:t xml:space="preserve"> </w:t>
      </w:r>
      <w:r>
        <w:rPr>
          <w:sz w:val="28"/>
        </w:rPr>
        <w:t>навч.</w:t>
      </w:r>
      <w:r>
        <w:rPr>
          <w:spacing w:val="-2"/>
          <w:sz w:val="28"/>
        </w:rPr>
        <w:t xml:space="preserve"> </w:t>
      </w:r>
      <w:r>
        <w:rPr>
          <w:sz w:val="28"/>
        </w:rPr>
        <w:t>закл.]</w:t>
      </w:r>
      <w:r>
        <w:rPr>
          <w:spacing w:val="-3"/>
          <w:sz w:val="28"/>
        </w:rPr>
        <w:t xml:space="preserve"> </w:t>
      </w:r>
      <w:r>
        <w:rPr>
          <w:sz w:val="28"/>
        </w:rPr>
        <w:t>/ Т.</w:t>
      </w:r>
      <w:r>
        <w:rPr>
          <w:spacing w:val="-2"/>
          <w:sz w:val="28"/>
        </w:rPr>
        <w:t xml:space="preserve"> </w:t>
      </w:r>
      <w:r>
        <w:rPr>
          <w:sz w:val="28"/>
        </w:rPr>
        <w:t>В.</w:t>
      </w:r>
      <w:r>
        <w:rPr>
          <w:spacing w:val="1"/>
          <w:sz w:val="28"/>
        </w:rPr>
        <w:t xml:space="preserve"> </w:t>
      </w:r>
      <w:r>
        <w:rPr>
          <w:sz w:val="28"/>
        </w:rPr>
        <w:t>Майорова.</w:t>
      </w:r>
      <w:r>
        <w:rPr>
          <w:spacing w:val="-1"/>
          <w:sz w:val="28"/>
        </w:rPr>
        <w:t xml:space="preserve"> </w:t>
      </w:r>
      <w:r>
        <w:rPr>
          <w:sz w:val="28"/>
        </w:rPr>
        <w:t>– Київ:</w:t>
      </w:r>
      <w:r>
        <w:rPr>
          <w:spacing w:val="-2"/>
          <w:sz w:val="28"/>
        </w:rPr>
        <w:t xml:space="preserve"> </w:t>
      </w:r>
      <w:r>
        <w:rPr>
          <w:sz w:val="28"/>
        </w:rPr>
        <w:t>Центр учб.</w:t>
      </w:r>
      <w:r>
        <w:rPr>
          <w:spacing w:val="-1"/>
          <w:sz w:val="28"/>
        </w:rPr>
        <w:t xml:space="preserve"> </w:t>
      </w:r>
      <w:r>
        <w:rPr>
          <w:sz w:val="28"/>
        </w:rPr>
        <w:t>л-ри,</w:t>
      </w:r>
      <w:r>
        <w:rPr>
          <w:spacing w:val="-5"/>
          <w:sz w:val="28"/>
        </w:rPr>
        <w:t xml:space="preserve"> </w:t>
      </w:r>
      <w:r>
        <w:rPr>
          <w:sz w:val="28"/>
        </w:rPr>
        <w:t>2009. – 472</w:t>
      </w:r>
      <w:r>
        <w:rPr>
          <w:spacing w:val="1"/>
          <w:sz w:val="28"/>
        </w:rPr>
        <w:t xml:space="preserve"> </w:t>
      </w:r>
      <w:r>
        <w:rPr>
          <w:sz w:val="28"/>
        </w:rPr>
        <w:t>с.</w:t>
      </w:r>
    </w:p>
    <w:p w:rsidR="000C1EBB" w:rsidRDefault="00975884" w:rsidP="00EF0FD0">
      <w:pPr>
        <w:pStyle w:val="a5"/>
        <w:numPr>
          <w:ilvl w:val="0"/>
          <w:numId w:val="2"/>
        </w:numPr>
        <w:tabs>
          <w:tab w:val="left" w:pos="851"/>
        </w:tabs>
        <w:spacing w:line="362" w:lineRule="auto"/>
        <w:ind w:left="0" w:right="651" w:firstLine="142"/>
        <w:rPr>
          <w:sz w:val="28"/>
        </w:rPr>
      </w:pPr>
      <w:r>
        <w:rPr>
          <w:sz w:val="28"/>
        </w:rPr>
        <w:t>Мальська М.П. Готельний бізнес: теорія та практика : підручник / М.П.</w:t>
      </w:r>
      <w:r>
        <w:rPr>
          <w:spacing w:val="-68"/>
          <w:sz w:val="28"/>
        </w:rPr>
        <w:t xml:space="preserve"> </w:t>
      </w:r>
      <w:r>
        <w:rPr>
          <w:sz w:val="28"/>
        </w:rPr>
        <w:t>Мальська.</w:t>
      </w:r>
      <w:r>
        <w:rPr>
          <w:spacing w:val="-3"/>
          <w:sz w:val="28"/>
        </w:rPr>
        <w:t xml:space="preserve"> </w:t>
      </w:r>
      <w:r>
        <w:rPr>
          <w:sz w:val="28"/>
        </w:rPr>
        <w:t>– Київ: Центр учбової</w:t>
      </w:r>
      <w:r>
        <w:rPr>
          <w:spacing w:val="1"/>
          <w:sz w:val="28"/>
        </w:rPr>
        <w:t xml:space="preserve"> </w:t>
      </w:r>
      <w:r>
        <w:rPr>
          <w:sz w:val="28"/>
        </w:rPr>
        <w:t>літератури,</w:t>
      </w:r>
      <w:r>
        <w:rPr>
          <w:spacing w:val="-2"/>
          <w:sz w:val="28"/>
        </w:rPr>
        <w:t xml:space="preserve"> </w:t>
      </w:r>
      <w:r>
        <w:rPr>
          <w:sz w:val="28"/>
        </w:rPr>
        <w:t>2012.</w:t>
      </w:r>
      <w:r>
        <w:rPr>
          <w:spacing w:val="1"/>
          <w:sz w:val="28"/>
        </w:rPr>
        <w:t xml:space="preserve"> </w:t>
      </w:r>
      <w:r>
        <w:rPr>
          <w:sz w:val="28"/>
        </w:rPr>
        <w:t>–</w:t>
      </w:r>
      <w:r>
        <w:rPr>
          <w:spacing w:val="-1"/>
          <w:sz w:val="28"/>
        </w:rPr>
        <w:t xml:space="preserve"> </w:t>
      </w:r>
      <w:r>
        <w:rPr>
          <w:sz w:val="28"/>
        </w:rPr>
        <w:t>472</w:t>
      </w:r>
      <w:r>
        <w:rPr>
          <w:spacing w:val="1"/>
          <w:sz w:val="28"/>
        </w:rPr>
        <w:t xml:space="preserve"> </w:t>
      </w:r>
      <w:r>
        <w:rPr>
          <w:sz w:val="28"/>
        </w:rPr>
        <w:t>с.</w:t>
      </w:r>
    </w:p>
    <w:p w:rsidR="000C1EBB" w:rsidRDefault="00975884" w:rsidP="00EF0FD0">
      <w:pPr>
        <w:pStyle w:val="a5"/>
        <w:numPr>
          <w:ilvl w:val="0"/>
          <w:numId w:val="2"/>
        </w:numPr>
        <w:tabs>
          <w:tab w:val="left" w:pos="851"/>
        </w:tabs>
        <w:spacing w:line="360" w:lineRule="auto"/>
        <w:ind w:left="0" w:right="645" w:firstLine="142"/>
        <w:rPr>
          <w:sz w:val="28"/>
        </w:rPr>
      </w:pPr>
      <w:r>
        <w:rPr>
          <w:sz w:val="28"/>
        </w:rPr>
        <w:t>Мандзяк, О. М. Індустрія гостинності в умовах глобалізованого світу:</w:t>
      </w:r>
      <w:r>
        <w:rPr>
          <w:spacing w:val="1"/>
          <w:sz w:val="28"/>
        </w:rPr>
        <w:t xml:space="preserve"> </w:t>
      </w:r>
      <w:r>
        <w:rPr>
          <w:sz w:val="28"/>
        </w:rPr>
        <w:t>аспектуалізація проблеми</w:t>
      </w:r>
      <w:r>
        <w:rPr>
          <w:spacing w:val="70"/>
          <w:sz w:val="28"/>
        </w:rPr>
        <w:t xml:space="preserve"> </w:t>
      </w:r>
      <w:r>
        <w:rPr>
          <w:sz w:val="28"/>
        </w:rPr>
        <w:t>/ О. М. Мандзяк // Молодий вчений. – 2017. – № 1. –</w:t>
      </w:r>
      <w:r>
        <w:rPr>
          <w:spacing w:val="1"/>
          <w:sz w:val="28"/>
        </w:rPr>
        <w:t xml:space="preserve"> </w:t>
      </w:r>
      <w:r>
        <w:rPr>
          <w:sz w:val="28"/>
        </w:rPr>
        <w:t>С.</w:t>
      </w:r>
      <w:r>
        <w:rPr>
          <w:spacing w:val="-3"/>
          <w:sz w:val="28"/>
        </w:rPr>
        <w:t xml:space="preserve"> </w:t>
      </w:r>
      <w:r>
        <w:rPr>
          <w:sz w:val="28"/>
        </w:rPr>
        <w:t>651–654.</w:t>
      </w:r>
    </w:p>
    <w:p w:rsidR="000C1EBB" w:rsidRDefault="00975884" w:rsidP="00EF0FD0">
      <w:pPr>
        <w:pStyle w:val="a5"/>
        <w:numPr>
          <w:ilvl w:val="0"/>
          <w:numId w:val="2"/>
        </w:numPr>
        <w:tabs>
          <w:tab w:val="left" w:pos="851"/>
        </w:tabs>
        <w:spacing w:line="360" w:lineRule="auto"/>
        <w:ind w:left="0" w:right="652" w:firstLine="142"/>
        <w:rPr>
          <w:sz w:val="28"/>
        </w:rPr>
      </w:pPr>
      <w:r>
        <w:rPr>
          <w:sz w:val="28"/>
        </w:rPr>
        <w:t>Маркетинг</w:t>
      </w:r>
      <w:r>
        <w:rPr>
          <w:spacing w:val="-10"/>
          <w:sz w:val="28"/>
        </w:rPr>
        <w:t xml:space="preserve"> </w:t>
      </w:r>
      <w:r>
        <w:rPr>
          <w:sz w:val="28"/>
        </w:rPr>
        <w:t>інновацій</w:t>
      </w:r>
      <w:r>
        <w:rPr>
          <w:spacing w:val="-6"/>
          <w:sz w:val="28"/>
        </w:rPr>
        <w:t xml:space="preserve"> </w:t>
      </w:r>
      <w:r>
        <w:rPr>
          <w:sz w:val="28"/>
        </w:rPr>
        <w:t>і</w:t>
      </w:r>
      <w:r>
        <w:rPr>
          <w:spacing w:val="-9"/>
          <w:sz w:val="28"/>
        </w:rPr>
        <w:t xml:space="preserve"> </w:t>
      </w:r>
      <w:r>
        <w:rPr>
          <w:sz w:val="28"/>
        </w:rPr>
        <w:t>інновації</w:t>
      </w:r>
      <w:r>
        <w:rPr>
          <w:spacing w:val="-7"/>
          <w:sz w:val="28"/>
        </w:rPr>
        <w:t xml:space="preserve"> </w:t>
      </w:r>
      <w:r>
        <w:rPr>
          <w:sz w:val="28"/>
        </w:rPr>
        <w:t>в</w:t>
      </w:r>
      <w:r>
        <w:rPr>
          <w:spacing w:val="-10"/>
          <w:sz w:val="28"/>
        </w:rPr>
        <w:t xml:space="preserve"> </w:t>
      </w:r>
      <w:r>
        <w:rPr>
          <w:sz w:val="28"/>
        </w:rPr>
        <w:t>маркетингу</w:t>
      </w:r>
      <w:r>
        <w:rPr>
          <w:spacing w:val="-10"/>
          <w:sz w:val="28"/>
        </w:rPr>
        <w:t xml:space="preserve"> </w:t>
      </w:r>
      <w:r>
        <w:rPr>
          <w:sz w:val="28"/>
        </w:rPr>
        <w:t>:</w:t>
      </w:r>
      <w:r>
        <w:rPr>
          <w:spacing w:val="-7"/>
          <w:sz w:val="28"/>
        </w:rPr>
        <w:t xml:space="preserve"> </w:t>
      </w:r>
      <w:r>
        <w:rPr>
          <w:sz w:val="28"/>
        </w:rPr>
        <w:t>монографія</w:t>
      </w:r>
      <w:r>
        <w:rPr>
          <w:spacing w:val="-9"/>
          <w:sz w:val="28"/>
        </w:rPr>
        <w:t xml:space="preserve"> </w:t>
      </w:r>
      <w:r>
        <w:rPr>
          <w:sz w:val="28"/>
        </w:rPr>
        <w:t>/</w:t>
      </w:r>
      <w:r>
        <w:rPr>
          <w:spacing w:val="-9"/>
          <w:sz w:val="28"/>
        </w:rPr>
        <w:t xml:space="preserve"> </w:t>
      </w:r>
      <w:r>
        <w:rPr>
          <w:sz w:val="28"/>
        </w:rPr>
        <w:t>за</w:t>
      </w:r>
      <w:r>
        <w:rPr>
          <w:spacing w:val="-7"/>
          <w:sz w:val="28"/>
        </w:rPr>
        <w:t xml:space="preserve"> </w:t>
      </w:r>
      <w:r>
        <w:rPr>
          <w:sz w:val="28"/>
        </w:rPr>
        <w:t>ред.</w:t>
      </w:r>
      <w:r>
        <w:rPr>
          <w:spacing w:val="-8"/>
          <w:sz w:val="28"/>
        </w:rPr>
        <w:t xml:space="preserve"> </w:t>
      </w:r>
      <w:r>
        <w:rPr>
          <w:sz w:val="28"/>
        </w:rPr>
        <w:t>д.</w:t>
      </w:r>
      <w:r>
        <w:rPr>
          <w:spacing w:val="-7"/>
          <w:sz w:val="28"/>
        </w:rPr>
        <w:t xml:space="preserve"> </w:t>
      </w:r>
      <w:r>
        <w:rPr>
          <w:sz w:val="28"/>
        </w:rPr>
        <w:t>е.</w:t>
      </w:r>
      <w:r>
        <w:rPr>
          <w:spacing w:val="-68"/>
          <w:sz w:val="28"/>
        </w:rPr>
        <w:t xml:space="preserve"> </w:t>
      </w:r>
      <w:r>
        <w:rPr>
          <w:sz w:val="28"/>
        </w:rPr>
        <w:t>н.,</w:t>
      </w:r>
      <w:r>
        <w:rPr>
          <w:spacing w:val="-2"/>
          <w:sz w:val="28"/>
        </w:rPr>
        <w:t xml:space="preserve"> </w:t>
      </w:r>
      <w:r>
        <w:rPr>
          <w:sz w:val="28"/>
        </w:rPr>
        <w:t>проф. С.</w:t>
      </w:r>
      <w:r>
        <w:rPr>
          <w:spacing w:val="-1"/>
          <w:sz w:val="28"/>
        </w:rPr>
        <w:t xml:space="preserve"> </w:t>
      </w:r>
      <w:r>
        <w:rPr>
          <w:sz w:val="28"/>
        </w:rPr>
        <w:t>М.</w:t>
      </w:r>
      <w:r>
        <w:rPr>
          <w:spacing w:val="-1"/>
          <w:sz w:val="28"/>
        </w:rPr>
        <w:t xml:space="preserve"> </w:t>
      </w:r>
      <w:r>
        <w:rPr>
          <w:sz w:val="28"/>
        </w:rPr>
        <w:t>Ілляшенка.</w:t>
      </w:r>
      <w:r>
        <w:rPr>
          <w:spacing w:val="-3"/>
          <w:sz w:val="28"/>
        </w:rPr>
        <w:t xml:space="preserve"> </w:t>
      </w:r>
      <w:r>
        <w:rPr>
          <w:sz w:val="28"/>
        </w:rPr>
        <w:t>–</w:t>
      </w:r>
      <w:r>
        <w:rPr>
          <w:spacing w:val="-1"/>
          <w:sz w:val="28"/>
        </w:rPr>
        <w:t xml:space="preserve"> </w:t>
      </w:r>
      <w:r>
        <w:rPr>
          <w:sz w:val="28"/>
        </w:rPr>
        <w:t>Суми:</w:t>
      </w:r>
      <w:r>
        <w:rPr>
          <w:spacing w:val="1"/>
          <w:sz w:val="28"/>
        </w:rPr>
        <w:t xml:space="preserve"> </w:t>
      </w:r>
      <w:r>
        <w:rPr>
          <w:sz w:val="28"/>
        </w:rPr>
        <w:t>Унів.</w:t>
      </w:r>
      <w:r>
        <w:rPr>
          <w:spacing w:val="-1"/>
          <w:sz w:val="28"/>
        </w:rPr>
        <w:t xml:space="preserve"> </w:t>
      </w:r>
      <w:r>
        <w:rPr>
          <w:sz w:val="28"/>
        </w:rPr>
        <w:t>книга,</w:t>
      </w:r>
      <w:r>
        <w:rPr>
          <w:spacing w:val="-4"/>
          <w:sz w:val="28"/>
        </w:rPr>
        <w:t xml:space="preserve"> </w:t>
      </w:r>
      <w:r>
        <w:rPr>
          <w:sz w:val="28"/>
        </w:rPr>
        <w:t>2008. –</w:t>
      </w:r>
      <w:r>
        <w:rPr>
          <w:spacing w:val="-1"/>
          <w:sz w:val="28"/>
        </w:rPr>
        <w:t xml:space="preserve"> </w:t>
      </w:r>
      <w:r>
        <w:rPr>
          <w:sz w:val="28"/>
        </w:rPr>
        <w:t>615</w:t>
      </w:r>
      <w:r>
        <w:rPr>
          <w:spacing w:val="-1"/>
          <w:sz w:val="28"/>
        </w:rPr>
        <w:t xml:space="preserve"> </w:t>
      </w:r>
      <w:r>
        <w:rPr>
          <w:sz w:val="28"/>
        </w:rPr>
        <w:t>с</w:t>
      </w:r>
    </w:p>
    <w:p w:rsidR="000C1EBB" w:rsidRDefault="000C1EBB" w:rsidP="00EF0FD0">
      <w:pPr>
        <w:tabs>
          <w:tab w:val="left" w:pos="851"/>
        </w:tabs>
        <w:spacing w:line="360" w:lineRule="auto"/>
        <w:ind w:firstLine="142"/>
        <w:jc w:val="both"/>
        <w:rPr>
          <w:sz w:val="28"/>
        </w:rPr>
        <w:sectPr w:rsidR="000C1EBB" w:rsidSect="00EF0FD0">
          <w:pgSz w:w="12240" w:h="15840"/>
          <w:pgMar w:top="1040" w:right="200" w:bottom="280" w:left="1701" w:header="713" w:footer="0" w:gutter="0"/>
          <w:cols w:space="720"/>
        </w:sectPr>
      </w:pPr>
    </w:p>
    <w:p w:rsidR="000C1EBB" w:rsidRDefault="00975884" w:rsidP="00EF0FD0">
      <w:pPr>
        <w:pStyle w:val="a5"/>
        <w:numPr>
          <w:ilvl w:val="0"/>
          <w:numId w:val="2"/>
        </w:numPr>
        <w:tabs>
          <w:tab w:val="left" w:pos="851"/>
        </w:tabs>
        <w:spacing w:before="81" w:line="360" w:lineRule="auto"/>
        <w:ind w:left="0" w:right="645" w:firstLine="142"/>
        <w:rPr>
          <w:sz w:val="28"/>
        </w:rPr>
      </w:pPr>
      <w:r>
        <w:rPr>
          <w:sz w:val="28"/>
        </w:rPr>
        <w:lastRenderedPageBreak/>
        <w:t>Маркетинг.</w:t>
      </w:r>
      <w:r>
        <w:rPr>
          <w:spacing w:val="1"/>
          <w:sz w:val="28"/>
        </w:rPr>
        <w:t xml:space="preserve"> </w:t>
      </w:r>
      <w:r>
        <w:rPr>
          <w:sz w:val="28"/>
        </w:rPr>
        <w:t>Менеджмент.</w:t>
      </w:r>
      <w:r>
        <w:rPr>
          <w:spacing w:val="1"/>
          <w:sz w:val="28"/>
        </w:rPr>
        <w:t xml:space="preserve"> </w:t>
      </w:r>
      <w:r>
        <w:rPr>
          <w:sz w:val="28"/>
        </w:rPr>
        <w:t>Інновації</w:t>
      </w:r>
      <w:r>
        <w:rPr>
          <w:spacing w:val="1"/>
          <w:sz w:val="28"/>
        </w:rPr>
        <w:t xml:space="preserve"> </w:t>
      </w:r>
      <w:r>
        <w:rPr>
          <w:sz w:val="28"/>
        </w:rPr>
        <w:t>:</w:t>
      </w:r>
      <w:r>
        <w:rPr>
          <w:spacing w:val="1"/>
          <w:sz w:val="28"/>
        </w:rPr>
        <w:t xml:space="preserve"> </w:t>
      </w:r>
      <w:r>
        <w:rPr>
          <w:sz w:val="28"/>
        </w:rPr>
        <w:t>монографія</w:t>
      </w:r>
      <w:r>
        <w:rPr>
          <w:spacing w:val="1"/>
          <w:sz w:val="28"/>
        </w:rPr>
        <w:t xml:space="preserve"> </w:t>
      </w:r>
      <w:r>
        <w:rPr>
          <w:sz w:val="28"/>
        </w:rPr>
        <w:t>/</w:t>
      </w:r>
      <w:r>
        <w:rPr>
          <w:spacing w:val="1"/>
          <w:sz w:val="28"/>
        </w:rPr>
        <w:t xml:space="preserve"> </w:t>
      </w:r>
      <w:r>
        <w:rPr>
          <w:sz w:val="28"/>
        </w:rPr>
        <w:t>за</w:t>
      </w:r>
      <w:r>
        <w:rPr>
          <w:spacing w:val="1"/>
          <w:sz w:val="28"/>
        </w:rPr>
        <w:t xml:space="preserve"> </w:t>
      </w:r>
      <w:r>
        <w:rPr>
          <w:sz w:val="28"/>
        </w:rPr>
        <w:t>ред.</w:t>
      </w:r>
      <w:r>
        <w:rPr>
          <w:spacing w:val="1"/>
          <w:sz w:val="28"/>
        </w:rPr>
        <w:t xml:space="preserve"> </w:t>
      </w:r>
      <w:r>
        <w:rPr>
          <w:sz w:val="28"/>
        </w:rPr>
        <w:t>д.</w:t>
      </w:r>
      <w:r>
        <w:rPr>
          <w:spacing w:val="1"/>
          <w:sz w:val="28"/>
        </w:rPr>
        <w:t xml:space="preserve"> </w:t>
      </w:r>
      <w:r>
        <w:rPr>
          <w:sz w:val="28"/>
        </w:rPr>
        <w:t>е.</w:t>
      </w:r>
      <w:r>
        <w:rPr>
          <w:spacing w:val="1"/>
          <w:sz w:val="28"/>
        </w:rPr>
        <w:t xml:space="preserve"> </w:t>
      </w:r>
      <w:r>
        <w:rPr>
          <w:sz w:val="28"/>
        </w:rPr>
        <w:t>н.,</w:t>
      </w:r>
      <w:r>
        <w:rPr>
          <w:spacing w:val="1"/>
          <w:sz w:val="28"/>
        </w:rPr>
        <w:t xml:space="preserve"> </w:t>
      </w:r>
      <w:r>
        <w:rPr>
          <w:sz w:val="28"/>
        </w:rPr>
        <w:t>професора С. М. Ілляшенка. – Суми : ТОВ «Друкарський дім «Папірус», 2010. –</w:t>
      </w:r>
      <w:r>
        <w:rPr>
          <w:spacing w:val="1"/>
          <w:sz w:val="28"/>
        </w:rPr>
        <w:t xml:space="preserve"> </w:t>
      </w:r>
      <w:r>
        <w:rPr>
          <w:sz w:val="28"/>
        </w:rPr>
        <w:t>621</w:t>
      </w:r>
      <w:r>
        <w:rPr>
          <w:spacing w:val="1"/>
          <w:sz w:val="28"/>
        </w:rPr>
        <w:t xml:space="preserve"> </w:t>
      </w:r>
      <w:r>
        <w:rPr>
          <w:sz w:val="28"/>
        </w:rPr>
        <w:t>с.</w:t>
      </w:r>
    </w:p>
    <w:p w:rsidR="000C1EBB" w:rsidRDefault="00975884" w:rsidP="00EF0FD0">
      <w:pPr>
        <w:pStyle w:val="a5"/>
        <w:numPr>
          <w:ilvl w:val="0"/>
          <w:numId w:val="2"/>
        </w:numPr>
        <w:tabs>
          <w:tab w:val="left" w:pos="851"/>
        </w:tabs>
        <w:spacing w:before="1" w:line="360" w:lineRule="auto"/>
        <w:ind w:left="0" w:right="643" w:firstLine="142"/>
        <w:rPr>
          <w:sz w:val="28"/>
        </w:rPr>
      </w:pPr>
      <w:r>
        <w:rPr>
          <w:sz w:val="28"/>
        </w:rPr>
        <w:t>Організація готельно-ресторанної справи : навч. посібник / за заг. ред.</w:t>
      </w:r>
      <w:r>
        <w:rPr>
          <w:spacing w:val="1"/>
          <w:sz w:val="28"/>
        </w:rPr>
        <w:t xml:space="preserve"> </w:t>
      </w:r>
      <w:r>
        <w:rPr>
          <w:sz w:val="28"/>
        </w:rPr>
        <w:t>д.е.н.,</w:t>
      </w:r>
      <w:r>
        <w:rPr>
          <w:spacing w:val="-2"/>
          <w:sz w:val="28"/>
        </w:rPr>
        <w:t xml:space="preserve"> </w:t>
      </w:r>
      <w:r>
        <w:rPr>
          <w:sz w:val="28"/>
        </w:rPr>
        <w:t>проф. В.</w:t>
      </w:r>
      <w:r>
        <w:rPr>
          <w:spacing w:val="-1"/>
          <w:sz w:val="28"/>
        </w:rPr>
        <w:t xml:space="preserve"> </w:t>
      </w:r>
      <w:r>
        <w:rPr>
          <w:sz w:val="28"/>
        </w:rPr>
        <w:t>Я.</w:t>
      </w:r>
      <w:r>
        <w:rPr>
          <w:spacing w:val="-2"/>
          <w:sz w:val="28"/>
        </w:rPr>
        <w:t xml:space="preserve"> </w:t>
      </w:r>
      <w:r>
        <w:rPr>
          <w:sz w:val="28"/>
        </w:rPr>
        <w:t>Брича. – Київ</w:t>
      </w:r>
      <w:r>
        <w:rPr>
          <w:spacing w:val="-5"/>
          <w:sz w:val="28"/>
        </w:rPr>
        <w:t xml:space="preserve"> </w:t>
      </w:r>
      <w:r>
        <w:rPr>
          <w:sz w:val="28"/>
        </w:rPr>
        <w:t>:</w:t>
      </w:r>
      <w:r>
        <w:rPr>
          <w:spacing w:val="1"/>
          <w:sz w:val="28"/>
        </w:rPr>
        <w:t xml:space="preserve"> </w:t>
      </w:r>
      <w:r>
        <w:rPr>
          <w:sz w:val="28"/>
        </w:rPr>
        <w:t>Ліра-К,</w:t>
      </w:r>
      <w:r>
        <w:rPr>
          <w:spacing w:val="-2"/>
          <w:sz w:val="28"/>
        </w:rPr>
        <w:t xml:space="preserve"> </w:t>
      </w:r>
      <w:r>
        <w:rPr>
          <w:sz w:val="28"/>
        </w:rPr>
        <w:t>2020.</w:t>
      </w:r>
      <w:r>
        <w:rPr>
          <w:spacing w:val="-3"/>
          <w:sz w:val="28"/>
        </w:rPr>
        <w:t xml:space="preserve"> </w:t>
      </w:r>
      <w:r>
        <w:rPr>
          <w:sz w:val="28"/>
        </w:rPr>
        <w:t>– 484</w:t>
      </w:r>
      <w:r>
        <w:rPr>
          <w:spacing w:val="1"/>
          <w:sz w:val="28"/>
        </w:rPr>
        <w:t xml:space="preserve"> </w:t>
      </w:r>
      <w:r>
        <w:rPr>
          <w:sz w:val="28"/>
        </w:rPr>
        <w:t>с.</w:t>
      </w:r>
    </w:p>
    <w:p w:rsidR="000C1EBB" w:rsidRDefault="00975884" w:rsidP="00EF0FD0">
      <w:pPr>
        <w:pStyle w:val="a5"/>
        <w:numPr>
          <w:ilvl w:val="0"/>
          <w:numId w:val="2"/>
        </w:numPr>
        <w:tabs>
          <w:tab w:val="left" w:pos="851"/>
        </w:tabs>
        <w:spacing w:before="1" w:line="360" w:lineRule="auto"/>
        <w:ind w:left="0" w:right="644" w:firstLine="142"/>
        <w:rPr>
          <w:sz w:val="28"/>
        </w:rPr>
      </w:pPr>
      <w:r>
        <w:rPr>
          <w:sz w:val="28"/>
        </w:rPr>
        <w:t>Подлепіна</w:t>
      </w:r>
      <w:r>
        <w:rPr>
          <w:spacing w:val="1"/>
          <w:sz w:val="28"/>
        </w:rPr>
        <w:t xml:space="preserve"> </w:t>
      </w:r>
      <w:r>
        <w:rPr>
          <w:sz w:val="28"/>
        </w:rPr>
        <w:t>П.</w:t>
      </w:r>
      <w:r>
        <w:rPr>
          <w:spacing w:val="1"/>
          <w:sz w:val="28"/>
        </w:rPr>
        <w:t xml:space="preserve"> </w:t>
      </w:r>
      <w:r>
        <w:rPr>
          <w:sz w:val="28"/>
        </w:rPr>
        <w:t>О.</w:t>
      </w:r>
      <w:r>
        <w:rPr>
          <w:spacing w:val="1"/>
          <w:sz w:val="28"/>
        </w:rPr>
        <w:t xml:space="preserve"> </w:t>
      </w:r>
      <w:r>
        <w:rPr>
          <w:sz w:val="28"/>
        </w:rPr>
        <w:t>Конкурентоспроможність</w:t>
      </w:r>
      <w:r>
        <w:rPr>
          <w:spacing w:val="1"/>
          <w:sz w:val="28"/>
        </w:rPr>
        <w:t xml:space="preserve"> </w:t>
      </w:r>
      <w:r>
        <w:rPr>
          <w:sz w:val="28"/>
        </w:rPr>
        <w:t>як</w:t>
      </w:r>
      <w:r>
        <w:rPr>
          <w:spacing w:val="1"/>
          <w:sz w:val="28"/>
        </w:rPr>
        <w:t xml:space="preserve"> </w:t>
      </w:r>
      <w:r>
        <w:rPr>
          <w:sz w:val="28"/>
        </w:rPr>
        <w:t>чинник</w:t>
      </w:r>
      <w:r>
        <w:rPr>
          <w:spacing w:val="1"/>
          <w:sz w:val="28"/>
        </w:rPr>
        <w:t xml:space="preserve"> </w:t>
      </w:r>
      <w:r>
        <w:rPr>
          <w:sz w:val="28"/>
        </w:rPr>
        <w:t>підвищення</w:t>
      </w:r>
      <w:r>
        <w:rPr>
          <w:spacing w:val="1"/>
          <w:sz w:val="28"/>
        </w:rPr>
        <w:t xml:space="preserve"> </w:t>
      </w:r>
      <w:r>
        <w:rPr>
          <w:sz w:val="28"/>
        </w:rPr>
        <w:t>ефективності</w:t>
      </w:r>
      <w:r>
        <w:rPr>
          <w:spacing w:val="-6"/>
          <w:sz w:val="28"/>
        </w:rPr>
        <w:t xml:space="preserve"> </w:t>
      </w:r>
      <w:r>
        <w:rPr>
          <w:sz w:val="28"/>
        </w:rPr>
        <w:t>функціонування</w:t>
      </w:r>
      <w:r>
        <w:rPr>
          <w:spacing w:val="-7"/>
          <w:sz w:val="28"/>
        </w:rPr>
        <w:t xml:space="preserve"> </w:t>
      </w:r>
      <w:r>
        <w:rPr>
          <w:sz w:val="28"/>
        </w:rPr>
        <w:t>готельних</w:t>
      </w:r>
      <w:r>
        <w:rPr>
          <w:spacing w:val="-7"/>
          <w:sz w:val="28"/>
        </w:rPr>
        <w:t xml:space="preserve"> </w:t>
      </w:r>
      <w:r>
        <w:rPr>
          <w:sz w:val="28"/>
        </w:rPr>
        <w:t>підприємств</w:t>
      </w:r>
      <w:r>
        <w:rPr>
          <w:spacing w:val="-11"/>
          <w:sz w:val="28"/>
        </w:rPr>
        <w:t xml:space="preserve"> </w:t>
      </w:r>
      <w:r>
        <w:rPr>
          <w:sz w:val="28"/>
        </w:rPr>
        <w:t>/</w:t>
      </w:r>
      <w:r>
        <w:rPr>
          <w:spacing w:val="-6"/>
          <w:sz w:val="28"/>
        </w:rPr>
        <w:t xml:space="preserve"> </w:t>
      </w:r>
      <w:r>
        <w:rPr>
          <w:sz w:val="28"/>
        </w:rPr>
        <w:t>Подлепіна</w:t>
      </w:r>
      <w:r>
        <w:rPr>
          <w:spacing w:val="-7"/>
          <w:sz w:val="28"/>
        </w:rPr>
        <w:t xml:space="preserve"> </w:t>
      </w:r>
      <w:r>
        <w:rPr>
          <w:sz w:val="28"/>
        </w:rPr>
        <w:t>П.</w:t>
      </w:r>
      <w:r>
        <w:rPr>
          <w:spacing w:val="-8"/>
          <w:sz w:val="28"/>
        </w:rPr>
        <w:t xml:space="preserve"> </w:t>
      </w:r>
      <w:r>
        <w:rPr>
          <w:sz w:val="28"/>
        </w:rPr>
        <w:t>О.</w:t>
      </w:r>
      <w:r>
        <w:rPr>
          <w:spacing w:val="-8"/>
          <w:sz w:val="28"/>
        </w:rPr>
        <w:t xml:space="preserve"> </w:t>
      </w:r>
      <w:r>
        <w:rPr>
          <w:sz w:val="28"/>
        </w:rPr>
        <w:t>//</w:t>
      </w:r>
      <w:r>
        <w:rPr>
          <w:spacing w:val="-6"/>
          <w:sz w:val="28"/>
        </w:rPr>
        <w:t xml:space="preserve"> </w:t>
      </w:r>
      <w:r>
        <w:rPr>
          <w:sz w:val="28"/>
        </w:rPr>
        <w:t>Вісник</w:t>
      </w:r>
      <w:r>
        <w:rPr>
          <w:spacing w:val="-67"/>
          <w:sz w:val="28"/>
        </w:rPr>
        <w:t xml:space="preserve"> </w:t>
      </w:r>
      <w:r>
        <w:rPr>
          <w:sz w:val="28"/>
        </w:rPr>
        <w:t>Харківського</w:t>
      </w:r>
      <w:r>
        <w:rPr>
          <w:spacing w:val="39"/>
          <w:sz w:val="28"/>
        </w:rPr>
        <w:t xml:space="preserve"> </w:t>
      </w:r>
      <w:r>
        <w:rPr>
          <w:sz w:val="28"/>
        </w:rPr>
        <w:t>національноно</w:t>
      </w:r>
      <w:r>
        <w:rPr>
          <w:spacing w:val="42"/>
          <w:sz w:val="28"/>
        </w:rPr>
        <w:t xml:space="preserve"> </w:t>
      </w:r>
      <w:r>
        <w:rPr>
          <w:sz w:val="28"/>
        </w:rPr>
        <w:t>універсиете</w:t>
      </w:r>
      <w:r>
        <w:rPr>
          <w:spacing w:val="41"/>
          <w:sz w:val="28"/>
        </w:rPr>
        <w:t xml:space="preserve"> </w:t>
      </w:r>
      <w:r>
        <w:rPr>
          <w:sz w:val="28"/>
        </w:rPr>
        <w:t>імені</w:t>
      </w:r>
      <w:r>
        <w:rPr>
          <w:spacing w:val="42"/>
          <w:sz w:val="28"/>
        </w:rPr>
        <w:t xml:space="preserve"> </w:t>
      </w:r>
      <w:r>
        <w:rPr>
          <w:sz w:val="28"/>
        </w:rPr>
        <w:t>В.</w:t>
      </w:r>
      <w:r>
        <w:rPr>
          <w:spacing w:val="47"/>
          <w:sz w:val="28"/>
        </w:rPr>
        <w:t xml:space="preserve"> </w:t>
      </w:r>
      <w:r>
        <w:rPr>
          <w:sz w:val="28"/>
        </w:rPr>
        <w:t>Н.</w:t>
      </w:r>
      <w:r>
        <w:rPr>
          <w:spacing w:val="41"/>
          <w:sz w:val="28"/>
        </w:rPr>
        <w:t xml:space="preserve"> </w:t>
      </w:r>
      <w:r>
        <w:rPr>
          <w:sz w:val="28"/>
        </w:rPr>
        <w:t>Каразіна.</w:t>
      </w:r>
      <w:r>
        <w:rPr>
          <w:spacing w:val="39"/>
          <w:sz w:val="28"/>
        </w:rPr>
        <w:t xml:space="preserve"> </w:t>
      </w:r>
      <w:r>
        <w:rPr>
          <w:sz w:val="28"/>
        </w:rPr>
        <w:t>-</w:t>
      </w:r>
      <w:r>
        <w:rPr>
          <w:spacing w:val="39"/>
          <w:sz w:val="28"/>
        </w:rPr>
        <w:t xml:space="preserve"> </w:t>
      </w:r>
      <w:r>
        <w:rPr>
          <w:sz w:val="28"/>
        </w:rPr>
        <w:t>№1042.</w:t>
      </w:r>
      <w:r>
        <w:rPr>
          <w:spacing w:val="39"/>
          <w:sz w:val="28"/>
        </w:rPr>
        <w:t xml:space="preserve"> </w:t>
      </w:r>
      <w:r>
        <w:rPr>
          <w:sz w:val="28"/>
        </w:rPr>
        <w:t>Серія</w:t>
      </w:r>
    </w:p>
    <w:p w:rsidR="000C1EBB" w:rsidRDefault="00975884" w:rsidP="00EF0FD0">
      <w:pPr>
        <w:pStyle w:val="a3"/>
        <w:tabs>
          <w:tab w:val="left" w:pos="851"/>
        </w:tabs>
        <w:spacing w:line="362" w:lineRule="auto"/>
        <w:ind w:left="0" w:right="640" w:firstLine="142"/>
      </w:pPr>
      <w:r>
        <w:t>«Міжнародні</w:t>
      </w:r>
      <w:r>
        <w:rPr>
          <w:spacing w:val="-7"/>
        </w:rPr>
        <w:t xml:space="preserve"> </w:t>
      </w:r>
      <w:r>
        <w:t>відносини.</w:t>
      </w:r>
      <w:r>
        <w:rPr>
          <w:spacing w:val="-8"/>
        </w:rPr>
        <w:t xml:space="preserve"> </w:t>
      </w:r>
      <w:r>
        <w:t>Економіка.</w:t>
      </w:r>
      <w:r>
        <w:rPr>
          <w:spacing w:val="-8"/>
        </w:rPr>
        <w:t xml:space="preserve"> </w:t>
      </w:r>
      <w:r>
        <w:t>Країнознавство.</w:t>
      </w:r>
      <w:r>
        <w:rPr>
          <w:spacing w:val="-8"/>
        </w:rPr>
        <w:t xml:space="preserve"> </w:t>
      </w:r>
      <w:r>
        <w:t>Туризм».</w:t>
      </w:r>
      <w:r>
        <w:rPr>
          <w:spacing w:val="-4"/>
        </w:rPr>
        <w:t xml:space="preserve"> </w:t>
      </w:r>
      <w:r>
        <w:t>–</w:t>
      </w:r>
      <w:r>
        <w:rPr>
          <w:spacing w:val="-6"/>
        </w:rPr>
        <w:t xml:space="preserve"> </w:t>
      </w:r>
      <w:r>
        <w:t>Вип.</w:t>
      </w:r>
      <w:r>
        <w:rPr>
          <w:spacing w:val="-8"/>
        </w:rPr>
        <w:t xml:space="preserve"> </w:t>
      </w:r>
      <w:r>
        <w:t>1.</w:t>
      </w:r>
      <w:r>
        <w:rPr>
          <w:spacing w:val="-7"/>
        </w:rPr>
        <w:t xml:space="preserve"> </w:t>
      </w:r>
      <w:r>
        <w:t>–</w:t>
      </w:r>
      <w:r>
        <w:rPr>
          <w:spacing w:val="-6"/>
        </w:rPr>
        <w:t xml:space="preserve"> </w:t>
      </w:r>
      <w:r>
        <w:t>С.</w:t>
      </w:r>
      <w:r>
        <w:rPr>
          <w:spacing w:val="-8"/>
        </w:rPr>
        <w:t xml:space="preserve"> </w:t>
      </w:r>
      <w:r>
        <w:t>128-</w:t>
      </w:r>
      <w:r>
        <w:rPr>
          <w:spacing w:val="-67"/>
        </w:rPr>
        <w:t xml:space="preserve"> </w:t>
      </w:r>
      <w:r>
        <w:t>132.</w:t>
      </w:r>
    </w:p>
    <w:p w:rsidR="000C1EBB" w:rsidRDefault="00975884" w:rsidP="00EF0FD0">
      <w:pPr>
        <w:pStyle w:val="a5"/>
        <w:numPr>
          <w:ilvl w:val="0"/>
          <w:numId w:val="2"/>
        </w:numPr>
        <w:tabs>
          <w:tab w:val="left" w:pos="851"/>
        </w:tabs>
        <w:spacing w:line="360" w:lineRule="auto"/>
        <w:ind w:left="0" w:right="646" w:firstLine="142"/>
        <w:rPr>
          <w:sz w:val="28"/>
        </w:rPr>
      </w:pPr>
      <w:r>
        <w:rPr>
          <w:sz w:val="28"/>
        </w:rPr>
        <w:t>Познякова,</w:t>
      </w:r>
      <w:r>
        <w:rPr>
          <w:spacing w:val="1"/>
          <w:sz w:val="28"/>
        </w:rPr>
        <w:t xml:space="preserve"> </w:t>
      </w:r>
      <w:r>
        <w:rPr>
          <w:sz w:val="28"/>
        </w:rPr>
        <w:t>О.</w:t>
      </w:r>
      <w:r>
        <w:rPr>
          <w:spacing w:val="1"/>
          <w:sz w:val="28"/>
        </w:rPr>
        <w:t xml:space="preserve"> </w:t>
      </w:r>
      <w:r>
        <w:rPr>
          <w:sz w:val="28"/>
        </w:rPr>
        <w:t>О.</w:t>
      </w:r>
      <w:r>
        <w:rPr>
          <w:spacing w:val="1"/>
          <w:sz w:val="28"/>
        </w:rPr>
        <w:t xml:space="preserve"> </w:t>
      </w:r>
      <w:r>
        <w:rPr>
          <w:sz w:val="28"/>
        </w:rPr>
        <w:t>Дослідження</w:t>
      </w:r>
      <w:r>
        <w:rPr>
          <w:spacing w:val="1"/>
          <w:sz w:val="28"/>
        </w:rPr>
        <w:t xml:space="preserve"> </w:t>
      </w:r>
      <w:r>
        <w:rPr>
          <w:sz w:val="28"/>
        </w:rPr>
        <w:t>стану</w:t>
      </w:r>
      <w:r>
        <w:rPr>
          <w:spacing w:val="1"/>
          <w:sz w:val="28"/>
        </w:rPr>
        <w:t xml:space="preserve"> </w:t>
      </w:r>
      <w:r>
        <w:rPr>
          <w:sz w:val="28"/>
        </w:rPr>
        <w:t>конкурентоспроможності</w:t>
      </w:r>
      <w:r>
        <w:rPr>
          <w:spacing w:val="1"/>
          <w:sz w:val="28"/>
        </w:rPr>
        <w:t xml:space="preserve"> </w:t>
      </w:r>
      <w:r>
        <w:rPr>
          <w:sz w:val="28"/>
        </w:rPr>
        <w:t>вітчизняної сфери гостинності</w:t>
      </w:r>
      <w:r>
        <w:rPr>
          <w:spacing w:val="1"/>
          <w:sz w:val="28"/>
        </w:rPr>
        <w:t xml:space="preserve"> </w:t>
      </w:r>
      <w:r>
        <w:rPr>
          <w:sz w:val="28"/>
        </w:rPr>
        <w:t>/ О. О. Познякова // Бізнес-навігатор. – 2019. –</w:t>
      </w:r>
      <w:r>
        <w:rPr>
          <w:spacing w:val="1"/>
          <w:sz w:val="28"/>
        </w:rPr>
        <w:t xml:space="preserve"> </w:t>
      </w:r>
      <w:r>
        <w:rPr>
          <w:sz w:val="28"/>
        </w:rPr>
        <w:t>Вип.</w:t>
      </w:r>
      <w:r>
        <w:rPr>
          <w:spacing w:val="-3"/>
          <w:sz w:val="28"/>
        </w:rPr>
        <w:t xml:space="preserve"> </w:t>
      </w:r>
      <w:r>
        <w:rPr>
          <w:sz w:val="28"/>
        </w:rPr>
        <w:t>6.1–1.</w:t>
      </w:r>
      <w:r>
        <w:rPr>
          <w:spacing w:val="-4"/>
          <w:sz w:val="28"/>
        </w:rPr>
        <w:t xml:space="preserve"> </w:t>
      </w:r>
      <w:r>
        <w:rPr>
          <w:sz w:val="28"/>
        </w:rPr>
        <w:t>– С.</w:t>
      </w:r>
      <w:r>
        <w:rPr>
          <w:spacing w:val="-2"/>
          <w:sz w:val="28"/>
        </w:rPr>
        <w:t xml:space="preserve"> </w:t>
      </w:r>
      <w:r>
        <w:rPr>
          <w:sz w:val="28"/>
        </w:rPr>
        <w:t>114–118.</w:t>
      </w:r>
    </w:p>
    <w:p w:rsidR="000C1EBB" w:rsidRDefault="00975884" w:rsidP="00EF0FD0">
      <w:pPr>
        <w:pStyle w:val="a5"/>
        <w:numPr>
          <w:ilvl w:val="0"/>
          <w:numId w:val="2"/>
        </w:numPr>
        <w:tabs>
          <w:tab w:val="left" w:pos="851"/>
        </w:tabs>
        <w:spacing w:line="360" w:lineRule="auto"/>
        <w:ind w:left="0" w:right="643" w:firstLine="142"/>
        <w:rPr>
          <w:sz w:val="28"/>
        </w:rPr>
      </w:pPr>
      <w:r>
        <w:rPr>
          <w:sz w:val="28"/>
        </w:rPr>
        <w:t>Поколодна</w:t>
      </w:r>
      <w:r>
        <w:rPr>
          <w:spacing w:val="1"/>
          <w:sz w:val="28"/>
        </w:rPr>
        <w:t xml:space="preserve"> </w:t>
      </w:r>
      <w:r>
        <w:rPr>
          <w:sz w:val="28"/>
        </w:rPr>
        <w:t>М.</w:t>
      </w:r>
      <w:r>
        <w:rPr>
          <w:spacing w:val="1"/>
          <w:sz w:val="28"/>
        </w:rPr>
        <w:t xml:space="preserve"> </w:t>
      </w:r>
      <w:r>
        <w:rPr>
          <w:sz w:val="28"/>
        </w:rPr>
        <w:t>М.,</w:t>
      </w:r>
      <w:r>
        <w:rPr>
          <w:spacing w:val="1"/>
          <w:sz w:val="28"/>
        </w:rPr>
        <w:t xml:space="preserve"> </w:t>
      </w:r>
      <w:r>
        <w:rPr>
          <w:sz w:val="28"/>
        </w:rPr>
        <w:t>Семків</w:t>
      </w:r>
      <w:r>
        <w:rPr>
          <w:spacing w:val="1"/>
          <w:sz w:val="28"/>
        </w:rPr>
        <w:t xml:space="preserve"> </w:t>
      </w:r>
      <w:r>
        <w:rPr>
          <w:sz w:val="28"/>
        </w:rPr>
        <w:t>М.</w:t>
      </w:r>
      <w:r>
        <w:rPr>
          <w:spacing w:val="1"/>
          <w:sz w:val="28"/>
        </w:rPr>
        <w:t xml:space="preserve"> </w:t>
      </w:r>
      <w:r>
        <w:rPr>
          <w:sz w:val="28"/>
        </w:rPr>
        <w:t>О.</w:t>
      </w:r>
      <w:r>
        <w:rPr>
          <w:spacing w:val="1"/>
          <w:sz w:val="28"/>
        </w:rPr>
        <w:t xml:space="preserve"> </w:t>
      </w:r>
      <w:r>
        <w:rPr>
          <w:sz w:val="28"/>
        </w:rPr>
        <w:t>Традиційна</w:t>
      </w:r>
      <w:r>
        <w:rPr>
          <w:spacing w:val="1"/>
          <w:sz w:val="28"/>
        </w:rPr>
        <w:t xml:space="preserve"> </w:t>
      </w:r>
      <w:r>
        <w:rPr>
          <w:sz w:val="28"/>
        </w:rPr>
        <w:t>кухня</w:t>
      </w:r>
      <w:r>
        <w:rPr>
          <w:spacing w:val="1"/>
          <w:sz w:val="28"/>
        </w:rPr>
        <w:t xml:space="preserve"> </w:t>
      </w:r>
      <w:r>
        <w:rPr>
          <w:sz w:val="28"/>
        </w:rPr>
        <w:t>як</w:t>
      </w:r>
      <w:r>
        <w:rPr>
          <w:spacing w:val="1"/>
          <w:sz w:val="28"/>
        </w:rPr>
        <w:t xml:space="preserve"> </w:t>
      </w:r>
      <w:r>
        <w:rPr>
          <w:sz w:val="28"/>
        </w:rPr>
        <w:t>елемент</w:t>
      </w:r>
      <w:r>
        <w:rPr>
          <w:spacing w:val="1"/>
          <w:sz w:val="28"/>
        </w:rPr>
        <w:t xml:space="preserve"> </w:t>
      </w:r>
      <w:r>
        <w:rPr>
          <w:sz w:val="28"/>
        </w:rPr>
        <w:t>етнографічного туризму / матеріали Міжнародної науково-практичної онлайн</w:t>
      </w:r>
      <w:r>
        <w:rPr>
          <w:spacing w:val="1"/>
          <w:sz w:val="28"/>
        </w:rPr>
        <w:t xml:space="preserve"> </w:t>
      </w:r>
      <w:r>
        <w:rPr>
          <w:sz w:val="28"/>
        </w:rPr>
        <w:t>конференції</w:t>
      </w:r>
      <w:r>
        <w:rPr>
          <w:spacing w:val="1"/>
          <w:sz w:val="28"/>
        </w:rPr>
        <w:t xml:space="preserve"> </w:t>
      </w:r>
      <w:r>
        <w:rPr>
          <w:sz w:val="28"/>
        </w:rPr>
        <w:t>«Практика</w:t>
      </w:r>
      <w:r>
        <w:rPr>
          <w:spacing w:val="1"/>
          <w:sz w:val="28"/>
        </w:rPr>
        <w:t xml:space="preserve"> </w:t>
      </w:r>
      <w:r>
        <w:rPr>
          <w:sz w:val="28"/>
        </w:rPr>
        <w:t>і</w:t>
      </w:r>
      <w:r>
        <w:rPr>
          <w:spacing w:val="1"/>
          <w:sz w:val="28"/>
        </w:rPr>
        <w:t xml:space="preserve"> </w:t>
      </w:r>
      <w:r>
        <w:rPr>
          <w:sz w:val="28"/>
        </w:rPr>
        <w:t>перспективи розвитку еногастрономічного</w:t>
      </w:r>
      <w:r>
        <w:rPr>
          <w:spacing w:val="1"/>
          <w:sz w:val="28"/>
        </w:rPr>
        <w:t xml:space="preserve"> </w:t>
      </w:r>
      <w:r>
        <w:rPr>
          <w:sz w:val="28"/>
        </w:rPr>
        <w:t>туризму:</w:t>
      </w:r>
      <w:r>
        <w:rPr>
          <w:spacing w:val="1"/>
          <w:sz w:val="28"/>
        </w:rPr>
        <w:t xml:space="preserve"> </w:t>
      </w:r>
      <w:r>
        <w:rPr>
          <w:sz w:val="28"/>
        </w:rPr>
        <w:t>світовий</w:t>
      </w:r>
      <w:r>
        <w:rPr>
          <w:spacing w:val="-3"/>
          <w:sz w:val="28"/>
        </w:rPr>
        <w:t xml:space="preserve"> </w:t>
      </w:r>
      <w:r>
        <w:rPr>
          <w:sz w:val="28"/>
        </w:rPr>
        <w:t>досвід</w:t>
      </w:r>
      <w:r>
        <w:rPr>
          <w:spacing w:val="1"/>
          <w:sz w:val="28"/>
        </w:rPr>
        <w:t xml:space="preserve"> </w:t>
      </w:r>
      <w:r>
        <w:rPr>
          <w:sz w:val="28"/>
        </w:rPr>
        <w:t>для</w:t>
      </w:r>
      <w:r>
        <w:rPr>
          <w:spacing w:val="-3"/>
          <w:sz w:val="28"/>
        </w:rPr>
        <w:t xml:space="preserve"> </w:t>
      </w:r>
      <w:r>
        <w:rPr>
          <w:sz w:val="28"/>
        </w:rPr>
        <w:t>України», 17</w:t>
      </w:r>
      <w:r>
        <w:rPr>
          <w:spacing w:val="1"/>
          <w:sz w:val="28"/>
        </w:rPr>
        <w:t xml:space="preserve"> </w:t>
      </w:r>
      <w:r>
        <w:rPr>
          <w:sz w:val="28"/>
        </w:rPr>
        <w:t>травня</w:t>
      </w:r>
      <w:r>
        <w:rPr>
          <w:spacing w:val="-2"/>
          <w:sz w:val="28"/>
        </w:rPr>
        <w:t xml:space="preserve"> </w:t>
      </w:r>
      <w:r>
        <w:rPr>
          <w:sz w:val="28"/>
        </w:rPr>
        <w:t>2018</w:t>
      </w:r>
      <w:r>
        <w:rPr>
          <w:spacing w:val="-2"/>
          <w:sz w:val="28"/>
        </w:rPr>
        <w:t xml:space="preserve"> </w:t>
      </w:r>
      <w:r>
        <w:rPr>
          <w:sz w:val="28"/>
        </w:rPr>
        <w:t>р. К.: НУХТ,</w:t>
      </w:r>
      <w:r>
        <w:rPr>
          <w:spacing w:val="-1"/>
          <w:sz w:val="28"/>
        </w:rPr>
        <w:t xml:space="preserve"> </w:t>
      </w:r>
      <w:r>
        <w:rPr>
          <w:sz w:val="28"/>
        </w:rPr>
        <w:t>2018</w:t>
      </w:r>
      <w:r>
        <w:rPr>
          <w:spacing w:val="1"/>
          <w:sz w:val="28"/>
        </w:rPr>
        <w:t xml:space="preserve"> </w:t>
      </w:r>
      <w:r>
        <w:rPr>
          <w:sz w:val="28"/>
        </w:rPr>
        <w:t>р. – С.</w:t>
      </w:r>
      <w:r>
        <w:rPr>
          <w:spacing w:val="-2"/>
          <w:sz w:val="28"/>
        </w:rPr>
        <w:t xml:space="preserve"> </w:t>
      </w:r>
      <w:r>
        <w:rPr>
          <w:sz w:val="28"/>
        </w:rPr>
        <w:t>56</w:t>
      </w:r>
      <w:r>
        <w:rPr>
          <w:spacing w:val="1"/>
          <w:sz w:val="28"/>
        </w:rPr>
        <w:t xml:space="preserve"> </w:t>
      </w:r>
      <w:r>
        <w:rPr>
          <w:sz w:val="28"/>
        </w:rPr>
        <w:t>–</w:t>
      </w:r>
      <w:r>
        <w:rPr>
          <w:spacing w:val="-1"/>
          <w:sz w:val="28"/>
        </w:rPr>
        <w:t xml:space="preserve"> </w:t>
      </w:r>
      <w:r>
        <w:rPr>
          <w:sz w:val="28"/>
        </w:rPr>
        <w:t>58.</w:t>
      </w:r>
    </w:p>
    <w:p w:rsidR="000C1EBB" w:rsidRDefault="00975884" w:rsidP="00EF0FD0">
      <w:pPr>
        <w:pStyle w:val="a5"/>
        <w:numPr>
          <w:ilvl w:val="0"/>
          <w:numId w:val="2"/>
        </w:numPr>
        <w:tabs>
          <w:tab w:val="left" w:pos="851"/>
        </w:tabs>
        <w:spacing w:line="360" w:lineRule="auto"/>
        <w:ind w:left="0" w:right="650" w:firstLine="142"/>
        <w:rPr>
          <w:sz w:val="28"/>
        </w:rPr>
      </w:pPr>
      <w:r>
        <w:rPr>
          <w:sz w:val="28"/>
        </w:rPr>
        <w:t>Потьомкін,</w:t>
      </w:r>
      <w:r>
        <w:rPr>
          <w:spacing w:val="1"/>
          <w:sz w:val="28"/>
        </w:rPr>
        <w:t xml:space="preserve"> </w:t>
      </w:r>
      <w:r>
        <w:rPr>
          <w:sz w:val="28"/>
        </w:rPr>
        <w:t>Д.</w:t>
      </w:r>
      <w:r>
        <w:rPr>
          <w:spacing w:val="1"/>
          <w:sz w:val="28"/>
        </w:rPr>
        <w:t xml:space="preserve"> </w:t>
      </w:r>
      <w:r>
        <w:rPr>
          <w:sz w:val="28"/>
        </w:rPr>
        <w:t>М.</w:t>
      </w:r>
      <w:r>
        <w:rPr>
          <w:spacing w:val="1"/>
          <w:sz w:val="28"/>
        </w:rPr>
        <w:t xml:space="preserve"> </w:t>
      </w:r>
      <w:r>
        <w:rPr>
          <w:sz w:val="28"/>
        </w:rPr>
        <w:t>Формування</w:t>
      </w:r>
      <w:r>
        <w:rPr>
          <w:spacing w:val="1"/>
          <w:sz w:val="28"/>
        </w:rPr>
        <w:t xml:space="preserve"> </w:t>
      </w:r>
      <w:r>
        <w:rPr>
          <w:sz w:val="28"/>
        </w:rPr>
        <w:t>напрямів</w:t>
      </w:r>
      <w:r>
        <w:rPr>
          <w:spacing w:val="1"/>
          <w:sz w:val="28"/>
        </w:rPr>
        <w:t xml:space="preserve"> </w:t>
      </w:r>
      <w:r>
        <w:rPr>
          <w:sz w:val="28"/>
        </w:rPr>
        <w:t>інноваційного</w:t>
      </w:r>
      <w:r>
        <w:rPr>
          <w:spacing w:val="1"/>
          <w:sz w:val="28"/>
        </w:rPr>
        <w:t xml:space="preserve"> </w:t>
      </w:r>
      <w:r>
        <w:rPr>
          <w:sz w:val="28"/>
        </w:rPr>
        <w:t>розвитку</w:t>
      </w:r>
      <w:r>
        <w:rPr>
          <w:spacing w:val="-67"/>
          <w:sz w:val="28"/>
        </w:rPr>
        <w:t xml:space="preserve"> </w:t>
      </w:r>
      <w:r>
        <w:rPr>
          <w:sz w:val="28"/>
        </w:rPr>
        <w:t>підприємств гостинно-ресторанного господарства / Д. М. Потьомкін // Держава</w:t>
      </w:r>
      <w:r>
        <w:rPr>
          <w:spacing w:val="1"/>
          <w:sz w:val="28"/>
        </w:rPr>
        <w:t xml:space="preserve"> </w:t>
      </w:r>
      <w:r>
        <w:rPr>
          <w:sz w:val="28"/>
        </w:rPr>
        <w:t>та</w:t>
      </w:r>
      <w:r>
        <w:rPr>
          <w:spacing w:val="-1"/>
          <w:sz w:val="28"/>
        </w:rPr>
        <w:t xml:space="preserve"> </w:t>
      </w:r>
      <w:r>
        <w:rPr>
          <w:sz w:val="28"/>
        </w:rPr>
        <w:t>регіони.</w:t>
      </w:r>
      <w:r>
        <w:rPr>
          <w:spacing w:val="-2"/>
          <w:sz w:val="28"/>
        </w:rPr>
        <w:t xml:space="preserve"> </w:t>
      </w:r>
      <w:r>
        <w:rPr>
          <w:sz w:val="28"/>
        </w:rPr>
        <w:t>Серія :</w:t>
      </w:r>
      <w:r>
        <w:rPr>
          <w:spacing w:val="-1"/>
          <w:sz w:val="28"/>
        </w:rPr>
        <w:t xml:space="preserve"> </w:t>
      </w:r>
      <w:r>
        <w:rPr>
          <w:sz w:val="28"/>
        </w:rPr>
        <w:t>Економіка та</w:t>
      </w:r>
      <w:r>
        <w:rPr>
          <w:spacing w:val="-1"/>
          <w:sz w:val="28"/>
        </w:rPr>
        <w:t xml:space="preserve"> </w:t>
      </w:r>
      <w:r>
        <w:rPr>
          <w:sz w:val="28"/>
        </w:rPr>
        <w:t>підприємництво.</w:t>
      </w:r>
      <w:r>
        <w:rPr>
          <w:spacing w:val="-1"/>
          <w:sz w:val="28"/>
        </w:rPr>
        <w:t xml:space="preserve"> </w:t>
      </w:r>
      <w:r>
        <w:rPr>
          <w:sz w:val="28"/>
        </w:rPr>
        <w:t>– 2017.</w:t>
      </w:r>
      <w:r>
        <w:rPr>
          <w:spacing w:val="-4"/>
          <w:sz w:val="28"/>
        </w:rPr>
        <w:t xml:space="preserve"> </w:t>
      </w:r>
      <w:r>
        <w:rPr>
          <w:sz w:val="28"/>
        </w:rPr>
        <w:t>– №</w:t>
      </w:r>
      <w:r>
        <w:rPr>
          <w:spacing w:val="-1"/>
          <w:sz w:val="28"/>
        </w:rPr>
        <w:t xml:space="preserve"> </w:t>
      </w:r>
      <w:r>
        <w:rPr>
          <w:sz w:val="28"/>
        </w:rPr>
        <w:t>4-5.</w:t>
      </w:r>
      <w:r>
        <w:rPr>
          <w:spacing w:val="-2"/>
          <w:sz w:val="28"/>
        </w:rPr>
        <w:t xml:space="preserve"> </w:t>
      </w:r>
      <w:r>
        <w:rPr>
          <w:sz w:val="28"/>
        </w:rPr>
        <w:t>– С.</w:t>
      </w:r>
      <w:r>
        <w:rPr>
          <w:spacing w:val="-5"/>
          <w:sz w:val="28"/>
        </w:rPr>
        <w:t xml:space="preserve"> </w:t>
      </w:r>
      <w:r>
        <w:rPr>
          <w:sz w:val="28"/>
        </w:rPr>
        <w:t>25–29.</w:t>
      </w:r>
    </w:p>
    <w:p w:rsidR="000C1EBB" w:rsidRDefault="00975884" w:rsidP="00EF0FD0">
      <w:pPr>
        <w:pStyle w:val="a5"/>
        <w:numPr>
          <w:ilvl w:val="0"/>
          <w:numId w:val="2"/>
        </w:numPr>
        <w:tabs>
          <w:tab w:val="left" w:pos="851"/>
        </w:tabs>
        <w:spacing w:line="360" w:lineRule="auto"/>
        <w:ind w:left="0" w:right="645" w:firstLine="142"/>
        <w:rPr>
          <w:sz w:val="28"/>
        </w:rPr>
      </w:pPr>
      <w:r>
        <w:rPr>
          <w:sz w:val="28"/>
        </w:rPr>
        <w:t>Приватна</w:t>
      </w:r>
      <w:r>
        <w:rPr>
          <w:spacing w:val="1"/>
          <w:sz w:val="28"/>
        </w:rPr>
        <w:t xml:space="preserve"> </w:t>
      </w:r>
      <w:r>
        <w:rPr>
          <w:sz w:val="28"/>
        </w:rPr>
        <w:t>садиба</w:t>
      </w:r>
      <w:r>
        <w:rPr>
          <w:spacing w:val="1"/>
          <w:sz w:val="28"/>
        </w:rPr>
        <w:t xml:space="preserve"> </w:t>
      </w:r>
      <w:r>
        <w:rPr>
          <w:sz w:val="28"/>
        </w:rPr>
        <w:t>"Дикий</w:t>
      </w:r>
      <w:r>
        <w:rPr>
          <w:spacing w:val="1"/>
          <w:sz w:val="28"/>
        </w:rPr>
        <w:t xml:space="preserve"> </w:t>
      </w:r>
      <w:r>
        <w:rPr>
          <w:sz w:val="28"/>
        </w:rPr>
        <w:t>мед"</w:t>
      </w:r>
      <w:r>
        <w:rPr>
          <w:spacing w:val="1"/>
          <w:sz w:val="28"/>
        </w:rPr>
        <w:t xml:space="preserve"> </w:t>
      </w:r>
      <w:r>
        <w:rPr>
          <w:sz w:val="28"/>
        </w:rPr>
        <w:t>—</w:t>
      </w:r>
      <w:r>
        <w:rPr>
          <w:spacing w:val="1"/>
          <w:sz w:val="28"/>
        </w:rPr>
        <w:t xml:space="preserve"> </w:t>
      </w:r>
      <w:r>
        <w:rPr>
          <w:sz w:val="28"/>
        </w:rPr>
        <w:t>найкраще</w:t>
      </w:r>
      <w:r>
        <w:rPr>
          <w:spacing w:val="1"/>
          <w:sz w:val="28"/>
        </w:rPr>
        <w:t xml:space="preserve"> </w:t>
      </w:r>
      <w:r>
        <w:rPr>
          <w:sz w:val="28"/>
        </w:rPr>
        <w:t>місце</w:t>
      </w:r>
      <w:r>
        <w:rPr>
          <w:spacing w:val="1"/>
          <w:sz w:val="28"/>
        </w:rPr>
        <w:t xml:space="preserve"> </w:t>
      </w:r>
      <w:r>
        <w:rPr>
          <w:sz w:val="28"/>
        </w:rPr>
        <w:t>для</w:t>
      </w:r>
      <w:r>
        <w:rPr>
          <w:spacing w:val="1"/>
          <w:sz w:val="28"/>
        </w:rPr>
        <w:t xml:space="preserve"> </w:t>
      </w:r>
      <w:r>
        <w:rPr>
          <w:sz w:val="28"/>
        </w:rPr>
        <w:t>роботи</w:t>
      </w:r>
      <w:r>
        <w:rPr>
          <w:spacing w:val="1"/>
          <w:sz w:val="28"/>
        </w:rPr>
        <w:t xml:space="preserve"> </w:t>
      </w:r>
      <w:r>
        <w:rPr>
          <w:sz w:val="28"/>
        </w:rPr>
        <w:t>і</w:t>
      </w:r>
      <w:r>
        <w:rPr>
          <w:spacing w:val="-67"/>
          <w:sz w:val="28"/>
        </w:rPr>
        <w:t xml:space="preserve"> </w:t>
      </w:r>
      <w:r>
        <w:rPr>
          <w:sz w:val="28"/>
        </w:rPr>
        <w:t>відпочинку.</w:t>
      </w:r>
      <w:r>
        <w:rPr>
          <w:spacing w:val="65"/>
          <w:sz w:val="28"/>
        </w:rPr>
        <w:t xml:space="preserve"> </w:t>
      </w:r>
      <w:r>
        <w:rPr>
          <w:sz w:val="28"/>
        </w:rPr>
        <w:t>Відпочинок</w:t>
      </w:r>
      <w:r>
        <w:rPr>
          <w:spacing w:val="67"/>
          <w:sz w:val="28"/>
        </w:rPr>
        <w:t xml:space="preserve"> </w:t>
      </w:r>
      <w:r>
        <w:rPr>
          <w:sz w:val="28"/>
        </w:rPr>
        <w:t>у</w:t>
      </w:r>
      <w:r>
        <w:rPr>
          <w:spacing w:val="63"/>
          <w:sz w:val="28"/>
        </w:rPr>
        <w:t xml:space="preserve"> </w:t>
      </w:r>
      <w:r>
        <w:rPr>
          <w:sz w:val="28"/>
        </w:rPr>
        <w:t>Карпатах,</w:t>
      </w:r>
      <w:r>
        <w:rPr>
          <w:spacing w:val="66"/>
          <w:sz w:val="28"/>
        </w:rPr>
        <w:t xml:space="preserve"> </w:t>
      </w:r>
      <w:r>
        <w:rPr>
          <w:sz w:val="28"/>
        </w:rPr>
        <w:t>с.</w:t>
      </w:r>
      <w:r>
        <w:rPr>
          <w:spacing w:val="66"/>
          <w:sz w:val="28"/>
        </w:rPr>
        <w:t xml:space="preserve"> </w:t>
      </w:r>
      <w:r>
        <w:rPr>
          <w:sz w:val="28"/>
        </w:rPr>
        <w:t>Татарів.</w:t>
      </w:r>
      <w:r>
        <w:rPr>
          <w:spacing w:val="2"/>
          <w:sz w:val="28"/>
        </w:rPr>
        <w:t xml:space="preserve"> </w:t>
      </w:r>
      <w:r>
        <w:rPr>
          <w:sz w:val="28"/>
        </w:rPr>
        <w:t>—</w:t>
      </w:r>
      <w:r>
        <w:rPr>
          <w:spacing w:val="67"/>
          <w:sz w:val="28"/>
        </w:rPr>
        <w:t xml:space="preserve"> </w:t>
      </w:r>
      <w:r>
        <w:rPr>
          <w:sz w:val="28"/>
        </w:rPr>
        <w:t>Відпочинковий</w:t>
      </w:r>
      <w:r>
        <w:rPr>
          <w:spacing w:val="64"/>
          <w:sz w:val="28"/>
        </w:rPr>
        <w:t xml:space="preserve"> </w:t>
      </w:r>
      <w:r>
        <w:rPr>
          <w:sz w:val="28"/>
        </w:rPr>
        <w:t>комплекс</w:t>
      </w:r>
    </w:p>
    <w:p w:rsidR="000C1EBB" w:rsidRDefault="00975884" w:rsidP="00EF0FD0">
      <w:pPr>
        <w:pStyle w:val="a3"/>
        <w:tabs>
          <w:tab w:val="left" w:pos="851"/>
        </w:tabs>
        <w:spacing w:line="360" w:lineRule="auto"/>
        <w:ind w:left="0" w:right="647" w:firstLine="142"/>
      </w:pPr>
      <w:r>
        <w:t>«Приватна садиба «Дикий мед»» розташована в селі Татарів, в 13 кілометрах від</w:t>
      </w:r>
      <w:r>
        <w:rPr>
          <w:spacing w:val="-67"/>
        </w:rPr>
        <w:t xml:space="preserve"> </w:t>
      </w:r>
      <w:r>
        <w:t>відомого</w:t>
      </w:r>
      <w:r>
        <w:rPr>
          <w:spacing w:val="1"/>
        </w:rPr>
        <w:t xml:space="preserve"> </w:t>
      </w:r>
      <w:r>
        <w:t>гірськолижного</w:t>
      </w:r>
      <w:r>
        <w:rPr>
          <w:spacing w:val="1"/>
        </w:rPr>
        <w:t xml:space="preserve"> </w:t>
      </w:r>
      <w:r>
        <w:t>курорту</w:t>
      </w:r>
      <w:r>
        <w:rPr>
          <w:spacing w:val="1"/>
        </w:rPr>
        <w:t xml:space="preserve"> </w:t>
      </w:r>
      <w:r>
        <w:t>Буковель,</w:t>
      </w:r>
      <w:r>
        <w:rPr>
          <w:spacing w:val="1"/>
        </w:rPr>
        <w:t xml:space="preserve"> </w:t>
      </w:r>
      <w:r>
        <w:t>на</w:t>
      </w:r>
      <w:r>
        <w:rPr>
          <w:spacing w:val="1"/>
        </w:rPr>
        <w:t xml:space="preserve"> </w:t>
      </w:r>
      <w:r>
        <w:t>території</w:t>
      </w:r>
      <w:r>
        <w:rPr>
          <w:spacing w:val="1"/>
        </w:rPr>
        <w:t xml:space="preserve"> </w:t>
      </w:r>
      <w:r>
        <w:t>Карпатського</w:t>
      </w:r>
      <w:r>
        <w:rPr>
          <w:spacing w:val="1"/>
        </w:rPr>
        <w:t xml:space="preserve"> </w:t>
      </w:r>
      <w:r>
        <w:t>природного парку, поряд з живописними гірськими річками Женець та Прут.</w:t>
      </w:r>
      <w:r>
        <w:rPr>
          <w:spacing w:val="1"/>
        </w:rPr>
        <w:t xml:space="preserve"> </w:t>
      </w:r>
      <w:r>
        <w:t>[Електронний</w:t>
      </w:r>
      <w:r>
        <w:rPr>
          <w:spacing w:val="-1"/>
        </w:rPr>
        <w:t xml:space="preserve"> </w:t>
      </w:r>
      <w:r>
        <w:t>ресурс]</w:t>
      </w:r>
      <w:r>
        <w:rPr>
          <w:spacing w:val="-2"/>
        </w:rPr>
        <w:t xml:space="preserve"> </w:t>
      </w:r>
      <w:r>
        <w:t>– Режим</w:t>
      </w:r>
      <w:r>
        <w:rPr>
          <w:spacing w:val="-4"/>
        </w:rPr>
        <w:t xml:space="preserve"> </w:t>
      </w:r>
      <w:r>
        <w:t>доступу</w:t>
      </w:r>
      <w:r>
        <w:rPr>
          <w:spacing w:val="-4"/>
        </w:rPr>
        <w:t xml:space="preserve"> </w:t>
      </w:r>
      <w:r>
        <w:t>:</w:t>
      </w:r>
      <w:r>
        <w:rPr>
          <w:spacing w:val="1"/>
        </w:rPr>
        <w:t xml:space="preserve"> </w:t>
      </w:r>
      <w:r>
        <w:t>https://dukuj-med.com.ua</w:t>
      </w:r>
    </w:p>
    <w:p w:rsidR="000C1EBB" w:rsidRDefault="00975884" w:rsidP="00EF0FD0">
      <w:pPr>
        <w:pStyle w:val="a5"/>
        <w:numPr>
          <w:ilvl w:val="0"/>
          <w:numId w:val="2"/>
        </w:numPr>
        <w:tabs>
          <w:tab w:val="left" w:pos="851"/>
        </w:tabs>
        <w:spacing w:line="360" w:lineRule="auto"/>
        <w:ind w:left="0" w:right="645" w:firstLine="142"/>
        <w:rPr>
          <w:sz w:val="28"/>
        </w:rPr>
      </w:pPr>
      <w:r>
        <w:rPr>
          <w:sz w:val="28"/>
        </w:rPr>
        <w:t>Проектування</w:t>
      </w:r>
      <w:r>
        <w:rPr>
          <w:spacing w:val="-7"/>
          <w:sz w:val="28"/>
        </w:rPr>
        <w:t xml:space="preserve"> </w:t>
      </w:r>
      <w:r>
        <w:rPr>
          <w:sz w:val="28"/>
        </w:rPr>
        <w:t>підприємств</w:t>
      </w:r>
      <w:r>
        <w:rPr>
          <w:spacing w:val="-8"/>
          <w:sz w:val="28"/>
        </w:rPr>
        <w:t xml:space="preserve"> </w:t>
      </w:r>
      <w:r>
        <w:rPr>
          <w:sz w:val="28"/>
        </w:rPr>
        <w:t>готельно-ресторанного</w:t>
      </w:r>
      <w:r>
        <w:rPr>
          <w:spacing w:val="-7"/>
          <w:sz w:val="28"/>
        </w:rPr>
        <w:t xml:space="preserve"> </w:t>
      </w:r>
      <w:r>
        <w:rPr>
          <w:sz w:val="28"/>
        </w:rPr>
        <w:t>господарства</w:t>
      </w:r>
      <w:r>
        <w:rPr>
          <w:spacing w:val="-7"/>
          <w:sz w:val="28"/>
        </w:rPr>
        <w:t xml:space="preserve"> </w:t>
      </w:r>
      <w:r>
        <w:rPr>
          <w:sz w:val="28"/>
        </w:rPr>
        <w:t>:</w:t>
      </w:r>
      <w:r>
        <w:rPr>
          <w:spacing w:val="-6"/>
          <w:sz w:val="28"/>
        </w:rPr>
        <w:t xml:space="preserve"> </w:t>
      </w:r>
      <w:r>
        <w:rPr>
          <w:sz w:val="28"/>
        </w:rPr>
        <w:t>навч.</w:t>
      </w:r>
      <w:r>
        <w:rPr>
          <w:spacing w:val="-68"/>
          <w:sz w:val="28"/>
        </w:rPr>
        <w:t xml:space="preserve"> </w:t>
      </w:r>
      <w:r>
        <w:rPr>
          <w:sz w:val="28"/>
        </w:rPr>
        <w:t>посібник</w:t>
      </w:r>
      <w:r>
        <w:rPr>
          <w:spacing w:val="3"/>
          <w:sz w:val="28"/>
        </w:rPr>
        <w:t xml:space="preserve"> </w:t>
      </w:r>
      <w:r>
        <w:rPr>
          <w:sz w:val="28"/>
        </w:rPr>
        <w:t>/</w:t>
      </w:r>
      <w:r>
        <w:rPr>
          <w:spacing w:val="6"/>
          <w:sz w:val="28"/>
        </w:rPr>
        <w:t xml:space="preserve"> </w:t>
      </w:r>
      <w:r>
        <w:rPr>
          <w:sz w:val="28"/>
        </w:rPr>
        <w:t>Н.</w:t>
      </w:r>
      <w:r>
        <w:rPr>
          <w:spacing w:val="5"/>
          <w:sz w:val="28"/>
        </w:rPr>
        <w:t xml:space="preserve"> </w:t>
      </w:r>
      <w:r>
        <w:rPr>
          <w:sz w:val="28"/>
        </w:rPr>
        <w:t>О.</w:t>
      </w:r>
      <w:r>
        <w:rPr>
          <w:spacing w:val="4"/>
          <w:sz w:val="28"/>
        </w:rPr>
        <w:t xml:space="preserve"> </w:t>
      </w:r>
      <w:r>
        <w:rPr>
          <w:sz w:val="28"/>
        </w:rPr>
        <w:t>П’ятницька,</w:t>
      </w:r>
      <w:r>
        <w:rPr>
          <w:spacing w:val="6"/>
          <w:sz w:val="28"/>
        </w:rPr>
        <w:t xml:space="preserve"> </w:t>
      </w:r>
      <w:r>
        <w:rPr>
          <w:sz w:val="28"/>
        </w:rPr>
        <w:t>Н.</w:t>
      </w:r>
      <w:r>
        <w:rPr>
          <w:spacing w:val="4"/>
          <w:sz w:val="28"/>
        </w:rPr>
        <w:t xml:space="preserve"> </w:t>
      </w:r>
      <w:r>
        <w:rPr>
          <w:sz w:val="28"/>
        </w:rPr>
        <w:t>М.</w:t>
      </w:r>
      <w:r>
        <w:rPr>
          <w:spacing w:val="5"/>
          <w:sz w:val="28"/>
        </w:rPr>
        <w:t xml:space="preserve"> </w:t>
      </w:r>
      <w:r>
        <w:rPr>
          <w:sz w:val="28"/>
        </w:rPr>
        <w:t>Зубар,</w:t>
      </w:r>
      <w:r>
        <w:rPr>
          <w:spacing w:val="4"/>
          <w:sz w:val="28"/>
        </w:rPr>
        <w:t xml:space="preserve"> </w:t>
      </w:r>
      <w:r>
        <w:rPr>
          <w:sz w:val="28"/>
        </w:rPr>
        <w:t>Г.</w:t>
      </w:r>
      <w:r>
        <w:rPr>
          <w:spacing w:val="4"/>
          <w:sz w:val="28"/>
        </w:rPr>
        <w:t xml:space="preserve"> </w:t>
      </w:r>
      <w:r>
        <w:rPr>
          <w:sz w:val="28"/>
        </w:rPr>
        <w:t>Т.</w:t>
      </w:r>
      <w:r>
        <w:rPr>
          <w:spacing w:val="5"/>
          <w:sz w:val="28"/>
        </w:rPr>
        <w:t xml:space="preserve"> </w:t>
      </w:r>
      <w:r>
        <w:rPr>
          <w:sz w:val="28"/>
        </w:rPr>
        <w:t>П’ятницька</w:t>
      </w:r>
      <w:r>
        <w:rPr>
          <w:spacing w:val="3"/>
          <w:sz w:val="28"/>
        </w:rPr>
        <w:t xml:space="preserve"> </w:t>
      </w:r>
      <w:r>
        <w:rPr>
          <w:sz w:val="28"/>
        </w:rPr>
        <w:t>та</w:t>
      </w:r>
      <w:r>
        <w:rPr>
          <w:spacing w:val="6"/>
          <w:sz w:val="28"/>
        </w:rPr>
        <w:t xml:space="preserve"> </w:t>
      </w:r>
      <w:r>
        <w:rPr>
          <w:sz w:val="28"/>
        </w:rPr>
        <w:t>ін.</w:t>
      </w:r>
      <w:r>
        <w:rPr>
          <w:spacing w:val="4"/>
          <w:sz w:val="28"/>
        </w:rPr>
        <w:t xml:space="preserve"> </w:t>
      </w:r>
      <w:r>
        <w:rPr>
          <w:sz w:val="28"/>
        </w:rPr>
        <w:t>;</w:t>
      </w:r>
      <w:r>
        <w:rPr>
          <w:spacing w:val="7"/>
          <w:sz w:val="28"/>
        </w:rPr>
        <w:t xml:space="preserve"> </w:t>
      </w:r>
      <w:r>
        <w:rPr>
          <w:sz w:val="28"/>
        </w:rPr>
        <w:t>за</w:t>
      </w:r>
      <w:r>
        <w:rPr>
          <w:spacing w:val="5"/>
          <w:sz w:val="28"/>
        </w:rPr>
        <w:t xml:space="preserve"> </w:t>
      </w:r>
      <w:r>
        <w:rPr>
          <w:sz w:val="28"/>
        </w:rPr>
        <w:t>заг.</w:t>
      </w:r>
      <w:r>
        <w:rPr>
          <w:spacing w:val="5"/>
          <w:sz w:val="28"/>
        </w:rPr>
        <w:t xml:space="preserve"> </w:t>
      </w:r>
      <w:r>
        <w:rPr>
          <w:sz w:val="28"/>
        </w:rPr>
        <w:t>ред.</w:t>
      </w:r>
      <w:r>
        <w:rPr>
          <w:spacing w:val="5"/>
          <w:sz w:val="28"/>
        </w:rPr>
        <w:t xml:space="preserve"> </w:t>
      </w:r>
      <w:r>
        <w:rPr>
          <w:sz w:val="28"/>
        </w:rPr>
        <w:t>Н.</w:t>
      </w:r>
    </w:p>
    <w:p w:rsidR="000C1EBB" w:rsidRDefault="000C1EBB" w:rsidP="00EF0FD0">
      <w:pPr>
        <w:tabs>
          <w:tab w:val="left" w:pos="851"/>
        </w:tabs>
        <w:spacing w:line="360" w:lineRule="auto"/>
        <w:ind w:firstLine="142"/>
        <w:jc w:val="both"/>
        <w:rPr>
          <w:sz w:val="28"/>
        </w:rPr>
        <w:sectPr w:rsidR="000C1EBB" w:rsidSect="00EF0FD0">
          <w:pgSz w:w="12240" w:h="15840"/>
          <w:pgMar w:top="1040" w:right="200" w:bottom="280" w:left="1701" w:header="713" w:footer="0" w:gutter="0"/>
          <w:cols w:space="720"/>
        </w:sectPr>
      </w:pPr>
    </w:p>
    <w:p w:rsidR="000C1EBB" w:rsidRDefault="00975884" w:rsidP="00EF0FD0">
      <w:pPr>
        <w:pStyle w:val="a3"/>
        <w:tabs>
          <w:tab w:val="left" w:pos="851"/>
        </w:tabs>
        <w:spacing w:before="81"/>
        <w:ind w:left="0" w:firstLine="142"/>
      </w:pPr>
      <w:r>
        <w:lastRenderedPageBreak/>
        <w:t>О.</w:t>
      </w:r>
      <w:r>
        <w:rPr>
          <w:spacing w:val="-4"/>
        </w:rPr>
        <w:t xml:space="preserve"> </w:t>
      </w:r>
      <w:r>
        <w:t>П’ятницької,</w:t>
      </w:r>
      <w:r>
        <w:rPr>
          <w:spacing w:val="-3"/>
        </w:rPr>
        <w:t xml:space="preserve"> </w:t>
      </w:r>
      <w:r>
        <w:t>Н.</w:t>
      </w:r>
      <w:r>
        <w:rPr>
          <w:spacing w:val="-2"/>
        </w:rPr>
        <w:t xml:space="preserve"> </w:t>
      </w:r>
      <w:r>
        <w:t>М.</w:t>
      </w:r>
      <w:r>
        <w:rPr>
          <w:spacing w:val="-4"/>
        </w:rPr>
        <w:t xml:space="preserve"> </w:t>
      </w:r>
      <w:r>
        <w:t>Зубар</w:t>
      </w:r>
      <w:r>
        <w:rPr>
          <w:spacing w:val="-2"/>
        </w:rPr>
        <w:t xml:space="preserve"> </w:t>
      </w:r>
      <w:r>
        <w:t>;</w:t>
      </w:r>
      <w:r>
        <w:rPr>
          <w:spacing w:val="-2"/>
        </w:rPr>
        <w:t xml:space="preserve"> </w:t>
      </w:r>
      <w:r>
        <w:t>Київський</w:t>
      </w:r>
      <w:r>
        <w:rPr>
          <w:spacing w:val="-3"/>
        </w:rPr>
        <w:t xml:space="preserve"> </w:t>
      </w:r>
      <w:r>
        <w:t>університет</w:t>
      </w:r>
      <w:r>
        <w:rPr>
          <w:spacing w:val="-3"/>
        </w:rPr>
        <w:t xml:space="preserve"> </w:t>
      </w:r>
      <w:r>
        <w:t>туризму,</w:t>
      </w:r>
      <w:r>
        <w:rPr>
          <w:spacing w:val="-2"/>
        </w:rPr>
        <w:t xml:space="preserve"> </w:t>
      </w:r>
      <w:r>
        <w:t>економіки</w:t>
      </w:r>
      <w:r>
        <w:rPr>
          <w:spacing w:val="-4"/>
        </w:rPr>
        <w:t xml:space="preserve"> </w:t>
      </w:r>
      <w:r>
        <w:t>і</w:t>
      </w:r>
      <w:r>
        <w:rPr>
          <w:spacing w:val="-2"/>
        </w:rPr>
        <w:t xml:space="preserve"> </w:t>
      </w:r>
      <w:r>
        <w:t>права.</w:t>
      </w:r>
    </w:p>
    <w:p w:rsidR="000C1EBB" w:rsidRDefault="00975884" w:rsidP="00EF0FD0">
      <w:pPr>
        <w:pStyle w:val="a5"/>
        <w:numPr>
          <w:ilvl w:val="0"/>
          <w:numId w:val="1"/>
        </w:numPr>
        <w:tabs>
          <w:tab w:val="left" w:pos="851"/>
        </w:tabs>
        <w:spacing w:before="163"/>
        <w:ind w:left="0" w:firstLine="142"/>
        <w:rPr>
          <w:sz w:val="28"/>
        </w:rPr>
      </w:pPr>
      <w:r>
        <w:rPr>
          <w:sz w:val="28"/>
        </w:rPr>
        <w:t>2-ге</w:t>
      </w:r>
      <w:r>
        <w:rPr>
          <w:spacing w:val="-2"/>
          <w:sz w:val="28"/>
        </w:rPr>
        <w:t xml:space="preserve"> </w:t>
      </w:r>
      <w:r>
        <w:rPr>
          <w:sz w:val="28"/>
        </w:rPr>
        <w:t>вид.,</w:t>
      </w:r>
      <w:r>
        <w:rPr>
          <w:spacing w:val="-2"/>
          <w:sz w:val="28"/>
        </w:rPr>
        <w:t xml:space="preserve"> </w:t>
      </w:r>
      <w:r>
        <w:rPr>
          <w:sz w:val="28"/>
        </w:rPr>
        <w:t>перероб.</w:t>
      </w:r>
      <w:r>
        <w:rPr>
          <w:spacing w:val="-4"/>
          <w:sz w:val="28"/>
        </w:rPr>
        <w:t xml:space="preserve"> </w:t>
      </w:r>
      <w:r>
        <w:rPr>
          <w:sz w:val="28"/>
        </w:rPr>
        <w:t>і</w:t>
      </w:r>
      <w:r>
        <w:rPr>
          <w:spacing w:val="-1"/>
          <w:sz w:val="28"/>
        </w:rPr>
        <w:t xml:space="preserve"> </w:t>
      </w:r>
      <w:r>
        <w:rPr>
          <w:sz w:val="28"/>
        </w:rPr>
        <w:t>доп. –</w:t>
      </w:r>
      <w:r>
        <w:rPr>
          <w:spacing w:val="-2"/>
          <w:sz w:val="28"/>
        </w:rPr>
        <w:t xml:space="preserve"> </w:t>
      </w:r>
      <w:r>
        <w:rPr>
          <w:sz w:val="28"/>
        </w:rPr>
        <w:t>Київ</w:t>
      </w:r>
      <w:r>
        <w:rPr>
          <w:spacing w:val="-3"/>
          <w:sz w:val="28"/>
        </w:rPr>
        <w:t xml:space="preserve"> </w:t>
      </w:r>
      <w:r>
        <w:rPr>
          <w:sz w:val="28"/>
        </w:rPr>
        <w:t>: КУТЕП,</w:t>
      </w:r>
      <w:r>
        <w:rPr>
          <w:spacing w:val="-2"/>
          <w:sz w:val="28"/>
        </w:rPr>
        <w:t xml:space="preserve"> </w:t>
      </w:r>
      <w:r>
        <w:rPr>
          <w:sz w:val="28"/>
        </w:rPr>
        <w:t>2016. –</w:t>
      </w:r>
      <w:r>
        <w:rPr>
          <w:spacing w:val="-3"/>
          <w:sz w:val="28"/>
        </w:rPr>
        <w:t xml:space="preserve"> </w:t>
      </w:r>
      <w:r>
        <w:rPr>
          <w:sz w:val="28"/>
        </w:rPr>
        <w:t>407</w:t>
      </w:r>
      <w:r>
        <w:rPr>
          <w:spacing w:val="-1"/>
          <w:sz w:val="28"/>
        </w:rPr>
        <w:t xml:space="preserve"> </w:t>
      </w:r>
      <w:r>
        <w:rPr>
          <w:sz w:val="28"/>
        </w:rPr>
        <w:t>с</w:t>
      </w:r>
    </w:p>
    <w:p w:rsidR="000C1EBB" w:rsidRDefault="00975884" w:rsidP="00EF0FD0">
      <w:pPr>
        <w:pStyle w:val="a5"/>
        <w:numPr>
          <w:ilvl w:val="0"/>
          <w:numId w:val="2"/>
        </w:numPr>
        <w:tabs>
          <w:tab w:val="left" w:pos="851"/>
        </w:tabs>
        <w:spacing w:before="161" w:line="360" w:lineRule="auto"/>
        <w:ind w:left="0" w:right="642" w:firstLine="142"/>
        <w:rPr>
          <w:sz w:val="28"/>
        </w:rPr>
      </w:pPr>
      <w:r>
        <w:rPr>
          <w:spacing w:val="-1"/>
          <w:sz w:val="28"/>
        </w:rPr>
        <w:t>П’ятницька</w:t>
      </w:r>
      <w:r>
        <w:rPr>
          <w:spacing w:val="-17"/>
          <w:sz w:val="28"/>
        </w:rPr>
        <w:t xml:space="preserve"> </w:t>
      </w:r>
      <w:r>
        <w:rPr>
          <w:spacing w:val="-1"/>
          <w:sz w:val="28"/>
        </w:rPr>
        <w:t>Г.</w:t>
      </w:r>
      <w:r>
        <w:rPr>
          <w:spacing w:val="-15"/>
          <w:sz w:val="28"/>
        </w:rPr>
        <w:t xml:space="preserve"> </w:t>
      </w:r>
      <w:r>
        <w:rPr>
          <w:spacing w:val="-1"/>
          <w:sz w:val="28"/>
        </w:rPr>
        <w:t>Т.</w:t>
      </w:r>
      <w:r>
        <w:rPr>
          <w:spacing w:val="-15"/>
          <w:sz w:val="28"/>
        </w:rPr>
        <w:t xml:space="preserve"> </w:t>
      </w:r>
      <w:r>
        <w:rPr>
          <w:spacing w:val="-1"/>
          <w:sz w:val="28"/>
        </w:rPr>
        <w:t>Інноваційні</w:t>
      </w:r>
      <w:r>
        <w:rPr>
          <w:spacing w:val="-13"/>
          <w:sz w:val="28"/>
        </w:rPr>
        <w:t xml:space="preserve"> </w:t>
      </w:r>
      <w:r>
        <w:rPr>
          <w:spacing w:val="-1"/>
          <w:sz w:val="28"/>
        </w:rPr>
        <w:t>ресторанні</w:t>
      </w:r>
      <w:r>
        <w:rPr>
          <w:spacing w:val="-16"/>
          <w:sz w:val="28"/>
        </w:rPr>
        <w:t xml:space="preserve"> </w:t>
      </w:r>
      <w:r>
        <w:rPr>
          <w:sz w:val="28"/>
        </w:rPr>
        <w:t>технології:</w:t>
      </w:r>
      <w:r>
        <w:rPr>
          <w:spacing w:val="-15"/>
          <w:sz w:val="28"/>
        </w:rPr>
        <w:t xml:space="preserve"> </w:t>
      </w:r>
      <w:r>
        <w:rPr>
          <w:sz w:val="28"/>
        </w:rPr>
        <w:t>основи</w:t>
      </w:r>
      <w:r>
        <w:rPr>
          <w:spacing w:val="-14"/>
          <w:sz w:val="28"/>
        </w:rPr>
        <w:t xml:space="preserve"> </w:t>
      </w:r>
      <w:r>
        <w:rPr>
          <w:sz w:val="28"/>
        </w:rPr>
        <w:t>теорії</w:t>
      </w:r>
      <w:r>
        <w:rPr>
          <w:spacing w:val="-13"/>
          <w:sz w:val="28"/>
        </w:rPr>
        <w:t xml:space="preserve"> </w:t>
      </w:r>
      <w:r>
        <w:rPr>
          <w:sz w:val="28"/>
        </w:rPr>
        <w:t>:</w:t>
      </w:r>
      <w:r>
        <w:rPr>
          <w:spacing w:val="-15"/>
          <w:sz w:val="28"/>
        </w:rPr>
        <w:t xml:space="preserve"> </w:t>
      </w:r>
      <w:r>
        <w:rPr>
          <w:sz w:val="28"/>
        </w:rPr>
        <w:t>навч.</w:t>
      </w:r>
      <w:r>
        <w:rPr>
          <w:spacing w:val="-68"/>
          <w:sz w:val="28"/>
        </w:rPr>
        <w:t xml:space="preserve"> </w:t>
      </w:r>
      <w:r>
        <w:rPr>
          <w:sz w:val="28"/>
        </w:rPr>
        <w:t>посіб. для вищ. навч. закл. / Г. Т. П’ятницька, Н. О. П’ятницька. – Київ : Кондор-</w:t>
      </w:r>
      <w:r>
        <w:rPr>
          <w:spacing w:val="-67"/>
          <w:sz w:val="28"/>
        </w:rPr>
        <w:t xml:space="preserve"> </w:t>
      </w:r>
      <w:r>
        <w:rPr>
          <w:sz w:val="28"/>
        </w:rPr>
        <w:t>Видавництво,</w:t>
      </w:r>
      <w:r>
        <w:rPr>
          <w:spacing w:val="-2"/>
          <w:sz w:val="28"/>
        </w:rPr>
        <w:t xml:space="preserve"> </w:t>
      </w:r>
      <w:r>
        <w:rPr>
          <w:sz w:val="28"/>
        </w:rPr>
        <w:t>2013.</w:t>
      </w:r>
      <w:r>
        <w:rPr>
          <w:spacing w:val="-1"/>
          <w:sz w:val="28"/>
        </w:rPr>
        <w:t xml:space="preserve"> </w:t>
      </w:r>
      <w:r>
        <w:rPr>
          <w:sz w:val="28"/>
        </w:rPr>
        <w:t>– 250</w:t>
      </w:r>
      <w:r>
        <w:rPr>
          <w:spacing w:val="-3"/>
          <w:sz w:val="28"/>
        </w:rPr>
        <w:t xml:space="preserve"> </w:t>
      </w:r>
      <w:r>
        <w:rPr>
          <w:sz w:val="28"/>
        </w:rPr>
        <w:t>с.</w:t>
      </w:r>
    </w:p>
    <w:p w:rsidR="000C1EBB" w:rsidRDefault="00975884" w:rsidP="00EF0FD0">
      <w:pPr>
        <w:pStyle w:val="a5"/>
        <w:numPr>
          <w:ilvl w:val="0"/>
          <w:numId w:val="2"/>
        </w:numPr>
        <w:tabs>
          <w:tab w:val="left" w:pos="851"/>
        </w:tabs>
        <w:spacing w:line="360" w:lineRule="auto"/>
        <w:ind w:left="0" w:right="645" w:firstLine="142"/>
        <w:rPr>
          <w:sz w:val="28"/>
        </w:rPr>
      </w:pPr>
      <w:r>
        <w:rPr>
          <w:sz w:val="28"/>
        </w:rPr>
        <w:t>Тимошенко, Т. О. Міжнародний досвід розвитку державно-приватного</w:t>
      </w:r>
      <w:r>
        <w:rPr>
          <w:spacing w:val="-67"/>
          <w:sz w:val="28"/>
        </w:rPr>
        <w:t xml:space="preserve"> </w:t>
      </w:r>
      <w:r>
        <w:rPr>
          <w:sz w:val="28"/>
        </w:rPr>
        <w:t>партнерства</w:t>
      </w:r>
      <w:r>
        <w:rPr>
          <w:spacing w:val="1"/>
          <w:sz w:val="28"/>
        </w:rPr>
        <w:t xml:space="preserve"> </w:t>
      </w:r>
      <w:r>
        <w:rPr>
          <w:sz w:val="28"/>
        </w:rPr>
        <w:t>в</w:t>
      </w:r>
      <w:r>
        <w:rPr>
          <w:spacing w:val="1"/>
          <w:sz w:val="28"/>
        </w:rPr>
        <w:t xml:space="preserve"> </w:t>
      </w:r>
      <w:r>
        <w:rPr>
          <w:sz w:val="28"/>
        </w:rPr>
        <w:t>індустрії</w:t>
      </w:r>
      <w:r>
        <w:rPr>
          <w:spacing w:val="1"/>
          <w:sz w:val="28"/>
        </w:rPr>
        <w:t xml:space="preserve"> </w:t>
      </w:r>
      <w:r>
        <w:rPr>
          <w:sz w:val="28"/>
        </w:rPr>
        <w:t>гостинності</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концепції</w:t>
      </w:r>
      <w:r>
        <w:rPr>
          <w:spacing w:val="1"/>
          <w:sz w:val="28"/>
        </w:rPr>
        <w:t xml:space="preserve"> </w:t>
      </w:r>
      <w:r>
        <w:rPr>
          <w:sz w:val="28"/>
        </w:rPr>
        <w:t>сталого</w:t>
      </w:r>
      <w:r>
        <w:rPr>
          <w:spacing w:val="1"/>
          <w:sz w:val="28"/>
        </w:rPr>
        <w:t xml:space="preserve"> </w:t>
      </w:r>
      <w:r>
        <w:rPr>
          <w:sz w:val="28"/>
        </w:rPr>
        <w:t>розвитку</w:t>
      </w:r>
      <w:r>
        <w:rPr>
          <w:spacing w:val="1"/>
          <w:sz w:val="28"/>
        </w:rPr>
        <w:t xml:space="preserve"> </w:t>
      </w:r>
      <w:r>
        <w:rPr>
          <w:sz w:val="28"/>
        </w:rPr>
        <w:t>та</w:t>
      </w:r>
      <w:r>
        <w:rPr>
          <w:spacing w:val="-67"/>
          <w:sz w:val="28"/>
        </w:rPr>
        <w:t xml:space="preserve"> </w:t>
      </w:r>
      <w:r>
        <w:rPr>
          <w:sz w:val="28"/>
        </w:rPr>
        <w:t>можливості</w:t>
      </w:r>
      <w:r>
        <w:rPr>
          <w:spacing w:val="1"/>
          <w:sz w:val="28"/>
        </w:rPr>
        <w:t xml:space="preserve"> </w:t>
      </w:r>
      <w:r>
        <w:rPr>
          <w:sz w:val="28"/>
        </w:rPr>
        <w:t>його</w:t>
      </w:r>
      <w:r>
        <w:rPr>
          <w:spacing w:val="1"/>
          <w:sz w:val="28"/>
        </w:rPr>
        <w:t xml:space="preserve"> </w:t>
      </w:r>
      <w:r>
        <w:rPr>
          <w:sz w:val="28"/>
        </w:rPr>
        <w:t>використання</w:t>
      </w:r>
      <w:r>
        <w:rPr>
          <w:spacing w:val="1"/>
          <w:sz w:val="28"/>
        </w:rPr>
        <w:t xml:space="preserve"> </w:t>
      </w:r>
      <w:r>
        <w:rPr>
          <w:sz w:val="28"/>
        </w:rPr>
        <w:t>в</w:t>
      </w:r>
      <w:r>
        <w:rPr>
          <w:spacing w:val="1"/>
          <w:sz w:val="28"/>
        </w:rPr>
        <w:t xml:space="preserve"> </w:t>
      </w:r>
      <w:r>
        <w:rPr>
          <w:sz w:val="28"/>
        </w:rPr>
        <w:t>Україні</w:t>
      </w:r>
      <w:r>
        <w:rPr>
          <w:spacing w:val="1"/>
          <w:sz w:val="28"/>
        </w:rPr>
        <w:t xml:space="preserve"> </w:t>
      </w:r>
      <w:r>
        <w:rPr>
          <w:sz w:val="28"/>
        </w:rPr>
        <w:t>[Електронний</w:t>
      </w:r>
      <w:r>
        <w:rPr>
          <w:spacing w:val="1"/>
          <w:sz w:val="28"/>
        </w:rPr>
        <w:t xml:space="preserve"> </w:t>
      </w:r>
      <w:r>
        <w:rPr>
          <w:sz w:val="28"/>
        </w:rPr>
        <w:t>ресурс]</w:t>
      </w:r>
      <w:r>
        <w:rPr>
          <w:spacing w:val="1"/>
          <w:sz w:val="28"/>
        </w:rPr>
        <w:t xml:space="preserve"> </w:t>
      </w:r>
      <w:r>
        <w:rPr>
          <w:sz w:val="28"/>
        </w:rPr>
        <w:t>/</w:t>
      </w:r>
      <w:r>
        <w:rPr>
          <w:spacing w:val="1"/>
          <w:sz w:val="28"/>
        </w:rPr>
        <w:t xml:space="preserve"> </w:t>
      </w:r>
      <w:r>
        <w:rPr>
          <w:sz w:val="28"/>
        </w:rPr>
        <w:t>Т.</w:t>
      </w:r>
      <w:r>
        <w:rPr>
          <w:spacing w:val="1"/>
          <w:sz w:val="28"/>
        </w:rPr>
        <w:t xml:space="preserve"> </w:t>
      </w:r>
      <w:r>
        <w:rPr>
          <w:sz w:val="28"/>
        </w:rPr>
        <w:t>О.</w:t>
      </w:r>
      <w:r>
        <w:rPr>
          <w:spacing w:val="-67"/>
          <w:sz w:val="28"/>
        </w:rPr>
        <w:t xml:space="preserve"> </w:t>
      </w:r>
      <w:r>
        <w:rPr>
          <w:sz w:val="28"/>
        </w:rPr>
        <w:t>Тимошенко // Інвестиції:</w:t>
      </w:r>
      <w:r>
        <w:rPr>
          <w:spacing w:val="1"/>
          <w:sz w:val="28"/>
        </w:rPr>
        <w:t xml:space="preserve"> </w:t>
      </w:r>
      <w:r>
        <w:rPr>
          <w:sz w:val="28"/>
        </w:rPr>
        <w:t>практика</w:t>
      </w:r>
      <w:r>
        <w:rPr>
          <w:spacing w:val="-1"/>
          <w:sz w:val="28"/>
        </w:rPr>
        <w:t xml:space="preserve"> </w:t>
      </w:r>
      <w:r>
        <w:rPr>
          <w:sz w:val="28"/>
        </w:rPr>
        <w:t>та</w:t>
      </w:r>
      <w:r>
        <w:rPr>
          <w:spacing w:val="-1"/>
          <w:sz w:val="28"/>
        </w:rPr>
        <w:t xml:space="preserve"> </w:t>
      </w:r>
      <w:r>
        <w:rPr>
          <w:sz w:val="28"/>
        </w:rPr>
        <w:t>досвід. –</w:t>
      </w:r>
      <w:r>
        <w:rPr>
          <w:spacing w:val="-1"/>
          <w:sz w:val="28"/>
        </w:rPr>
        <w:t xml:space="preserve"> </w:t>
      </w:r>
      <w:r>
        <w:rPr>
          <w:sz w:val="28"/>
        </w:rPr>
        <w:t>2018.</w:t>
      </w:r>
      <w:r>
        <w:rPr>
          <w:spacing w:val="-1"/>
          <w:sz w:val="28"/>
        </w:rPr>
        <w:t xml:space="preserve"> </w:t>
      </w:r>
      <w:r>
        <w:rPr>
          <w:sz w:val="28"/>
        </w:rPr>
        <w:t>–</w:t>
      </w:r>
      <w:r>
        <w:rPr>
          <w:spacing w:val="-2"/>
          <w:sz w:val="28"/>
        </w:rPr>
        <w:t xml:space="preserve"> </w:t>
      </w:r>
      <w:r>
        <w:rPr>
          <w:sz w:val="28"/>
        </w:rPr>
        <w:t>№ 15.</w:t>
      </w:r>
      <w:r>
        <w:rPr>
          <w:spacing w:val="-4"/>
          <w:sz w:val="28"/>
        </w:rPr>
        <w:t xml:space="preserve"> </w:t>
      </w:r>
      <w:r>
        <w:rPr>
          <w:sz w:val="28"/>
        </w:rPr>
        <w:t>–</w:t>
      </w:r>
      <w:r>
        <w:rPr>
          <w:spacing w:val="-1"/>
          <w:sz w:val="28"/>
        </w:rPr>
        <w:t xml:space="preserve"> </w:t>
      </w:r>
      <w:r>
        <w:rPr>
          <w:sz w:val="28"/>
        </w:rPr>
        <w:t>С.</w:t>
      </w:r>
      <w:r>
        <w:rPr>
          <w:spacing w:val="-2"/>
          <w:sz w:val="28"/>
        </w:rPr>
        <w:t xml:space="preserve"> </w:t>
      </w:r>
      <w:r>
        <w:rPr>
          <w:sz w:val="28"/>
        </w:rPr>
        <w:t>91–96.</w:t>
      </w:r>
    </w:p>
    <w:p w:rsidR="000C1EBB" w:rsidRDefault="00975884" w:rsidP="00EF0FD0">
      <w:pPr>
        <w:pStyle w:val="a5"/>
        <w:numPr>
          <w:ilvl w:val="0"/>
          <w:numId w:val="2"/>
        </w:numPr>
        <w:tabs>
          <w:tab w:val="left" w:pos="851"/>
        </w:tabs>
        <w:spacing w:before="1" w:line="360" w:lineRule="auto"/>
        <w:ind w:left="0" w:right="642" w:firstLine="142"/>
        <w:rPr>
          <w:sz w:val="28"/>
        </w:rPr>
      </w:pPr>
      <w:r>
        <w:rPr>
          <w:sz w:val="28"/>
        </w:rPr>
        <w:t>Скопень, М. М. Основи інформаційних систем і технологій (Готельно-</w:t>
      </w:r>
      <w:r>
        <w:rPr>
          <w:spacing w:val="1"/>
          <w:sz w:val="28"/>
        </w:rPr>
        <w:t xml:space="preserve"> </w:t>
      </w:r>
      <w:r>
        <w:rPr>
          <w:sz w:val="28"/>
        </w:rPr>
        <w:t>ресторанний та туристичний бізнес) : підручник / М. М. Скопень, М. К. Сукач. –</w:t>
      </w:r>
      <w:r>
        <w:rPr>
          <w:spacing w:val="-67"/>
          <w:sz w:val="28"/>
        </w:rPr>
        <w:t xml:space="preserve"> </w:t>
      </w:r>
      <w:r>
        <w:rPr>
          <w:sz w:val="28"/>
        </w:rPr>
        <w:t>2-ге</w:t>
      </w:r>
      <w:r>
        <w:rPr>
          <w:spacing w:val="-1"/>
          <w:sz w:val="28"/>
        </w:rPr>
        <w:t xml:space="preserve"> </w:t>
      </w:r>
      <w:r>
        <w:rPr>
          <w:sz w:val="28"/>
        </w:rPr>
        <w:t>вид.</w:t>
      </w:r>
      <w:r>
        <w:rPr>
          <w:spacing w:val="-1"/>
          <w:sz w:val="28"/>
        </w:rPr>
        <w:t xml:space="preserve"> </w:t>
      </w:r>
      <w:r>
        <w:rPr>
          <w:sz w:val="28"/>
        </w:rPr>
        <w:t>(випр.</w:t>
      </w:r>
      <w:r>
        <w:rPr>
          <w:spacing w:val="-1"/>
          <w:sz w:val="28"/>
        </w:rPr>
        <w:t xml:space="preserve"> </w:t>
      </w:r>
      <w:r>
        <w:rPr>
          <w:sz w:val="28"/>
        </w:rPr>
        <w:t>та допов.). – Київ</w:t>
      </w:r>
      <w:r>
        <w:rPr>
          <w:spacing w:val="-4"/>
          <w:sz w:val="28"/>
        </w:rPr>
        <w:t xml:space="preserve"> </w:t>
      </w:r>
      <w:r>
        <w:rPr>
          <w:sz w:val="28"/>
        </w:rPr>
        <w:t>:</w:t>
      </w:r>
      <w:r>
        <w:rPr>
          <w:spacing w:val="1"/>
          <w:sz w:val="28"/>
        </w:rPr>
        <w:t xml:space="preserve"> </w:t>
      </w:r>
      <w:r>
        <w:rPr>
          <w:sz w:val="28"/>
        </w:rPr>
        <w:t>ЦП</w:t>
      </w:r>
      <w:r>
        <w:rPr>
          <w:spacing w:val="-2"/>
          <w:sz w:val="28"/>
        </w:rPr>
        <w:t xml:space="preserve"> </w:t>
      </w:r>
      <w:r>
        <w:rPr>
          <w:sz w:val="28"/>
        </w:rPr>
        <w:t>Компринт,</w:t>
      </w:r>
      <w:r>
        <w:rPr>
          <w:spacing w:val="-4"/>
          <w:sz w:val="28"/>
        </w:rPr>
        <w:t xml:space="preserve"> </w:t>
      </w:r>
      <w:r>
        <w:rPr>
          <w:sz w:val="28"/>
        </w:rPr>
        <w:t>2020.</w:t>
      </w:r>
      <w:r>
        <w:rPr>
          <w:spacing w:val="2"/>
          <w:sz w:val="28"/>
        </w:rPr>
        <w:t xml:space="preserve"> </w:t>
      </w:r>
      <w:r>
        <w:rPr>
          <w:sz w:val="28"/>
        </w:rPr>
        <w:t>– 504 с.</w:t>
      </w:r>
    </w:p>
    <w:p w:rsidR="000C1EBB" w:rsidRDefault="00975884" w:rsidP="00EF0FD0">
      <w:pPr>
        <w:pStyle w:val="a5"/>
        <w:numPr>
          <w:ilvl w:val="0"/>
          <w:numId w:val="2"/>
        </w:numPr>
        <w:tabs>
          <w:tab w:val="left" w:pos="851"/>
        </w:tabs>
        <w:spacing w:line="362" w:lineRule="auto"/>
        <w:ind w:left="0" w:right="654" w:firstLine="142"/>
        <w:rPr>
          <w:sz w:val="28"/>
        </w:rPr>
      </w:pPr>
      <w:r>
        <w:rPr>
          <w:sz w:val="28"/>
        </w:rPr>
        <w:t>Сокол</w:t>
      </w:r>
      <w:r>
        <w:rPr>
          <w:spacing w:val="1"/>
          <w:sz w:val="28"/>
        </w:rPr>
        <w:t xml:space="preserve"> </w:t>
      </w:r>
      <w:r>
        <w:rPr>
          <w:sz w:val="28"/>
        </w:rPr>
        <w:t>Т.Г. Організація</w:t>
      </w:r>
      <w:r>
        <w:rPr>
          <w:spacing w:val="1"/>
          <w:sz w:val="28"/>
        </w:rPr>
        <w:t xml:space="preserve"> </w:t>
      </w:r>
      <w:r>
        <w:rPr>
          <w:sz w:val="28"/>
        </w:rPr>
        <w:t>обслуговування</w:t>
      </w:r>
      <w:r>
        <w:rPr>
          <w:spacing w:val="1"/>
          <w:sz w:val="28"/>
        </w:rPr>
        <w:t xml:space="preserve"> </w:t>
      </w:r>
      <w:r>
        <w:rPr>
          <w:sz w:val="28"/>
        </w:rPr>
        <w:t>в</w:t>
      </w:r>
      <w:r>
        <w:rPr>
          <w:spacing w:val="1"/>
          <w:sz w:val="28"/>
        </w:rPr>
        <w:t xml:space="preserve"> </w:t>
      </w:r>
      <w:r>
        <w:rPr>
          <w:sz w:val="28"/>
        </w:rPr>
        <w:t>готелях</w:t>
      </w:r>
      <w:r>
        <w:rPr>
          <w:spacing w:val="1"/>
          <w:sz w:val="28"/>
        </w:rPr>
        <w:t xml:space="preserve"> </w:t>
      </w:r>
      <w:r>
        <w:rPr>
          <w:sz w:val="28"/>
        </w:rPr>
        <w:t>і туристичних</w:t>
      </w:r>
      <w:r>
        <w:rPr>
          <w:spacing w:val="1"/>
          <w:sz w:val="28"/>
        </w:rPr>
        <w:t xml:space="preserve"> </w:t>
      </w:r>
      <w:r>
        <w:rPr>
          <w:sz w:val="28"/>
        </w:rPr>
        <w:t>комплексах</w:t>
      </w:r>
      <w:r>
        <w:rPr>
          <w:spacing w:val="-4"/>
          <w:sz w:val="28"/>
        </w:rPr>
        <w:t xml:space="preserve"> </w:t>
      </w:r>
      <w:r>
        <w:rPr>
          <w:sz w:val="28"/>
        </w:rPr>
        <w:t>/</w:t>
      </w:r>
      <w:r>
        <w:rPr>
          <w:spacing w:val="1"/>
          <w:sz w:val="28"/>
        </w:rPr>
        <w:t xml:space="preserve"> </w:t>
      </w:r>
      <w:r>
        <w:rPr>
          <w:sz w:val="28"/>
        </w:rPr>
        <w:t>Т.Г.</w:t>
      </w:r>
      <w:r>
        <w:rPr>
          <w:spacing w:val="69"/>
          <w:sz w:val="28"/>
        </w:rPr>
        <w:t xml:space="preserve"> </w:t>
      </w:r>
      <w:r>
        <w:rPr>
          <w:sz w:val="28"/>
        </w:rPr>
        <w:t>Сокол.  –</w:t>
      </w:r>
      <w:r>
        <w:rPr>
          <w:spacing w:val="-1"/>
          <w:sz w:val="28"/>
        </w:rPr>
        <w:t xml:space="preserve"> </w:t>
      </w:r>
      <w:r>
        <w:rPr>
          <w:sz w:val="28"/>
        </w:rPr>
        <w:t>К.: Альтерпрес,</w:t>
      </w:r>
      <w:r>
        <w:rPr>
          <w:spacing w:val="-1"/>
          <w:sz w:val="28"/>
        </w:rPr>
        <w:t xml:space="preserve"> </w:t>
      </w:r>
      <w:r>
        <w:rPr>
          <w:sz w:val="28"/>
        </w:rPr>
        <w:t>2009.</w:t>
      </w:r>
      <w:r>
        <w:rPr>
          <w:spacing w:val="-3"/>
          <w:sz w:val="28"/>
        </w:rPr>
        <w:t xml:space="preserve"> </w:t>
      </w:r>
      <w:r>
        <w:rPr>
          <w:sz w:val="28"/>
        </w:rPr>
        <w:t>– 447</w:t>
      </w:r>
      <w:r>
        <w:rPr>
          <w:spacing w:val="1"/>
          <w:sz w:val="28"/>
        </w:rPr>
        <w:t xml:space="preserve"> </w:t>
      </w:r>
      <w:r>
        <w:rPr>
          <w:sz w:val="28"/>
        </w:rPr>
        <w:t>с.</w:t>
      </w:r>
    </w:p>
    <w:p w:rsidR="000C1EBB" w:rsidRDefault="00975884" w:rsidP="00EF0FD0">
      <w:pPr>
        <w:pStyle w:val="a5"/>
        <w:numPr>
          <w:ilvl w:val="0"/>
          <w:numId w:val="2"/>
        </w:numPr>
        <w:tabs>
          <w:tab w:val="left" w:pos="851"/>
        </w:tabs>
        <w:spacing w:line="360" w:lineRule="auto"/>
        <w:ind w:left="0" w:right="650" w:firstLine="142"/>
        <w:rPr>
          <w:sz w:val="28"/>
        </w:rPr>
      </w:pPr>
      <w:r>
        <w:rPr>
          <w:sz w:val="28"/>
        </w:rPr>
        <w:t>Ставська,</w:t>
      </w:r>
      <w:r>
        <w:rPr>
          <w:spacing w:val="-14"/>
          <w:sz w:val="28"/>
        </w:rPr>
        <w:t xml:space="preserve"> </w:t>
      </w:r>
      <w:r>
        <w:rPr>
          <w:sz w:val="28"/>
        </w:rPr>
        <w:t>Ю.</w:t>
      </w:r>
      <w:r>
        <w:rPr>
          <w:spacing w:val="-14"/>
          <w:sz w:val="28"/>
        </w:rPr>
        <w:t xml:space="preserve"> </w:t>
      </w:r>
      <w:r>
        <w:rPr>
          <w:sz w:val="28"/>
        </w:rPr>
        <w:t>В.</w:t>
      </w:r>
      <w:r>
        <w:rPr>
          <w:spacing w:val="-14"/>
          <w:sz w:val="28"/>
        </w:rPr>
        <w:t xml:space="preserve"> </w:t>
      </w:r>
      <w:r>
        <w:rPr>
          <w:sz w:val="28"/>
        </w:rPr>
        <w:t>Особливості</w:t>
      </w:r>
      <w:r>
        <w:rPr>
          <w:spacing w:val="-12"/>
          <w:sz w:val="28"/>
        </w:rPr>
        <w:t xml:space="preserve"> </w:t>
      </w:r>
      <w:r>
        <w:rPr>
          <w:sz w:val="28"/>
        </w:rPr>
        <w:t>та</w:t>
      </w:r>
      <w:r>
        <w:rPr>
          <w:spacing w:val="-14"/>
          <w:sz w:val="28"/>
        </w:rPr>
        <w:t xml:space="preserve"> </w:t>
      </w:r>
      <w:r>
        <w:rPr>
          <w:sz w:val="28"/>
        </w:rPr>
        <w:t>зміст</w:t>
      </w:r>
      <w:r>
        <w:rPr>
          <w:spacing w:val="-13"/>
          <w:sz w:val="28"/>
        </w:rPr>
        <w:t xml:space="preserve"> </w:t>
      </w:r>
      <w:r>
        <w:rPr>
          <w:sz w:val="28"/>
        </w:rPr>
        <w:t>інновацій</w:t>
      </w:r>
      <w:r>
        <w:rPr>
          <w:spacing w:val="-13"/>
          <w:sz w:val="28"/>
        </w:rPr>
        <w:t xml:space="preserve"> </w:t>
      </w:r>
      <w:r>
        <w:rPr>
          <w:sz w:val="28"/>
        </w:rPr>
        <w:t>у</w:t>
      </w:r>
      <w:r>
        <w:rPr>
          <w:spacing w:val="-17"/>
          <w:sz w:val="28"/>
        </w:rPr>
        <w:t xml:space="preserve"> </w:t>
      </w:r>
      <w:r>
        <w:rPr>
          <w:sz w:val="28"/>
        </w:rPr>
        <w:t>сфері</w:t>
      </w:r>
      <w:r>
        <w:rPr>
          <w:spacing w:val="-13"/>
          <w:sz w:val="28"/>
        </w:rPr>
        <w:t xml:space="preserve"> </w:t>
      </w:r>
      <w:r>
        <w:rPr>
          <w:sz w:val="28"/>
        </w:rPr>
        <w:t>гостинності</w:t>
      </w:r>
      <w:r>
        <w:rPr>
          <w:spacing w:val="-12"/>
          <w:sz w:val="28"/>
        </w:rPr>
        <w:t xml:space="preserve"> </w:t>
      </w:r>
      <w:r>
        <w:rPr>
          <w:sz w:val="28"/>
        </w:rPr>
        <w:t>/</w:t>
      </w:r>
      <w:r>
        <w:rPr>
          <w:spacing w:val="-13"/>
          <w:sz w:val="28"/>
        </w:rPr>
        <w:t xml:space="preserve"> </w:t>
      </w:r>
      <w:r>
        <w:rPr>
          <w:sz w:val="28"/>
        </w:rPr>
        <w:t>Ю.</w:t>
      </w:r>
      <w:r>
        <w:rPr>
          <w:spacing w:val="-67"/>
          <w:sz w:val="28"/>
        </w:rPr>
        <w:t xml:space="preserve"> </w:t>
      </w:r>
      <w:r>
        <w:rPr>
          <w:sz w:val="28"/>
        </w:rPr>
        <w:t>В.</w:t>
      </w:r>
      <w:r>
        <w:rPr>
          <w:spacing w:val="1"/>
          <w:sz w:val="28"/>
        </w:rPr>
        <w:t xml:space="preserve"> </w:t>
      </w:r>
      <w:r>
        <w:rPr>
          <w:sz w:val="28"/>
        </w:rPr>
        <w:t>Ставська</w:t>
      </w:r>
      <w:r>
        <w:rPr>
          <w:spacing w:val="1"/>
          <w:sz w:val="28"/>
        </w:rPr>
        <w:t xml:space="preserve"> </w:t>
      </w:r>
      <w:r>
        <w:rPr>
          <w:sz w:val="28"/>
        </w:rPr>
        <w:t>//</w:t>
      </w:r>
      <w:r>
        <w:rPr>
          <w:spacing w:val="1"/>
          <w:sz w:val="28"/>
        </w:rPr>
        <w:t xml:space="preserve"> </w:t>
      </w:r>
      <w:r>
        <w:rPr>
          <w:sz w:val="28"/>
        </w:rPr>
        <w:t>Економіка.</w:t>
      </w:r>
      <w:r>
        <w:rPr>
          <w:spacing w:val="1"/>
          <w:sz w:val="28"/>
        </w:rPr>
        <w:t xml:space="preserve"> </w:t>
      </w:r>
      <w:r>
        <w:rPr>
          <w:sz w:val="28"/>
        </w:rPr>
        <w:t>Фінанси.</w:t>
      </w:r>
      <w:r>
        <w:rPr>
          <w:spacing w:val="1"/>
          <w:sz w:val="28"/>
        </w:rPr>
        <w:t xml:space="preserve"> </w:t>
      </w:r>
      <w:r>
        <w:rPr>
          <w:sz w:val="28"/>
        </w:rPr>
        <w:t>Менеджмент:</w:t>
      </w:r>
      <w:r>
        <w:rPr>
          <w:spacing w:val="1"/>
          <w:sz w:val="28"/>
        </w:rPr>
        <w:t xml:space="preserve"> </w:t>
      </w:r>
      <w:r>
        <w:rPr>
          <w:sz w:val="28"/>
        </w:rPr>
        <w:t>актуальні</w:t>
      </w:r>
      <w:r>
        <w:rPr>
          <w:spacing w:val="1"/>
          <w:sz w:val="28"/>
        </w:rPr>
        <w:t xml:space="preserve"> </w:t>
      </w:r>
      <w:r>
        <w:rPr>
          <w:sz w:val="28"/>
        </w:rPr>
        <w:t>питання</w:t>
      </w:r>
      <w:r>
        <w:rPr>
          <w:spacing w:val="1"/>
          <w:sz w:val="28"/>
        </w:rPr>
        <w:t xml:space="preserve"> </w:t>
      </w:r>
      <w:r>
        <w:rPr>
          <w:sz w:val="28"/>
        </w:rPr>
        <w:t>науки</w:t>
      </w:r>
      <w:r>
        <w:rPr>
          <w:spacing w:val="1"/>
          <w:sz w:val="28"/>
        </w:rPr>
        <w:t xml:space="preserve"> </w:t>
      </w:r>
      <w:r>
        <w:rPr>
          <w:sz w:val="28"/>
        </w:rPr>
        <w:t>і</w:t>
      </w:r>
      <w:r>
        <w:rPr>
          <w:spacing w:val="-67"/>
          <w:sz w:val="28"/>
        </w:rPr>
        <w:t xml:space="preserve"> </w:t>
      </w:r>
      <w:r>
        <w:rPr>
          <w:sz w:val="28"/>
        </w:rPr>
        <w:t>практики.</w:t>
      </w:r>
      <w:r>
        <w:rPr>
          <w:spacing w:val="-3"/>
          <w:sz w:val="28"/>
        </w:rPr>
        <w:t xml:space="preserve"> </w:t>
      </w:r>
      <w:r>
        <w:rPr>
          <w:sz w:val="28"/>
        </w:rPr>
        <w:t>– 2018. –</w:t>
      </w:r>
      <w:r>
        <w:rPr>
          <w:spacing w:val="-2"/>
          <w:sz w:val="28"/>
        </w:rPr>
        <w:t xml:space="preserve"> </w:t>
      </w:r>
      <w:r>
        <w:rPr>
          <w:sz w:val="28"/>
        </w:rPr>
        <w:t>№ 3.</w:t>
      </w:r>
      <w:r>
        <w:rPr>
          <w:spacing w:val="-1"/>
          <w:sz w:val="28"/>
        </w:rPr>
        <w:t xml:space="preserve"> </w:t>
      </w:r>
      <w:r>
        <w:rPr>
          <w:sz w:val="28"/>
        </w:rPr>
        <w:t>–</w:t>
      </w:r>
      <w:r>
        <w:rPr>
          <w:spacing w:val="-2"/>
          <w:sz w:val="28"/>
        </w:rPr>
        <w:t xml:space="preserve"> </w:t>
      </w:r>
      <w:r>
        <w:rPr>
          <w:sz w:val="28"/>
        </w:rPr>
        <w:t>С.</w:t>
      </w:r>
      <w:r>
        <w:rPr>
          <w:spacing w:val="-2"/>
          <w:sz w:val="28"/>
        </w:rPr>
        <w:t xml:space="preserve"> </w:t>
      </w:r>
      <w:r>
        <w:rPr>
          <w:sz w:val="28"/>
        </w:rPr>
        <w:t>35–46.</w:t>
      </w:r>
    </w:p>
    <w:p w:rsidR="000C1EBB" w:rsidRDefault="00975884" w:rsidP="00EF0FD0">
      <w:pPr>
        <w:pStyle w:val="a5"/>
        <w:numPr>
          <w:ilvl w:val="0"/>
          <w:numId w:val="2"/>
        </w:numPr>
        <w:tabs>
          <w:tab w:val="left" w:pos="851"/>
        </w:tabs>
        <w:spacing w:line="360" w:lineRule="auto"/>
        <w:ind w:left="0" w:right="645" w:firstLine="142"/>
        <w:rPr>
          <w:sz w:val="28"/>
        </w:rPr>
      </w:pPr>
      <w:r>
        <w:rPr>
          <w:sz w:val="28"/>
        </w:rPr>
        <w:t>Сучасний стан та інноваційні процеси розвитку готельно-ресторанного</w:t>
      </w:r>
      <w:r>
        <w:rPr>
          <w:spacing w:val="-67"/>
          <w:sz w:val="28"/>
        </w:rPr>
        <w:t xml:space="preserve"> </w:t>
      </w:r>
      <w:r>
        <w:rPr>
          <w:sz w:val="28"/>
        </w:rPr>
        <w:t>бізнесу</w:t>
      </w:r>
      <w:r>
        <w:rPr>
          <w:spacing w:val="1"/>
          <w:sz w:val="28"/>
        </w:rPr>
        <w:t xml:space="preserve"> </w:t>
      </w:r>
      <w:r>
        <w:rPr>
          <w:sz w:val="28"/>
        </w:rPr>
        <w:t>в</w:t>
      </w:r>
      <w:r>
        <w:rPr>
          <w:spacing w:val="1"/>
          <w:sz w:val="28"/>
        </w:rPr>
        <w:t xml:space="preserve"> </w:t>
      </w:r>
      <w:r>
        <w:rPr>
          <w:sz w:val="28"/>
        </w:rPr>
        <w:t>Україні[Електронний</w:t>
      </w:r>
      <w:r>
        <w:rPr>
          <w:spacing w:val="1"/>
          <w:sz w:val="28"/>
        </w:rPr>
        <w:t xml:space="preserve"> </w:t>
      </w:r>
      <w:r>
        <w:rPr>
          <w:sz w:val="28"/>
        </w:rPr>
        <w:t>ресурс]</w:t>
      </w:r>
      <w:r>
        <w:rPr>
          <w:spacing w:val="1"/>
          <w:sz w:val="28"/>
        </w:rPr>
        <w:t xml:space="preserve"> </w:t>
      </w:r>
      <w:r>
        <w:rPr>
          <w:sz w:val="28"/>
        </w:rPr>
        <w:t>–</w:t>
      </w:r>
      <w:r>
        <w:rPr>
          <w:spacing w:val="1"/>
          <w:sz w:val="28"/>
        </w:rPr>
        <w:t xml:space="preserve"> </w:t>
      </w:r>
      <w:r>
        <w:rPr>
          <w:sz w:val="28"/>
        </w:rPr>
        <w:t>Режим</w:t>
      </w:r>
      <w:r>
        <w:rPr>
          <w:spacing w:val="1"/>
          <w:sz w:val="28"/>
        </w:rPr>
        <w:t xml:space="preserve"> </w:t>
      </w:r>
      <w:r>
        <w:rPr>
          <w:sz w:val="28"/>
        </w:rPr>
        <w:t>доступу</w:t>
      </w:r>
      <w:r>
        <w:rPr>
          <w:spacing w:val="1"/>
          <w:sz w:val="28"/>
        </w:rPr>
        <w:t xml:space="preserve"> </w:t>
      </w:r>
      <w:r>
        <w:rPr>
          <w:sz w:val="28"/>
        </w:rPr>
        <w:t>:</w:t>
      </w:r>
      <w:r>
        <w:rPr>
          <w:spacing w:val="1"/>
          <w:sz w:val="28"/>
        </w:rPr>
        <w:t xml:space="preserve"> </w:t>
      </w:r>
      <w:hyperlink r:id="rId75">
        <w:r>
          <w:rPr>
            <w:sz w:val="28"/>
          </w:rPr>
          <w:t>https://www.otelms.com/ua/hotel-business-innovation/</w:t>
        </w:r>
      </w:hyperlink>
    </w:p>
    <w:p w:rsidR="000C1EBB" w:rsidRDefault="00975884" w:rsidP="00EF0FD0">
      <w:pPr>
        <w:pStyle w:val="a5"/>
        <w:numPr>
          <w:ilvl w:val="0"/>
          <w:numId w:val="2"/>
        </w:numPr>
        <w:tabs>
          <w:tab w:val="left" w:pos="851"/>
        </w:tabs>
        <w:spacing w:line="360" w:lineRule="auto"/>
        <w:ind w:left="0" w:right="645" w:firstLine="142"/>
        <w:rPr>
          <w:sz w:val="28"/>
        </w:rPr>
      </w:pPr>
      <w:r>
        <w:rPr>
          <w:sz w:val="28"/>
        </w:rPr>
        <w:t>Топольник</w:t>
      </w:r>
      <w:r>
        <w:rPr>
          <w:spacing w:val="1"/>
          <w:sz w:val="28"/>
        </w:rPr>
        <w:t xml:space="preserve"> </w:t>
      </w:r>
      <w:r>
        <w:rPr>
          <w:sz w:val="28"/>
        </w:rPr>
        <w:t>В.Г.</w:t>
      </w:r>
      <w:r>
        <w:rPr>
          <w:spacing w:val="1"/>
          <w:sz w:val="28"/>
        </w:rPr>
        <w:t xml:space="preserve"> </w:t>
      </w:r>
      <w:r>
        <w:rPr>
          <w:sz w:val="28"/>
        </w:rPr>
        <w:t>Кількісна</w:t>
      </w:r>
      <w:r>
        <w:rPr>
          <w:spacing w:val="1"/>
          <w:sz w:val="28"/>
        </w:rPr>
        <w:t xml:space="preserve"> </w:t>
      </w:r>
      <w:r>
        <w:rPr>
          <w:sz w:val="28"/>
        </w:rPr>
        <w:t>оцінка</w:t>
      </w:r>
      <w:r>
        <w:rPr>
          <w:spacing w:val="1"/>
          <w:sz w:val="28"/>
        </w:rPr>
        <w:t xml:space="preserve"> </w:t>
      </w:r>
      <w:r>
        <w:rPr>
          <w:sz w:val="28"/>
        </w:rPr>
        <w:t>якості</w:t>
      </w:r>
      <w:r>
        <w:rPr>
          <w:spacing w:val="1"/>
          <w:sz w:val="28"/>
        </w:rPr>
        <w:t xml:space="preserve"> </w:t>
      </w:r>
      <w:r>
        <w:rPr>
          <w:sz w:val="28"/>
        </w:rPr>
        <w:t>готельного</w:t>
      </w:r>
      <w:r>
        <w:rPr>
          <w:spacing w:val="1"/>
          <w:sz w:val="28"/>
        </w:rPr>
        <w:t xml:space="preserve"> </w:t>
      </w:r>
      <w:r>
        <w:rPr>
          <w:sz w:val="28"/>
        </w:rPr>
        <w:t>продукту:</w:t>
      </w:r>
      <w:r>
        <w:rPr>
          <w:spacing w:val="1"/>
          <w:sz w:val="28"/>
        </w:rPr>
        <w:t xml:space="preserve"> </w:t>
      </w:r>
      <w:r>
        <w:rPr>
          <w:sz w:val="28"/>
        </w:rPr>
        <w:t>[монографія]</w:t>
      </w:r>
      <w:r>
        <w:rPr>
          <w:spacing w:val="1"/>
          <w:sz w:val="28"/>
        </w:rPr>
        <w:t xml:space="preserve"> </w:t>
      </w:r>
      <w:r>
        <w:rPr>
          <w:sz w:val="28"/>
        </w:rPr>
        <w:t>/</w:t>
      </w:r>
      <w:r>
        <w:rPr>
          <w:spacing w:val="1"/>
          <w:sz w:val="28"/>
        </w:rPr>
        <w:t xml:space="preserve"> </w:t>
      </w:r>
      <w:r>
        <w:rPr>
          <w:sz w:val="28"/>
        </w:rPr>
        <w:t>В.Г.</w:t>
      </w:r>
      <w:r>
        <w:rPr>
          <w:spacing w:val="1"/>
          <w:sz w:val="28"/>
        </w:rPr>
        <w:t xml:space="preserve"> </w:t>
      </w:r>
      <w:r>
        <w:rPr>
          <w:sz w:val="28"/>
        </w:rPr>
        <w:t>Топольник,</w:t>
      </w:r>
      <w:r>
        <w:rPr>
          <w:spacing w:val="1"/>
          <w:sz w:val="28"/>
        </w:rPr>
        <w:t xml:space="preserve"> </w:t>
      </w:r>
      <w:r>
        <w:rPr>
          <w:sz w:val="28"/>
        </w:rPr>
        <w:t>А.Ц.</w:t>
      </w:r>
      <w:r>
        <w:rPr>
          <w:spacing w:val="1"/>
          <w:sz w:val="28"/>
        </w:rPr>
        <w:t xml:space="preserve"> </w:t>
      </w:r>
      <w:r>
        <w:rPr>
          <w:sz w:val="28"/>
        </w:rPr>
        <w:t>Бутова,</w:t>
      </w:r>
      <w:r>
        <w:rPr>
          <w:spacing w:val="1"/>
          <w:sz w:val="28"/>
        </w:rPr>
        <w:t xml:space="preserve"> </w:t>
      </w:r>
      <w:r>
        <w:rPr>
          <w:sz w:val="28"/>
        </w:rPr>
        <w:t>І.В.</w:t>
      </w:r>
      <w:r>
        <w:rPr>
          <w:spacing w:val="1"/>
          <w:sz w:val="28"/>
        </w:rPr>
        <w:t xml:space="preserve"> </w:t>
      </w:r>
      <w:r>
        <w:rPr>
          <w:sz w:val="28"/>
        </w:rPr>
        <w:t>Кощавка,А.В.</w:t>
      </w:r>
      <w:r>
        <w:rPr>
          <w:spacing w:val="1"/>
          <w:sz w:val="28"/>
        </w:rPr>
        <w:t xml:space="preserve"> </w:t>
      </w:r>
      <w:r>
        <w:rPr>
          <w:sz w:val="28"/>
        </w:rPr>
        <w:t>Полякова.</w:t>
      </w:r>
      <w:r>
        <w:rPr>
          <w:spacing w:val="1"/>
          <w:sz w:val="28"/>
        </w:rPr>
        <w:t xml:space="preserve"> </w:t>
      </w:r>
      <w:r>
        <w:rPr>
          <w:sz w:val="28"/>
        </w:rPr>
        <w:t>-</w:t>
      </w:r>
      <w:r>
        <w:rPr>
          <w:spacing w:val="1"/>
          <w:sz w:val="28"/>
        </w:rPr>
        <w:t xml:space="preserve"> </w:t>
      </w:r>
      <w:r>
        <w:rPr>
          <w:sz w:val="28"/>
        </w:rPr>
        <w:t>Донецьк: ДонНУЕТ,</w:t>
      </w:r>
      <w:r>
        <w:rPr>
          <w:spacing w:val="-1"/>
          <w:sz w:val="28"/>
        </w:rPr>
        <w:t xml:space="preserve"> </w:t>
      </w:r>
      <w:r>
        <w:rPr>
          <w:sz w:val="28"/>
        </w:rPr>
        <w:t>2013.</w:t>
      </w:r>
      <w:r>
        <w:rPr>
          <w:spacing w:val="-1"/>
          <w:sz w:val="28"/>
        </w:rPr>
        <w:t xml:space="preserve"> </w:t>
      </w:r>
      <w:r>
        <w:rPr>
          <w:sz w:val="28"/>
        </w:rPr>
        <w:t>– 208</w:t>
      </w:r>
      <w:r>
        <w:rPr>
          <w:spacing w:val="1"/>
          <w:sz w:val="28"/>
        </w:rPr>
        <w:t xml:space="preserve"> </w:t>
      </w:r>
      <w:r>
        <w:rPr>
          <w:sz w:val="28"/>
        </w:rPr>
        <w:t>с.</w:t>
      </w:r>
    </w:p>
    <w:p w:rsidR="000C1EBB" w:rsidRDefault="00975884" w:rsidP="00EF0FD0">
      <w:pPr>
        <w:pStyle w:val="a5"/>
        <w:numPr>
          <w:ilvl w:val="0"/>
          <w:numId w:val="2"/>
        </w:numPr>
        <w:tabs>
          <w:tab w:val="left" w:pos="851"/>
        </w:tabs>
        <w:spacing w:line="360" w:lineRule="auto"/>
        <w:ind w:left="0" w:right="642" w:firstLine="142"/>
        <w:rPr>
          <w:sz w:val="28"/>
        </w:rPr>
      </w:pPr>
      <w:r>
        <w:rPr>
          <w:sz w:val="28"/>
        </w:rPr>
        <w:t>Чайка,</w:t>
      </w:r>
      <w:r>
        <w:rPr>
          <w:spacing w:val="1"/>
          <w:sz w:val="28"/>
        </w:rPr>
        <w:t xml:space="preserve"> </w:t>
      </w:r>
      <w:r>
        <w:rPr>
          <w:sz w:val="28"/>
        </w:rPr>
        <w:t>Т.</w:t>
      </w:r>
      <w:r>
        <w:rPr>
          <w:spacing w:val="1"/>
          <w:sz w:val="28"/>
        </w:rPr>
        <w:t xml:space="preserve"> </w:t>
      </w:r>
      <w:r>
        <w:rPr>
          <w:sz w:val="28"/>
        </w:rPr>
        <w:t>Ю.</w:t>
      </w:r>
      <w:r>
        <w:rPr>
          <w:spacing w:val="1"/>
          <w:sz w:val="28"/>
        </w:rPr>
        <w:t xml:space="preserve"> </w:t>
      </w:r>
      <w:r>
        <w:rPr>
          <w:sz w:val="28"/>
        </w:rPr>
        <w:t>Методика</w:t>
      </w:r>
      <w:r>
        <w:rPr>
          <w:spacing w:val="1"/>
          <w:sz w:val="28"/>
        </w:rPr>
        <w:t xml:space="preserve"> </w:t>
      </w:r>
      <w:r>
        <w:rPr>
          <w:sz w:val="28"/>
        </w:rPr>
        <w:t>економіко-статистичної</w:t>
      </w:r>
      <w:r>
        <w:rPr>
          <w:spacing w:val="1"/>
          <w:sz w:val="28"/>
        </w:rPr>
        <w:t xml:space="preserve"> </w:t>
      </w:r>
      <w:r>
        <w:rPr>
          <w:sz w:val="28"/>
        </w:rPr>
        <w:t>оцінки</w:t>
      </w:r>
      <w:r>
        <w:rPr>
          <w:spacing w:val="1"/>
          <w:sz w:val="28"/>
        </w:rPr>
        <w:t xml:space="preserve"> </w:t>
      </w:r>
      <w:r>
        <w:rPr>
          <w:sz w:val="28"/>
        </w:rPr>
        <w:t>фінансової</w:t>
      </w:r>
      <w:r>
        <w:rPr>
          <w:spacing w:val="1"/>
          <w:sz w:val="28"/>
        </w:rPr>
        <w:t xml:space="preserve"> </w:t>
      </w:r>
      <w:r>
        <w:rPr>
          <w:sz w:val="28"/>
        </w:rPr>
        <w:t>складової</w:t>
      </w:r>
      <w:r>
        <w:rPr>
          <w:spacing w:val="1"/>
          <w:sz w:val="28"/>
        </w:rPr>
        <w:t xml:space="preserve"> </w:t>
      </w:r>
      <w:r>
        <w:rPr>
          <w:sz w:val="28"/>
        </w:rPr>
        <w:t>інноваційного</w:t>
      </w:r>
      <w:r>
        <w:rPr>
          <w:spacing w:val="1"/>
          <w:sz w:val="28"/>
        </w:rPr>
        <w:t xml:space="preserve"> </w:t>
      </w:r>
      <w:r>
        <w:rPr>
          <w:sz w:val="28"/>
        </w:rPr>
        <w:t>потенціалу</w:t>
      </w:r>
      <w:r>
        <w:rPr>
          <w:spacing w:val="1"/>
          <w:sz w:val="28"/>
        </w:rPr>
        <w:t xml:space="preserve"> </w:t>
      </w:r>
      <w:r>
        <w:rPr>
          <w:sz w:val="28"/>
        </w:rPr>
        <w:t>(на</w:t>
      </w:r>
      <w:r>
        <w:rPr>
          <w:spacing w:val="1"/>
          <w:sz w:val="28"/>
        </w:rPr>
        <w:t xml:space="preserve"> </w:t>
      </w:r>
      <w:r>
        <w:rPr>
          <w:sz w:val="28"/>
        </w:rPr>
        <w:t>прикладі</w:t>
      </w:r>
      <w:r>
        <w:rPr>
          <w:spacing w:val="1"/>
          <w:sz w:val="28"/>
        </w:rPr>
        <w:t xml:space="preserve"> </w:t>
      </w:r>
      <w:r>
        <w:rPr>
          <w:sz w:val="28"/>
        </w:rPr>
        <w:t>підприємств</w:t>
      </w:r>
      <w:r>
        <w:rPr>
          <w:spacing w:val="1"/>
          <w:sz w:val="28"/>
        </w:rPr>
        <w:t xml:space="preserve"> </w:t>
      </w:r>
      <w:r>
        <w:rPr>
          <w:sz w:val="28"/>
        </w:rPr>
        <w:t>готельно-</w:t>
      </w:r>
      <w:r>
        <w:rPr>
          <w:spacing w:val="1"/>
          <w:sz w:val="28"/>
        </w:rPr>
        <w:t xml:space="preserve"> </w:t>
      </w:r>
      <w:r>
        <w:rPr>
          <w:sz w:val="28"/>
        </w:rPr>
        <w:t>ресторанного</w:t>
      </w:r>
      <w:r>
        <w:rPr>
          <w:spacing w:val="-4"/>
          <w:sz w:val="28"/>
        </w:rPr>
        <w:t xml:space="preserve"> </w:t>
      </w:r>
      <w:r>
        <w:rPr>
          <w:sz w:val="28"/>
        </w:rPr>
        <w:t>бізнесу)</w:t>
      </w:r>
      <w:r>
        <w:rPr>
          <w:spacing w:val="-1"/>
          <w:sz w:val="28"/>
        </w:rPr>
        <w:t xml:space="preserve"> </w:t>
      </w:r>
      <w:r>
        <w:rPr>
          <w:sz w:val="28"/>
        </w:rPr>
        <w:t>/</w:t>
      </w:r>
      <w:r>
        <w:rPr>
          <w:spacing w:val="-1"/>
          <w:sz w:val="28"/>
        </w:rPr>
        <w:t xml:space="preserve"> </w:t>
      </w:r>
      <w:r>
        <w:rPr>
          <w:sz w:val="28"/>
        </w:rPr>
        <w:t>Т. Ю.</w:t>
      </w:r>
      <w:r>
        <w:rPr>
          <w:spacing w:val="-3"/>
          <w:sz w:val="28"/>
        </w:rPr>
        <w:t xml:space="preserve"> </w:t>
      </w:r>
      <w:r>
        <w:rPr>
          <w:sz w:val="28"/>
        </w:rPr>
        <w:t>Чайка</w:t>
      </w:r>
      <w:r>
        <w:rPr>
          <w:spacing w:val="-1"/>
          <w:sz w:val="28"/>
        </w:rPr>
        <w:t xml:space="preserve"> </w:t>
      </w:r>
      <w:r>
        <w:rPr>
          <w:sz w:val="28"/>
        </w:rPr>
        <w:t>// Інтелект</w:t>
      </w:r>
      <w:r>
        <w:rPr>
          <w:spacing w:val="-1"/>
          <w:sz w:val="28"/>
        </w:rPr>
        <w:t xml:space="preserve"> </w:t>
      </w:r>
      <w:r>
        <w:rPr>
          <w:sz w:val="28"/>
        </w:rPr>
        <w:t>XXI.</w:t>
      </w:r>
      <w:r>
        <w:rPr>
          <w:spacing w:val="1"/>
          <w:sz w:val="28"/>
        </w:rPr>
        <w:t xml:space="preserve"> </w:t>
      </w:r>
      <w:r>
        <w:rPr>
          <w:sz w:val="28"/>
        </w:rPr>
        <w:t>–</w:t>
      </w:r>
      <w:r>
        <w:rPr>
          <w:spacing w:val="-1"/>
          <w:sz w:val="28"/>
        </w:rPr>
        <w:t xml:space="preserve"> </w:t>
      </w:r>
      <w:r>
        <w:rPr>
          <w:sz w:val="28"/>
        </w:rPr>
        <w:t>2018.</w:t>
      </w:r>
      <w:r>
        <w:rPr>
          <w:spacing w:val="-2"/>
          <w:sz w:val="28"/>
        </w:rPr>
        <w:t xml:space="preserve"> </w:t>
      </w:r>
      <w:r>
        <w:rPr>
          <w:sz w:val="28"/>
        </w:rPr>
        <w:t>–</w:t>
      </w:r>
      <w:r>
        <w:rPr>
          <w:spacing w:val="-1"/>
          <w:sz w:val="28"/>
        </w:rPr>
        <w:t xml:space="preserve"> </w:t>
      </w:r>
      <w:r>
        <w:rPr>
          <w:sz w:val="28"/>
        </w:rPr>
        <w:t>№</w:t>
      </w:r>
      <w:r>
        <w:rPr>
          <w:spacing w:val="-4"/>
          <w:sz w:val="28"/>
        </w:rPr>
        <w:t xml:space="preserve"> </w:t>
      </w:r>
      <w:r>
        <w:rPr>
          <w:sz w:val="28"/>
        </w:rPr>
        <w:t>3.</w:t>
      </w:r>
      <w:r>
        <w:rPr>
          <w:spacing w:val="-3"/>
          <w:sz w:val="28"/>
        </w:rPr>
        <w:t xml:space="preserve"> </w:t>
      </w:r>
      <w:r>
        <w:rPr>
          <w:sz w:val="28"/>
        </w:rPr>
        <w:t>–</w:t>
      </w:r>
      <w:r>
        <w:rPr>
          <w:spacing w:val="-1"/>
          <w:sz w:val="28"/>
        </w:rPr>
        <w:t xml:space="preserve"> </w:t>
      </w:r>
      <w:r>
        <w:rPr>
          <w:sz w:val="28"/>
        </w:rPr>
        <w:t>С.</w:t>
      </w:r>
      <w:r>
        <w:rPr>
          <w:spacing w:val="-3"/>
          <w:sz w:val="28"/>
        </w:rPr>
        <w:t xml:space="preserve"> </w:t>
      </w:r>
      <w:r>
        <w:rPr>
          <w:sz w:val="28"/>
        </w:rPr>
        <w:t>133–139.</w:t>
      </w:r>
    </w:p>
    <w:p w:rsidR="000C1EBB" w:rsidRDefault="00975884" w:rsidP="00EF0FD0">
      <w:pPr>
        <w:pStyle w:val="a5"/>
        <w:numPr>
          <w:ilvl w:val="0"/>
          <w:numId w:val="2"/>
        </w:numPr>
        <w:tabs>
          <w:tab w:val="left" w:pos="851"/>
        </w:tabs>
        <w:spacing w:line="360" w:lineRule="auto"/>
        <w:ind w:left="0" w:right="647" w:firstLine="142"/>
        <w:rPr>
          <w:sz w:val="28"/>
        </w:rPr>
      </w:pPr>
      <w:r>
        <w:rPr>
          <w:sz w:val="28"/>
        </w:rPr>
        <w:t>Яремчанська</w:t>
      </w:r>
      <w:r>
        <w:rPr>
          <w:spacing w:val="1"/>
          <w:sz w:val="28"/>
        </w:rPr>
        <w:t xml:space="preserve"> </w:t>
      </w:r>
      <w:r>
        <w:rPr>
          <w:sz w:val="28"/>
        </w:rPr>
        <w:t>міська</w:t>
      </w:r>
      <w:r>
        <w:rPr>
          <w:spacing w:val="1"/>
          <w:sz w:val="28"/>
        </w:rPr>
        <w:t xml:space="preserve"> </w:t>
      </w:r>
      <w:r>
        <w:rPr>
          <w:sz w:val="28"/>
        </w:rPr>
        <w:t>рада</w:t>
      </w:r>
      <w:r>
        <w:rPr>
          <w:spacing w:val="1"/>
          <w:sz w:val="28"/>
        </w:rPr>
        <w:t xml:space="preserve"> </w:t>
      </w:r>
      <w:r>
        <w:rPr>
          <w:sz w:val="28"/>
        </w:rPr>
        <w:t>[Електронний</w:t>
      </w:r>
      <w:r>
        <w:rPr>
          <w:spacing w:val="1"/>
          <w:sz w:val="28"/>
        </w:rPr>
        <w:t xml:space="preserve"> </w:t>
      </w:r>
      <w:r>
        <w:rPr>
          <w:sz w:val="28"/>
        </w:rPr>
        <w:t>ресурс]</w:t>
      </w:r>
      <w:r>
        <w:rPr>
          <w:spacing w:val="1"/>
          <w:sz w:val="28"/>
        </w:rPr>
        <w:t xml:space="preserve"> </w:t>
      </w:r>
      <w:r>
        <w:rPr>
          <w:sz w:val="28"/>
        </w:rPr>
        <w:t>–</w:t>
      </w:r>
      <w:r>
        <w:rPr>
          <w:spacing w:val="1"/>
          <w:sz w:val="28"/>
        </w:rPr>
        <w:t xml:space="preserve"> </w:t>
      </w:r>
      <w:r>
        <w:rPr>
          <w:sz w:val="28"/>
        </w:rPr>
        <w:t>Режим</w:t>
      </w:r>
      <w:r>
        <w:rPr>
          <w:spacing w:val="1"/>
          <w:sz w:val="28"/>
        </w:rPr>
        <w:t xml:space="preserve"> </w:t>
      </w:r>
      <w:r>
        <w:rPr>
          <w:sz w:val="28"/>
        </w:rPr>
        <w:t>доступу</w:t>
      </w:r>
      <w:r>
        <w:rPr>
          <w:spacing w:val="1"/>
          <w:sz w:val="28"/>
        </w:rPr>
        <w:t xml:space="preserve"> </w:t>
      </w:r>
      <w:r>
        <w:rPr>
          <w:sz w:val="28"/>
        </w:rPr>
        <w:t>:</w:t>
      </w:r>
      <w:r>
        <w:rPr>
          <w:spacing w:val="-67"/>
          <w:sz w:val="28"/>
        </w:rPr>
        <w:t xml:space="preserve"> </w:t>
      </w:r>
      <w:r>
        <w:rPr>
          <w:sz w:val="28"/>
        </w:rPr>
        <w:t>https://yaremcha-miskrada.gov.ua/</w:t>
      </w:r>
    </w:p>
    <w:p w:rsidR="000C1EBB" w:rsidRDefault="000C1EBB" w:rsidP="00EF0FD0">
      <w:pPr>
        <w:tabs>
          <w:tab w:val="left" w:pos="851"/>
        </w:tabs>
        <w:spacing w:line="360" w:lineRule="auto"/>
        <w:ind w:firstLine="142"/>
        <w:jc w:val="both"/>
        <w:rPr>
          <w:sz w:val="28"/>
        </w:rPr>
        <w:sectPr w:rsidR="000C1EBB" w:rsidSect="00EF0FD0">
          <w:pgSz w:w="12240" w:h="15840"/>
          <w:pgMar w:top="1040" w:right="200" w:bottom="280" w:left="1701" w:header="713" w:footer="0" w:gutter="0"/>
          <w:cols w:space="720"/>
        </w:sectPr>
      </w:pPr>
    </w:p>
    <w:p w:rsidR="000C1EBB" w:rsidRDefault="00975884" w:rsidP="00EF0FD0">
      <w:pPr>
        <w:pStyle w:val="a5"/>
        <w:numPr>
          <w:ilvl w:val="0"/>
          <w:numId w:val="2"/>
        </w:numPr>
        <w:tabs>
          <w:tab w:val="left" w:pos="851"/>
        </w:tabs>
        <w:spacing w:before="81" w:line="360" w:lineRule="auto"/>
        <w:ind w:left="0" w:right="642" w:firstLine="142"/>
        <w:rPr>
          <w:sz w:val="28"/>
        </w:rPr>
      </w:pPr>
      <w:r>
        <w:rPr>
          <w:sz w:val="28"/>
        </w:rPr>
        <w:lastRenderedPageBreak/>
        <w:t>2021 worldwide ranking of hotel groups: global leaders slow down but keep</w:t>
      </w:r>
      <w:r>
        <w:rPr>
          <w:spacing w:val="-67"/>
          <w:sz w:val="28"/>
        </w:rPr>
        <w:t xml:space="preserve"> </w:t>
      </w:r>
      <w:r>
        <w:rPr>
          <w:sz w:val="28"/>
        </w:rPr>
        <w:t>expanding their portfolios - English | Hospitality ON [Електронний ресурс] – Режим</w:t>
      </w:r>
      <w:r>
        <w:rPr>
          <w:spacing w:val="-67"/>
          <w:sz w:val="28"/>
        </w:rPr>
        <w:t xml:space="preserve"> </w:t>
      </w:r>
      <w:r>
        <w:rPr>
          <w:sz w:val="28"/>
        </w:rPr>
        <w:t xml:space="preserve">доступу : </w:t>
      </w:r>
      <w:hyperlink r:id="rId76">
        <w:r>
          <w:rPr>
            <w:sz w:val="28"/>
          </w:rPr>
          <w:t>https://hospitality-on.com/en/hotel-development/2021-worldwide-ranking-</w:t>
        </w:r>
      </w:hyperlink>
      <w:r>
        <w:rPr>
          <w:spacing w:val="1"/>
          <w:sz w:val="28"/>
        </w:rPr>
        <w:t xml:space="preserve"> </w:t>
      </w:r>
      <w:hyperlink r:id="rId77">
        <w:r>
          <w:rPr>
            <w:sz w:val="28"/>
          </w:rPr>
          <w:t>hotel-groups-global-leaders-slow-down-keep-expanding-their</w:t>
        </w:r>
      </w:hyperlink>
    </w:p>
    <w:p w:rsidR="000C1EBB" w:rsidRDefault="00975884" w:rsidP="00EF0FD0">
      <w:pPr>
        <w:pStyle w:val="a5"/>
        <w:numPr>
          <w:ilvl w:val="0"/>
          <w:numId w:val="2"/>
        </w:numPr>
        <w:tabs>
          <w:tab w:val="left" w:pos="851"/>
        </w:tabs>
        <w:spacing w:line="360" w:lineRule="auto"/>
        <w:ind w:left="0" w:right="645" w:firstLine="142"/>
        <w:rPr>
          <w:sz w:val="28"/>
        </w:rPr>
      </w:pPr>
      <w:r>
        <w:rPr>
          <w:sz w:val="28"/>
        </w:rPr>
        <w:t>Booking.com</w:t>
      </w:r>
      <w:r>
        <w:rPr>
          <w:spacing w:val="1"/>
          <w:sz w:val="28"/>
        </w:rPr>
        <w:t xml:space="preserve"> </w:t>
      </w:r>
      <w:r>
        <w:rPr>
          <w:sz w:val="28"/>
        </w:rPr>
        <w:t>|</w:t>
      </w:r>
      <w:r>
        <w:rPr>
          <w:spacing w:val="1"/>
          <w:sz w:val="28"/>
        </w:rPr>
        <w:t xml:space="preserve"> </w:t>
      </w:r>
      <w:r>
        <w:rPr>
          <w:sz w:val="28"/>
        </w:rPr>
        <w:t>Офіційний</w:t>
      </w:r>
      <w:r>
        <w:rPr>
          <w:spacing w:val="1"/>
          <w:sz w:val="28"/>
        </w:rPr>
        <w:t xml:space="preserve"> </w:t>
      </w:r>
      <w:r>
        <w:rPr>
          <w:sz w:val="28"/>
        </w:rPr>
        <w:t>сайт</w:t>
      </w:r>
      <w:r>
        <w:rPr>
          <w:spacing w:val="1"/>
          <w:sz w:val="28"/>
        </w:rPr>
        <w:t xml:space="preserve"> </w:t>
      </w:r>
      <w:r>
        <w:rPr>
          <w:sz w:val="28"/>
        </w:rPr>
        <w:t>|</w:t>
      </w:r>
      <w:r>
        <w:rPr>
          <w:spacing w:val="1"/>
          <w:sz w:val="28"/>
        </w:rPr>
        <w:t xml:space="preserve"> </w:t>
      </w:r>
      <w:r>
        <w:rPr>
          <w:sz w:val="28"/>
        </w:rPr>
        <w:t>Найкращі</w:t>
      </w:r>
      <w:r>
        <w:rPr>
          <w:spacing w:val="1"/>
          <w:sz w:val="28"/>
        </w:rPr>
        <w:t xml:space="preserve"> </w:t>
      </w:r>
      <w:r>
        <w:rPr>
          <w:sz w:val="28"/>
        </w:rPr>
        <w:t>готелі,</w:t>
      </w:r>
      <w:r>
        <w:rPr>
          <w:spacing w:val="1"/>
          <w:sz w:val="28"/>
        </w:rPr>
        <w:t xml:space="preserve"> </w:t>
      </w:r>
      <w:r>
        <w:rPr>
          <w:sz w:val="28"/>
        </w:rPr>
        <w:t>авіаквитки,</w:t>
      </w:r>
      <w:r>
        <w:rPr>
          <w:spacing w:val="1"/>
          <w:sz w:val="28"/>
        </w:rPr>
        <w:t xml:space="preserve"> </w:t>
      </w:r>
      <w:r>
        <w:rPr>
          <w:sz w:val="28"/>
        </w:rPr>
        <w:t>авто</w:t>
      </w:r>
      <w:r>
        <w:rPr>
          <w:spacing w:val="1"/>
          <w:sz w:val="28"/>
        </w:rPr>
        <w:t xml:space="preserve"> </w:t>
      </w:r>
      <w:r>
        <w:rPr>
          <w:sz w:val="28"/>
        </w:rPr>
        <w:t>напрокат</w:t>
      </w:r>
      <w:r>
        <w:rPr>
          <w:spacing w:val="1"/>
          <w:sz w:val="28"/>
        </w:rPr>
        <w:t xml:space="preserve"> </w:t>
      </w:r>
      <w:r>
        <w:rPr>
          <w:sz w:val="28"/>
        </w:rPr>
        <w:t>і</w:t>
      </w:r>
      <w:r>
        <w:rPr>
          <w:spacing w:val="1"/>
          <w:sz w:val="28"/>
        </w:rPr>
        <w:t xml:space="preserve"> </w:t>
      </w:r>
      <w:r>
        <w:rPr>
          <w:sz w:val="28"/>
        </w:rPr>
        <w:t>помешкання</w:t>
      </w:r>
      <w:r>
        <w:rPr>
          <w:spacing w:val="1"/>
          <w:sz w:val="28"/>
        </w:rPr>
        <w:t xml:space="preserve"> </w:t>
      </w:r>
      <w:r>
        <w:rPr>
          <w:sz w:val="28"/>
        </w:rPr>
        <w:t>[Електронний</w:t>
      </w:r>
      <w:r>
        <w:rPr>
          <w:spacing w:val="1"/>
          <w:sz w:val="28"/>
        </w:rPr>
        <w:t xml:space="preserve"> </w:t>
      </w:r>
      <w:r>
        <w:rPr>
          <w:sz w:val="28"/>
        </w:rPr>
        <w:t>ресурс]</w:t>
      </w:r>
      <w:r>
        <w:rPr>
          <w:spacing w:val="1"/>
          <w:sz w:val="28"/>
        </w:rPr>
        <w:t xml:space="preserve"> </w:t>
      </w:r>
      <w:r>
        <w:rPr>
          <w:sz w:val="28"/>
        </w:rPr>
        <w:t>–</w:t>
      </w:r>
      <w:r>
        <w:rPr>
          <w:spacing w:val="1"/>
          <w:sz w:val="28"/>
        </w:rPr>
        <w:t xml:space="preserve"> </w:t>
      </w:r>
      <w:r>
        <w:rPr>
          <w:sz w:val="28"/>
        </w:rPr>
        <w:t>Режим</w:t>
      </w:r>
      <w:r>
        <w:rPr>
          <w:spacing w:val="1"/>
          <w:sz w:val="28"/>
        </w:rPr>
        <w:t xml:space="preserve"> </w:t>
      </w:r>
      <w:r>
        <w:rPr>
          <w:sz w:val="28"/>
        </w:rPr>
        <w:t>доступу</w:t>
      </w:r>
      <w:r>
        <w:rPr>
          <w:spacing w:val="1"/>
          <w:sz w:val="28"/>
        </w:rPr>
        <w:t xml:space="preserve"> </w:t>
      </w:r>
      <w:r>
        <w:rPr>
          <w:sz w:val="28"/>
        </w:rPr>
        <w:t>:</w:t>
      </w:r>
      <w:r>
        <w:rPr>
          <w:spacing w:val="1"/>
          <w:sz w:val="28"/>
        </w:rPr>
        <w:t xml:space="preserve"> </w:t>
      </w:r>
      <w:hyperlink r:id="rId78">
        <w:r>
          <w:rPr>
            <w:sz w:val="28"/>
          </w:rPr>
          <w:t>https://www.booking.com</w:t>
        </w:r>
      </w:hyperlink>
    </w:p>
    <w:p w:rsidR="000C1EBB" w:rsidRDefault="00975884" w:rsidP="00EF0FD0">
      <w:pPr>
        <w:pStyle w:val="a5"/>
        <w:numPr>
          <w:ilvl w:val="0"/>
          <w:numId w:val="2"/>
        </w:numPr>
        <w:tabs>
          <w:tab w:val="left" w:pos="851"/>
        </w:tabs>
        <w:spacing w:before="1" w:line="360" w:lineRule="auto"/>
        <w:ind w:left="0" w:right="650" w:firstLine="142"/>
        <w:rPr>
          <w:sz w:val="28"/>
        </w:rPr>
      </w:pPr>
      <w:r>
        <w:rPr>
          <w:sz w:val="28"/>
        </w:rPr>
        <w:t>Hotel</w:t>
      </w:r>
      <w:r>
        <w:rPr>
          <w:spacing w:val="1"/>
          <w:sz w:val="28"/>
        </w:rPr>
        <w:t xml:space="preserve"> </w:t>
      </w:r>
      <w:r>
        <w:rPr>
          <w:sz w:val="28"/>
        </w:rPr>
        <w:t>Matrix</w:t>
      </w:r>
      <w:r>
        <w:rPr>
          <w:spacing w:val="1"/>
          <w:sz w:val="28"/>
        </w:rPr>
        <w:t xml:space="preserve"> </w:t>
      </w:r>
      <w:r>
        <w:rPr>
          <w:sz w:val="28"/>
        </w:rPr>
        <w:t>[Електронний</w:t>
      </w:r>
      <w:r>
        <w:rPr>
          <w:spacing w:val="1"/>
          <w:sz w:val="28"/>
        </w:rPr>
        <w:t xml:space="preserve"> </w:t>
      </w:r>
      <w:r>
        <w:rPr>
          <w:sz w:val="28"/>
        </w:rPr>
        <w:t>ресурс]</w:t>
      </w:r>
      <w:r>
        <w:rPr>
          <w:spacing w:val="1"/>
          <w:sz w:val="28"/>
        </w:rPr>
        <w:t xml:space="preserve"> </w:t>
      </w:r>
      <w:r>
        <w:rPr>
          <w:sz w:val="28"/>
        </w:rPr>
        <w:t>–</w:t>
      </w:r>
      <w:r>
        <w:rPr>
          <w:spacing w:val="1"/>
          <w:sz w:val="28"/>
        </w:rPr>
        <w:t xml:space="preserve"> </w:t>
      </w:r>
      <w:r>
        <w:rPr>
          <w:sz w:val="28"/>
        </w:rPr>
        <w:t>Режим</w:t>
      </w:r>
      <w:r>
        <w:rPr>
          <w:spacing w:val="1"/>
          <w:sz w:val="28"/>
        </w:rPr>
        <w:t xml:space="preserve"> </w:t>
      </w:r>
      <w:r>
        <w:rPr>
          <w:sz w:val="28"/>
        </w:rPr>
        <w:t>доступу</w:t>
      </w:r>
      <w:r>
        <w:rPr>
          <w:spacing w:val="1"/>
          <w:sz w:val="28"/>
        </w:rPr>
        <w:t xml:space="preserve"> </w:t>
      </w:r>
      <w:r>
        <w:rPr>
          <w:sz w:val="28"/>
        </w:rPr>
        <w:t>:</w:t>
      </w:r>
      <w:r>
        <w:rPr>
          <w:spacing w:val="1"/>
          <w:sz w:val="28"/>
        </w:rPr>
        <w:t xml:space="preserve"> </w:t>
      </w:r>
      <w:hyperlink r:id="rId79">
        <w:r>
          <w:rPr>
            <w:sz w:val="28"/>
          </w:rPr>
          <w:t>https://www.hotelmatrix.report/</w:t>
        </w:r>
      </w:hyperlink>
    </w:p>
    <w:p w:rsidR="000C1EBB" w:rsidRDefault="000C1EBB">
      <w:pPr>
        <w:spacing w:line="360" w:lineRule="auto"/>
        <w:jc w:val="both"/>
        <w:rPr>
          <w:sz w:val="28"/>
        </w:rPr>
        <w:sectPr w:rsidR="000C1EBB" w:rsidSect="00EF0FD0">
          <w:pgSz w:w="12240" w:h="15840"/>
          <w:pgMar w:top="1040" w:right="200" w:bottom="280" w:left="1701" w:header="713" w:footer="0" w:gutter="0"/>
          <w:cols w:space="720"/>
        </w:sectPr>
      </w:pPr>
    </w:p>
    <w:p w:rsidR="000C1EBB" w:rsidRDefault="00975884">
      <w:pPr>
        <w:pStyle w:val="a3"/>
        <w:spacing w:before="81"/>
        <w:ind w:left="723" w:right="724"/>
        <w:jc w:val="center"/>
      </w:pPr>
      <w:r>
        <w:lastRenderedPageBreak/>
        <w:t>Додаток</w:t>
      </w:r>
    </w:p>
    <w:p w:rsidR="000C1EBB" w:rsidRDefault="00975884">
      <w:pPr>
        <w:pStyle w:val="a3"/>
        <w:spacing w:before="163" w:after="6" w:line="360" w:lineRule="auto"/>
        <w:ind w:left="723" w:right="729"/>
        <w:jc w:val="center"/>
      </w:pPr>
      <w:r>
        <w:t>Приклад меню закладу ресторанного господарства «Колиба» готельного</w:t>
      </w:r>
      <w:r>
        <w:rPr>
          <w:spacing w:val="-67"/>
        </w:rPr>
        <w:t xml:space="preserve"> </w:t>
      </w:r>
      <w:r>
        <w:t>комплексу</w:t>
      </w:r>
      <w:r>
        <w:rPr>
          <w:spacing w:val="-3"/>
        </w:rPr>
        <w:t xml:space="preserve"> </w:t>
      </w:r>
      <w:r>
        <w:t>«Дикий</w:t>
      </w:r>
      <w:r>
        <w:rPr>
          <w:spacing w:val="-3"/>
        </w:rPr>
        <w:t xml:space="preserve"> </w:t>
      </w:r>
      <w:r>
        <w:t>мед»</w:t>
      </w:r>
    </w:p>
    <w:p w:rsidR="000C1EBB" w:rsidRDefault="00975884">
      <w:pPr>
        <w:pStyle w:val="a3"/>
        <w:ind w:left="1225"/>
        <w:jc w:val="left"/>
        <w:rPr>
          <w:sz w:val="20"/>
        </w:rPr>
      </w:pPr>
      <w:r>
        <w:rPr>
          <w:noProof/>
          <w:sz w:val="20"/>
          <w:lang w:val="ru-RU" w:eastAsia="ru-RU"/>
        </w:rPr>
        <w:drawing>
          <wp:inline distT="0" distB="0" distL="0" distR="0">
            <wp:extent cx="5411199" cy="7644383"/>
            <wp:effectExtent l="0" t="0" r="0" b="0"/>
            <wp:docPr id="6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1.jpeg"/>
                    <pic:cNvPicPr/>
                  </pic:nvPicPr>
                  <pic:blipFill>
                    <a:blip r:embed="rId80" cstate="print"/>
                    <a:stretch>
                      <a:fillRect/>
                    </a:stretch>
                  </pic:blipFill>
                  <pic:spPr>
                    <a:xfrm>
                      <a:off x="0" y="0"/>
                      <a:ext cx="5411199" cy="7644383"/>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6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2.jpeg"/>
                    <pic:cNvPicPr/>
                  </pic:nvPicPr>
                  <pic:blipFill>
                    <a:blip r:embed="rId81"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7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jpeg"/>
                    <pic:cNvPicPr/>
                  </pic:nvPicPr>
                  <pic:blipFill>
                    <a:blip r:embed="rId82"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7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4.jpeg"/>
                    <pic:cNvPicPr/>
                  </pic:nvPicPr>
                  <pic:blipFill>
                    <a:blip r:embed="rId83"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7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5.jpeg"/>
                    <pic:cNvPicPr/>
                  </pic:nvPicPr>
                  <pic:blipFill>
                    <a:blip r:embed="rId84"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7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6.jpeg"/>
                    <pic:cNvPicPr/>
                  </pic:nvPicPr>
                  <pic:blipFill>
                    <a:blip r:embed="rId85"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7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7.jpeg"/>
                    <pic:cNvPicPr/>
                  </pic:nvPicPr>
                  <pic:blipFill>
                    <a:blip r:embed="rId86"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8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8.jpeg"/>
                    <pic:cNvPicPr/>
                  </pic:nvPicPr>
                  <pic:blipFill>
                    <a:blip r:embed="rId87"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8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9.jpeg"/>
                    <pic:cNvPicPr/>
                  </pic:nvPicPr>
                  <pic:blipFill>
                    <a:blip r:embed="rId88"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8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0.jpeg"/>
                    <pic:cNvPicPr/>
                  </pic:nvPicPr>
                  <pic:blipFill>
                    <a:blip r:embed="rId89"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8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1.jpeg"/>
                    <pic:cNvPicPr/>
                  </pic:nvPicPr>
                  <pic:blipFill>
                    <a:blip r:embed="rId90"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8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2.jpeg"/>
                    <pic:cNvPicPr/>
                  </pic:nvPicPr>
                  <pic:blipFill>
                    <a:blip r:embed="rId91" cstate="print"/>
                    <a:stretch>
                      <a:fillRect/>
                    </a:stretch>
                  </pic:blipFill>
                  <pic:spPr>
                    <a:xfrm>
                      <a:off x="0" y="0"/>
                      <a:ext cx="6091659" cy="8627364"/>
                    </a:xfrm>
                    <a:prstGeom prst="rect">
                      <a:avLst/>
                    </a:prstGeom>
                  </pic:spPr>
                </pic:pic>
              </a:graphicData>
            </a:graphic>
          </wp:inline>
        </w:drawing>
      </w:r>
    </w:p>
    <w:p w:rsidR="000C1EBB" w:rsidRDefault="000C1EBB">
      <w:pPr>
        <w:rPr>
          <w:sz w:val="20"/>
        </w:rPr>
        <w:sectPr w:rsidR="000C1EBB">
          <w:pgSz w:w="12240" w:h="15840"/>
          <w:pgMar w:top="1040" w:right="200" w:bottom="280" w:left="1060" w:header="713" w:footer="0" w:gutter="0"/>
          <w:cols w:space="720"/>
        </w:sectPr>
      </w:pPr>
    </w:p>
    <w:p w:rsidR="000C1EBB" w:rsidRDefault="000C1EBB">
      <w:pPr>
        <w:pStyle w:val="a3"/>
        <w:spacing w:before="7"/>
        <w:ind w:left="0"/>
        <w:jc w:val="left"/>
        <w:rPr>
          <w:sz w:val="7"/>
        </w:rPr>
      </w:pPr>
    </w:p>
    <w:p w:rsidR="000C1EBB" w:rsidRDefault="00975884">
      <w:pPr>
        <w:pStyle w:val="a3"/>
        <w:ind w:left="687"/>
        <w:jc w:val="left"/>
        <w:rPr>
          <w:sz w:val="20"/>
        </w:rPr>
      </w:pPr>
      <w:r>
        <w:rPr>
          <w:noProof/>
          <w:sz w:val="20"/>
          <w:lang w:val="ru-RU" w:eastAsia="ru-RU"/>
        </w:rPr>
        <w:drawing>
          <wp:inline distT="0" distB="0" distL="0" distR="0">
            <wp:extent cx="6091659" cy="8627364"/>
            <wp:effectExtent l="0" t="0" r="0" b="0"/>
            <wp:docPr id="9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3.jpeg"/>
                    <pic:cNvPicPr/>
                  </pic:nvPicPr>
                  <pic:blipFill>
                    <a:blip r:embed="rId92" cstate="print"/>
                    <a:stretch>
                      <a:fillRect/>
                    </a:stretch>
                  </pic:blipFill>
                  <pic:spPr>
                    <a:xfrm>
                      <a:off x="0" y="0"/>
                      <a:ext cx="6091659" cy="8627364"/>
                    </a:xfrm>
                    <a:prstGeom prst="rect">
                      <a:avLst/>
                    </a:prstGeom>
                  </pic:spPr>
                </pic:pic>
              </a:graphicData>
            </a:graphic>
          </wp:inline>
        </w:drawing>
      </w:r>
    </w:p>
    <w:sectPr w:rsidR="000C1EBB">
      <w:pgSz w:w="12240" w:h="15840"/>
      <w:pgMar w:top="1040" w:right="200" w:bottom="280" w:left="1060" w:header="713"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62CD" w:rsidRDefault="00A062CD">
      <w:r>
        <w:separator/>
      </w:r>
    </w:p>
  </w:endnote>
  <w:endnote w:type="continuationSeparator" w:id="0">
    <w:p w:rsidR="00A062CD" w:rsidRDefault="00A062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62CD" w:rsidRDefault="00A062CD">
      <w:r>
        <w:separator/>
      </w:r>
    </w:p>
  </w:footnote>
  <w:footnote w:type="continuationSeparator" w:id="0">
    <w:p w:rsidR="00A062CD" w:rsidRDefault="00A062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5BC2" w:rsidRDefault="00A062CD">
    <w:pPr>
      <w:pStyle w:val="a3"/>
      <w:spacing w:line="14" w:lineRule="auto"/>
      <w:ind w:left="0"/>
      <w:jc w:val="left"/>
      <w:rPr>
        <w:sz w:val="20"/>
      </w:rPr>
    </w:pPr>
    <w:r>
      <w:pict>
        <v:shapetype id="_x0000_t202" coordsize="21600,21600" o:spt="202" path="m,l,21600r21600,l21600,xe">
          <v:stroke joinstyle="miter"/>
          <v:path gradientshapeok="t" o:connecttype="rect"/>
        </v:shapetype>
        <v:shape id="_x0000_s2050" type="#_x0000_t202" style="position:absolute;margin-left:554.65pt;margin-top:34.65pt;width:18pt;height:15.3pt;z-index:-17397248;mso-position-horizontal-relative:page;mso-position-vertical-relative:page" filled="f" stroked="f">
          <v:textbox inset="0,0,0,0">
            <w:txbxContent>
              <w:p w:rsidR="007E5BC2" w:rsidRDefault="007E5BC2">
                <w:pPr>
                  <w:spacing w:before="10"/>
                  <w:ind w:left="60"/>
                  <w:rPr>
                    <w:sz w:val="24"/>
                  </w:rPr>
                </w:pPr>
                <w:r>
                  <w:fldChar w:fldCharType="begin"/>
                </w:r>
                <w:r>
                  <w:rPr>
                    <w:sz w:val="24"/>
                  </w:rPr>
                  <w:instrText xml:space="preserve"> PAGE </w:instrText>
                </w:r>
                <w:r>
                  <w:fldChar w:fldCharType="separate"/>
                </w:r>
                <w:r w:rsidR="00123840">
                  <w:rPr>
                    <w:noProof/>
                    <w:sz w:val="24"/>
                  </w:rPr>
                  <w:t>2</w:t>
                </w:r>
                <w:r>
                  <w:fldChar w:fldCharType="end"/>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5BC2" w:rsidRDefault="00A062CD">
    <w:pPr>
      <w:pStyle w:val="a3"/>
      <w:spacing w:line="14" w:lineRule="auto"/>
      <w:ind w:left="0"/>
      <w:jc w:val="left"/>
      <w:rPr>
        <w:sz w:val="20"/>
      </w:rPr>
    </w:pPr>
    <w:r>
      <w:pict>
        <v:shapetype id="_x0000_t202" coordsize="21600,21600" o:spt="202" path="m,l,21600r21600,l21600,xe">
          <v:stroke joinstyle="miter"/>
          <v:path gradientshapeok="t" o:connecttype="rect"/>
        </v:shapetype>
        <v:shape id="_x0000_s2049" type="#_x0000_t202" style="position:absolute;margin-left:548.65pt;margin-top:34.65pt;width:24pt;height:15.3pt;z-index:-17396736;mso-position-horizontal-relative:page;mso-position-vertical-relative:page" filled="f" stroked="f">
          <v:textbox inset="0,0,0,0">
            <w:txbxContent>
              <w:p w:rsidR="007E5BC2" w:rsidRDefault="007E5BC2">
                <w:pPr>
                  <w:spacing w:before="10"/>
                  <w:ind w:left="60"/>
                  <w:rPr>
                    <w:sz w:val="24"/>
                  </w:rPr>
                </w:pPr>
                <w:r>
                  <w:fldChar w:fldCharType="begin"/>
                </w:r>
                <w:r>
                  <w:rPr>
                    <w:sz w:val="24"/>
                  </w:rPr>
                  <w:instrText xml:space="preserve"> PAGE </w:instrText>
                </w:r>
                <w:r>
                  <w:fldChar w:fldCharType="separate"/>
                </w:r>
                <w:r w:rsidR="00123840">
                  <w:rPr>
                    <w:noProof/>
                    <w:sz w:val="24"/>
                  </w:rPr>
                  <w:t>104</w:t>
                </w:r>
                <w:r>
                  <w:fldChar w:fldCharType="end"/>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4B7C55"/>
    <w:multiLevelType w:val="hybridMultilevel"/>
    <w:tmpl w:val="15106AB8"/>
    <w:lvl w:ilvl="0" w:tplc="9EAE16A8">
      <w:numFmt w:val="bullet"/>
      <w:lvlText w:val="-"/>
      <w:lvlJc w:val="left"/>
      <w:pPr>
        <w:ind w:left="1429" w:hanging="360"/>
      </w:pPr>
      <w:rPr>
        <w:rFonts w:ascii="Times New Roman" w:eastAsia="Times New Roman" w:hAnsi="Times New Roman" w:cs="Times New Roman" w:hint="default"/>
        <w:w w:val="100"/>
        <w:sz w:val="28"/>
        <w:szCs w:val="28"/>
        <w:lang w:val="uk-UA"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CAE257E"/>
    <w:multiLevelType w:val="hybridMultilevel"/>
    <w:tmpl w:val="2604B2C4"/>
    <w:lvl w:ilvl="0" w:tplc="A00ED772">
      <w:numFmt w:val="bullet"/>
      <w:lvlText w:val="–"/>
      <w:lvlJc w:val="left"/>
      <w:pPr>
        <w:ind w:left="642" w:hanging="212"/>
      </w:pPr>
      <w:rPr>
        <w:rFonts w:ascii="Times New Roman" w:eastAsia="Times New Roman" w:hAnsi="Times New Roman" w:cs="Times New Roman" w:hint="default"/>
        <w:w w:val="100"/>
        <w:sz w:val="28"/>
        <w:szCs w:val="28"/>
        <w:lang w:val="uk-UA" w:eastAsia="en-US" w:bidi="ar-SA"/>
      </w:rPr>
    </w:lvl>
    <w:lvl w:ilvl="1" w:tplc="C0003E64">
      <w:numFmt w:val="bullet"/>
      <w:lvlText w:val="•"/>
      <w:lvlJc w:val="left"/>
      <w:pPr>
        <w:ind w:left="642" w:hanging="567"/>
      </w:pPr>
      <w:rPr>
        <w:rFonts w:ascii="Times New Roman" w:eastAsia="Times New Roman" w:hAnsi="Times New Roman" w:cs="Times New Roman" w:hint="default"/>
        <w:w w:val="100"/>
        <w:sz w:val="28"/>
        <w:szCs w:val="28"/>
        <w:lang w:val="uk-UA" w:eastAsia="en-US" w:bidi="ar-SA"/>
      </w:rPr>
    </w:lvl>
    <w:lvl w:ilvl="2" w:tplc="F6AA6092">
      <w:numFmt w:val="bullet"/>
      <w:lvlText w:val="•"/>
      <w:lvlJc w:val="left"/>
      <w:pPr>
        <w:ind w:left="2708" w:hanging="567"/>
      </w:pPr>
      <w:rPr>
        <w:rFonts w:hint="default"/>
        <w:lang w:val="uk-UA" w:eastAsia="en-US" w:bidi="ar-SA"/>
      </w:rPr>
    </w:lvl>
    <w:lvl w:ilvl="3" w:tplc="250EF740">
      <w:numFmt w:val="bullet"/>
      <w:lvlText w:val="•"/>
      <w:lvlJc w:val="left"/>
      <w:pPr>
        <w:ind w:left="3742" w:hanging="567"/>
      </w:pPr>
      <w:rPr>
        <w:rFonts w:hint="default"/>
        <w:lang w:val="uk-UA" w:eastAsia="en-US" w:bidi="ar-SA"/>
      </w:rPr>
    </w:lvl>
    <w:lvl w:ilvl="4" w:tplc="F78EB8E4">
      <w:numFmt w:val="bullet"/>
      <w:lvlText w:val="•"/>
      <w:lvlJc w:val="left"/>
      <w:pPr>
        <w:ind w:left="4776" w:hanging="567"/>
      </w:pPr>
      <w:rPr>
        <w:rFonts w:hint="default"/>
        <w:lang w:val="uk-UA" w:eastAsia="en-US" w:bidi="ar-SA"/>
      </w:rPr>
    </w:lvl>
    <w:lvl w:ilvl="5" w:tplc="A53A5270">
      <w:numFmt w:val="bullet"/>
      <w:lvlText w:val="•"/>
      <w:lvlJc w:val="left"/>
      <w:pPr>
        <w:ind w:left="5810" w:hanging="567"/>
      </w:pPr>
      <w:rPr>
        <w:rFonts w:hint="default"/>
        <w:lang w:val="uk-UA" w:eastAsia="en-US" w:bidi="ar-SA"/>
      </w:rPr>
    </w:lvl>
    <w:lvl w:ilvl="6" w:tplc="F7FC4286">
      <w:numFmt w:val="bullet"/>
      <w:lvlText w:val="•"/>
      <w:lvlJc w:val="left"/>
      <w:pPr>
        <w:ind w:left="6844" w:hanging="567"/>
      </w:pPr>
      <w:rPr>
        <w:rFonts w:hint="default"/>
        <w:lang w:val="uk-UA" w:eastAsia="en-US" w:bidi="ar-SA"/>
      </w:rPr>
    </w:lvl>
    <w:lvl w:ilvl="7" w:tplc="8C6698AA">
      <w:numFmt w:val="bullet"/>
      <w:lvlText w:val="•"/>
      <w:lvlJc w:val="left"/>
      <w:pPr>
        <w:ind w:left="7878" w:hanging="567"/>
      </w:pPr>
      <w:rPr>
        <w:rFonts w:hint="default"/>
        <w:lang w:val="uk-UA" w:eastAsia="en-US" w:bidi="ar-SA"/>
      </w:rPr>
    </w:lvl>
    <w:lvl w:ilvl="8" w:tplc="36E2E7D2">
      <w:numFmt w:val="bullet"/>
      <w:lvlText w:val="•"/>
      <w:lvlJc w:val="left"/>
      <w:pPr>
        <w:ind w:left="8912" w:hanging="567"/>
      </w:pPr>
      <w:rPr>
        <w:rFonts w:hint="default"/>
        <w:lang w:val="uk-UA" w:eastAsia="en-US" w:bidi="ar-SA"/>
      </w:rPr>
    </w:lvl>
  </w:abstractNum>
  <w:abstractNum w:abstractNumId="2" w15:restartNumberingAfterBreak="0">
    <w:nsid w:val="0E713433"/>
    <w:multiLevelType w:val="hybridMultilevel"/>
    <w:tmpl w:val="92786F4E"/>
    <w:lvl w:ilvl="0" w:tplc="5E6A6D18">
      <w:start w:val="1"/>
      <w:numFmt w:val="decimal"/>
      <w:lvlText w:val="%1."/>
      <w:lvlJc w:val="left"/>
      <w:pPr>
        <w:ind w:left="642" w:hanging="567"/>
      </w:pPr>
      <w:rPr>
        <w:rFonts w:ascii="Times New Roman" w:eastAsia="Times New Roman" w:hAnsi="Times New Roman" w:cs="Times New Roman" w:hint="default"/>
        <w:spacing w:val="0"/>
        <w:w w:val="100"/>
        <w:sz w:val="28"/>
        <w:szCs w:val="28"/>
        <w:lang w:val="uk-UA" w:eastAsia="en-US" w:bidi="ar-SA"/>
      </w:rPr>
    </w:lvl>
    <w:lvl w:ilvl="1" w:tplc="A5AC3E14">
      <w:numFmt w:val="bullet"/>
      <w:lvlText w:val="•"/>
      <w:lvlJc w:val="left"/>
      <w:pPr>
        <w:ind w:left="1674" w:hanging="567"/>
      </w:pPr>
      <w:rPr>
        <w:rFonts w:hint="default"/>
        <w:lang w:val="uk-UA" w:eastAsia="en-US" w:bidi="ar-SA"/>
      </w:rPr>
    </w:lvl>
    <w:lvl w:ilvl="2" w:tplc="192055F0">
      <w:numFmt w:val="bullet"/>
      <w:lvlText w:val="•"/>
      <w:lvlJc w:val="left"/>
      <w:pPr>
        <w:ind w:left="2708" w:hanging="567"/>
      </w:pPr>
      <w:rPr>
        <w:rFonts w:hint="default"/>
        <w:lang w:val="uk-UA" w:eastAsia="en-US" w:bidi="ar-SA"/>
      </w:rPr>
    </w:lvl>
    <w:lvl w:ilvl="3" w:tplc="2CAC3DBA">
      <w:numFmt w:val="bullet"/>
      <w:lvlText w:val="•"/>
      <w:lvlJc w:val="left"/>
      <w:pPr>
        <w:ind w:left="3742" w:hanging="567"/>
      </w:pPr>
      <w:rPr>
        <w:rFonts w:hint="default"/>
        <w:lang w:val="uk-UA" w:eastAsia="en-US" w:bidi="ar-SA"/>
      </w:rPr>
    </w:lvl>
    <w:lvl w:ilvl="4" w:tplc="54AA71F6">
      <w:numFmt w:val="bullet"/>
      <w:lvlText w:val="•"/>
      <w:lvlJc w:val="left"/>
      <w:pPr>
        <w:ind w:left="4776" w:hanging="567"/>
      </w:pPr>
      <w:rPr>
        <w:rFonts w:hint="default"/>
        <w:lang w:val="uk-UA" w:eastAsia="en-US" w:bidi="ar-SA"/>
      </w:rPr>
    </w:lvl>
    <w:lvl w:ilvl="5" w:tplc="6696EC84">
      <w:numFmt w:val="bullet"/>
      <w:lvlText w:val="•"/>
      <w:lvlJc w:val="left"/>
      <w:pPr>
        <w:ind w:left="5810" w:hanging="567"/>
      </w:pPr>
      <w:rPr>
        <w:rFonts w:hint="default"/>
        <w:lang w:val="uk-UA" w:eastAsia="en-US" w:bidi="ar-SA"/>
      </w:rPr>
    </w:lvl>
    <w:lvl w:ilvl="6" w:tplc="4B9064A2">
      <w:numFmt w:val="bullet"/>
      <w:lvlText w:val="•"/>
      <w:lvlJc w:val="left"/>
      <w:pPr>
        <w:ind w:left="6844" w:hanging="567"/>
      </w:pPr>
      <w:rPr>
        <w:rFonts w:hint="default"/>
        <w:lang w:val="uk-UA" w:eastAsia="en-US" w:bidi="ar-SA"/>
      </w:rPr>
    </w:lvl>
    <w:lvl w:ilvl="7" w:tplc="0C42A0D6">
      <w:numFmt w:val="bullet"/>
      <w:lvlText w:val="•"/>
      <w:lvlJc w:val="left"/>
      <w:pPr>
        <w:ind w:left="7878" w:hanging="567"/>
      </w:pPr>
      <w:rPr>
        <w:rFonts w:hint="default"/>
        <w:lang w:val="uk-UA" w:eastAsia="en-US" w:bidi="ar-SA"/>
      </w:rPr>
    </w:lvl>
    <w:lvl w:ilvl="8" w:tplc="C764BDF2">
      <w:numFmt w:val="bullet"/>
      <w:lvlText w:val="•"/>
      <w:lvlJc w:val="left"/>
      <w:pPr>
        <w:ind w:left="8912" w:hanging="567"/>
      </w:pPr>
      <w:rPr>
        <w:rFonts w:hint="default"/>
        <w:lang w:val="uk-UA" w:eastAsia="en-US" w:bidi="ar-SA"/>
      </w:rPr>
    </w:lvl>
  </w:abstractNum>
  <w:abstractNum w:abstractNumId="3" w15:restartNumberingAfterBreak="0">
    <w:nsid w:val="0EA15C71"/>
    <w:multiLevelType w:val="multilevel"/>
    <w:tmpl w:val="8810397A"/>
    <w:lvl w:ilvl="0">
      <w:start w:val="3"/>
      <w:numFmt w:val="decimal"/>
      <w:lvlText w:val="%1"/>
      <w:lvlJc w:val="left"/>
      <w:pPr>
        <w:ind w:left="1928" w:hanging="567"/>
      </w:pPr>
      <w:rPr>
        <w:rFonts w:hint="default"/>
        <w:lang w:val="uk-UA" w:eastAsia="en-US" w:bidi="ar-SA"/>
      </w:rPr>
    </w:lvl>
    <w:lvl w:ilvl="1">
      <w:start w:val="1"/>
      <w:numFmt w:val="decimal"/>
      <w:lvlText w:val="%1.%2."/>
      <w:lvlJc w:val="left"/>
      <w:pPr>
        <w:ind w:left="708" w:hanging="567"/>
      </w:pPr>
      <w:rPr>
        <w:rFonts w:ascii="Times New Roman" w:eastAsia="Times New Roman" w:hAnsi="Times New Roman" w:cs="Times New Roman" w:hint="default"/>
        <w:w w:val="100"/>
        <w:sz w:val="28"/>
        <w:szCs w:val="28"/>
        <w:lang w:val="uk-UA" w:eastAsia="en-US" w:bidi="ar-SA"/>
      </w:rPr>
    </w:lvl>
    <w:lvl w:ilvl="2">
      <w:numFmt w:val="bullet"/>
      <w:lvlText w:val="•"/>
      <w:lvlJc w:val="left"/>
      <w:pPr>
        <w:ind w:left="3732" w:hanging="567"/>
      </w:pPr>
      <w:rPr>
        <w:rFonts w:hint="default"/>
        <w:lang w:val="uk-UA" w:eastAsia="en-US" w:bidi="ar-SA"/>
      </w:rPr>
    </w:lvl>
    <w:lvl w:ilvl="3">
      <w:numFmt w:val="bullet"/>
      <w:lvlText w:val="•"/>
      <w:lvlJc w:val="left"/>
      <w:pPr>
        <w:ind w:left="4638" w:hanging="567"/>
      </w:pPr>
      <w:rPr>
        <w:rFonts w:hint="default"/>
        <w:lang w:val="uk-UA" w:eastAsia="en-US" w:bidi="ar-SA"/>
      </w:rPr>
    </w:lvl>
    <w:lvl w:ilvl="4">
      <w:numFmt w:val="bullet"/>
      <w:lvlText w:val="•"/>
      <w:lvlJc w:val="left"/>
      <w:pPr>
        <w:ind w:left="5544" w:hanging="567"/>
      </w:pPr>
      <w:rPr>
        <w:rFonts w:hint="default"/>
        <w:lang w:val="uk-UA" w:eastAsia="en-US" w:bidi="ar-SA"/>
      </w:rPr>
    </w:lvl>
    <w:lvl w:ilvl="5">
      <w:numFmt w:val="bullet"/>
      <w:lvlText w:val="•"/>
      <w:lvlJc w:val="left"/>
      <w:pPr>
        <w:ind w:left="6450" w:hanging="567"/>
      </w:pPr>
      <w:rPr>
        <w:rFonts w:hint="default"/>
        <w:lang w:val="uk-UA" w:eastAsia="en-US" w:bidi="ar-SA"/>
      </w:rPr>
    </w:lvl>
    <w:lvl w:ilvl="6">
      <w:numFmt w:val="bullet"/>
      <w:lvlText w:val="•"/>
      <w:lvlJc w:val="left"/>
      <w:pPr>
        <w:ind w:left="7356" w:hanging="567"/>
      </w:pPr>
      <w:rPr>
        <w:rFonts w:hint="default"/>
        <w:lang w:val="uk-UA" w:eastAsia="en-US" w:bidi="ar-SA"/>
      </w:rPr>
    </w:lvl>
    <w:lvl w:ilvl="7">
      <w:numFmt w:val="bullet"/>
      <w:lvlText w:val="•"/>
      <w:lvlJc w:val="left"/>
      <w:pPr>
        <w:ind w:left="8262" w:hanging="567"/>
      </w:pPr>
      <w:rPr>
        <w:rFonts w:hint="default"/>
        <w:lang w:val="uk-UA" w:eastAsia="en-US" w:bidi="ar-SA"/>
      </w:rPr>
    </w:lvl>
    <w:lvl w:ilvl="8">
      <w:numFmt w:val="bullet"/>
      <w:lvlText w:val="•"/>
      <w:lvlJc w:val="left"/>
      <w:pPr>
        <w:ind w:left="9168" w:hanging="567"/>
      </w:pPr>
      <w:rPr>
        <w:rFonts w:hint="default"/>
        <w:lang w:val="uk-UA" w:eastAsia="en-US" w:bidi="ar-SA"/>
      </w:rPr>
    </w:lvl>
  </w:abstractNum>
  <w:abstractNum w:abstractNumId="4" w15:restartNumberingAfterBreak="0">
    <w:nsid w:val="120907D1"/>
    <w:multiLevelType w:val="hybridMultilevel"/>
    <w:tmpl w:val="242AD23E"/>
    <w:lvl w:ilvl="0" w:tplc="2DB4BE62">
      <w:start w:val="2"/>
      <w:numFmt w:val="decimal"/>
      <w:lvlText w:val="%1."/>
      <w:lvlJc w:val="left"/>
      <w:pPr>
        <w:ind w:left="827" w:hanging="360"/>
      </w:pPr>
      <w:rPr>
        <w:rFonts w:ascii="Times New Roman" w:eastAsia="Times New Roman" w:hAnsi="Times New Roman" w:cs="Times New Roman" w:hint="default"/>
        <w:spacing w:val="0"/>
        <w:w w:val="100"/>
        <w:sz w:val="28"/>
        <w:szCs w:val="28"/>
        <w:lang w:val="uk-UA" w:eastAsia="en-US" w:bidi="ar-SA"/>
      </w:rPr>
    </w:lvl>
    <w:lvl w:ilvl="1" w:tplc="34CE3684">
      <w:numFmt w:val="bullet"/>
      <w:lvlText w:val="•"/>
      <w:lvlJc w:val="left"/>
      <w:pPr>
        <w:ind w:left="1218" w:hanging="360"/>
      </w:pPr>
      <w:rPr>
        <w:rFonts w:hint="default"/>
        <w:lang w:val="uk-UA" w:eastAsia="en-US" w:bidi="ar-SA"/>
      </w:rPr>
    </w:lvl>
    <w:lvl w:ilvl="2" w:tplc="BFAEFA46">
      <w:numFmt w:val="bullet"/>
      <w:lvlText w:val="•"/>
      <w:lvlJc w:val="left"/>
      <w:pPr>
        <w:ind w:left="1616" w:hanging="360"/>
      </w:pPr>
      <w:rPr>
        <w:rFonts w:hint="default"/>
        <w:lang w:val="uk-UA" w:eastAsia="en-US" w:bidi="ar-SA"/>
      </w:rPr>
    </w:lvl>
    <w:lvl w:ilvl="3" w:tplc="F468EF54">
      <w:numFmt w:val="bullet"/>
      <w:lvlText w:val="•"/>
      <w:lvlJc w:val="left"/>
      <w:pPr>
        <w:ind w:left="2014" w:hanging="360"/>
      </w:pPr>
      <w:rPr>
        <w:rFonts w:hint="default"/>
        <w:lang w:val="uk-UA" w:eastAsia="en-US" w:bidi="ar-SA"/>
      </w:rPr>
    </w:lvl>
    <w:lvl w:ilvl="4" w:tplc="02FE10F4">
      <w:numFmt w:val="bullet"/>
      <w:lvlText w:val="•"/>
      <w:lvlJc w:val="left"/>
      <w:pPr>
        <w:ind w:left="2412" w:hanging="360"/>
      </w:pPr>
      <w:rPr>
        <w:rFonts w:hint="default"/>
        <w:lang w:val="uk-UA" w:eastAsia="en-US" w:bidi="ar-SA"/>
      </w:rPr>
    </w:lvl>
    <w:lvl w:ilvl="5" w:tplc="9CDC2014">
      <w:numFmt w:val="bullet"/>
      <w:lvlText w:val="•"/>
      <w:lvlJc w:val="left"/>
      <w:pPr>
        <w:ind w:left="2810" w:hanging="360"/>
      </w:pPr>
      <w:rPr>
        <w:rFonts w:hint="default"/>
        <w:lang w:val="uk-UA" w:eastAsia="en-US" w:bidi="ar-SA"/>
      </w:rPr>
    </w:lvl>
    <w:lvl w:ilvl="6" w:tplc="E8BC0982">
      <w:numFmt w:val="bullet"/>
      <w:lvlText w:val="•"/>
      <w:lvlJc w:val="left"/>
      <w:pPr>
        <w:ind w:left="3208" w:hanging="360"/>
      </w:pPr>
      <w:rPr>
        <w:rFonts w:hint="default"/>
        <w:lang w:val="uk-UA" w:eastAsia="en-US" w:bidi="ar-SA"/>
      </w:rPr>
    </w:lvl>
    <w:lvl w:ilvl="7" w:tplc="24D08CB6">
      <w:numFmt w:val="bullet"/>
      <w:lvlText w:val="•"/>
      <w:lvlJc w:val="left"/>
      <w:pPr>
        <w:ind w:left="3606" w:hanging="360"/>
      </w:pPr>
      <w:rPr>
        <w:rFonts w:hint="default"/>
        <w:lang w:val="uk-UA" w:eastAsia="en-US" w:bidi="ar-SA"/>
      </w:rPr>
    </w:lvl>
    <w:lvl w:ilvl="8" w:tplc="9EF6E97C">
      <w:numFmt w:val="bullet"/>
      <w:lvlText w:val="•"/>
      <w:lvlJc w:val="left"/>
      <w:pPr>
        <w:ind w:left="4004" w:hanging="360"/>
      </w:pPr>
      <w:rPr>
        <w:rFonts w:hint="default"/>
        <w:lang w:val="uk-UA" w:eastAsia="en-US" w:bidi="ar-SA"/>
      </w:rPr>
    </w:lvl>
  </w:abstractNum>
  <w:abstractNum w:abstractNumId="5" w15:restartNumberingAfterBreak="0">
    <w:nsid w:val="148A1BB8"/>
    <w:multiLevelType w:val="hybridMultilevel"/>
    <w:tmpl w:val="4A947EC6"/>
    <w:lvl w:ilvl="0" w:tplc="0CEC0842">
      <w:numFmt w:val="bullet"/>
      <w:lvlText w:val="•"/>
      <w:lvlJc w:val="left"/>
      <w:pPr>
        <w:ind w:left="642" w:hanging="567"/>
      </w:pPr>
      <w:rPr>
        <w:rFonts w:ascii="Times New Roman" w:eastAsia="Times New Roman" w:hAnsi="Times New Roman" w:cs="Times New Roman" w:hint="default"/>
        <w:w w:val="100"/>
        <w:sz w:val="28"/>
        <w:szCs w:val="28"/>
        <w:lang w:val="uk-UA" w:eastAsia="en-US" w:bidi="ar-SA"/>
      </w:rPr>
    </w:lvl>
    <w:lvl w:ilvl="1" w:tplc="4036BDF2">
      <w:numFmt w:val="bullet"/>
      <w:lvlText w:val="•"/>
      <w:lvlJc w:val="left"/>
      <w:pPr>
        <w:ind w:left="1674" w:hanging="567"/>
      </w:pPr>
      <w:rPr>
        <w:rFonts w:hint="default"/>
        <w:lang w:val="uk-UA" w:eastAsia="en-US" w:bidi="ar-SA"/>
      </w:rPr>
    </w:lvl>
    <w:lvl w:ilvl="2" w:tplc="A472199A">
      <w:numFmt w:val="bullet"/>
      <w:lvlText w:val="•"/>
      <w:lvlJc w:val="left"/>
      <w:pPr>
        <w:ind w:left="2708" w:hanging="567"/>
      </w:pPr>
      <w:rPr>
        <w:rFonts w:hint="default"/>
        <w:lang w:val="uk-UA" w:eastAsia="en-US" w:bidi="ar-SA"/>
      </w:rPr>
    </w:lvl>
    <w:lvl w:ilvl="3" w:tplc="84C4F1F2">
      <w:numFmt w:val="bullet"/>
      <w:lvlText w:val="•"/>
      <w:lvlJc w:val="left"/>
      <w:pPr>
        <w:ind w:left="3742" w:hanging="567"/>
      </w:pPr>
      <w:rPr>
        <w:rFonts w:hint="default"/>
        <w:lang w:val="uk-UA" w:eastAsia="en-US" w:bidi="ar-SA"/>
      </w:rPr>
    </w:lvl>
    <w:lvl w:ilvl="4" w:tplc="85DCC44E">
      <w:numFmt w:val="bullet"/>
      <w:lvlText w:val="•"/>
      <w:lvlJc w:val="left"/>
      <w:pPr>
        <w:ind w:left="4776" w:hanging="567"/>
      </w:pPr>
      <w:rPr>
        <w:rFonts w:hint="default"/>
        <w:lang w:val="uk-UA" w:eastAsia="en-US" w:bidi="ar-SA"/>
      </w:rPr>
    </w:lvl>
    <w:lvl w:ilvl="5" w:tplc="6A940720">
      <w:numFmt w:val="bullet"/>
      <w:lvlText w:val="•"/>
      <w:lvlJc w:val="left"/>
      <w:pPr>
        <w:ind w:left="5810" w:hanging="567"/>
      </w:pPr>
      <w:rPr>
        <w:rFonts w:hint="default"/>
        <w:lang w:val="uk-UA" w:eastAsia="en-US" w:bidi="ar-SA"/>
      </w:rPr>
    </w:lvl>
    <w:lvl w:ilvl="6" w:tplc="D7E2712E">
      <w:numFmt w:val="bullet"/>
      <w:lvlText w:val="•"/>
      <w:lvlJc w:val="left"/>
      <w:pPr>
        <w:ind w:left="6844" w:hanging="567"/>
      </w:pPr>
      <w:rPr>
        <w:rFonts w:hint="default"/>
        <w:lang w:val="uk-UA" w:eastAsia="en-US" w:bidi="ar-SA"/>
      </w:rPr>
    </w:lvl>
    <w:lvl w:ilvl="7" w:tplc="823CAB28">
      <w:numFmt w:val="bullet"/>
      <w:lvlText w:val="•"/>
      <w:lvlJc w:val="left"/>
      <w:pPr>
        <w:ind w:left="7878" w:hanging="567"/>
      </w:pPr>
      <w:rPr>
        <w:rFonts w:hint="default"/>
        <w:lang w:val="uk-UA" w:eastAsia="en-US" w:bidi="ar-SA"/>
      </w:rPr>
    </w:lvl>
    <w:lvl w:ilvl="8" w:tplc="B882E490">
      <w:numFmt w:val="bullet"/>
      <w:lvlText w:val="•"/>
      <w:lvlJc w:val="left"/>
      <w:pPr>
        <w:ind w:left="8912" w:hanging="567"/>
      </w:pPr>
      <w:rPr>
        <w:rFonts w:hint="default"/>
        <w:lang w:val="uk-UA" w:eastAsia="en-US" w:bidi="ar-SA"/>
      </w:rPr>
    </w:lvl>
  </w:abstractNum>
  <w:abstractNum w:abstractNumId="6" w15:restartNumberingAfterBreak="0">
    <w:nsid w:val="16DB0BC5"/>
    <w:multiLevelType w:val="hybridMultilevel"/>
    <w:tmpl w:val="5BF0621A"/>
    <w:lvl w:ilvl="0" w:tplc="E21252B8">
      <w:start w:val="1"/>
      <w:numFmt w:val="decimal"/>
      <w:lvlText w:val="%1."/>
      <w:lvlJc w:val="left"/>
      <w:pPr>
        <w:ind w:left="827" w:hanging="360"/>
      </w:pPr>
      <w:rPr>
        <w:rFonts w:ascii="Times New Roman" w:eastAsia="Times New Roman" w:hAnsi="Times New Roman" w:cs="Times New Roman" w:hint="default"/>
        <w:spacing w:val="0"/>
        <w:w w:val="100"/>
        <w:sz w:val="28"/>
        <w:szCs w:val="28"/>
        <w:lang w:val="uk-UA" w:eastAsia="en-US" w:bidi="ar-SA"/>
      </w:rPr>
    </w:lvl>
    <w:lvl w:ilvl="1" w:tplc="F2006E90">
      <w:numFmt w:val="bullet"/>
      <w:lvlText w:val="•"/>
      <w:lvlJc w:val="left"/>
      <w:pPr>
        <w:ind w:left="1218" w:hanging="360"/>
      </w:pPr>
      <w:rPr>
        <w:rFonts w:hint="default"/>
        <w:lang w:val="uk-UA" w:eastAsia="en-US" w:bidi="ar-SA"/>
      </w:rPr>
    </w:lvl>
    <w:lvl w:ilvl="2" w:tplc="199E2386">
      <w:numFmt w:val="bullet"/>
      <w:lvlText w:val="•"/>
      <w:lvlJc w:val="left"/>
      <w:pPr>
        <w:ind w:left="1616" w:hanging="360"/>
      </w:pPr>
      <w:rPr>
        <w:rFonts w:hint="default"/>
        <w:lang w:val="uk-UA" w:eastAsia="en-US" w:bidi="ar-SA"/>
      </w:rPr>
    </w:lvl>
    <w:lvl w:ilvl="3" w:tplc="1376081C">
      <w:numFmt w:val="bullet"/>
      <w:lvlText w:val="•"/>
      <w:lvlJc w:val="left"/>
      <w:pPr>
        <w:ind w:left="2014" w:hanging="360"/>
      </w:pPr>
      <w:rPr>
        <w:rFonts w:hint="default"/>
        <w:lang w:val="uk-UA" w:eastAsia="en-US" w:bidi="ar-SA"/>
      </w:rPr>
    </w:lvl>
    <w:lvl w:ilvl="4" w:tplc="569ADF00">
      <w:numFmt w:val="bullet"/>
      <w:lvlText w:val="•"/>
      <w:lvlJc w:val="left"/>
      <w:pPr>
        <w:ind w:left="2412" w:hanging="360"/>
      </w:pPr>
      <w:rPr>
        <w:rFonts w:hint="default"/>
        <w:lang w:val="uk-UA" w:eastAsia="en-US" w:bidi="ar-SA"/>
      </w:rPr>
    </w:lvl>
    <w:lvl w:ilvl="5" w:tplc="8D86F7AE">
      <w:numFmt w:val="bullet"/>
      <w:lvlText w:val="•"/>
      <w:lvlJc w:val="left"/>
      <w:pPr>
        <w:ind w:left="2810" w:hanging="360"/>
      </w:pPr>
      <w:rPr>
        <w:rFonts w:hint="default"/>
        <w:lang w:val="uk-UA" w:eastAsia="en-US" w:bidi="ar-SA"/>
      </w:rPr>
    </w:lvl>
    <w:lvl w:ilvl="6" w:tplc="5C92E206">
      <w:numFmt w:val="bullet"/>
      <w:lvlText w:val="•"/>
      <w:lvlJc w:val="left"/>
      <w:pPr>
        <w:ind w:left="3208" w:hanging="360"/>
      </w:pPr>
      <w:rPr>
        <w:rFonts w:hint="default"/>
        <w:lang w:val="uk-UA" w:eastAsia="en-US" w:bidi="ar-SA"/>
      </w:rPr>
    </w:lvl>
    <w:lvl w:ilvl="7" w:tplc="98CE815C">
      <w:numFmt w:val="bullet"/>
      <w:lvlText w:val="•"/>
      <w:lvlJc w:val="left"/>
      <w:pPr>
        <w:ind w:left="3606" w:hanging="360"/>
      </w:pPr>
      <w:rPr>
        <w:rFonts w:hint="default"/>
        <w:lang w:val="uk-UA" w:eastAsia="en-US" w:bidi="ar-SA"/>
      </w:rPr>
    </w:lvl>
    <w:lvl w:ilvl="8" w:tplc="2BB63A20">
      <w:numFmt w:val="bullet"/>
      <w:lvlText w:val="•"/>
      <w:lvlJc w:val="left"/>
      <w:pPr>
        <w:ind w:left="4004" w:hanging="360"/>
      </w:pPr>
      <w:rPr>
        <w:rFonts w:hint="default"/>
        <w:lang w:val="uk-UA" w:eastAsia="en-US" w:bidi="ar-SA"/>
      </w:rPr>
    </w:lvl>
  </w:abstractNum>
  <w:abstractNum w:abstractNumId="7" w15:restartNumberingAfterBreak="0">
    <w:nsid w:val="18C1579E"/>
    <w:multiLevelType w:val="hybridMultilevel"/>
    <w:tmpl w:val="0B3EA3A8"/>
    <w:lvl w:ilvl="0" w:tplc="9EAE16A8">
      <w:numFmt w:val="bullet"/>
      <w:lvlText w:val="-"/>
      <w:lvlJc w:val="left"/>
      <w:pPr>
        <w:ind w:left="642" w:hanging="180"/>
      </w:pPr>
      <w:rPr>
        <w:rFonts w:ascii="Times New Roman" w:eastAsia="Times New Roman" w:hAnsi="Times New Roman" w:cs="Times New Roman" w:hint="default"/>
        <w:w w:val="100"/>
        <w:sz w:val="28"/>
        <w:szCs w:val="28"/>
        <w:lang w:val="uk-UA" w:eastAsia="en-US" w:bidi="ar-SA"/>
      </w:rPr>
    </w:lvl>
    <w:lvl w:ilvl="1" w:tplc="9EAE16A8">
      <w:numFmt w:val="bullet"/>
      <w:lvlText w:val="-"/>
      <w:lvlJc w:val="left"/>
      <w:pPr>
        <w:ind w:left="642" w:hanging="154"/>
      </w:pPr>
      <w:rPr>
        <w:rFonts w:ascii="Times New Roman" w:eastAsia="Times New Roman" w:hAnsi="Times New Roman" w:cs="Times New Roman" w:hint="default"/>
        <w:w w:val="100"/>
        <w:sz w:val="28"/>
        <w:szCs w:val="28"/>
        <w:lang w:val="uk-UA" w:eastAsia="en-US" w:bidi="ar-SA"/>
      </w:rPr>
    </w:lvl>
    <w:lvl w:ilvl="2" w:tplc="C860A286">
      <w:numFmt w:val="bullet"/>
      <w:lvlText w:val="•"/>
      <w:lvlJc w:val="left"/>
      <w:pPr>
        <w:ind w:left="2708" w:hanging="154"/>
      </w:pPr>
      <w:rPr>
        <w:rFonts w:hint="default"/>
        <w:lang w:val="uk-UA" w:eastAsia="en-US" w:bidi="ar-SA"/>
      </w:rPr>
    </w:lvl>
    <w:lvl w:ilvl="3" w:tplc="8C5082B8">
      <w:numFmt w:val="bullet"/>
      <w:lvlText w:val="•"/>
      <w:lvlJc w:val="left"/>
      <w:pPr>
        <w:ind w:left="3742" w:hanging="154"/>
      </w:pPr>
      <w:rPr>
        <w:rFonts w:hint="default"/>
        <w:lang w:val="uk-UA" w:eastAsia="en-US" w:bidi="ar-SA"/>
      </w:rPr>
    </w:lvl>
    <w:lvl w:ilvl="4" w:tplc="3C5C0E9E">
      <w:numFmt w:val="bullet"/>
      <w:lvlText w:val="•"/>
      <w:lvlJc w:val="left"/>
      <w:pPr>
        <w:ind w:left="4776" w:hanging="154"/>
      </w:pPr>
      <w:rPr>
        <w:rFonts w:hint="default"/>
        <w:lang w:val="uk-UA" w:eastAsia="en-US" w:bidi="ar-SA"/>
      </w:rPr>
    </w:lvl>
    <w:lvl w:ilvl="5" w:tplc="042AF748">
      <w:numFmt w:val="bullet"/>
      <w:lvlText w:val="•"/>
      <w:lvlJc w:val="left"/>
      <w:pPr>
        <w:ind w:left="5810" w:hanging="154"/>
      </w:pPr>
      <w:rPr>
        <w:rFonts w:hint="default"/>
        <w:lang w:val="uk-UA" w:eastAsia="en-US" w:bidi="ar-SA"/>
      </w:rPr>
    </w:lvl>
    <w:lvl w:ilvl="6" w:tplc="3E849C3C">
      <w:numFmt w:val="bullet"/>
      <w:lvlText w:val="•"/>
      <w:lvlJc w:val="left"/>
      <w:pPr>
        <w:ind w:left="6844" w:hanging="154"/>
      </w:pPr>
      <w:rPr>
        <w:rFonts w:hint="default"/>
        <w:lang w:val="uk-UA" w:eastAsia="en-US" w:bidi="ar-SA"/>
      </w:rPr>
    </w:lvl>
    <w:lvl w:ilvl="7" w:tplc="59A0A55E">
      <w:numFmt w:val="bullet"/>
      <w:lvlText w:val="•"/>
      <w:lvlJc w:val="left"/>
      <w:pPr>
        <w:ind w:left="7878" w:hanging="154"/>
      </w:pPr>
      <w:rPr>
        <w:rFonts w:hint="default"/>
        <w:lang w:val="uk-UA" w:eastAsia="en-US" w:bidi="ar-SA"/>
      </w:rPr>
    </w:lvl>
    <w:lvl w:ilvl="8" w:tplc="9F946C62">
      <w:numFmt w:val="bullet"/>
      <w:lvlText w:val="•"/>
      <w:lvlJc w:val="left"/>
      <w:pPr>
        <w:ind w:left="8912" w:hanging="154"/>
      </w:pPr>
      <w:rPr>
        <w:rFonts w:hint="default"/>
        <w:lang w:val="uk-UA" w:eastAsia="en-US" w:bidi="ar-SA"/>
      </w:rPr>
    </w:lvl>
  </w:abstractNum>
  <w:abstractNum w:abstractNumId="8" w15:restartNumberingAfterBreak="0">
    <w:nsid w:val="1F7E5E53"/>
    <w:multiLevelType w:val="hybridMultilevel"/>
    <w:tmpl w:val="A3487714"/>
    <w:lvl w:ilvl="0" w:tplc="DAC43F40">
      <w:start w:val="1"/>
      <w:numFmt w:val="decimal"/>
      <w:lvlText w:val="%1."/>
      <w:lvlJc w:val="left"/>
      <w:pPr>
        <w:ind w:left="642" w:hanging="874"/>
      </w:pPr>
      <w:rPr>
        <w:rFonts w:ascii="Times New Roman" w:eastAsia="Times New Roman" w:hAnsi="Times New Roman" w:cs="Times New Roman" w:hint="default"/>
        <w:w w:val="100"/>
        <w:sz w:val="28"/>
        <w:szCs w:val="28"/>
        <w:lang w:val="uk-UA" w:eastAsia="en-US" w:bidi="ar-SA"/>
      </w:rPr>
    </w:lvl>
    <w:lvl w:ilvl="1" w:tplc="0D220CD0">
      <w:numFmt w:val="bullet"/>
      <w:lvlText w:val="•"/>
      <w:lvlJc w:val="left"/>
      <w:pPr>
        <w:ind w:left="1674" w:hanging="874"/>
      </w:pPr>
      <w:rPr>
        <w:rFonts w:hint="default"/>
        <w:lang w:val="uk-UA" w:eastAsia="en-US" w:bidi="ar-SA"/>
      </w:rPr>
    </w:lvl>
    <w:lvl w:ilvl="2" w:tplc="FCB657C0">
      <w:numFmt w:val="bullet"/>
      <w:lvlText w:val="•"/>
      <w:lvlJc w:val="left"/>
      <w:pPr>
        <w:ind w:left="2708" w:hanging="874"/>
      </w:pPr>
      <w:rPr>
        <w:rFonts w:hint="default"/>
        <w:lang w:val="uk-UA" w:eastAsia="en-US" w:bidi="ar-SA"/>
      </w:rPr>
    </w:lvl>
    <w:lvl w:ilvl="3" w:tplc="E6BEC7E4">
      <w:numFmt w:val="bullet"/>
      <w:lvlText w:val="•"/>
      <w:lvlJc w:val="left"/>
      <w:pPr>
        <w:ind w:left="3742" w:hanging="874"/>
      </w:pPr>
      <w:rPr>
        <w:rFonts w:hint="default"/>
        <w:lang w:val="uk-UA" w:eastAsia="en-US" w:bidi="ar-SA"/>
      </w:rPr>
    </w:lvl>
    <w:lvl w:ilvl="4" w:tplc="F5CEAB5A">
      <w:numFmt w:val="bullet"/>
      <w:lvlText w:val="•"/>
      <w:lvlJc w:val="left"/>
      <w:pPr>
        <w:ind w:left="4776" w:hanging="874"/>
      </w:pPr>
      <w:rPr>
        <w:rFonts w:hint="default"/>
        <w:lang w:val="uk-UA" w:eastAsia="en-US" w:bidi="ar-SA"/>
      </w:rPr>
    </w:lvl>
    <w:lvl w:ilvl="5" w:tplc="30EC2572">
      <w:numFmt w:val="bullet"/>
      <w:lvlText w:val="•"/>
      <w:lvlJc w:val="left"/>
      <w:pPr>
        <w:ind w:left="5810" w:hanging="874"/>
      </w:pPr>
      <w:rPr>
        <w:rFonts w:hint="default"/>
        <w:lang w:val="uk-UA" w:eastAsia="en-US" w:bidi="ar-SA"/>
      </w:rPr>
    </w:lvl>
    <w:lvl w:ilvl="6" w:tplc="ED70839A">
      <w:numFmt w:val="bullet"/>
      <w:lvlText w:val="•"/>
      <w:lvlJc w:val="left"/>
      <w:pPr>
        <w:ind w:left="6844" w:hanging="874"/>
      </w:pPr>
      <w:rPr>
        <w:rFonts w:hint="default"/>
        <w:lang w:val="uk-UA" w:eastAsia="en-US" w:bidi="ar-SA"/>
      </w:rPr>
    </w:lvl>
    <w:lvl w:ilvl="7" w:tplc="4150FD2E">
      <w:numFmt w:val="bullet"/>
      <w:lvlText w:val="•"/>
      <w:lvlJc w:val="left"/>
      <w:pPr>
        <w:ind w:left="7878" w:hanging="874"/>
      </w:pPr>
      <w:rPr>
        <w:rFonts w:hint="default"/>
        <w:lang w:val="uk-UA" w:eastAsia="en-US" w:bidi="ar-SA"/>
      </w:rPr>
    </w:lvl>
    <w:lvl w:ilvl="8" w:tplc="947CCC64">
      <w:numFmt w:val="bullet"/>
      <w:lvlText w:val="•"/>
      <w:lvlJc w:val="left"/>
      <w:pPr>
        <w:ind w:left="8912" w:hanging="874"/>
      </w:pPr>
      <w:rPr>
        <w:rFonts w:hint="default"/>
        <w:lang w:val="uk-UA" w:eastAsia="en-US" w:bidi="ar-SA"/>
      </w:rPr>
    </w:lvl>
  </w:abstractNum>
  <w:abstractNum w:abstractNumId="9" w15:restartNumberingAfterBreak="0">
    <w:nsid w:val="25D514AE"/>
    <w:multiLevelType w:val="hybridMultilevel"/>
    <w:tmpl w:val="12A00C86"/>
    <w:lvl w:ilvl="0" w:tplc="F66AF800">
      <w:numFmt w:val="bullet"/>
      <w:lvlText w:val=""/>
      <w:lvlJc w:val="left"/>
      <w:pPr>
        <w:ind w:left="642" w:hanging="428"/>
      </w:pPr>
      <w:rPr>
        <w:rFonts w:ascii="Symbol" w:eastAsia="Symbol" w:hAnsi="Symbol" w:cs="Symbol" w:hint="default"/>
        <w:w w:val="100"/>
        <w:sz w:val="28"/>
        <w:szCs w:val="28"/>
        <w:lang w:val="uk-UA" w:eastAsia="en-US" w:bidi="ar-SA"/>
      </w:rPr>
    </w:lvl>
    <w:lvl w:ilvl="1" w:tplc="D4E01048">
      <w:numFmt w:val="bullet"/>
      <w:lvlText w:val="•"/>
      <w:lvlJc w:val="left"/>
      <w:pPr>
        <w:ind w:left="1674" w:hanging="428"/>
      </w:pPr>
      <w:rPr>
        <w:rFonts w:hint="default"/>
        <w:lang w:val="uk-UA" w:eastAsia="en-US" w:bidi="ar-SA"/>
      </w:rPr>
    </w:lvl>
    <w:lvl w:ilvl="2" w:tplc="03AA0944">
      <w:numFmt w:val="bullet"/>
      <w:lvlText w:val="•"/>
      <w:lvlJc w:val="left"/>
      <w:pPr>
        <w:ind w:left="2708" w:hanging="428"/>
      </w:pPr>
      <w:rPr>
        <w:rFonts w:hint="default"/>
        <w:lang w:val="uk-UA" w:eastAsia="en-US" w:bidi="ar-SA"/>
      </w:rPr>
    </w:lvl>
    <w:lvl w:ilvl="3" w:tplc="F448F2AC">
      <w:numFmt w:val="bullet"/>
      <w:lvlText w:val="•"/>
      <w:lvlJc w:val="left"/>
      <w:pPr>
        <w:ind w:left="3742" w:hanging="428"/>
      </w:pPr>
      <w:rPr>
        <w:rFonts w:hint="default"/>
        <w:lang w:val="uk-UA" w:eastAsia="en-US" w:bidi="ar-SA"/>
      </w:rPr>
    </w:lvl>
    <w:lvl w:ilvl="4" w:tplc="5A0C11CA">
      <w:numFmt w:val="bullet"/>
      <w:lvlText w:val="•"/>
      <w:lvlJc w:val="left"/>
      <w:pPr>
        <w:ind w:left="4776" w:hanging="428"/>
      </w:pPr>
      <w:rPr>
        <w:rFonts w:hint="default"/>
        <w:lang w:val="uk-UA" w:eastAsia="en-US" w:bidi="ar-SA"/>
      </w:rPr>
    </w:lvl>
    <w:lvl w:ilvl="5" w:tplc="E43A43A2">
      <w:numFmt w:val="bullet"/>
      <w:lvlText w:val="•"/>
      <w:lvlJc w:val="left"/>
      <w:pPr>
        <w:ind w:left="5810" w:hanging="428"/>
      </w:pPr>
      <w:rPr>
        <w:rFonts w:hint="default"/>
        <w:lang w:val="uk-UA" w:eastAsia="en-US" w:bidi="ar-SA"/>
      </w:rPr>
    </w:lvl>
    <w:lvl w:ilvl="6" w:tplc="0C1A9574">
      <w:numFmt w:val="bullet"/>
      <w:lvlText w:val="•"/>
      <w:lvlJc w:val="left"/>
      <w:pPr>
        <w:ind w:left="6844" w:hanging="428"/>
      </w:pPr>
      <w:rPr>
        <w:rFonts w:hint="default"/>
        <w:lang w:val="uk-UA" w:eastAsia="en-US" w:bidi="ar-SA"/>
      </w:rPr>
    </w:lvl>
    <w:lvl w:ilvl="7" w:tplc="EFD68636">
      <w:numFmt w:val="bullet"/>
      <w:lvlText w:val="•"/>
      <w:lvlJc w:val="left"/>
      <w:pPr>
        <w:ind w:left="7878" w:hanging="428"/>
      </w:pPr>
      <w:rPr>
        <w:rFonts w:hint="default"/>
        <w:lang w:val="uk-UA" w:eastAsia="en-US" w:bidi="ar-SA"/>
      </w:rPr>
    </w:lvl>
    <w:lvl w:ilvl="8" w:tplc="572E086A">
      <w:numFmt w:val="bullet"/>
      <w:lvlText w:val="•"/>
      <w:lvlJc w:val="left"/>
      <w:pPr>
        <w:ind w:left="8912" w:hanging="428"/>
      </w:pPr>
      <w:rPr>
        <w:rFonts w:hint="default"/>
        <w:lang w:val="uk-UA" w:eastAsia="en-US" w:bidi="ar-SA"/>
      </w:rPr>
    </w:lvl>
  </w:abstractNum>
  <w:abstractNum w:abstractNumId="10" w15:restartNumberingAfterBreak="0">
    <w:nsid w:val="2A9F5179"/>
    <w:multiLevelType w:val="hybridMultilevel"/>
    <w:tmpl w:val="B9683D1E"/>
    <w:lvl w:ilvl="0" w:tplc="FDE03492">
      <w:start w:val="1"/>
      <w:numFmt w:val="decimal"/>
      <w:lvlText w:val="%1."/>
      <w:lvlJc w:val="left"/>
      <w:pPr>
        <w:ind w:left="827" w:hanging="360"/>
      </w:pPr>
      <w:rPr>
        <w:rFonts w:ascii="Times New Roman" w:eastAsia="Times New Roman" w:hAnsi="Times New Roman" w:cs="Times New Roman" w:hint="default"/>
        <w:spacing w:val="0"/>
        <w:w w:val="100"/>
        <w:sz w:val="28"/>
        <w:szCs w:val="28"/>
        <w:lang w:val="uk-UA" w:eastAsia="en-US" w:bidi="ar-SA"/>
      </w:rPr>
    </w:lvl>
    <w:lvl w:ilvl="1" w:tplc="1E1450F0">
      <w:numFmt w:val="bullet"/>
      <w:lvlText w:val="•"/>
      <w:lvlJc w:val="left"/>
      <w:pPr>
        <w:ind w:left="1224" w:hanging="360"/>
      </w:pPr>
      <w:rPr>
        <w:rFonts w:hint="default"/>
        <w:lang w:val="uk-UA" w:eastAsia="en-US" w:bidi="ar-SA"/>
      </w:rPr>
    </w:lvl>
    <w:lvl w:ilvl="2" w:tplc="9DB00BEE">
      <w:numFmt w:val="bullet"/>
      <w:lvlText w:val="•"/>
      <w:lvlJc w:val="left"/>
      <w:pPr>
        <w:ind w:left="1628" w:hanging="360"/>
      </w:pPr>
      <w:rPr>
        <w:rFonts w:hint="default"/>
        <w:lang w:val="uk-UA" w:eastAsia="en-US" w:bidi="ar-SA"/>
      </w:rPr>
    </w:lvl>
    <w:lvl w:ilvl="3" w:tplc="FAF2E188">
      <w:numFmt w:val="bullet"/>
      <w:lvlText w:val="•"/>
      <w:lvlJc w:val="left"/>
      <w:pPr>
        <w:ind w:left="2032" w:hanging="360"/>
      </w:pPr>
      <w:rPr>
        <w:rFonts w:hint="default"/>
        <w:lang w:val="uk-UA" w:eastAsia="en-US" w:bidi="ar-SA"/>
      </w:rPr>
    </w:lvl>
    <w:lvl w:ilvl="4" w:tplc="D1FE986C">
      <w:numFmt w:val="bullet"/>
      <w:lvlText w:val="•"/>
      <w:lvlJc w:val="left"/>
      <w:pPr>
        <w:ind w:left="2436" w:hanging="360"/>
      </w:pPr>
      <w:rPr>
        <w:rFonts w:hint="default"/>
        <w:lang w:val="uk-UA" w:eastAsia="en-US" w:bidi="ar-SA"/>
      </w:rPr>
    </w:lvl>
    <w:lvl w:ilvl="5" w:tplc="E2A0994C">
      <w:numFmt w:val="bullet"/>
      <w:lvlText w:val="•"/>
      <w:lvlJc w:val="left"/>
      <w:pPr>
        <w:ind w:left="2840" w:hanging="360"/>
      </w:pPr>
      <w:rPr>
        <w:rFonts w:hint="default"/>
        <w:lang w:val="uk-UA" w:eastAsia="en-US" w:bidi="ar-SA"/>
      </w:rPr>
    </w:lvl>
    <w:lvl w:ilvl="6" w:tplc="5D40BE0E">
      <w:numFmt w:val="bullet"/>
      <w:lvlText w:val="•"/>
      <w:lvlJc w:val="left"/>
      <w:pPr>
        <w:ind w:left="3244" w:hanging="360"/>
      </w:pPr>
      <w:rPr>
        <w:rFonts w:hint="default"/>
        <w:lang w:val="uk-UA" w:eastAsia="en-US" w:bidi="ar-SA"/>
      </w:rPr>
    </w:lvl>
    <w:lvl w:ilvl="7" w:tplc="B270EC70">
      <w:numFmt w:val="bullet"/>
      <w:lvlText w:val="•"/>
      <w:lvlJc w:val="left"/>
      <w:pPr>
        <w:ind w:left="3648" w:hanging="360"/>
      </w:pPr>
      <w:rPr>
        <w:rFonts w:hint="default"/>
        <w:lang w:val="uk-UA" w:eastAsia="en-US" w:bidi="ar-SA"/>
      </w:rPr>
    </w:lvl>
    <w:lvl w:ilvl="8" w:tplc="365E3BE8">
      <w:numFmt w:val="bullet"/>
      <w:lvlText w:val="•"/>
      <w:lvlJc w:val="left"/>
      <w:pPr>
        <w:ind w:left="4052" w:hanging="360"/>
      </w:pPr>
      <w:rPr>
        <w:rFonts w:hint="default"/>
        <w:lang w:val="uk-UA" w:eastAsia="en-US" w:bidi="ar-SA"/>
      </w:rPr>
    </w:lvl>
  </w:abstractNum>
  <w:abstractNum w:abstractNumId="11" w15:restartNumberingAfterBreak="0">
    <w:nsid w:val="2DB66BA3"/>
    <w:multiLevelType w:val="hybridMultilevel"/>
    <w:tmpl w:val="1FE29C7A"/>
    <w:lvl w:ilvl="0" w:tplc="9EAE16A8">
      <w:numFmt w:val="bullet"/>
      <w:lvlText w:val="-"/>
      <w:lvlJc w:val="left"/>
      <w:pPr>
        <w:ind w:left="642" w:hanging="180"/>
      </w:pPr>
      <w:rPr>
        <w:rFonts w:ascii="Times New Roman" w:eastAsia="Times New Roman" w:hAnsi="Times New Roman" w:cs="Times New Roman" w:hint="default"/>
        <w:w w:val="100"/>
        <w:sz w:val="28"/>
        <w:szCs w:val="28"/>
        <w:lang w:val="uk-UA" w:eastAsia="en-US" w:bidi="ar-SA"/>
      </w:rPr>
    </w:lvl>
    <w:lvl w:ilvl="1" w:tplc="6ADCD0DA">
      <w:numFmt w:val="bullet"/>
      <w:lvlText w:val="•"/>
      <w:lvlJc w:val="left"/>
      <w:pPr>
        <w:ind w:left="642" w:hanging="154"/>
      </w:pPr>
      <w:rPr>
        <w:rFonts w:ascii="Times New Roman" w:eastAsia="Times New Roman" w:hAnsi="Times New Roman" w:cs="Times New Roman" w:hint="default"/>
        <w:w w:val="100"/>
        <w:sz w:val="28"/>
        <w:szCs w:val="28"/>
        <w:lang w:val="uk-UA" w:eastAsia="en-US" w:bidi="ar-SA"/>
      </w:rPr>
    </w:lvl>
    <w:lvl w:ilvl="2" w:tplc="C860A286">
      <w:numFmt w:val="bullet"/>
      <w:lvlText w:val="•"/>
      <w:lvlJc w:val="left"/>
      <w:pPr>
        <w:ind w:left="2708" w:hanging="154"/>
      </w:pPr>
      <w:rPr>
        <w:rFonts w:hint="default"/>
        <w:lang w:val="uk-UA" w:eastAsia="en-US" w:bidi="ar-SA"/>
      </w:rPr>
    </w:lvl>
    <w:lvl w:ilvl="3" w:tplc="8C5082B8">
      <w:numFmt w:val="bullet"/>
      <w:lvlText w:val="•"/>
      <w:lvlJc w:val="left"/>
      <w:pPr>
        <w:ind w:left="3742" w:hanging="154"/>
      </w:pPr>
      <w:rPr>
        <w:rFonts w:hint="default"/>
        <w:lang w:val="uk-UA" w:eastAsia="en-US" w:bidi="ar-SA"/>
      </w:rPr>
    </w:lvl>
    <w:lvl w:ilvl="4" w:tplc="3C5C0E9E">
      <w:numFmt w:val="bullet"/>
      <w:lvlText w:val="•"/>
      <w:lvlJc w:val="left"/>
      <w:pPr>
        <w:ind w:left="4776" w:hanging="154"/>
      </w:pPr>
      <w:rPr>
        <w:rFonts w:hint="default"/>
        <w:lang w:val="uk-UA" w:eastAsia="en-US" w:bidi="ar-SA"/>
      </w:rPr>
    </w:lvl>
    <w:lvl w:ilvl="5" w:tplc="042AF748">
      <w:numFmt w:val="bullet"/>
      <w:lvlText w:val="•"/>
      <w:lvlJc w:val="left"/>
      <w:pPr>
        <w:ind w:left="5810" w:hanging="154"/>
      </w:pPr>
      <w:rPr>
        <w:rFonts w:hint="default"/>
        <w:lang w:val="uk-UA" w:eastAsia="en-US" w:bidi="ar-SA"/>
      </w:rPr>
    </w:lvl>
    <w:lvl w:ilvl="6" w:tplc="3E849C3C">
      <w:numFmt w:val="bullet"/>
      <w:lvlText w:val="•"/>
      <w:lvlJc w:val="left"/>
      <w:pPr>
        <w:ind w:left="6844" w:hanging="154"/>
      </w:pPr>
      <w:rPr>
        <w:rFonts w:hint="default"/>
        <w:lang w:val="uk-UA" w:eastAsia="en-US" w:bidi="ar-SA"/>
      </w:rPr>
    </w:lvl>
    <w:lvl w:ilvl="7" w:tplc="59A0A55E">
      <w:numFmt w:val="bullet"/>
      <w:lvlText w:val="•"/>
      <w:lvlJc w:val="left"/>
      <w:pPr>
        <w:ind w:left="7878" w:hanging="154"/>
      </w:pPr>
      <w:rPr>
        <w:rFonts w:hint="default"/>
        <w:lang w:val="uk-UA" w:eastAsia="en-US" w:bidi="ar-SA"/>
      </w:rPr>
    </w:lvl>
    <w:lvl w:ilvl="8" w:tplc="9F946C62">
      <w:numFmt w:val="bullet"/>
      <w:lvlText w:val="•"/>
      <w:lvlJc w:val="left"/>
      <w:pPr>
        <w:ind w:left="8912" w:hanging="154"/>
      </w:pPr>
      <w:rPr>
        <w:rFonts w:hint="default"/>
        <w:lang w:val="uk-UA" w:eastAsia="en-US" w:bidi="ar-SA"/>
      </w:rPr>
    </w:lvl>
  </w:abstractNum>
  <w:abstractNum w:abstractNumId="12" w15:restartNumberingAfterBreak="0">
    <w:nsid w:val="2E5A6699"/>
    <w:multiLevelType w:val="hybridMultilevel"/>
    <w:tmpl w:val="8B34B706"/>
    <w:lvl w:ilvl="0" w:tplc="147E8C98">
      <w:numFmt w:val="bullet"/>
      <w:lvlText w:val=""/>
      <w:lvlJc w:val="left"/>
      <w:pPr>
        <w:ind w:left="642" w:hanging="428"/>
      </w:pPr>
      <w:rPr>
        <w:rFonts w:ascii="Symbol" w:eastAsia="Symbol" w:hAnsi="Symbol" w:cs="Symbol" w:hint="default"/>
        <w:w w:val="100"/>
        <w:sz w:val="28"/>
        <w:szCs w:val="28"/>
        <w:lang w:val="uk-UA" w:eastAsia="en-US" w:bidi="ar-SA"/>
      </w:rPr>
    </w:lvl>
    <w:lvl w:ilvl="1" w:tplc="42088590">
      <w:numFmt w:val="bullet"/>
      <w:lvlText w:val="•"/>
      <w:lvlJc w:val="left"/>
      <w:pPr>
        <w:ind w:left="1674" w:hanging="428"/>
      </w:pPr>
      <w:rPr>
        <w:rFonts w:hint="default"/>
        <w:lang w:val="uk-UA" w:eastAsia="en-US" w:bidi="ar-SA"/>
      </w:rPr>
    </w:lvl>
    <w:lvl w:ilvl="2" w:tplc="8A488556">
      <w:numFmt w:val="bullet"/>
      <w:lvlText w:val="•"/>
      <w:lvlJc w:val="left"/>
      <w:pPr>
        <w:ind w:left="2708" w:hanging="428"/>
      </w:pPr>
      <w:rPr>
        <w:rFonts w:hint="default"/>
        <w:lang w:val="uk-UA" w:eastAsia="en-US" w:bidi="ar-SA"/>
      </w:rPr>
    </w:lvl>
    <w:lvl w:ilvl="3" w:tplc="9CEEF822">
      <w:numFmt w:val="bullet"/>
      <w:lvlText w:val="•"/>
      <w:lvlJc w:val="left"/>
      <w:pPr>
        <w:ind w:left="3742" w:hanging="428"/>
      </w:pPr>
      <w:rPr>
        <w:rFonts w:hint="default"/>
        <w:lang w:val="uk-UA" w:eastAsia="en-US" w:bidi="ar-SA"/>
      </w:rPr>
    </w:lvl>
    <w:lvl w:ilvl="4" w:tplc="B308DC38">
      <w:numFmt w:val="bullet"/>
      <w:lvlText w:val="•"/>
      <w:lvlJc w:val="left"/>
      <w:pPr>
        <w:ind w:left="4776" w:hanging="428"/>
      </w:pPr>
      <w:rPr>
        <w:rFonts w:hint="default"/>
        <w:lang w:val="uk-UA" w:eastAsia="en-US" w:bidi="ar-SA"/>
      </w:rPr>
    </w:lvl>
    <w:lvl w:ilvl="5" w:tplc="EDD0C966">
      <w:numFmt w:val="bullet"/>
      <w:lvlText w:val="•"/>
      <w:lvlJc w:val="left"/>
      <w:pPr>
        <w:ind w:left="5810" w:hanging="428"/>
      </w:pPr>
      <w:rPr>
        <w:rFonts w:hint="default"/>
        <w:lang w:val="uk-UA" w:eastAsia="en-US" w:bidi="ar-SA"/>
      </w:rPr>
    </w:lvl>
    <w:lvl w:ilvl="6" w:tplc="E9A88E4E">
      <w:numFmt w:val="bullet"/>
      <w:lvlText w:val="•"/>
      <w:lvlJc w:val="left"/>
      <w:pPr>
        <w:ind w:left="6844" w:hanging="428"/>
      </w:pPr>
      <w:rPr>
        <w:rFonts w:hint="default"/>
        <w:lang w:val="uk-UA" w:eastAsia="en-US" w:bidi="ar-SA"/>
      </w:rPr>
    </w:lvl>
    <w:lvl w:ilvl="7" w:tplc="C65893EA">
      <w:numFmt w:val="bullet"/>
      <w:lvlText w:val="•"/>
      <w:lvlJc w:val="left"/>
      <w:pPr>
        <w:ind w:left="7878" w:hanging="428"/>
      </w:pPr>
      <w:rPr>
        <w:rFonts w:hint="default"/>
        <w:lang w:val="uk-UA" w:eastAsia="en-US" w:bidi="ar-SA"/>
      </w:rPr>
    </w:lvl>
    <w:lvl w:ilvl="8" w:tplc="0ED8BC0E">
      <w:numFmt w:val="bullet"/>
      <w:lvlText w:val="•"/>
      <w:lvlJc w:val="left"/>
      <w:pPr>
        <w:ind w:left="8912" w:hanging="428"/>
      </w:pPr>
      <w:rPr>
        <w:rFonts w:hint="default"/>
        <w:lang w:val="uk-UA" w:eastAsia="en-US" w:bidi="ar-SA"/>
      </w:rPr>
    </w:lvl>
  </w:abstractNum>
  <w:abstractNum w:abstractNumId="13" w15:restartNumberingAfterBreak="0">
    <w:nsid w:val="2F6C734A"/>
    <w:multiLevelType w:val="hybridMultilevel"/>
    <w:tmpl w:val="784EE2B2"/>
    <w:lvl w:ilvl="0" w:tplc="A00ED772">
      <w:numFmt w:val="bullet"/>
      <w:lvlText w:val="–"/>
      <w:lvlJc w:val="left"/>
      <w:pPr>
        <w:ind w:left="642" w:hanging="212"/>
      </w:pPr>
      <w:rPr>
        <w:rFonts w:ascii="Times New Roman" w:eastAsia="Times New Roman" w:hAnsi="Times New Roman" w:cs="Times New Roman" w:hint="default"/>
        <w:w w:val="100"/>
        <w:sz w:val="28"/>
        <w:szCs w:val="28"/>
        <w:lang w:val="uk-UA" w:eastAsia="en-US" w:bidi="ar-SA"/>
      </w:rPr>
    </w:lvl>
    <w:lvl w:ilvl="1" w:tplc="9EAE16A8">
      <w:numFmt w:val="bullet"/>
      <w:lvlText w:val="-"/>
      <w:lvlJc w:val="left"/>
      <w:pPr>
        <w:ind w:left="642" w:hanging="567"/>
      </w:pPr>
      <w:rPr>
        <w:rFonts w:ascii="Times New Roman" w:eastAsia="Times New Roman" w:hAnsi="Times New Roman" w:cs="Times New Roman" w:hint="default"/>
        <w:w w:val="100"/>
        <w:sz w:val="28"/>
        <w:szCs w:val="28"/>
        <w:lang w:val="uk-UA" w:eastAsia="en-US" w:bidi="ar-SA"/>
      </w:rPr>
    </w:lvl>
    <w:lvl w:ilvl="2" w:tplc="F6AA6092">
      <w:numFmt w:val="bullet"/>
      <w:lvlText w:val="•"/>
      <w:lvlJc w:val="left"/>
      <w:pPr>
        <w:ind w:left="2708" w:hanging="567"/>
      </w:pPr>
      <w:rPr>
        <w:rFonts w:hint="default"/>
        <w:lang w:val="uk-UA" w:eastAsia="en-US" w:bidi="ar-SA"/>
      </w:rPr>
    </w:lvl>
    <w:lvl w:ilvl="3" w:tplc="250EF740">
      <w:numFmt w:val="bullet"/>
      <w:lvlText w:val="•"/>
      <w:lvlJc w:val="left"/>
      <w:pPr>
        <w:ind w:left="3742" w:hanging="567"/>
      </w:pPr>
      <w:rPr>
        <w:rFonts w:hint="default"/>
        <w:lang w:val="uk-UA" w:eastAsia="en-US" w:bidi="ar-SA"/>
      </w:rPr>
    </w:lvl>
    <w:lvl w:ilvl="4" w:tplc="F78EB8E4">
      <w:numFmt w:val="bullet"/>
      <w:lvlText w:val="•"/>
      <w:lvlJc w:val="left"/>
      <w:pPr>
        <w:ind w:left="4776" w:hanging="567"/>
      </w:pPr>
      <w:rPr>
        <w:rFonts w:hint="default"/>
        <w:lang w:val="uk-UA" w:eastAsia="en-US" w:bidi="ar-SA"/>
      </w:rPr>
    </w:lvl>
    <w:lvl w:ilvl="5" w:tplc="A53A5270">
      <w:numFmt w:val="bullet"/>
      <w:lvlText w:val="•"/>
      <w:lvlJc w:val="left"/>
      <w:pPr>
        <w:ind w:left="5810" w:hanging="567"/>
      </w:pPr>
      <w:rPr>
        <w:rFonts w:hint="default"/>
        <w:lang w:val="uk-UA" w:eastAsia="en-US" w:bidi="ar-SA"/>
      </w:rPr>
    </w:lvl>
    <w:lvl w:ilvl="6" w:tplc="F7FC4286">
      <w:numFmt w:val="bullet"/>
      <w:lvlText w:val="•"/>
      <w:lvlJc w:val="left"/>
      <w:pPr>
        <w:ind w:left="6844" w:hanging="567"/>
      </w:pPr>
      <w:rPr>
        <w:rFonts w:hint="default"/>
        <w:lang w:val="uk-UA" w:eastAsia="en-US" w:bidi="ar-SA"/>
      </w:rPr>
    </w:lvl>
    <w:lvl w:ilvl="7" w:tplc="8C6698AA">
      <w:numFmt w:val="bullet"/>
      <w:lvlText w:val="•"/>
      <w:lvlJc w:val="left"/>
      <w:pPr>
        <w:ind w:left="7878" w:hanging="567"/>
      </w:pPr>
      <w:rPr>
        <w:rFonts w:hint="default"/>
        <w:lang w:val="uk-UA" w:eastAsia="en-US" w:bidi="ar-SA"/>
      </w:rPr>
    </w:lvl>
    <w:lvl w:ilvl="8" w:tplc="36E2E7D2">
      <w:numFmt w:val="bullet"/>
      <w:lvlText w:val="•"/>
      <w:lvlJc w:val="left"/>
      <w:pPr>
        <w:ind w:left="8912" w:hanging="567"/>
      </w:pPr>
      <w:rPr>
        <w:rFonts w:hint="default"/>
        <w:lang w:val="uk-UA" w:eastAsia="en-US" w:bidi="ar-SA"/>
      </w:rPr>
    </w:lvl>
  </w:abstractNum>
  <w:abstractNum w:abstractNumId="14" w15:restartNumberingAfterBreak="0">
    <w:nsid w:val="397E5012"/>
    <w:multiLevelType w:val="hybridMultilevel"/>
    <w:tmpl w:val="FC527694"/>
    <w:lvl w:ilvl="0" w:tplc="70F6FBF4">
      <w:numFmt w:val="bullet"/>
      <w:lvlText w:val=""/>
      <w:lvlJc w:val="left"/>
      <w:pPr>
        <w:ind w:left="796" w:hanging="360"/>
      </w:pPr>
      <w:rPr>
        <w:rFonts w:ascii="Wingdings" w:eastAsia="Wingdings" w:hAnsi="Wingdings" w:cs="Wingdings" w:hint="default"/>
        <w:w w:val="100"/>
        <w:sz w:val="28"/>
        <w:szCs w:val="28"/>
        <w:lang w:val="uk-UA" w:eastAsia="en-US" w:bidi="ar-SA"/>
      </w:rPr>
    </w:lvl>
    <w:lvl w:ilvl="1" w:tplc="6C102E9A">
      <w:numFmt w:val="bullet"/>
      <w:lvlText w:val="•"/>
      <w:lvlJc w:val="left"/>
      <w:pPr>
        <w:ind w:left="1140" w:hanging="360"/>
      </w:pPr>
      <w:rPr>
        <w:rFonts w:hint="default"/>
        <w:lang w:val="uk-UA" w:eastAsia="en-US" w:bidi="ar-SA"/>
      </w:rPr>
    </w:lvl>
    <w:lvl w:ilvl="2" w:tplc="36D271B8">
      <w:numFmt w:val="bullet"/>
      <w:lvlText w:val="•"/>
      <w:lvlJc w:val="left"/>
      <w:pPr>
        <w:ind w:left="1480" w:hanging="360"/>
      </w:pPr>
      <w:rPr>
        <w:rFonts w:hint="default"/>
        <w:lang w:val="uk-UA" w:eastAsia="en-US" w:bidi="ar-SA"/>
      </w:rPr>
    </w:lvl>
    <w:lvl w:ilvl="3" w:tplc="319EC34A">
      <w:numFmt w:val="bullet"/>
      <w:lvlText w:val="•"/>
      <w:lvlJc w:val="left"/>
      <w:pPr>
        <w:ind w:left="1820" w:hanging="360"/>
      </w:pPr>
      <w:rPr>
        <w:rFonts w:hint="default"/>
        <w:lang w:val="uk-UA" w:eastAsia="en-US" w:bidi="ar-SA"/>
      </w:rPr>
    </w:lvl>
    <w:lvl w:ilvl="4" w:tplc="95FC7CD0">
      <w:numFmt w:val="bullet"/>
      <w:lvlText w:val="•"/>
      <w:lvlJc w:val="left"/>
      <w:pPr>
        <w:ind w:left="2160" w:hanging="360"/>
      </w:pPr>
      <w:rPr>
        <w:rFonts w:hint="default"/>
        <w:lang w:val="uk-UA" w:eastAsia="en-US" w:bidi="ar-SA"/>
      </w:rPr>
    </w:lvl>
    <w:lvl w:ilvl="5" w:tplc="984E933A">
      <w:numFmt w:val="bullet"/>
      <w:lvlText w:val="•"/>
      <w:lvlJc w:val="left"/>
      <w:pPr>
        <w:ind w:left="2500" w:hanging="360"/>
      </w:pPr>
      <w:rPr>
        <w:rFonts w:hint="default"/>
        <w:lang w:val="uk-UA" w:eastAsia="en-US" w:bidi="ar-SA"/>
      </w:rPr>
    </w:lvl>
    <w:lvl w:ilvl="6" w:tplc="A4B68438">
      <w:numFmt w:val="bullet"/>
      <w:lvlText w:val="•"/>
      <w:lvlJc w:val="left"/>
      <w:pPr>
        <w:ind w:left="2840" w:hanging="360"/>
      </w:pPr>
      <w:rPr>
        <w:rFonts w:hint="default"/>
        <w:lang w:val="uk-UA" w:eastAsia="en-US" w:bidi="ar-SA"/>
      </w:rPr>
    </w:lvl>
    <w:lvl w:ilvl="7" w:tplc="B6F6ADF8">
      <w:numFmt w:val="bullet"/>
      <w:lvlText w:val="•"/>
      <w:lvlJc w:val="left"/>
      <w:pPr>
        <w:ind w:left="3180" w:hanging="360"/>
      </w:pPr>
      <w:rPr>
        <w:rFonts w:hint="default"/>
        <w:lang w:val="uk-UA" w:eastAsia="en-US" w:bidi="ar-SA"/>
      </w:rPr>
    </w:lvl>
    <w:lvl w:ilvl="8" w:tplc="80302540">
      <w:numFmt w:val="bullet"/>
      <w:lvlText w:val="•"/>
      <w:lvlJc w:val="left"/>
      <w:pPr>
        <w:ind w:left="3520" w:hanging="360"/>
      </w:pPr>
      <w:rPr>
        <w:rFonts w:hint="default"/>
        <w:lang w:val="uk-UA" w:eastAsia="en-US" w:bidi="ar-SA"/>
      </w:rPr>
    </w:lvl>
  </w:abstractNum>
  <w:abstractNum w:abstractNumId="15" w15:restartNumberingAfterBreak="0">
    <w:nsid w:val="44C505E2"/>
    <w:multiLevelType w:val="multilevel"/>
    <w:tmpl w:val="5DB2E460"/>
    <w:lvl w:ilvl="0">
      <w:start w:val="2"/>
      <w:numFmt w:val="decimal"/>
      <w:lvlText w:val="%1"/>
      <w:lvlJc w:val="left"/>
      <w:pPr>
        <w:ind w:left="1774" w:hanging="567"/>
      </w:pPr>
      <w:rPr>
        <w:rFonts w:hint="default"/>
        <w:lang w:val="uk-UA" w:eastAsia="en-US" w:bidi="ar-SA"/>
      </w:rPr>
    </w:lvl>
    <w:lvl w:ilvl="1">
      <w:start w:val="1"/>
      <w:numFmt w:val="decimal"/>
      <w:lvlText w:val="%1.%2."/>
      <w:lvlJc w:val="left"/>
      <w:pPr>
        <w:ind w:left="1774" w:hanging="567"/>
      </w:pPr>
      <w:rPr>
        <w:rFonts w:ascii="Times New Roman" w:eastAsia="Times New Roman" w:hAnsi="Times New Roman" w:cs="Times New Roman" w:hint="default"/>
        <w:w w:val="100"/>
        <w:sz w:val="28"/>
        <w:szCs w:val="28"/>
        <w:lang w:val="uk-UA" w:eastAsia="en-US" w:bidi="ar-SA"/>
      </w:rPr>
    </w:lvl>
    <w:lvl w:ilvl="2">
      <w:numFmt w:val="bullet"/>
      <w:lvlText w:val="•"/>
      <w:lvlJc w:val="left"/>
      <w:pPr>
        <w:ind w:left="3620" w:hanging="567"/>
      </w:pPr>
      <w:rPr>
        <w:rFonts w:hint="default"/>
        <w:lang w:val="uk-UA" w:eastAsia="en-US" w:bidi="ar-SA"/>
      </w:rPr>
    </w:lvl>
    <w:lvl w:ilvl="3">
      <w:numFmt w:val="bullet"/>
      <w:lvlText w:val="•"/>
      <w:lvlJc w:val="left"/>
      <w:pPr>
        <w:ind w:left="4540" w:hanging="567"/>
      </w:pPr>
      <w:rPr>
        <w:rFonts w:hint="default"/>
        <w:lang w:val="uk-UA" w:eastAsia="en-US" w:bidi="ar-SA"/>
      </w:rPr>
    </w:lvl>
    <w:lvl w:ilvl="4">
      <w:numFmt w:val="bullet"/>
      <w:lvlText w:val="•"/>
      <w:lvlJc w:val="left"/>
      <w:pPr>
        <w:ind w:left="5460" w:hanging="567"/>
      </w:pPr>
      <w:rPr>
        <w:rFonts w:hint="default"/>
        <w:lang w:val="uk-UA" w:eastAsia="en-US" w:bidi="ar-SA"/>
      </w:rPr>
    </w:lvl>
    <w:lvl w:ilvl="5">
      <w:numFmt w:val="bullet"/>
      <w:lvlText w:val="•"/>
      <w:lvlJc w:val="left"/>
      <w:pPr>
        <w:ind w:left="6380" w:hanging="567"/>
      </w:pPr>
      <w:rPr>
        <w:rFonts w:hint="default"/>
        <w:lang w:val="uk-UA" w:eastAsia="en-US" w:bidi="ar-SA"/>
      </w:rPr>
    </w:lvl>
    <w:lvl w:ilvl="6">
      <w:numFmt w:val="bullet"/>
      <w:lvlText w:val="•"/>
      <w:lvlJc w:val="left"/>
      <w:pPr>
        <w:ind w:left="7300" w:hanging="567"/>
      </w:pPr>
      <w:rPr>
        <w:rFonts w:hint="default"/>
        <w:lang w:val="uk-UA" w:eastAsia="en-US" w:bidi="ar-SA"/>
      </w:rPr>
    </w:lvl>
    <w:lvl w:ilvl="7">
      <w:numFmt w:val="bullet"/>
      <w:lvlText w:val="•"/>
      <w:lvlJc w:val="left"/>
      <w:pPr>
        <w:ind w:left="8220" w:hanging="567"/>
      </w:pPr>
      <w:rPr>
        <w:rFonts w:hint="default"/>
        <w:lang w:val="uk-UA" w:eastAsia="en-US" w:bidi="ar-SA"/>
      </w:rPr>
    </w:lvl>
    <w:lvl w:ilvl="8">
      <w:numFmt w:val="bullet"/>
      <w:lvlText w:val="•"/>
      <w:lvlJc w:val="left"/>
      <w:pPr>
        <w:ind w:left="9140" w:hanging="567"/>
      </w:pPr>
      <w:rPr>
        <w:rFonts w:hint="default"/>
        <w:lang w:val="uk-UA" w:eastAsia="en-US" w:bidi="ar-SA"/>
      </w:rPr>
    </w:lvl>
  </w:abstractNum>
  <w:abstractNum w:abstractNumId="16" w15:restartNumberingAfterBreak="0">
    <w:nsid w:val="4DBB425C"/>
    <w:multiLevelType w:val="hybridMultilevel"/>
    <w:tmpl w:val="25161070"/>
    <w:lvl w:ilvl="0" w:tplc="201E8A4E">
      <w:start w:val="1"/>
      <w:numFmt w:val="decimal"/>
      <w:lvlText w:val="%1)"/>
      <w:lvlJc w:val="left"/>
      <w:pPr>
        <w:ind w:left="642" w:hanging="874"/>
      </w:pPr>
      <w:rPr>
        <w:rFonts w:ascii="Times New Roman" w:eastAsia="Times New Roman" w:hAnsi="Times New Roman" w:cs="Times New Roman" w:hint="default"/>
        <w:spacing w:val="0"/>
        <w:w w:val="100"/>
        <w:sz w:val="28"/>
        <w:szCs w:val="28"/>
        <w:lang w:val="uk-UA" w:eastAsia="en-US" w:bidi="ar-SA"/>
      </w:rPr>
    </w:lvl>
    <w:lvl w:ilvl="1" w:tplc="62C45E78">
      <w:numFmt w:val="bullet"/>
      <w:lvlText w:val="•"/>
      <w:lvlJc w:val="left"/>
      <w:pPr>
        <w:ind w:left="1674" w:hanging="874"/>
      </w:pPr>
      <w:rPr>
        <w:rFonts w:hint="default"/>
        <w:lang w:val="uk-UA" w:eastAsia="en-US" w:bidi="ar-SA"/>
      </w:rPr>
    </w:lvl>
    <w:lvl w:ilvl="2" w:tplc="8EDAB3C4">
      <w:numFmt w:val="bullet"/>
      <w:lvlText w:val="•"/>
      <w:lvlJc w:val="left"/>
      <w:pPr>
        <w:ind w:left="2708" w:hanging="874"/>
      </w:pPr>
      <w:rPr>
        <w:rFonts w:hint="default"/>
        <w:lang w:val="uk-UA" w:eastAsia="en-US" w:bidi="ar-SA"/>
      </w:rPr>
    </w:lvl>
    <w:lvl w:ilvl="3" w:tplc="17185B72">
      <w:numFmt w:val="bullet"/>
      <w:lvlText w:val="•"/>
      <w:lvlJc w:val="left"/>
      <w:pPr>
        <w:ind w:left="3742" w:hanging="874"/>
      </w:pPr>
      <w:rPr>
        <w:rFonts w:hint="default"/>
        <w:lang w:val="uk-UA" w:eastAsia="en-US" w:bidi="ar-SA"/>
      </w:rPr>
    </w:lvl>
    <w:lvl w:ilvl="4" w:tplc="8C9EF63A">
      <w:numFmt w:val="bullet"/>
      <w:lvlText w:val="•"/>
      <w:lvlJc w:val="left"/>
      <w:pPr>
        <w:ind w:left="4776" w:hanging="874"/>
      </w:pPr>
      <w:rPr>
        <w:rFonts w:hint="default"/>
        <w:lang w:val="uk-UA" w:eastAsia="en-US" w:bidi="ar-SA"/>
      </w:rPr>
    </w:lvl>
    <w:lvl w:ilvl="5" w:tplc="DAAA3A4A">
      <w:numFmt w:val="bullet"/>
      <w:lvlText w:val="•"/>
      <w:lvlJc w:val="left"/>
      <w:pPr>
        <w:ind w:left="5810" w:hanging="874"/>
      </w:pPr>
      <w:rPr>
        <w:rFonts w:hint="default"/>
        <w:lang w:val="uk-UA" w:eastAsia="en-US" w:bidi="ar-SA"/>
      </w:rPr>
    </w:lvl>
    <w:lvl w:ilvl="6" w:tplc="9E9061A8">
      <w:numFmt w:val="bullet"/>
      <w:lvlText w:val="•"/>
      <w:lvlJc w:val="left"/>
      <w:pPr>
        <w:ind w:left="6844" w:hanging="874"/>
      </w:pPr>
      <w:rPr>
        <w:rFonts w:hint="default"/>
        <w:lang w:val="uk-UA" w:eastAsia="en-US" w:bidi="ar-SA"/>
      </w:rPr>
    </w:lvl>
    <w:lvl w:ilvl="7" w:tplc="E1BC842A">
      <w:numFmt w:val="bullet"/>
      <w:lvlText w:val="•"/>
      <w:lvlJc w:val="left"/>
      <w:pPr>
        <w:ind w:left="7878" w:hanging="874"/>
      </w:pPr>
      <w:rPr>
        <w:rFonts w:hint="default"/>
        <w:lang w:val="uk-UA" w:eastAsia="en-US" w:bidi="ar-SA"/>
      </w:rPr>
    </w:lvl>
    <w:lvl w:ilvl="8" w:tplc="E1C844D6">
      <w:numFmt w:val="bullet"/>
      <w:lvlText w:val="•"/>
      <w:lvlJc w:val="left"/>
      <w:pPr>
        <w:ind w:left="8912" w:hanging="874"/>
      </w:pPr>
      <w:rPr>
        <w:rFonts w:hint="default"/>
        <w:lang w:val="uk-UA" w:eastAsia="en-US" w:bidi="ar-SA"/>
      </w:rPr>
    </w:lvl>
  </w:abstractNum>
  <w:abstractNum w:abstractNumId="17" w15:restartNumberingAfterBreak="0">
    <w:nsid w:val="4F680C70"/>
    <w:multiLevelType w:val="hybridMultilevel"/>
    <w:tmpl w:val="BC04575E"/>
    <w:lvl w:ilvl="0" w:tplc="064AB040">
      <w:start w:val="1"/>
      <w:numFmt w:val="decimal"/>
      <w:lvlText w:val="%1."/>
      <w:lvlJc w:val="left"/>
      <w:pPr>
        <w:ind w:left="642" w:hanging="428"/>
      </w:pPr>
      <w:rPr>
        <w:rFonts w:ascii="Times New Roman" w:eastAsia="Times New Roman" w:hAnsi="Times New Roman" w:cs="Times New Roman" w:hint="default"/>
        <w:spacing w:val="0"/>
        <w:w w:val="100"/>
        <w:sz w:val="28"/>
        <w:szCs w:val="28"/>
        <w:lang w:val="uk-UA" w:eastAsia="en-US" w:bidi="ar-SA"/>
      </w:rPr>
    </w:lvl>
    <w:lvl w:ilvl="1" w:tplc="3CB67AFC">
      <w:numFmt w:val="bullet"/>
      <w:lvlText w:val="•"/>
      <w:lvlJc w:val="left"/>
      <w:pPr>
        <w:ind w:left="1674" w:hanging="428"/>
      </w:pPr>
      <w:rPr>
        <w:rFonts w:hint="default"/>
        <w:lang w:val="uk-UA" w:eastAsia="en-US" w:bidi="ar-SA"/>
      </w:rPr>
    </w:lvl>
    <w:lvl w:ilvl="2" w:tplc="85F45D72">
      <w:numFmt w:val="bullet"/>
      <w:lvlText w:val="•"/>
      <w:lvlJc w:val="left"/>
      <w:pPr>
        <w:ind w:left="2708" w:hanging="428"/>
      </w:pPr>
      <w:rPr>
        <w:rFonts w:hint="default"/>
        <w:lang w:val="uk-UA" w:eastAsia="en-US" w:bidi="ar-SA"/>
      </w:rPr>
    </w:lvl>
    <w:lvl w:ilvl="3" w:tplc="6FF0D4C0">
      <w:numFmt w:val="bullet"/>
      <w:lvlText w:val="•"/>
      <w:lvlJc w:val="left"/>
      <w:pPr>
        <w:ind w:left="3742" w:hanging="428"/>
      </w:pPr>
      <w:rPr>
        <w:rFonts w:hint="default"/>
        <w:lang w:val="uk-UA" w:eastAsia="en-US" w:bidi="ar-SA"/>
      </w:rPr>
    </w:lvl>
    <w:lvl w:ilvl="4" w:tplc="55700C12">
      <w:numFmt w:val="bullet"/>
      <w:lvlText w:val="•"/>
      <w:lvlJc w:val="left"/>
      <w:pPr>
        <w:ind w:left="4776" w:hanging="428"/>
      </w:pPr>
      <w:rPr>
        <w:rFonts w:hint="default"/>
        <w:lang w:val="uk-UA" w:eastAsia="en-US" w:bidi="ar-SA"/>
      </w:rPr>
    </w:lvl>
    <w:lvl w:ilvl="5" w:tplc="4B64B60C">
      <w:numFmt w:val="bullet"/>
      <w:lvlText w:val="•"/>
      <w:lvlJc w:val="left"/>
      <w:pPr>
        <w:ind w:left="5810" w:hanging="428"/>
      </w:pPr>
      <w:rPr>
        <w:rFonts w:hint="default"/>
        <w:lang w:val="uk-UA" w:eastAsia="en-US" w:bidi="ar-SA"/>
      </w:rPr>
    </w:lvl>
    <w:lvl w:ilvl="6" w:tplc="84E6F316">
      <w:numFmt w:val="bullet"/>
      <w:lvlText w:val="•"/>
      <w:lvlJc w:val="left"/>
      <w:pPr>
        <w:ind w:left="6844" w:hanging="428"/>
      </w:pPr>
      <w:rPr>
        <w:rFonts w:hint="default"/>
        <w:lang w:val="uk-UA" w:eastAsia="en-US" w:bidi="ar-SA"/>
      </w:rPr>
    </w:lvl>
    <w:lvl w:ilvl="7" w:tplc="468A818A">
      <w:numFmt w:val="bullet"/>
      <w:lvlText w:val="•"/>
      <w:lvlJc w:val="left"/>
      <w:pPr>
        <w:ind w:left="7878" w:hanging="428"/>
      </w:pPr>
      <w:rPr>
        <w:rFonts w:hint="default"/>
        <w:lang w:val="uk-UA" w:eastAsia="en-US" w:bidi="ar-SA"/>
      </w:rPr>
    </w:lvl>
    <w:lvl w:ilvl="8" w:tplc="20863CAE">
      <w:numFmt w:val="bullet"/>
      <w:lvlText w:val="•"/>
      <w:lvlJc w:val="left"/>
      <w:pPr>
        <w:ind w:left="8912" w:hanging="428"/>
      </w:pPr>
      <w:rPr>
        <w:rFonts w:hint="default"/>
        <w:lang w:val="uk-UA" w:eastAsia="en-US" w:bidi="ar-SA"/>
      </w:rPr>
    </w:lvl>
  </w:abstractNum>
  <w:abstractNum w:abstractNumId="18" w15:restartNumberingAfterBreak="0">
    <w:nsid w:val="50C736BB"/>
    <w:multiLevelType w:val="hybridMultilevel"/>
    <w:tmpl w:val="CAA6DB6A"/>
    <w:lvl w:ilvl="0" w:tplc="10723F40">
      <w:numFmt w:val="bullet"/>
      <w:lvlText w:val=""/>
      <w:lvlJc w:val="left"/>
      <w:pPr>
        <w:ind w:left="796" w:hanging="360"/>
      </w:pPr>
      <w:rPr>
        <w:rFonts w:ascii="Wingdings" w:eastAsia="Wingdings" w:hAnsi="Wingdings" w:cs="Wingdings" w:hint="default"/>
        <w:w w:val="100"/>
        <w:sz w:val="28"/>
        <w:szCs w:val="28"/>
        <w:lang w:val="uk-UA" w:eastAsia="en-US" w:bidi="ar-SA"/>
      </w:rPr>
    </w:lvl>
    <w:lvl w:ilvl="1" w:tplc="011E3F86">
      <w:numFmt w:val="bullet"/>
      <w:lvlText w:val="•"/>
      <w:lvlJc w:val="left"/>
      <w:pPr>
        <w:ind w:left="1213" w:hanging="360"/>
      </w:pPr>
      <w:rPr>
        <w:rFonts w:hint="default"/>
        <w:lang w:val="uk-UA" w:eastAsia="en-US" w:bidi="ar-SA"/>
      </w:rPr>
    </w:lvl>
    <w:lvl w:ilvl="2" w:tplc="4A7CEDC4">
      <w:numFmt w:val="bullet"/>
      <w:lvlText w:val="•"/>
      <w:lvlJc w:val="left"/>
      <w:pPr>
        <w:ind w:left="1627" w:hanging="360"/>
      </w:pPr>
      <w:rPr>
        <w:rFonts w:hint="default"/>
        <w:lang w:val="uk-UA" w:eastAsia="en-US" w:bidi="ar-SA"/>
      </w:rPr>
    </w:lvl>
    <w:lvl w:ilvl="3" w:tplc="36445DC2">
      <w:numFmt w:val="bullet"/>
      <w:lvlText w:val="•"/>
      <w:lvlJc w:val="left"/>
      <w:pPr>
        <w:ind w:left="2041" w:hanging="360"/>
      </w:pPr>
      <w:rPr>
        <w:rFonts w:hint="default"/>
        <w:lang w:val="uk-UA" w:eastAsia="en-US" w:bidi="ar-SA"/>
      </w:rPr>
    </w:lvl>
    <w:lvl w:ilvl="4" w:tplc="4F2CD136">
      <w:numFmt w:val="bullet"/>
      <w:lvlText w:val="•"/>
      <w:lvlJc w:val="left"/>
      <w:pPr>
        <w:ind w:left="2454" w:hanging="360"/>
      </w:pPr>
      <w:rPr>
        <w:rFonts w:hint="default"/>
        <w:lang w:val="uk-UA" w:eastAsia="en-US" w:bidi="ar-SA"/>
      </w:rPr>
    </w:lvl>
    <w:lvl w:ilvl="5" w:tplc="BC3AB118">
      <w:numFmt w:val="bullet"/>
      <w:lvlText w:val="•"/>
      <w:lvlJc w:val="left"/>
      <w:pPr>
        <w:ind w:left="2868" w:hanging="360"/>
      </w:pPr>
      <w:rPr>
        <w:rFonts w:hint="default"/>
        <w:lang w:val="uk-UA" w:eastAsia="en-US" w:bidi="ar-SA"/>
      </w:rPr>
    </w:lvl>
    <w:lvl w:ilvl="6" w:tplc="81E83544">
      <w:numFmt w:val="bullet"/>
      <w:lvlText w:val="•"/>
      <w:lvlJc w:val="left"/>
      <w:pPr>
        <w:ind w:left="3282" w:hanging="360"/>
      </w:pPr>
      <w:rPr>
        <w:rFonts w:hint="default"/>
        <w:lang w:val="uk-UA" w:eastAsia="en-US" w:bidi="ar-SA"/>
      </w:rPr>
    </w:lvl>
    <w:lvl w:ilvl="7" w:tplc="F7F8A344">
      <w:numFmt w:val="bullet"/>
      <w:lvlText w:val="•"/>
      <w:lvlJc w:val="left"/>
      <w:pPr>
        <w:ind w:left="3695" w:hanging="360"/>
      </w:pPr>
      <w:rPr>
        <w:rFonts w:hint="default"/>
        <w:lang w:val="uk-UA" w:eastAsia="en-US" w:bidi="ar-SA"/>
      </w:rPr>
    </w:lvl>
    <w:lvl w:ilvl="8" w:tplc="E9AAB474">
      <w:numFmt w:val="bullet"/>
      <w:lvlText w:val="•"/>
      <w:lvlJc w:val="left"/>
      <w:pPr>
        <w:ind w:left="4109" w:hanging="360"/>
      </w:pPr>
      <w:rPr>
        <w:rFonts w:hint="default"/>
        <w:lang w:val="uk-UA" w:eastAsia="en-US" w:bidi="ar-SA"/>
      </w:rPr>
    </w:lvl>
  </w:abstractNum>
  <w:abstractNum w:abstractNumId="19" w15:restartNumberingAfterBreak="0">
    <w:nsid w:val="59DC28AC"/>
    <w:multiLevelType w:val="hybridMultilevel"/>
    <w:tmpl w:val="03F055CA"/>
    <w:lvl w:ilvl="0" w:tplc="8BEC8164">
      <w:start w:val="1"/>
      <w:numFmt w:val="decimal"/>
      <w:lvlText w:val="%1."/>
      <w:lvlJc w:val="left"/>
      <w:pPr>
        <w:ind w:left="822" w:hanging="360"/>
      </w:pPr>
      <w:rPr>
        <w:rFonts w:ascii="Times New Roman" w:eastAsia="Times New Roman" w:hAnsi="Times New Roman" w:cs="Times New Roman" w:hint="default"/>
        <w:spacing w:val="0"/>
        <w:w w:val="100"/>
        <w:sz w:val="28"/>
        <w:szCs w:val="28"/>
        <w:lang w:val="uk-UA" w:eastAsia="en-US" w:bidi="ar-SA"/>
      </w:rPr>
    </w:lvl>
    <w:lvl w:ilvl="1" w:tplc="6D30229A">
      <w:numFmt w:val="bullet"/>
      <w:lvlText w:val="•"/>
      <w:lvlJc w:val="left"/>
      <w:pPr>
        <w:ind w:left="1700" w:hanging="360"/>
      </w:pPr>
      <w:rPr>
        <w:rFonts w:hint="default"/>
        <w:lang w:val="uk-UA" w:eastAsia="en-US" w:bidi="ar-SA"/>
      </w:rPr>
    </w:lvl>
    <w:lvl w:ilvl="2" w:tplc="BB32F02A">
      <w:numFmt w:val="bullet"/>
      <w:lvlText w:val="•"/>
      <w:lvlJc w:val="left"/>
      <w:pPr>
        <w:ind w:left="2581" w:hanging="360"/>
      </w:pPr>
      <w:rPr>
        <w:rFonts w:hint="default"/>
        <w:lang w:val="uk-UA" w:eastAsia="en-US" w:bidi="ar-SA"/>
      </w:rPr>
    </w:lvl>
    <w:lvl w:ilvl="3" w:tplc="2EB2D7C6">
      <w:numFmt w:val="bullet"/>
      <w:lvlText w:val="•"/>
      <w:lvlJc w:val="left"/>
      <w:pPr>
        <w:ind w:left="3461" w:hanging="360"/>
      </w:pPr>
      <w:rPr>
        <w:rFonts w:hint="default"/>
        <w:lang w:val="uk-UA" w:eastAsia="en-US" w:bidi="ar-SA"/>
      </w:rPr>
    </w:lvl>
    <w:lvl w:ilvl="4" w:tplc="7DC44FFA">
      <w:numFmt w:val="bullet"/>
      <w:lvlText w:val="•"/>
      <w:lvlJc w:val="left"/>
      <w:pPr>
        <w:ind w:left="4342" w:hanging="360"/>
      </w:pPr>
      <w:rPr>
        <w:rFonts w:hint="default"/>
        <w:lang w:val="uk-UA" w:eastAsia="en-US" w:bidi="ar-SA"/>
      </w:rPr>
    </w:lvl>
    <w:lvl w:ilvl="5" w:tplc="A8D2232A">
      <w:numFmt w:val="bullet"/>
      <w:lvlText w:val="•"/>
      <w:lvlJc w:val="left"/>
      <w:pPr>
        <w:ind w:left="5223" w:hanging="360"/>
      </w:pPr>
      <w:rPr>
        <w:rFonts w:hint="default"/>
        <w:lang w:val="uk-UA" w:eastAsia="en-US" w:bidi="ar-SA"/>
      </w:rPr>
    </w:lvl>
    <w:lvl w:ilvl="6" w:tplc="60EA4728">
      <w:numFmt w:val="bullet"/>
      <w:lvlText w:val="•"/>
      <w:lvlJc w:val="left"/>
      <w:pPr>
        <w:ind w:left="6103" w:hanging="360"/>
      </w:pPr>
      <w:rPr>
        <w:rFonts w:hint="default"/>
        <w:lang w:val="uk-UA" w:eastAsia="en-US" w:bidi="ar-SA"/>
      </w:rPr>
    </w:lvl>
    <w:lvl w:ilvl="7" w:tplc="2F985D1E">
      <w:numFmt w:val="bullet"/>
      <w:lvlText w:val="•"/>
      <w:lvlJc w:val="left"/>
      <w:pPr>
        <w:ind w:left="6984" w:hanging="360"/>
      </w:pPr>
      <w:rPr>
        <w:rFonts w:hint="default"/>
        <w:lang w:val="uk-UA" w:eastAsia="en-US" w:bidi="ar-SA"/>
      </w:rPr>
    </w:lvl>
    <w:lvl w:ilvl="8" w:tplc="D44C0828">
      <w:numFmt w:val="bullet"/>
      <w:lvlText w:val="•"/>
      <w:lvlJc w:val="left"/>
      <w:pPr>
        <w:ind w:left="7865" w:hanging="360"/>
      </w:pPr>
      <w:rPr>
        <w:rFonts w:hint="default"/>
        <w:lang w:val="uk-UA" w:eastAsia="en-US" w:bidi="ar-SA"/>
      </w:rPr>
    </w:lvl>
  </w:abstractNum>
  <w:abstractNum w:abstractNumId="20" w15:restartNumberingAfterBreak="0">
    <w:nsid w:val="68C51A17"/>
    <w:multiLevelType w:val="hybridMultilevel"/>
    <w:tmpl w:val="118CA200"/>
    <w:lvl w:ilvl="0" w:tplc="ACFE012A">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6FE57EBE"/>
    <w:multiLevelType w:val="hybridMultilevel"/>
    <w:tmpl w:val="1696B7B6"/>
    <w:lvl w:ilvl="0" w:tplc="39BC348C">
      <w:start w:val="2"/>
      <w:numFmt w:val="decimal"/>
      <w:lvlText w:val="%1."/>
      <w:lvlJc w:val="left"/>
      <w:pPr>
        <w:ind w:left="827" w:hanging="360"/>
      </w:pPr>
      <w:rPr>
        <w:rFonts w:ascii="Times New Roman" w:eastAsia="Times New Roman" w:hAnsi="Times New Roman" w:cs="Times New Roman" w:hint="default"/>
        <w:spacing w:val="0"/>
        <w:w w:val="100"/>
        <w:sz w:val="28"/>
        <w:szCs w:val="28"/>
        <w:lang w:val="uk-UA" w:eastAsia="en-US" w:bidi="ar-SA"/>
      </w:rPr>
    </w:lvl>
    <w:lvl w:ilvl="1" w:tplc="5E74E636">
      <w:numFmt w:val="bullet"/>
      <w:lvlText w:val="•"/>
      <w:lvlJc w:val="left"/>
      <w:pPr>
        <w:ind w:left="1224" w:hanging="360"/>
      </w:pPr>
      <w:rPr>
        <w:rFonts w:hint="default"/>
        <w:lang w:val="uk-UA" w:eastAsia="en-US" w:bidi="ar-SA"/>
      </w:rPr>
    </w:lvl>
    <w:lvl w:ilvl="2" w:tplc="34003B76">
      <w:numFmt w:val="bullet"/>
      <w:lvlText w:val="•"/>
      <w:lvlJc w:val="left"/>
      <w:pPr>
        <w:ind w:left="1628" w:hanging="360"/>
      </w:pPr>
      <w:rPr>
        <w:rFonts w:hint="default"/>
        <w:lang w:val="uk-UA" w:eastAsia="en-US" w:bidi="ar-SA"/>
      </w:rPr>
    </w:lvl>
    <w:lvl w:ilvl="3" w:tplc="8CCE30F0">
      <w:numFmt w:val="bullet"/>
      <w:lvlText w:val="•"/>
      <w:lvlJc w:val="left"/>
      <w:pPr>
        <w:ind w:left="2032" w:hanging="360"/>
      </w:pPr>
      <w:rPr>
        <w:rFonts w:hint="default"/>
        <w:lang w:val="uk-UA" w:eastAsia="en-US" w:bidi="ar-SA"/>
      </w:rPr>
    </w:lvl>
    <w:lvl w:ilvl="4" w:tplc="D19E36B0">
      <w:numFmt w:val="bullet"/>
      <w:lvlText w:val="•"/>
      <w:lvlJc w:val="left"/>
      <w:pPr>
        <w:ind w:left="2436" w:hanging="360"/>
      </w:pPr>
      <w:rPr>
        <w:rFonts w:hint="default"/>
        <w:lang w:val="uk-UA" w:eastAsia="en-US" w:bidi="ar-SA"/>
      </w:rPr>
    </w:lvl>
    <w:lvl w:ilvl="5" w:tplc="58483400">
      <w:numFmt w:val="bullet"/>
      <w:lvlText w:val="•"/>
      <w:lvlJc w:val="left"/>
      <w:pPr>
        <w:ind w:left="2840" w:hanging="360"/>
      </w:pPr>
      <w:rPr>
        <w:rFonts w:hint="default"/>
        <w:lang w:val="uk-UA" w:eastAsia="en-US" w:bidi="ar-SA"/>
      </w:rPr>
    </w:lvl>
    <w:lvl w:ilvl="6" w:tplc="66F08406">
      <w:numFmt w:val="bullet"/>
      <w:lvlText w:val="•"/>
      <w:lvlJc w:val="left"/>
      <w:pPr>
        <w:ind w:left="3244" w:hanging="360"/>
      </w:pPr>
      <w:rPr>
        <w:rFonts w:hint="default"/>
        <w:lang w:val="uk-UA" w:eastAsia="en-US" w:bidi="ar-SA"/>
      </w:rPr>
    </w:lvl>
    <w:lvl w:ilvl="7" w:tplc="6B6461BC">
      <w:numFmt w:val="bullet"/>
      <w:lvlText w:val="•"/>
      <w:lvlJc w:val="left"/>
      <w:pPr>
        <w:ind w:left="3648" w:hanging="360"/>
      </w:pPr>
      <w:rPr>
        <w:rFonts w:hint="default"/>
        <w:lang w:val="uk-UA" w:eastAsia="en-US" w:bidi="ar-SA"/>
      </w:rPr>
    </w:lvl>
    <w:lvl w:ilvl="8" w:tplc="08CCFBD8">
      <w:numFmt w:val="bullet"/>
      <w:lvlText w:val="•"/>
      <w:lvlJc w:val="left"/>
      <w:pPr>
        <w:ind w:left="4052" w:hanging="360"/>
      </w:pPr>
      <w:rPr>
        <w:rFonts w:hint="default"/>
        <w:lang w:val="uk-UA" w:eastAsia="en-US" w:bidi="ar-SA"/>
      </w:rPr>
    </w:lvl>
  </w:abstractNum>
  <w:abstractNum w:abstractNumId="22" w15:restartNumberingAfterBreak="0">
    <w:nsid w:val="7228435A"/>
    <w:multiLevelType w:val="hybridMultilevel"/>
    <w:tmpl w:val="4E72D71C"/>
    <w:lvl w:ilvl="0" w:tplc="CD7223C0">
      <w:numFmt w:val="bullet"/>
      <w:lvlText w:val=""/>
      <w:lvlJc w:val="left"/>
      <w:pPr>
        <w:ind w:left="642" w:hanging="425"/>
      </w:pPr>
      <w:rPr>
        <w:rFonts w:ascii="Symbol" w:eastAsia="Symbol" w:hAnsi="Symbol" w:cs="Symbol" w:hint="default"/>
        <w:w w:val="100"/>
        <w:position w:val="-2"/>
        <w:sz w:val="28"/>
        <w:szCs w:val="28"/>
        <w:lang w:val="uk-UA" w:eastAsia="en-US" w:bidi="ar-SA"/>
      </w:rPr>
    </w:lvl>
    <w:lvl w:ilvl="1" w:tplc="E28210FA">
      <w:numFmt w:val="bullet"/>
      <w:lvlText w:val="•"/>
      <w:lvlJc w:val="left"/>
      <w:pPr>
        <w:ind w:left="1674" w:hanging="425"/>
      </w:pPr>
      <w:rPr>
        <w:rFonts w:hint="default"/>
        <w:lang w:val="uk-UA" w:eastAsia="en-US" w:bidi="ar-SA"/>
      </w:rPr>
    </w:lvl>
    <w:lvl w:ilvl="2" w:tplc="97BEC48A">
      <w:numFmt w:val="bullet"/>
      <w:lvlText w:val="•"/>
      <w:lvlJc w:val="left"/>
      <w:pPr>
        <w:ind w:left="2708" w:hanging="425"/>
      </w:pPr>
      <w:rPr>
        <w:rFonts w:hint="default"/>
        <w:lang w:val="uk-UA" w:eastAsia="en-US" w:bidi="ar-SA"/>
      </w:rPr>
    </w:lvl>
    <w:lvl w:ilvl="3" w:tplc="87FE9AC6">
      <w:numFmt w:val="bullet"/>
      <w:lvlText w:val="•"/>
      <w:lvlJc w:val="left"/>
      <w:pPr>
        <w:ind w:left="3742" w:hanging="425"/>
      </w:pPr>
      <w:rPr>
        <w:rFonts w:hint="default"/>
        <w:lang w:val="uk-UA" w:eastAsia="en-US" w:bidi="ar-SA"/>
      </w:rPr>
    </w:lvl>
    <w:lvl w:ilvl="4" w:tplc="152452FA">
      <w:numFmt w:val="bullet"/>
      <w:lvlText w:val="•"/>
      <w:lvlJc w:val="left"/>
      <w:pPr>
        <w:ind w:left="4776" w:hanging="425"/>
      </w:pPr>
      <w:rPr>
        <w:rFonts w:hint="default"/>
        <w:lang w:val="uk-UA" w:eastAsia="en-US" w:bidi="ar-SA"/>
      </w:rPr>
    </w:lvl>
    <w:lvl w:ilvl="5" w:tplc="A92A6530">
      <w:numFmt w:val="bullet"/>
      <w:lvlText w:val="•"/>
      <w:lvlJc w:val="left"/>
      <w:pPr>
        <w:ind w:left="5810" w:hanging="425"/>
      </w:pPr>
      <w:rPr>
        <w:rFonts w:hint="default"/>
        <w:lang w:val="uk-UA" w:eastAsia="en-US" w:bidi="ar-SA"/>
      </w:rPr>
    </w:lvl>
    <w:lvl w:ilvl="6" w:tplc="492A59AC">
      <w:numFmt w:val="bullet"/>
      <w:lvlText w:val="•"/>
      <w:lvlJc w:val="left"/>
      <w:pPr>
        <w:ind w:left="6844" w:hanging="425"/>
      </w:pPr>
      <w:rPr>
        <w:rFonts w:hint="default"/>
        <w:lang w:val="uk-UA" w:eastAsia="en-US" w:bidi="ar-SA"/>
      </w:rPr>
    </w:lvl>
    <w:lvl w:ilvl="7" w:tplc="82FA15EC">
      <w:numFmt w:val="bullet"/>
      <w:lvlText w:val="•"/>
      <w:lvlJc w:val="left"/>
      <w:pPr>
        <w:ind w:left="7878" w:hanging="425"/>
      </w:pPr>
      <w:rPr>
        <w:rFonts w:hint="default"/>
        <w:lang w:val="uk-UA" w:eastAsia="en-US" w:bidi="ar-SA"/>
      </w:rPr>
    </w:lvl>
    <w:lvl w:ilvl="8" w:tplc="86643228">
      <w:numFmt w:val="bullet"/>
      <w:lvlText w:val="•"/>
      <w:lvlJc w:val="left"/>
      <w:pPr>
        <w:ind w:left="8912" w:hanging="425"/>
      </w:pPr>
      <w:rPr>
        <w:rFonts w:hint="default"/>
        <w:lang w:val="uk-UA" w:eastAsia="en-US" w:bidi="ar-SA"/>
      </w:rPr>
    </w:lvl>
  </w:abstractNum>
  <w:abstractNum w:abstractNumId="23" w15:restartNumberingAfterBreak="0">
    <w:nsid w:val="75E77FEA"/>
    <w:multiLevelType w:val="multilevel"/>
    <w:tmpl w:val="C1A451CA"/>
    <w:lvl w:ilvl="0">
      <w:start w:val="1"/>
      <w:numFmt w:val="decimal"/>
      <w:lvlText w:val="%1"/>
      <w:lvlJc w:val="left"/>
      <w:pPr>
        <w:ind w:left="1774" w:hanging="567"/>
      </w:pPr>
      <w:rPr>
        <w:rFonts w:hint="default"/>
        <w:lang w:val="uk-UA" w:eastAsia="en-US" w:bidi="ar-SA"/>
      </w:rPr>
    </w:lvl>
    <w:lvl w:ilvl="1">
      <w:start w:val="1"/>
      <w:numFmt w:val="decimal"/>
      <w:lvlText w:val="%1.%2."/>
      <w:lvlJc w:val="left"/>
      <w:pPr>
        <w:ind w:left="1774" w:hanging="567"/>
      </w:pPr>
      <w:rPr>
        <w:rFonts w:ascii="Times New Roman" w:eastAsia="Times New Roman" w:hAnsi="Times New Roman" w:cs="Times New Roman" w:hint="default"/>
        <w:w w:val="100"/>
        <w:sz w:val="28"/>
        <w:szCs w:val="28"/>
        <w:lang w:val="uk-UA" w:eastAsia="en-US" w:bidi="ar-SA"/>
      </w:rPr>
    </w:lvl>
    <w:lvl w:ilvl="2">
      <w:numFmt w:val="bullet"/>
      <w:lvlText w:val="•"/>
      <w:lvlJc w:val="left"/>
      <w:pPr>
        <w:ind w:left="3620" w:hanging="567"/>
      </w:pPr>
      <w:rPr>
        <w:rFonts w:hint="default"/>
        <w:lang w:val="uk-UA" w:eastAsia="en-US" w:bidi="ar-SA"/>
      </w:rPr>
    </w:lvl>
    <w:lvl w:ilvl="3">
      <w:numFmt w:val="bullet"/>
      <w:lvlText w:val="•"/>
      <w:lvlJc w:val="left"/>
      <w:pPr>
        <w:ind w:left="4540" w:hanging="567"/>
      </w:pPr>
      <w:rPr>
        <w:rFonts w:hint="default"/>
        <w:lang w:val="uk-UA" w:eastAsia="en-US" w:bidi="ar-SA"/>
      </w:rPr>
    </w:lvl>
    <w:lvl w:ilvl="4">
      <w:numFmt w:val="bullet"/>
      <w:lvlText w:val="•"/>
      <w:lvlJc w:val="left"/>
      <w:pPr>
        <w:ind w:left="5460" w:hanging="567"/>
      </w:pPr>
      <w:rPr>
        <w:rFonts w:hint="default"/>
        <w:lang w:val="uk-UA" w:eastAsia="en-US" w:bidi="ar-SA"/>
      </w:rPr>
    </w:lvl>
    <w:lvl w:ilvl="5">
      <w:numFmt w:val="bullet"/>
      <w:lvlText w:val="•"/>
      <w:lvlJc w:val="left"/>
      <w:pPr>
        <w:ind w:left="6380" w:hanging="567"/>
      </w:pPr>
      <w:rPr>
        <w:rFonts w:hint="default"/>
        <w:lang w:val="uk-UA" w:eastAsia="en-US" w:bidi="ar-SA"/>
      </w:rPr>
    </w:lvl>
    <w:lvl w:ilvl="6">
      <w:numFmt w:val="bullet"/>
      <w:lvlText w:val="•"/>
      <w:lvlJc w:val="left"/>
      <w:pPr>
        <w:ind w:left="7300" w:hanging="567"/>
      </w:pPr>
      <w:rPr>
        <w:rFonts w:hint="default"/>
        <w:lang w:val="uk-UA" w:eastAsia="en-US" w:bidi="ar-SA"/>
      </w:rPr>
    </w:lvl>
    <w:lvl w:ilvl="7">
      <w:numFmt w:val="bullet"/>
      <w:lvlText w:val="•"/>
      <w:lvlJc w:val="left"/>
      <w:pPr>
        <w:ind w:left="8220" w:hanging="567"/>
      </w:pPr>
      <w:rPr>
        <w:rFonts w:hint="default"/>
        <w:lang w:val="uk-UA" w:eastAsia="en-US" w:bidi="ar-SA"/>
      </w:rPr>
    </w:lvl>
    <w:lvl w:ilvl="8">
      <w:numFmt w:val="bullet"/>
      <w:lvlText w:val="•"/>
      <w:lvlJc w:val="left"/>
      <w:pPr>
        <w:ind w:left="9140" w:hanging="567"/>
      </w:pPr>
      <w:rPr>
        <w:rFonts w:hint="default"/>
        <w:lang w:val="uk-UA" w:eastAsia="en-US" w:bidi="ar-SA"/>
      </w:rPr>
    </w:lvl>
  </w:abstractNum>
  <w:num w:numId="1">
    <w:abstractNumId w:val="1"/>
  </w:num>
  <w:num w:numId="2">
    <w:abstractNumId w:val="2"/>
  </w:num>
  <w:num w:numId="3">
    <w:abstractNumId w:val="17"/>
  </w:num>
  <w:num w:numId="4">
    <w:abstractNumId w:val="12"/>
  </w:num>
  <w:num w:numId="5">
    <w:abstractNumId w:val="3"/>
  </w:num>
  <w:num w:numId="6">
    <w:abstractNumId w:val="4"/>
  </w:num>
  <w:num w:numId="7">
    <w:abstractNumId w:val="21"/>
  </w:num>
  <w:num w:numId="8">
    <w:abstractNumId w:val="6"/>
  </w:num>
  <w:num w:numId="9">
    <w:abstractNumId w:val="10"/>
  </w:num>
  <w:num w:numId="10">
    <w:abstractNumId w:val="18"/>
  </w:num>
  <w:num w:numId="11">
    <w:abstractNumId w:val="14"/>
  </w:num>
  <w:num w:numId="12">
    <w:abstractNumId w:val="15"/>
  </w:num>
  <w:num w:numId="13">
    <w:abstractNumId w:val="8"/>
  </w:num>
  <w:num w:numId="14">
    <w:abstractNumId w:val="16"/>
  </w:num>
  <w:num w:numId="15">
    <w:abstractNumId w:val="11"/>
  </w:num>
  <w:num w:numId="16">
    <w:abstractNumId w:val="9"/>
  </w:num>
  <w:num w:numId="17">
    <w:abstractNumId w:val="5"/>
  </w:num>
  <w:num w:numId="18">
    <w:abstractNumId w:val="23"/>
  </w:num>
  <w:num w:numId="19">
    <w:abstractNumId w:val="22"/>
  </w:num>
  <w:num w:numId="20">
    <w:abstractNumId w:val="19"/>
  </w:num>
  <w:num w:numId="21">
    <w:abstractNumId w:val="20"/>
  </w:num>
  <w:num w:numId="22">
    <w:abstractNumId w:val="13"/>
  </w:num>
  <w:num w:numId="23">
    <w:abstractNumId w:val="7"/>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0C1EBB"/>
    <w:rsid w:val="00004304"/>
    <w:rsid w:val="000311F3"/>
    <w:rsid w:val="0004264E"/>
    <w:rsid w:val="000473B6"/>
    <w:rsid w:val="00047ACF"/>
    <w:rsid w:val="0005468E"/>
    <w:rsid w:val="00061450"/>
    <w:rsid w:val="0009797A"/>
    <w:rsid w:val="000C1EBB"/>
    <w:rsid w:val="00115BD8"/>
    <w:rsid w:val="001226A6"/>
    <w:rsid w:val="00123840"/>
    <w:rsid w:val="00140A23"/>
    <w:rsid w:val="00172D5A"/>
    <w:rsid w:val="00174352"/>
    <w:rsid w:val="001813FA"/>
    <w:rsid w:val="001C41AE"/>
    <w:rsid w:val="001D0592"/>
    <w:rsid w:val="001D17DF"/>
    <w:rsid w:val="001F2D00"/>
    <w:rsid w:val="001F338E"/>
    <w:rsid w:val="001F556E"/>
    <w:rsid w:val="00214299"/>
    <w:rsid w:val="00244F8C"/>
    <w:rsid w:val="002952B6"/>
    <w:rsid w:val="00297DB4"/>
    <w:rsid w:val="002D56BF"/>
    <w:rsid w:val="0033187A"/>
    <w:rsid w:val="00341AE3"/>
    <w:rsid w:val="003462C7"/>
    <w:rsid w:val="0036317A"/>
    <w:rsid w:val="003667C5"/>
    <w:rsid w:val="003671E9"/>
    <w:rsid w:val="00373701"/>
    <w:rsid w:val="003751D2"/>
    <w:rsid w:val="00381C53"/>
    <w:rsid w:val="003834C0"/>
    <w:rsid w:val="00392CDC"/>
    <w:rsid w:val="0039445B"/>
    <w:rsid w:val="003A1D62"/>
    <w:rsid w:val="003B147E"/>
    <w:rsid w:val="003D1A07"/>
    <w:rsid w:val="0041479B"/>
    <w:rsid w:val="004301A8"/>
    <w:rsid w:val="00456F53"/>
    <w:rsid w:val="004B6A9C"/>
    <w:rsid w:val="005001B7"/>
    <w:rsid w:val="0050254B"/>
    <w:rsid w:val="005050B3"/>
    <w:rsid w:val="00507526"/>
    <w:rsid w:val="00516E27"/>
    <w:rsid w:val="00593D80"/>
    <w:rsid w:val="005D628A"/>
    <w:rsid w:val="005E6960"/>
    <w:rsid w:val="00651DC1"/>
    <w:rsid w:val="0066405D"/>
    <w:rsid w:val="006B040C"/>
    <w:rsid w:val="006B2593"/>
    <w:rsid w:val="006D0CAF"/>
    <w:rsid w:val="006F4030"/>
    <w:rsid w:val="00725A77"/>
    <w:rsid w:val="007354A7"/>
    <w:rsid w:val="00750FF3"/>
    <w:rsid w:val="00790116"/>
    <w:rsid w:val="00795A90"/>
    <w:rsid w:val="007A4B1A"/>
    <w:rsid w:val="007C08E2"/>
    <w:rsid w:val="007D29C8"/>
    <w:rsid w:val="007E5BC2"/>
    <w:rsid w:val="007F385A"/>
    <w:rsid w:val="0080671D"/>
    <w:rsid w:val="00827EFC"/>
    <w:rsid w:val="008321C9"/>
    <w:rsid w:val="00875259"/>
    <w:rsid w:val="00886BE9"/>
    <w:rsid w:val="00886F9D"/>
    <w:rsid w:val="0089091E"/>
    <w:rsid w:val="008B64C0"/>
    <w:rsid w:val="008D0A66"/>
    <w:rsid w:val="008D41D8"/>
    <w:rsid w:val="00967211"/>
    <w:rsid w:val="009713BB"/>
    <w:rsid w:val="00973696"/>
    <w:rsid w:val="00975884"/>
    <w:rsid w:val="00991BD8"/>
    <w:rsid w:val="009F139C"/>
    <w:rsid w:val="009F1FEF"/>
    <w:rsid w:val="00A062CD"/>
    <w:rsid w:val="00A10CF4"/>
    <w:rsid w:val="00A13036"/>
    <w:rsid w:val="00A65AF8"/>
    <w:rsid w:val="00A72372"/>
    <w:rsid w:val="00A90D95"/>
    <w:rsid w:val="00A966F2"/>
    <w:rsid w:val="00AA3120"/>
    <w:rsid w:val="00B305DB"/>
    <w:rsid w:val="00B76F47"/>
    <w:rsid w:val="00B84CE4"/>
    <w:rsid w:val="00BA0036"/>
    <w:rsid w:val="00BA76E1"/>
    <w:rsid w:val="00BE2C44"/>
    <w:rsid w:val="00C0113A"/>
    <w:rsid w:val="00C32459"/>
    <w:rsid w:val="00C5750F"/>
    <w:rsid w:val="00C62934"/>
    <w:rsid w:val="00C80068"/>
    <w:rsid w:val="00CA2AE8"/>
    <w:rsid w:val="00CB3A40"/>
    <w:rsid w:val="00CB619B"/>
    <w:rsid w:val="00CB6D76"/>
    <w:rsid w:val="00CC0118"/>
    <w:rsid w:val="00CC3B5A"/>
    <w:rsid w:val="00CE41B3"/>
    <w:rsid w:val="00D13146"/>
    <w:rsid w:val="00D440EA"/>
    <w:rsid w:val="00D52E0D"/>
    <w:rsid w:val="00D80A6C"/>
    <w:rsid w:val="00DA6337"/>
    <w:rsid w:val="00DA7061"/>
    <w:rsid w:val="00DD0CF4"/>
    <w:rsid w:val="00DD418D"/>
    <w:rsid w:val="00DE324D"/>
    <w:rsid w:val="00DF665A"/>
    <w:rsid w:val="00E04B2F"/>
    <w:rsid w:val="00E06648"/>
    <w:rsid w:val="00E3288B"/>
    <w:rsid w:val="00E44D61"/>
    <w:rsid w:val="00E54BA8"/>
    <w:rsid w:val="00E740B3"/>
    <w:rsid w:val="00E90CDA"/>
    <w:rsid w:val="00E9534B"/>
    <w:rsid w:val="00EB2FE5"/>
    <w:rsid w:val="00EC1CDF"/>
    <w:rsid w:val="00EC31C2"/>
    <w:rsid w:val="00EF0FD0"/>
    <w:rsid w:val="00F00838"/>
    <w:rsid w:val="00F01607"/>
    <w:rsid w:val="00F05A88"/>
    <w:rsid w:val="00F14D0E"/>
    <w:rsid w:val="00F15E91"/>
    <w:rsid w:val="00F36C5B"/>
    <w:rsid w:val="00F37B41"/>
    <w:rsid w:val="00F56A93"/>
    <w:rsid w:val="00F6355F"/>
    <w:rsid w:val="00F845A8"/>
    <w:rsid w:val="00F917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752222A0-5F3D-4CD2-A45C-F65D88FFE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uk-UA"/>
    </w:rPr>
  </w:style>
  <w:style w:type="paragraph" w:styleId="1">
    <w:name w:val="heading 1"/>
    <w:basedOn w:val="a"/>
    <w:uiPriority w:val="1"/>
    <w:qFormat/>
    <w:pPr>
      <w:ind w:left="723"/>
      <w:jc w:val="center"/>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642"/>
      <w:jc w:val="both"/>
    </w:pPr>
    <w:rPr>
      <w:sz w:val="28"/>
      <w:szCs w:val="28"/>
    </w:rPr>
  </w:style>
  <w:style w:type="paragraph" w:styleId="a4">
    <w:name w:val="Title"/>
    <w:basedOn w:val="a"/>
    <w:uiPriority w:val="1"/>
    <w:qFormat/>
    <w:pPr>
      <w:spacing w:before="81"/>
      <w:ind w:left="896" w:right="969"/>
      <w:jc w:val="center"/>
    </w:pPr>
    <w:rPr>
      <w:b/>
      <w:bCs/>
      <w:sz w:val="44"/>
      <w:szCs w:val="44"/>
    </w:rPr>
  </w:style>
  <w:style w:type="paragraph" w:styleId="a5">
    <w:name w:val="List Paragraph"/>
    <w:basedOn w:val="a"/>
    <w:uiPriority w:val="1"/>
    <w:qFormat/>
    <w:pPr>
      <w:ind w:left="642" w:firstLine="566"/>
      <w:jc w:val="both"/>
    </w:pPr>
  </w:style>
  <w:style w:type="paragraph" w:customStyle="1" w:styleId="TableParagraph">
    <w:name w:val="Table Paragraph"/>
    <w:basedOn w:val="a"/>
    <w:uiPriority w:val="1"/>
    <w:qFormat/>
  </w:style>
  <w:style w:type="table" w:styleId="a6">
    <w:name w:val="Table Grid"/>
    <w:basedOn w:val="a1"/>
    <w:uiPriority w:val="39"/>
    <w:rsid w:val="004B6A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8.jpeg"/><Relationship Id="rId42" Type="http://schemas.openxmlformats.org/officeDocument/2006/relationships/image" Target="media/image24.png"/><Relationship Id="rId47" Type="http://schemas.openxmlformats.org/officeDocument/2006/relationships/image" Target="media/image28.jpeg"/><Relationship Id="rId63" Type="http://schemas.openxmlformats.org/officeDocument/2006/relationships/image" Target="media/image38.jpeg"/><Relationship Id="rId68" Type="http://schemas.openxmlformats.org/officeDocument/2006/relationships/hyperlink" Target="http://zakon.rada.gov.ua/cgi-bin/laws/main.cgi?nreg=40-15" TargetMode="External"/><Relationship Id="rId84" Type="http://schemas.openxmlformats.org/officeDocument/2006/relationships/image" Target="media/image45.jpeg"/><Relationship Id="rId89" Type="http://schemas.openxmlformats.org/officeDocument/2006/relationships/image" Target="media/image50.jpeg"/><Relationship Id="rId16" Type="http://schemas.openxmlformats.org/officeDocument/2006/relationships/hyperlink" Target="https://dukuj-med.com.ua/" TargetMode="External"/><Relationship Id="rId11" Type="http://schemas.openxmlformats.org/officeDocument/2006/relationships/image" Target="media/image3.jpeg"/><Relationship Id="rId32" Type="http://schemas.openxmlformats.org/officeDocument/2006/relationships/hyperlink" Target="https://dukuj-med.com.ua/" TargetMode="External"/><Relationship Id="rId37" Type="http://schemas.openxmlformats.org/officeDocument/2006/relationships/image" Target="media/image19.png"/><Relationship Id="rId53" Type="http://schemas.openxmlformats.org/officeDocument/2006/relationships/image" Target="media/image31.jpeg"/><Relationship Id="rId58" Type="http://schemas.openxmlformats.org/officeDocument/2006/relationships/hyperlink" Target="http://www.hotelmatrix.report/" TargetMode="External"/><Relationship Id="rId74" Type="http://schemas.openxmlformats.org/officeDocument/2006/relationships/hyperlink" Target="http://www.dieh.edu.ua/index.files/conf/dov.pdf" TargetMode="External"/><Relationship Id="rId79" Type="http://schemas.openxmlformats.org/officeDocument/2006/relationships/hyperlink" Target="https://www.hotelmatrix.report/" TargetMode="External"/><Relationship Id="rId5" Type="http://schemas.openxmlformats.org/officeDocument/2006/relationships/webSettings" Target="webSettings.xml"/><Relationship Id="rId90" Type="http://schemas.openxmlformats.org/officeDocument/2006/relationships/image" Target="media/image51.jpeg"/><Relationship Id="rId22" Type="http://schemas.openxmlformats.org/officeDocument/2006/relationships/hyperlink" Target="https://dukuj-med.com.ua/" TargetMode="External"/><Relationship Id="rId27" Type="http://schemas.openxmlformats.org/officeDocument/2006/relationships/image" Target="media/image11.jpeg"/><Relationship Id="rId43" Type="http://schemas.openxmlformats.org/officeDocument/2006/relationships/image" Target="media/image25.png"/><Relationship Id="rId48" Type="http://schemas.openxmlformats.org/officeDocument/2006/relationships/hyperlink" Target="http://www.hotelmatrix.report/" TargetMode="External"/><Relationship Id="rId64" Type="http://schemas.openxmlformats.org/officeDocument/2006/relationships/image" Target="media/image39.jpeg"/><Relationship Id="rId69" Type="http://schemas.openxmlformats.org/officeDocument/2006/relationships/hyperlink" Target="http://zakon.rada.gov.ua/cgi-bin/laws/main.cgi?nreg=40-15" TargetMode="External"/><Relationship Id="rId8" Type="http://schemas.openxmlformats.org/officeDocument/2006/relationships/header" Target="header1.xml"/><Relationship Id="rId51" Type="http://schemas.openxmlformats.org/officeDocument/2006/relationships/image" Target="media/image30.jpeg"/><Relationship Id="rId72" Type="http://schemas.openxmlformats.org/officeDocument/2006/relationships/hyperlink" Target="http://www.mayger.ua/ru/analitika/gostinichnyj-biznes-v-ukraine-tendentsii-i-perspektivy/" TargetMode="External"/><Relationship Id="rId80" Type="http://schemas.openxmlformats.org/officeDocument/2006/relationships/image" Target="media/image41.jpeg"/><Relationship Id="rId85" Type="http://schemas.openxmlformats.org/officeDocument/2006/relationships/image" Target="media/image46.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google.com/maps/" TargetMode="External"/><Relationship Id="rId17" Type="http://schemas.openxmlformats.org/officeDocument/2006/relationships/image" Target="media/image6.jpeg"/><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www.hotelmatrix.report/" TargetMode="External"/><Relationship Id="rId59" Type="http://schemas.openxmlformats.org/officeDocument/2006/relationships/image" Target="media/image34.png"/><Relationship Id="rId67" Type="http://schemas.openxmlformats.org/officeDocument/2006/relationships/hyperlink" Target="http://zakon.rada.gov.ua/cgi-bin/laws/main.cgi?nreg=1560-12" TargetMode="External"/><Relationship Id="rId20" Type="http://schemas.openxmlformats.org/officeDocument/2006/relationships/hyperlink" Target="https://dukuj-med.com.ua/" TargetMode="External"/><Relationship Id="rId41" Type="http://schemas.openxmlformats.org/officeDocument/2006/relationships/image" Target="media/image23.png"/><Relationship Id="rId54" Type="http://schemas.openxmlformats.org/officeDocument/2006/relationships/hyperlink" Target="http://www.hotelmatrix.report/" TargetMode="External"/><Relationship Id="rId62" Type="http://schemas.openxmlformats.org/officeDocument/2006/relationships/image" Target="media/image37.jpeg"/><Relationship Id="rId70" Type="http://schemas.openxmlformats.org/officeDocument/2006/relationships/hyperlink" Target="http://www.zakon.gov.ua/" TargetMode="External"/><Relationship Id="rId75" Type="http://schemas.openxmlformats.org/officeDocument/2006/relationships/hyperlink" Target="https://www.otelms.com/ua/hotel-business-innovation/" TargetMode="External"/><Relationship Id="rId83" Type="http://schemas.openxmlformats.org/officeDocument/2006/relationships/image" Target="media/image44.jpeg"/><Relationship Id="rId88" Type="http://schemas.openxmlformats.org/officeDocument/2006/relationships/image" Target="media/image49.jpeg"/><Relationship Id="rId91"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18.png"/><Relationship Id="rId49" Type="http://schemas.openxmlformats.org/officeDocument/2006/relationships/image" Target="media/image29.jpeg"/><Relationship Id="rId57" Type="http://schemas.openxmlformats.org/officeDocument/2006/relationships/image" Target="media/image33.jpeg"/><Relationship Id="rId10"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6.png"/><Relationship Id="rId52" Type="http://schemas.openxmlformats.org/officeDocument/2006/relationships/hyperlink" Target="http://www.hotelmatrix.report/" TargetMode="External"/><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hyperlink" Target="http://www.mayger.ua/ru/analitika/gostinichnyj-biznes-v-ukraine-tendentsii-i-perspektivy/" TargetMode="External"/><Relationship Id="rId78" Type="http://schemas.openxmlformats.org/officeDocument/2006/relationships/hyperlink" Target="https://www.booking.com/" TargetMode="External"/><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hyperlink" Target="https://dukuj-med.com.ua/" TargetMode="Externa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hyperlink" Target="http://www.hotelmatrix.report/" TargetMode="External"/><Relationship Id="rId55" Type="http://schemas.openxmlformats.org/officeDocument/2006/relationships/image" Target="media/image32.jpeg"/><Relationship Id="rId76" Type="http://schemas.openxmlformats.org/officeDocument/2006/relationships/hyperlink" Target="https://hospitality-on.com/en/hotel-development/2021-worldwide-ranking-hotel-groups-global-leaders-slow-down-keep-expanding-their" TargetMode="External"/><Relationship Id="rId7" Type="http://schemas.openxmlformats.org/officeDocument/2006/relationships/endnotes" Target="endnotes.xml"/><Relationship Id="rId71" Type="http://schemas.openxmlformats.org/officeDocument/2006/relationships/hyperlink" Target="http://www.tourclub.com.ua/" TargetMode="External"/><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hyperlink" Target="https://dukuj-med.com.ua/" TargetMode="External"/><Relationship Id="rId24" Type="http://schemas.openxmlformats.org/officeDocument/2006/relationships/hyperlink" Target="https://dukuj-med.com.ua/" TargetMode="External"/><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hyperlink" Target="http://zakon.rada.gov.ua/cgi-bin/laws/main.cgi?nreg=1560-12" TargetMode="External"/><Relationship Id="rId87" Type="http://schemas.openxmlformats.org/officeDocument/2006/relationships/image" Target="media/image48.jpeg"/><Relationship Id="rId61" Type="http://schemas.openxmlformats.org/officeDocument/2006/relationships/image" Target="media/image36.jpeg"/><Relationship Id="rId82" Type="http://schemas.openxmlformats.org/officeDocument/2006/relationships/image" Target="media/image43.jpeg"/><Relationship Id="rId19" Type="http://schemas.openxmlformats.org/officeDocument/2006/relationships/image" Target="media/image7.jpeg"/><Relationship Id="rId14" Type="http://schemas.openxmlformats.org/officeDocument/2006/relationships/hyperlink" Target="https://dukuj-med.com.ua/" TargetMode="External"/><Relationship Id="rId30" Type="http://schemas.openxmlformats.org/officeDocument/2006/relationships/image" Target="media/image13.jpeg"/><Relationship Id="rId35" Type="http://schemas.openxmlformats.org/officeDocument/2006/relationships/image" Target="media/image17.png"/><Relationship Id="rId56" Type="http://schemas.openxmlformats.org/officeDocument/2006/relationships/hyperlink" Target="http://www.hotelmatrix.report/" TargetMode="External"/><Relationship Id="rId77" Type="http://schemas.openxmlformats.org/officeDocument/2006/relationships/hyperlink" Target="https://hospitality-on.com/en/hotel-development/2021-worldwide-ranking-hotel-groups-global-leaders-slow-down-keep-expanding-thei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FE9F7B-1EDD-46F6-856D-B92B7B2730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753</TotalTime>
  <Pages>1</Pages>
  <Words>18183</Words>
  <Characters>103647</Characters>
  <Application>Microsoft Office Word</Application>
  <DocSecurity>0</DocSecurity>
  <Lines>863</Lines>
  <Paragraphs>243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121587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Systema</cp:lastModifiedBy>
  <cp:revision>91</cp:revision>
  <dcterms:created xsi:type="dcterms:W3CDTF">2023-02-28T11:13:00Z</dcterms:created>
  <dcterms:modified xsi:type="dcterms:W3CDTF">2023-12-18T17:41:00Z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2022-12-04T00:00:00Z</vt:filetime>
  </property>
  <property fmtid="{D5CDD505-2E9C-101B-9397-08002B2CF9AE}" pid="3" name="Creator">
    <vt:lpwstr>Microsoft® Word 2016</vt:lpwstr>
  </property>
  <property fmtid="{D5CDD505-2E9C-101B-9397-08002B2CF9AE}" pid="4" name="LastSaved">
    <vt:filetime>2023-02-28T00:00:00Z</vt:filetime>
  </property>
</Properties>
</file>