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62" w:rsidRPr="009F3A28" w:rsidRDefault="00C10A81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r w:rsidRPr="009F3A28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E162C7" w:rsidRPr="009F3A28">
        <w:rPr>
          <w:rFonts w:ascii="Segoe UI" w:hAnsi="Segoe UI" w:cs="Segoe UI"/>
          <w:b w:val="0"/>
          <w:sz w:val="24"/>
          <w:lang w:val="uk-UA"/>
        </w:rPr>
        <w:t>1</w:t>
      </w:r>
      <w:r w:rsidR="00A42EF6" w:rsidRPr="009F3A28">
        <w:rPr>
          <w:rFonts w:ascii="Segoe UI" w:hAnsi="Segoe UI" w:cs="Segoe UI"/>
          <w:b w:val="0"/>
          <w:sz w:val="24"/>
          <w:lang w:val="uk-UA"/>
        </w:rPr>
        <w:t>1</w:t>
      </w:r>
      <w:r w:rsidR="005D6848" w:rsidRPr="009F3A28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8C4127">
        <w:rPr>
          <w:rFonts w:ascii="Segoe UI" w:hAnsi="Segoe UI" w:cs="Segoe UI"/>
          <w:b w:val="0"/>
          <w:sz w:val="24"/>
          <w:lang w:val="uk-UA"/>
        </w:rPr>
        <w:t>ЮЗАБІЛІТІ</w:t>
      </w:r>
    </w:p>
    <w:p w:rsidR="00D3452E" w:rsidRPr="009F3A28" w:rsidRDefault="00D3452E" w:rsidP="00D3452E">
      <w:pPr>
        <w:rPr>
          <w:rFonts w:ascii="Segoe UI" w:hAnsi="Segoe UI" w:cs="Segoe UI"/>
          <w:sz w:val="18"/>
          <w:szCs w:val="18"/>
          <w:lang w:val="uk-UA"/>
        </w:rPr>
      </w:pPr>
      <w:r w:rsidRPr="009F3A28">
        <w:rPr>
          <w:rFonts w:ascii="Segoe UI" w:hAnsi="Segoe UI" w:cs="Segoe UI"/>
          <w:sz w:val="18"/>
          <w:szCs w:val="18"/>
          <w:lang w:val="uk-UA"/>
        </w:rPr>
        <w:t>Питання:</w:t>
      </w:r>
    </w:p>
    <w:p w:rsidR="009563C8" w:rsidRDefault="00D01662" w:rsidP="009A4D1B">
      <w:pPr>
        <w:rPr>
          <w:rFonts w:ascii="Segoe UI" w:hAnsi="Segoe UI" w:cs="Segoe UI"/>
          <w:sz w:val="18"/>
          <w:szCs w:val="18"/>
          <w:lang w:val="uk-UA"/>
        </w:rPr>
      </w:pPr>
      <w:r w:rsidRPr="009F3A28">
        <w:rPr>
          <w:rFonts w:ascii="Segoe UI" w:hAnsi="Segoe UI" w:cs="Segoe UI"/>
          <w:sz w:val="18"/>
          <w:szCs w:val="18"/>
          <w:lang w:val="uk-UA"/>
        </w:rPr>
        <w:t xml:space="preserve">1. </w:t>
      </w:r>
      <w:r w:rsidR="008C4127">
        <w:rPr>
          <w:rFonts w:ascii="Segoe UI" w:hAnsi="Segoe UI" w:cs="Segoe UI"/>
          <w:sz w:val="18"/>
          <w:szCs w:val="18"/>
          <w:lang w:val="uk-UA"/>
        </w:rPr>
        <w:t>Юзабіліті</w:t>
      </w:r>
    </w:p>
    <w:p w:rsidR="00A24CEC" w:rsidRDefault="00A24CEC" w:rsidP="00A24CEC">
      <w:pPr>
        <w:rPr>
          <w:rFonts w:ascii="Segoe UI" w:hAnsi="Segoe UI" w:cs="Segoe UI"/>
          <w:sz w:val="18"/>
          <w:szCs w:val="18"/>
          <w:lang w:val="uk-UA"/>
        </w:rPr>
      </w:pPr>
      <w:r w:rsidRPr="00A24CEC">
        <w:rPr>
          <w:rFonts w:ascii="Segoe UI" w:hAnsi="Segoe UI" w:cs="Segoe UI"/>
          <w:sz w:val="18"/>
          <w:szCs w:val="18"/>
          <w:lang w:val="uk-UA"/>
        </w:rPr>
        <w:t xml:space="preserve">2. </w:t>
      </w:r>
      <w:r w:rsidR="008C4127" w:rsidRPr="008C2A51">
        <w:rPr>
          <w:rFonts w:ascii="Segoe UI" w:hAnsi="Segoe UI" w:cs="Segoe UI"/>
          <w:sz w:val="18"/>
          <w:szCs w:val="18"/>
          <w:lang w:val="uk-UA"/>
        </w:rPr>
        <w:t>Основний принцип юзабіліті</w:t>
      </w:r>
    </w:p>
    <w:p w:rsidR="007E5684" w:rsidRPr="00024565" w:rsidRDefault="007E5684" w:rsidP="007E5684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>3</w:t>
      </w:r>
      <w:r w:rsidRPr="00024565">
        <w:rPr>
          <w:rFonts w:ascii="Segoe UI" w:hAnsi="Segoe UI" w:cs="Segoe UI"/>
          <w:sz w:val="18"/>
          <w:szCs w:val="18"/>
          <w:lang w:val="uk-UA"/>
        </w:rPr>
        <w:t xml:space="preserve">. </w:t>
      </w:r>
      <w:r w:rsidR="007A066E">
        <w:rPr>
          <w:rFonts w:ascii="Segoe UI" w:hAnsi="Segoe UI" w:cs="Segoe UI"/>
          <w:sz w:val="18"/>
          <w:szCs w:val="18"/>
          <w:lang w:val="uk-UA"/>
        </w:rPr>
        <w:t>В</w:t>
      </w:r>
      <w:r w:rsidRPr="00024565">
        <w:rPr>
          <w:rFonts w:ascii="Segoe UI" w:hAnsi="Segoe UI" w:cs="Segoe UI"/>
          <w:sz w:val="18"/>
          <w:szCs w:val="18"/>
          <w:lang w:val="uk-UA"/>
        </w:rPr>
        <w:t xml:space="preserve">имоги </w:t>
      </w:r>
      <w:r w:rsidR="007A066E" w:rsidRPr="008C2A51">
        <w:rPr>
          <w:rFonts w:ascii="Segoe UI" w:hAnsi="Segoe UI" w:cs="Segoe UI"/>
          <w:sz w:val="18"/>
          <w:szCs w:val="18"/>
          <w:lang w:val="uk-UA"/>
        </w:rPr>
        <w:t xml:space="preserve">юзабіліті </w:t>
      </w:r>
      <w:r w:rsidRPr="00024565">
        <w:rPr>
          <w:rFonts w:ascii="Segoe UI" w:hAnsi="Segoe UI" w:cs="Segoe UI"/>
          <w:sz w:val="18"/>
          <w:szCs w:val="18"/>
          <w:lang w:val="uk-UA"/>
        </w:rPr>
        <w:t xml:space="preserve">до дизайну електронних документів </w:t>
      </w:r>
    </w:p>
    <w:p w:rsidR="009F3A28" w:rsidRPr="008C2A51" w:rsidRDefault="007E5684" w:rsidP="008C2A51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>4</w:t>
      </w:r>
      <w:r w:rsidR="008C4127" w:rsidRPr="008C2A51">
        <w:rPr>
          <w:rFonts w:ascii="Segoe UI" w:hAnsi="Segoe UI" w:cs="Segoe UI"/>
          <w:sz w:val="18"/>
          <w:szCs w:val="18"/>
          <w:lang w:val="uk-UA"/>
        </w:rPr>
        <w:t>. Вимоги юзабіліті до веб-навігації</w:t>
      </w:r>
    </w:p>
    <w:p w:rsidR="009F3A28" w:rsidRDefault="009F3A28" w:rsidP="009F3A28">
      <w:pPr>
        <w:autoSpaceDE w:val="0"/>
        <w:autoSpaceDN w:val="0"/>
        <w:adjustRightInd w:val="0"/>
        <w:rPr>
          <w:rFonts w:ascii="Segoe UI" w:hAnsi="Segoe UI" w:cs="Segoe UI"/>
          <w:u w:val="single"/>
          <w:lang w:val="uk-UA"/>
        </w:rPr>
      </w:pPr>
    </w:p>
    <w:p w:rsidR="008C4127" w:rsidRPr="008C4127" w:rsidRDefault="008C4127" w:rsidP="009F3A28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bookmarkStart w:id="0" w:name="_GoBack"/>
      <w:bookmarkEnd w:id="0"/>
      <w:r w:rsidRPr="008C4127">
        <w:rPr>
          <w:rFonts w:ascii="Segoe UI" w:hAnsi="Segoe UI" w:cs="Segoe UI"/>
          <w:lang w:val="uk-UA"/>
        </w:rPr>
        <w:t xml:space="preserve">1. </w:t>
      </w:r>
      <w:r w:rsidRPr="00050272">
        <w:rPr>
          <w:rFonts w:ascii="Segoe UI" w:hAnsi="Segoe UI" w:cs="Segoe UI"/>
          <w:lang w:val="uk-UA"/>
        </w:rPr>
        <w:t>ЮЗАБІЛІТІ</w:t>
      </w:r>
    </w:p>
    <w:p w:rsidR="00285CE0" w:rsidRPr="00285CE0" w:rsidRDefault="00285CE0" w:rsidP="00285CE0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285CE0">
        <w:rPr>
          <w:rFonts w:ascii="Segoe UI" w:hAnsi="Segoe UI" w:cs="Segoe UI"/>
          <w:lang w:val="uk-UA"/>
        </w:rPr>
        <w:sym w:font="Wingdings" w:char="F0B2"/>
      </w:r>
      <w:r w:rsidRPr="00285CE0">
        <w:rPr>
          <w:rFonts w:ascii="Segoe UI" w:hAnsi="Segoe UI" w:cs="Segoe UI"/>
          <w:lang w:val="uk-UA"/>
        </w:rPr>
        <w:t xml:space="preserve"> Юзабіліті – ступінь зручності використання продукту ( </w:t>
      </w:r>
      <w:r w:rsidRPr="00285CE0">
        <w:rPr>
          <w:rFonts w:ascii="Segoe UI" w:hAnsi="Segoe UI" w:cs="Segoe UI"/>
          <w:lang w:val="uk-UA"/>
        </w:rPr>
        <w:sym w:font="Symbol" w:char="F0BB"/>
      </w:r>
      <w:r w:rsidRPr="00285CE0">
        <w:rPr>
          <w:rFonts w:ascii="Segoe UI" w:hAnsi="Segoe UI" w:cs="Segoe UI"/>
          <w:lang w:val="uk-UA"/>
        </w:rPr>
        <w:t xml:space="preserve"> ергономічність)</w:t>
      </w:r>
      <w:r>
        <w:rPr>
          <w:rFonts w:ascii="Segoe UI" w:hAnsi="Segoe UI" w:cs="Segoe UI"/>
          <w:lang w:val="uk-UA"/>
        </w:rPr>
        <w:t>.</w:t>
      </w:r>
    </w:p>
    <w:p w:rsidR="00285CE0" w:rsidRPr="00285CE0" w:rsidRDefault="00285CE0" w:rsidP="00285CE0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285CE0">
        <w:rPr>
          <w:rFonts w:ascii="Segoe UI" w:hAnsi="Segoe UI" w:cs="Segoe UI"/>
          <w:lang w:val="uk-UA"/>
        </w:rPr>
        <w:sym w:font="Wingdings" w:char="F0B2"/>
      </w:r>
      <w:r w:rsidRPr="00285CE0">
        <w:rPr>
          <w:rFonts w:ascii="Segoe UI" w:hAnsi="Segoe UI" w:cs="Segoe UI"/>
          <w:lang w:val="uk-UA"/>
        </w:rPr>
        <w:t xml:space="preserve"> Юзабіліті – методика забезпечення зручності використання продукту</w:t>
      </w:r>
      <w:r>
        <w:rPr>
          <w:rFonts w:ascii="Segoe UI" w:hAnsi="Segoe UI" w:cs="Segoe UI"/>
          <w:lang w:val="uk-UA"/>
        </w:rPr>
        <w:t>.</w:t>
      </w:r>
    </w:p>
    <w:p w:rsidR="008C4127" w:rsidRDefault="008C4127" w:rsidP="009F3A28">
      <w:pPr>
        <w:autoSpaceDE w:val="0"/>
        <w:autoSpaceDN w:val="0"/>
        <w:adjustRightInd w:val="0"/>
        <w:rPr>
          <w:rFonts w:ascii="Segoe UI" w:hAnsi="Segoe UI" w:cs="Segoe UI"/>
          <w:u w:val="single"/>
        </w:rPr>
      </w:pPr>
    </w:p>
    <w:p w:rsidR="00AD1845" w:rsidRDefault="00AD1845" w:rsidP="009F3A28">
      <w:pPr>
        <w:autoSpaceDE w:val="0"/>
        <w:autoSpaceDN w:val="0"/>
        <w:adjustRightInd w:val="0"/>
        <w:rPr>
          <w:rFonts w:ascii="Segoe UI" w:hAnsi="Segoe UI" w:cs="Segoe UI"/>
          <w:u w:val="single"/>
        </w:rPr>
      </w:pPr>
    </w:p>
    <w:p w:rsidR="00006D06" w:rsidRPr="00050272" w:rsidRDefault="008C4127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2</w:t>
      </w:r>
      <w:r w:rsidR="00006D06" w:rsidRPr="00050272">
        <w:rPr>
          <w:rFonts w:ascii="Segoe UI" w:hAnsi="Segoe UI" w:cs="Segoe UI"/>
          <w:lang w:val="uk-UA"/>
        </w:rPr>
        <w:t>. ОСНОВНИЙ ПРИНЦИП ЮЗАБІЛІТІ</w:t>
      </w:r>
    </w:p>
    <w:p w:rsidR="00285CE0" w:rsidRDefault="004C40A4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813B68"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r w:rsidR="00006D06" w:rsidRPr="004C40A4">
        <w:rPr>
          <w:rFonts w:ascii="Segoe UI" w:hAnsi="Segoe UI" w:cs="Segoe UI"/>
          <w:b/>
          <w:lang w:val="uk-UA"/>
        </w:rPr>
        <w:t>Основний принцип Юзабіліті</w:t>
      </w:r>
      <w:r w:rsidR="00006D06" w:rsidRPr="00050272">
        <w:rPr>
          <w:rFonts w:ascii="Segoe UI" w:hAnsi="Segoe UI" w:cs="Segoe UI"/>
          <w:lang w:val="uk-UA"/>
        </w:rPr>
        <w:t xml:space="preserve">: </w:t>
      </w:r>
    </w:p>
    <w:p w:rsidR="00006D06" w:rsidRPr="00050272" w:rsidRDefault="00050272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006D06" w:rsidRPr="00050272">
        <w:rPr>
          <w:rFonts w:ascii="Segoe UI" w:hAnsi="Segoe UI" w:cs="Segoe UI"/>
          <w:color w:val="FF0000"/>
          <w:lang w:val="uk-UA"/>
        </w:rPr>
        <w:t>______</w:t>
      </w:r>
      <w:r w:rsidR="004C40A4">
        <w:rPr>
          <w:rFonts w:ascii="Segoe UI" w:hAnsi="Segoe UI" w:cs="Segoe UI"/>
          <w:color w:val="FF0000"/>
          <w:lang w:val="uk-UA"/>
        </w:rPr>
        <w:t>_______________________________________</w:t>
      </w:r>
      <w:r w:rsidR="00006D06" w:rsidRPr="00050272">
        <w:rPr>
          <w:rFonts w:ascii="Segoe UI" w:hAnsi="Segoe UI" w:cs="Segoe UI"/>
          <w:color w:val="FF0000"/>
          <w:lang w:val="uk-UA"/>
        </w:rPr>
        <w:t>_</w:t>
      </w:r>
      <w:r w:rsidR="00006D06" w:rsidRPr="00050272">
        <w:rPr>
          <w:rFonts w:ascii="Segoe UI" w:hAnsi="Segoe UI" w:cs="Segoe UI"/>
          <w:lang w:val="uk-UA"/>
        </w:rPr>
        <w:t>.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lang w:val="uk-UA"/>
        </w:rPr>
        <w:t>Чому це важливо</w:t>
      </w:r>
      <w:r w:rsidR="00285CE0">
        <w:rPr>
          <w:rFonts w:ascii="Segoe UI" w:hAnsi="Segoe UI" w:cs="Segoe UI"/>
          <w:lang w:val="uk-UA"/>
        </w:rPr>
        <w:t xml:space="preserve"> для веб-дизайну</w:t>
      </w:r>
      <w:r w:rsidR="00AD05F3">
        <w:rPr>
          <w:rFonts w:ascii="Segoe UI" w:hAnsi="Segoe UI" w:cs="Segoe UI"/>
          <w:lang w:val="uk-UA"/>
        </w:rPr>
        <w:t>: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lang w:val="uk-UA"/>
        </w:rPr>
        <w:t>1. Конкуренція веб-сайтів.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lang w:val="uk-UA"/>
        </w:rPr>
        <w:t>2. «Технологія» вивчення веб-сайтів користувачами: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lang w:val="uk-UA"/>
        </w:rPr>
        <w:t>• ми не читаємо веб-сторінки, ми їх переглядаємо;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050272">
        <w:rPr>
          <w:rFonts w:ascii="Segoe UI" w:hAnsi="Segoe UI" w:cs="Segoe UI"/>
          <w:lang w:val="uk-UA"/>
        </w:rPr>
        <w:t>• зазвичай ми вибираємо не оптимальний варіант дій на сайті, а той, який першим спав на думку;</w:t>
      </w:r>
    </w:p>
    <w:p w:rsidR="00006D06" w:rsidRPr="00050272" w:rsidRDefault="00006D06" w:rsidP="00050272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lang w:val="uk-UA"/>
        </w:rPr>
        <w:t xml:space="preserve">• </w:t>
      </w:r>
      <w:r w:rsidRPr="00050272">
        <w:rPr>
          <w:rFonts w:ascii="Segoe UI" w:hAnsi="Segoe UI" w:cs="Segoe UI"/>
          <w:lang w:val="uk-UA"/>
        </w:rPr>
        <w:t>ми часто не замислюємося, як працює</w:t>
      </w:r>
      <w:r w:rsidR="00856944">
        <w:rPr>
          <w:rFonts w:ascii="Segoe UI" w:hAnsi="Segoe UI" w:cs="Segoe UI"/>
          <w:lang w:val="uk-UA"/>
        </w:rPr>
        <w:t xml:space="preserve"> </w:t>
      </w:r>
      <w:r w:rsidR="00856944" w:rsidRPr="00050272">
        <w:rPr>
          <w:rFonts w:ascii="Segoe UI" w:hAnsi="Segoe UI" w:cs="Segoe UI"/>
          <w:lang w:val="uk-UA"/>
        </w:rPr>
        <w:t>Інтернет</w:t>
      </w:r>
      <w:r w:rsidRPr="00050272">
        <w:rPr>
          <w:rFonts w:ascii="Segoe UI" w:hAnsi="Segoe UI" w:cs="Segoe UI"/>
          <w:lang w:val="uk-UA"/>
        </w:rPr>
        <w:t>,</w:t>
      </w:r>
      <w:r w:rsidRPr="00050272">
        <w:rPr>
          <w:rFonts w:ascii="Segoe UI" w:hAnsi="Segoe UI" w:cs="Segoe UI"/>
          <w:lang w:val="uk-UA"/>
        </w:rPr>
        <w:t xml:space="preserve"> ми просто робимо «як вийде».</w:t>
      </w:r>
    </w:p>
    <w:p w:rsidR="00006D06" w:rsidRDefault="00006D06" w:rsidP="00006D06">
      <w:pPr>
        <w:pStyle w:val="Arial"/>
        <w:rPr>
          <w:szCs w:val="24"/>
          <w:lang w:val="uk-UA"/>
        </w:rPr>
      </w:pPr>
    </w:p>
    <w:p w:rsidR="00AD1845" w:rsidRDefault="00AD1845" w:rsidP="00006D06">
      <w:pPr>
        <w:pStyle w:val="Arial"/>
        <w:rPr>
          <w:szCs w:val="24"/>
          <w:lang w:val="uk-UA"/>
        </w:rPr>
      </w:pP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3</w:t>
      </w:r>
      <w:r w:rsidRPr="00557AE7">
        <w:rPr>
          <w:rFonts w:ascii="Segoe UI" w:hAnsi="Segoe UI" w:cs="Segoe UI"/>
          <w:lang w:val="uk-UA"/>
        </w:rPr>
        <w:t xml:space="preserve">. ВИМОГИ </w:t>
      </w:r>
      <w:r w:rsidR="007A066E">
        <w:rPr>
          <w:rFonts w:ascii="Segoe UI" w:hAnsi="Segoe UI" w:cs="Segoe UI"/>
          <w:lang w:val="uk-UA"/>
        </w:rPr>
        <w:t xml:space="preserve">ЮЗАБІЛІТІ </w:t>
      </w:r>
      <w:r w:rsidRPr="00557AE7">
        <w:rPr>
          <w:rFonts w:ascii="Segoe UI" w:hAnsi="Segoe UI" w:cs="Segoe UI"/>
          <w:lang w:val="uk-UA"/>
        </w:rPr>
        <w:t xml:space="preserve">ДО ДИЗАЙНУ ЕЛЕКТРОННИХ ДОКУМЕНТІВ 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557AE7">
        <w:rPr>
          <w:rFonts w:ascii="Segoe UI" w:hAnsi="Segoe UI" w:cs="Segoe UI"/>
          <w:lang w:val="uk-UA"/>
        </w:rPr>
        <w:t>На екрані читач</w:t>
      </w:r>
      <w:r>
        <w:rPr>
          <w:rFonts w:ascii="Segoe UI" w:hAnsi="Segoe UI" w:cs="Segoe UI"/>
          <w:lang w:val="uk-UA"/>
        </w:rPr>
        <w:t>і</w:t>
      </w:r>
      <w:r w:rsidRPr="00557AE7">
        <w:rPr>
          <w:rFonts w:ascii="Segoe UI" w:hAnsi="Segoe UI" w:cs="Segoe UI"/>
          <w:lang w:val="uk-UA"/>
        </w:rPr>
        <w:t xml:space="preserve"> легше сприйма</w:t>
      </w:r>
      <w:r>
        <w:rPr>
          <w:rFonts w:ascii="Segoe UI" w:hAnsi="Segoe UI" w:cs="Segoe UI"/>
          <w:lang w:val="uk-UA"/>
        </w:rPr>
        <w:t>ють</w:t>
      </w:r>
      <w:r w:rsidRPr="00557AE7">
        <w:rPr>
          <w:rFonts w:ascii="Segoe UI" w:hAnsi="Segoe UI" w:cs="Segoe UI"/>
          <w:lang w:val="uk-UA"/>
        </w:rPr>
        <w:t xml:space="preserve"> текст, який відповідає таким вимогам: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короткі речення;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короткі рядки;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короткі абзаци;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прості формулювання;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proofErr w:type="spellStart"/>
      <w:r w:rsidRPr="00557AE7">
        <w:rPr>
          <w:rFonts w:ascii="Segoe UI" w:hAnsi="Segoe UI" w:cs="Segoe UI"/>
          <w:lang w:val="uk-UA"/>
        </w:rPr>
        <w:t>виключка</w:t>
      </w:r>
      <w:proofErr w:type="spellEnd"/>
      <w:r w:rsidRPr="00557AE7">
        <w:rPr>
          <w:rFonts w:ascii="Segoe UI" w:hAnsi="Segoe UI" w:cs="Segoe UI"/>
          <w:lang w:val="uk-UA"/>
        </w:rPr>
        <w:t xml:space="preserve"> – по лівому краю;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у тексті використані і великі, і малі літери;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 xml:space="preserve">кількість застосованих гарнітур шрифту – не більше трьох-чотирьох; 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використані шрифти є читабельними;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у тексті добре продумана візуальна ієрархія інформації (тобто візуально виділена основна, другорядна та допоміжна інформація);</w:t>
      </w:r>
    </w:p>
    <w:p w:rsidR="00040CAB" w:rsidRPr="00557AE7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кількість виділених фрагментів тексту (підкреслення, напівжирний, курсив, розріджений шрифт, великі літери, декоративні гарнітури тощо) – невелика</w:t>
      </w:r>
      <w:r>
        <w:rPr>
          <w:rFonts w:ascii="Segoe UI" w:hAnsi="Segoe UI" w:cs="Segoe UI"/>
          <w:lang w:val="uk-UA"/>
        </w:rPr>
        <w:t>.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BA2805">
        <w:rPr>
          <w:rFonts w:ascii="Segoe UI" w:hAnsi="Segoe UI" w:cs="Segoe UI"/>
          <w:lang w:val="uk-UA"/>
        </w:rPr>
        <w:t>Рекомендації щодо оформлення таблиць: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завжди залишайте достатній зазор між текстом клітинки та її межами;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у заголовках застосовуйте </w:t>
      </w:r>
      <w:r>
        <w:rPr>
          <w:rFonts w:ascii="Segoe UI" w:hAnsi="Segoe UI" w:cs="Segoe UI"/>
          <w:lang w:val="uk-UA"/>
        </w:rPr>
        <w:t>вирівнювання по центру</w:t>
      </w:r>
      <w:r w:rsidRPr="00BA2805">
        <w:rPr>
          <w:rFonts w:ascii="Segoe UI" w:hAnsi="Segoe UI" w:cs="Segoe UI"/>
          <w:lang w:val="uk-UA"/>
        </w:rPr>
        <w:t>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межі у таблицях оформлюйте тонкими лініями</w:t>
      </w:r>
      <w:r w:rsidRPr="00BA2805">
        <w:rPr>
          <w:rFonts w:ascii="Segoe UI" w:hAnsi="Segoe UI" w:cs="Segoe UI"/>
          <w:lang w:val="uk-UA"/>
        </w:rPr>
        <w:t>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декілька стилів ліній;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уникайте використання подвійних ліній;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декілька стилів оформлення клітинок;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доцільно формувати таблицю так, щоб було виділено лише один рядок (колонку або клітинку) з найважливішим результатом.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BA2805">
        <w:rPr>
          <w:rFonts w:ascii="Segoe UI" w:hAnsi="Segoe UI" w:cs="Segoe UI"/>
          <w:lang w:val="uk-UA"/>
        </w:rPr>
        <w:t>Рекомендації щодо оформлення графіків і діаграм: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використовуйте контрастні кольори для різних графіків (ще краще – різні штрихування);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шрифт менше 10 пунктів</w:t>
      </w:r>
      <w:r>
        <w:rPr>
          <w:rFonts w:ascii="Segoe UI" w:hAnsi="Segoe UI" w:cs="Segoe UI"/>
          <w:lang w:val="uk-UA"/>
        </w:rPr>
        <w:t>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в</w:t>
      </w:r>
      <w:r w:rsidRPr="00BA2805">
        <w:rPr>
          <w:rFonts w:ascii="Segoe UI" w:hAnsi="Segoe UI" w:cs="Segoe UI"/>
          <w:lang w:val="uk-UA"/>
        </w:rPr>
        <w:t>иділ</w:t>
      </w:r>
      <w:r>
        <w:rPr>
          <w:rFonts w:ascii="Segoe UI" w:hAnsi="Segoe UI" w:cs="Segoe UI"/>
          <w:lang w:val="uk-UA"/>
        </w:rPr>
        <w:t>іть</w:t>
      </w:r>
      <w:r w:rsidRPr="00BA2805">
        <w:rPr>
          <w:rFonts w:ascii="Segoe UI" w:hAnsi="Segoe UI" w:cs="Segoe UI"/>
          <w:lang w:val="uk-UA"/>
        </w:rPr>
        <w:t xml:space="preserve"> найважливіший графік;</w:t>
      </w:r>
    </w:p>
    <w:p w:rsidR="00040CAB" w:rsidRPr="00BA2805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зловживайте </w:t>
      </w:r>
      <w:r>
        <w:rPr>
          <w:rFonts w:ascii="Segoe UI" w:hAnsi="Segoe UI" w:cs="Segoe UI"/>
          <w:lang w:val="uk-UA"/>
        </w:rPr>
        <w:t>ефектами об'єму.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</w:p>
    <w:p w:rsidR="00040CAB" w:rsidRDefault="00040CAB" w:rsidP="00040CAB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Загальні правила оформлення</w:t>
      </w:r>
      <w:r w:rsidRPr="00557AE7">
        <w:rPr>
          <w:rFonts w:ascii="Segoe UI" w:hAnsi="Segoe UI" w:cs="Segoe UI"/>
          <w:lang w:val="uk-UA"/>
        </w:rPr>
        <w:t xml:space="preserve"> електронних документів</w:t>
      </w:r>
      <w:r>
        <w:rPr>
          <w:rFonts w:ascii="Segoe UI" w:hAnsi="Segoe UI" w:cs="Segoe UI"/>
          <w:lang w:val="uk-UA"/>
        </w:rPr>
        <w:t>: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мінімум тексту;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Pr="00ED577C">
        <w:rPr>
          <w:rFonts w:ascii="Segoe UI" w:hAnsi="Segoe UI" w:cs="Segoe UI"/>
          <w:lang w:val="uk-UA"/>
        </w:rPr>
        <w:t>достатньо порожнього простору</w:t>
      </w:r>
      <w:r>
        <w:rPr>
          <w:rFonts w:ascii="Segoe UI" w:hAnsi="Segoe UI" w:cs="Segoe UI"/>
          <w:lang w:val="uk-UA"/>
        </w:rPr>
        <w:t>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мінімум візуального шуму;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чітка візуальна ієрархія;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дотримання принципів побудови гармонійної графічної композиції;</w:t>
      </w:r>
    </w:p>
    <w:p w:rsidR="00040CAB" w:rsidRDefault="00040CAB" w:rsidP="00040CAB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частина інформації подана у графічному вигляді (малюнки, схеми тощо)</w:t>
      </w:r>
      <w:r>
        <w:rPr>
          <w:rFonts w:ascii="Segoe UI" w:hAnsi="Segoe UI" w:cs="Segoe UI"/>
          <w:lang w:val="uk-UA"/>
        </w:rPr>
        <w:t>.</w:t>
      </w:r>
      <w:r w:rsidRPr="00557AE7">
        <w:rPr>
          <w:rFonts w:ascii="Segoe UI" w:hAnsi="Segoe UI" w:cs="Segoe UI"/>
          <w:lang w:val="uk-UA"/>
        </w:rPr>
        <w:t xml:space="preserve"> </w:t>
      </w:r>
    </w:p>
    <w:p w:rsidR="00040CAB" w:rsidRDefault="00040CAB" w:rsidP="00006D06">
      <w:pPr>
        <w:pStyle w:val="Arial"/>
        <w:rPr>
          <w:szCs w:val="24"/>
          <w:lang w:val="uk-UA"/>
        </w:rPr>
      </w:pPr>
    </w:p>
    <w:p w:rsidR="00AD1845" w:rsidRDefault="00AD1845" w:rsidP="00006D06">
      <w:pPr>
        <w:pStyle w:val="Arial"/>
        <w:rPr>
          <w:szCs w:val="24"/>
          <w:lang w:val="uk-UA"/>
        </w:rPr>
      </w:pPr>
    </w:p>
    <w:p w:rsidR="00A909C4" w:rsidRPr="00A909C4" w:rsidRDefault="00040CAB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4</w:t>
      </w:r>
      <w:r w:rsidR="00A909C4" w:rsidRPr="00A909C4">
        <w:rPr>
          <w:rFonts w:ascii="Segoe UI" w:hAnsi="Segoe UI" w:cs="Segoe UI"/>
          <w:lang w:val="uk-UA"/>
        </w:rPr>
        <w:t>. ВИМОГИ ЮЗАБІЛІТІ ДО ВЕБ-НАВІГАЦІЇ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П'ять обов'язкових елементів глобальної навігації: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A909C4">
        <w:rPr>
          <w:rFonts w:ascii="Segoe UI" w:hAnsi="Segoe UI" w:cs="Segoe UI"/>
          <w:b/>
          <w:lang w:val="uk-UA"/>
        </w:rPr>
        <w:t xml:space="preserve">1. Логотип </w:t>
      </w:r>
      <w:r w:rsidR="00692397">
        <w:rPr>
          <w:rFonts w:ascii="Segoe UI" w:hAnsi="Segoe UI" w:cs="Segoe UI"/>
          <w:b/>
          <w:lang w:val="uk-UA"/>
        </w:rPr>
        <w:t>і</w:t>
      </w:r>
      <w:r w:rsidRPr="00A909C4">
        <w:rPr>
          <w:rFonts w:ascii="Segoe UI" w:hAnsi="Segoe UI" w:cs="Segoe UI"/>
          <w:b/>
          <w:lang w:val="uk-UA"/>
        </w:rPr>
        <w:t xml:space="preserve"> назва сайту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 xml:space="preserve">Логотип </w:t>
      </w:r>
      <w:r w:rsidR="00692397">
        <w:rPr>
          <w:rFonts w:ascii="Segoe UI" w:hAnsi="Segoe UI" w:cs="Segoe UI"/>
          <w:lang w:val="uk-UA"/>
        </w:rPr>
        <w:t>і</w:t>
      </w:r>
      <w:r w:rsidRPr="00A909C4">
        <w:rPr>
          <w:rFonts w:ascii="Segoe UI" w:hAnsi="Segoe UI" w:cs="Segoe UI"/>
          <w:lang w:val="uk-UA"/>
        </w:rPr>
        <w:t xml:space="preserve"> назва сайту викону</w:t>
      </w:r>
      <w:r w:rsidR="00692397">
        <w:rPr>
          <w:rFonts w:ascii="Segoe UI" w:hAnsi="Segoe UI" w:cs="Segoe UI"/>
          <w:lang w:val="uk-UA"/>
        </w:rPr>
        <w:t>ють</w:t>
      </w:r>
      <w:r w:rsidRPr="00A909C4">
        <w:rPr>
          <w:rFonts w:ascii="Segoe UI" w:hAnsi="Segoe UI" w:cs="Segoe UI"/>
          <w:lang w:val="uk-UA"/>
        </w:rPr>
        <w:t xml:space="preserve"> для нього ту саму роль, що й вивіска на вході до якоїсь установи.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A909C4">
        <w:rPr>
          <w:rFonts w:ascii="Segoe UI" w:hAnsi="Segoe UI" w:cs="Segoe UI"/>
          <w:b/>
          <w:lang w:val="uk-UA"/>
        </w:rPr>
        <w:t>2. Панель розділів сайту (меню)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 xml:space="preserve">Меню містить посилання на розділи, які становлять верхній рівень ієрархії у </w:t>
      </w:r>
      <w:r w:rsidRPr="00856944">
        <w:rPr>
          <w:rFonts w:ascii="Segoe UI" w:hAnsi="Segoe UI" w:cs="Segoe UI"/>
          <w:lang w:val="uk-UA"/>
        </w:rPr>
        <w:t>змістовній структурі сайту</w:t>
      </w:r>
      <w:r w:rsidRPr="00A909C4">
        <w:rPr>
          <w:rFonts w:ascii="Segoe UI" w:hAnsi="Segoe UI" w:cs="Segoe UI"/>
          <w:lang w:val="uk-UA"/>
        </w:rPr>
        <w:t xml:space="preserve">. 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A909C4">
        <w:rPr>
          <w:rFonts w:ascii="Segoe UI" w:hAnsi="Segoe UI" w:cs="Segoe UI"/>
          <w:b/>
          <w:lang w:val="uk-UA"/>
        </w:rPr>
        <w:t xml:space="preserve">3. Список сервісів 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 xml:space="preserve">Сервісами називають посилання на «службові» компоненти сайту, які не належать до </w:t>
      </w:r>
      <w:r w:rsidRPr="00A909C4">
        <w:rPr>
          <w:rFonts w:ascii="Segoe UI" w:hAnsi="Segoe UI" w:cs="Segoe UI"/>
        </w:rPr>
        <w:t>змістовної структури сайту</w:t>
      </w:r>
      <w:r w:rsidRPr="00A909C4">
        <w:rPr>
          <w:rFonts w:ascii="Segoe UI" w:hAnsi="Segoe UI" w:cs="Segoe UI"/>
          <w:lang w:val="uk-UA"/>
        </w:rPr>
        <w:t>.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A909C4">
        <w:rPr>
          <w:rFonts w:ascii="Segoe UI" w:hAnsi="Segoe UI" w:cs="Segoe UI"/>
          <w:b/>
          <w:lang w:val="uk-UA"/>
        </w:rPr>
        <w:t xml:space="preserve">4. Посилання на початкову сторінку </w:t>
      </w:r>
    </w:p>
    <w:p w:rsidR="00A909C4" w:rsidRPr="00A909C4" w:rsidRDefault="00A909C4" w:rsidP="008C2A51">
      <w:pPr>
        <w:autoSpaceDE w:val="0"/>
        <w:autoSpaceDN w:val="0"/>
        <w:adjustRightInd w:val="0"/>
        <w:spacing w:after="120"/>
        <w:rPr>
          <w:rFonts w:ascii="Segoe UI" w:hAnsi="Segoe UI" w:cs="Segoe UI"/>
          <w:b/>
          <w:lang w:val="uk-UA"/>
        </w:rPr>
      </w:pPr>
      <w:r w:rsidRPr="00A909C4">
        <w:rPr>
          <w:rFonts w:ascii="Segoe UI" w:hAnsi="Segoe UI" w:cs="Segoe UI"/>
          <w:b/>
          <w:lang w:val="uk-UA"/>
        </w:rPr>
        <w:t>5. Посилання на сторінку пошуку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 xml:space="preserve">Інтерфейс повинен </w:t>
      </w:r>
      <w:r w:rsidR="005D7A21" w:rsidRPr="00A909C4">
        <w:rPr>
          <w:rFonts w:ascii="Segoe UI" w:hAnsi="Segoe UI" w:cs="Segoe UI"/>
          <w:lang w:val="uk-UA"/>
        </w:rPr>
        <w:t>допомаг</w:t>
      </w:r>
      <w:r w:rsidR="005D7A21">
        <w:rPr>
          <w:rFonts w:ascii="Segoe UI" w:hAnsi="Segoe UI" w:cs="Segoe UI"/>
          <w:lang w:val="uk-UA"/>
        </w:rPr>
        <w:t>а</w:t>
      </w:r>
      <w:r w:rsidR="005D7A21" w:rsidRPr="00A909C4">
        <w:rPr>
          <w:rFonts w:ascii="Segoe UI" w:hAnsi="Segoe UI" w:cs="Segoe UI"/>
          <w:lang w:val="uk-UA"/>
        </w:rPr>
        <w:t>ти</w:t>
      </w:r>
      <w:r w:rsidRPr="00A909C4">
        <w:rPr>
          <w:rFonts w:ascii="Segoe UI" w:hAnsi="Segoe UI" w:cs="Segoe UI"/>
          <w:lang w:val="uk-UA"/>
        </w:rPr>
        <w:t xml:space="preserve"> користувачу відповісти на 3 фундаментальні запитання:</w:t>
      </w:r>
    </w:p>
    <w:p w:rsidR="00A909C4" w:rsidRPr="005D7A21" w:rsidRDefault="005D7A21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5D7A21">
        <w:rPr>
          <w:rFonts w:ascii="Segoe UI" w:hAnsi="Segoe UI" w:cs="Segoe UI"/>
          <w:b/>
          <w:szCs w:val="20"/>
          <w:lang w:val="uk-UA"/>
        </w:rPr>
        <w:t>•</w:t>
      </w:r>
      <w:r w:rsidRPr="005D7A21">
        <w:rPr>
          <w:rFonts w:ascii="Segoe UI" w:hAnsi="Segoe UI" w:cs="Segoe UI"/>
          <w:b/>
          <w:lang w:val="uk-UA"/>
        </w:rPr>
        <w:t> </w:t>
      </w:r>
      <w:r w:rsidR="00A909C4" w:rsidRPr="005D7A21">
        <w:rPr>
          <w:rFonts w:ascii="Segoe UI" w:hAnsi="Segoe UI" w:cs="Segoe UI"/>
          <w:b/>
          <w:lang w:val="uk-UA"/>
        </w:rPr>
        <w:t>Де я?</w:t>
      </w:r>
    </w:p>
    <w:p w:rsidR="00A909C4" w:rsidRPr="005D7A21" w:rsidRDefault="005D7A21" w:rsidP="00A909C4">
      <w:pPr>
        <w:autoSpaceDE w:val="0"/>
        <w:autoSpaceDN w:val="0"/>
        <w:adjustRightInd w:val="0"/>
        <w:rPr>
          <w:rFonts w:ascii="Segoe UI" w:hAnsi="Segoe UI" w:cs="Segoe UI"/>
          <w:b/>
          <w:lang w:val="uk-UA"/>
        </w:rPr>
      </w:pPr>
      <w:r w:rsidRPr="005D7A21">
        <w:rPr>
          <w:rFonts w:ascii="Segoe UI" w:hAnsi="Segoe UI" w:cs="Segoe UI"/>
          <w:b/>
          <w:szCs w:val="20"/>
          <w:lang w:val="uk-UA"/>
        </w:rPr>
        <w:t>•</w:t>
      </w:r>
      <w:r w:rsidRPr="005D7A21">
        <w:rPr>
          <w:rFonts w:ascii="Segoe UI" w:hAnsi="Segoe UI" w:cs="Segoe UI"/>
          <w:b/>
          <w:lang w:val="uk-UA"/>
        </w:rPr>
        <w:t> </w:t>
      </w:r>
      <w:r w:rsidR="00A909C4" w:rsidRPr="005D7A21">
        <w:rPr>
          <w:rFonts w:ascii="Segoe UI" w:hAnsi="Segoe UI" w:cs="Segoe UI"/>
          <w:b/>
          <w:lang w:val="uk-UA"/>
        </w:rPr>
        <w:t>Де я був?</w:t>
      </w:r>
    </w:p>
    <w:p w:rsidR="00A909C4" w:rsidRPr="005D7A21" w:rsidRDefault="005D7A21" w:rsidP="008C2A51">
      <w:pPr>
        <w:autoSpaceDE w:val="0"/>
        <w:autoSpaceDN w:val="0"/>
        <w:adjustRightInd w:val="0"/>
        <w:spacing w:after="120"/>
        <w:rPr>
          <w:rFonts w:ascii="Segoe UI" w:hAnsi="Segoe UI" w:cs="Segoe UI"/>
          <w:b/>
          <w:lang w:val="uk-UA"/>
        </w:rPr>
      </w:pPr>
      <w:r w:rsidRPr="005D7A21">
        <w:rPr>
          <w:rFonts w:ascii="Segoe UI" w:hAnsi="Segoe UI" w:cs="Segoe UI"/>
          <w:b/>
          <w:szCs w:val="20"/>
          <w:lang w:val="uk-UA"/>
        </w:rPr>
        <w:t>•</w:t>
      </w:r>
      <w:r w:rsidRPr="005D7A21">
        <w:rPr>
          <w:rFonts w:ascii="Segoe UI" w:hAnsi="Segoe UI" w:cs="Segoe UI"/>
          <w:b/>
          <w:lang w:val="uk-UA"/>
        </w:rPr>
        <w:t> </w:t>
      </w:r>
      <w:r w:rsidR="00A909C4" w:rsidRPr="005D7A21">
        <w:rPr>
          <w:rFonts w:ascii="Segoe UI" w:hAnsi="Segoe UI" w:cs="Segoe UI"/>
          <w:b/>
          <w:lang w:val="uk-UA"/>
        </w:rPr>
        <w:t>Куди я можу піти?</w:t>
      </w:r>
    </w:p>
    <w:p w:rsidR="00692397" w:rsidRDefault="00692397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На запитання «Де я?» користувачу допомагають відповісти</w:t>
      </w:r>
      <w:r>
        <w:rPr>
          <w:rFonts w:ascii="Segoe UI" w:hAnsi="Segoe UI" w:cs="Segoe UI"/>
          <w:lang w:val="uk-UA"/>
        </w:rPr>
        <w:t>:</w:t>
      </w:r>
      <w:r w:rsidRPr="00A909C4">
        <w:rPr>
          <w:rFonts w:ascii="Segoe UI" w:hAnsi="Segoe UI" w:cs="Segoe UI"/>
          <w:lang w:val="uk-UA"/>
        </w:rPr>
        <w:t xml:space="preserve"> </w:t>
      </w:r>
    </w:p>
    <w:p w:rsidR="00692397" w:rsidRDefault="00692397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а) логотип і назва сайту (показують </w:t>
      </w:r>
      <w:r w:rsidRPr="00A909C4">
        <w:rPr>
          <w:rFonts w:ascii="Segoe UI" w:hAnsi="Segoe UI" w:cs="Segoe UI"/>
          <w:lang w:val="uk-UA"/>
        </w:rPr>
        <w:t xml:space="preserve">місцезнаходження </w:t>
      </w:r>
      <w:r>
        <w:rPr>
          <w:rFonts w:ascii="Segoe UI" w:hAnsi="Segoe UI" w:cs="Segoe UI"/>
          <w:lang w:val="uk-UA"/>
        </w:rPr>
        <w:t xml:space="preserve">користувача </w:t>
      </w:r>
      <w:r w:rsidRPr="00A909C4">
        <w:rPr>
          <w:rFonts w:ascii="Segoe UI" w:hAnsi="Segoe UI" w:cs="Segoe UI"/>
          <w:lang w:val="uk-UA"/>
        </w:rPr>
        <w:t>в Інтернеті</w:t>
      </w:r>
      <w:r>
        <w:rPr>
          <w:rFonts w:ascii="Segoe UI" w:hAnsi="Segoe UI" w:cs="Segoe UI"/>
          <w:lang w:val="uk-UA"/>
        </w:rPr>
        <w:t xml:space="preserve">); </w:t>
      </w:r>
    </w:p>
    <w:p w:rsidR="00A909C4" w:rsidRPr="00A909C4" w:rsidRDefault="00692397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а)</w:t>
      </w:r>
      <w:r w:rsidR="00A909C4" w:rsidRPr="00A909C4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п</w:t>
      </w:r>
      <w:r w:rsidR="00A909C4" w:rsidRPr="00A909C4">
        <w:rPr>
          <w:rFonts w:ascii="Segoe UI" w:hAnsi="Segoe UI" w:cs="Segoe UI"/>
          <w:lang w:val="uk-UA"/>
        </w:rPr>
        <w:t>окажчики</w:t>
      </w:r>
      <w:r>
        <w:rPr>
          <w:rFonts w:ascii="Segoe UI" w:hAnsi="Segoe UI" w:cs="Segoe UI"/>
          <w:lang w:val="uk-UA"/>
        </w:rPr>
        <w:t xml:space="preserve">, тобто </w:t>
      </w:r>
      <w:r w:rsidR="00A909C4" w:rsidRPr="00A909C4">
        <w:rPr>
          <w:rFonts w:ascii="Segoe UI" w:hAnsi="Segoe UI" w:cs="Segoe UI"/>
          <w:lang w:val="uk-UA"/>
        </w:rPr>
        <w:t>виділення поточної позиції в усіх навігаційних меню</w:t>
      </w:r>
      <w:r>
        <w:rPr>
          <w:rFonts w:ascii="Segoe UI" w:hAnsi="Segoe UI" w:cs="Segoe UI"/>
          <w:lang w:val="uk-UA"/>
        </w:rPr>
        <w:t>;</w:t>
      </w:r>
    </w:p>
    <w:p w:rsidR="00692397" w:rsidRDefault="00692397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б)</w:t>
      </w:r>
      <w:r w:rsidR="00A909C4" w:rsidRPr="00A909C4">
        <w:rPr>
          <w:rFonts w:ascii="Segoe UI" w:hAnsi="Segoe UI" w:cs="Segoe UI"/>
          <w:lang w:val="uk-UA"/>
        </w:rPr>
        <w:t xml:space="preserve"> «</w:t>
      </w:r>
      <w:r>
        <w:rPr>
          <w:rFonts w:ascii="Segoe UI" w:hAnsi="Segoe UI" w:cs="Segoe UI"/>
          <w:lang w:val="uk-UA"/>
        </w:rPr>
        <w:t>х</w:t>
      </w:r>
      <w:r w:rsidR="00A909C4" w:rsidRPr="00A909C4">
        <w:rPr>
          <w:rFonts w:ascii="Segoe UI" w:hAnsi="Segoe UI" w:cs="Segoe UI"/>
          <w:lang w:val="uk-UA"/>
        </w:rPr>
        <w:t>лібні крихти»</w:t>
      </w:r>
      <w:r>
        <w:rPr>
          <w:rFonts w:ascii="Segoe UI" w:hAnsi="Segoe UI" w:cs="Segoe UI"/>
          <w:lang w:val="uk-UA"/>
        </w:rPr>
        <w:t>.</w:t>
      </w:r>
    </w:p>
    <w:p w:rsidR="00A909C4" w:rsidRPr="00A909C4" w:rsidRDefault="00692397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«</w:t>
      </w:r>
      <w:r>
        <w:rPr>
          <w:rFonts w:ascii="Segoe UI" w:hAnsi="Segoe UI" w:cs="Segoe UI"/>
          <w:lang w:val="uk-UA"/>
        </w:rPr>
        <w:t>Х</w:t>
      </w:r>
      <w:r w:rsidRPr="00A909C4">
        <w:rPr>
          <w:rFonts w:ascii="Segoe UI" w:hAnsi="Segoe UI" w:cs="Segoe UI"/>
          <w:lang w:val="uk-UA"/>
        </w:rPr>
        <w:t>лібні крихти»</w:t>
      </w:r>
      <w:r w:rsidR="00A909C4" w:rsidRPr="00A909C4">
        <w:rPr>
          <w:rFonts w:ascii="Segoe UI" w:hAnsi="Segoe UI" w:cs="Segoe UI"/>
          <w:lang w:val="uk-UA"/>
        </w:rPr>
        <w:t xml:space="preserve"> показують тільки шлях від початкової сторінки до поточного місцезнаходження. Недолік «хлібних крихт» у тому, що з їхньою допомогою неможливо повністю показати ієрархію сайту.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Поради щодо організації «хлібних крихт»: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використовуйте «хлібні крихти» як доповнення до основної навігації;</w:t>
      </w:r>
    </w:p>
    <w:p w:rsidR="00A909C4" w:rsidRPr="00A909C4" w:rsidRDefault="001F5471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роз</w:t>
      </w:r>
      <w:r w:rsidR="00A909C4" w:rsidRPr="00A909C4">
        <w:rPr>
          <w:rFonts w:ascii="Segoe UI" w:hAnsi="Segoe UI" w:cs="Segoe UI"/>
          <w:lang w:val="uk-UA"/>
        </w:rPr>
        <w:t>міщ</w:t>
      </w:r>
      <w:r>
        <w:rPr>
          <w:rFonts w:ascii="Segoe UI" w:hAnsi="Segoe UI" w:cs="Segoe UI"/>
          <w:lang w:val="uk-UA"/>
        </w:rPr>
        <w:t>у</w:t>
      </w:r>
      <w:r w:rsidR="00A909C4" w:rsidRPr="00A909C4">
        <w:rPr>
          <w:rFonts w:ascii="Segoe UI" w:hAnsi="Segoe UI" w:cs="Segoe UI"/>
          <w:lang w:val="uk-UA"/>
        </w:rPr>
        <w:t>йте «хлібні крихти» у верхній частині сторінки над змістом сторінки;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між рівнями використовуйте символ &gt; («більше»);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lastRenderedPageBreak/>
        <w:t>застосовуйте невеликий розмір шрифту – саме для того, щоб показати, що це лише доповнення до основної навігації сайту;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застосовуйте жирне зображення для останнього елемента у списку;</w:t>
      </w:r>
    </w:p>
    <w:p w:rsidR="00A909C4" w:rsidRPr="00A909C4" w:rsidRDefault="00A909C4" w:rsidP="00692397">
      <w:pPr>
        <w:autoSpaceDE w:val="0"/>
        <w:autoSpaceDN w:val="0"/>
        <w:adjustRightInd w:val="0"/>
        <w:spacing w:after="12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не використовуйте «хлібні крихти» замість назви сторінки.</w:t>
      </w:r>
    </w:p>
    <w:p w:rsidR="00A028B8" w:rsidRPr="00A028B8" w:rsidRDefault="00A909C4" w:rsidP="00A028B8">
      <w:pPr>
        <w:autoSpaceDE w:val="0"/>
        <w:autoSpaceDN w:val="0"/>
        <w:adjustRightInd w:val="0"/>
        <w:spacing w:after="12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 xml:space="preserve">На запитання «Де я був?» користувачу допомагають відповісти відвідані </w:t>
      </w:r>
      <w:r w:rsidR="00A028B8">
        <w:rPr>
          <w:rFonts w:ascii="Segoe UI" w:hAnsi="Segoe UI" w:cs="Segoe UI"/>
          <w:lang w:val="uk-UA"/>
        </w:rPr>
        <w:t>гіпер</w:t>
      </w:r>
      <w:r w:rsidRPr="00A909C4">
        <w:rPr>
          <w:rFonts w:ascii="Segoe UI" w:hAnsi="Segoe UI" w:cs="Segoe UI"/>
          <w:lang w:val="uk-UA"/>
        </w:rPr>
        <w:t>посилання.</w:t>
      </w:r>
      <w:r w:rsidR="00692397">
        <w:rPr>
          <w:rFonts w:ascii="Segoe UI" w:hAnsi="Segoe UI" w:cs="Segoe UI"/>
          <w:lang w:val="uk-UA"/>
        </w:rPr>
        <w:t xml:space="preserve"> </w:t>
      </w:r>
      <w:r w:rsidR="00A028B8">
        <w:rPr>
          <w:rFonts w:ascii="Segoe UI" w:hAnsi="Segoe UI" w:cs="Segoe UI"/>
          <w:lang w:val="uk-UA"/>
        </w:rPr>
        <w:t xml:space="preserve">Для оформлення гіперпосилань доцільно використовувати стандартні кольори: для невідвіданих – </w:t>
      </w:r>
      <w:r w:rsidR="00A028B8" w:rsidRPr="00A028B8">
        <w:rPr>
          <w:rFonts w:ascii="Segoe UI" w:hAnsi="Segoe UI" w:cs="Segoe UI"/>
          <w:lang w:val="uk-UA"/>
        </w:rPr>
        <w:t>синій, для відвіданих – фіолетовий.</w:t>
      </w:r>
    </w:p>
    <w:p w:rsidR="00A909C4" w:rsidRPr="00A909C4" w:rsidRDefault="00A909C4" w:rsidP="00A909C4">
      <w:pPr>
        <w:autoSpaceDE w:val="0"/>
        <w:autoSpaceDN w:val="0"/>
        <w:adjustRightInd w:val="0"/>
        <w:rPr>
          <w:rFonts w:ascii="Segoe UI" w:hAnsi="Segoe UI" w:cs="Segoe UI"/>
          <w:lang w:val="uk-UA"/>
        </w:rPr>
      </w:pPr>
      <w:r w:rsidRPr="00A909C4">
        <w:rPr>
          <w:rFonts w:ascii="Segoe UI" w:hAnsi="Segoe UI" w:cs="Segoe UI"/>
          <w:lang w:val="uk-UA"/>
        </w:rPr>
        <w:t>На запитання «Куди я можу піти?» користувачу допомагає відповісти логічна панель розділів сай</w:t>
      </w:r>
      <w:r w:rsidR="006F0CAB">
        <w:rPr>
          <w:rFonts w:ascii="Segoe UI" w:hAnsi="Segoe UI" w:cs="Segoe UI"/>
          <w:lang w:val="uk-UA"/>
        </w:rPr>
        <w:t>ту (меню) та невідвідані гіперпосилання.</w:t>
      </w:r>
    </w:p>
    <w:sectPr w:rsidR="00A909C4" w:rsidRPr="00A909C4" w:rsidSect="003C096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4A" w:rsidRDefault="00F1244A">
      <w:r>
        <w:separator/>
      </w:r>
    </w:p>
  </w:endnote>
  <w:endnote w:type="continuationSeparator" w:id="0">
    <w:p w:rsidR="00F1244A" w:rsidRDefault="00F1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2550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61B36" w:rsidRPr="008B35CD" w:rsidRDefault="00E61B36">
        <w:pPr>
          <w:pStyle w:val="a8"/>
          <w:jc w:val="center"/>
          <w:rPr>
            <w:sz w:val="16"/>
            <w:szCs w:val="16"/>
          </w:rPr>
        </w:pPr>
        <w:r w:rsidRPr="008B35CD">
          <w:rPr>
            <w:sz w:val="16"/>
            <w:szCs w:val="16"/>
          </w:rPr>
          <w:fldChar w:fldCharType="begin"/>
        </w:r>
        <w:r w:rsidRPr="008B35CD">
          <w:rPr>
            <w:sz w:val="16"/>
            <w:szCs w:val="16"/>
          </w:rPr>
          <w:instrText>PAGE   \* MERGEFORMAT</w:instrText>
        </w:r>
        <w:r w:rsidRPr="008B35CD">
          <w:rPr>
            <w:sz w:val="16"/>
            <w:szCs w:val="16"/>
          </w:rPr>
          <w:fldChar w:fldCharType="separate"/>
        </w:r>
        <w:r w:rsidR="00AD1845">
          <w:rPr>
            <w:noProof/>
            <w:sz w:val="16"/>
            <w:szCs w:val="16"/>
          </w:rPr>
          <w:t>3</w:t>
        </w:r>
        <w:r w:rsidRPr="008B35CD">
          <w:rPr>
            <w:sz w:val="16"/>
            <w:szCs w:val="16"/>
          </w:rPr>
          <w:fldChar w:fldCharType="end"/>
        </w:r>
      </w:p>
    </w:sdtContent>
  </w:sdt>
  <w:p w:rsidR="00970BF9" w:rsidRPr="00CA1C6C" w:rsidRDefault="00970BF9" w:rsidP="00CA1C6C">
    <w:pPr>
      <w:pStyle w:val="a8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4A" w:rsidRDefault="00F1244A">
      <w:r>
        <w:separator/>
      </w:r>
    </w:p>
  </w:footnote>
  <w:footnote w:type="continuationSeparator" w:id="0">
    <w:p w:rsidR="00F1244A" w:rsidRDefault="00F1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8B35CD" w:rsidRDefault="009B74AF" w:rsidP="00E61B36">
    <w:pPr>
      <w:pStyle w:val="aa"/>
      <w:pBdr>
        <w:bottom w:val="single" w:sz="4" w:space="1" w:color="auto"/>
      </w:pBdr>
      <w:spacing w:after="180"/>
      <w:ind w:firstLine="0"/>
      <w:jc w:val="center"/>
      <w:rPr>
        <w:rFonts w:ascii="Arial Narrow" w:hAnsi="Arial Narrow"/>
        <w:sz w:val="20"/>
        <w:szCs w:val="20"/>
        <w:lang w:val="uk-UA"/>
      </w:rPr>
    </w:pPr>
    <w:r w:rsidRPr="00E85ED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214CF3E" wp14:editId="335F5A10">
          <wp:simplePos x="0" y="0"/>
          <wp:positionH relativeFrom="column">
            <wp:posOffset>0</wp:posOffset>
          </wp:positionH>
          <wp:positionV relativeFrom="paragraph">
            <wp:posOffset>-30953</wp:posOffset>
          </wp:positionV>
          <wp:extent cx="787400" cy="353030"/>
          <wp:effectExtent l="0" t="0" r="0" b="9525"/>
          <wp:wrapNone/>
          <wp:docPr id="1" name="Рисунок 1" descr="H:\!Дизайн\2) Лекции\Дизайн презентаций\Исходники знака\Знак ОК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Дизайн\2) Лекции\Дизайн презентаций\Исходники знака\Знак ОКД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A9A" w:rsidRPr="008B35CD">
      <w:rPr>
        <w:rFonts w:ascii="Arial Narrow" w:hAnsi="Arial Narrow"/>
        <w:sz w:val="20"/>
        <w:szCs w:val="20"/>
        <w:lang w:val="uk-UA"/>
      </w:rPr>
      <w:t xml:space="preserve">ХНЕУ. КСіТ. 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Потрашкова </w:t>
    </w:r>
    <w:r w:rsidR="00734A9A" w:rsidRPr="008B35CD">
      <w:rPr>
        <w:rFonts w:ascii="Arial Narrow" w:hAnsi="Arial Narrow"/>
        <w:sz w:val="20"/>
        <w:szCs w:val="20"/>
        <w:lang w:val="uk-UA"/>
      </w:rPr>
      <w:t>Л.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 </w:t>
    </w:r>
    <w:r w:rsidR="00734A9A" w:rsidRPr="008B35CD">
      <w:rPr>
        <w:rFonts w:ascii="Arial Narrow" w:hAnsi="Arial Narrow"/>
        <w:sz w:val="20"/>
        <w:szCs w:val="20"/>
        <w:lang w:val="uk-UA"/>
      </w:rPr>
      <w:t>В. О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снови композиції та дизайну. </w:t>
    </w:r>
    <w:r w:rsidR="00E61B36" w:rsidRPr="008B35CD">
      <w:rPr>
        <w:rFonts w:ascii="Arial Narrow" w:hAnsi="Arial Narrow"/>
        <w:sz w:val="20"/>
        <w:szCs w:val="20"/>
        <w:lang w:val="uk-UA"/>
      </w:rPr>
      <w:t xml:space="preserve">Конспект. </w:t>
    </w:r>
    <w:r w:rsidR="00734A9A" w:rsidRPr="008B35CD">
      <w:rPr>
        <w:rFonts w:ascii="Arial Narrow" w:hAnsi="Arial Narrow"/>
        <w:sz w:val="20"/>
        <w:szCs w:val="20"/>
        <w:lang w:val="uk-UA"/>
      </w:rPr>
      <w:t xml:space="preserve">Тема </w:t>
    </w:r>
    <w:r w:rsidR="00E162C7">
      <w:rPr>
        <w:rFonts w:ascii="Arial Narrow" w:hAnsi="Arial Narrow"/>
        <w:sz w:val="20"/>
        <w:szCs w:val="20"/>
        <w:lang w:val="uk-UA"/>
      </w:rPr>
      <w:t>1</w:t>
    </w:r>
    <w:r w:rsidR="008B3FC5">
      <w:rPr>
        <w:rFonts w:ascii="Arial Narrow" w:hAnsi="Arial Narrow"/>
        <w:sz w:val="20"/>
        <w:szCs w:val="20"/>
        <w:lang w:val="uk-UA"/>
      </w:rPr>
      <w:t>1</w:t>
    </w:r>
  </w:p>
  <w:p w:rsidR="00E142F2" w:rsidRPr="00E142F2" w:rsidRDefault="00E142F2" w:rsidP="00E142F2">
    <w:pPr>
      <w:pStyle w:val="aa"/>
      <w:ind w:right="-142"/>
      <w:jc w:val="right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56A"/>
    <w:multiLevelType w:val="hybridMultilevel"/>
    <w:tmpl w:val="6A969462"/>
    <w:lvl w:ilvl="0" w:tplc="C34A6A9C">
      <w:start w:val="1"/>
      <w:numFmt w:val="bullet"/>
      <w:lvlText w:val="-"/>
      <w:lvlJc w:val="left"/>
      <w:pPr>
        <w:ind w:left="1069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C2A43"/>
    <w:multiLevelType w:val="hybridMultilevel"/>
    <w:tmpl w:val="B01E07C0"/>
    <w:lvl w:ilvl="0" w:tplc="CDB67EE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EC27E2"/>
    <w:multiLevelType w:val="hybridMultilevel"/>
    <w:tmpl w:val="A6E65F10"/>
    <w:lvl w:ilvl="0" w:tplc="3DA0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6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6A06F8"/>
    <w:multiLevelType w:val="hybridMultilevel"/>
    <w:tmpl w:val="42C28E66"/>
    <w:lvl w:ilvl="0" w:tplc="8D6CD9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A3217"/>
    <w:multiLevelType w:val="hybridMultilevel"/>
    <w:tmpl w:val="CB54FE58"/>
    <w:lvl w:ilvl="0" w:tplc="35C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6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F3847"/>
    <w:multiLevelType w:val="hybridMultilevel"/>
    <w:tmpl w:val="5A40AE42"/>
    <w:lvl w:ilvl="0" w:tplc="CB3A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E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8F48F6"/>
    <w:multiLevelType w:val="hybridMultilevel"/>
    <w:tmpl w:val="8C04F570"/>
    <w:lvl w:ilvl="0" w:tplc="7872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6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0392D"/>
    <w:rsid w:val="00006D06"/>
    <w:rsid w:val="000142AD"/>
    <w:rsid w:val="00025793"/>
    <w:rsid w:val="00025B50"/>
    <w:rsid w:val="00034166"/>
    <w:rsid w:val="00040CAB"/>
    <w:rsid w:val="00050272"/>
    <w:rsid w:val="0005061E"/>
    <w:rsid w:val="00051CC7"/>
    <w:rsid w:val="000532F3"/>
    <w:rsid w:val="0005525E"/>
    <w:rsid w:val="0005759D"/>
    <w:rsid w:val="000613E4"/>
    <w:rsid w:val="000622BC"/>
    <w:rsid w:val="000700D4"/>
    <w:rsid w:val="00072C15"/>
    <w:rsid w:val="00080BEB"/>
    <w:rsid w:val="0008208C"/>
    <w:rsid w:val="000837A2"/>
    <w:rsid w:val="000857D0"/>
    <w:rsid w:val="00090D26"/>
    <w:rsid w:val="000947D5"/>
    <w:rsid w:val="000959B5"/>
    <w:rsid w:val="000A1A15"/>
    <w:rsid w:val="000C300D"/>
    <w:rsid w:val="000C3EF2"/>
    <w:rsid w:val="000E4815"/>
    <w:rsid w:val="000E51BF"/>
    <w:rsid w:val="000E5D66"/>
    <w:rsid w:val="000E611D"/>
    <w:rsid w:val="001006EE"/>
    <w:rsid w:val="0010071D"/>
    <w:rsid w:val="001046CD"/>
    <w:rsid w:val="00111DE4"/>
    <w:rsid w:val="00131AA8"/>
    <w:rsid w:val="0013233A"/>
    <w:rsid w:val="001366C0"/>
    <w:rsid w:val="00136C63"/>
    <w:rsid w:val="001460F2"/>
    <w:rsid w:val="00147177"/>
    <w:rsid w:val="00150D08"/>
    <w:rsid w:val="001530FF"/>
    <w:rsid w:val="00157F1C"/>
    <w:rsid w:val="00160B67"/>
    <w:rsid w:val="001621DC"/>
    <w:rsid w:val="00171084"/>
    <w:rsid w:val="00172599"/>
    <w:rsid w:val="00173660"/>
    <w:rsid w:val="0017400B"/>
    <w:rsid w:val="00183789"/>
    <w:rsid w:val="00185949"/>
    <w:rsid w:val="001864BB"/>
    <w:rsid w:val="001A0257"/>
    <w:rsid w:val="001A1186"/>
    <w:rsid w:val="001A14ED"/>
    <w:rsid w:val="001A651F"/>
    <w:rsid w:val="001B0F68"/>
    <w:rsid w:val="001B2AD8"/>
    <w:rsid w:val="001C4C18"/>
    <w:rsid w:val="001C7784"/>
    <w:rsid w:val="001D1ACD"/>
    <w:rsid w:val="001D1EDF"/>
    <w:rsid w:val="001E0858"/>
    <w:rsid w:val="001F3A21"/>
    <w:rsid w:val="001F5471"/>
    <w:rsid w:val="00201073"/>
    <w:rsid w:val="0020334C"/>
    <w:rsid w:val="002134B7"/>
    <w:rsid w:val="00216EA5"/>
    <w:rsid w:val="00220F06"/>
    <w:rsid w:val="00223267"/>
    <w:rsid w:val="002254EE"/>
    <w:rsid w:val="0023156B"/>
    <w:rsid w:val="0024286B"/>
    <w:rsid w:val="00242F53"/>
    <w:rsid w:val="002638EC"/>
    <w:rsid w:val="00271ABC"/>
    <w:rsid w:val="002774B0"/>
    <w:rsid w:val="00281BBB"/>
    <w:rsid w:val="00283FB8"/>
    <w:rsid w:val="002854AC"/>
    <w:rsid w:val="00285CE0"/>
    <w:rsid w:val="00286A4D"/>
    <w:rsid w:val="00287978"/>
    <w:rsid w:val="00287B07"/>
    <w:rsid w:val="002B160A"/>
    <w:rsid w:val="002B1E61"/>
    <w:rsid w:val="002C2415"/>
    <w:rsid w:val="002C4CE6"/>
    <w:rsid w:val="002D0E78"/>
    <w:rsid w:val="002E44F1"/>
    <w:rsid w:val="002F2DF8"/>
    <w:rsid w:val="002F6A98"/>
    <w:rsid w:val="002F7EDC"/>
    <w:rsid w:val="003070C2"/>
    <w:rsid w:val="00314632"/>
    <w:rsid w:val="003240A0"/>
    <w:rsid w:val="00335AD7"/>
    <w:rsid w:val="00343FD0"/>
    <w:rsid w:val="003540C1"/>
    <w:rsid w:val="00355055"/>
    <w:rsid w:val="00360410"/>
    <w:rsid w:val="00361461"/>
    <w:rsid w:val="0036434E"/>
    <w:rsid w:val="003651F4"/>
    <w:rsid w:val="00385C2D"/>
    <w:rsid w:val="00385FFC"/>
    <w:rsid w:val="00390E75"/>
    <w:rsid w:val="00396A26"/>
    <w:rsid w:val="003A17D5"/>
    <w:rsid w:val="003A17F4"/>
    <w:rsid w:val="003B15F3"/>
    <w:rsid w:val="003B4454"/>
    <w:rsid w:val="003C0968"/>
    <w:rsid w:val="003C35A9"/>
    <w:rsid w:val="003C5CF2"/>
    <w:rsid w:val="003D0CD7"/>
    <w:rsid w:val="003D2B9C"/>
    <w:rsid w:val="003D43DB"/>
    <w:rsid w:val="003E0C6D"/>
    <w:rsid w:val="003E2C62"/>
    <w:rsid w:val="003E39F1"/>
    <w:rsid w:val="003E5EA9"/>
    <w:rsid w:val="003F6838"/>
    <w:rsid w:val="003F7AC6"/>
    <w:rsid w:val="00400501"/>
    <w:rsid w:val="00401179"/>
    <w:rsid w:val="0040522D"/>
    <w:rsid w:val="004267FF"/>
    <w:rsid w:val="00440B25"/>
    <w:rsid w:val="004416EE"/>
    <w:rsid w:val="00446203"/>
    <w:rsid w:val="00446853"/>
    <w:rsid w:val="00457FC7"/>
    <w:rsid w:val="0046158C"/>
    <w:rsid w:val="00461945"/>
    <w:rsid w:val="00462577"/>
    <w:rsid w:val="0046666F"/>
    <w:rsid w:val="004726AF"/>
    <w:rsid w:val="00473FF2"/>
    <w:rsid w:val="004764DB"/>
    <w:rsid w:val="00483CA3"/>
    <w:rsid w:val="004874B6"/>
    <w:rsid w:val="00490B80"/>
    <w:rsid w:val="00490FD8"/>
    <w:rsid w:val="00492CAF"/>
    <w:rsid w:val="004B371C"/>
    <w:rsid w:val="004B3F64"/>
    <w:rsid w:val="004B5D3B"/>
    <w:rsid w:val="004B602D"/>
    <w:rsid w:val="004C20F8"/>
    <w:rsid w:val="004C40A4"/>
    <w:rsid w:val="004C7017"/>
    <w:rsid w:val="004C7604"/>
    <w:rsid w:val="004D06AA"/>
    <w:rsid w:val="004D25D0"/>
    <w:rsid w:val="004D59BB"/>
    <w:rsid w:val="004D5AA6"/>
    <w:rsid w:val="00511282"/>
    <w:rsid w:val="00513B52"/>
    <w:rsid w:val="0051481A"/>
    <w:rsid w:val="0051516C"/>
    <w:rsid w:val="0051625F"/>
    <w:rsid w:val="00524F42"/>
    <w:rsid w:val="005271AE"/>
    <w:rsid w:val="005304BF"/>
    <w:rsid w:val="0053138B"/>
    <w:rsid w:val="005330B3"/>
    <w:rsid w:val="00533967"/>
    <w:rsid w:val="00536870"/>
    <w:rsid w:val="00542C80"/>
    <w:rsid w:val="00544975"/>
    <w:rsid w:val="00546429"/>
    <w:rsid w:val="0055209F"/>
    <w:rsid w:val="0056189C"/>
    <w:rsid w:val="00567335"/>
    <w:rsid w:val="00570853"/>
    <w:rsid w:val="0057138C"/>
    <w:rsid w:val="00575002"/>
    <w:rsid w:val="00576404"/>
    <w:rsid w:val="0057749E"/>
    <w:rsid w:val="00577EBC"/>
    <w:rsid w:val="00591E53"/>
    <w:rsid w:val="00595CC0"/>
    <w:rsid w:val="00595EC2"/>
    <w:rsid w:val="00596D35"/>
    <w:rsid w:val="005A6149"/>
    <w:rsid w:val="005A78BA"/>
    <w:rsid w:val="005B02B1"/>
    <w:rsid w:val="005C0D8F"/>
    <w:rsid w:val="005C167B"/>
    <w:rsid w:val="005C407A"/>
    <w:rsid w:val="005C4903"/>
    <w:rsid w:val="005C4D6B"/>
    <w:rsid w:val="005C50F9"/>
    <w:rsid w:val="005C551A"/>
    <w:rsid w:val="005D6848"/>
    <w:rsid w:val="005D7A21"/>
    <w:rsid w:val="005E1019"/>
    <w:rsid w:val="005E3A50"/>
    <w:rsid w:val="005E459C"/>
    <w:rsid w:val="005E5343"/>
    <w:rsid w:val="005F18B6"/>
    <w:rsid w:val="005F25ED"/>
    <w:rsid w:val="005F4C61"/>
    <w:rsid w:val="00604FF2"/>
    <w:rsid w:val="006132F9"/>
    <w:rsid w:val="00616067"/>
    <w:rsid w:val="006217D9"/>
    <w:rsid w:val="00624136"/>
    <w:rsid w:val="00625189"/>
    <w:rsid w:val="006266C1"/>
    <w:rsid w:val="00626FF9"/>
    <w:rsid w:val="0063371B"/>
    <w:rsid w:val="00634A90"/>
    <w:rsid w:val="006440F6"/>
    <w:rsid w:val="00645746"/>
    <w:rsid w:val="00647423"/>
    <w:rsid w:val="00654641"/>
    <w:rsid w:val="0066129E"/>
    <w:rsid w:val="00662BEA"/>
    <w:rsid w:val="006630CA"/>
    <w:rsid w:val="00663621"/>
    <w:rsid w:val="006702C1"/>
    <w:rsid w:val="00675E88"/>
    <w:rsid w:val="0068353F"/>
    <w:rsid w:val="00685659"/>
    <w:rsid w:val="00690EA1"/>
    <w:rsid w:val="006916BF"/>
    <w:rsid w:val="006918F0"/>
    <w:rsid w:val="00692397"/>
    <w:rsid w:val="0069349E"/>
    <w:rsid w:val="006951EF"/>
    <w:rsid w:val="006973CA"/>
    <w:rsid w:val="006974A4"/>
    <w:rsid w:val="006A0D30"/>
    <w:rsid w:val="006B7082"/>
    <w:rsid w:val="006C3DDC"/>
    <w:rsid w:val="006C4F24"/>
    <w:rsid w:val="006C5796"/>
    <w:rsid w:val="006C6636"/>
    <w:rsid w:val="006C735E"/>
    <w:rsid w:val="006D0296"/>
    <w:rsid w:val="006D24A6"/>
    <w:rsid w:val="006D49E1"/>
    <w:rsid w:val="006F0CAB"/>
    <w:rsid w:val="006F60C8"/>
    <w:rsid w:val="006F731D"/>
    <w:rsid w:val="007060DB"/>
    <w:rsid w:val="007076EE"/>
    <w:rsid w:val="00710AA0"/>
    <w:rsid w:val="007162CC"/>
    <w:rsid w:val="00720A6B"/>
    <w:rsid w:val="00722516"/>
    <w:rsid w:val="00722DBD"/>
    <w:rsid w:val="00723B1A"/>
    <w:rsid w:val="007242EB"/>
    <w:rsid w:val="00733443"/>
    <w:rsid w:val="00734A9A"/>
    <w:rsid w:val="00735F81"/>
    <w:rsid w:val="007367F5"/>
    <w:rsid w:val="00737ADF"/>
    <w:rsid w:val="00742C24"/>
    <w:rsid w:val="007553CA"/>
    <w:rsid w:val="00761931"/>
    <w:rsid w:val="0076480A"/>
    <w:rsid w:val="007706F4"/>
    <w:rsid w:val="00771AA6"/>
    <w:rsid w:val="00772858"/>
    <w:rsid w:val="00775A2C"/>
    <w:rsid w:val="00775DDD"/>
    <w:rsid w:val="00775FBA"/>
    <w:rsid w:val="00781CC2"/>
    <w:rsid w:val="0078324E"/>
    <w:rsid w:val="007841F5"/>
    <w:rsid w:val="00785138"/>
    <w:rsid w:val="00792992"/>
    <w:rsid w:val="00793DAD"/>
    <w:rsid w:val="0079458A"/>
    <w:rsid w:val="007A066E"/>
    <w:rsid w:val="007A20E6"/>
    <w:rsid w:val="007A4585"/>
    <w:rsid w:val="007B120A"/>
    <w:rsid w:val="007B3071"/>
    <w:rsid w:val="007B61C1"/>
    <w:rsid w:val="007C1346"/>
    <w:rsid w:val="007C342D"/>
    <w:rsid w:val="007C59DD"/>
    <w:rsid w:val="007D17F5"/>
    <w:rsid w:val="007D5801"/>
    <w:rsid w:val="007D766E"/>
    <w:rsid w:val="007E27D3"/>
    <w:rsid w:val="007E49F9"/>
    <w:rsid w:val="007E515A"/>
    <w:rsid w:val="007E51EE"/>
    <w:rsid w:val="007E5684"/>
    <w:rsid w:val="007E7484"/>
    <w:rsid w:val="00804C14"/>
    <w:rsid w:val="00813B68"/>
    <w:rsid w:val="00822F87"/>
    <w:rsid w:val="00826610"/>
    <w:rsid w:val="0083509B"/>
    <w:rsid w:val="00840BDD"/>
    <w:rsid w:val="00850CAE"/>
    <w:rsid w:val="00856944"/>
    <w:rsid w:val="00860CCE"/>
    <w:rsid w:val="008635B6"/>
    <w:rsid w:val="008636D4"/>
    <w:rsid w:val="00865804"/>
    <w:rsid w:val="00865ABE"/>
    <w:rsid w:val="0086631F"/>
    <w:rsid w:val="00866451"/>
    <w:rsid w:val="00867BD5"/>
    <w:rsid w:val="00871BDE"/>
    <w:rsid w:val="008744ED"/>
    <w:rsid w:val="0087450A"/>
    <w:rsid w:val="0088180A"/>
    <w:rsid w:val="00892BDB"/>
    <w:rsid w:val="00894A89"/>
    <w:rsid w:val="00896C3A"/>
    <w:rsid w:val="008A1D65"/>
    <w:rsid w:val="008A2AD8"/>
    <w:rsid w:val="008A3A83"/>
    <w:rsid w:val="008B1A1D"/>
    <w:rsid w:val="008B20B9"/>
    <w:rsid w:val="008B2B50"/>
    <w:rsid w:val="008B35CD"/>
    <w:rsid w:val="008B3FC5"/>
    <w:rsid w:val="008C2A51"/>
    <w:rsid w:val="008C4127"/>
    <w:rsid w:val="008D0157"/>
    <w:rsid w:val="008D6EC9"/>
    <w:rsid w:val="008D71E2"/>
    <w:rsid w:val="008E2051"/>
    <w:rsid w:val="008F3CEC"/>
    <w:rsid w:val="00900D26"/>
    <w:rsid w:val="00903277"/>
    <w:rsid w:val="00904ED1"/>
    <w:rsid w:val="0091223A"/>
    <w:rsid w:val="00913195"/>
    <w:rsid w:val="00915805"/>
    <w:rsid w:val="00917EB1"/>
    <w:rsid w:val="00920B1C"/>
    <w:rsid w:val="00923848"/>
    <w:rsid w:val="00924770"/>
    <w:rsid w:val="009253CB"/>
    <w:rsid w:val="0092675C"/>
    <w:rsid w:val="00937B87"/>
    <w:rsid w:val="00937E7D"/>
    <w:rsid w:val="009563C8"/>
    <w:rsid w:val="00957D86"/>
    <w:rsid w:val="00957DFC"/>
    <w:rsid w:val="009636D3"/>
    <w:rsid w:val="0096584F"/>
    <w:rsid w:val="00970BF9"/>
    <w:rsid w:val="009741E8"/>
    <w:rsid w:val="0097712F"/>
    <w:rsid w:val="00983A95"/>
    <w:rsid w:val="00984AEE"/>
    <w:rsid w:val="00985AEB"/>
    <w:rsid w:val="009878A5"/>
    <w:rsid w:val="0099028A"/>
    <w:rsid w:val="0099074C"/>
    <w:rsid w:val="00992233"/>
    <w:rsid w:val="009A15FB"/>
    <w:rsid w:val="009A25F5"/>
    <w:rsid w:val="009A2C7F"/>
    <w:rsid w:val="009A31CC"/>
    <w:rsid w:val="009A4D1B"/>
    <w:rsid w:val="009B717A"/>
    <w:rsid w:val="009B7391"/>
    <w:rsid w:val="009B74AF"/>
    <w:rsid w:val="009D6704"/>
    <w:rsid w:val="009E4FFD"/>
    <w:rsid w:val="009F1319"/>
    <w:rsid w:val="009F319D"/>
    <w:rsid w:val="009F3A28"/>
    <w:rsid w:val="00A028B8"/>
    <w:rsid w:val="00A04137"/>
    <w:rsid w:val="00A054B1"/>
    <w:rsid w:val="00A075D8"/>
    <w:rsid w:val="00A17E36"/>
    <w:rsid w:val="00A24CEC"/>
    <w:rsid w:val="00A277B9"/>
    <w:rsid w:val="00A40B9E"/>
    <w:rsid w:val="00A421DC"/>
    <w:rsid w:val="00A42EF6"/>
    <w:rsid w:val="00A56D9A"/>
    <w:rsid w:val="00A63C40"/>
    <w:rsid w:val="00A66B0D"/>
    <w:rsid w:val="00A71B61"/>
    <w:rsid w:val="00A858EC"/>
    <w:rsid w:val="00A87C79"/>
    <w:rsid w:val="00A909C4"/>
    <w:rsid w:val="00A9192F"/>
    <w:rsid w:val="00A96C19"/>
    <w:rsid w:val="00A971AD"/>
    <w:rsid w:val="00AA5664"/>
    <w:rsid w:val="00AB45EC"/>
    <w:rsid w:val="00AB6F53"/>
    <w:rsid w:val="00AC641A"/>
    <w:rsid w:val="00AD05F3"/>
    <w:rsid w:val="00AD1845"/>
    <w:rsid w:val="00AD6B1A"/>
    <w:rsid w:val="00AE497F"/>
    <w:rsid w:val="00AE6465"/>
    <w:rsid w:val="00AF0CDE"/>
    <w:rsid w:val="00AF2F2D"/>
    <w:rsid w:val="00AF6EA8"/>
    <w:rsid w:val="00B067A7"/>
    <w:rsid w:val="00B108DD"/>
    <w:rsid w:val="00B14ED5"/>
    <w:rsid w:val="00B21EE3"/>
    <w:rsid w:val="00B26435"/>
    <w:rsid w:val="00B353B8"/>
    <w:rsid w:val="00B35A4D"/>
    <w:rsid w:val="00B37381"/>
    <w:rsid w:val="00B83214"/>
    <w:rsid w:val="00B85047"/>
    <w:rsid w:val="00B87897"/>
    <w:rsid w:val="00B9563F"/>
    <w:rsid w:val="00B9583D"/>
    <w:rsid w:val="00BA05ED"/>
    <w:rsid w:val="00BA31C9"/>
    <w:rsid w:val="00BA3D66"/>
    <w:rsid w:val="00BA475D"/>
    <w:rsid w:val="00BB312B"/>
    <w:rsid w:val="00BB72D8"/>
    <w:rsid w:val="00BB7B25"/>
    <w:rsid w:val="00BC571B"/>
    <w:rsid w:val="00BC747C"/>
    <w:rsid w:val="00BD3133"/>
    <w:rsid w:val="00BD4BA4"/>
    <w:rsid w:val="00BE0378"/>
    <w:rsid w:val="00BE34A5"/>
    <w:rsid w:val="00BF4770"/>
    <w:rsid w:val="00BF5214"/>
    <w:rsid w:val="00C04308"/>
    <w:rsid w:val="00C10A81"/>
    <w:rsid w:val="00C2745B"/>
    <w:rsid w:val="00C346D7"/>
    <w:rsid w:val="00C365E6"/>
    <w:rsid w:val="00C37EED"/>
    <w:rsid w:val="00C41412"/>
    <w:rsid w:val="00C4219B"/>
    <w:rsid w:val="00C450F4"/>
    <w:rsid w:val="00C517FC"/>
    <w:rsid w:val="00C74DF7"/>
    <w:rsid w:val="00C80440"/>
    <w:rsid w:val="00C86CD1"/>
    <w:rsid w:val="00C948E6"/>
    <w:rsid w:val="00C979D9"/>
    <w:rsid w:val="00CA1C6C"/>
    <w:rsid w:val="00CA3B5C"/>
    <w:rsid w:val="00CA6A33"/>
    <w:rsid w:val="00CB164B"/>
    <w:rsid w:val="00CB68A5"/>
    <w:rsid w:val="00CB6FC5"/>
    <w:rsid w:val="00CD7EED"/>
    <w:rsid w:val="00CE1E10"/>
    <w:rsid w:val="00CE3B89"/>
    <w:rsid w:val="00CE5DF5"/>
    <w:rsid w:val="00CE72B6"/>
    <w:rsid w:val="00D006FD"/>
    <w:rsid w:val="00D01662"/>
    <w:rsid w:val="00D110B4"/>
    <w:rsid w:val="00D13A07"/>
    <w:rsid w:val="00D1499A"/>
    <w:rsid w:val="00D1695D"/>
    <w:rsid w:val="00D172E8"/>
    <w:rsid w:val="00D23ED0"/>
    <w:rsid w:val="00D337B1"/>
    <w:rsid w:val="00D33A78"/>
    <w:rsid w:val="00D33B66"/>
    <w:rsid w:val="00D3452E"/>
    <w:rsid w:val="00D3793F"/>
    <w:rsid w:val="00D40102"/>
    <w:rsid w:val="00D465A1"/>
    <w:rsid w:val="00D676FB"/>
    <w:rsid w:val="00D7310C"/>
    <w:rsid w:val="00D80882"/>
    <w:rsid w:val="00D833D9"/>
    <w:rsid w:val="00D905A9"/>
    <w:rsid w:val="00D930EB"/>
    <w:rsid w:val="00D936B7"/>
    <w:rsid w:val="00D95F00"/>
    <w:rsid w:val="00DA4A28"/>
    <w:rsid w:val="00DA56F7"/>
    <w:rsid w:val="00DB023B"/>
    <w:rsid w:val="00DB44F9"/>
    <w:rsid w:val="00DB531F"/>
    <w:rsid w:val="00DB70AC"/>
    <w:rsid w:val="00DC1B60"/>
    <w:rsid w:val="00DC52DE"/>
    <w:rsid w:val="00DC567F"/>
    <w:rsid w:val="00DC6205"/>
    <w:rsid w:val="00DD10A3"/>
    <w:rsid w:val="00DD3130"/>
    <w:rsid w:val="00DD3174"/>
    <w:rsid w:val="00DD3665"/>
    <w:rsid w:val="00DD3B31"/>
    <w:rsid w:val="00DD4B06"/>
    <w:rsid w:val="00DE70E7"/>
    <w:rsid w:val="00DF0A11"/>
    <w:rsid w:val="00E063B2"/>
    <w:rsid w:val="00E142F2"/>
    <w:rsid w:val="00E14549"/>
    <w:rsid w:val="00E162C7"/>
    <w:rsid w:val="00E22CDE"/>
    <w:rsid w:val="00E27CD9"/>
    <w:rsid w:val="00E32894"/>
    <w:rsid w:val="00E34404"/>
    <w:rsid w:val="00E35DAB"/>
    <w:rsid w:val="00E438E4"/>
    <w:rsid w:val="00E43BD1"/>
    <w:rsid w:val="00E506D1"/>
    <w:rsid w:val="00E55DB7"/>
    <w:rsid w:val="00E61B36"/>
    <w:rsid w:val="00E63DCE"/>
    <w:rsid w:val="00E71162"/>
    <w:rsid w:val="00E728C6"/>
    <w:rsid w:val="00E7792A"/>
    <w:rsid w:val="00E822A7"/>
    <w:rsid w:val="00E8350A"/>
    <w:rsid w:val="00E877A2"/>
    <w:rsid w:val="00E9286B"/>
    <w:rsid w:val="00E95520"/>
    <w:rsid w:val="00E96D7A"/>
    <w:rsid w:val="00E96EB0"/>
    <w:rsid w:val="00EA0A53"/>
    <w:rsid w:val="00EC0B09"/>
    <w:rsid w:val="00EC18FF"/>
    <w:rsid w:val="00EC29E2"/>
    <w:rsid w:val="00EC30A8"/>
    <w:rsid w:val="00EC74F1"/>
    <w:rsid w:val="00ED1E06"/>
    <w:rsid w:val="00ED2F40"/>
    <w:rsid w:val="00EE0949"/>
    <w:rsid w:val="00EE7754"/>
    <w:rsid w:val="00F0041E"/>
    <w:rsid w:val="00F05F2E"/>
    <w:rsid w:val="00F0660F"/>
    <w:rsid w:val="00F1244A"/>
    <w:rsid w:val="00F22F6B"/>
    <w:rsid w:val="00F23FB1"/>
    <w:rsid w:val="00F34809"/>
    <w:rsid w:val="00F352C1"/>
    <w:rsid w:val="00F42B60"/>
    <w:rsid w:val="00F46310"/>
    <w:rsid w:val="00F47900"/>
    <w:rsid w:val="00F507D8"/>
    <w:rsid w:val="00F5107D"/>
    <w:rsid w:val="00F53FE3"/>
    <w:rsid w:val="00F57166"/>
    <w:rsid w:val="00F61D51"/>
    <w:rsid w:val="00F62594"/>
    <w:rsid w:val="00F8369C"/>
    <w:rsid w:val="00F8734F"/>
    <w:rsid w:val="00F93589"/>
    <w:rsid w:val="00F97099"/>
    <w:rsid w:val="00FA0749"/>
    <w:rsid w:val="00FA2515"/>
    <w:rsid w:val="00FA5852"/>
    <w:rsid w:val="00FB3592"/>
    <w:rsid w:val="00FB35D8"/>
    <w:rsid w:val="00FB7736"/>
    <w:rsid w:val="00FB77FE"/>
    <w:rsid w:val="00FD091F"/>
    <w:rsid w:val="00FD5AE3"/>
    <w:rsid w:val="00FD60B8"/>
    <w:rsid w:val="00FD7AB6"/>
    <w:rsid w:val="00FE0C59"/>
    <w:rsid w:val="00FE2AF3"/>
    <w:rsid w:val="00FE4D9D"/>
    <w:rsid w:val="00FF53FC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6D5C3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A6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64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1">
    <w:name w:val="Body Text Indent 2"/>
    <w:basedOn w:val="a"/>
    <w:link w:val="22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0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  <w:style w:type="paragraph" w:styleId="af1">
    <w:name w:val="List Paragraph"/>
    <w:basedOn w:val="a"/>
    <w:uiPriority w:val="34"/>
    <w:qFormat/>
    <w:rsid w:val="00DD3174"/>
    <w:pPr>
      <w:ind w:left="720" w:firstLine="0"/>
      <w:contextualSpacing/>
      <w:jc w:val="left"/>
    </w:pPr>
    <w:rPr>
      <w:rFonts w:ascii="Times New Roman" w:hAnsi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F3A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f2">
    <w:name w:val="Strong"/>
    <w:basedOn w:val="a0"/>
    <w:qFormat/>
    <w:rsid w:val="009F3A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4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26</cp:revision>
  <cp:lastPrinted>2007-10-30T10:06:00Z</cp:lastPrinted>
  <dcterms:created xsi:type="dcterms:W3CDTF">2022-11-13T23:02:00Z</dcterms:created>
  <dcterms:modified xsi:type="dcterms:W3CDTF">2022-11-14T07:51:00Z</dcterms:modified>
</cp:coreProperties>
</file>