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CF3C08" w14:textId="77777777" w:rsidR="002E6119" w:rsidRPr="008F203D" w:rsidRDefault="002A3850" w:rsidP="008F203D">
      <w:pPr>
        <w:pStyle w:val="10"/>
        <w:spacing w:line="360" w:lineRule="auto"/>
        <w:jc w:val="center"/>
        <w:rPr>
          <w:b/>
          <w:bCs/>
          <w:spacing w:val="-3"/>
          <w:sz w:val="32"/>
          <w:szCs w:val="32"/>
        </w:rPr>
      </w:pPr>
      <w:r w:rsidRPr="008F203D">
        <w:rPr>
          <w:b/>
          <w:bCs/>
          <w:spacing w:val="-3"/>
          <w:sz w:val="32"/>
          <w:szCs w:val="32"/>
        </w:rPr>
        <w:t>Тема 8. ЛІДЕРСТВО</w:t>
      </w:r>
    </w:p>
    <w:p w14:paraId="663EE628" w14:textId="77777777" w:rsidR="002E6119" w:rsidRDefault="002E6119" w:rsidP="002E6119">
      <w:pPr>
        <w:pStyle w:val="10"/>
        <w:jc w:val="center"/>
        <w:rPr>
          <w:b/>
          <w:bCs/>
          <w:spacing w:val="-3"/>
          <w:sz w:val="28"/>
        </w:rPr>
      </w:pPr>
    </w:p>
    <w:p w14:paraId="161071EA" w14:textId="77777777" w:rsidR="002E6119" w:rsidRDefault="008F203D" w:rsidP="00823D82">
      <w:pPr>
        <w:overflowPunct w:val="0"/>
        <w:autoSpaceDE w:val="0"/>
        <w:autoSpaceDN w:val="0"/>
        <w:adjustRightInd w:val="0"/>
        <w:spacing w:line="360" w:lineRule="auto"/>
        <w:ind w:firstLine="709"/>
        <w:jc w:val="center"/>
        <w:rPr>
          <w:b/>
          <w:i/>
          <w:sz w:val="28"/>
          <w:szCs w:val="28"/>
          <w:lang w:val="en-US"/>
        </w:rPr>
      </w:pPr>
      <w:r w:rsidRPr="00823D82">
        <w:rPr>
          <w:b/>
          <w:i/>
          <w:sz w:val="28"/>
          <w:szCs w:val="28"/>
        </w:rPr>
        <w:t>8.1. Сутність поняття «лідерство»</w:t>
      </w:r>
    </w:p>
    <w:p w14:paraId="0FEEC845" w14:textId="77777777" w:rsidR="00B7149D" w:rsidRPr="00B7149D" w:rsidRDefault="00B7149D" w:rsidP="00823D82">
      <w:pPr>
        <w:overflowPunct w:val="0"/>
        <w:autoSpaceDE w:val="0"/>
        <w:autoSpaceDN w:val="0"/>
        <w:adjustRightInd w:val="0"/>
        <w:spacing w:line="360" w:lineRule="auto"/>
        <w:ind w:firstLine="709"/>
        <w:jc w:val="center"/>
        <w:rPr>
          <w:b/>
          <w:i/>
          <w:sz w:val="28"/>
          <w:szCs w:val="28"/>
        </w:rPr>
      </w:pPr>
    </w:p>
    <w:p w14:paraId="5685C3A0" w14:textId="77777777" w:rsidR="00B7149D" w:rsidRDefault="00B7149D" w:rsidP="00B7149D">
      <w:pPr>
        <w:spacing w:line="360" w:lineRule="auto"/>
        <w:ind w:firstLine="709"/>
        <w:jc w:val="both"/>
        <w:rPr>
          <w:i/>
          <w:color w:val="000000"/>
          <w:sz w:val="28"/>
          <w:szCs w:val="28"/>
        </w:rPr>
      </w:pPr>
      <w:r w:rsidRPr="00B7149D">
        <w:rPr>
          <w:i/>
          <w:color w:val="000000"/>
          <w:sz w:val="28"/>
          <w:szCs w:val="28"/>
        </w:rPr>
        <w:t>На підприємствах, фірмах, установах, організаціях чи колективах, зазвичай, існує чіткий поділ управлінських відносин: одні керують, керують, інші виконують чи підпорядковуються керівництву.</w:t>
      </w:r>
    </w:p>
    <w:p w14:paraId="64AEB2AE" w14:textId="77777777" w:rsidR="00B7149D" w:rsidRPr="00823C58" w:rsidRDefault="00B7149D" w:rsidP="00B7149D">
      <w:pPr>
        <w:pStyle w:val="30"/>
        <w:ind w:firstLine="709"/>
        <w:jc w:val="both"/>
        <w:rPr>
          <w:rFonts w:ascii="Times New Roman" w:hAnsi="Times New Roman" w:cs="Times New Roman"/>
          <w:i/>
        </w:rPr>
      </w:pPr>
      <w:r w:rsidRPr="00823C58">
        <w:rPr>
          <w:rFonts w:ascii="Times New Roman" w:hAnsi="Times New Roman" w:cs="Times New Roman"/>
          <w:i/>
        </w:rPr>
        <w:t>Лідерство – це одна з найважливіших проблем сучасного управління. На сьогоднішній день є безліч літератури, присвяченої цій проблемі. Однак до кінця лідерство не вивчене, і деякі моменти досі залишаються невідомими нам.</w:t>
      </w:r>
    </w:p>
    <w:p w14:paraId="1D09AA16" w14:textId="77777777" w:rsidR="00B7149D" w:rsidRPr="00F77039" w:rsidRDefault="00B7149D" w:rsidP="00B7149D">
      <w:pPr>
        <w:pStyle w:val="30"/>
        <w:ind w:firstLine="709"/>
        <w:jc w:val="both"/>
        <w:rPr>
          <w:rFonts w:ascii="Times New Roman" w:hAnsi="Times New Roman" w:cs="Times New Roman"/>
        </w:rPr>
      </w:pPr>
      <w:r>
        <w:rPr>
          <w:rFonts w:ascii="Times New Roman" w:hAnsi="Times New Roman" w:cs="Times New Roman"/>
        </w:rPr>
        <w:t xml:space="preserve">Слово "лідер" у перекладі з </w:t>
      </w:r>
      <w:proofErr w:type="spellStart"/>
      <w:r>
        <w:rPr>
          <w:rFonts w:ascii="Times New Roman" w:hAnsi="Times New Roman" w:cs="Times New Roman"/>
        </w:rPr>
        <w:t>англ</w:t>
      </w:r>
      <w:proofErr w:type="spellEnd"/>
      <w:r>
        <w:rPr>
          <w:rFonts w:ascii="Times New Roman" w:hAnsi="Times New Roman" w:cs="Times New Roman"/>
        </w:rPr>
        <w:t xml:space="preserve">. </w:t>
      </w:r>
      <w:proofErr w:type="spellStart"/>
      <w:r>
        <w:rPr>
          <w:rFonts w:ascii="Times New Roman" w:hAnsi="Times New Roman" w:cs="Times New Roman"/>
        </w:rPr>
        <w:t>яз</w:t>
      </w:r>
      <w:proofErr w:type="spellEnd"/>
      <w:r>
        <w:rPr>
          <w:rFonts w:ascii="Times New Roman" w:hAnsi="Times New Roman" w:cs="Times New Roman"/>
        </w:rPr>
        <w:t>. означає "провідний".</w:t>
      </w:r>
    </w:p>
    <w:p w14:paraId="16CEBE8C" w14:textId="77777777" w:rsidR="00B7149D" w:rsidRPr="00C5338D" w:rsidRDefault="00B7149D" w:rsidP="00B7149D">
      <w:pPr>
        <w:pStyle w:val="30"/>
        <w:ind w:firstLine="709"/>
        <w:jc w:val="both"/>
        <w:rPr>
          <w:rFonts w:ascii="Times New Roman" w:hAnsi="Times New Roman" w:cs="Times New Roman"/>
          <w:i/>
        </w:rPr>
      </w:pPr>
      <w:r w:rsidRPr="00C5338D">
        <w:rPr>
          <w:rFonts w:ascii="Times New Roman" w:hAnsi="Times New Roman" w:cs="Times New Roman"/>
          <w:i/>
        </w:rPr>
        <w:t>З найдавніших часів і до наших днів у працях, присвячених, мистецтву успішного управління вказувалося, що ефективне керівництво має містити лідерство. Таким чином, лідерство є найважливішим компонентом ефективного керівництва.</w:t>
      </w:r>
    </w:p>
    <w:p w14:paraId="1470CF50" w14:textId="77777777" w:rsidR="00B7149D" w:rsidRPr="00C5338D" w:rsidRDefault="00B7149D" w:rsidP="00B7149D">
      <w:pPr>
        <w:pStyle w:val="30"/>
        <w:ind w:firstLine="709"/>
        <w:jc w:val="both"/>
        <w:rPr>
          <w:rFonts w:ascii="Times New Roman" w:hAnsi="Times New Roman" w:cs="Times New Roman"/>
          <w:i/>
        </w:rPr>
      </w:pPr>
      <w:r w:rsidRPr="00C5338D">
        <w:rPr>
          <w:rFonts w:ascii="Times New Roman" w:hAnsi="Times New Roman" w:cs="Times New Roman"/>
          <w:i/>
          <w:u w:val="single"/>
        </w:rPr>
        <w:t xml:space="preserve">Лідерство </w:t>
      </w:r>
      <w:r w:rsidRPr="00C5338D">
        <w:rPr>
          <w:rFonts w:ascii="Times New Roman" w:hAnsi="Times New Roman" w:cs="Times New Roman"/>
          <w:i/>
        </w:rPr>
        <w:t>– це здатність вести людей у себе задля досягнення конкретних цілей.</w:t>
      </w:r>
    </w:p>
    <w:p w14:paraId="46CDEA5B" w14:textId="77777777" w:rsidR="00B7149D" w:rsidRPr="00C5338D" w:rsidRDefault="00B7149D" w:rsidP="00B7149D">
      <w:pPr>
        <w:pStyle w:val="30"/>
        <w:ind w:firstLine="709"/>
        <w:jc w:val="both"/>
        <w:rPr>
          <w:rFonts w:ascii="Times New Roman" w:hAnsi="Times New Roman" w:cs="Times New Roman"/>
          <w:i/>
        </w:rPr>
      </w:pPr>
      <w:r w:rsidRPr="00C5338D">
        <w:rPr>
          <w:rFonts w:ascii="Times New Roman" w:hAnsi="Times New Roman" w:cs="Times New Roman"/>
          <w:i/>
          <w:u w:val="single"/>
        </w:rPr>
        <w:t xml:space="preserve">Керівництво </w:t>
      </w:r>
      <w:r w:rsidRPr="00C5338D">
        <w:rPr>
          <w:rFonts w:ascii="Times New Roman" w:hAnsi="Times New Roman" w:cs="Times New Roman"/>
          <w:i/>
        </w:rPr>
        <w:t>– це процес впливу на підлеглих у тому, щоб змусити їх працювати задля досягнення єдиної мети.</w:t>
      </w:r>
    </w:p>
    <w:p w14:paraId="64A48B09" w14:textId="77777777" w:rsidR="00B7149D" w:rsidRDefault="00B7149D" w:rsidP="00B7149D">
      <w:pPr>
        <w:pStyle w:val="30"/>
        <w:ind w:firstLine="709"/>
        <w:jc w:val="both"/>
        <w:rPr>
          <w:rFonts w:ascii="Times New Roman" w:hAnsi="Times New Roman" w:cs="Times New Roman"/>
          <w:i/>
        </w:rPr>
      </w:pPr>
      <w:r w:rsidRPr="00C5338D">
        <w:rPr>
          <w:rFonts w:ascii="Times New Roman" w:hAnsi="Times New Roman" w:cs="Times New Roman"/>
          <w:i/>
        </w:rPr>
        <w:t>Порівнюючи ці два поняття, виходячи лише з визначення, можна відзначити, що лідер веде за собою людей, використовуючи свій авторитет, свої здібності та люди відчувають задоволення від досягнення цієї мети. Керівник змушує працювати досягнення мети, використовуючи своє становище у створенні, і у своїй при цьому не відчувають задоволення від роботи.</w:t>
      </w:r>
    </w:p>
    <w:p w14:paraId="1776BA47" w14:textId="77777777" w:rsidR="00B7149D" w:rsidRDefault="00B7149D" w:rsidP="00B7149D">
      <w:pPr>
        <w:pStyle w:val="30"/>
        <w:ind w:firstLine="709"/>
        <w:jc w:val="both"/>
        <w:rPr>
          <w:rFonts w:ascii="Times New Roman" w:hAnsi="Times New Roman" w:cs="Times New Roman"/>
        </w:rPr>
      </w:pPr>
      <w:r w:rsidRPr="00963566">
        <w:rPr>
          <w:rFonts w:ascii="Times New Roman" w:hAnsi="Times New Roman" w:cs="Times New Roman"/>
        </w:rPr>
        <w:t>Існують відмінності між поняттями «лідер» та «керівник»:</w:t>
      </w:r>
    </w:p>
    <w:p w14:paraId="40D4FFBF" w14:textId="77777777" w:rsidR="00B7149D" w:rsidRDefault="00B7149D" w:rsidP="00B7149D">
      <w:pPr>
        <w:spacing w:line="360" w:lineRule="auto"/>
        <w:ind w:firstLine="709"/>
        <w:jc w:val="both"/>
        <w:rPr>
          <w:sz w:val="28"/>
          <w:szCs w:val="28"/>
        </w:rPr>
      </w:pPr>
      <w:r w:rsidRPr="00046DFB">
        <w:rPr>
          <w:b/>
          <w:i/>
          <w:sz w:val="28"/>
          <w:szCs w:val="28"/>
        </w:rPr>
        <w:t>Перша відмінність – це походження.</w:t>
      </w:r>
    </w:p>
    <w:p w14:paraId="466426F1" w14:textId="77777777" w:rsidR="00B7149D" w:rsidRDefault="00B7149D" w:rsidP="00B7149D">
      <w:pPr>
        <w:spacing w:line="360" w:lineRule="auto"/>
        <w:ind w:firstLine="709"/>
        <w:jc w:val="both"/>
        <w:rPr>
          <w:sz w:val="28"/>
          <w:szCs w:val="28"/>
        </w:rPr>
      </w:pPr>
      <w:r w:rsidRPr="00046DFB">
        <w:rPr>
          <w:sz w:val="28"/>
          <w:szCs w:val="28"/>
          <w:u w:val="single"/>
        </w:rPr>
        <w:t xml:space="preserve">Лідерство </w:t>
      </w:r>
      <w:r w:rsidRPr="00046DFB">
        <w:rPr>
          <w:sz w:val="28"/>
          <w:szCs w:val="28"/>
        </w:rPr>
        <w:t xml:space="preserve">виникає природним чином у тому сенсі, що є результатом </w:t>
      </w:r>
      <w:proofErr w:type="spellStart"/>
      <w:r w:rsidRPr="00046DFB">
        <w:rPr>
          <w:sz w:val="28"/>
          <w:szCs w:val="28"/>
        </w:rPr>
        <w:t>внутрішньогрупових</w:t>
      </w:r>
      <w:proofErr w:type="spellEnd"/>
      <w:r w:rsidRPr="00046DFB">
        <w:rPr>
          <w:sz w:val="28"/>
          <w:szCs w:val="28"/>
        </w:rPr>
        <w:t xml:space="preserve"> процесів у малій групі.</w:t>
      </w:r>
    </w:p>
    <w:p w14:paraId="0B36BC41" w14:textId="77777777" w:rsidR="00B7149D" w:rsidRPr="00046DFB" w:rsidRDefault="00B7149D" w:rsidP="00B7149D">
      <w:pPr>
        <w:spacing w:line="360" w:lineRule="auto"/>
        <w:ind w:firstLine="709"/>
        <w:jc w:val="both"/>
        <w:rPr>
          <w:sz w:val="28"/>
          <w:szCs w:val="28"/>
        </w:rPr>
      </w:pPr>
      <w:r w:rsidRPr="00046DFB">
        <w:rPr>
          <w:sz w:val="28"/>
          <w:szCs w:val="28"/>
        </w:rPr>
        <w:t xml:space="preserve">Призначення </w:t>
      </w:r>
      <w:r w:rsidRPr="00046DFB">
        <w:rPr>
          <w:sz w:val="28"/>
          <w:szCs w:val="28"/>
          <w:u w:val="single"/>
        </w:rPr>
        <w:t xml:space="preserve">керівника </w:t>
      </w:r>
      <w:r w:rsidRPr="00046DFB">
        <w:rPr>
          <w:sz w:val="28"/>
          <w:szCs w:val="28"/>
        </w:rPr>
        <w:t>найчастіше відбувається ззовні, наприклад, з вищого рівня управління, і новий керівник взагалі може не належати до цієї групи людей.</w:t>
      </w:r>
    </w:p>
    <w:p w14:paraId="4DE0AEC7" w14:textId="77777777" w:rsidR="00B7149D" w:rsidRDefault="00B7149D" w:rsidP="00B7149D">
      <w:pPr>
        <w:spacing w:line="360" w:lineRule="auto"/>
        <w:ind w:firstLine="709"/>
        <w:jc w:val="both"/>
        <w:rPr>
          <w:sz w:val="28"/>
          <w:szCs w:val="28"/>
        </w:rPr>
      </w:pPr>
      <w:r w:rsidRPr="00046DFB">
        <w:rPr>
          <w:b/>
          <w:i/>
          <w:sz w:val="28"/>
          <w:szCs w:val="28"/>
        </w:rPr>
        <w:lastRenderedPageBreak/>
        <w:t>Друге</w:t>
      </w:r>
      <w:r w:rsidRPr="00046DFB">
        <w:rPr>
          <w:sz w:val="28"/>
          <w:szCs w:val="28"/>
        </w:rPr>
        <w:t xml:space="preserve"> </w:t>
      </w:r>
      <w:r w:rsidRPr="00046DFB">
        <w:rPr>
          <w:b/>
          <w:i/>
          <w:sz w:val="28"/>
          <w:szCs w:val="28"/>
        </w:rPr>
        <w:t>відмінність –</w:t>
      </w:r>
      <w:r>
        <w:rPr>
          <w:sz w:val="28"/>
          <w:szCs w:val="28"/>
        </w:rPr>
        <w:t xml:space="preserve"> </w:t>
      </w:r>
      <w:r w:rsidRPr="00046DFB">
        <w:rPr>
          <w:b/>
          <w:i/>
          <w:sz w:val="28"/>
          <w:szCs w:val="28"/>
        </w:rPr>
        <w:t>це способи здійснення лідерських та керівних функцій.</w:t>
      </w:r>
    </w:p>
    <w:p w14:paraId="3F9DE5BB" w14:textId="77777777" w:rsidR="00B7149D" w:rsidRDefault="00B7149D" w:rsidP="00B7149D">
      <w:pPr>
        <w:spacing w:line="360" w:lineRule="auto"/>
        <w:ind w:firstLine="709"/>
        <w:jc w:val="both"/>
        <w:rPr>
          <w:sz w:val="28"/>
          <w:szCs w:val="28"/>
        </w:rPr>
      </w:pPr>
      <w:r w:rsidRPr="00046DFB">
        <w:rPr>
          <w:sz w:val="28"/>
          <w:szCs w:val="28"/>
          <w:u w:val="single"/>
        </w:rPr>
        <w:t xml:space="preserve">Лідерські функції </w:t>
      </w:r>
      <w:r w:rsidRPr="00046DFB">
        <w:rPr>
          <w:sz w:val="28"/>
          <w:szCs w:val="28"/>
        </w:rPr>
        <w:t>найчастіше мають неформальний характер. Вони ніде не прописані, розпорядження лідера ніким не оформлюються письмово.</w:t>
      </w:r>
    </w:p>
    <w:p w14:paraId="2782FDD1" w14:textId="77777777" w:rsidR="00B7149D" w:rsidRPr="00046DFB" w:rsidRDefault="00B7149D" w:rsidP="00B7149D">
      <w:pPr>
        <w:spacing w:line="360" w:lineRule="auto"/>
        <w:ind w:firstLine="709"/>
        <w:jc w:val="both"/>
        <w:rPr>
          <w:sz w:val="28"/>
          <w:szCs w:val="28"/>
        </w:rPr>
      </w:pPr>
      <w:r w:rsidRPr="00046DFB">
        <w:rPr>
          <w:sz w:val="28"/>
          <w:szCs w:val="28"/>
          <w:u w:val="single"/>
        </w:rPr>
        <w:t xml:space="preserve">Керівник </w:t>
      </w:r>
      <w:r w:rsidRPr="00046DFB">
        <w:rPr>
          <w:sz w:val="28"/>
          <w:szCs w:val="28"/>
        </w:rPr>
        <w:t>має офіційно оформлювати свої розпорядження.</w:t>
      </w:r>
    </w:p>
    <w:p w14:paraId="67500E52" w14:textId="77777777" w:rsidR="00B7149D" w:rsidRDefault="00B7149D" w:rsidP="00B7149D">
      <w:pPr>
        <w:spacing w:line="360" w:lineRule="auto"/>
        <w:ind w:firstLine="709"/>
        <w:jc w:val="both"/>
        <w:rPr>
          <w:sz w:val="28"/>
          <w:szCs w:val="28"/>
        </w:rPr>
      </w:pPr>
      <w:r w:rsidRPr="00046DFB">
        <w:rPr>
          <w:b/>
          <w:i/>
          <w:sz w:val="28"/>
          <w:szCs w:val="28"/>
        </w:rPr>
        <w:t xml:space="preserve">Третя відмінність </w:t>
      </w:r>
      <w:r w:rsidRPr="00046DFB">
        <w:rPr>
          <w:sz w:val="28"/>
          <w:szCs w:val="28"/>
        </w:rPr>
        <w:t xml:space="preserve">– </w:t>
      </w:r>
      <w:r w:rsidRPr="00D46C2E">
        <w:rPr>
          <w:b/>
          <w:i/>
          <w:sz w:val="28"/>
          <w:szCs w:val="28"/>
        </w:rPr>
        <w:t>це сфера впливу.</w:t>
      </w:r>
    </w:p>
    <w:p w14:paraId="05424000" w14:textId="77777777" w:rsidR="00B7149D" w:rsidRDefault="00B7149D" w:rsidP="00B7149D">
      <w:pPr>
        <w:spacing w:line="360" w:lineRule="auto"/>
        <w:ind w:firstLine="709"/>
        <w:jc w:val="both"/>
        <w:rPr>
          <w:sz w:val="28"/>
          <w:szCs w:val="28"/>
        </w:rPr>
      </w:pPr>
      <w:r w:rsidRPr="00046DFB">
        <w:rPr>
          <w:sz w:val="28"/>
          <w:szCs w:val="28"/>
        </w:rPr>
        <w:t xml:space="preserve">Якщо людина не вважає себе членом якоїсь групи, то вплив її </w:t>
      </w:r>
      <w:r w:rsidRPr="00D46C2E">
        <w:rPr>
          <w:sz w:val="28"/>
          <w:szCs w:val="28"/>
          <w:u w:val="single"/>
        </w:rPr>
        <w:t xml:space="preserve">лідера </w:t>
      </w:r>
      <w:r>
        <w:rPr>
          <w:sz w:val="28"/>
          <w:szCs w:val="28"/>
        </w:rPr>
        <w:t>на неї не поширюється.</w:t>
      </w:r>
    </w:p>
    <w:p w14:paraId="599DFC2B" w14:textId="77777777" w:rsidR="00B7149D" w:rsidRPr="00C5338D" w:rsidRDefault="00B7149D" w:rsidP="00B7149D">
      <w:pPr>
        <w:pStyle w:val="30"/>
        <w:ind w:firstLine="709"/>
        <w:jc w:val="both"/>
        <w:rPr>
          <w:rFonts w:ascii="Times New Roman" w:hAnsi="Times New Roman" w:cs="Times New Roman"/>
          <w:i/>
        </w:rPr>
      </w:pPr>
      <w:r w:rsidRPr="00046DFB">
        <w:rPr>
          <w:rFonts w:ascii="Times New Roman" w:hAnsi="Times New Roman" w:cs="Times New Roman"/>
        </w:rPr>
        <w:t xml:space="preserve">Підлеглий може внутрішньо не вважати себе лояльним по відношенню до даного підрозділу, але це анітрохи не знижує впливу на нього розпоряджень його формального </w:t>
      </w:r>
      <w:r w:rsidRPr="00D46C2E">
        <w:rPr>
          <w:rFonts w:ascii="Times New Roman" w:hAnsi="Times New Roman" w:cs="Times New Roman"/>
          <w:u w:val="single"/>
        </w:rPr>
        <w:t xml:space="preserve">керівника </w:t>
      </w:r>
      <w:r w:rsidRPr="00046DFB">
        <w:rPr>
          <w:rFonts w:ascii="Times New Roman" w:hAnsi="Times New Roman" w:cs="Times New Roman"/>
        </w:rPr>
        <w:t>.</w:t>
      </w:r>
    </w:p>
    <w:p w14:paraId="1CDFD1FE" w14:textId="77777777" w:rsidR="00B7149D" w:rsidRDefault="00B7149D" w:rsidP="00B7149D">
      <w:pPr>
        <w:pStyle w:val="30"/>
        <w:ind w:firstLine="709"/>
        <w:jc w:val="both"/>
        <w:rPr>
          <w:rFonts w:ascii="Times New Roman" w:hAnsi="Times New Roman" w:cs="Times New Roman"/>
          <w:i/>
        </w:rPr>
      </w:pPr>
      <w:r w:rsidRPr="00E10AD6">
        <w:rPr>
          <w:rFonts w:ascii="Times New Roman" w:hAnsi="Times New Roman" w:cs="Times New Roman"/>
          <w:i/>
        </w:rPr>
        <w:t>Керівнику необхідно виховувати у собі якості лідера. І організація функціонуватиме успішно тоді, коли працівники сприйматимуть керівника не лише як людину, яку поставили не цю посаду і кому вони повинні підкорятися, а й як друга, порадника, який завжди прийде їм на допомогу у скрутній ситуації. У керівника має бути два статуси - статус менеджера та статус лідера, тобто. він має бути і керівників, і вихователем, і покровителем своїх людей.</w:t>
      </w:r>
    </w:p>
    <w:p w14:paraId="5187C4FB" w14:textId="77777777" w:rsidR="00B7149D" w:rsidRPr="00C5338D" w:rsidRDefault="00B7149D" w:rsidP="00B7149D">
      <w:pPr>
        <w:pStyle w:val="30"/>
        <w:ind w:firstLine="709"/>
        <w:jc w:val="both"/>
        <w:rPr>
          <w:rFonts w:ascii="Times New Roman" w:hAnsi="Times New Roman" w:cs="Times New Roman"/>
          <w:i/>
        </w:rPr>
      </w:pPr>
      <w:r w:rsidRPr="00C5338D">
        <w:rPr>
          <w:rFonts w:ascii="Times New Roman" w:hAnsi="Times New Roman" w:cs="Times New Roman"/>
          <w:i/>
        </w:rPr>
        <w:t>Розрізняють поняття формального та неформального лідерства.</w:t>
      </w:r>
    </w:p>
    <w:p w14:paraId="609CA481" w14:textId="77777777" w:rsidR="00B7149D" w:rsidRDefault="00B7149D" w:rsidP="00B7149D">
      <w:pPr>
        <w:pStyle w:val="30"/>
        <w:ind w:firstLine="709"/>
        <w:jc w:val="both"/>
        <w:rPr>
          <w:rFonts w:ascii="Times New Roman" w:hAnsi="Times New Roman" w:cs="Times New Roman"/>
        </w:rPr>
      </w:pPr>
      <w:r w:rsidRPr="00C5338D">
        <w:rPr>
          <w:rFonts w:ascii="Times New Roman" w:hAnsi="Times New Roman" w:cs="Times New Roman"/>
          <w:b/>
          <w:i/>
          <w:u w:val="single"/>
        </w:rPr>
        <w:t xml:space="preserve">Формальний лідер </w:t>
      </w:r>
      <w:r w:rsidRPr="00720469">
        <w:rPr>
          <w:rFonts w:ascii="Times New Roman" w:hAnsi="Times New Roman" w:cs="Times New Roman"/>
        </w:rPr>
        <w:t>– це пріоритетний вплив певної особи на членів групи, яка ґрунтується на керівному становищі та пов'язана з владою та ресурсами.</w:t>
      </w:r>
    </w:p>
    <w:p w14:paraId="745FC21A" w14:textId="77777777" w:rsidR="00B7149D" w:rsidRPr="00720469" w:rsidRDefault="00B7149D" w:rsidP="00B7149D">
      <w:pPr>
        <w:pStyle w:val="30"/>
        <w:ind w:firstLine="709"/>
        <w:jc w:val="both"/>
        <w:rPr>
          <w:rFonts w:ascii="Times New Roman" w:hAnsi="Times New Roman" w:cs="Times New Roman"/>
        </w:rPr>
      </w:pPr>
      <w:r w:rsidRPr="00C5338D">
        <w:rPr>
          <w:rFonts w:ascii="Times New Roman" w:hAnsi="Times New Roman" w:cs="Times New Roman"/>
          <w:b/>
          <w:i/>
          <w:u w:val="single"/>
        </w:rPr>
        <w:t xml:space="preserve">Неформальний лідер </w:t>
      </w:r>
      <w:r>
        <w:rPr>
          <w:rFonts w:ascii="Times New Roman" w:hAnsi="Times New Roman" w:cs="Times New Roman"/>
        </w:rPr>
        <w:t>- це суб'єктивна здатність, готовність і вміння людини виконувати роль лідера, а також визнання його права на керівництво з боку членів групи.</w:t>
      </w:r>
    </w:p>
    <w:p w14:paraId="18A6461A" w14:textId="77777777" w:rsidR="00B7149D" w:rsidRPr="00C5338D" w:rsidRDefault="00B7149D" w:rsidP="00B7149D">
      <w:pPr>
        <w:pStyle w:val="30"/>
        <w:ind w:firstLine="709"/>
        <w:jc w:val="both"/>
        <w:rPr>
          <w:rFonts w:ascii="Times New Roman" w:hAnsi="Times New Roman" w:cs="Times New Roman"/>
          <w:i/>
        </w:rPr>
      </w:pPr>
      <w:r w:rsidRPr="00C5338D">
        <w:rPr>
          <w:rFonts w:ascii="Times New Roman" w:hAnsi="Times New Roman" w:cs="Times New Roman"/>
          <w:i/>
        </w:rPr>
        <w:t>Обидва ці аспекти, тобто. формальний та неформальний лідер, що характеризують ефективне керівництво. Керівництво – це формальне лідерство. Лідерство ж – це неформальний вплив. Насправді будь-який керівник прагне бути і неформальним лідером.</w:t>
      </w:r>
    </w:p>
    <w:p w14:paraId="3DDC013A" w14:textId="77777777" w:rsidR="00B7149D" w:rsidRDefault="00B7149D" w:rsidP="00B7149D">
      <w:pPr>
        <w:pStyle w:val="30"/>
        <w:ind w:firstLine="709"/>
        <w:jc w:val="both"/>
        <w:rPr>
          <w:rFonts w:ascii="Times New Roman" w:hAnsi="Times New Roman" w:cs="Times New Roman"/>
          <w:i/>
        </w:rPr>
      </w:pPr>
      <w:r w:rsidRPr="00C5338D">
        <w:rPr>
          <w:rFonts w:ascii="Times New Roman" w:hAnsi="Times New Roman" w:cs="Times New Roman"/>
          <w:i/>
        </w:rPr>
        <w:t>Взагалі «керівництво» – загальна категорія, яка конкретизується у поняттях формального та неформального лідерства. Не випадково в англійській, німецькій та інших європейських мовах керівництво і лідерство позначаються одним і тим же словом.</w:t>
      </w:r>
    </w:p>
    <w:p w14:paraId="3C27E73C" w14:textId="77777777" w:rsidR="00B90B1A" w:rsidRPr="00B7149D" w:rsidRDefault="00B90B1A" w:rsidP="00B90B1A">
      <w:pPr>
        <w:spacing w:line="360" w:lineRule="auto"/>
        <w:ind w:firstLine="709"/>
        <w:jc w:val="both"/>
        <w:rPr>
          <w:color w:val="000000"/>
          <w:sz w:val="28"/>
          <w:szCs w:val="28"/>
        </w:rPr>
      </w:pPr>
      <w:r w:rsidRPr="005A4FD6">
        <w:rPr>
          <w:b/>
          <w:bCs/>
          <w:color w:val="000000"/>
          <w:sz w:val="28"/>
          <w:szCs w:val="28"/>
        </w:rPr>
        <w:lastRenderedPageBreak/>
        <w:t xml:space="preserve">Лідер </w:t>
      </w:r>
      <w:r w:rsidRPr="005A4FD6">
        <w:rPr>
          <w:color w:val="000000"/>
          <w:sz w:val="28"/>
          <w:szCs w:val="28"/>
        </w:rPr>
        <w:t>- член соціальної групи, чий авторитет, влада чи повноваження беззастережно визнаються рештою членів цієї групи і якому вони добровільно підкоряються, перебуваючи під прямим чи непрямим його психологічним впливом.</w:t>
      </w:r>
    </w:p>
    <w:p w14:paraId="61DEC87B" w14:textId="77777777" w:rsidR="00B90B1A" w:rsidRPr="00B90B1A" w:rsidRDefault="00B90B1A" w:rsidP="00B90B1A">
      <w:pPr>
        <w:spacing w:line="360" w:lineRule="auto"/>
        <w:ind w:firstLine="709"/>
        <w:jc w:val="both"/>
        <w:rPr>
          <w:b/>
          <w:color w:val="000000"/>
          <w:sz w:val="28"/>
          <w:szCs w:val="28"/>
          <w:u w:val="single"/>
        </w:rPr>
      </w:pPr>
      <w:r w:rsidRPr="00B90B1A">
        <w:rPr>
          <w:b/>
          <w:color w:val="000000"/>
          <w:sz w:val="28"/>
          <w:szCs w:val="28"/>
          <w:u w:val="single"/>
        </w:rPr>
        <w:t>Лідер шукає однодумців. Лідер без команди – не лідер. Лідери – постійні учні, і вони мають виділятися. Лідери просто повинні підніматися з щаблі на щабель.</w:t>
      </w:r>
    </w:p>
    <w:p w14:paraId="3ABDEECD" w14:textId="77777777" w:rsidR="00B90B1A" w:rsidRPr="00B7149D" w:rsidRDefault="00B90B1A" w:rsidP="00B90B1A">
      <w:pPr>
        <w:spacing w:line="360" w:lineRule="auto"/>
        <w:ind w:firstLine="709"/>
        <w:jc w:val="both"/>
        <w:rPr>
          <w:color w:val="000000"/>
          <w:sz w:val="28"/>
          <w:szCs w:val="28"/>
        </w:rPr>
      </w:pPr>
      <w:r w:rsidRPr="005A4FD6">
        <w:rPr>
          <w:color w:val="000000"/>
          <w:sz w:val="28"/>
          <w:szCs w:val="28"/>
        </w:rPr>
        <w:t>Існує два різні теоретичні пояснення здібності чи нездатності людини бути лідером.</w:t>
      </w:r>
    </w:p>
    <w:p w14:paraId="237EF954" w14:textId="77777777" w:rsidR="00B90B1A" w:rsidRPr="00B7149D" w:rsidRDefault="00B90B1A" w:rsidP="00B90B1A">
      <w:pPr>
        <w:spacing w:line="360" w:lineRule="auto"/>
        <w:ind w:firstLine="709"/>
        <w:jc w:val="both"/>
        <w:rPr>
          <w:color w:val="000000"/>
          <w:sz w:val="28"/>
          <w:szCs w:val="28"/>
        </w:rPr>
      </w:pPr>
      <w:r w:rsidRPr="005A4FD6">
        <w:rPr>
          <w:color w:val="000000"/>
          <w:sz w:val="28"/>
          <w:szCs w:val="28"/>
        </w:rPr>
        <w:t xml:space="preserve">Згідно з першою - </w:t>
      </w:r>
      <w:r w:rsidRPr="00B90B1A">
        <w:rPr>
          <w:b/>
          <w:i/>
          <w:color w:val="000000"/>
          <w:sz w:val="28"/>
          <w:szCs w:val="28"/>
        </w:rPr>
        <w:t xml:space="preserve">харизматичною </w:t>
      </w:r>
      <w:r w:rsidRPr="005A4FD6">
        <w:rPr>
          <w:color w:val="000000"/>
          <w:sz w:val="28"/>
          <w:szCs w:val="28"/>
        </w:rPr>
        <w:t xml:space="preserve">(від </w:t>
      </w:r>
      <w:proofErr w:type="spellStart"/>
      <w:r w:rsidRPr="005A4FD6">
        <w:rPr>
          <w:color w:val="000000"/>
          <w:sz w:val="28"/>
          <w:szCs w:val="28"/>
        </w:rPr>
        <w:t>грец</w:t>
      </w:r>
      <w:proofErr w:type="spellEnd"/>
      <w:r w:rsidRPr="005A4FD6">
        <w:rPr>
          <w:color w:val="000000"/>
          <w:sz w:val="28"/>
          <w:szCs w:val="28"/>
        </w:rPr>
        <w:t xml:space="preserve">. </w:t>
      </w:r>
      <w:proofErr w:type="spellStart"/>
      <w:r w:rsidRPr="005A4FD6">
        <w:rPr>
          <w:color w:val="000000"/>
          <w:sz w:val="28"/>
          <w:szCs w:val="28"/>
        </w:rPr>
        <w:t>charisma</w:t>
      </w:r>
      <w:proofErr w:type="spellEnd"/>
      <w:r w:rsidRPr="005A4FD6">
        <w:rPr>
          <w:color w:val="000000"/>
          <w:sz w:val="28"/>
          <w:szCs w:val="28"/>
        </w:rPr>
        <w:t xml:space="preserve"> - "дар", "благодать"), людина народжується із задатками лідера, їй наказано керувати людьми.</w:t>
      </w:r>
    </w:p>
    <w:p w14:paraId="592FD099" w14:textId="77777777" w:rsidR="00B90B1A" w:rsidRPr="00B7149D" w:rsidRDefault="00B90B1A" w:rsidP="00B90B1A">
      <w:pPr>
        <w:spacing w:line="360" w:lineRule="auto"/>
        <w:ind w:firstLine="709"/>
        <w:jc w:val="both"/>
        <w:rPr>
          <w:color w:val="000000"/>
          <w:sz w:val="28"/>
          <w:szCs w:val="28"/>
        </w:rPr>
      </w:pPr>
      <w:r w:rsidRPr="005A4FD6">
        <w:rPr>
          <w:color w:val="000000"/>
          <w:sz w:val="28"/>
          <w:szCs w:val="28"/>
        </w:rPr>
        <w:t xml:space="preserve">Відповідно до другої - </w:t>
      </w:r>
      <w:r w:rsidRPr="00B90B1A">
        <w:rPr>
          <w:b/>
          <w:i/>
          <w:color w:val="000000"/>
          <w:sz w:val="28"/>
          <w:szCs w:val="28"/>
        </w:rPr>
        <w:t xml:space="preserve">" теорії чорт " </w:t>
      </w:r>
      <w:r w:rsidRPr="005A4FD6">
        <w:rPr>
          <w:color w:val="000000"/>
          <w:sz w:val="28"/>
          <w:szCs w:val="28"/>
        </w:rPr>
        <w:t>, особистість сама набуває необхідного набору якостей лідера - високий інтелект, великі знання, здоровий глузд, ініціативність, тверду впевненість у собі, цілеспрямованість тощо. Прибічники цієї теорії вважають, що досить виявити всі ці якості, та був організувати виховання справжнього лідера, вождя.</w:t>
      </w:r>
    </w:p>
    <w:p w14:paraId="1A62698E" w14:textId="77777777" w:rsidR="00B90B1A" w:rsidRPr="00B90B1A" w:rsidRDefault="00B90B1A" w:rsidP="00B90B1A">
      <w:pPr>
        <w:pStyle w:val="30"/>
        <w:ind w:firstLine="709"/>
        <w:jc w:val="both"/>
        <w:rPr>
          <w:rFonts w:ascii="Times New Roman" w:hAnsi="Times New Roman" w:cs="Times New Roman"/>
          <w:color w:val="000000"/>
        </w:rPr>
      </w:pPr>
      <w:r w:rsidRPr="00B90B1A">
        <w:rPr>
          <w:rFonts w:ascii="Times New Roman" w:hAnsi="Times New Roman" w:cs="Times New Roman"/>
          <w:color w:val="000000"/>
        </w:rPr>
        <w:t>Дві названі "крайні" концепції були об'єднані в "синтетичну" теорію лідерства. Відповідно до цієї теорії, ефективність керівництва визначається не так особистими якостями керівника, скільки стилем його поведінки по відношенню до підлеглих. Оптимальний стиль лідерства змінюється залежно від ситуації та виду діяльності.</w:t>
      </w:r>
    </w:p>
    <w:p w14:paraId="4C783C9C" w14:textId="77777777" w:rsidR="00B7149D" w:rsidRDefault="00B7149D" w:rsidP="00B7149D">
      <w:pPr>
        <w:pStyle w:val="30"/>
        <w:ind w:firstLine="709"/>
        <w:jc w:val="both"/>
        <w:rPr>
          <w:rFonts w:ascii="Times New Roman" w:hAnsi="Times New Roman" w:cs="Times New Roman"/>
        </w:rPr>
      </w:pPr>
      <w:r>
        <w:rPr>
          <w:rFonts w:ascii="Times New Roman" w:hAnsi="Times New Roman" w:cs="Times New Roman"/>
        </w:rPr>
        <w:t>Останнім часом дедалі більше уваги приділяють співвідношенню понять «менеджер» та «лідер».</w:t>
      </w:r>
    </w:p>
    <w:p w14:paraId="3BBA0636" w14:textId="77777777" w:rsidR="00B7149D" w:rsidRPr="00BA46B3" w:rsidRDefault="00B7149D" w:rsidP="00B7149D">
      <w:pPr>
        <w:pStyle w:val="30"/>
        <w:ind w:firstLine="709"/>
        <w:jc w:val="both"/>
        <w:rPr>
          <w:rFonts w:ascii="Times New Roman" w:hAnsi="Times New Roman" w:cs="Times New Roman"/>
          <w:i/>
        </w:rPr>
      </w:pPr>
      <w:r w:rsidRPr="00BA46B3">
        <w:rPr>
          <w:rFonts w:ascii="Times New Roman" w:hAnsi="Times New Roman" w:cs="Times New Roman"/>
          <w:i/>
        </w:rPr>
        <w:t>Гарвардська школа висунула свою точку зору, що поняття «менеджер» і «лідер» не ідентичні.</w:t>
      </w:r>
    </w:p>
    <w:p w14:paraId="6A8D21C7" w14:textId="77777777" w:rsidR="00B7149D" w:rsidRDefault="00B7149D" w:rsidP="00B7149D">
      <w:pPr>
        <w:pStyle w:val="30"/>
        <w:ind w:firstLine="709"/>
        <w:jc w:val="both"/>
        <w:rPr>
          <w:rFonts w:ascii="Times New Roman" w:hAnsi="Times New Roman" w:cs="Times New Roman"/>
        </w:rPr>
      </w:pPr>
      <w:r w:rsidRPr="00720469">
        <w:rPr>
          <w:rFonts w:ascii="Times New Roman" w:hAnsi="Times New Roman" w:cs="Times New Roman"/>
        </w:rPr>
        <w:t xml:space="preserve">Головна </w:t>
      </w:r>
      <w:r w:rsidRPr="00BA46B3">
        <w:rPr>
          <w:rFonts w:ascii="Times New Roman" w:hAnsi="Times New Roman" w:cs="Times New Roman"/>
          <w:b/>
        </w:rPr>
        <w:t xml:space="preserve">якість лідера </w:t>
      </w:r>
      <w:r w:rsidRPr="00720469">
        <w:rPr>
          <w:rFonts w:ascii="Times New Roman" w:hAnsi="Times New Roman" w:cs="Times New Roman"/>
        </w:rPr>
        <w:t>– чітке бачення мети, яка іншим представляється лише у дуже туманних обрисах чи зовсім не бачиться.</w:t>
      </w:r>
    </w:p>
    <w:p w14:paraId="4355B92B" w14:textId="77777777" w:rsidR="00B7149D" w:rsidRPr="00720469" w:rsidRDefault="00B7149D" w:rsidP="00B7149D">
      <w:pPr>
        <w:pStyle w:val="30"/>
        <w:ind w:firstLine="709"/>
        <w:jc w:val="both"/>
        <w:rPr>
          <w:rFonts w:ascii="Times New Roman" w:hAnsi="Times New Roman" w:cs="Times New Roman"/>
        </w:rPr>
      </w:pPr>
      <w:r>
        <w:rPr>
          <w:rFonts w:ascii="Times New Roman" w:hAnsi="Times New Roman" w:cs="Times New Roman"/>
        </w:rPr>
        <w:t xml:space="preserve">Головна </w:t>
      </w:r>
      <w:r w:rsidRPr="00BA46B3">
        <w:rPr>
          <w:rFonts w:ascii="Times New Roman" w:hAnsi="Times New Roman" w:cs="Times New Roman"/>
          <w:b/>
        </w:rPr>
        <w:t xml:space="preserve">якість менеджера </w:t>
      </w:r>
      <w:r w:rsidRPr="00720469">
        <w:rPr>
          <w:rFonts w:ascii="Times New Roman" w:hAnsi="Times New Roman" w:cs="Times New Roman"/>
        </w:rPr>
        <w:t>– ефективно, з найменшими втратами реалізувати побачену мету.</w:t>
      </w:r>
    </w:p>
    <w:p w14:paraId="4AAD7359" w14:textId="77777777" w:rsidR="00B7149D" w:rsidRPr="00DF6B29" w:rsidRDefault="00B7149D" w:rsidP="00B7149D">
      <w:pPr>
        <w:pStyle w:val="30"/>
        <w:ind w:firstLine="709"/>
        <w:jc w:val="both"/>
        <w:rPr>
          <w:rFonts w:ascii="Times New Roman" w:hAnsi="Times New Roman" w:cs="Times New Roman"/>
          <w:i/>
        </w:rPr>
      </w:pPr>
      <w:r w:rsidRPr="00DF6B29">
        <w:rPr>
          <w:rFonts w:ascii="Times New Roman" w:hAnsi="Times New Roman" w:cs="Times New Roman"/>
          <w:i/>
        </w:rPr>
        <w:t>Ефективний менеджер не обов'язково є ефективним лідером та навпаки. Відмінності між ними проводяться за багатьма позиціями (див. табл. 1).</w:t>
      </w:r>
    </w:p>
    <w:p w14:paraId="7B2EF72B" w14:textId="77777777" w:rsidR="00B7149D" w:rsidRPr="00720469" w:rsidRDefault="00B7149D" w:rsidP="00B7149D">
      <w:pPr>
        <w:pStyle w:val="30"/>
        <w:ind w:firstLine="709"/>
        <w:jc w:val="right"/>
        <w:rPr>
          <w:rFonts w:ascii="Times New Roman" w:hAnsi="Times New Roman" w:cs="Times New Roman"/>
        </w:rPr>
      </w:pPr>
      <w:r w:rsidRPr="00720469">
        <w:rPr>
          <w:rFonts w:ascii="Times New Roman" w:hAnsi="Times New Roman" w:cs="Times New Roman"/>
        </w:rPr>
        <w:t>Таблиця 1.</w:t>
      </w:r>
    </w:p>
    <w:p w14:paraId="53CD24A8" w14:textId="77777777" w:rsidR="00B7149D" w:rsidRPr="00720469" w:rsidRDefault="00B7149D" w:rsidP="00B7149D">
      <w:pPr>
        <w:pStyle w:val="30"/>
        <w:ind w:firstLine="709"/>
        <w:jc w:val="center"/>
        <w:rPr>
          <w:rFonts w:ascii="Times New Roman" w:hAnsi="Times New Roman" w:cs="Times New Roman"/>
        </w:rPr>
      </w:pPr>
      <w:r w:rsidRPr="00720469">
        <w:rPr>
          <w:rFonts w:ascii="Times New Roman" w:hAnsi="Times New Roman" w:cs="Times New Roman"/>
        </w:rPr>
        <w:lastRenderedPageBreak/>
        <w:t>Відмінність менеджера від лідера</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26"/>
        <w:gridCol w:w="3793"/>
      </w:tblGrid>
      <w:tr w:rsidR="00B7149D" w:rsidRPr="00720469" w14:paraId="0F2BA168" w14:textId="77777777">
        <w:tc>
          <w:tcPr>
            <w:tcW w:w="3726" w:type="dxa"/>
            <w:tcBorders>
              <w:top w:val="single" w:sz="4" w:space="0" w:color="auto"/>
              <w:left w:val="single" w:sz="4" w:space="0" w:color="auto"/>
              <w:bottom w:val="single" w:sz="4" w:space="0" w:color="auto"/>
              <w:right w:val="single" w:sz="4" w:space="0" w:color="auto"/>
            </w:tcBorders>
          </w:tcPr>
          <w:p w14:paraId="00041A93" w14:textId="77777777" w:rsidR="00B7149D" w:rsidRPr="00BA46B3" w:rsidRDefault="00B7149D" w:rsidP="00682F58">
            <w:pPr>
              <w:pStyle w:val="30"/>
              <w:ind w:firstLine="709"/>
              <w:jc w:val="center"/>
              <w:rPr>
                <w:rFonts w:ascii="Times New Roman" w:hAnsi="Times New Roman" w:cs="Times New Roman"/>
                <w:b/>
                <w:sz w:val="24"/>
                <w:szCs w:val="24"/>
              </w:rPr>
            </w:pPr>
            <w:r w:rsidRPr="00BA46B3">
              <w:rPr>
                <w:rFonts w:ascii="Times New Roman" w:hAnsi="Times New Roman" w:cs="Times New Roman"/>
                <w:b/>
                <w:sz w:val="24"/>
                <w:szCs w:val="24"/>
              </w:rPr>
              <w:t>Менеджер</w:t>
            </w:r>
          </w:p>
        </w:tc>
        <w:tc>
          <w:tcPr>
            <w:tcW w:w="3793" w:type="dxa"/>
            <w:tcBorders>
              <w:top w:val="single" w:sz="4" w:space="0" w:color="auto"/>
              <w:left w:val="single" w:sz="4" w:space="0" w:color="auto"/>
              <w:bottom w:val="single" w:sz="4" w:space="0" w:color="auto"/>
              <w:right w:val="single" w:sz="4" w:space="0" w:color="auto"/>
            </w:tcBorders>
          </w:tcPr>
          <w:p w14:paraId="387C2F34" w14:textId="77777777" w:rsidR="00B7149D" w:rsidRPr="00BA46B3" w:rsidRDefault="00B7149D" w:rsidP="00682F58">
            <w:pPr>
              <w:pStyle w:val="30"/>
              <w:ind w:firstLine="709"/>
              <w:jc w:val="center"/>
              <w:rPr>
                <w:rFonts w:ascii="Times New Roman" w:hAnsi="Times New Roman" w:cs="Times New Roman"/>
                <w:b/>
                <w:sz w:val="24"/>
                <w:szCs w:val="24"/>
              </w:rPr>
            </w:pPr>
            <w:r w:rsidRPr="00BA46B3">
              <w:rPr>
                <w:rFonts w:ascii="Times New Roman" w:hAnsi="Times New Roman" w:cs="Times New Roman"/>
                <w:b/>
                <w:sz w:val="24"/>
                <w:szCs w:val="24"/>
              </w:rPr>
              <w:t>Лідер</w:t>
            </w:r>
          </w:p>
        </w:tc>
      </w:tr>
      <w:tr w:rsidR="00B7149D" w:rsidRPr="00720469" w14:paraId="56C0139A" w14:textId="77777777">
        <w:tc>
          <w:tcPr>
            <w:tcW w:w="3726" w:type="dxa"/>
            <w:tcBorders>
              <w:top w:val="single" w:sz="4" w:space="0" w:color="auto"/>
              <w:left w:val="single" w:sz="4" w:space="0" w:color="auto"/>
              <w:bottom w:val="single" w:sz="4" w:space="0" w:color="auto"/>
              <w:right w:val="single" w:sz="4" w:space="0" w:color="auto"/>
            </w:tcBorders>
          </w:tcPr>
          <w:p w14:paraId="17DBC702" w14:textId="77777777" w:rsidR="00B7149D" w:rsidRPr="00720469" w:rsidRDefault="00B7149D" w:rsidP="00682F58">
            <w:pPr>
              <w:pStyle w:val="30"/>
              <w:spacing w:line="240" w:lineRule="auto"/>
              <w:ind w:firstLine="709"/>
              <w:jc w:val="center"/>
              <w:rPr>
                <w:rFonts w:ascii="Times New Roman" w:hAnsi="Times New Roman" w:cs="Times New Roman"/>
                <w:sz w:val="20"/>
                <w:szCs w:val="20"/>
              </w:rPr>
            </w:pPr>
            <w:r w:rsidRPr="00720469">
              <w:rPr>
                <w:rFonts w:ascii="Times New Roman" w:hAnsi="Times New Roman" w:cs="Times New Roman"/>
                <w:sz w:val="20"/>
                <w:szCs w:val="20"/>
              </w:rPr>
              <w:t>Адміністратор</w:t>
            </w:r>
          </w:p>
        </w:tc>
        <w:tc>
          <w:tcPr>
            <w:tcW w:w="3793" w:type="dxa"/>
            <w:tcBorders>
              <w:top w:val="single" w:sz="4" w:space="0" w:color="auto"/>
              <w:left w:val="single" w:sz="4" w:space="0" w:color="auto"/>
              <w:bottom w:val="single" w:sz="4" w:space="0" w:color="auto"/>
              <w:right w:val="single" w:sz="4" w:space="0" w:color="auto"/>
            </w:tcBorders>
          </w:tcPr>
          <w:p w14:paraId="656E625A" w14:textId="77777777" w:rsidR="00B7149D" w:rsidRPr="00720469" w:rsidRDefault="00B7149D" w:rsidP="00682F58">
            <w:pPr>
              <w:pStyle w:val="30"/>
              <w:spacing w:line="240" w:lineRule="auto"/>
              <w:ind w:firstLine="709"/>
              <w:jc w:val="center"/>
              <w:rPr>
                <w:rFonts w:ascii="Times New Roman" w:hAnsi="Times New Roman" w:cs="Times New Roman"/>
                <w:sz w:val="20"/>
                <w:szCs w:val="20"/>
              </w:rPr>
            </w:pPr>
            <w:proofErr w:type="spellStart"/>
            <w:r w:rsidRPr="00720469">
              <w:rPr>
                <w:rFonts w:ascii="Times New Roman" w:hAnsi="Times New Roman" w:cs="Times New Roman"/>
                <w:sz w:val="20"/>
                <w:szCs w:val="20"/>
              </w:rPr>
              <w:t>Інноватор</w:t>
            </w:r>
            <w:proofErr w:type="spellEnd"/>
          </w:p>
        </w:tc>
      </w:tr>
      <w:tr w:rsidR="00B7149D" w:rsidRPr="00720469" w14:paraId="3045952C" w14:textId="77777777">
        <w:tc>
          <w:tcPr>
            <w:tcW w:w="3726" w:type="dxa"/>
            <w:tcBorders>
              <w:top w:val="single" w:sz="4" w:space="0" w:color="auto"/>
              <w:left w:val="single" w:sz="4" w:space="0" w:color="auto"/>
              <w:bottom w:val="single" w:sz="4" w:space="0" w:color="auto"/>
              <w:right w:val="single" w:sz="4" w:space="0" w:color="auto"/>
            </w:tcBorders>
          </w:tcPr>
          <w:p w14:paraId="21BCCCEB" w14:textId="77777777" w:rsidR="00B7149D" w:rsidRPr="00720469" w:rsidRDefault="00B7149D" w:rsidP="00682F58">
            <w:pPr>
              <w:pStyle w:val="30"/>
              <w:spacing w:line="240" w:lineRule="auto"/>
              <w:ind w:firstLine="709"/>
              <w:jc w:val="center"/>
              <w:rPr>
                <w:rFonts w:ascii="Times New Roman" w:hAnsi="Times New Roman" w:cs="Times New Roman"/>
                <w:sz w:val="20"/>
                <w:szCs w:val="20"/>
              </w:rPr>
            </w:pPr>
            <w:r w:rsidRPr="00720469">
              <w:rPr>
                <w:rFonts w:ascii="Times New Roman" w:hAnsi="Times New Roman" w:cs="Times New Roman"/>
                <w:sz w:val="20"/>
                <w:szCs w:val="20"/>
              </w:rPr>
              <w:t>Доручає</w:t>
            </w:r>
          </w:p>
        </w:tc>
        <w:tc>
          <w:tcPr>
            <w:tcW w:w="3793" w:type="dxa"/>
            <w:tcBorders>
              <w:top w:val="single" w:sz="4" w:space="0" w:color="auto"/>
              <w:left w:val="single" w:sz="4" w:space="0" w:color="auto"/>
              <w:bottom w:val="single" w:sz="4" w:space="0" w:color="auto"/>
              <w:right w:val="single" w:sz="4" w:space="0" w:color="auto"/>
            </w:tcBorders>
          </w:tcPr>
          <w:p w14:paraId="630E2245" w14:textId="77777777" w:rsidR="00B7149D" w:rsidRPr="00720469" w:rsidRDefault="00B7149D" w:rsidP="00682F58">
            <w:pPr>
              <w:pStyle w:val="30"/>
              <w:spacing w:line="240" w:lineRule="auto"/>
              <w:ind w:firstLine="709"/>
              <w:jc w:val="center"/>
              <w:rPr>
                <w:rFonts w:ascii="Times New Roman" w:hAnsi="Times New Roman" w:cs="Times New Roman"/>
                <w:sz w:val="20"/>
                <w:szCs w:val="20"/>
              </w:rPr>
            </w:pPr>
            <w:r w:rsidRPr="00720469">
              <w:rPr>
                <w:rFonts w:ascii="Times New Roman" w:hAnsi="Times New Roman" w:cs="Times New Roman"/>
                <w:sz w:val="20"/>
                <w:szCs w:val="20"/>
              </w:rPr>
              <w:t>Надихає</w:t>
            </w:r>
          </w:p>
        </w:tc>
      </w:tr>
      <w:tr w:rsidR="00B7149D" w:rsidRPr="00720469" w14:paraId="3D1D1E10" w14:textId="77777777">
        <w:tc>
          <w:tcPr>
            <w:tcW w:w="3726" w:type="dxa"/>
            <w:tcBorders>
              <w:top w:val="single" w:sz="4" w:space="0" w:color="auto"/>
              <w:left w:val="single" w:sz="4" w:space="0" w:color="auto"/>
              <w:bottom w:val="single" w:sz="4" w:space="0" w:color="auto"/>
              <w:right w:val="single" w:sz="4" w:space="0" w:color="auto"/>
            </w:tcBorders>
          </w:tcPr>
          <w:p w14:paraId="7878863B" w14:textId="77777777" w:rsidR="00B7149D" w:rsidRPr="00720469" w:rsidRDefault="00B7149D" w:rsidP="00682F58">
            <w:pPr>
              <w:pStyle w:val="30"/>
              <w:spacing w:line="240" w:lineRule="auto"/>
              <w:ind w:firstLine="709"/>
              <w:jc w:val="center"/>
              <w:rPr>
                <w:rFonts w:ascii="Times New Roman" w:hAnsi="Times New Roman" w:cs="Times New Roman"/>
                <w:sz w:val="20"/>
                <w:szCs w:val="20"/>
              </w:rPr>
            </w:pPr>
            <w:r w:rsidRPr="00720469">
              <w:rPr>
                <w:rFonts w:ascii="Times New Roman" w:hAnsi="Times New Roman" w:cs="Times New Roman"/>
                <w:sz w:val="20"/>
                <w:szCs w:val="20"/>
              </w:rPr>
              <w:t>Працює за цілями інших</w:t>
            </w:r>
          </w:p>
        </w:tc>
        <w:tc>
          <w:tcPr>
            <w:tcW w:w="3793" w:type="dxa"/>
            <w:tcBorders>
              <w:top w:val="single" w:sz="4" w:space="0" w:color="auto"/>
              <w:left w:val="single" w:sz="4" w:space="0" w:color="auto"/>
              <w:bottom w:val="single" w:sz="4" w:space="0" w:color="auto"/>
              <w:right w:val="single" w:sz="4" w:space="0" w:color="auto"/>
            </w:tcBorders>
          </w:tcPr>
          <w:p w14:paraId="42C2900D" w14:textId="77777777" w:rsidR="00B7149D" w:rsidRPr="00720469" w:rsidRDefault="00B7149D" w:rsidP="00682F58">
            <w:pPr>
              <w:pStyle w:val="30"/>
              <w:spacing w:line="240" w:lineRule="auto"/>
              <w:ind w:firstLine="709"/>
              <w:jc w:val="center"/>
              <w:rPr>
                <w:rFonts w:ascii="Times New Roman" w:hAnsi="Times New Roman" w:cs="Times New Roman"/>
                <w:sz w:val="20"/>
                <w:szCs w:val="20"/>
              </w:rPr>
            </w:pPr>
            <w:r w:rsidRPr="00720469">
              <w:rPr>
                <w:rFonts w:ascii="Times New Roman" w:hAnsi="Times New Roman" w:cs="Times New Roman"/>
                <w:sz w:val="20"/>
                <w:szCs w:val="20"/>
              </w:rPr>
              <w:t>Працює за своїми цілями</w:t>
            </w:r>
          </w:p>
        </w:tc>
      </w:tr>
      <w:tr w:rsidR="00B7149D" w:rsidRPr="00720469" w14:paraId="52B58E78" w14:textId="77777777">
        <w:tc>
          <w:tcPr>
            <w:tcW w:w="3726" w:type="dxa"/>
            <w:tcBorders>
              <w:top w:val="single" w:sz="4" w:space="0" w:color="auto"/>
              <w:left w:val="single" w:sz="4" w:space="0" w:color="auto"/>
              <w:bottom w:val="single" w:sz="4" w:space="0" w:color="auto"/>
              <w:right w:val="single" w:sz="4" w:space="0" w:color="auto"/>
            </w:tcBorders>
          </w:tcPr>
          <w:p w14:paraId="21170F66" w14:textId="77777777" w:rsidR="00B7149D" w:rsidRPr="00720469" w:rsidRDefault="00B7149D" w:rsidP="00682F58">
            <w:pPr>
              <w:pStyle w:val="30"/>
              <w:spacing w:line="240" w:lineRule="auto"/>
              <w:ind w:firstLine="709"/>
              <w:jc w:val="center"/>
              <w:rPr>
                <w:rFonts w:ascii="Times New Roman" w:hAnsi="Times New Roman" w:cs="Times New Roman"/>
                <w:sz w:val="20"/>
                <w:szCs w:val="20"/>
              </w:rPr>
            </w:pPr>
            <w:r w:rsidRPr="00720469">
              <w:rPr>
                <w:rFonts w:ascii="Times New Roman" w:hAnsi="Times New Roman" w:cs="Times New Roman"/>
                <w:sz w:val="20"/>
                <w:szCs w:val="20"/>
              </w:rPr>
              <w:t>План – основа дії</w:t>
            </w:r>
          </w:p>
        </w:tc>
        <w:tc>
          <w:tcPr>
            <w:tcW w:w="3793" w:type="dxa"/>
            <w:tcBorders>
              <w:top w:val="single" w:sz="4" w:space="0" w:color="auto"/>
              <w:left w:val="single" w:sz="4" w:space="0" w:color="auto"/>
              <w:bottom w:val="single" w:sz="4" w:space="0" w:color="auto"/>
              <w:right w:val="single" w:sz="4" w:space="0" w:color="auto"/>
            </w:tcBorders>
          </w:tcPr>
          <w:p w14:paraId="0CB68FC1" w14:textId="77777777" w:rsidR="00B7149D" w:rsidRPr="00720469" w:rsidRDefault="00B7149D" w:rsidP="00682F58">
            <w:pPr>
              <w:pStyle w:val="30"/>
              <w:spacing w:line="240" w:lineRule="auto"/>
              <w:ind w:firstLine="709"/>
              <w:jc w:val="center"/>
              <w:rPr>
                <w:rFonts w:ascii="Times New Roman" w:hAnsi="Times New Roman" w:cs="Times New Roman"/>
                <w:sz w:val="20"/>
                <w:szCs w:val="20"/>
              </w:rPr>
            </w:pPr>
            <w:r w:rsidRPr="00720469">
              <w:rPr>
                <w:rFonts w:ascii="Times New Roman" w:hAnsi="Times New Roman" w:cs="Times New Roman"/>
                <w:sz w:val="20"/>
                <w:szCs w:val="20"/>
              </w:rPr>
              <w:t>Бачення – основа дій</w:t>
            </w:r>
          </w:p>
        </w:tc>
      </w:tr>
      <w:tr w:rsidR="00B7149D" w:rsidRPr="00720469" w14:paraId="7F4ED565" w14:textId="77777777">
        <w:tc>
          <w:tcPr>
            <w:tcW w:w="3726" w:type="dxa"/>
            <w:tcBorders>
              <w:top w:val="single" w:sz="4" w:space="0" w:color="auto"/>
              <w:left w:val="single" w:sz="4" w:space="0" w:color="auto"/>
              <w:bottom w:val="single" w:sz="4" w:space="0" w:color="auto"/>
              <w:right w:val="single" w:sz="4" w:space="0" w:color="auto"/>
            </w:tcBorders>
          </w:tcPr>
          <w:p w14:paraId="1A2763A5" w14:textId="77777777" w:rsidR="00B7149D" w:rsidRPr="00720469" w:rsidRDefault="00B7149D" w:rsidP="00682F58">
            <w:pPr>
              <w:pStyle w:val="30"/>
              <w:spacing w:line="240" w:lineRule="auto"/>
              <w:ind w:firstLine="709"/>
              <w:jc w:val="center"/>
              <w:rPr>
                <w:rFonts w:ascii="Times New Roman" w:hAnsi="Times New Roman" w:cs="Times New Roman"/>
                <w:sz w:val="20"/>
                <w:szCs w:val="20"/>
              </w:rPr>
            </w:pPr>
            <w:r w:rsidRPr="00720469">
              <w:rPr>
                <w:rFonts w:ascii="Times New Roman" w:hAnsi="Times New Roman" w:cs="Times New Roman"/>
                <w:sz w:val="20"/>
                <w:szCs w:val="20"/>
              </w:rPr>
              <w:t>Покладається на систему</w:t>
            </w:r>
          </w:p>
        </w:tc>
        <w:tc>
          <w:tcPr>
            <w:tcW w:w="3793" w:type="dxa"/>
            <w:tcBorders>
              <w:top w:val="single" w:sz="4" w:space="0" w:color="auto"/>
              <w:left w:val="single" w:sz="4" w:space="0" w:color="auto"/>
              <w:bottom w:val="single" w:sz="4" w:space="0" w:color="auto"/>
              <w:right w:val="single" w:sz="4" w:space="0" w:color="auto"/>
            </w:tcBorders>
          </w:tcPr>
          <w:p w14:paraId="74266071" w14:textId="77777777" w:rsidR="00B7149D" w:rsidRPr="00720469" w:rsidRDefault="00B7149D" w:rsidP="00682F58">
            <w:pPr>
              <w:pStyle w:val="30"/>
              <w:spacing w:line="240" w:lineRule="auto"/>
              <w:ind w:firstLine="709"/>
              <w:jc w:val="center"/>
              <w:rPr>
                <w:rFonts w:ascii="Times New Roman" w:hAnsi="Times New Roman" w:cs="Times New Roman"/>
                <w:sz w:val="20"/>
                <w:szCs w:val="20"/>
              </w:rPr>
            </w:pPr>
            <w:r w:rsidRPr="00720469">
              <w:rPr>
                <w:rFonts w:ascii="Times New Roman" w:hAnsi="Times New Roman" w:cs="Times New Roman"/>
                <w:sz w:val="20"/>
                <w:szCs w:val="20"/>
              </w:rPr>
              <w:t>Покладається на людей</w:t>
            </w:r>
          </w:p>
        </w:tc>
      </w:tr>
      <w:tr w:rsidR="00B7149D" w:rsidRPr="00720469" w14:paraId="3FF00A42" w14:textId="77777777">
        <w:tc>
          <w:tcPr>
            <w:tcW w:w="3726" w:type="dxa"/>
            <w:tcBorders>
              <w:top w:val="single" w:sz="4" w:space="0" w:color="auto"/>
              <w:left w:val="single" w:sz="4" w:space="0" w:color="auto"/>
              <w:bottom w:val="single" w:sz="4" w:space="0" w:color="auto"/>
              <w:right w:val="single" w:sz="4" w:space="0" w:color="auto"/>
            </w:tcBorders>
          </w:tcPr>
          <w:p w14:paraId="0E5D77C2" w14:textId="77777777" w:rsidR="00B7149D" w:rsidRPr="00720469" w:rsidRDefault="00B7149D" w:rsidP="00682F58">
            <w:pPr>
              <w:pStyle w:val="30"/>
              <w:spacing w:line="240" w:lineRule="auto"/>
              <w:ind w:firstLine="709"/>
              <w:jc w:val="center"/>
              <w:rPr>
                <w:rFonts w:ascii="Times New Roman" w:hAnsi="Times New Roman" w:cs="Times New Roman"/>
                <w:sz w:val="20"/>
                <w:szCs w:val="20"/>
              </w:rPr>
            </w:pPr>
            <w:r w:rsidRPr="00720469">
              <w:rPr>
                <w:rFonts w:ascii="Times New Roman" w:hAnsi="Times New Roman" w:cs="Times New Roman"/>
                <w:sz w:val="20"/>
                <w:szCs w:val="20"/>
              </w:rPr>
              <w:t>Використовує докази</w:t>
            </w:r>
          </w:p>
        </w:tc>
        <w:tc>
          <w:tcPr>
            <w:tcW w:w="3793" w:type="dxa"/>
            <w:tcBorders>
              <w:top w:val="single" w:sz="4" w:space="0" w:color="auto"/>
              <w:left w:val="single" w:sz="4" w:space="0" w:color="auto"/>
              <w:bottom w:val="single" w:sz="4" w:space="0" w:color="auto"/>
              <w:right w:val="single" w:sz="4" w:space="0" w:color="auto"/>
            </w:tcBorders>
          </w:tcPr>
          <w:p w14:paraId="32C80EE4" w14:textId="77777777" w:rsidR="00B7149D" w:rsidRPr="00720469" w:rsidRDefault="00B7149D" w:rsidP="00682F58">
            <w:pPr>
              <w:pStyle w:val="30"/>
              <w:spacing w:line="240" w:lineRule="auto"/>
              <w:ind w:firstLine="709"/>
              <w:jc w:val="center"/>
              <w:rPr>
                <w:rFonts w:ascii="Times New Roman" w:hAnsi="Times New Roman" w:cs="Times New Roman"/>
                <w:sz w:val="20"/>
                <w:szCs w:val="20"/>
              </w:rPr>
            </w:pPr>
            <w:r w:rsidRPr="00720469">
              <w:rPr>
                <w:rFonts w:ascii="Times New Roman" w:hAnsi="Times New Roman" w:cs="Times New Roman"/>
                <w:sz w:val="20"/>
                <w:szCs w:val="20"/>
              </w:rPr>
              <w:t>Використовує емоції</w:t>
            </w:r>
          </w:p>
        </w:tc>
      </w:tr>
      <w:tr w:rsidR="00B7149D" w:rsidRPr="00720469" w14:paraId="575BBCAF" w14:textId="77777777">
        <w:tc>
          <w:tcPr>
            <w:tcW w:w="3726" w:type="dxa"/>
            <w:tcBorders>
              <w:top w:val="single" w:sz="4" w:space="0" w:color="auto"/>
              <w:left w:val="single" w:sz="4" w:space="0" w:color="auto"/>
              <w:bottom w:val="single" w:sz="4" w:space="0" w:color="auto"/>
              <w:right w:val="single" w:sz="4" w:space="0" w:color="auto"/>
            </w:tcBorders>
          </w:tcPr>
          <w:p w14:paraId="76C6601D" w14:textId="77777777" w:rsidR="00B7149D" w:rsidRPr="00720469" w:rsidRDefault="00B7149D" w:rsidP="00682F58">
            <w:pPr>
              <w:pStyle w:val="30"/>
              <w:spacing w:line="240" w:lineRule="auto"/>
              <w:ind w:firstLine="709"/>
              <w:jc w:val="center"/>
              <w:rPr>
                <w:rFonts w:ascii="Times New Roman" w:hAnsi="Times New Roman" w:cs="Times New Roman"/>
                <w:sz w:val="20"/>
                <w:szCs w:val="20"/>
              </w:rPr>
            </w:pPr>
            <w:r w:rsidRPr="00720469">
              <w:rPr>
                <w:rFonts w:ascii="Times New Roman" w:hAnsi="Times New Roman" w:cs="Times New Roman"/>
                <w:sz w:val="20"/>
                <w:szCs w:val="20"/>
              </w:rPr>
              <w:t>Контролює</w:t>
            </w:r>
          </w:p>
        </w:tc>
        <w:tc>
          <w:tcPr>
            <w:tcW w:w="3793" w:type="dxa"/>
            <w:tcBorders>
              <w:top w:val="single" w:sz="4" w:space="0" w:color="auto"/>
              <w:left w:val="single" w:sz="4" w:space="0" w:color="auto"/>
              <w:bottom w:val="single" w:sz="4" w:space="0" w:color="auto"/>
              <w:right w:val="single" w:sz="4" w:space="0" w:color="auto"/>
            </w:tcBorders>
          </w:tcPr>
          <w:p w14:paraId="33622615" w14:textId="77777777" w:rsidR="00B7149D" w:rsidRPr="00720469" w:rsidRDefault="00B7149D" w:rsidP="00682F58">
            <w:pPr>
              <w:pStyle w:val="30"/>
              <w:spacing w:line="240" w:lineRule="auto"/>
              <w:ind w:firstLine="709"/>
              <w:jc w:val="center"/>
              <w:rPr>
                <w:rFonts w:ascii="Times New Roman" w:hAnsi="Times New Roman" w:cs="Times New Roman"/>
                <w:sz w:val="20"/>
                <w:szCs w:val="20"/>
              </w:rPr>
            </w:pPr>
            <w:r w:rsidRPr="00720469">
              <w:rPr>
                <w:rFonts w:ascii="Times New Roman" w:hAnsi="Times New Roman" w:cs="Times New Roman"/>
                <w:sz w:val="20"/>
                <w:szCs w:val="20"/>
              </w:rPr>
              <w:t>Довіряє</w:t>
            </w:r>
          </w:p>
        </w:tc>
      </w:tr>
      <w:tr w:rsidR="00B7149D" w:rsidRPr="00720469" w14:paraId="5A9FD199" w14:textId="77777777">
        <w:tc>
          <w:tcPr>
            <w:tcW w:w="3726" w:type="dxa"/>
            <w:tcBorders>
              <w:top w:val="single" w:sz="4" w:space="0" w:color="auto"/>
              <w:left w:val="single" w:sz="4" w:space="0" w:color="auto"/>
              <w:bottom w:val="single" w:sz="4" w:space="0" w:color="auto"/>
              <w:right w:val="single" w:sz="4" w:space="0" w:color="auto"/>
            </w:tcBorders>
          </w:tcPr>
          <w:p w14:paraId="7562633B" w14:textId="77777777" w:rsidR="00B7149D" w:rsidRPr="00720469" w:rsidRDefault="00B7149D" w:rsidP="00682F58">
            <w:pPr>
              <w:pStyle w:val="30"/>
              <w:spacing w:line="240" w:lineRule="auto"/>
              <w:ind w:firstLine="709"/>
              <w:jc w:val="center"/>
              <w:rPr>
                <w:rFonts w:ascii="Times New Roman" w:hAnsi="Times New Roman" w:cs="Times New Roman"/>
                <w:sz w:val="20"/>
                <w:szCs w:val="20"/>
              </w:rPr>
            </w:pPr>
            <w:r w:rsidRPr="00720469">
              <w:rPr>
                <w:rFonts w:ascii="Times New Roman" w:hAnsi="Times New Roman" w:cs="Times New Roman"/>
                <w:sz w:val="20"/>
                <w:szCs w:val="20"/>
              </w:rPr>
              <w:t>Підтримує рух</w:t>
            </w:r>
          </w:p>
        </w:tc>
        <w:tc>
          <w:tcPr>
            <w:tcW w:w="3793" w:type="dxa"/>
            <w:tcBorders>
              <w:top w:val="single" w:sz="4" w:space="0" w:color="auto"/>
              <w:left w:val="single" w:sz="4" w:space="0" w:color="auto"/>
              <w:bottom w:val="single" w:sz="4" w:space="0" w:color="auto"/>
              <w:right w:val="single" w:sz="4" w:space="0" w:color="auto"/>
            </w:tcBorders>
          </w:tcPr>
          <w:p w14:paraId="5A85D095" w14:textId="77777777" w:rsidR="00B7149D" w:rsidRPr="00720469" w:rsidRDefault="00B7149D" w:rsidP="00682F58">
            <w:pPr>
              <w:pStyle w:val="30"/>
              <w:spacing w:line="240" w:lineRule="auto"/>
              <w:ind w:firstLine="709"/>
              <w:jc w:val="center"/>
              <w:rPr>
                <w:rFonts w:ascii="Times New Roman" w:hAnsi="Times New Roman" w:cs="Times New Roman"/>
                <w:sz w:val="20"/>
                <w:szCs w:val="20"/>
              </w:rPr>
            </w:pPr>
            <w:r w:rsidRPr="00720469">
              <w:rPr>
                <w:rFonts w:ascii="Times New Roman" w:hAnsi="Times New Roman" w:cs="Times New Roman"/>
                <w:sz w:val="20"/>
                <w:szCs w:val="20"/>
              </w:rPr>
              <w:t>Дає імпульс руху</w:t>
            </w:r>
          </w:p>
        </w:tc>
      </w:tr>
      <w:tr w:rsidR="00B7149D" w:rsidRPr="00720469" w14:paraId="7B37C691" w14:textId="77777777">
        <w:tc>
          <w:tcPr>
            <w:tcW w:w="3726" w:type="dxa"/>
            <w:tcBorders>
              <w:top w:val="single" w:sz="4" w:space="0" w:color="auto"/>
              <w:left w:val="single" w:sz="4" w:space="0" w:color="auto"/>
              <w:bottom w:val="single" w:sz="4" w:space="0" w:color="auto"/>
              <w:right w:val="single" w:sz="4" w:space="0" w:color="auto"/>
            </w:tcBorders>
          </w:tcPr>
          <w:p w14:paraId="4038C2E2" w14:textId="77777777" w:rsidR="00B7149D" w:rsidRPr="00720469" w:rsidRDefault="00B7149D" w:rsidP="00682F58">
            <w:pPr>
              <w:pStyle w:val="30"/>
              <w:spacing w:line="240" w:lineRule="auto"/>
              <w:ind w:firstLine="709"/>
              <w:jc w:val="center"/>
              <w:rPr>
                <w:rFonts w:ascii="Times New Roman" w:hAnsi="Times New Roman" w:cs="Times New Roman"/>
                <w:sz w:val="20"/>
                <w:szCs w:val="20"/>
              </w:rPr>
            </w:pPr>
            <w:r w:rsidRPr="00720469">
              <w:rPr>
                <w:rFonts w:ascii="Times New Roman" w:hAnsi="Times New Roman" w:cs="Times New Roman"/>
                <w:sz w:val="20"/>
                <w:szCs w:val="20"/>
              </w:rPr>
              <w:t>Професійний</w:t>
            </w:r>
          </w:p>
        </w:tc>
        <w:tc>
          <w:tcPr>
            <w:tcW w:w="3793" w:type="dxa"/>
            <w:tcBorders>
              <w:top w:val="single" w:sz="4" w:space="0" w:color="auto"/>
              <w:left w:val="single" w:sz="4" w:space="0" w:color="auto"/>
              <w:bottom w:val="single" w:sz="4" w:space="0" w:color="auto"/>
              <w:right w:val="single" w:sz="4" w:space="0" w:color="auto"/>
            </w:tcBorders>
          </w:tcPr>
          <w:p w14:paraId="5C992BF2" w14:textId="77777777" w:rsidR="00B7149D" w:rsidRPr="00720469" w:rsidRDefault="00B7149D" w:rsidP="00682F58">
            <w:pPr>
              <w:pStyle w:val="30"/>
              <w:spacing w:line="240" w:lineRule="auto"/>
              <w:ind w:firstLine="709"/>
              <w:jc w:val="center"/>
              <w:rPr>
                <w:rFonts w:ascii="Times New Roman" w:hAnsi="Times New Roman" w:cs="Times New Roman"/>
                <w:sz w:val="20"/>
                <w:szCs w:val="20"/>
              </w:rPr>
            </w:pPr>
            <w:r w:rsidRPr="00720469">
              <w:rPr>
                <w:rFonts w:ascii="Times New Roman" w:hAnsi="Times New Roman" w:cs="Times New Roman"/>
                <w:sz w:val="20"/>
                <w:szCs w:val="20"/>
              </w:rPr>
              <w:t>Ентузіаст</w:t>
            </w:r>
          </w:p>
        </w:tc>
      </w:tr>
      <w:tr w:rsidR="00B7149D" w:rsidRPr="00720469" w14:paraId="18DD9DCE" w14:textId="77777777">
        <w:tc>
          <w:tcPr>
            <w:tcW w:w="3726" w:type="dxa"/>
            <w:tcBorders>
              <w:top w:val="single" w:sz="4" w:space="0" w:color="auto"/>
              <w:left w:val="single" w:sz="4" w:space="0" w:color="auto"/>
              <w:bottom w:val="single" w:sz="4" w:space="0" w:color="auto"/>
              <w:right w:val="single" w:sz="4" w:space="0" w:color="auto"/>
            </w:tcBorders>
          </w:tcPr>
          <w:p w14:paraId="25C998D8" w14:textId="77777777" w:rsidR="00B7149D" w:rsidRPr="00720469" w:rsidRDefault="00B7149D" w:rsidP="00682F58">
            <w:pPr>
              <w:pStyle w:val="30"/>
              <w:spacing w:line="240" w:lineRule="auto"/>
              <w:ind w:firstLine="709"/>
              <w:jc w:val="center"/>
              <w:rPr>
                <w:rFonts w:ascii="Times New Roman" w:hAnsi="Times New Roman" w:cs="Times New Roman"/>
                <w:sz w:val="20"/>
                <w:szCs w:val="20"/>
              </w:rPr>
            </w:pPr>
            <w:r w:rsidRPr="00720469">
              <w:rPr>
                <w:rFonts w:ascii="Times New Roman" w:hAnsi="Times New Roman" w:cs="Times New Roman"/>
                <w:sz w:val="20"/>
                <w:szCs w:val="20"/>
              </w:rPr>
              <w:t>Приймає рішення</w:t>
            </w:r>
          </w:p>
        </w:tc>
        <w:tc>
          <w:tcPr>
            <w:tcW w:w="3793" w:type="dxa"/>
            <w:tcBorders>
              <w:top w:val="single" w:sz="4" w:space="0" w:color="auto"/>
              <w:left w:val="single" w:sz="4" w:space="0" w:color="auto"/>
              <w:bottom w:val="single" w:sz="4" w:space="0" w:color="auto"/>
              <w:right w:val="single" w:sz="4" w:space="0" w:color="auto"/>
            </w:tcBorders>
          </w:tcPr>
          <w:p w14:paraId="41F96D29" w14:textId="77777777" w:rsidR="00B7149D" w:rsidRPr="00720469" w:rsidRDefault="00B7149D" w:rsidP="00682F58">
            <w:pPr>
              <w:pStyle w:val="30"/>
              <w:spacing w:line="240" w:lineRule="auto"/>
              <w:ind w:firstLine="0"/>
              <w:jc w:val="center"/>
              <w:rPr>
                <w:rFonts w:ascii="Times New Roman" w:hAnsi="Times New Roman" w:cs="Times New Roman"/>
                <w:sz w:val="20"/>
                <w:szCs w:val="20"/>
              </w:rPr>
            </w:pPr>
            <w:r w:rsidRPr="00720469">
              <w:rPr>
                <w:rFonts w:ascii="Times New Roman" w:hAnsi="Times New Roman" w:cs="Times New Roman"/>
                <w:sz w:val="20"/>
                <w:szCs w:val="20"/>
              </w:rPr>
              <w:t>Перетворює рішення на реальність</w:t>
            </w:r>
          </w:p>
        </w:tc>
      </w:tr>
      <w:tr w:rsidR="00B7149D" w:rsidRPr="00720469" w14:paraId="5C2572B2" w14:textId="77777777">
        <w:tc>
          <w:tcPr>
            <w:tcW w:w="3726" w:type="dxa"/>
            <w:tcBorders>
              <w:top w:val="single" w:sz="4" w:space="0" w:color="auto"/>
              <w:left w:val="single" w:sz="4" w:space="0" w:color="auto"/>
              <w:bottom w:val="single" w:sz="4" w:space="0" w:color="auto"/>
              <w:right w:val="single" w:sz="4" w:space="0" w:color="auto"/>
            </w:tcBorders>
          </w:tcPr>
          <w:p w14:paraId="08FBAE7F" w14:textId="77777777" w:rsidR="00B7149D" w:rsidRPr="00720469" w:rsidRDefault="00B7149D" w:rsidP="00682F58">
            <w:pPr>
              <w:pStyle w:val="30"/>
              <w:spacing w:line="240" w:lineRule="auto"/>
              <w:ind w:firstLine="709"/>
              <w:jc w:val="center"/>
              <w:rPr>
                <w:rFonts w:ascii="Times New Roman" w:hAnsi="Times New Roman" w:cs="Times New Roman"/>
                <w:sz w:val="20"/>
                <w:szCs w:val="20"/>
              </w:rPr>
            </w:pPr>
            <w:r w:rsidRPr="00720469">
              <w:rPr>
                <w:rFonts w:ascii="Times New Roman" w:hAnsi="Times New Roman" w:cs="Times New Roman"/>
                <w:sz w:val="20"/>
                <w:szCs w:val="20"/>
              </w:rPr>
              <w:t>Робить справу правильно</w:t>
            </w:r>
          </w:p>
        </w:tc>
        <w:tc>
          <w:tcPr>
            <w:tcW w:w="3793" w:type="dxa"/>
            <w:tcBorders>
              <w:top w:val="single" w:sz="4" w:space="0" w:color="auto"/>
              <w:left w:val="single" w:sz="4" w:space="0" w:color="auto"/>
              <w:bottom w:val="single" w:sz="4" w:space="0" w:color="auto"/>
              <w:right w:val="single" w:sz="4" w:space="0" w:color="auto"/>
            </w:tcBorders>
          </w:tcPr>
          <w:p w14:paraId="3A61FCA1" w14:textId="77777777" w:rsidR="00B7149D" w:rsidRPr="00720469" w:rsidRDefault="00B7149D" w:rsidP="00682F58">
            <w:pPr>
              <w:pStyle w:val="30"/>
              <w:spacing w:line="240" w:lineRule="auto"/>
              <w:ind w:firstLine="709"/>
              <w:jc w:val="center"/>
              <w:rPr>
                <w:rFonts w:ascii="Times New Roman" w:hAnsi="Times New Roman" w:cs="Times New Roman"/>
                <w:sz w:val="20"/>
                <w:szCs w:val="20"/>
              </w:rPr>
            </w:pPr>
            <w:r w:rsidRPr="00720469">
              <w:rPr>
                <w:rFonts w:ascii="Times New Roman" w:hAnsi="Times New Roman" w:cs="Times New Roman"/>
                <w:sz w:val="20"/>
                <w:szCs w:val="20"/>
              </w:rPr>
              <w:t>Робить правильну справу</w:t>
            </w:r>
          </w:p>
        </w:tc>
      </w:tr>
      <w:tr w:rsidR="00B7149D" w:rsidRPr="00720469" w14:paraId="3AFC661E" w14:textId="77777777">
        <w:tc>
          <w:tcPr>
            <w:tcW w:w="3726" w:type="dxa"/>
            <w:tcBorders>
              <w:top w:val="single" w:sz="4" w:space="0" w:color="auto"/>
              <w:left w:val="single" w:sz="4" w:space="0" w:color="auto"/>
              <w:bottom w:val="single" w:sz="4" w:space="0" w:color="auto"/>
              <w:right w:val="single" w:sz="4" w:space="0" w:color="auto"/>
            </w:tcBorders>
          </w:tcPr>
          <w:p w14:paraId="23ADF813" w14:textId="77777777" w:rsidR="00B7149D" w:rsidRPr="00720469" w:rsidRDefault="00B7149D" w:rsidP="00682F58">
            <w:pPr>
              <w:pStyle w:val="30"/>
              <w:spacing w:line="240" w:lineRule="auto"/>
              <w:ind w:firstLine="709"/>
              <w:jc w:val="center"/>
              <w:rPr>
                <w:rFonts w:ascii="Times New Roman" w:hAnsi="Times New Roman" w:cs="Times New Roman"/>
                <w:sz w:val="20"/>
                <w:szCs w:val="20"/>
              </w:rPr>
            </w:pPr>
            <w:r w:rsidRPr="00720469">
              <w:rPr>
                <w:rFonts w:ascii="Times New Roman" w:hAnsi="Times New Roman" w:cs="Times New Roman"/>
                <w:sz w:val="20"/>
                <w:szCs w:val="20"/>
              </w:rPr>
              <w:t>Поважаємо</w:t>
            </w:r>
          </w:p>
        </w:tc>
        <w:tc>
          <w:tcPr>
            <w:tcW w:w="3793" w:type="dxa"/>
            <w:tcBorders>
              <w:top w:val="single" w:sz="4" w:space="0" w:color="auto"/>
              <w:left w:val="single" w:sz="4" w:space="0" w:color="auto"/>
              <w:bottom w:val="single" w:sz="4" w:space="0" w:color="auto"/>
              <w:right w:val="single" w:sz="4" w:space="0" w:color="auto"/>
            </w:tcBorders>
          </w:tcPr>
          <w:p w14:paraId="6412A979" w14:textId="77777777" w:rsidR="00B7149D" w:rsidRPr="00720469" w:rsidRDefault="00B7149D" w:rsidP="00682F58">
            <w:pPr>
              <w:pStyle w:val="30"/>
              <w:spacing w:line="240" w:lineRule="auto"/>
              <w:ind w:firstLine="709"/>
              <w:jc w:val="center"/>
              <w:rPr>
                <w:rFonts w:ascii="Times New Roman" w:hAnsi="Times New Roman" w:cs="Times New Roman"/>
                <w:sz w:val="20"/>
                <w:szCs w:val="20"/>
              </w:rPr>
            </w:pPr>
            <w:r w:rsidRPr="00720469">
              <w:rPr>
                <w:rFonts w:ascii="Times New Roman" w:hAnsi="Times New Roman" w:cs="Times New Roman"/>
                <w:sz w:val="20"/>
                <w:szCs w:val="20"/>
              </w:rPr>
              <w:t>Любимо</w:t>
            </w:r>
          </w:p>
        </w:tc>
      </w:tr>
    </w:tbl>
    <w:p w14:paraId="7FE65A98" w14:textId="77777777" w:rsidR="00B90B1A" w:rsidRDefault="00B90B1A" w:rsidP="00B7149D">
      <w:pPr>
        <w:pStyle w:val="30"/>
        <w:ind w:firstLine="709"/>
        <w:jc w:val="both"/>
        <w:rPr>
          <w:rFonts w:ascii="Times New Roman" w:hAnsi="Times New Roman" w:cs="Times New Roman"/>
          <w:b/>
          <w:i/>
          <w:u w:val="single"/>
        </w:rPr>
      </w:pPr>
    </w:p>
    <w:p w14:paraId="432E8748" w14:textId="77777777" w:rsidR="00B7149D" w:rsidRPr="00BA46B3" w:rsidRDefault="00B7149D" w:rsidP="00B7149D">
      <w:pPr>
        <w:pStyle w:val="30"/>
        <w:ind w:firstLine="709"/>
        <w:jc w:val="both"/>
        <w:rPr>
          <w:rFonts w:ascii="Times New Roman" w:hAnsi="Times New Roman" w:cs="Times New Roman"/>
          <w:i/>
          <w:u w:val="single"/>
        </w:rPr>
      </w:pPr>
      <w:r w:rsidRPr="00BA46B3">
        <w:rPr>
          <w:rFonts w:ascii="Times New Roman" w:hAnsi="Times New Roman" w:cs="Times New Roman"/>
          <w:b/>
          <w:i/>
          <w:u w:val="single"/>
        </w:rPr>
        <w:t xml:space="preserve">Менеджери </w:t>
      </w:r>
      <w:r w:rsidRPr="00BA46B3">
        <w:rPr>
          <w:rFonts w:ascii="Times New Roman" w:hAnsi="Times New Roman" w:cs="Times New Roman"/>
          <w:i/>
          <w:u w:val="single"/>
        </w:rPr>
        <w:t xml:space="preserve">роблять так, як потрібно; </w:t>
      </w:r>
      <w:r w:rsidRPr="00BA46B3">
        <w:rPr>
          <w:rFonts w:ascii="Times New Roman" w:hAnsi="Times New Roman" w:cs="Times New Roman"/>
          <w:b/>
          <w:i/>
          <w:u w:val="single"/>
        </w:rPr>
        <w:t xml:space="preserve">лідери </w:t>
      </w:r>
      <w:r w:rsidRPr="00BA46B3">
        <w:rPr>
          <w:rFonts w:ascii="Times New Roman" w:hAnsi="Times New Roman" w:cs="Times New Roman"/>
          <w:i/>
          <w:u w:val="single"/>
        </w:rPr>
        <w:t xml:space="preserve">роблять те, що потрібне. </w:t>
      </w:r>
      <w:r w:rsidRPr="00BA46B3">
        <w:rPr>
          <w:rFonts w:ascii="Times New Roman" w:hAnsi="Times New Roman" w:cs="Times New Roman"/>
          <w:b/>
          <w:i/>
          <w:u w:val="single"/>
        </w:rPr>
        <w:t xml:space="preserve">Менеджери </w:t>
      </w:r>
      <w:r w:rsidRPr="00BA46B3">
        <w:rPr>
          <w:rFonts w:ascii="Times New Roman" w:hAnsi="Times New Roman" w:cs="Times New Roman"/>
          <w:i/>
          <w:u w:val="single"/>
        </w:rPr>
        <w:t xml:space="preserve">змушують людей робити те, що потрібно; </w:t>
      </w:r>
      <w:r w:rsidRPr="00BA46B3">
        <w:rPr>
          <w:rFonts w:ascii="Times New Roman" w:hAnsi="Times New Roman" w:cs="Times New Roman"/>
          <w:b/>
          <w:i/>
          <w:u w:val="single"/>
        </w:rPr>
        <w:t xml:space="preserve">лідери </w:t>
      </w:r>
      <w:r w:rsidRPr="00BA46B3">
        <w:rPr>
          <w:rFonts w:ascii="Times New Roman" w:hAnsi="Times New Roman" w:cs="Times New Roman"/>
          <w:i/>
          <w:u w:val="single"/>
        </w:rPr>
        <w:t>викликають у людей бажання зробити те, що потрібне.</w:t>
      </w:r>
    </w:p>
    <w:p w14:paraId="6B08BDFB" w14:textId="77777777" w:rsidR="00B7149D" w:rsidRPr="00DF6B29" w:rsidRDefault="00B7149D" w:rsidP="00B7149D">
      <w:pPr>
        <w:pStyle w:val="30"/>
        <w:ind w:firstLine="709"/>
        <w:jc w:val="both"/>
        <w:rPr>
          <w:rFonts w:ascii="Times New Roman" w:hAnsi="Times New Roman" w:cs="Times New Roman"/>
          <w:i/>
        </w:rPr>
      </w:pPr>
      <w:r w:rsidRPr="00DF6B29">
        <w:rPr>
          <w:rFonts w:ascii="Times New Roman" w:hAnsi="Times New Roman" w:cs="Times New Roman"/>
          <w:i/>
        </w:rPr>
        <w:t>Бажання бути лідером властиво, мабуть, аж ніяк малому числу людей. Дослідження показують, що лідерів, здатних до керівництва у сфері менеджменту, трохи більше 15% від населення. Лідери – це люди, які виявляють усе найкраще в інших. В організаціях-</w:t>
      </w:r>
      <w:proofErr w:type="spellStart"/>
      <w:r w:rsidRPr="00DF6B29">
        <w:rPr>
          <w:rFonts w:ascii="Times New Roman" w:hAnsi="Times New Roman" w:cs="Times New Roman"/>
          <w:i/>
        </w:rPr>
        <w:t>невдах</w:t>
      </w:r>
      <w:proofErr w:type="spellEnd"/>
      <w:r w:rsidRPr="00DF6B29">
        <w:rPr>
          <w:rFonts w:ascii="Times New Roman" w:hAnsi="Times New Roman" w:cs="Times New Roman"/>
          <w:i/>
        </w:rPr>
        <w:t xml:space="preserve"> занадто багато менеджерів і занадто мало лідерів.</w:t>
      </w:r>
    </w:p>
    <w:p w14:paraId="496D2471" w14:textId="77777777" w:rsidR="00B7149D" w:rsidRDefault="00B7149D" w:rsidP="00B7149D">
      <w:pPr>
        <w:pStyle w:val="30"/>
        <w:ind w:firstLine="709"/>
        <w:jc w:val="both"/>
        <w:rPr>
          <w:rFonts w:ascii="Times New Roman" w:hAnsi="Times New Roman" w:cs="Times New Roman"/>
        </w:rPr>
      </w:pPr>
      <w:r w:rsidRPr="00DF6B29">
        <w:rPr>
          <w:rFonts w:ascii="Times New Roman" w:hAnsi="Times New Roman" w:cs="Times New Roman"/>
          <w:i/>
        </w:rPr>
        <w:t>Таким чином, можна відзначити, що все перелічене вище свідчить про те, що ефективний керівник – це поєднання менеджера і лідера в одній людині. І ефективне керівництво завжди має супроводжуватись лідерством.</w:t>
      </w:r>
      <w:r w:rsidRPr="00720469">
        <w:rPr>
          <w:rFonts w:ascii="Times New Roman" w:hAnsi="Times New Roman" w:cs="Times New Roman"/>
        </w:rPr>
        <w:t xml:space="preserve"> </w:t>
      </w:r>
    </w:p>
    <w:p w14:paraId="7B1BF05E" w14:textId="77777777" w:rsidR="00B7149D" w:rsidRPr="00DF6B29" w:rsidRDefault="00B7149D" w:rsidP="00B7149D">
      <w:pPr>
        <w:pStyle w:val="30"/>
        <w:ind w:firstLine="709"/>
        <w:jc w:val="both"/>
        <w:rPr>
          <w:rFonts w:ascii="Times New Roman" w:hAnsi="Times New Roman" w:cs="Times New Roman"/>
          <w:b/>
          <w:u w:val="single"/>
        </w:rPr>
      </w:pPr>
      <w:r w:rsidRPr="00DF6B29">
        <w:rPr>
          <w:rFonts w:ascii="Times New Roman" w:hAnsi="Times New Roman" w:cs="Times New Roman"/>
          <w:b/>
          <w:u w:val="single"/>
        </w:rPr>
        <w:t>ПРИКЛАДИ:</w:t>
      </w:r>
    </w:p>
    <w:p w14:paraId="79E146DF" w14:textId="77777777" w:rsidR="00B7149D" w:rsidRPr="00DF6B29" w:rsidRDefault="00B7149D" w:rsidP="00B7149D">
      <w:pPr>
        <w:pStyle w:val="30"/>
        <w:ind w:firstLine="709"/>
        <w:jc w:val="both"/>
        <w:rPr>
          <w:rFonts w:ascii="Times New Roman" w:hAnsi="Times New Roman" w:cs="Times New Roman"/>
          <w:i/>
        </w:rPr>
      </w:pPr>
      <w:r w:rsidRPr="00DF6B29">
        <w:rPr>
          <w:rFonts w:ascii="Times New Roman" w:hAnsi="Times New Roman" w:cs="Times New Roman"/>
          <w:i/>
        </w:rPr>
        <w:t xml:space="preserve">Зараз розглянемо компанії, які є наочним прикладом практичної реалізації лідерства </w:t>
      </w:r>
      <w:r w:rsidRPr="00DF6B29">
        <w:rPr>
          <w:rFonts w:ascii="Times New Roman" w:hAnsi="Times New Roman" w:cs="Times New Roman"/>
          <w:i/>
        </w:rPr>
        <w:softHyphen/>
        <w:t>. Тобто. керівники цих компаній (одночасно є і лідерами) зробили їх загальновідомими і допомогли їм зайняти певну нішу на міжнародному ринку.</w:t>
      </w:r>
    </w:p>
    <w:p w14:paraId="5268DB9C" w14:textId="77777777" w:rsidR="00B7149D" w:rsidRPr="00DF6B29" w:rsidRDefault="00B7149D" w:rsidP="00B7149D">
      <w:pPr>
        <w:pStyle w:val="30"/>
        <w:ind w:firstLine="709"/>
        <w:jc w:val="both"/>
        <w:rPr>
          <w:rFonts w:ascii="Times New Roman" w:hAnsi="Times New Roman" w:cs="Times New Roman"/>
          <w:b/>
          <w:i/>
          <w:iCs/>
          <w:sz w:val="32"/>
          <w:szCs w:val="32"/>
        </w:rPr>
      </w:pPr>
      <w:r w:rsidRPr="00DF6B29">
        <w:rPr>
          <w:rFonts w:ascii="Times New Roman" w:hAnsi="Times New Roman" w:cs="Times New Roman"/>
          <w:b/>
          <w:i/>
          <w:iCs/>
          <w:sz w:val="32"/>
          <w:szCs w:val="32"/>
        </w:rPr>
        <w:t>I. Корпорація "Макдональда"</w:t>
      </w:r>
    </w:p>
    <w:p w14:paraId="1BBDE097" w14:textId="77777777" w:rsidR="00B7149D" w:rsidRPr="00526CEF" w:rsidRDefault="00B7149D" w:rsidP="00B7149D">
      <w:pPr>
        <w:pStyle w:val="30"/>
        <w:ind w:firstLine="709"/>
        <w:jc w:val="both"/>
        <w:rPr>
          <w:rFonts w:ascii="Times New Roman" w:hAnsi="Times New Roman" w:cs="Times New Roman"/>
          <w:sz w:val="24"/>
          <w:szCs w:val="24"/>
        </w:rPr>
      </w:pPr>
      <w:r w:rsidRPr="00526CEF">
        <w:rPr>
          <w:rFonts w:ascii="Times New Roman" w:hAnsi="Times New Roman" w:cs="Times New Roman"/>
          <w:sz w:val="24"/>
          <w:szCs w:val="24"/>
        </w:rPr>
        <w:t xml:space="preserve">У </w:t>
      </w:r>
      <w:r w:rsidRPr="00526CEF">
        <w:rPr>
          <w:rFonts w:ascii="Times New Roman" w:hAnsi="Times New Roman" w:cs="Times New Roman"/>
          <w:b/>
          <w:sz w:val="24"/>
          <w:szCs w:val="24"/>
        </w:rPr>
        <w:t xml:space="preserve">1930 </w:t>
      </w:r>
      <w:r w:rsidRPr="00526CEF">
        <w:rPr>
          <w:rFonts w:ascii="Times New Roman" w:hAnsi="Times New Roman" w:cs="Times New Roman"/>
          <w:sz w:val="24"/>
          <w:szCs w:val="24"/>
        </w:rPr>
        <w:t>році два молоді брати на ім'я Дік і Моріс Макдональда у пошуках американської мрії перебралися зі Сходу Америки до Каліфорнії. Де знайшли собі роботу на кіностудії. За деякий час вони відкрили свій кінотеатр. Але, незважаючи на всі зусилля, брати не могли зробити свій бізнес прибутковим.</w:t>
      </w:r>
    </w:p>
    <w:p w14:paraId="5E5DD06E" w14:textId="77777777" w:rsidR="00B7149D" w:rsidRPr="00526CEF" w:rsidRDefault="00B7149D" w:rsidP="00B7149D">
      <w:pPr>
        <w:pStyle w:val="30"/>
        <w:ind w:firstLine="709"/>
        <w:jc w:val="both"/>
        <w:rPr>
          <w:rFonts w:ascii="Times New Roman" w:hAnsi="Times New Roman" w:cs="Times New Roman"/>
          <w:sz w:val="24"/>
          <w:szCs w:val="24"/>
        </w:rPr>
      </w:pPr>
      <w:r w:rsidRPr="00526CEF">
        <w:rPr>
          <w:rFonts w:ascii="Times New Roman" w:hAnsi="Times New Roman" w:cs="Times New Roman"/>
          <w:b/>
          <w:sz w:val="24"/>
          <w:szCs w:val="24"/>
        </w:rPr>
        <w:t xml:space="preserve">1937 </w:t>
      </w:r>
      <w:r w:rsidRPr="00526CEF">
        <w:rPr>
          <w:rFonts w:ascii="Times New Roman" w:hAnsi="Times New Roman" w:cs="Times New Roman"/>
          <w:sz w:val="24"/>
          <w:szCs w:val="24"/>
        </w:rPr>
        <w:t xml:space="preserve">року вони відкривають у </w:t>
      </w:r>
      <w:proofErr w:type="spellStart"/>
      <w:r w:rsidRPr="00526CEF">
        <w:rPr>
          <w:rFonts w:ascii="Times New Roman" w:hAnsi="Times New Roman" w:cs="Times New Roman"/>
          <w:sz w:val="24"/>
          <w:szCs w:val="24"/>
        </w:rPr>
        <w:t>Пасадені</w:t>
      </w:r>
      <w:proofErr w:type="spellEnd"/>
      <w:r w:rsidRPr="00526CEF">
        <w:rPr>
          <w:rFonts w:ascii="Times New Roman" w:hAnsi="Times New Roman" w:cs="Times New Roman"/>
          <w:sz w:val="24"/>
          <w:szCs w:val="24"/>
        </w:rPr>
        <w:t xml:space="preserve"> маленький ресторан для автомобілістів. Ресторанчик Діка та Моріса мав великий успіх. Їхній бізнес почав бурхливо зростати. І брати щороку ділили між собою прибуток у розмірі </w:t>
      </w:r>
      <w:r w:rsidRPr="00526CEF">
        <w:rPr>
          <w:rFonts w:ascii="Times New Roman" w:hAnsi="Times New Roman" w:cs="Times New Roman"/>
          <w:b/>
          <w:sz w:val="24"/>
          <w:szCs w:val="24"/>
        </w:rPr>
        <w:t xml:space="preserve">50 тис. доларів </w:t>
      </w:r>
      <w:r w:rsidRPr="00526CEF">
        <w:rPr>
          <w:rFonts w:ascii="Times New Roman" w:hAnsi="Times New Roman" w:cs="Times New Roman"/>
          <w:sz w:val="24"/>
          <w:szCs w:val="24"/>
        </w:rPr>
        <w:t xml:space="preserve">– суму, яка забезпечувала їм належність до фінансової </w:t>
      </w:r>
      <w:r w:rsidRPr="00526CEF">
        <w:rPr>
          <w:rFonts w:ascii="Times New Roman" w:hAnsi="Times New Roman" w:cs="Times New Roman"/>
          <w:sz w:val="24"/>
          <w:szCs w:val="24"/>
        </w:rPr>
        <w:lastRenderedPageBreak/>
        <w:t>еліти міста.</w:t>
      </w:r>
    </w:p>
    <w:p w14:paraId="5011E20E" w14:textId="77777777" w:rsidR="00B7149D" w:rsidRPr="00526CEF" w:rsidRDefault="00B7149D" w:rsidP="00B7149D">
      <w:pPr>
        <w:pStyle w:val="30"/>
        <w:ind w:firstLine="709"/>
        <w:jc w:val="both"/>
        <w:rPr>
          <w:rFonts w:ascii="Times New Roman" w:hAnsi="Times New Roman" w:cs="Times New Roman"/>
          <w:sz w:val="24"/>
          <w:szCs w:val="24"/>
        </w:rPr>
      </w:pPr>
      <w:r w:rsidRPr="00526CEF">
        <w:rPr>
          <w:rFonts w:ascii="Times New Roman" w:hAnsi="Times New Roman" w:cs="Times New Roman"/>
          <w:sz w:val="24"/>
          <w:szCs w:val="24"/>
        </w:rPr>
        <w:t>Однак на вершині свого успіху Дік і Моріс виявили, що не в змозі стрибнути вище за свою голову. Вони були чудовими керуючими, але, на жаль, поганими лідерами.</w:t>
      </w:r>
    </w:p>
    <w:p w14:paraId="591A019C" w14:textId="77777777" w:rsidR="00B7149D" w:rsidRPr="00526CEF" w:rsidRDefault="00B7149D" w:rsidP="00B7149D">
      <w:pPr>
        <w:pStyle w:val="30"/>
        <w:ind w:firstLine="709"/>
        <w:jc w:val="both"/>
        <w:rPr>
          <w:rFonts w:ascii="Times New Roman" w:hAnsi="Times New Roman" w:cs="Times New Roman"/>
          <w:sz w:val="24"/>
          <w:szCs w:val="24"/>
        </w:rPr>
      </w:pPr>
      <w:r w:rsidRPr="00526CEF">
        <w:rPr>
          <w:rFonts w:ascii="Times New Roman" w:hAnsi="Times New Roman" w:cs="Times New Roman"/>
          <w:sz w:val="24"/>
          <w:szCs w:val="24"/>
        </w:rPr>
        <w:t xml:space="preserve">У </w:t>
      </w:r>
      <w:r w:rsidRPr="00526CEF">
        <w:rPr>
          <w:rFonts w:ascii="Times New Roman" w:hAnsi="Times New Roman" w:cs="Times New Roman"/>
          <w:b/>
          <w:sz w:val="24"/>
          <w:szCs w:val="24"/>
        </w:rPr>
        <w:t xml:space="preserve">1954 </w:t>
      </w:r>
      <w:r w:rsidRPr="00526CEF">
        <w:rPr>
          <w:rFonts w:ascii="Times New Roman" w:hAnsi="Times New Roman" w:cs="Times New Roman"/>
          <w:sz w:val="24"/>
          <w:szCs w:val="24"/>
        </w:rPr>
        <w:t>році брати познайомилися з людиною на ім'я Рей Крок, яка була справжнім лідером. Щойно він відвідав заклад братів, то одразу оцінив закладений потенціал праці. В уяві йому побачився подібний ресторан, що функціонує у загальнонаціональному масштабі.</w:t>
      </w:r>
    </w:p>
    <w:p w14:paraId="55BCA54C" w14:textId="77777777" w:rsidR="00B7149D" w:rsidRPr="00526CEF" w:rsidRDefault="00B7149D" w:rsidP="00B7149D">
      <w:pPr>
        <w:pStyle w:val="30"/>
        <w:ind w:firstLine="709"/>
        <w:jc w:val="both"/>
        <w:rPr>
          <w:rFonts w:ascii="Times New Roman" w:hAnsi="Times New Roman" w:cs="Times New Roman"/>
          <w:sz w:val="24"/>
          <w:szCs w:val="24"/>
        </w:rPr>
      </w:pPr>
      <w:r w:rsidRPr="00526CEF">
        <w:rPr>
          <w:rFonts w:ascii="Times New Roman" w:hAnsi="Times New Roman" w:cs="Times New Roman"/>
          <w:sz w:val="24"/>
          <w:szCs w:val="24"/>
        </w:rPr>
        <w:t xml:space="preserve">Брати уклали договір із Кроком. З </w:t>
      </w:r>
      <w:r w:rsidRPr="00526CEF">
        <w:rPr>
          <w:rFonts w:ascii="Times New Roman" w:hAnsi="Times New Roman" w:cs="Times New Roman"/>
          <w:b/>
          <w:sz w:val="24"/>
          <w:szCs w:val="24"/>
        </w:rPr>
        <w:t xml:space="preserve">1955 </w:t>
      </w:r>
      <w:r w:rsidRPr="00526CEF">
        <w:rPr>
          <w:rFonts w:ascii="Times New Roman" w:hAnsi="Times New Roman" w:cs="Times New Roman"/>
          <w:sz w:val="24"/>
          <w:szCs w:val="24"/>
        </w:rPr>
        <w:t xml:space="preserve">по </w:t>
      </w:r>
      <w:r w:rsidRPr="00526CEF">
        <w:rPr>
          <w:rFonts w:ascii="Times New Roman" w:hAnsi="Times New Roman" w:cs="Times New Roman"/>
          <w:b/>
          <w:sz w:val="24"/>
          <w:szCs w:val="24"/>
        </w:rPr>
        <w:t xml:space="preserve">1959 </w:t>
      </w:r>
      <w:r w:rsidRPr="00526CEF">
        <w:rPr>
          <w:rFonts w:ascii="Times New Roman" w:hAnsi="Times New Roman" w:cs="Times New Roman"/>
          <w:sz w:val="24"/>
          <w:szCs w:val="24"/>
        </w:rPr>
        <w:t>роки Крок вдалося успішно відкрити 100 ресторанів, через чотири роки їх було вже 500.</w:t>
      </w:r>
    </w:p>
    <w:p w14:paraId="411E3677" w14:textId="77777777" w:rsidR="00B7149D" w:rsidRPr="00526CEF" w:rsidRDefault="00B7149D" w:rsidP="00B7149D">
      <w:pPr>
        <w:pStyle w:val="30"/>
        <w:ind w:firstLine="709"/>
        <w:jc w:val="both"/>
        <w:rPr>
          <w:rFonts w:ascii="Times New Roman" w:hAnsi="Times New Roman" w:cs="Times New Roman"/>
          <w:sz w:val="24"/>
          <w:szCs w:val="24"/>
        </w:rPr>
      </w:pPr>
      <w:r w:rsidRPr="00526CEF">
        <w:rPr>
          <w:rFonts w:ascii="Times New Roman" w:hAnsi="Times New Roman" w:cs="Times New Roman"/>
          <w:sz w:val="24"/>
          <w:szCs w:val="24"/>
        </w:rPr>
        <w:t xml:space="preserve">У </w:t>
      </w:r>
      <w:r w:rsidRPr="00526CEF">
        <w:rPr>
          <w:rFonts w:ascii="Times New Roman" w:hAnsi="Times New Roman" w:cs="Times New Roman"/>
          <w:b/>
          <w:sz w:val="24"/>
          <w:szCs w:val="24"/>
        </w:rPr>
        <w:t xml:space="preserve">1961 </w:t>
      </w:r>
      <w:r w:rsidRPr="00526CEF">
        <w:rPr>
          <w:rFonts w:ascii="Times New Roman" w:hAnsi="Times New Roman" w:cs="Times New Roman"/>
          <w:sz w:val="24"/>
          <w:szCs w:val="24"/>
        </w:rPr>
        <w:t xml:space="preserve">році Крок купив у братів виняткові права на їхній ресторан і приступив до його перетворення </w:t>
      </w:r>
      <w:r w:rsidRPr="00526CEF">
        <w:rPr>
          <w:rFonts w:ascii="Times New Roman" w:hAnsi="Times New Roman" w:cs="Times New Roman"/>
          <w:sz w:val="24"/>
          <w:szCs w:val="24"/>
        </w:rPr>
        <w:softHyphen/>
        <w:t xml:space="preserve">на </w:t>
      </w:r>
      <w:proofErr w:type="spellStart"/>
      <w:r w:rsidRPr="00526CEF">
        <w:rPr>
          <w:rFonts w:ascii="Times New Roman" w:hAnsi="Times New Roman" w:cs="Times New Roman"/>
          <w:sz w:val="24"/>
          <w:szCs w:val="24"/>
        </w:rPr>
        <w:t>загальноамериканський</w:t>
      </w:r>
      <w:proofErr w:type="spellEnd"/>
      <w:r w:rsidRPr="00526CEF">
        <w:rPr>
          <w:rFonts w:ascii="Times New Roman" w:hAnsi="Times New Roman" w:cs="Times New Roman"/>
          <w:sz w:val="24"/>
          <w:szCs w:val="24"/>
        </w:rPr>
        <w:t xml:space="preserve"> інститут, а потім у глобальну установу.</w:t>
      </w:r>
    </w:p>
    <w:p w14:paraId="3F1C559D" w14:textId="77777777" w:rsidR="00B7149D" w:rsidRPr="00526CEF" w:rsidRDefault="00B7149D" w:rsidP="00B7149D">
      <w:pPr>
        <w:pStyle w:val="30"/>
        <w:ind w:firstLine="709"/>
        <w:jc w:val="both"/>
        <w:rPr>
          <w:rFonts w:ascii="Times New Roman" w:hAnsi="Times New Roman" w:cs="Times New Roman"/>
          <w:sz w:val="24"/>
          <w:szCs w:val="24"/>
        </w:rPr>
      </w:pPr>
      <w:r w:rsidRPr="00526CEF">
        <w:rPr>
          <w:rFonts w:ascii="Times New Roman" w:hAnsi="Times New Roman" w:cs="Times New Roman"/>
          <w:sz w:val="24"/>
          <w:szCs w:val="24"/>
        </w:rPr>
        <w:t xml:space="preserve">У </w:t>
      </w:r>
      <w:r w:rsidRPr="00526CEF">
        <w:rPr>
          <w:rFonts w:ascii="Times New Roman" w:hAnsi="Times New Roman" w:cs="Times New Roman"/>
          <w:b/>
          <w:sz w:val="24"/>
          <w:szCs w:val="24"/>
        </w:rPr>
        <w:t xml:space="preserve">1998 </w:t>
      </w:r>
      <w:r w:rsidRPr="00526CEF">
        <w:rPr>
          <w:rFonts w:ascii="Times New Roman" w:hAnsi="Times New Roman" w:cs="Times New Roman"/>
          <w:sz w:val="24"/>
          <w:szCs w:val="24"/>
        </w:rPr>
        <w:t>році діяло понад 21 тис. ресторанів щонайменше у 100 країнах.</w:t>
      </w:r>
    </w:p>
    <w:p w14:paraId="3D0D2E78" w14:textId="77777777" w:rsidR="00B7149D" w:rsidRPr="00526CEF" w:rsidRDefault="00B7149D" w:rsidP="00B7149D">
      <w:pPr>
        <w:pStyle w:val="30"/>
        <w:ind w:firstLine="709"/>
        <w:jc w:val="both"/>
        <w:rPr>
          <w:rFonts w:ascii="Times New Roman" w:hAnsi="Times New Roman" w:cs="Times New Roman"/>
          <w:sz w:val="24"/>
          <w:szCs w:val="24"/>
        </w:rPr>
      </w:pPr>
      <w:r w:rsidRPr="00526CEF">
        <w:rPr>
          <w:rFonts w:ascii="Times New Roman" w:hAnsi="Times New Roman" w:cs="Times New Roman"/>
          <w:sz w:val="24"/>
          <w:szCs w:val="24"/>
        </w:rPr>
        <w:t xml:space="preserve">Саме лідерські здібності Рея </w:t>
      </w:r>
      <w:proofErr w:type="spellStart"/>
      <w:r w:rsidRPr="00526CEF">
        <w:rPr>
          <w:rFonts w:ascii="Times New Roman" w:hAnsi="Times New Roman" w:cs="Times New Roman"/>
          <w:sz w:val="24"/>
          <w:szCs w:val="24"/>
        </w:rPr>
        <w:t>Крока</w:t>
      </w:r>
      <w:proofErr w:type="spellEnd"/>
      <w:r w:rsidRPr="00526CEF">
        <w:rPr>
          <w:rFonts w:ascii="Times New Roman" w:hAnsi="Times New Roman" w:cs="Times New Roman"/>
          <w:sz w:val="24"/>
          <w:szCs w:val="24"/>
        </w:rPr>
        <w:t xml:space="preserve"> допомогли йому перетворити кілька ресторанів на корпорацію «Макдональда», яка відома зараз у всіх країнах світу.</w:t>
      </w:r>
    </w:p>
    <w:p w14:paraId="3DBC818B" w14:textId="77777777" w:rsidR="00B7149D" w:rsidRPr="00526CEF" w:rsidRDefault="00B7149D" w:rsidP="00B7149D">
      <w:pPr>
        <w:pStyle w:val="30"/>
        <w:ind w:firstLine="709"/>
        <w:jc w:val="both"/>
        <w:rPr>
          <w:rFonts w:ascii="Times New Roman" w:hAnsi="Times New Roman" w:cs="Times New Roman"/>
          <w:b/>
          <w:i/>
          <w:iCs/>
          <w:sz w:val="32"/>
          <w:szCs w:val="32"/>
        </w:rPr>
      </w:pPr>
      <w:proofErr w:type="gramStart"/>
      <w:r w:rsidRPr="00526CEF">
        <w:rPr>
          <w:rFonts w:ascii="Times New Roman" w:hAnsi="Times New Roman" w:cs="Times New Roman"/>
          <w:b/>
          <w:i/>
          <w:iCs/>
          <w:sz w:val="32"/>
          <w:szCs w:val="32"/>
          <w:lang w:val="en-US"/>
        </w:rPr>
        <w:t xml:space="preserve">II </w:t>
      </w:r>
      <w:r w:rsidRPr="00526CEF">
        <w:rPr>
          <w:rFonts w:ascii="Times New Roman" w:hAnsi="Times New Roman" w:cs="Times New Roman"/>
          <w:b/>
          <w:i/>
          <w:iCs/>
          <w:sz w:val="32"/>
          <w:szCs w:val="32"/>
        </w:rPr>
        <w:t>.</w:t>
      </w:r>
      <w:proofErr w:type="gramEnd"/>
      <w:r w:rsidRPr="00526CEF">
        <w:rPr>
          <w:rFonts w:ascii="Times New Roman" w:hAnsi="Times New Roman" w:cs="Times New Roman"/>
          <w:b/>
          <w:i/>
          <w:iCs/>
          <w:sz w:val="32"/>
          <w:szCs w:val="32"/>
        </w:rPr>
        <w:t xml:space="preserve"> </w:t>
      </w:r>
      <w:r w:rsidRPr="00526CEF">
        <w:rPr>
          <w:rFonts w:ascii="Times New Roman" w:hAnsi="Times New Roman" w:cs="Times New Roman"/>
          <w:b/>
          <w:i/>
          <w:iCs/>
          <w:sz w:val="32"/>
          <w:szCs w:val="32"/>
          <w:lang w:val="en-US"/>
        </w:rPr>
        <w:t>HONDA</w:t>
      </w:r>
    </w:p>
    <w:p w14:paraId="03C28412" w14:textId="77777777" w:rsidR="00B7149D" w:rsidRPr="00F47FCA" w:rsidRDefault="00B7149D" w:rsidP="00B7149D">
      <w:pPr>
        <w:pStyle w:val="30"/>
        <w:ind w:firstLine="709"/>
        <w:jc w:val="both"/>
        <w:rPr>
          <w:rFonts w:ascii="Times New Roman" w:hAnsi="Times New Roman" w:cs="Times New Roman"/>
          <w:sz w:val="24"/>
          <w:szCs w:val="24"/>
        </w:rPr>
      </w:pPr>
      <w:r w:rsidRPr="00F47FCA">
        <w:rPr>
          <w:rFonts w:ascii="Times New Roman" w:hAnsi="Times New Roman" w:cs="Times New Roman"/>
          <w:sz w:val="24"/>
          <w:szCs w:val="24"/>
        </w:rPr>
        <w:t>Компанія «</w:t>
      </w:r>
      <w:proofErr w:type="spellStart"/>
      <w:r w:rsidRPr="00F47FCA">
        <w:rPr>
          <w:rFonts w:ascii="Times New Roman" w:hAnsi="Times New Roman" w:cs="Times New Roman"/>
          <w:sz w:val="24"/>
          <w:szCs w:val="24"/>
        </w:rPr>
        <w:t>Honda</w:t>
      </w:r>
      <w:proofErr w:type="spellEnd"/>
      <w:r w:rsidRPr="00F47FCA">
        <w:rPr>
          <w:rFonts w:ascii="Times New Roman" w:hAnsi="Times New Roman" w:cs="Times New Roman"/>
          <w:sz w:val="24"/>
          <w:szCs w:val="24"/>
        </w:rPr>
        <w:t xml:space="preserve">», заснована </w:t>
      </w:r>
      <w:proofErr w:type="spellStart"/>
      <w:r w:rsidRPr="00F47FCA">
        <w:rPr>
          <w:rFonts w:ascii="Times New Roman" w:hAnsi="Times New Roman" w:cs="Times New Roman"/>
          <w:sz w:val="24"/>
          <w:szCs w:val="24"/>
        </w:rPr>
        <w:t>Соіхіро</w:t>
      </w:r>
      <w:proofErr w:type="spellEnd"/>
      <w:r w:rsidRPr="00F47FCA">
        <w:rPr>
          <w:rFonts w:ascii="Times New Roman" w:hAnsi="Times New Roman" w:cs="Times New Roman"/>
          <w:sz w:val="24"/>
          <w:szCs w:val="24"/>
        </w:rPr>
        <w:t xml:space="preserve"> </w:t>
      </w:r>
      <w:proofErr w:type="spellStart"/>
      <w:r w:rsidRPr="00F47FCA">
        <w:rPr>
          <w:rFonts w:ascii="Times New Roman" w:hAnsi="Times New Roman" w:cs="Times New Roman"/>
          <w:sz w:val="24"/>
          <w:szCs w:val="24"/>
        </w:rPr>
        <w:t>Хонда</w:t>
      </w:r>
      <w:proofErr w:type="spellEnd"/>
      <w:r w:rsidRPr="00F47FCA">
        <w:rPr>
          <w:rFonts w:ascii="Times New Roman" w:hAnsi="Times New Roman" w:cs="Times New Roman"/>
          <w:sz w:val="24"/>
          <w:szCs w:val="24"/>
        </w:rPr>
        <w:t xml:space="preserve"> його колегою </w:t>
      </w:r>
      <w:proofErr w:type="spellStart"/>
      <w:r w:rsidRPr="00F47FCA">
        <w:rPr>
          <w:rFonts w:ascii="Times New Roman" w:hAnsi="Times New Roman" w:cs="Times New Roman"/>
          <w:sz w:val="24"/>
          <w:szCs w:val="24"/>
        </w:rPr>
        <w:t>Такео</w:t>
      </w:r>
      <w:proofErr w:type="spellEnd"/>
      <w:r w:rsidRPr="00F47FCA">
        <w:rPr>
          <w:rFonts w:ascii="Times New Roman" w:hAnsi="Times New Roman" w:cs="Times New Roman"/>
          <w:sz w:val="24"/>
          <w:szCs w:val="24"/>
        </w:rPr>
        <w:t xml:space="preserve"> </w:t>
      </w:r>
      <w:proofErr w:type="spellStart"/>
      <w:r w:rsidRPr="00F47FCA">
        <w:rPr>
          <w:rFonts w:ascii="Times New Roman" w:hAnsi="Times New Roman" w:cs="Times New Roman"/>
          <w:sz w:val="24"/>
          <w:szCs w:val="24"/>
        </w:rPr>
        <w:t>Фуїсава</w:t>
      </w:r>
      <w:proofErr w:type="spellEnd"/>
      <w:r w:rsidRPr="00F47FCA">
        <w:rPr>
          <w:rFonts w:ascii="Times New Roman" w:hAnsi="Times New Roman" w:cs="Times New Roman"/>
          <w:sz w:val="24"/>
          <w:szCs w:val="24"/>
        </w:rPr>
        <w:t xml:space="preserve">, добре відома своїми досягненнями. З маловідомого виробника скутерів та мотоциклів вона після Другої світової війни перетворилася на багато мільярдне підприємство міжнародного масштабу. Традиції лідерства в </w:t>
      </w:r>
      <w:r w:rsidRPr="00F47FCA">
        <w:rPr>
          <w:rFonts w:ascii="Times New Roman" w:hAnsi="Times New Roman" w:cs="Times New Roman"/>
          <w:sz w:val="24"/>
          <w:szCs w:val="24"/>
          <w:lang w:val="en-US"/>
        </w:rPr>
        <w:t xml:space="preserve">Honda </w:t>
      </w:r>
      <w:r w:rsidRPr="00F47FCA">
        <w:rPr>
          <w:rFonts w:ascii="Times New Roman" w:hAnsi="Times New Roman" w:cs="Times New Roman"/>
          <w:sz w:val="24"/>
          <w:szCs w:val="24"/>
        </w:rPr>
        <w:t>витримали випробування часом унікальним чином.</w:t>
      </w:r>
    </w:p>
    <w:p w14:paraId="58516075" w14:textId="77777777" w:rsidR="00B7149D" w:rsidRPr="00F47FCA" w:rsidRDefault="00B7149D" w:rsidP="00B7149D">
      <w:pPr>
        <w:pStyle w:val="30"/>
        <w:ind w:firstLine="709"/>
        <w:rPr>
          <w:rFonts w:ascii="Times New Roman" w:hAnsi="Times New Roman" w:cs="Times New Roman"/>
          <w:sz w:val="24"/>
          <w:szCs w:val="24"/>
        </w:rPr>
      </w:pPr>
      <w:r w:rsidRPr="00F47FCA">
        <w:rPr>
          <w:rFonts w:ascii="Times New Roman" w:hAnsi="Times New Roman" w:cs="Times New Roman"/>
          <w:sz w:val="24"/>
          <w:szCs w:val="24"/>
        </w:rPr>
        <w:t xml:space="preserve">В основі цієї традиції лежать </w:t>
      </w:r>
      <w:r w:rsidRPr="00F47FCA">
        <w:rPr>
          <w:rFonts w:ascii="Times New Roman" w:hAnsi="Times New Roman" w:cs="Times New Roman"/>
          <w:b/>
          <w:sz w:val="24"/>
          <w:szCs w:val="24"/>
          <w:u w:val="single"/>
        </w:rPr>
        <w:t xml:space="preserve">п'ять золотих правил компанії </w:t>
      </w:r>
      <w:r w:rsidRPr="00F47FCA">
        <w:rPr>
          <w:rFonts w:ascii="Times New Roman" w:hAnsi="Times New Roman" w:cs="Times New Roman"/>
          <w:sz w:val="24"/>
          <w:szCs w:val="24"/>
        </w:rPr>
        <w:t>:</w:t>
      </w:r>
    </w:p>
    <w:p w14:paraId="44EE5201" w14:textId="77777777" w:rsidR="00B7149D" w:rsidRPr="00F47FCA" w:rsidRDefault="00B7149D" w:rsidP="00B7149D">
      <w:pPr>
        <w:pStyle w:val="30"/>
        <w:numPr>
          <w:ilvl w:val="0"/>
          <w:numId w:val="1"/>
        </w:numPr>
        <w:tabs>
          <w:tab w:val="left" w:pos="900"/>
        </w:tabs>
        <w:ind w:left="0" w:firstLine="709"/>
        <w:jc w:val="both"/>
        <w:rPr>
          <w:rFonts w:ascii="Times New Roman" w:hAnsi="Times New Roman" w:cs="Times New Roman"/>
          <w:sz w:val="24"/>
          <w:szCs w:val="24"/>
        </w:rPr>
      </w:pPr>
      <w:r>
        <w:rPr>
          <w:rFonts w:ascii="Times New Roman" w:hAnsi="Times New Roman" w:cs="Times New Roman"/>
          <w:sz w:val="24"/>
          <w:szCs w:val="24"/>
        </w:rPr>
        <w:t>Дотримуйся своєї мрії і зберігай молодший вигляд;</w:t>
      </w:r>
    </w:p>
    <w:p w14:paraId="05CCC09E" w14:textId="77777777" w:rsidR="00B7149D" w:rsidRPr="00F47FCA" w:rsidRDefault="00B7149D" w:rsidP="00B7149D">
      <w:pPr>
        <w:pStyle w:val="30"/>
        <w:tabs>
          <w:tab w:val="left" w:pos="1080"/>
        </w:tabs>
        <w:ind w:firstLine="709"/>
        <w:jc w:val="both"/>
        <w:rPr>
          <w:rFonts w:ascii="Times New Roman" w:hAnsi="Times New Roman" w:cs="Times New Roman"/>
          <w:sz w:val="24"/>
          <w:szCs w:val="24"/>
        </w:rPr>
      </w:pPr>
      <w:r w:rsidRPr="00F47FCA">
        <w:rPr>
          <w:rFonts w:ascii="Times New Roman" w:hAnsi="Times New Roman" w:cs="Times New Roman"/>
          <w:sz w:val="24"/>
          <w:szCs w:val="24"/>
        </w:rPr>
        <w:t>2. Ціни теорію, нові ідеї та час;</w:t>
      </w:r>
    </w:p>
    <w:p w14:paraId="1B060F1E" w14:textId="77777777" w:rsidR="00B7149D" w:rsidRPr="00F47FCA" w:rsidRDefault="00B7149D" w:rsidP="00B7149D">
      <w:pPr>
        <w:pStyle w:val="30"/>
        <w:tabs>
          <w:tab w:val="left" w:pos="1080"/>
        </w:tabs>
        <w:ind w:firstLine="709"/>
        <w:jc w:val="both"/>
        <w:rPr>
          <w:rFonts w:ascii="Times New Roman" w:hAnsi="Times New Roman" w:cs="Times New Roman"/>
          <w:sz w:val="24"/>
          <w:szCs w:val="24"/>
        </w:rPr>
      </w:pPr>
      <w:r w:rsidRPr="00F47FCA">
        <w:rPr>
          <w:rFonts w:ascii="Times New Roman" w:hAnsi="Times New Roman" w:cs="Times New Roman"/>
          <w:sz w:val="24"/>
          <w:szCs w:val="24"/>
        </w:rPr>
        <w:t>3. Люби свою роботу та зроби своє робоче місце наочним та привабливим;</w:t>
      </w:r>
    </w:p>
    <w:p w14:paraId="527EC1B2" w14:textId="77777777" w:rsidR="00B7149D" w:rsidRPr="00F47FCA" w:rsidRDefault="00B7149D" w:rsidP="00B7149D">
      <w:pPr>
        <w:pStyle w:val="30"/>
        <w:tabs>
          <w:tab w:val="left" w:pos="1080"/>
        </w:tabs>
        <w:ind w:firstLine="709"/>
        <w:jc w:val="both"/>
        <w:rPr>
          <w:rFonts w:ascii="Times New Roman" w:hAnsi="Times New Roman" w:cs="Times New Roman"/>
          <w:sz w:val="24"/>
          <w:szCs w:val="24"/>
        </w:rPr>
      </w:pPr>
      <w:r w:rsidRPr="00F47FCA">
        <w:rPr>
          <w:rFonts w:ascii="Times New Roman" w:hAnsi="Times New Roman" w:cs="Times New Roman"/>
          <w:sz w:val="24"/>
          <w:szCs w:val="24"/>
        </w:rPr>
        <w:t>4. Забезпечити безперебійний перебіг роботи;</w:t>
      </w:r>
    </w:p>
    <w:p w14:paraId="63D9B4A9" w14:textId="77777777" w:rsidR="00B7149D" w:rsidRPr="00F47FCA" w:rsidRDefault="00B7149D" w:rsidP="00B7149D">
      <w:pPr>
        <w:pStyle w:val="30"/>
        <w:tabs>
          <w:tab w:val="left" w:pos="1080"/>
        </w:tabs>
        <w:ind w:firstLine="709"/>
        <w:jc w:val="both"/>
        <w:rPr>
          <w:rFonts w:ascii="Times New Roman" w:hAnsi="Times New Roman" w:cs="Times New Roman"/>
          <w:sz w:val="24"/>
          <w:szCs w:val="24"/>
        </w:rPr>
      </w:pPr>
      <w:r w:rsidRPr="00F47FCA">
        <w:rPr>
          <w:rFonts w:ascii="Times New Roman" w:hAnsi="Times New Roman" w:cs="Times New Roman"/>
          <w:sz w:val="24"/>
          <w:szCs w:val="24"/>
        </w:rPr>
        <w:t>5. Нехай пошук і наполеглива праця стануть повсякденною звичкою.</w:t>
      </w:r>
    </w:p>
    <w:p w14:paraId="31F49FEC" w14:textId="77777777" w:rsidR="00B7149D" w:rsidRPr="00F47FCA" w:rsidRDefault="00B7149D" w:rsidP="00B7149D">
      <w:pPr>
        <w:pStyle w:val="30"/>
        <w:ind w:firstLine="709"/>
        <w:jc w:val="both"/>
        <w:rPr>
          <w:rFonts w:ascii="Times New Roman" w:hAnsi="Times New Roman" w:cs="Times New Roman"/>
          <w:sz w:val="24"/>
          <w:szCs w:val="24"/>
        </w:rPr>
      </w:pPr>
      <w:r w:rsidRPr="00F47FCA">
        <w:rPr>
          <w:rFonts w:ascii="Times New Roman" w:hAnsi="Times New Roman" w:cs="Times New Roman"/>
          <w:sz w:val="24"/>
          <w:szCs w:val="24"/>
        </w:rPr>
        <w:t xml:space="preserve">Посадовці « </w:t>
      </w:r>
      <w:r w:rsidRPr="00F47FCA">
        <w:rPr>
          <w:rFonts w:ascii="Times New Roman" w:hAnsi="Times New Roman" w:cs="Times New Roman"/>
          <w:sz w:val="24"/>
          <w:szCs w:val="24"/>
          <w:lang w:val="en-US"/>
        </w:rPr>
        <w:t xml:space="preserve">Honda </w:t>
      </w:r>
      <w:r w:rsidRPr="00F47FCA">
        <w:rPr>
          <w:rFonts w:ascii="Times New Roman" w:hAnsi="Times New Roman" w:cs="Times New Roman"/>
          <w:sz w:val="24"/>
          <w:szCs w:val="24"/>
        </w:rPr>
        <w:t>» також високо цінують індивідуалізм. Компанія надає час та ресурси співробітникам, які хочуть перевірити нові ідеї.</w:t>
      </w:r>
    </w:p>
    <w:p w14:paraId="10A7E320" w14:textId="77777777" w:rsidR="00B7149D" w:rsidRPr="00F47FCA" w:rsidRDefault="00B7149D" w:rsidP="00B7149D">
      <w:pPr>
        <w:pStyle w:val="30"/>
        <w:ind w:firstLine="709"/>
        <w:jc w:val="both"/>
        <w:rPr>
          <w:rFonts w:ascii="Times New Roman" w:hAnsi="Times New Roman" w:cs="Times New Roman"/>
          <w:sz w:val="24"/>
          <w:szCs w:val="24"/>
        </w:rPr>
      </w:pPr>
      <w:r w:rsidRPr="00F47FCA">
        <w:rPr>
          <w:rFonts w:ascii="Times New Roman" w:hAnsi="Times New Roman" w:cs="Times New Roman"/>
          <w:sz w:val="24"/>
          <w:szCs w:val="24"/>
        </w:rPr>
        <w:t xml:space="preserve">Критики стверджують, що в традиції лідерства в </w:t>
      </w:r>
      <w:r w:rsidRPr="00F47FCA">
        <w:rPr>
          <w:rFonts w:ascii="Times New Roman" w:hAnsi="Times New Roman" w:cs="Times New Roman"/>
          <w:sz w:val="24"/>
          <w:szCs w:val="24"/>
          <w:lang w:val="en-US"/>
        </w:rPr>
        <w:t xml:space="preserve">Honda </w:t>
      </w:r>
      <w:r w:rsidRPr="00F47FCA">
        <w:rPr>
          <w:rFonts w:ascii="Times New Roman" w:hAnsi="Times New Roman" w:cs="Times New Roman"/>
          <w:sz w:val="24"/>
          <w:szCs w:val="24"/>
        </w:rPr>
        <w:t>немає нічого унікального, просто компанія користується прихильністю уряду і нечесними перевагами в торгівлі.</w:t>
      </w:r>
    </w:p>
    <w:p w14:paraId="13C0F38E" w14:textId="77777777" w:rsidR="00B7149D" w:rsidRPr="00F47FCA" w:rsidRDefault="00B7149D" w:rsidP="00B7149D">
      <w:pPr>
        <w:pStyle w:val="30"/>
        <w:ind w:firstLine="709"/>
        <w:jc w:val="both"/>
        <w:rPr>
          <w:rFonts w:ascii="Times New Roman" w:hAnsi="Times New Roman" w:cs="Times New Roman"/>
          <w:sz w:val="24"/>
          <w:szCs w:val="24"/>
        </w:rPr>
      </w:pPr>
      <w:r w:rsidRPr="00F47FCA">
        <w:rPr>
          <w:rFonts w:ascii="Times New Roman" w:hAnsi="Times New Roman" w:cs="Times New Roman"/>
          <w:sz w:val="24"/>
          <w:szCs w:val="24"/>
        </w:rPr>
        <w:t xml:space="preserve">Можливо, в традиціях лідерства в </w:t>
      </w:r>
      <w:r w:rsidRPr="00F47FCA">
        <w:rPr>
          <w:rFonts w:ascii="Times New Roman" w:hAnsi="Times New Roman" w:cs="Times New Roman"/>
          <w:sz w:val="24"/>
          <w:szCs w:val="24"/>
          <w:lang w:val="en-US"/>
        </w:rPr>
        <w:t xml:space="preserve">Honda </w:t>
      </w:r>
      <w:r w:rsidRPr="00F47FCA">
        <w:rPr>
          <w:rFonts w:ascii="Times New Roman" w:hAnsi="Times New Roman" w:cs="Times New Roman"/>
          <w:sz w:val="24"/>
          <w:szCs w:val="24"/>
        </w:rPr>
        <w:t xml:space="preserve">і не укладені принципи, які можуть застосовуватися до всіх компаній у всіх галузях. Однак стійкий успіх </w:t>
      </w:r>
      <w:proofErr w:type="spellStart"/>
      <w:r w:rsidRPr="00F47FCA">
        <w:rPr>
          <w:rFonts w:ascii="Times New Roman" w:hAnsi="Times New Roman" w:cs="Times New Roman"/>
          <w:sz w:val="24"/>
          <w:szCs w:val="24"/>
        </w:rPr>
        <w:t>Honda</w:t>
      </w:r>
      <w:proofErr w:type="spellEnd"/>
      <w:r w:rsidRPr="00F47FCA">
        <w:rPr>
          <w:rFonts w:ascii="Times New Roman" w:hAnsi="Times New Roman" w:cs="Times New Roman"/>
          <w:sz w:val="24"/>
          <w:szCs w:val="24"/>
        </w:rPr>
        <w:t xml:space="preserve"> як важливого конкурента міжнародного масштабу цілком виправдовує більш глибокий аналіз того, які корисні </w:t>
      </w:r>
      <w:proofErr w:type="spellStart"/>
      <w:r w:rsidRPr="00F47FCA">
        <w:rPr>
          <w:rFonts w:ascii="Times New Roman" w:hAnsi="Times New Roman" w:cs="Times New Roman"/>
          <w:sz w:val="24"/>
          <w:szCs w:val="24"/>
        </w:rPr>
        <w:t>уроки</w:t>
      </w:r>
      <w:proofErr w:type="spellEnd"/>
      <w:r w:rsidRPr="00F47FCA">
        <w:rPr>
          <w:rFonts w:ascii="Times New Roman" w:hAnsi="Times New Roman" w:cs="Times New Roman"/>
          <w:sz w:val="24"/>
          <w:szCs w:val="24"/>
        </w:rPr>
        <w:t xml:space="preserve"> можна отримати з її досвіду.</w:t>
      </w:r>
    </w:p>
    <w:p w14:paraId="6C4C5983" w14:textId="77777777" w:rsidR="00B7149D" w:rsidRPr="00F47FCA" w:rsidRDefault="00B7149D" w:rsidP="00B7149D">
      <w:pPr>
        <w:pStyle w:val="30"/>
        <w:ind w:firstLine="709"/>
        <w:jc w:val="both"/>
        <w:rPr>
          <w:rFonts w:ascii="Times New Roman" w:hAnsi="Times New Roman" w:cs="Times New Roman"/>
          <w:b/>
          <w:i/>
          <w:iCs/>
          <w:sz w:val="32"/>
          <w:szCs w:val="32"/>
        </w:rPr>
      </w:pPr>
      <w:r w:rsidRPr="00F47FCA">
        <w:rPr>
          <w:rFonts w:ascii="Times New Roman" w:hAnsi="Times New Roman" w:cs="Times New Roman"/>
          <w:b/>
          <w:i/>
          <w:iCs/>
          <w:sz w:val="32"/>
          <w:szCs w:val="32"/>
        </w:rPr>
        <w:t>ІІІ. Корпорація «</w:t>
      </w:r>
      <w:proofErr w:type="spellStart"/>
      <w:r w:rsidRPr="00F47FCA">
        <w:rPr>
          <w:rFonts w:ascii="Times New Roman" w:hAnsi="Times New Roman" w:cs="Times New Roman"/>
          <w:b/>
          <w:i/>
          <w:iCs/>
          <w:sz w:val="32"/>
          <w:szCs w:val="32"/>
        </w:rPr>
        <w:t>Дженерал</w:t>
      </w:r>
      <w:proofErr w:type="spellEnd"/>
      <w:r w:rsidRPr="00F47FCA">
        <w:rPr>
          <w:rFonts w:ascii="Times New Roman" w:hAnsi="Times New Roman" w:cs="Times New Roman"/>
          <w:b/>
          <w:i/>
          <w:iCs/>
          <w:sz w:val="32"/>
          <w:szCs w:val="32"/>
        </w:rPr>
        <w:t xml:space="preserve"> Електрик»</w:t>
      </w:r>
    </w:p>
    <w:p w14:paraId="4812E901" w14:textId="77777777" w:rsidR="00B7149D" w:rsidRPr="00F47FCA" w:rsidRDefault="00B7149D" w:rsidP="00B7149D">
      <w:pPr>
        <w:pStyle w:val="30"/>
        <w:ind w:firstLine="709"/>
        <w:jc w:val="both"/>
        <w:rPr>
          <w:rFonts w:ascii="Times New Roman" w:hAnsi="Times New Roman" w:cs="Times New Roman"/>
          <w:sz w:val="24"/>
          <w:szCs w:val="24"/>
        </w:rPr>
      </w:pPr>
      <w:r w:rsidRPr="00F47FCA">
        <w:rPr>
          <w:rFonts w:ascii="Times New Roman" w:hAnsi="Times New Roman" w:cs="Times New Roman"/>
          <w:sz w:val="24"/>
          <w:szCs w:val="24"/>
        </w:rPr>
        <w:t xml:space="preserve">Одним із найефективніших лідерів є на сьогоднішній день Джек </w:t>
      </w:r>
      <w:proofErr w:type="spellStart"/>
      <w:r w:rsidRPr="00F47FCA">
        <w:rPr>
          <w:rFonts w:ascii="Times New Roman" w:hAnsi="Times New Roman" w:cs="Times New Roman"/>
          <w:sz w:val="24"/>
          <w:szCs w:val="24"/>
        </w:rPr>
        <w:t>Уелч</w:t>
      </w:r>
      <w:proofErr w:type="spellEnd"/>
      <w:r w:rsidRPr="00F47FCA">
        <w:rPr>
          <w:rFonts w:ascii="Times New Roman" w:hAnsi="Times New Roman" w:cs="Times New Roman"/>
          <w:sz w:val="24"/>
          <w:szCs w:val="24"/>
        </w:rPr>
        <w:t xml:space="preserve">, голова правління та </w:t>
      </w:r>
      <w:r w:rsidRPr="00F47FCA">
        <w:rPr>
          <w:rFonts w:ascii="Times New Roman" w:hAnsi="Times New Roman" w:cs="Times New Roman"/>
          <w:sz w:val="24"/>
          <w:szCs w:val="24"/>
        </w:rPr>
        <w:lastRenderedPageBreak/>
        <w:t>генеральний директор корпорації «</w:t>
      </w:r>
      <w:proofErr w:type="spellStart"/>
      <w:r w:rsidRPr="00F47FCA">
        <w:rPr>
          <w:rFonts w:ascii="Times New Roman" w:hAnsi="Times New Roman" w:cs="Times New Roman"/>
          <w:sz w:val="24"/>
          <w:szCs w:val="24"/>
        </w:rPr>
        <w:t>Дженерал</w:t>
      </w:r>
      <w:proofErr w:type="spellEnd"/>
      <w:r w:rsidRPr="00F47FCA">
        <w:rPr>
          <w:rFonts w:ascii="Times New Roman" w:hAnsi="Times New Roman" w:cs="Times New Roman"/>
          <w:sz w:val="24"/>
          <w:szCs w:val="24"/>
        </w:rPr>
        <w:t xml:space="preserve"> Електрик».</w:t>
      </w:r>
    </w:p>
    <w:p w14:paraId="1881B34B" w14:textId="77777777" w:rsidR="00B7149D" w:rsidRPr="00F47FCA" w:rsidRDefault="00B7149D" w:rsidP="00B7149D">
      <w:pPr>
        <w:pStyle w:val="30"/>
        <w:ind w:firstLine="709"/>
        <w:jc w:val="both"/>
        <w:rPr>
          <w:rFonts w:ascii="Times New Roman" w:hAnsi="Times New Roman" w:cs="Times New Roman"/>
          <w:sz w:val="24"/>
          <w:szCs w:val="24"/>
        </w:rPr>
      </w:pPr>
      <w:r w:rsidRPr="00F47FCA">
        <w:rPr>
          <w:rFonts w:ascii="Times New Roman" w:hAnsi="Times New Roman" w:cs="Times New Roman"/>
          <w:sz w:val="24"/>
          <w:szCs w:val="24"/>
        </w:rPr>
        <w:t xml:space="preserve">Коли </w:t>
      </w:r>
      <w:r w:rsidRPr="00F47FCA">
        <w:rPr>
          <w:rFonts w:ascii="Times New Roman" w:hAnsi="Times New Roman" w:cs="Times New Roman"/>
          <w:b/>
          <w:sz w:val="24"/>
          <w:szCs w:val="24"/>
        </w:rPr>
        <w:t xml:space="preserve">1981 </w:t>
      </w:r>
      <w:r w:rsidRPr="00F47FCA">
        <w:rPr>
          <w:rFonts w:ascii="Times New Roman" w:hAnsi="Times New Roman" w:cs="Times New Roman"/>
          <w:sz w:val="24"/>
          <w:szCs w:val="24"/>
        </w:rPr>
        <w:t xml:space="preserve">року </w:t>
      </w:r>
      <w:proofErr w:type="spellStart"/>
      <w:r w:rsidRPr="00F47FCA">
        <w:rPr>
          <w:rFonts w:ascii="Times New Roman" w:hAnsi="Times New Roman" w:cs="Times New Roman"/>
          <w:sz w:val="24"/>
          <w:szCs w:val="24"/>
        </w:rPr>
        <w:t>Уелч</w:t>
      </w:r>
      <w:proofErr w:type="spellEnd"/>
      <w:r w:rsidRPr="00F47FCA">
        <w:rPr>
          <w:rFonts w:ascii="Times New Roman" w:hAnsi="Times New Roman" w:cs="Times New Roman"/>
          <w:sz w:val="24"/>
          <w:szCs w:val="24"/>
        </w:rPr>
        <w:t xml:space="preserve"> приймав він керівництво компанією, це була хороша компанія. Її історія налічувала 90 років успішної діяльності, акції компанії продавалися на біржі за високою ціною, і фірма загалом коштувала приблизно 12 мільярдів доларів, займаючи 11 місце серед тих, які найкраще котирувалися на біржовому ринку акцій.</w:t>
      </w:r>
    </w:p>
    <w:p w14:paraId="42C7F540" w14:textId="77777777" w:rsidR="00B7149D" w:rsidRPr="00F47FCA" w:rsidRDefault="00B7149D" w:rsidP="00B7149D">
      <w:pPr>
        <w:pStyle w:val="30"/>
        <w:ind w:firstLine="709"/>
        <w:jc w:val="both"/>
        <w:rPr>
          <w:rFonts w:ascii="Times New Roman" w:hAnsi="Times New Roman" w:cs="Times New Roman"/>
          <w:sz w:val="24"/>
          <w:szCs w:val="24"/>
        </w:rPr>
      </w:pPr>
      <w:r w:rsidRPr="00F47FCA">
        <w:rPr>
          <w:rFonts w:ascii="Times New Roman" w:hAnsi="Times New Roman" w:cs="Times New Roman"/>
          <w:sz w:val="24"/>
          <w:szCs w:val="24"/>
        </w:rPr>
        <w:t xml:space="preserve">Але </w:t>
      </w:r>
      <w:proofErr w:type="spellStart"/>
      <w:r w:rsidRPr="00F47FCA">
        <w:rPr>
          <w:rFonts w:ascii="Times New Roman" w:hAnsi="Times New Roman" w:cs="Times New Roman"/>
          <w:sz w:val="24"/>
          <w:szCs w:val="24"/>
        </w:rPr>
        <w:t>Уелч</w:t>
      </w:r>
      <w:proofErr w:type="spellEnd"/>
      <w:r w:rsidRPr="00F47FCA">
        <w:rPr>
          <w:rFonts w:ascii="Times New Roman" w:hAnsi="Times New Roman" w:cs="Times New Roman"/>
          <w:sz w:val="24"/>
          <w:szCs w:val="24"/>
        </w:rPr>
        <w:t xml:space="preserve"> вважав, що ця нова для нього компанія могла б стати ще кращою. Невдовзі він почав те, що пізніше сам назвав «технічною революцією». Цей процес повністю </w:t>
      </w:r>
      <w:r w:rsidRPr="00F47FCA">
        <w:rPr>
          <w:rFonts w:ascii="Times New Roman" w:hAnsi="Times New Roman" w:cs="Times New Roman"/>
          <w:sz w:val="24"/>
          <w:szCs w:val="24"/>
        </w:rPr>
        <w:softHyphen/>
        <w:t>змінив профіль компанії та сферу концентрації її зусиль.</w:t>
      </w:r>
    </w:p>
    <w:p w14:paraId="0C186A26" w14:textId="77777777" w:rsidR="00B7149D" w:rsidRPr="00F47FCA" w:rsidRDefault="00B7149D" w:rsidP="00B7149D">
      <w:pPr>
        <w:pStyle w:val="30"/>
        <w:ind w:firstLine="709"/>
        <w:jc w:val="both"/>
        <w:rPr>
          <w:rFonts w:ascii="Times New Roman" w:hAnsi="Times New Roman" w:cs="Times New Roman"/>
          <w:sz w:val="24"/>
          <w:szCs w:val="24"/>
        </w:rPr>
      </w:pPr>
      <w:r w:rsidRPr="00F47FCA">
        <w:rPr>
          <w:rFonts w:ascii="Times New Roman" w:hAnsi="Times New Roman" w:cs="Times New Roman"/>
          <w:sz w:val="24"/>
          <w:szCs w:val="24"/>
        </w:rPr>
        <w:t xml:space="preserve">Тверде і мудре лідерство </w:t>
      </w:r>
      <w:proofErr w:type="spellStart"/>
      <w:r w:rsidRPr="00F47FCA">
        <w:rPr>
          <w:rFonts w:ascii="Times New Roman" w:hAnsi="Times New Roman" w:cs="Times New Roman"/>
          <w:sz w:val="24"/>
          <w:szCs w:val="24"/>
        </w:rPr>
        <w:t>Уелча</w:t>
      </w:r>
      <w:proofErr w:type="spellEnd"/>
      <w:r w:rsidRPr="00F47FCA">
        <w:rPr>
          <w:rFonts w:ascii="Times New Roman" w:hAnsi="Times New Roman" w:cs="Times New Roman"/>
          <w:sz w:val="24"/>
          <w:szCs w:val="24"/>
        </w:rPr>
        <w:t xml:space="preserve"> і його здатність сфокусуватися </w:t>
      </w:r>
      <w:r w:rsidRPr="00F47FCA">
        <w:rPr>
          <w:rFonts w:ascii="Times New Roman" w:hAnsi="Times New Roman" w:cs="Times New Roman"/>
          <w:sz w:val="24"/>
          <w:szCs w:val="24"/>
        </w:rPr>
        <w:softHyphen/>
        <w:t xml:space="preserve">на головному принесли просто неймовірні дивіденди. Джек </w:t>
      </w:r>
      <w:proofErr w:type="spellStart"/>
      <w:r w:rsidRPr="00F47FCA">
        <w:rPr>
          <w:rFonts w:ascii="Times New Roman" w:hAnsi="Times New Roman" w:cs="Times New Roman"/>
          <w:sz w:val="24"/>
          <w:szCs w:val="24"/>
        </w:rPr>
        <w:t>Уелч</w:t>
      </w:r>
      <w:proofErr w:type="spellEnd"/>
      <w:r w:rsidRPr="00F47FCA">
        <w:rPr>
          <w:rFonts w:ascii="Times New Roman" w:hAnsi="Times New Roman" w:cs="Times New Roman"/>
          <w:sz w:val="24"/>
          <w:szCs w:val="24"/>
        </w:rPr>
        <w:t xml:space="preserve"> </w:t>
      </w:r>
      <w:r w:rsidRPr="00F47FCA">
        <w:rPr>
          <w:rFonts w:ascii="Times New Roman" w:hAnsi="Times New Roman" w:cs="Times New Roman"/>
          <w:sz w:val="24"/>
          <w:szCs w:val="24"/>
          <w:u w:val="single"/>
        </w:rPr>
        <w:t xml:space="preserve">ніколи не плутав дії з досягненнями </w:t>
      </w:r>
      <w:r w:rsidRPr="00F47FCA">
        <w:rPr>
          <w:rFonts w:ascii="Times New Roman" w:hAnsi="Times New Roman" w:cs="Times New Roman"/>
          <w:sz w:val="24"/>
          <w:szCs w:val="24"/>
        </w:rPr>
        <w:t xml:space="preserve">. Він знав, що </w:t>
      </w:r>
      <w:r w:rsidRPr="00F47FCA">
        <w:rPr>
          <w:rFonts w:ascii="Times New Roman" w:hAnsi="Times New Roman" w:cs="Times New Roman"/>
          <w:sz w:val="24"/>
          <w:szCs w:val="24"/>
          <w:u w:val="single"/>
        </w:rPr>
        <w:t>найбільший успіх приходить тільки в тому випадку, коли ви сфокусуєте своїх співробітників на тому, що справді має першорядне значення.</w:t>
      </w:r>
    </w:p>
    <w:p w14:paraId="1FACFBBD" w14:textId="77777777" w:rsidR="00B7149D" w:rsidRPr="00720469" w:rsidRDefault="00B7149D" w:rsidP="00B7149D">
      <w:pPr>
        <w:pStyle w:val="30"/>
        <w:ind w:firstLine="709"/>
        <w:jc w:val="both"/>
        <w:rPr>
          <w:rFonts w:ascii="Times New Roman" w:hAnsi="Times New Roman" w:cs="Times New Roman"/>
        </w:rPr>
      </w:pPr>
      <w:r w:rsidRPr="00F47FCA">
        <w:rPr>
          <w:rFonts w:ascii="Times New Roman" w:hAnsi="Times New Roman" w:cs="Times New Roman"/>
          <w:sz w:val="24"/>
          <w:szCs w:val="24"/>
        </w:rPr>
        <w:t xml:space="preserve">Таким чином, завдяки лідерським здібностям Джека </w:t>
      </w:r>
      <w:proofErr w:type="spellStart"/>
      <w:r w:rsidRPr="00F47FCA">
        <w:rPr>
          <w:rFonts w:ascii="Times New Roman" w:hAnsi="Times New Roman" w:cs="Times New Roman"/>
          <w:sz w:val="24"/>
          <w:szCs w:val="24"/>
        </w:rPr>
        <w:t>Уелча</w:t>
      </w:r>
      <w:proofErr w:type="spellEnd"/>
      <w:r w:rsidRPr="00F47FCA">
        <w:rPr>
          <w:rFonts w:ascii="Times New Roman" w:hAnsi="Times New Roman" w:cs="Times New Roman"/>
          <w:sz w:val="24"/>
          <w:szCs w:val="24"/>
        </w:rPr>
        <w:t>, корпорація «</w:t>
      </w:r>
      <w:proofErr w:type="spellStart"/>
      <w:r w:rsidRPr="00F47FCA">
        <w:rPr>
          <w:rFonts w:ascii="Times New Roman" w:hAnsi="Times New Roman" w:cs="Times New Roman"/>
          <w:sz w:val="24"/>
          <w:szCs w:val="24"/>
        </w:rPr>
        <w:t>Дженерал</w:t>
      </w:r>
      <w:proofErr w:type="spellEnd"/>
      <w:r w:rsidRPr="00F47FCA">
        <w:rPr>
          <w:rFonts w:ascii="Times New Roman" w:hAnsi="Times New Roman" w:cs="Times New Roman"/>
          <w:sz w:val="24"/>
          <w:szCs w:val="24"/>
        </w:rPr>
        <w:t xml:space="preserve"> Електрик» стала ще сильнішою на світовому ринку.</w:t>
      </w:r>
    </w:p>
    <w:p w14:paraId="4A424386" w14:textId="77777777" w:rsidR="00B7149D" w:rsidRPr="00F47FCA" w:rsidRDefault="00B7149D" w:rsidP="00B7149D">
      <w:pPr>
        <w:pStyle w:val="30"/>
        <w:ind w:firstLine="709"/>
        <w:jc w:val="both"/>
        <w:rPr>
          <w:rFonts w:ascii="Times New Roman" w:hAnsi="Times New Roman" w:cs="Times New Roman"/>
          <w:b/>
          <w:i/>
          <w:iCs/>
          <w:sz w:val="32"/>
          <w:szCs w:val="32"/>
        </w:rPr>
      </w:pPr>
      <w:r w:rsidRPr="00F47FCA">
        <w:rPr>
          <w:rFonts w:ascii="Times New Roman" w:hAnsi="Times New Roman" w:cs="Times New Roman"/>
          <w:b/>
          <w:i/>
          <w:iCs/>
          <w:sz w:val="32"/>
          <w:szCs w:val="32"/>
        </w:rPr>
        <w:t xml:space="preserve">IV. Компанія « </w:t>
      </w:r>
      <w:r w:rsidRPr="00F47FCA">
        <w:rPr>
          <w:rFonts w:ascii="Times New Roman" w:hAnsi="Times New Roman" w:cs="Times New Roman"/>
          <w:b/>
          <w:i/>
          <w:iCs/>
          <w:sz w:val="32"/>
          <w:szCs w:val="32"/>
          <w:lang w:val="en-US"/>
        </w:rPr>
        <w:t>Gloria</w:t>
      </w:r>
      <w:r w:rsidRPr="00F47FCA">
        <w:rPr>
          <w:rFonts w:ascii="Times New Roman" w:hAnsi="Times New Roman" w:cs="Times New Roman"/>
          <w:b/>
          <w:i/>
          <w:iCs/>
          <w:sz w:val="32"/>
          <w:szCs w:val="32"/>
        </w:rPr>
        <w:t xml:space="preserve"> </w:t>
      </w:r>
      <w:r w:rsidRPr="00F47FCA">
        <w:rPr>
          <w:rFonts w:ascii="Times New Roman" w:hAnsi="Times New Roman" w:cs="Times New Roman"/>
          <w:b/>
          <w:i/>
          <w:iCs/>
          <w:sz w:val="32"/>
          <w:szCs w:val="32"/>
          <w:lang w:val="en-US"/>
        </w:rPr>
        <w:t xml:space="preserve">Jeans </w:t>
      </w:r>
      <w:r w:rsidRPr="00F47FCA">
        <w:rPr>
          <w:rFonts w:ascii="Times New Roman" w:hAnsi="Times New Roman" w:cs="Times New Roman"/>
          <w:b/>
          <w:i/>
          <w:iCs/>
          <w:sz w:val="32"/>
          <w:szCs w:val="32"/>
        </w:rPr>
        <w:t>»</w:t>
      </w:r>
    </w:p>
    <w:p w14:paraId="6B25388E" w14:textId="77777777" w:rsidR="00B7149D" w:rsidRPr="00823C58" w:rsidRDefault="00B7149D" w:rsidP="00B7149D">
      <w:pPr>
        <w:pStyle w:val="30"/>
        <w:ind w:firstLine="709"/>
        <w:jc w:val="both"/>
        <w:rPr>
          <w:rFonts w:ascii="Times New Roman" w:hAnsi="Times New Roman" w:cs="Times New Roman"/>
          <w:sz w:val="24"/>
          <w:szCs w:val="24"/>
        </w:rPr>
      </w:pPr>
      <w:r w:rsidRPr="00823C58">
        <w:rPr>
          <w:rFonts w:ascii="Times New Roman" w:hAnsi="Times New Roman" w:cs="Times New Roman"/>
          <w:sz w:val="24"/>
          <w:szCs w:val="24"/>
        </w:rPr>
        <w:t xml:space="preserve">Компанія « </w:t>
      </w:r>
      <w:r w:rsidRPr="00823C58">
        <w:rPr>
          <w:rFonts w:ascii="Times New Roman" w:hAnsi="Times New Roman" w:cs="Times New Roman"/>
          <w:sz w:val="24"/>
          <w:szCs w:val="24"/>
          <w:lang w:val="en-US"/>
        </w:rPr>
        <w:t>Gloria</w:t>
      </w:r>
      <w:r w:rsidRPr="00823C58">
        <w:rPr>
          <w:rFonts w:ascii="Times New Roman" w:hAnsi="Times New Roman" w:cs="Times New Roman"/>
          <w:sz w:val="24"/>
          <w:szCs w:val="24"/>
        </w:rPr>
        <w:t xml:space="preserve"> </w:t>
      </w:r>
      <w:r w:rsidRPr="00823C58">
        <w:rPr>
          <w:rFonts w:ascii="Times New Roman" w:hAnsi="Times New Roman" w:cs="Times New Roman"/>
          <w:sz w:val="24"/>
          <w:szCs w:val="24"/>
          <w:lang w:val="en-US"/>
        </w:rPr>
        <w:t xml:space="preserve">Jeans </w:t>
      </w:r>
      <w:r w:rsidRPr="00823C58">
        <w:rPr>
          <w:rFonts w:ascii="Times New Roman" w:hAnsi="Times New Roman" w:cs="Times New Roman"/>
          <w:sz w:val="24"/>
          <w:szCs w:val="24"/>
        </w:rPr>
        <w:t xml:space="preserve">» є однією з найбільших компаній у Росії з виробництва джинсового одягу. І цьому вона завдячує своєму президентові </w:t>
      </w:r>
      <w:r w:rsidRPr="00823C58">
        <w:rPr>
          <w:rFonts w:ascii="Times New Roman" w:hAnsi="Times New Roman" w:cs="Times New Roman"/>
          <w:sz w:val="24"/>
          <w:szCs w:val="24"/>
        </w:rPr>
        <w:softHyphen/>
        <w:t>та генеральному директору Володимиру Мельнику.</w:t>
      </w:r>
    </w:p>
    <w:p w14:paraId="0DF7875D" w14:textId="77777777" w:rsidR="00B7149D" w:rsidRPr="00823C58" w:rsidRDefault="00B7149D" w:rsidP="00B7149D">
      <w:pPr>
        <w:pStyle w:val="30"/>
        <w:ind w:firstLine="709"/>
        <w:jc w:val="both"/>
        <w:rPr>
          <w:rFonts w:ascii="Times New Roman" w:hAnsi="Times New Roman" w:cs="Times New Roman"/>
          <w:sz w:val="24"/>
          <w:szCs w:val="24"/>
        </w:rPr>
      </w:pPr>
      <w:r w:rsidRPr="00823C58">
        <w:rPr>
          <w:rFonts w:ascii="Times New Roman" w:hAnsi="Times New Roman" w:cs="Times New Roman"/>
          <w:sz w:val="24"/>
          <w:szCs w:val="24"/>
        </w:rPr>
        <w:t xml:space="preserve">Володимир Мельник має відмінні лідерські здібності . Один із </w:t>
      </w:r>
      <w:r w:rsidRPr="00823C58">
        <w:rPr>
          <w:rFonts w:ascii="Times New Roman" w:hAnsi="Times New Roman" w:cs="Times New Roman"/>
          <w:sz w:val="24"/>
          <w:szCs w:val="24"/>
          <w:u w:val="single"/>
        </w:rPr>
        <w:t xml:space="preserve">головних принципів </w:t>
      </w:r>
      <w:r w:rsidRPr="00823C58">
        <w:rPr>
          <w:rFonts w:ascii="Times New Roman" w:hAnsi="Times New Roman" w:cs="Times New Roman"/>
          <w:sz w:val="24"/>
          <w:szCs w:val="24"/>
        </w:rPr>
        <w:t xml:space="preserve">, яким він керується, це </w:t>
      </w:r>
      <w:r w:rsidRPr="00823C58">
        <w:rPr>
          <w:rFonts w:ascii="Times New Roman" w:hAnsi="Times New Roman" w:cs="Times New Roman"/>
          <w:sz w:val="24"/>
          <w:szCs w:val="24"/>
          <w:u w:val="single"/>
        </w:rPr>
        <w:t xml:space="preserve">підтримання низької собівартості </w:t>
      </w:r>
      <w:r w:rsidRPr="00823C58">
        <w:rPr>
          <w:rFonts w:ascii="Times New Roman" w:hAnsi="Times New Roman" w:cs="Times New Roman"/>
          <w:sz w:val="24"/>
          <w:szCs w:val="24"/>
        </w:rPr>
        <w:t>. Він має не тільки гарну інтуїцію, але й величезний досвід ведення бізнесу. Він постійно змінює управлінські підходи у зв'язку з розширенням свого виробництва.</w:t>
      </w:r>
    </w:p>
    <w:p w14:paraId="6C10C44A" w14:textId="77777777" w:rsidR="00B7149D" w:rsidRPr="00720469" w:rsidRDefault="00B7149D" w:rsidP="00B7149D">
      <w:pPr>
        <w:pStyle w:val="30"/>
        <w:ind w:firstLine="709"/>
        <w:jc w:val="both"/>
        <w:rPr>
          <w:rFonts w:ascii="Times New Roman" w:hAnsi="Times New Roman" w:cs="Times New Roman"/>
        </w:rPr>
      </w:pPr>
      <w:r w:rsidRPr="00823C58">
        <w:rPr>
          <w:rFonts w:ascii="Times New Roman" w:hAnsi="Times New Roman" w:cs="Times New Roman"/>
          <w:sz w:val="24"/>
          <w:szCs w:val="24"/>
        </w:rPr>
        <w:t xml:space="preserve">І в результаті всіх його зусиль він досяг того, що оборот компанії склав </w:t>
      </w:r>
      <w:r w:rsidRPr="00823C58">
        <w:rPr>
          <w:rFonts w:ascii="Times New Roman" w:hAnsi="Times New Roman" w:cs="Times New Roman"/>
          <w:b/>
          <w:sz w:val="24"/>
          <w:szCs w:val="24"/>
        </w:rPr>
        <w:t xml:space="preserve">75 млн. доларів </w:t>
      </w:r>
      <w:r w:rsidRPr="00823C58">
        <w:rPr>
          <w:rFonts w:ascii="Times New Roman" w:hAnsi="Times New Roman" w:cs="Times New Roman"/>
          <w:sz w:val="24"/>
          <w:szCs w:val="24"/>
        </w:rPr>
        <w:t xml:space="preserve">. У </w:t>
      </w:r>
      <w:r w:rsidRPr="00823C58">
        <w:rPr>
          <w:rFonts w:ascii="Times New Roman" w:hAnsi="Times New Roman" w:cs="Times New Roman"/>
          <w:b/>
          <w:sz w:val="24"/>
          <w:szCs w:val="24"/>
        </w:rPr>
        <w:t>2002</w:t>
      </w:r>
      <w:r w:rsidRPr="00823C58">
        <w:rPr>
          <w:rFonts w:ascii="Times New Roman" w:hAnsi="Times New Roman" w:cs="Times New Roman"/>
          <w:sz w:val="24"/>
          <w:szCs w:val="24"/>
        </w:rPr>
        <w:t xml:space="preserve"> </w:t>
      </w:r>
      <w:r w:rsidRPr="00823C58">
        <w:rPr>
          <w:rFonts w:ascii="Times New Roman" w:hAnsi="Times New Roman" w:cs="Times New Roman"/>
          <w:b/>
          <w:sz w:val="24"/>
          <w:szCs w:val="24"/>
        </w:rPr>
        <w:t xml:space="preserve">році </w:t>
      </w:r>
      <w:r w:rsidRPr="00823C58">
        <w:rPr>
          <w:rFonts w:ascii="Times New Roman" w:hAnsi="Times New Roman" w:cs="Times New Roman"/>
          <w:sz w:val="24"/>
          <w:szCs w:val="24"/>
        </w:rPr>
        <w:t xml:space="preserve">на трьох </w:t>
      </w:r>
      <w:proofErr w:type="spellStart"/>
      <w:r w:rsidRPr="00823C58">
        <w:rPr>
          <w:rFonts w:ascii="Times New Roman" w:hAnsi="Times New Roman" w:cs="Times New Roman"/>
          <w:sz w:val="24"/>
          <w:szCs w:val="24"/>
        </w:rPr>
        <w:t>фабриках</w:t>
      </w:r>
      <w:proofErr w:type="spellEnd"/>
      <w:r w:rsidRPr="00823C58">
        <w:rPr>
          <w:rFonts w:ascii="Times New Roman" w:hAnsi="Times New Roman" w:cs="Times New Roman"/>
          <w:sz w:val="24"/>
          <w:szCs w:val="24"/>
        </w:rPr>
        <w:t xml:space="preserve"> випускалося щомісячно 1 млн. 300 тис. одиниць продукції. І на сьогоднішній день компанія « </w:t>
      </w:r>
      <w:r w:rsidRPr="00823C58">
        <w:rPr>
          <w:rFonts w:ascii="Times New Roman" w:hAnsi="Times New Roman" w:cs="Times New Roman"/>
          <w:sz w:val="24"/>
          <w:szCs w:val="24"/>
          <w:lang w:val="en-US"/>
        </w:rPr>
        <w:t>Gloria</w:t>
      </w:r>
      <w:r w:rsidRPr="00823C58">
        <w:rPr>
          <w:rFonts w:ascii="Times New Roman" w:hAnsi="Times New Roman" w:cs="Times New Roman"/>
          <w:sz w:val="24"/>
          <w:szCs w:val="24"/>
        </w:rPr>
        <w:t xml:space="preserve"> </w:t>
      </w:r>
      <w:r w:rsidRPr="00823C58">
        <w:rPr>
          <w:rFonts w:ascii="Times New Roman" w:hAnsi="Times New Roman" w:cs="Times New Roman"/>
          <w:sz w:val="24"/>
          <w:szCs w:val="24"/>
          <w:lang w:val="en-US"/>
        </w:rPr>
        <w:t xml:space="preserve">Jeans </w:t>
      </w:r>
      <w:r w:rsidRPr="00823C58">
        <w:rPr>
          <w:rFonts w:ascii="Times New Roman" w:hAnsi="Times New Roman" w:cs="Times New Roman"/>
          <w:sz w:val="24"/>
          <w:szCs w:val="24"/>
        </w:rPr>
        <w:t>» стала добре відомою не лише в Росії, а й у багатьох інших країнах.</w:t>
      </w:r>
    </w:p>
    <w:p w14:paraId="5A472BFD" w14:textId="77777777" w:rsidR="00B7149D" w:rsidRPr="00720469" w:rsidRDefault="00B7149D" w:rsidP="00B7149D">
      <w:pPr>
        <w:pStyle w:val="30"/>
        <w:ind w:firstLine="709"/>
        <w:jc w:val="both"/>
        <w:rPr>
          <w:rFonts w:ascii="Times New Roman" w:hAnsi="Times New Roman" w:cs="Times New Roman"/>
        </w:rPr>
      </w:pPr>
      <w:r>
        <w:rPr>
          <w:rFonts w:ascii="Times New Roman" w:hAnsi="Times New Roman" w:cs="Times New Roman"/>
        </w:rPr>
        <w:t>Ці приклади наочно демонструють важливість лідерства у керівництві.</w:t>
      </w:r>
    </w:p>
    <w:p w14:paraId="776F7255" w14:textId="77777777" w:rsidR="00B7149D" w:rsidRPr="00720469" w:rsidRDefault="00B7149D" w:rsidP="00B7149D">
      <w:pPr>
        <w:pStyle w:val="30"/>
        <w:ind w:firstLine="709"/>
        <w:jc w:val="both"/>
        <w:rPr>
          <w:rFonts w:ascii="Times New Roman" w:hAnsi="Times New Roman" w:cs="Times New Roman"/>
        </w:rPr>
      </w:pPr>
      <w:r w:rsidRPr="00720469">
        <w:rPr>
          <w:rFonts w:ascii="Times New Roman" w:hAnsi="Times New Roman" w:cs="Times New Roman"/>
        </w:rPr>
        <w:t xml:space="preserve">Деякі вчені кажуть, що </w:t>
      </w:r>
      <w:r w:rsidRPr="00823C58">
        <w:rPr>
          <w:rFonts w:ascii="Times New Roman" w:hAnsi="Times New Roman" w:cs="Times New Roman"/>
          <w:u w:val="single"/>
        </w:rPr>
        <w:t xml:space="preserve">лідери не впливають на результати діяльності </w:t>
      </w:r>
      <w:r w:rsidRPr="00720469">
        <w:rPr>
          <w:rFonts w:ascii="Times New Roman" w:hAnsi="Times New Roman" w:cs="Times New Roman"/>
        </w:rPr>
        <w:t xml:space="preserve">. Інші ж навпаки стверджують, що </w:t>
      </w:r>
      <w:r w:rsidRPr="00823C58">
        <w:rPr>
          <w:rFonts w:ascii="Times New Roman" w:hAnsi="Times New Roman" w:cs="Times New Roman"/>
          <w:b/>
          <w:u w:val="single"/>
        </w:rPr>
        <w:t xml:space="preserve">лідери дуже впливають на кінцевий результат, а іноді лідери надають колосальний вплив </w:t>
      </w:r>
      <w:r w:rsidRPr="00720469">
        <w:rPr>
          <w:rFonts w:ascii="Times New Roman" w:hAnsi="Times New Roman" w:cs="Times New Roman"/>
        </w:rPr>
        <w:t>. І якщо брати наведені приклади, то тут простежується саме друга думка.</w:t>
      </w:r>
    </w:p>
    <w:p w14:paraId="09821687" w14:textId="77777777" w:rsidR="00B7149D" w:rsidRPr="00B7149D" w:rsidRDefault="00B7149D" w:rsidP="00B7149D">
      <w:pPr>
        <w:spacing w:line="360" w:lineRule="auto"/>
        <w:ind w:firstLine="709"/>
        <w:jc w:val="both"/>
        <w:rPr>
          <w:sz w:val="28"/>
          <w:szCs w:val="28"/>
        </w:rPr>
      </w:pPr>
      <w:r w:rsidRPr="00720469">
        <w:rPr>
          <w:sz w:val="28"/>
          <w:szCs w:val="28"/>
        </w:rPr>
        <w:t xml:space="preserve">Лідерство необхідне у процесі керівництва. Воно дає імпульс у розвиток всієї організації. Існує вислів: «Усі злети та падіння трапляються завдяки лідерству», воно </w:t>
      </w:r>
      <w:r w:rsidRPr="00720469">
        <w:rPr>
          <w:sz w:val="28"/>
          <w:szCs w:val="28"/>
        </w:rPr>
        <w:lastRenderedPageBreak/>
        <w:t>є істинним на 100%. Чим більше намагатися зробити в житті, тим частіше і впевненіше дійшло висновку, що все залежить від лідерства.</w:t>
      </w:r>
    </w:p>
    <w:p w14:paraId="5EA6DF08" w14:textId="77777777" w:rsidR="00B7149D" w:rsidRPr="00720469" w:rsidRDefault="00B7149D" w:rsidP="00B7149D">
      <w:pPr>
        <w:pStyle w:val="30"/>
        <w:ind w:firstLine="709"/>
        <w:jc w:val="both"/>
        <w:rPr>
          <w:rFonts w:ascii="Times New Roman" w:hAnsi="Times New Roman" w:cs="Times New Roman"/>
        </w:rPr>
      </w:pPr>
      <w:r w:rsidRPr="00720469">
        <w:rPr>
          <w:rFonts w:ascii="Times New Roman" w:hAnsi="Times New Roman" w:cs="Times New Roman"/>
        </w:rPr>
        <w:t>Таким чином, працюючи над розвитком та піднесенням своєї організації, необхідно пам'ятати таке:</w:t>
      </w:r>
    </w:p>
    <w:p w14:paraId="42C71344" w14:textId="77777777" w:rsidR="00B7149D" w:rsidRPr="00720469" w:rsidRDefault="00B7149D" w:rsidP="00B7149D">
      <w:pPr>
        <w:pStyle w:val="30"/>
        <w:ind w:firstLine="709"/>
        <w:jc w:val="both"/>
        <w:rPr>
          <w:rFonts w:ascii="Times New Roman" w:hAnsi="Times New Roman" w:cs="Times New Roman"/>
        </w:rPr>
      </w:pPr>
      <w:r w:rsidRPr="00720469">
        <w:rPr>
          <w:rFonts w:ascii="Times New Roman" w:hAnsi="Times New Roman" w:cs="Times New Roman"/>
        </w:rPr>
        <w:t>1. Потенціал будь-якої організації визначається її персоналом.</w:t>
      </w:r>
    </w:p>
    <w:p w14:paraId="6A3AFDFA" w14:textId="77777777" w:rsidR="00B7149D" w:rsidRPr="00720469" w:rsidRDefault="00B7149D" w:rsidP="00B7149D">
      <w:pPr>
        <w:pStyle w:val="30"/>
        <w:tabs>
          <w:tab w:val="left" w:pos="900"/>
        </w:tabs>
        <w:ind w:firstLine="709"/>
        <w:jc w:val="both"/>
        <w:rPr>
          <w:rFonts w:ascii="Times New Roman" w:hAnsi="Times New Roman" w:cs="Times New Roman"/>
        </w:rPr>
      </w:pPr>
      <w:r>
        <w:rPr>
          <w:rFonts w:ascii="Times New Roman" w:hAnsi="Times New Roman" w:cs="Times New Roman"/>
        </w:rPr>
        <w:t>2. Моральний дух організації визначається сформованими у ній відносинами.</w:t>
      </w:r>
    </w:p>
    <w:p w14:paraId="742E5DB2" w14:textId="77777777" w:rsidR="00B7149D" w:rsidRPr="00720469" w:rsidRDefault="00B7149D" w:rsidP="00B7149D">
      <w:pPr>
        <w:pStyle w:val="30"/>
        <w:ind w:firstLine="709"/>
        <w:jc w:val="both"/>
        <w:rPr>
          <w:rFonts w:ascii="Times New Roman" w:hAnsi="Times New Roman" w:cs="Times New Roman"/>
        </w:rPr>
      </w:pPr>
      <w:r w:rsidRPr="00720469">
        <w:rPr>
          <w:rFonts w:ascii="Times New Roman" w:hAnsi="Times New Roman" w:cs="Times New Roman"/>
        </w:rPr>
        <w:t>3. Розмір організації визначається її структурою.</w:t>
      </w:r>
    </w:p>
    <w:p w14:paraId="31CD7BDD" w14:textId="77777777" w:rsidR="00B7149D" w:rsidRPr="00720469" w:rsidRDefault="00B7149D" w:rsidP="00B7149D">
      <w:pPr>
        <w:pStyle w:val="30"/>
        <w:ind w:firstLine="709"/>
        <w:jc w:val="both"/>
        <w:rPr>
          <w:rFonts w:ascii="Times New Roman" w:hAnsi="Times New Roman" w:cs="Times New Roman"/>
        </w:rPr>
      </w:pPr>
      <w:r w:rsidRPr="00720469">
        <w:rPr>
          <w:rFonts w:ascii="Times New Roman" w:hAnsi="Times New Roman" w:cs="Times New Roman"/>
        </w:rPr>
        <w:t xml:space="preserve">4. Напрями розвитку організації визначаються великою перспективною </w:t>
      </w:r>
      <w:r w:rsidRPr="00720469">
        <w:rPr>
          <w:rFonts w:ascii="Times New Roman" w:hAnsi="Times New Roman" w:cs="Times New Roman"/>
        </w:rPr>
        <w:softHyphen/>
        <w:t>ідеєю.</w:t>
      </w:r>
    </w:p>
    <w:p w14:paraId="33158D0D" w14:textId="77777777" w:rsidR="00B7149D" w:rsidRPr="00B90B1A" w:rsidRDefault="00B7149D" w:rsidP="00B7149D">
      <w:pPr>
        <w:spacing w:line="360" w:lineRule="auto"/>
        <w:ind w:firstLine="709"/>
        <w:jc w:val="both"/>
        <w:rPr>
          <w:sz w:val="28"/>
          <w:szCs w:val="28"/>
        </w:rPr>
      </w:pPr>
      <w:r w:rsidRPr="00B90B1A">
        <w:rPr>
          <w:sz w:val="28"/>
          <w:szCs w:val="28"/>
        </w:rPr>
        <w:t>5. Успіх організації визначається лідерством.</w:t>
      </w:r>
    </w:p>
    <w:p w14:paraId="5CD0F54D" w14:textId="77777777" w:rsidR="002E6119" w:rsidRDefault="002E6119" w:rsidP="00B7149D">
      <w:pPr>
        <w:overflowPunct w:val="0"/>
        <w:autoSpaceDE w:val="0"/>
        <w:autoSpaceDN w:val="0"/>
        <w:adjustRightInd w:val="0"/>
        <w:spacing w:line="360" w:lineRule="auto"/>
        <w:ind w:firstLine="709"/>
        <w:jc w:val="both"/>
        <w:rPr>
          <w:b/>
          <w:i/>
          <w:sz w:val="28"/>
          <w:szCs w:val="28"/>
        </w:rPr>
      </w:pPr>
    </w:p>
    <w:p w14:paraId="575F730C" w14:textId="77777777" w:rsidR="009A667E" w:rsidRPr="009A667E" w:rsidRDefault="009A667E" w:rsidP="00B7149D">
      <w:pPr>
        <w:overflowPunct w:val="0"/>
        <w:autoSpaceDE w:val="0"/>
        <w:autoSpaceDN w:val="0"/>
        <w:adjustRightInd w:val="0"/>
        <w:spacing w:line="360" w:lineRule="auto"/>
        <w:ind w:firstLine="709"/>
        <w:jc w:val="both"/>
        <w:rPr>
          <w:b/>
          <w:u w:val="single"/>
        </w:rPr>
      </w:pPr>
      <w:r w:rsidRPr="009A667E">
        <w:rPr>
          <w:b/>
          <w:u w:val="single"/>
        </w:rPr>
        <w:t>Провести тест «Лідер»</w:t>
      </w:r>
    </w:p>
    <w:p w14:paraId="03CD78AB" w14:textId="77777777" w:rsidR="009A667E" w:rsidRPr="009A667E" w:rsidRDefault="009A667E" w:rsidP="00B7149D">
      <w:pPr>
        <w:overflowPunct w:val="0"/>
        <w:autoSpaceDE w:val="0"/>
        <w:autoSpaceDN w:val="0"/>
        <w:adjustRightInd w:val="0"/>
        <w:spacing w:line="360" w:lineRule="auto"/>
        <w:ind w:firstLine="709"/>
        <w:jc w:val="both"/>
        <w:rPr>
          <w:sz w:val="28"/>
          <w:szCs w:val="28"/>
          <w:u w:val="single"/>
        </w:rPr>
      </w:pPr>
    </w:p>
    <w:p w14:paraId="7C9ADB69" w14:textId="77777777" w:rsidR="00B90B1A" w:rsidRDefault="00B90B1A" w:rsidP="00B7149D">
      <w:pPr>
        <w:overflowPunct w:val="0"/>
        <w:autoSpaceDE w:val="0"/>
        <w:autoSpaceDN w:val="0"/>
        <w:adjustRightInd w:val="0"/>
        <w:spacing w:line="360" w:lineRule="auto"/>
        <w:ind w:firstLine="709"/>
        <w:jc w:val="both"/>
        <w:rPr>
          <w:b/>
          <w:i/>
          <w:sz w:val="28"/>
          <w:szCs w:val="28"/>
        </w:rPr>
      </w:pPr>
      <w:r w:rsidRPr="009A667E">
        <w:rPr>
          <w:b/>
          <w:i/>
          <w:sz w:val="28"/>
          <w:szCs w:val="28"/>
        </w:rPr>
        <w:t xml:space="preserve">8.2. </w:t>
      </w:r>
      <w:r>
        <w:rPr>
          <w:b/>
          <w:i/>
          <w:sz w:val="28"/>
          <w:szCs w:val="28"/>
        </w:rPr>
        <w:t>Концепції поведінкового підходу до лідерства</w:t>
      </w:r>
    </w:p>
    <w:p w14:paraId="5BE03A30" w14:textId="77777777" w:rsidR="00B90B1A" w:rsidRDefault="00B90B1A" w:rsidP="00B7149D">
      <w:pPr>
        <w:overflowPunct w:val="0"/>
        <w:autoSpaceDE w:val="0"/>
        <w:autoSpaceDN w:val="0"/>
        <w:adjustRightInd w:val="0"/>
        <w:spacing w:line="360" w:lineRule="auto"/>
        <w:ind w:firstLine="709"/>
        <w:jc w:val="both"/>
        <w:rPr>
          <w:b/>
          <w:i/>
          <w:sz w:val="28"/>
          <w:szCs w:val="28"/>
        </w:rPr>
      </w:pPr>
    </w:p>
    <w:p w14:paraId="442524C5" w14:textId="77777777" w:rsidR="009A667E" w:rsidRPr="00034289" w:rsidRDefault="009A667E" w:rsidP="009A667E">
      <w:pPr>
        <w:spacing w:line="360" w:lineRule="auto"/>
        <w:ind w:firstLine="709"/>
        <w:jc w:val="both"/>
        <w:rPr>
          <w:sz w:val="28"/>
          <w:szCs w:val="28"/>
        </w:rPr>
      </w:pPr>
      <w:r w:rsidRPr="00034289">
        <w:rPr>
          <w:sz w:val="28"/>
          <w:szCs w:val="28"/>
        </w:rPr>
        <w:t xml:space="preserve">На сьогоднішній день можна виділити чотири основні підходи до розгляду </w:t>
      </w:r>
      <w:r w:rsidRPr="00034289">
        <w:rPr>
          <w:sz w:val="28"/>
          <w:szCs w:val="28"/>
        </w:rPr>
        <w:softHyphen/>
        <w:t>концепцій керівництва:</w:t>
      </w:r>
    </w:p>
    <w:p w14:paraId="60007188" w14:textId="77777777" w:rsidR="009A667E" w:rsidRPr="00034289" w:rsidRDefault="009A667E" w:rsidP="009A667E">
      <w:pPr>
        <w:spacing w:line="360" w:lineRule="auto"/>
        <w:ind w:firstLine="709"/>
        <w:jc w:val="both"/>
        <w:rPr>
          <w:sz w:val="28"/>
          <w:szCs w:val="28"/>
        </w:rPr>
      </w:pPr>
      <w:r w:rsidRPr="00034289">
        <w:rPr>
          <w:sz w:val="28"/>
          <w:szCs w:val="28"/>
        </w:rPr>
        <w:t>1. Підхід з позиції особистісних аспектів.</w:t>
      </w:r>
    </w:p>
    <w:p w14:paraId="0C1051B1" w14:textId="77777777" w:rsidR="009A667E" w:rsidRPr="00034289" w:rsidRDefault="009A667E" w:rsidP="009A667E">
      <w:pPr>
        <w:spacing w:line="360" w:lineRule="auto"/>
        <w:ind w:firstLine="709"/>
        <w:jc w:val="both"/>
        <w:rPr>
          <w:sz w:val="28"/>
          <w:szCs w:val="28"/>
        </w:rPr>
      </w:pPr>
      <w:r w:rsidRPr="00034289">
        <w:rPr>
          <w:sz w:val="28"/>
          <w:szCs w:val="28"/>
        </w:rPr>
        <w:t>2. Поведінковий підхід.</w:t>
      </w:r>
    </w:p>
    <w:p w14:paraId="691A9A43" w14:textId="77777777" w:rsidR="009A667E" w:rsidRPr="00034289" w:rsidRDefault="009A667E" w:rsidP="009A667E">
      <w:pPr>
        <w:spacing w:line="360" w:lineRule="auto"/>
        <w:ind w:firstLine="709"/>
        <w:jc w:val="both"/>
        <w:rPr>
          <w:sz w:val="28"/>
          <w:szCs w:val="28"/>
        </w:rPr>
      </w:pPr>
      <w:r w:rsidRPr="00034289">
        <w:rPr>
          <w:sz w:val="28"/>
          <w:szCs w:val="28"/>
        </w:rPr>
        <w:t>3. Ситуаційний підхід.</w:t>
      </w:r>
    </w:p>
    <w:p w14:paraId="3C9CE790" w14:textId="77777777" w:rsidR="00390BFA" w:rsidRDefault="009A667E" w:rsidP="009A667E">
      <w:pPr>
        <w:overflowPunct w:val="0"/>
        <w:autoSpaceDE w:val="0"/>
        <w:autoSpaceDN w:val="0"/>
        <w:adjustRightInd w:val="0"/>
        <w:spacing w:line="360" w:lineRule="auto"/>
        <w:ind w:firstLine="709"/>
        <w:jc w:val="both"/>
        <w:rPr>
          <w:sz w:val="28"/>
          <w:szCs w:val="28"/>
        </w:rPr>
      </w:pPr>
      <w:r w:rsidRPr="00034289">
        <w:rPr>
          <w:sz w:val="28"/>
          <w:szCs w:val="28"/>
        </w:rPr>
        <w:t xml:space="preserve">4. Підхід із погляду соціального </w:t>
      </w:r>
      <w:proofErr w:type="spellStart"/>
      <w:r w:rsidRPr="00034289">
        <w:rPr>
          <w:sz w:val="28"/>
          <w:szCs w:val="28"/>
        </w:rPr>
        <w:t>обмена</w:t>
      </w:r>
      <w:proofErr w:type="spellEnd"/>
      <w:r w:rsidRPr="00034289">
        <w:rPr>
          <w:sz w:val="28"/>
          <w:szCs w:val="28"/>
        </w:rPr>
        <w:t>.</w:t>
      </w:r>
    </w:p>
    <w:p w14:paraId="6A6C5660" w14:textId="77777777" w:rsidR="009A667E" w:rsidRDefault="009A667E" w:rsidP="009A667E">
      <w:pPr>
        <w:overflowPunct w:val="0"/>
        <w:autoSpaceDE w:val="0"/>
        <w:autoSpaceDN w:val="0"/>
        <w:adjustRightInd w:val="0"/>
        <w:spacing w:line="360" w:lineRule="auto"/>
        <w:ind w:firstLine="709"/>
        <w:jc w:val="both"/>
        <w:rPr>
          <w:sz w:val="28"/>
          <w:szCs w:val="28"/>
        </w:rPr>
      </w:pPr>
      <w:r>
        <w:rPr>
          <w:sz w:val="28"/>
          <w:szCs w:val="28"/>
        </w:rPr>
        <w:t>Більш детально зупинимося та розглянемо поведінковий підхід</w:t>
      </w:r>
    </w:p>
    <w:p w14:paraId="593AA3A0" w14:textId="77777777" w:rsidR="009A667E" w:rsidRPr="00034289" w:rsidRDefault="009A667E" w:rsidP="009A667E">
      <w:pPr>
        <w:spacing w:line="360" w:lineRule="auto"/>
        <w:ind w:firstLine="709"/>
        <w:jc w:val="center"/>
        <w:rPr>
          <w:b/>
          <w:sz w:val="28"/>
          <w:szCs w:val="28"/>
        </w:rPr>
      </w:pPr>
      <w:r>
        <w:rPr>
          <w:b/>
          <w:sz w:val="28"/>
          <w:szCs w:val="28"/>
        </w:rPr>
        <w:t>Поведінковий підхід</w:t>
      </w:r>
    </w:p>
    <w:p w14:paraId="39A4098B" w14:textId="77777777" w:rsidR="009A667E" w:rsidRDefault="009A667E" w:rsidP="009A667E">
      <w:pPr>
        <w:spacing w:line="360" w:lineRule="auto"/>
        <w:ind w:firstLine="709"/>
        <w:jc w:val="both"/>
        <w:rPr>
          <w:sz w:val="28"/>
          <w:szCs w:val="28"/>
        </w:rPr>
      </w:pPr>
      <w:r w:rsidRPr="009A667E">
        <w:rPr>
          <w:i/>
          <w:sz w:val="28"/>
          <w:szCs w:val="28"/>
        </w:rPr>
        <w:t>Саме цей підхід створив основу класифікації стилів керівництва.</w:t>
      </w:r>
    </w:p>
    <w:p w14:paraId="650ED9DC" w14:textId="77777777" w:rsidR="009A667E" w:rsidRDefault="009A667E" w:rsidP="009A667E">
      <w:pPr>
        <w:spacing w:line="360" w:lineRule="auto"/>
        <w:ind w:firstLine="709"/>
        <w:jc w:val="both"/>
        <w:rPr>
          <w:sz w:val="28"/>
          <w:szCs w:val="28"/>
        </w:rPr>
      </w:pPr>
      <w:r w:rsidRPr="00034289">
        <w:rPr>
          <w:sz w:val="28"/>
          <w:szCs w:val="28"/>
        </w:rPr>
        <w:t>Відповідно до поведінкового підходу, ефективність керівництва визначається неособистісними якостями керівника, а скоріше його манерою поведінки стосовно підлеглих.</w:t>
      </w:r>
    </w:p>
    <w:p w14:paraId="05C8A7E4" w14:textId="77777777" w:rsidR="009A667E" w:rsidRPr="00034289" w:rsidRDefault="009A667E" w:rsidP="009A667E">
      <w:pPr>
        <w:spacing w:line="360" w:lineRule="auto"/>
        <w:ind w:firstLine="709"/>
        <w:jc w:val="both"/>
        <w:rPr>
          <w:sz w:val="28"/>
          <w:szCs w:val="28"/>
        </w:rPr>
      </w:pPr>
      <w:r w:rsidRPr="00034289">
        <w:rPr>
          <w:sz w:val="28"/>
          <w:szCs w:val="28"/>
        </w:rPr>
        <w:t>Розглянемо основні концепції керівництва у межах цього підходу.</w:t>
      </w:r>
    </w:p>
    <w:p w14:paraId="7DDD7691" w14:textId="77777777" w:rsidR="009A667E" w:rsidRDefault="009A667E" w:rsidP="009A667E">
      <w:pPr>
        <w:spacing w:line="360" w:lineRule="auto"/>
        <w:ind w:firstLine="709"/>
        <w:jc w:val="both"/>
        <w:rPr>
          <w:sz w:val="28"/>
          <w:szCs w:val="28"/>
        </w:rPr>
      </w:pPr>
      <w:r>
        <w:rPr>
          <w:sz w:val="28"/>
          <w:szCs w:val="28"/>
        </w:rPr>
        <w:t>У табл. 1 представлено опис стилів керівництва, а також ситуації, коли кожен із стилів є найбільш ефективним.</w:t>
      </w:r>
    </w:p>
    <w:p w14:paraId="341AA757" w14:textId="77777777" w:rsidR="009A667E" w:rsidRPr="00034289" w:rsidRDefault="009A667E" w:rsidP="009A667E">
      <w:pPr>
        <w:spacing w:line="360" w:lineRule="auto"/>
        <w:ind w:firstLine="709"/>
        <w:jc w:val="right"/>
        <w:rPr>
          <w:sz w:val="28"/>
          <w:szCs w:val="28"/>
        </w:rPr>
      </w:pPr>
      <w:r>
        <w:rPr>
          <w:sz w:val="28"/>
          <w:szCs w:val="28"/>
        </w:rPr>
        <w:t>Таблиця 1.</w:t>
      </w:r>
    </w:p>
    <w:p w14:paraId="7D928872" w14:textId="77777777" w:rsidR="009A667E" w:rsidRPr="00034289" w:rsidRDefault="009A667E" w:rsidP="009A667E">
      <w:pPr>
        <w:spacing w:line="360" w:lineRule="auto"/>
        <w:ind w:firstLine="709"/>
        <w:jc w:val="center"/>
        <w:rPr>
          <w:sz w:val="28"/>
          <w:szCs w:val="28"/>
        </w:rPr>
      </w:pPr>
      <w:r w:rsidRPr="00034289">
        <w:rPr>
          <w:sz w:val="28"/>
          <w:szCs w:val="28"/>
        </w:rPr>
        <w:lastRenderedPageBreak/>
        <w:t xml:space="preserve">Ознаки стилів управління ( </w:t>
      </w:r>
      <w:proofErr w:type="spellStart"/>
      <w:r w:rsidRPr="00034289">
        <w:rPr>
          <w:sz w:val="28"/>
          <w:szCs w:val="28"/>
        </w:rPr>
        <w:t>МакГрегору</w:t>
      </w:r>
      <w:proofErr w:type="spellEnd"/>
      <w:r w:rsidRPr="00034289">
        <w:rPr>
          <w:sz w:val="28"/>
          <w:szCs w:val="28"/>
        </w:rPr>
        <w:t>)</w:t>
      </w:r>
    </w:p>
    <w:tbl>
      <w:tblPr>
        <w:tblW w:w="10080" w:type="dxa"/>
        <w:tblInd w:w="40" w:type="dxa"/>
        <w:tblLayout w:type="fixed"/>
        <w:tblCellMar>
          <w:left w:w="40" w:type="dxa"/>
          <w:right w:w="40" w:type="dxa"/>
        </w:tblCellMar>
        <w:tblLook w:val="0000" w:firstRow="0" w:lastRow="0" w:firstColumn="0" w:lastColumn="0" w:noHBand="0" w:noVBand="0"/>
      </w:tblPr>
      <w:tblGrid>
        <w:gridCol w:w="2835"/>
        <w:gridCol w:w="3686"/>
        <w:gridCol w:w="3559"/>
      </w:tblGrid>
      <w:tr w:rsidR="009A667E" w:rsidRPr="00034289" w14:paraId="5CBB72D4" w14:textId="77777777">
        <w:trPr>
          <w:cantSplit/>
          <w:trHeight w:hRule="exact" w:val="908"/>
        </w:trPr>
        <w:tc>
          <w:tcPr>
            <w:tcW w:w="2835" w:type="dxa"/>
            <w:tcBorders>
              <w:top w:val="single" w:sz="6" w:space="0" w:color="auto"/>
              <w:left w:val="single" w:sz="6" w:space="0" w:color="auto"/>
              <w:bottom w:val="single" w:sz="6" w:space="0" w:color="auto"/>
              <w:right w:val="single" w:sz="6" w:space="0" w:color="auto"/>
            </w:tcBorders>
          </w:tcPr>
          <w:p w14:paraId="7989876E" w14:textId="77777777" w:rsidR="009A667E" w:rsidRPr="00144EE7" w:rsidRDefault="009A667E" w:rsidP="00E752DE">
            <w:pPr>
              <w:pStyle w:val="3"/>
              <w:keepNext w:val="0"/>
              <w:spacing w:before="0"/>
              <w:jc w:val="center"/>
              <w:rPr>
                <w:bCs w:val="0"/>
                <w:sz w:val="20"/>
                <w:szCs w:val="20"/>
              </w:rPr>
            </w:pPr>
            <w:r w:rsidRPr="00144EE7">
              <w:rPr>
                <w:bCs w:val="0"/>
                <w:sz w:val="20"/>
                <w:szCs w:val="20"/>
              </w:rPr>
              <w:t>АВТОРИТАРНИЙ</w:t>
            </w:r>
          </w:p>
          <w:p w14:paraId="2C1D7748" w14:textId="77777777" w:rsidR="009A667E" w:rsidRPr="009A667E" w:rsidRDefault="009A667E" w:rsidP="00E752DE">
            <w:pPr>
              <w:jc w:val="center"/>
              <w:rPr>
                <w:sz w:val="22"/>
                <w:szCs w:val="22"/>
              </w:rPr>
            </w:pPr>
            <w:r w:rsidRPr="009A667E">
              <w:rPr>
                <w:sz w:val="22"/>
                <w:szCs w:val="22"/>
              </w:rPr>
              <w:t>(директивний, автократичний)</w:t>
            </w:r>
          </w:p>
          <w:p w14:paraId="0175C36D" w14:textId="77777777" w:rsidR="009A667E" w:rsidRPr="00144EE7" w:rsidRDefault="009A667E" w:rsidP="00E752DE">
            <w:pPr>
              <w:jc w:val="center"/>
            </w:pPr>
          </w:p>
        </w:tc>
        <w:tc>
          <w:tcPr>
            <w:tcW w:w="3686" w:type="dxa"/>
            <w:tcBorders>
              <w:top w:val="single" w:sz="6" w:space="0" w:color="auto"/>
              <w:left w:val="single" w:sz="6" w:space="0" w:color="auto"/>
              <w:bottom w:val="single" w:sz="6" w:space="0" w:color="auto"/>
              <w:right w:val="single" w:sz="6" w:space="0" w:color="auto"/>
            </w:tcBorders>
          </w:tcPr>
          <w:p w14:paraId="1DD6DDE7" w14:textId="77777777" w:rsidR="009A667E" w:rsidRPr="00144EE7" w:rsidRDefault="009A667E" w:rsidP="00E752DE">
            <w:pPr>
              <w:pStyle w:val="2"/>
              <w:jc w:val="center"/>
              <w:rPr>
                <w:bCs w:val="0"/>
                <w:sz w:val="20"/>
                <w:szCs w:val="20"/>
              </w:rPr>
            </w:pPr>
            <w:r w:rsidRPr="00144EE7">
              <w:rPr>
                <w:bCs w:val="0"/>
                <w:sz w:val="20"/>
                <w:szCs w:val="20"/>
              </w:rPr>
              <w:t>ДЕМОКРАТИЧНИЙ</w:t>
            </w:r>
          </w:p>
          <w:p w14:paraId="570BAE53" w14:textId="77777777" w:rsidR="009A667E" w:rsidRPr="009A667E" w:rsidRDefault="009A667E" w:rsidP="00E752DE">
            <w:pPr>
              <w:jc w:val="center"/>
              <w:rPr>
                <w:sz w:val="22"/>
                <w:szCs w:val="22"/>
              </w:rPr>
            </w:pPr>
            <w:r w:rsidRPr="009A667E">
              <w:rPr>
                <w:sz w:val="22"/>
                <w:szCs w:val="22"/>
              </w:rPr>
              <w:t>(Колегіальний, кооперативний)</w:t>
            </w:r>
          </w:p>
          <w:p w14:paraId="762B8F76" w14:textId="77777777" w:rsidR="009A667E" w:rsidRPr="00144EE7" w:rsidRDefault="009A667E" w:rsidP="00E752DE">
            <w:pPr>
              <w:jc w:val="center"/>
            </w:pPr>
          </w:p>
        </w:tc>
        <w:tc>
          <w:tcPr>
            <w:tcW w:w="3559" w:type="dxa"/>
            <w:tcBorders>
              <w:top w:val="single" w:sz="6" w:space="0" w:color="auto"/>
              <w:left w:val="single" w:sz="6" w:space="0" w:color="auto"/>
              <w:bottom w:val="nil"/>
              <w:right w:val="single" w:sz="6" w:space="0" w:color="auto"/>
            </w:tcBorders>
          </w:tcPr>
          <w:p w14:paraId="002B9A35" w14:textId="77777777" w:rsidR="009A667E" w:rsidRPr="00144EE7" w:rsidRDefault="009A667E" w:rsidP="00E752DE">
            <w:pPr>
              <w:pStyle w:val="1"/>
              <w:keepNext w:val="0"/>
              <w:spacing w:before="0"/>
              <w:jc w:val="center"/>
              <w:rPr>
                <w:bCs w:val="0"/>
                <w:sz w:val="20"/>
                <w:szCs w:val="20"/>
              </w:rPr>
            </w:pPr>
            <w:r w:rsidRPr="00144EE7">
              <w:rPr>
                <w:bCs w:val="0"/>
                <w:sz w:val="20"/>
                <w:szCs w:val="20"/>
              </w:rPr>
              <w:t>ЛІБЕРАЛЬНИЙ</w:t>
            </w:r>
          </w:p>
          <w:p w14:paraId="23C78BF1" w14:textId="77777777" w:rsidR="009A667E" w:rsidRPr="009A667E" w:rsidRDefault="009A667E" w:rsidP="00E752DE">
            <w:pPr>
              <w:jc w:val="center"/>
              <w:rPr>
                <w:sz w:val="22"/>
                <w:szCs w:val="22"/>
              </w:rPr>
            </w:pPr>
            <w:r w:rsidRPr="009A667E">
              <w:rPr>
                <w:sz w:val="22"/>
                <w:szCs w:val="22"/>
              </w:rPr>
              <w:t xml:space="preserve">(не втручається, анархічний, </w:t>
            </w:r>
            <w:proofErr w:type="spellStart"/>
            <w:r w:rsidRPr="009A667E">
              <w:rPr>
                <w:sz w:val="22"/>
                <w:szCs w:val="22"/>
              </w:rPr>
              <w:t>потуральний</w:t>
            </w:r>
            <w:proofErr w:type="spellEnd"/>
            <w:r w:rsidRPr="009A667E">
              <w:rPr>
                <w:sz w:val="22"/>
                <w:szCs w:val="22"/>
              </w:rPr>
              <w:t>)</w:t>
            </w:r>
          </w:p>
          <w:p w14:paraId="3950683B" w14:textId="77777777" w:rsidR="009A667E" w:rsidRPr="00144EE7" w:rsidRDefault="009A667E" w:rsidP="00E752DE">
            <w:pPr>
              <w:jc w:val="center"/>
            </w:pPr>
          </w:p>
        </w:tc>
      </w:tr>
      <w:tr w:rsidR="009A667E" w:rsidRPr="00034289" w14:paraId="3DA45888" w14:textId="77777777">
        <w:trPr>
          <w:trHeight w:hRule="exact" w:val="421"/>
        </w:trPr>
        <w:tc>
          <w:tcPr>
            <w:tcW w:w="10080" w:type="dxa"/>
            <w:gridSpan w:val="3"/>
            <w:tcBorders>
              <w:top w:val="single" w:sz="6" w:space="0" w:color="auto"/>
              <w:left w:val="single" w:sz="6" w:space="0" w:color="auto"/>
              <w:bottom w:val="single" w:sz="6" w:space="0" w:color="auto"/>
              <w:right w:val="single" w:sz="6" w:space="0" w:color="auto"/>
            </w:tcBorders>
          </w:tcPr>
          <w:p w14:paraId="1E310F3A" w14:textId="77777777" w:rsidR="009A667E" w:rsidRPr="00144EE7" w:rsidRDefault="009A667E" w:rsidP="00E51B32">
            <w:pPr>
              <w:ind w:firstLine="709"/>
              <w:jc w:val="center"/>
              <w:rPr>
                <w:b/>
              </w:rPr>
            </w:pPr>
            <w:r w:rsidRPr="00144EE7">
              <w:rPr>
                <w:b/>
              </w:rPr>
              <w:t>1. Повноваження</w:t>
            </w:r>
          </w:p>
          <w:p w14:paraId="5B21E03D" w14:textId="77777777" w:rsidR="009A667E" w:rsidRPr="00034289" w:rsidRDefault="009A667E" w:rsidP="00E51B32">
            <w:pPr>
              <w:ind w:firstLine="709"/>
              <w:jc w:val="both"/>
              <w:rPr>
                <w:sz w:val="28"/>
                <w:szCs w:val="28"/>
              </w:rPr>
            </w:pPr>
          </w:p>
        </w:tc>
      </w:tr>
      <w:tr w:rsidR="009A667E" w:rsidRPr="00034289" w14:paraId="168547AD" w14:textId="77777777">
        <w:trPr>
          <w:trHeight w:hRule="exact" w:val="824"/>
        </w:trPr>
        <w:tc>
          <w:tcPr>
            <w:tcW w:w="2835" w:type="dxa"/>
            <w:tcBorders>
              <w:top w:val="single" w:sz="6" w:space="0" w:color="auto"/>
              <w:left w:val="single" w:sz="6" w:space="0" w:color="auto"/>
              <w:bottom w:val="single" w:sz="6" w:space="0" w:color="auto"/>
              <w:right w:val="single" w:sz="6" w:space="0" w:color="auto"/>
            </w:tcBorders>
          </w:tcPr>
          <w:p w14:paraId="64E5211C" w14:textId="77777777" w:rsidR="009A667E" w:rsidRPr="00034289" w:rsidRDefault="009A667E" w:rsidP="00E51B32">
            <w:pPr>
              <w:jc w:val="center"/>
              <w:rPr>
                <w:sz w:val="28"/>
                <w:szCs w:val="28"/>
              </w:rPr>
            </w:pPr>
            <w:r w:rsidRPr="00F62EDD">
              <w:rPr>
                <w:sz w:val="22"/>
                <w:szCs w:val="22"/>
              </w:rPr>
              <w:t>Все зосереджує у себе (надмірна</w:t>
            </w:r>
            <w:r w:rsidRPr="00034289">
              <w:rPr>
                <w:sz w:val="28"/>
                <w:szCs w:val="28"/>
              </w:rPr>
              <w:t xml:space="preserve"> </w:t>
            </w:r>
            <w:r w:rsidRPr="00F62EDD">
              <w:rPr>
                <w:sz w:val="22"/>
                <w:szCs w:val="22"/>
              </w:rPr>
              <w:t>централізація влади)</w:t>
            </w:r>
          </w:p>
          <w:p w14:paraId="453428DB" w14:textId="77777777" w:rsidR="009A667E" w:rsidRPr="00034289" w:rsidRDefault="009A667E" w:rsidP="00E51B32">
            <w:pPr>
              <w:ind w:firstLine="709"/>
              <w:jc w:val="center"/>
              <w:rPr>
                <w:sz w:val="28"/>
                <w:szCs w:val="28"/>
              </w:rPr>
            </w:pPr>
          </w:p>
        </w:tc>
        <w:tc>
          <w:tcPr>
            <w:tcW w:w="3686" w:type="dxa"/>
            <w:tcBorders>
              <w:top w:val="single" w:sz="6" w:space="0" w:color="auto"/>
              <w:left w:val="single" w:sz="6" w:space="0" w:color="auto"/>
              <w:bottom w:val="single" w:sz="6" w:space="0" w:color="auto"/>
              <w:right w:val="single" w:sz="6" w:space="0" w:color="auto"/>
            </w:tcBorders>
          </w:tcPr>
          <w:p w14:paraId="7D1032CB" w14:textId="77777777" w:rsidR="009A667E" w:rsidRPr="00F62EDD" w:rsidRDefault="009A667E" w:rsidP="00E51B32">
            <w:pPr>
              <w:jc w:val="center"/>
              <w:rPr>
                <w:sz w:val="22"/>
                <w:szCs w:val="22"/>
              </w:rPr>
            </w:pPr>
            <w:r w:rsidRPr="00F62EDD">
              <w:rPr>
                <w:sz w:val="22"/>
                <w:szCs w:val="22"/>
              </w:rPr>
              <w:t>Ділить із працівниками</w:t>
            </w:r>
          </w:p>
          <w:p w14:paraId="7179A2C2" w14:textId="77777777" w:rsidR="009A667E" w:rsidRPr="00F62EDD" w:rsidRDefault="009A667E" w:rsidP="00E51B32">
            <w:pPr>
              <w:ind w:firstLine="709"/>
              <w:jc w:val="both"/>
              <w:rPr>
                <w:sz w:val="22"/>
                <w:szCs w:val="22"/>
              </w:rPr>
            </w:pPr>
          </w:p>
        </w:tc>
        <w:tc>
          <w:tcPr>
            <w:tcW w:w="3559" w:type="dxa"/>
            <w:tcBorders>
              <w:top w:val="single" w:sz="6" w:space="0" w:color="auto"/>
              <w:left w:val="single" w:sz="6" w:space="0" w:color="auto"/>
              <w:bottom w:val="single" w:sz="6" w:space="0" w:color="auto"/>
              <w:right w:val="single" w:sz="6" w:space="0" w:color="auto"/>
            </w:tcBorders>
          </w:tcPr>
          <w:p w14:paraId="6265E6FC" w14:textId="77777777" w:rsidR="009A667E" w:rsidRPr="00F62EDD" w:rsidRDefault="009A667E" w:rsidP="00E51B32">
            <w:pPr>
              <w:jc w:val="center"/>
              <w:rPr>
                <w:sz w:val="22"/>
                <w:szCs w:val="22"/>
              </w:rPr>
            </w:pPr>
            <w:r w:rsidRPr="00F62EDD">
              <w:rPr>
                <w:sz w:val="22"/>
                <w:szCs w:val="22"/>
              </w:rPr>
              <w:t>Вважає за краще діяти за вказівкою зверху</w:t>
            </w:r>
          </w:p>
          <w:p w14:paraId="7A5B2AC9" w14:textId="77777777" w:rsidR="009A667E" w:rsidRPr="00F62EDD" w:rsidRDefault="009A667E" w:rsidP="00E51B32">
            <w:pPr>
              <w:ind w:firstLine="709"/>
              <w:jc w:val="both"/>
              <w:rPr>
                <w:sz w:val="22"/>
                <w:szCs w:val="22"/>
              </w:rPr>
            </w:pPr>
          </w:p>
        </w:tc>
      </w:tr>
      <w:tr w:rsidR="009A667E" w:rsidRPr="00034289" w14:paraId="409DA85A" w14:textId="77777777">
        <w:trPr>
          <w:trHeight w:hRule="exact" w:val="358"/>
        </w:trPr>
        <w:tc>
          <w:tcPr>
            <w:tcW w:w="10080" w:type="dxa"/>
            <w:gridSpan w:val="3"/>
            <w:tcBorders>
              <w:top w:val="single" w:sz="6" w:space="0" w:color="auto"/>
              <w:left w:val="single" w:sz="6" w:space="0" w:color="auto"/>
              <w:bottom w:val="single" w:sz="6" w:space="0" w:color="auto"/>
              <w:right w:val="single" w:sz="6" w:space="0" w:color="auto"/>
            </w:tcBorders>
          </w:tcPr>
          <w:p w14:paraId="121B65A2" w14:textId="77777777" w:rsidR="009A667E" w:rsidRPr="00F62EDD" w:rsidRDefault="009A667E" w:rsidP="00E51B32">
            <w:pPr>
              <w:ind w:firstLine="709"/>
              <w:jc w:val="center"/>
              <w:rPr>
                <w:b/>
              </w:rPr>
            </w:pPr>
            <w:r w:rsidRPr="00F62EDD">
              <w:rPr>
                <w:b/>
              </w:rPr>
              <w:t>2. Відповідальність</w:t>
            </w:r>
          </w:p>
          <w:p w14:paraId="4016AAA7" w14:textId="77777777" w:rsidR="009A667E" w:rsidRPr="00034289" w:rsidRDefault="009A667E" w:rsidP="00E51B32">
            <w:pPr>
              <w:ind w:firstLine="709"/>
              <w:jc w:val="both"/>
              <w:rPr>
                <w:sz w:val="28"/>
                <w:szCs w:val="28"/>
              </w:rPr>
            </w:pPr>
          </w:p>
        </w:tc>
      </w:tr>
      <w:tr w:rsidR="009A667E" w:rsidRPr="00034289" w14:paraId="446C2771" w14:textId="77777777">
        <w:trPr>
          <w:trHeight w:hRule="exact" w:val="548"/>
        </w:trPr>
        <w:tc>
          <w:tcPr>
            <w:tcW w:w="2835" w:type="dxa"/>
            <w:tcBorders>
              <w:top w:val="single" w:sz="6" w:space="0" w:color="auto"/>
              <w:left w:val="single" w:sz="6" w:space="0" w:color="auto"/>
              <w:bottom w:val="single" w:sz="6" w:space="0" w:color="auto"/>
              <w:right w:val="single" w:sz="6" w:space="0" w:color="auto"/>
            </w:tcBorders>
          </w:tcPr>
          <w:p w14:paraId="7B505CCF" w14:textId="77777777" w:rsidR="009A667E" w:rsidRPr="00F62EDD" w:rsidRDefault="009A667E" w:rsidP="00E51B32">
            <w:pPr>
              <w:jc w:val="center"/>
              <w:rPr>
                <w:sz w:val="22"/>
                <w:szCs w:val="22"/>
              </w:rPr>
            </w:pPr>
            <w:r w:rsidRPr="00F62EDD">
              <w:rPr>
                <w:sz w:val="22"/>
                <w:szCs w:val="22"/>
              </w:rPr>
              <w:t>Замикає на собі</w:t>
            </w:r>
          </w:p>
          <w:p w14:paraId="5505626A" w14:textId="77777777" w:rsidR="009A667E" w:rsidRPr="00F62EDD" w:rsidRDefault="009A667E" w:rsidP="00E51B32">
            <w:pPr>
              <w:ind w:firstLine="709"/>
              <w:jc w:val="center"/>
              <w:rPr>
                <w:sz w:val="22"/>
                <w:szCs w:val="22"/>
              </w:rPr>
            </w:pPr>
          </w:p>
        </w:tc>
        <w:tc>
          <w:tcPr>
            <w:tcW w:w="3686" w:type="dxa"/>
            <w:tcBorders>
              <w:top w:val="single" w:sz="6" w:space="0" w:color="auto"/>
              <w:left w:val="single" w:sz="6" w:space="0" w:color="auto"/>
              <w:bottom w:val="single" w:sz="6" w:space="0" w:color="auto"/>
              <w:right w:val="single" w:sz="6" w:space="0" w:color="auto"/>
            </w:tcBorders>
          </w:tcPr>
          <w:p w14:paraId="4A9D6808" w14:textId="77777777" w:rsidR="009A667E" w:rsidRPr="00F62EDD" w:rsidRDefault="009A667E" w:rsidP="00E51B32">
            <w:pPr>
              <w:jc w:val="center"/>
              <w:rPr>
                <w:sz w:val="22"/>
                <w:szCs w:val="22"/>
              </w:rPr>
            </w:pPr>
            <w:r w:rsidRPr="00F62EDD">
              <w:rPr>
                <w:sz w:val="22"/>
                <w:szCs w:val="22"/>
              </w:rPr>
              <w:t>Ділить із підлеглими</w:t>
            </w:r>
          </w:p>
          <w:p w14:paraId="13ACC77C" w14:textId="77777777" w:rsidR="009A667E" w:rsidRPr="00F62EDD" w:rsidRDefault="009A667E" w:rsidP="00E51B32">
            <w:pPr>
              <w:ind w:firstLine="709"/>
              <w:jc w:val="center"/>
              <w:rPr>
                <w:sz w:val="22"/>
                <w:szCs w:val="22"/>
              </w:rPr>
            </w:pPr>
          </w:p>
        </w:tc>
        <w:tc>
          <w:tcPr>
            <w:tcW w:w="3559" w:type="dxa"/>
            <w:tcBorders>
              <w:top w:val="single" w:sz="6" w:space="0" w:color="auto"/>
              <w:left w:val="single" w:sz="6" w:space="0" w:color="auto"/>
              <w:bottom w:val="single" w:sz="6" w:space="0" w:color="auto"/>
              <w:right w:val="single" w:sz="6" w:space="0" w:color="auto"/>
            </w:tcBorders>
          </w:tcPr>
          <w:p w14:paraId="666DABF2" w14:textId="77777777" w:rsidR="009A667E" w:rsidRPr="00F62EDD" w:rsidRDefault="009A667E" w:rsidP="00E51B32">
            <w:pPr>
              <w:jc w:val="center"/>
              <w:rPr>
                <w:sz w:val="22"/>
                <w:szCs w:val="22"/>
              </w:rPr>
            </w:pPr>
            <w:r w:rsidRPr="00F62EDD">
              <w:rPr>
                <w:sz w:val="22"/>
                <w:szCs w:val="22"/>
              </w:rPr>
              <w:t>Намагається зменшити свою відповідальність</w:t>
            </w:r>
          </w:p>
          <w:p w14:paraId="186A6332" w14:textId="77777777" w:rsidR="009A667E" w:rsidRPr="00F62EDD" w:rsidRDefault="009A667E" w:rsidP="00E51B32">
            <w:pPr>
              <w:ind w:firstLine="709"/>
              <w:jc w:val="center"/>
              <w:rPr>
                <w:sz w:val="22"/>
                <w:szCs w:val="22"/>
              </w:rPr>
            </w:pPr>
          </w:p>
        </w:tc>
      </w:tr>
      <w:tr w:rsidR="009A667E" w:rsidRPr="00034289" w14:paraId="26712390" w14:textId="77777777">
        <w:trPr>
          <w:trHeight w:hRule="exact" w:val="348"/>
        </w:trPr>
        <w:tc>
          <w:tcPr>
            <w:tcW w:w="10080" w:type="dxa"/>
            <w:gridSpan w:val="3"/>
            <w:tcBorders>
              <w:top w:val="single" w:sz="6" w:space="0" w:color="auto"/>
              <w:left w:val="single" w:sz="6" w:space="0" w:color="auto"/>
              <w:bottom w:val="single" w:sz="6" w:space="0" w:color="auto"/>
              <w:right w:val="single" w:sz="6" w:space="0" w:color="auto"/>
            </w:tcBorders>
          </w:tcPr>
          <w:p w14:paraId="0431EF53" w14:textId="77777777" w:rsidR="009A667E" w:rsidRPr="00F62EDD" w:rsidRDefault="009A667E" w:rsidP="00E51B32">
            <w:pPr>
              <w:ind w:firstLine="709"/>
              <w:jc w:val="center"/>
              <w:rPr>
                <w:b/>
              </w:rPr>
            </w:pPr>
            <w:r w:rsidRPr="00F62EDD">
              <w:rPr>
                <w:b/>
              </w:rPr>
              <w:t>3. Прийняття рішень</w:t>
            </w:r>
          </w:p>
          <w:p w14:paraId="0AB6EB64" w14:textId="77777777" w:rsidR="009A667E" w:rsidRPr="00034289" w:rsidRDefault="009A667E" w:rsidP="00E51B32">
            <w:pPr>
              <w:ind w:firstLine="709"/>
              <w:jc w:val="both"/>
              <w:rPr>
                <w:sz w:val="28"/>
                <w:szCs w:val="28"/>
              </w:rPr>
            </w:pPr>
          </w:p>
        </w:tc>
      </w:tr>
      <w:tr w:rsidR="009A667E" w:rsidRPr="00034289" w14:paraId="01BE1202" w14:textId="77777777">
        <w:trPr>
          <w:trHeight w:hRule="exact" w:val="898"/>
        </w:trPr>
        <w:tc>
          <w:tcPr>
            <w:tcW w:w="2835" w:type="dxa"/>
            <w:tcBorders>
              <w:top w:val="single" w:sz="6" w:space="0" w:color="auto"/>
              <w:left w:val="single" w:sz="6" w:space="0" w:color="auto"/>
              <w:bottom w:val="single" w:sz="6" w:space="0" w:color="auto"/>
              <w:right w:val="single" w:sz="6" w:space="0" w:color="auto"/>
            </w:tcBorders>
          </w:tcPr>
          <w:p w14:paraId="5D6E02AF" w14:textId="77777777" w:rsidR="009A667E" w:rsidRPr="00F62EDD" w:rsidRDefault="009A667E" w:rsidP="00E51B32">
            <w:pPr>
              <w:jc w:val="center"/>
              <w:rPr>
                <w:sz w:val="22"/>
                <w:szCs w:val="22"/>
              </w:rPr>
            </w:pPr>
            <w:r w:rsidRPr="00F62EDD">
              <w:rPr>
                <w:sz w:val="22"/>
                <w:szCs w:val="22"/>
              </w:rPr>
              <w:t>Приймає та скасовує одноосібно</w:t>
            </w:r>
          </w:p>
          <w:p w14:paraId="6069D654" w14:textId="77777777" w:rsidR="009A667E" w:rsidRPr="00F62EDD" w:rsidRDefault="009A667E" w:rsidP="00E51B32">
            <w:pPr>
              <w:ind w:firstLine="709"/>
              <w:jc w:val="center"/>
              <w:rPr>
                <w:sz w:val="22"/>
                <w:szCs w:val="22"/>
              </w:rPr>
            </w:pPr>
          </w:p>
        </w:tc>
        <w:tc>
          <w:tcPr>
            <w:tcW w:w="3686" w:type="dxa"/>
            <w:tcBorders>
              <w:top w:val="single" w:sz="6" w:space="0" w:color="auto"/>
              <w:left w:val="single" w:sz="6" w:space="0" w:color="auto"/>
              <w:bottom w:val="single" w:sz="6" w:space="0" w:color="auto"/>
              <w:right w:val="single" w:sz="6" w:space="0" w:color="auto"/>
            </w:tcBorders>
          </w:tcPr>
          <w:p w14:paraId="57503DCA" w14:textId="77777777" w:rsidR="009A667E" w:rsidRPr="00F62EDD" w:rsidRDefault="009A667E" w:rsidP="00E51B32">
            <w:pPr>
              <w:jc w:val="center"/>
              <w:rPr>
                <w:sz w:val="22"/>
                <w:szCs w:val="22"/>
              </w:rPr>
            </w:pPr>
            <w:r w:rsidRPr="00F62EDD">
              <w:rPr>
                <w:sz w:val="22"/>
                <w:szCs w:val="22"/>
              </w:rPr>
              <w:t>Залучає підлеглих до підготовки та прийняття рішень</w:t>
            </w:r>
          </w:p>
          <w:p w14:paraId="3C5F5017" w14:textId="77777777" w:rsidR="009A667E" w:rsidRPr="00F62EDD" w:rsidRDefault="009A667E" w:rsidP="00E51B32">
            <w:pPr>
              <w:ind w:firstLine="709"/>
              <w:jc w:val="center"/>
              <w:rPr>
                <w:sz w:val="22"/>
                <w:szCs w:val="22"/>
              </w:rPr>
            </w:pPr>
          </w:p>
        </w:tc>
        <w:tc>
          <w:tcPr>
            <w:tcW w:w="3559" w:type="dxa"/>
            <w:tcBorders>
              <w:top w:val="single" w:sz="6" w:space="0" w:color="auto"/>
              <w:left w:val="single" w:sz="6" w:space="0" w:color="auto"/>
              <w:bottom w:val="single" w:sz="6" w:space="0" w:color="auto"/>
              <w:right w:val="single" w:sz="6" w:space="0" w:color="auto"/>
            </w:tcBorders>
          </w:tcPr>
          <w:p w14:paraId="2F9056CD" w14:textId="77777777" w:rsidR="009A667E" w:rsidRPr="00F62EDD" w:rsidRDefault="009A667E" w:rsidP="00E51B32">
            <w:pPr>
              <w:jc w:val="center"/>
              <w:rPr>
                <w:sz w:val="22"/>
                <w:szCs w:val="22"/>
              </w:rPr>
            </w:pPr>
            <w:r w:rsidRPr="00F62EDD">
              <w:rPr>
                <w:sz w:val="22"/>
                <w:szCs w:val="22"/>
              </w:rPr>
              <w:t>Обходить рішення, постійно відкладає чи перекладає інших</w:t>
            </w:r>
          </w:p>
          <w:p w14:paraId="4F5EC526" w14:textId="77777777" w:rsidR="009A667E" w:rsidRPr="00F62EDD" w:rsidRDefault="009A667E" w:rsidP="00E51B32">
            <w:pPr>
              <w:ind w:firstLine="709"/>
              <w:jc w:val="center"/>
              <w:rPr>
                <w:sz w:val="22"/>
                <w:szCs w:val="22"/>
              </w:rPr>
            </w:pPr>
          </w:p>
        </w:tc>
      </w:tr>
      <w:tr w:rsidR="009A667E" w:rsidRPr="00034289" w14:paraId="68EF4D08" w14:textId="77777777">
        <w:trPr>
          <w:trHeight w:hRule="exact" w:val="418"/>
        </w:trPr>
        <w:tc>
          <w:tcPr>
            <w:tcW w:w="10080" w:type="dxa"/>
            <w:gridSpan w:val="3"/>
            <w:tcBorders>
              <w:top w:val="single" w:sz="6" w:space="0" w:color="auto"/>
              <w:left w:val="single" w:sz="6" w:space="0" w:color="auto"/>
              <w:bottom w:val="single" w:sz="6" w:space="0" w:color="auto"/>
              <w:right w:val="single" w:sz="6" w:space="0" w:color="auto"/>
            </w:tcBorders>
          </w:tcPr>
          <w:p w14:paraId="73C589FA" w14:textId="77777777" w:rsidR="009A667E" w:rsidRPr="00F62EDD" w:rsidRDefault="009A667E" w:rsidP="00E51B32">
            <w:pPr>
              <w:ind w:firstLine="709"/>
              <w:jc w:val="center"/>
              <w:rPr>
                <w:b/>
              </w:rPr>
            </w:pPr>
            <w:r w:rsidRPr="00F62EDD">
              <w:rPr>
                <w:b/>
              </w:rPr>
              <w:t>4. Ставлення до самостійності підлеглих</w:t>
            </w:r>
          </w:p>
          <w:p w14:paraId="7C4B1EF3" w14:textId="77777777" w:rsidR="009A667E" w:rsidRPr="00034289" w:rsidRDefault="009A667E" w:rsidP="00E51B32">
            <w:pPr>
              <w:ind w:firstLine="709"/>
              <w:jc w:val="both"/>
              <w:rPr>
                <w:sz w:val="28"/>
                <w:szCs w:val="28"/>
              </w:rPr>
            </w:pPr>
          </w:p>
        </w:tc>
      </w:tr>
      <w:tr w:rsidR="009A667E" w:rsidRPr="00034289" w14:paraId="3E2B6A30" w14:textId="77777777">
        <w:trPr>
          <w:trHeight w:hRule="exact" w:val="1093"/>
        </w:trPr>
        <w:tc>
          <w:tcPr>
            <w:tcW w:w="2835" w:type="dxa"/>
            <w:tcBorders>
              <w:top w:val="single" w:sz="6" w:space="0" w:color="auto"/>
              <w:left w:val="single" w:sz="6" w:space="0" w:color="auto"/>
              <w:bottom w:val="single" w:sz="6" w:space="0" w:color="auto"/>
              <w:right w:val="single" w:sz="6" w:space="0" w:color="auto"/>
            </w:tcBorders>
          </w:tcPr>
          <w:p w14:paraId="3F6B1661" w14:textId="77777777" w:rsidR="009A667E" w:rsidRPr="00F62EDD" w:rsidRDefault="009A667E" w:rsidP="00E51B32">
            <w:pPr>
              <w:jc w:val="center"/>
              <w:rPr>
                <w:sz w:val="22"/>
                <w:szCs w:val="22"/>
              </w:rPr>
            </w:pPr>
            <w:r w:rsidRPr="00F62EDD">
              <w:rPr>
                <w:sz w:val="22"/>
                <w:szCs w:val="22"/>
              </w:rPr>
              <w:t xml:space="preserve">Нав'язує свою думку, припиняє думки, погляди </w:t>
            </w:r>
            <w:r>
              <w:rPr>
                <w:sz w:val="22"/>
                <w:szCs w:val="22"/>
              </w:rPr>
              <w:t>, які суперечать керівництву.</w:t>
            </w:r>
          </w:p>
          <w:p w14:paraId="0A46655A" w14:textId="77777777" w:rsidR="009A667E" w:rsidRPr="00F62EDD" w:rsidRDefault="009A667E" w:rsidP="00E51B32">
            <w:pPr>
              <w:ind w:firstLine="709"/>
              <w:jc w:val="center"/>
              <w:rPr>
                <w:sz w:val="22"/>
                <w:szCs w:val="22"/>
              </w:rPr>
            </w:pPr>
          </w:p>
        </w:tc>
        <w:tc>
          <w:tcPr>
            <w:tcW w:w="3686" w:type="dxa"/>
            <w:tcBorders>
              <w:top w:val="single" w:sz="6" w:space="0" w:color="auto"/>
              <w:left w:val="single" w:sz="6" w:space="0" w:color="auto"/>
              <w:bottom w:val="single" w:sz="6" w:space="0" w:color="auto"/>
              <w:right w:val="single" w:sz="6" w:space="0" w:color="auto"/>
            </w:tcBorders>
          </w:tcPr>
          <w:p w14:paraId="49AAE691" w14:textId="77777777" w:rsidR="009A667E" w:rsidRPr="00F62EDD" w:rsidRDefault="009A667E" w:rsidP="00E51B32">
            <w:pPr>
              <w:jc w:val="center"/>
              <w:rPr>
                <w:sz w:val="22"/>
                <w:szCs w:val="22"/>
              </w:rPr>
            </w:pPr>
            <w:r w:rsidRPr="00F62EDD">
              <w:rPr>
                <w:sz w:val="22"/>
                <w:szCs w:val="22"/>
              </w:rPr>
              <w:t xml:space="preserve">Надає та заохочує </w:t>
            </w:r>
            <w:r w:rsidRPr="00F62EDD">
              <w:rPr>
                <w:sz w:val="22"/>
                <w:szCs w:val="22"/>
              </w:rPr>
              <w:softHyphen/>
              <w:t xml:space="preserve">самостійність підлеглим, пропорційну їх кваліфікації </w:t>
            </w:r>
            <w:r>
              <w:rPr>
                <w:sz w:val="22"/>
                <w:szCs w:val="22"/>
              </w:rPr>
              <w:t>та виконуваним функціям</w:t>
            </w:r>
          </w:p>
          <w:p w14:paraId="3C5C1D58" w14:textId="77777777" w:rsidR="009A667E" w:rsidRPr="00F62EDD" w:rsidRDefault="009A667E" w:rsidP="00E51B32">
            <w:pPr>
              <w:ind w:firstLine="709"/>
              <w:jc w:val="center"/>
              <w:rPr>
                <w:sz w:val="22"/>
                <w:szCs w:val="22"/>
              </w:rPr>
            </w:pPr>
          </w:p>
        </w:tc>
        <w:tc>
          <w:tcPr>
            <w:tcW w:w="3559" w:type="dxa"/>
            <w:tcBorders>
              <w:top w:val="single" w:sz="6" w:space="0" w:color="auto"/>
              <w:left w:val="single" w:sz="6" w:space="0" w:color="auto"/>
              <w:bottom w:val="single" w:sz="6" w:space="0" w:color="auto"/>
              <w:right w:val="single" w:sz="6" w:space="0" w:color="auto"/>
            </w:tcBorders>
          </w:tcPr>
          <w:p w14:paraId="34DE9C8D" w14:textId="77777777" w:rsidR="009A667E" w:rsidRPr="00F62EDD" w:rsidRDefault="009A667E" w:rsidP="00E51B32">
            <w:pPr>
              <w:jc w:val="center"/>
              <w:rPr>
                <w:sz w:val="22"/>
                <w:szCs w:val="22"/>
              </w:rPr>
            </w:pPr>
            <w:r w:rsidRPr="00F62EDD">
              <w:rPr>
                <w:sz w:val="22"/>
                <w:szCs w:val="22"/>
              </w:rPr>
              <w:t>Надає підлеглих самим собі. Сам несамостійний (легко піддається впливу ззовні)</w:t>
            </w:r>
          </w:p>
          <w:p w14:paraId="5B28900F" w14:textId="77777777" w:rsidR="009A667E" w:rsidRPr="00F62EDD" w:rsidRDefault="009A667E" w:rsidP="00E51B32">
            <w:pPr>
              <w:ind w:firstLine="709"/>
              <w:jc w:val="center"/>
              <w:rPr>
                <w:sz w:val="22"/>
                <w:szCs w:val="22"/>
              </w:rPr>
            </w:pPr>
          </w:p>
        </w:tc>
      </w:tr>
      <w:tr w:rsidR="009A667E" w:rsidRPr="00034289" w14:paraId="5ED9DC7A" w14:textId="77777777">
        <w:trPr>
          <w:trHeight w:hRule="exact" w:val="448"/>
        </w:trPr>
        <w:tc>
          <w:tcPr>
            <w:tcW w:w="10080" w:type="dxa"/>
            <w:gridSpan w:val="3"/>
            <w:tcBorders>
              <w:top w:val="single" w:sz="6" w:space="0" w:color="auto"/>
              <w:left w:val="single" w:sz="6" w:space="0" w:color="auto"/>
              <w:bottom w:val="single" w:sz="6" w:space="0" w:color="auto"/>
              <w:right w:val="single" w:sz="6" w:space="0" w:color="auto"/>
            </w:tcBorders>
          </w:tcPr>
          <w:p w14:paraId="22958C01" w14:textId="77777777" w:rsidR="009A667E" w:rsidRPr="00F62EDD" w:rsidRDefault="009A667E" w:rsidP="00E51B32">
            <w:pPr>
              <w:ind w:firstLine="709"/>
              <w:jc w:val="center"/>
              <w:rPr>
                <w:b/>
              </w:rPr>
            </w:pPr>
            <w:r w:rsidRPr="00F62EDD">
              <w:rPr>
                <w:b/>
              </w:rPr>
              <w:t>5. Методи керівництва</w:t>
            </w:r>
          </w:p>
          <w:p w14:paraId="5E28D0A9" w14:textId="77777777" w:rsidR="009A667E" w:rsidRPr="00034289" w:rsidRDefault="009A667E" w:rsidP="00E51B32">
            <w:pPr>
              <w:ind w:firstLine="709"/>
              <w:jc w:val="both"/>
              <w:rPr>
                <w:sz w:val="28"/>
                <w:szCs w:val="28"/>
              </w:rPr>
            </w:pPr>
          </w:p>
        </w:tc>
      </w:tr>
      <w:tr w:rsidR="009A667E" w:rsidRPr="00034289" w14:paraId="51BAE443" w14:textId="77777777">
        <w:trPr>
          <w:trHeight w:hRule="exact" w:val="1157"/>
        </w:trPr>
        <w:tc>
          <w:tcPr>
            <w:tcW w:w="2835" w:type="dxa"/>
            <w:tcBorders>
              <w:top w:val="single" w:sz="6" w:space="0" w:color="auto"/>
              <w:left w:val="single" w:sz="6" w:space="0" w:color="auto"/>
              <w:bottom w:val="single" w:sz="6" w:space="0" w:color="auto"/>
              <w:right w:val="single" w:sz="6" w:space="0" w:color="auto"/>
            </w:tcBorders>
          </w:tcPr>
          <w:p w14:paraId="66EC228A" w14:textId="77777777" w:rsidR="009A667E" w:rsidRPr="00F62EDD" w:rsidRDefault="009A667E" w:rsidP="00E51B32">
            <w:pPr>
              <w:jc w:val="center"/>
              <w:rPr>
                <w:sz w:val="22"/>
                <w:szCs w:val="22"/>
              </w:rPr>
            </w:pPr>
            <w:r w:rsidRPr="00F62EDD">
              <w:rPr>
                <w:sz w:val="22"/>
                <w:szCs w:val="22"/>
              </w:rPr>
              <w:t>Найчастіше наказує, примушує; робить зауваження, використовує свій вольовий тиск</w:t>
            </w:r>
          </w:p>
          <w:p w14:paraId="0BF5E965" w14:textId="77777777" w:rsidR="009A667E" w:rsidRPr="00F62EDD" w:rsidRDefault="009A667E" w:rsidP="00E51B32">
            <w:pPr>
              <w:ind w:firstLine="709"/>
              <w:jc w:val="center"/>
              <w:rPr>
                <w:sz w:val="22"/>
                <w:szCs w:val="22"/>
              </w:rPr>
            </w:pPr>
          </w:p>
        </w:tc>
        <w:tc>
          <w:tcPr>
            <w:tcW w:w="3686" w:type="dxa"/>
            <w:tcBorders>
              <w:top w:val="single" w:sz="6" w:space="0" w:color="auto"/>
              <w:left w:val="single" w:sz="6" w:space="0" w:color="auto"/>
              <w:bottom w:val="single" w:sz="6" w:space="0" w:color="auto"/>
              <w:right w:val="single" w:sz="6" w:space="0" w:color="auto"/>
            </w:tcBorders>
          </w:tcPr>
          <w:p w14:paraId="74077253" w14:textId="77777777" w:rsidR="009A667E" w:rsidRPr="00F62EDD" w:rsidRDefault="009A667E" w:rsidP="00E51B32">
            <w:pPr>
              <w:jc w:val="center"/>
              <w:rPr>
                <w:sz w:val="22"/>
                <w:szCs w:val="22"/>
              </w:rPr>
            </w:pPr>
            <w:r w:rsidRPr="00F62EDD">
              <w:rPr>
                <w:sz w:val="22"/>
                <w:szCs w:val="22"/>
              </w:rPr>
              <w:t>Найчастіше звертається за порадою, переконує, стимулює, служить прикладом ввічливості</w:t>
            </w:r>
          </w:p>
          <w:p w14:paraId="5CB9C18D" w14:textId="77777777" w:rsidR="009A667E" w:rsidRPr="00F62EDD" w:rsidRDefault="009A667E" w:rsidP="00E51B32">
            <w:pPr>
              <w:ind w:firstLine="709"/>
              <w:jc w:val="center"/>
              <w:rPr>
                <w:sz w:val="22"/>
                <w:szCs w:val="22"/>
              </w:rPr>
            </w:pPr>
          </w:p>
        </w:tc>
        <w:tc>
          <w:tcPr>
            <w:tcW w:w="3559" w:type="dxa"/>
            <w:tcBorders>
              <w:top w:val="single" w:sz="6" w:space="0" w:color="auto"/>
              <w:left w:val="single" w:sz="6" w:space="0" w:color="auto"/>
              <w:bottom w:val="single" w:sz="6" w:space="0" w:color="auto"/>
              <w:right w:val="single" w:sz="6" w:space="0" w:color="auto"/>
            </w:tcBorders>
          </w:tcPr>
          <w:p w14:paraId="5D433189" w14:textId="77777777" w:rsidR="009A667E" w:rsidRPr="00F62EDD" w:rsidRDefault="009A667E" w:rsidP="00E51B32">
            <w:pPr>
              <w:jc w:val="center"/>
              <w:rPr>
                <w:sz w:val="22"/>
                <w:szCs w:val="22"/>
              </w:rPr>
            </w:pPr>
            <w:r w:rsidRPr="00F62EDD">
              <w:rPr>
                <w:sz w:val="22"/>
                <w:szCs w:val="22"/>
              </w:rPr>
              <w:t>Умовляє, частіше просить, залякує на словах; виконує переважно функції представництва</w:t>
            </w:r>
          </w:p>
          <w:p w14:paraId="75D04383" w14:textId="77777777" w:rsidR="009A667E" w:rsidRPr="00F62EDD" w:rsidRDefault="009A667E" w:rsidP="00E51B32">
            <w:pPr>
              <w:ind w:firstLine="709"/>
              <w:jc w:val="center"/>
              <w:rPr>
                <w:sz w:val="22"/>
                <w:szCs w:val="22"/>
              </w:rPr>
            </w:pPr>
          </w:p>
        </w:tc>
      </w:tr>
      <w:tr w:rsidR="009A667E" w:rsidRPr="00034289" w14:paraId="7B1C41E5" w14:textId="77777777">
        <w:trPr>
          <w:trHeight w:hRule="exact" w:val="414"/>
        </w:trPr>
        <w:tc>
          <w:tcPr>
            <w:tcW w:w="10080" w:type="dxa"/>
            <w:gridSpan w:val="3"/>
            <w:tcBorders>
              <w:top w:val="single" w:sz="6" w:space="0" w:color="auto"/>
              <w:left w:val="single" w:sz="6" w:space="0" w:color="auto"/>
              <w:bottom w:val="single" w:sz="6" w:space="0" w:color="auto"/>
              <w:right w:val="single" w:sz="6" w:space="0" w:color="auto"/>
            </w:tcBorders>
          </w:tcPr>
          <w:p w14:paraId="09D3B8EF" w14:textId="77777777" w:rsidR="009A667E" w:rsidRPr="00F62EDD" w:rsidRDefault="009A667E" w:rsidP="00E51B32">
            <w:pPr>
              <w:ind w:firstLine="709"/>
              <w:jc w:val="center"/>
              <w:rPr>
                <w:b/>
              </w:rPr>
            </w:pPr>
            <w:r w:rsidRPr="00F62EDD">
              <w:rPr>
                <w:b/>
              </w:rPr>
              <w:t>6. Контроль роботи</w:t>
            </w:r>
          </w:p>
          <w:p w14:paraId="1A6A4D18" w14:textId="77777777" w:rsidR="009A667E" w:rsidRPr="00034289" w:rsidRDefault="009A667E" w:rsidP="00E51B32">
            <w:pPr>
              <w:ind w:firstLine="709"/>
              <w:jc w:val="both"/>
              <w:rPr>
                <w:sz w:val="28"/>
                <w:szCs w:val="28"/>
              </w:rPr>
            </w:pPr>
          </w:p>
        </w:tc>
      </w:tr>
      <w:tr w:rsidR="009A667E" w:rsidRPr="00034289" w14:paraId="71B715B3" w14:textId="77777777">
        <w:trPr>
          <w:trHeight w:hRule="exact" w:val="1081"/>
        </w:trPr>
        <w:tc>
          <w:tcPr>
            <w:tcW w:w="2835" w:type="dxa"/>
            <w:tcBorders>
              <w:top w:val="single" w:sz="6" w:space="0" w:color="auto"/>
              <w:left w:val="single" w:sz="6" w:space="0" w:color="auto"/>
              <w:bottom w:val="single" w:sz="6" w:space="0" w:color="auto"/>
              <w:right w:val="single" w:sz="6" w:space="0" w:color="auto"/>
            </w:tcBorders>
          </w:tcPr>
          <w:p w14:paraId="0618E688" w14:textId="77777777" w:rsidR="009A667E" w:rsidRPr="00F62EDD" w:rsidRDefault="009A667E" w:rsidP="00E51B32">
            <w:pPr>
              <w:jc w:val="center"/>
              <w:rPr>
                <w:sz w:val="22"/>
                <w:szCs w:val="22"/>
              </w:rPr>
            </w:pPr>
            <w:r w:rsidRPr="00F62EDD">
              <w:rPr>
                <w:sz w:val="22"/>
                <w:szCs w:val="22"/>
              </w:rPr>
              <w:t>Втручається у дії підлеглих, опікується, чіпляється несправедливо</w:t>
            </w:r>
          </w:p>
          <w:p w14:paraId="04509819" w14:textId="77777777" w:rsidR="009A667E" w:rsidRPr="00F62EDD" w:rsidRDefault="009A667E" w:rsidP="00E51B32">
            <w:pPr>
              <w:ind w:firstLine="709"/>
              <w:jc w:val="center"/>
              <w:rPr>
                <w:sz w:val="22"/>
                <w:szCs w:val="22"/>
              </w:rPr>
            </w:pPr>
          </w:p>
        </w:tc>
        <w:tc>
          <w:tcPr>
            <w:tcW w:w="3686" w:type="dxa"/>
            <w:tcBorders>
              <w:top w:val="single" w:sz="6" w:space="0" w:color="auto"/>
              <w:left w:val="single" w:sz="6" w:space="0" w:color="auto"/>
              <w:bottom w:val="single" w:sz="6" w:space="0" w:color="auto"/>
              <w:right w:val="single" w:sz="6" w:space="0" w:color="auto"/>
            </w:tcBorders>
          </w:tcPr>
          <w:p w14:paraId="22E79C66" w14:textId="77777777" w:rsidR="009A667E" w:rsidRPr="00F62EDD" w:rsidRDefault="009A667E" w:rsidP="00E51B32">
            <w:pPr>
              <w:jc w:val="center"/>
              <w:rPr>
                <w:sz w:val="22"/>
                <w:szCs w:val="22"/>
              </w:rPr>
            </w:pPr>
            <w:r w:rsidRPr="00F62EDD">
              <w:rPr>
                <w:sz w:val="22"/>
                <w:szCs w:val="22"/>
              </w:rPr>
              <w:t>Найчастіше відзначає успіхи, хвалить виконавців, забезпечує справедливу оцінку праці підлеглих</w:t>
            </w:r>
          </w:p>
          <w:p w14:paraId="2A67BA11" w14:textId="77777777" w:rsidR="009A667E" w:rsidRPr="00F62EDD" w:rsidRDefault="009A667E" w:rsidP="00E51B32">
            <w:pPr>
              <w:ind w:firstLine="709"/>
              <w:jc w:val="center"/>
              <w:rPr>
                <w:sz w:val="22"/>
                <w:szCs w:val="22"/>
              </w:rPr>
            </w:pPr>
          </w:p>
        </w:tc>
        <w:tc>
          <w:tcPr>
            <w:tcW w:w="3559" w:type="dxa"/>
            <w:tcBorders>
              <w:top w:val="single" w:sz="6" w:space="0" w:color="auto"/>
              <w:left w:val="single" w:sz="6" w:space="0" w:color="auto"/>
              <w:bottom w:val="single" w:sz="6" w:space="0" w:color="auto"/>
              <w:right w:val="single" w:sz="6" w:space="0" w:color="auto"/>
            </w:tcBorders>
          </w:tcPr>
          <w:p w14:paraId="6859DCD0" w14:textId="77777777" w:rsidR="009A667E" w:rsidRPr="00F62EDD" w:rsidRDefault="009A667E" w:rsidP="00E51B32">
            <w:pPr>
              <w:jc w:val="center"/>
              <w:rPr>
                <w:sz w:val="22"/>
                <w:szCs w:val="22"/>
              </w:rPr>
            </w:pPr>
            <w:r w:rsidRPr="00F62EDD">
              <w:rPr>
                <w:sz w:val="22"/>
                <w:szCs w:val="22"/>
              </w:rPr>
              <w:t>Контролює час від часу, відсутня система контролю</w:t>
            </w:r>
          </w:p>
          <w:p w14:paraId="5A791212" w14:textId="77777777" w:rsidR="009A667E" w:rsidRPr="00F62EDD" w:rsidRDefault="009A667E" w:rsidP="00E51B32">
            <w:pPr>
              <w:ind w:firstLine="709"/>
              <w:jc w:val="center"/>
              <w:rPr>
                <w:sz w:val="22"/>
                <w:szCs w:val="22"/>
              </w:rPr>
            </w:pPr>
          </w:p>
        </w:tc>
      </w:tr>
      <w:tr w:rsidR="009A667E" w:rsidRPr="00034289" w14:paraId="7883818A" w14:textId="77777777">
        <w:trPr>
          <w:trHeight w:hRule="exact" w:val="408"/>
        </w:trPr>
        <w:tc>
          <w:tcPr>
            <w:tcW w:w="10080" w:type="dxa"/>
            <w:gridSpan w:val="3"/>
            <w:tcBorders>
              <w:top w:val="single" w:sz="6" w:space="0" w:color="auto"/>
              <w:left w:val="single" w:sz="6" w:space="0" w:color="auto"/>
              <w:bottom w:val="single" w:sz="6" w:space="0" w:color="auto"/>
              <w:right w:val="single" w:sz="6" w:space="0" w:color="auto"/>
            </w:tcBorders>
          </w:tcPr>
          <w:p w14:paraId="17C87A14" w14:textId="77777777" w:rsidR="009A667E" w:rsidRPr="00F62EDD" w:rsidRDefault="009A667E" w:rsidP="00E51B32">
            <w:pPr>
              <w:ind w:firstLine="709"/>
              <w:jc w:val="center"/>
              <w:rPr>
                <w:b/>
              </w:rPr>
            </w:pPr>
            <w:r w:rsidRPr="00F62EDD">
              <w:rPr>
                <w:b/>
              </w:rPr>
              <w:t>7. Характер вимогливості</w:t>
            </w:r>
          </w:p>
          <w:p w14:paraId="01000319" w14:textId="77777777" w:rsidR="009A667E" w:rsidRPr="00034289" w:rsidRDefault="009A667E" w:rsidP="00E51B32">
            <w:pPr>
              <w:ind w:firstLine="709"/>
              <w:jc w:val="both"/>
              <w:rPr>
                <w:sz w:val="28"/>
                <w:szCs w:val="28"/>
              </w:rPr>
            </w:pPr>
          </w:p>
        </w:tc>
      </w:tr>
      <w:tr w:rsidR="009A667E" w:rsidRPr="00034289" w14:paraId="790AD2DC" w14:textId="77777777">
        <w:trPr>
          <w:trHeight w:hRule="exact" w:val="792"/>
        </w:trPr>
        <w:tc>
          <w:tcPr>
            <w:tcW w:w="2835" w:type="dxa"/>
            <w:tcBorders>
              <w:top w:val="single" w:sz="6" w:space="0" w:color="auto"/>
              <w:left w:val="single" w:sz="6" w:space="0" w:color="auto"/>
              <w:bottom w:val="single" w:sz="6" w:space="0" w:color="auto"/>
              <w:right w:val="single" w:sz="6" w:space="0" w:color="auto"/>
            </w:tcBorders>
          </w:tcPr>
          <w:p w14:paraId="680D7275" w14:textId="77777777" w:rsidR="009A667E" w:rsidRPr="000A2B51" w:rsidRDefault="009A667E" w:rsidP="00E51B32">
            <w:pPr>
              <w:jc w:val="center"/>
              <w:rPr>
                <w:sz w:val="22"/>
                <w:szCs w:val="22"/>
              </w:rPr>
            </w:pPr>
            <w:r w:rsidRPr="000A2B51">
              <w:rPr>
                <w:sz w:val="22"/>
                <w:szCs w:val="22"/>
              </w:rPr>
              <w:t>Не дозволяє давати пораду, грубий і несправедливий у зауваженнях</w:t>
            </w:r>
          </w:p>
          <w:p w14:paraId="66ECEA76" w14:textId="77777777" w:rsidR="009A667E" w:rsidRPr="000A2B51" w:rsidRDefault="009A667E" w:rsidP="00E51B32">
            <w:pPr>
              <w:ind w:firstLine="709"/>
              <w:jc w:val="center"/>
              <w:rPr>
                <w:sz w:val="22"/>
                <w:szCs w:val="22"/>
              </w:rPr>
            </w:pPr>
          </w:p>
        </w:tc>
        <w:tc>
          <w:tcPr>
            <w:tcW w:w="3686" w:type="dxa"/>
            <w:tcBorders>
              <w:top w:val="single" w:sz="6" w:space="0" w:color="auto"/>
              <w:left w:val="single" w:sz="6" w:space="0" w:color="auto"/>
              <w:bottom w:val="single" w:sz="6" w:space="0" w:color="auto"/>
              <w:right w:val="single" w:sz="6" w:space="0" w:color="auto"/>
            </w:tcBorders>
          </w:tcPr>
          <w:p w14:paraId="29EBA9A7" w14:textId="77777777" w:rsidR="009A667E" w:rsidRPr="000A2B51" w:rsidRDefault="009A667E" w:rsidP="00E51B32">
            <w:pPr>
              <w:jc w:val="center"/>
              <w:rPr>
                <w:sz w:val="22"/>
                <w:szCs w:val="22"/>
              </w:rPr>
            </w:pPr>
            <w:r w:rsidRPr="000A2B51">
              <w:rPr>
                <w:sz w:val="22"/>
                <w:szCs w:val="22"/>
              </w:rPr>
              <w:t>Регулярно радиться, прислухається до думки колег, що справедливо вимагає</w:t>
            </w:r>
          </w:p>
          <w:p w14:paraId="50D83E03" w14:textId="77777777" w:rsidR="009A667E" w:rsidRPr="000A2B51" w:rsidRDefault="009A667E" w:rsidP="00E51B32">
            <w:pPr>
              <w:ind w:firstLine="709"/>
              <w:jc w:val="center"/>
              <w:rPr>
                <w:sz w:val="22"/>
                <w:szCs w:val="22"/>
              </w:rPr>
            </w:pPr>
          </w:p>
        </w:tc>
        <w:tc>
          <w:tcPr>
            <w:tcW w:w="3559" w:type="dxa"/>
            <w:tcBorders>
              <w:top w:val="single" w:sz="6" w:space="0" w:color="auto"/>
              <w:left w:val="single" w:sz="6" w:space="0" w:color="auto"/>
              <w:bottom w:val="single" w:sz="6" w:space="0" w:color="auto"/>
              <w:right w:val="single" w:sz="6" w:space="0" w:color="auto"/>
            </w:tcBorders>
          </w:tcPr>
          <w:p w14:paraId="12CFEAD6" w14:textId="77777777" w:rsidR="009A667E" w:rsidRPr="000A2B51" w:rsidRDefault="009A667E" w:rsidP="00E51B32">
            <w:pPr>
              <w:jc w:val="center"/>
              <w:rPr>
                <w:sz w:val="22"/>
                <w:szCs w:val="22"/>
              </w:rPr>
            </w:pPr>
            <w:r w:rsidRPr="000A2B51">
              <w:rPr>
                <w:sz w:val="22"/>
                <w:szCs w:val="22"/>
              </w:rPr>
              <w:t>Підлеглі частіше дають поради, що вимагає не регулярно</w:t>
            </w:r>
          </w:p>
          <w:p w14:paraId="4D70BCE1" w14:textId="77777777" w:rsidR="009A667E" w:rsidRPr="000A2B51" w:rsidRDefault="009A667E" w:rsidP="00E51B32">
            <w:pPr>
              <w:ind w:firstLine="709"/>
              <w:jc w:val="center"/>
              <w:rPr>
                <w:sz w:val="22"/>
                <w:szCs w:val="22"/>
              </w:rPr>
            </w:pPr>
          </w:p>
        </w:tc>
      </w:tr>
      <w:tr w:rsidR="009A667E" w:rsidRPr="00034289" w14:paraId="69DD425D" w14:textId="77777777">
        <w:trPr>
          <w:trHeight w:hRule="exact" w:val="414"/>
        </w:trPr>
        <w:tc>
          <w:tcPr>
            <w:tcW w:w="10080" w:type="dxa"/>
            <w:gridSpan w:val="3"/>
            <w:tcBorders>
              <w:top w:val="single" w:sz="6" w:space="0" w:color="auto"/>
              <w:left w:val="single" w:sz="6" w:space="0" w:color="auto"/>
              <w:bottom w:val="single" w:sz="6" w:space="0" w:color="auto"/>
              <w:right w:val="single" w:sz="6" w:space="0" w:color="auto"/>
            </w:tcBorders>
          </w:tcPr>
          <w:p w14:paraId="2F483AEF" w14:textId="77777777" w:rsidR="009A667E" w:rsidRPr="00F62EDD" w:rsidRDefault="009A667E" w:rsidP="00E51B32">
            <w:pPr>
              <w:ind w:firstLine="709"/>
              <w:jc w:val="center"/>
              <w:rPr>
                <w:b/>
              </w:rPr>
            </w:pPr>
            <w:r w:rsidRPr="00F62EDD">
              <w:rPr>
                <w:b/>
              </w:rPr>
              <w:t>8. Ставлення до критики</w:t>
            </w:r>
          </w:p>
          <w:p w14:paraId="0109A3CB" w14:textId="77777777" w:rsidR="009A667E" w:rsidRPr="00034289" w:rsidRDefault="009A667E" w:rsidP="00E51B32">
            <w:pPr>
              <w:ind w:firstLine="709"/>
              <w:jc w:val="both"/>
              <w:rPr>
                <w:sz w:val="28"/>
                <w:szCs w:val="28"/>
              </w:rPr>
            </w:pPr>
          </w:p>
        </w:tc>
      </w:tr>
      <w:tr w:rsidR="009A667E" w:rsidRPr="00034289" w14:paraId="2617D326" w14:textId="77777777">
        <w:trPr>
          <w:trHeight w:hRule="exact" w:val="1023"/>
        </w:trPr>
        <w:tc>
          <w:tcPr>
            <w:tcW w:w="2835" w:type="dxa"/>
            <w:tcBorders>
              <w:top w:val="single" w:sz="6" w:space="0" w:color="auto"/>
              <w:left w:val="single" w:sz="6" w:space="0" w:color="auto"/>
              <w:bottom w:val="single" w:sz="6" w:space="0" w:color="auto"/>
              <w:right w:val="single" w:sz="6" w:space="0" w:color="auto"/>
            </w:tcBorders>
          </w:tcPr>
          <w:p w14:paraId="6847DCA6" w14:textId="77777777" w:rsidR="009A667E" w:rsidRPr="000A2B51" w:rsidRDefault="009A667E" w:rsidP="00E51B32">
            <w:pPr>
              <w:jc w:val="center"/>
              <w:rPr>
                <w:sz w:val="22"/>
                <w:szCs w:val="22"/>
              </w:rPr>
            </w:pPr>
            <w:r>
              <w:rPr>
                <w:sz w:val="22"/>
                <w:szCs w:val="22"/>
              </w:rPr>
              <w:t>Не визнає критики на свою адресу</w:t>
            </w:r>
          </w:p>
          <w:p w14:paraId="27E8C311" w14:textId="77777777" w:rsidR="009A667E" w:rsidRPr="000A2B51" w:rsidRDefault="009A667E" w:rsidP="00E51B32">
            <w:pPr>
              <w:ind w:firstLine="709"/>
              <w:jc w:val="center"/>
              <w:rPr>
                <w:sz w:val="22"/>
                <w:szCs w:val="22"/>
              </w:rPr>
            </w:pPr>
          </w:p>
        </w:tc>
        <w:tc>
          <w:tcPr>
            <w:tcW w:w="3686" w:type="dxa"/>
            <w:tcBorders>
              <w:top w:val="single" w:sz="6" w:space="0" w:color="auto"/>
              <w:left w:val="single" w:sz="6" w:space="0" w:color="auto"/>
              <w:bottom w:val="single" w:sz="6" w:space="0" w:color="auto"/>
              <w:right w:val="single" w:sz="6" w:space="0" w:color="auto"/>
            </w:tcBorders>
          </w:tcPr>
          <w:p w14:paraId="27903932" w14:textId="77777777" w:rsidR="009A667E" w:rsidRPr="000A2B51" w:rsidRDefault="009A667E" w:rsidP="00E51B32">
            <w:pPr>
              <w:jc w:val="center"/>
              <w:rPr>
                <w:sz w:val="22"/>
                <w:szCs w:val="22"/>
              </w:rPr>
            </w:pPr>
            <w:r>
              <w:rPr>
                <w:sz w:val="22"/>
                <w:szCs w:val="22"/>
              </w:rPr>
              <w:t>Не ображається, адекватно реагує, завжди дослухається</w:t>
            </w:r>
          </w:p>
          <w:p w14:paraId="62EEFAB8" w14:textId="77777777" w:rsidR="009A667E" w:rsidRPr="000A2B51" w:rsidRDefault="009A667E" w:rsidP="00E51B32">
            <w:pPr>
              <w:ind w:firstLine="709"/>
              <w:jc w:val="center"/>
              <w:rPr>
                <w:sz w:val="22"/>
                <w:szCs w:val="22"/>
              </w:rPr>
            </w:pPr>
          </w:p>
        </w:tc>
        <w:tc>
          <w:tcPr>
            <w:tcW w:w="3559" w:type="dxa"/>
            <w:tcBorders>
              <w:top w:val="single" w:sz="6" w:space="0" w:color="auto"/>
              <w:left w:val="single" w:sz="6" w:space="0" w:color="auto"/>
              <w:bottom w:val="single" w:sz="6" w:space="0" w:color="auto"/>
              <w:right w:val="single" w:sz="6" w:space="0" w:color="auto"/>
            </w:tcBorders>
          </w:tcPr>
          <w:p w14:paraId="05155098" w14:textId="77777777" w:rsidR="009A667E" w:rsidRPr="000A2B51" w:rsidRDefault="009A667E" w:rsidP="00E51B32">
            <w:pPr>
              <w:jc w:val="center"/>
              <w:rPr>
                <w:sz w:val="22"/>
                <w:szCs w:val="22"/>
              </w:rPr>
            </w:pPr>
            <w:r w:rsidRPr="000A2B51">
              <w:rPr>
                <w:sz w:val="22"/>
                <w:szCs w:val="22"/>
              </w:rPr>
              <w:t>Критику вислуховує, але поведінка не коригує, роботу не виправляє</w:t>
            </w:r>
          </w:p>
          <w:p w14:paraId="1DC19257" w14:textId="77777777" w:rsidR="009A667E" w:rsidRPr="000A2B51" w:rsidRDefault="009A667E" w:rsidP="00E51B32">
            <w:pPr>
              <w:ind w:firstLine="709"/>
              <w:jc w:val="center"/>
              <w:rPr>
                <w:sz w:val="22"/>
                <w:szCs w:val="22"/>
              </w:rPr>
            </w:pPr>
          </w:p>
        </w:tc>
      </w:tr>
      <w:tr w:rsidR="009A667E" w:rsidRPr="00034289" w14:paraId="4D79F7CE" w14:textId="77777777">
        <w:trPr>
          <w:trHeight w:hRule="exact" w:val="366"/>
        </w:trPr>
        <w:tc>
          <w:tcPr>
            <w:tcW w:w="10080" w:type="dxa"/>
            <w:gridSpan w:val="3"/>
            <w:tcBorders>
              <w:top w:val="single" w:sz="6" w:space="0" w:color="auto"/>
              <w:left w:val="single" w:sz="6" w:space="0" w:color="auto"/>
              <w:bottom w:val="single" w:sz="6" w:space="0" w:color="auto"/>
              <w:right w:val="single" w:sz="6" w:space="0" w:color="auto"/>
            </w:tcBorders>
          </w:tcPr>
          <w:p w14:paraId="7B0C0D7A" w14:textId="77777777" w:rsidR="009A667E" w:rsidRPr="00F62EDD" w:rsidRDefault="009A667E" w:rsidP="00E51B32">
            <w:pPr>
              <w:ind w:firstLine="709"/>
              <w:jc w:val="center"/>
              <w:rPr>
                <w:b/>
              </w:rPr>
            </w:pPr>
            <w:r w:rsidRPr="00F62EDD">
              <w:rPr>
                <w:b/>
              </w:rPr>
              <w:t>9. Ставлення до нововведень</w:t>
            </w:r>
          </w:p>
          <w:p w14:paraId="186DF5C3" w14:textId="77777777" w:rsidR="009A667E" w:rsidRPr="00034289" w:rsidRDefault="009A667E" w:rsidP="00E51B32">
            <w:pPr>
              <w:ind w:firstLine="709"/>
              <w:jc w:val="both"/>
              <w:rPr>
                <w:sz w:val="28"/>
                <w:szCs w:val="28"/>
              </w:rPr>
            </w:pPr>
          </w:p>
        </w:tc>
      </w:tr>
      <w:tr w:rsidR="009A667E" w:rsidRPr="00034289" w14:paraId="0344F508" w14:textId="77777777">
        <w:trPr>
          <w:trHeight w:hRule="exact" w:val="731"/>
        </w:trPr>
        <w:tc>
          <w:tcPr>
            <w:tcW w:w="2835" w:type="dxa"/>
            <w:tcBorders>
              <w:top w:val="single" w:sz="6" w:space="0" w:color="auto"/>
              <w:left w:val="single" w:sz="6" w:space="0" w:color="auto"/>
              <w:bottom w:val="single" w:sz="6" w:space="0" w:color="auto"/>
              <w:right w:val="single" w:sz="6" w:space="0" w:color="auto"/>
            </w:tcBorders>
          </w:tcPr>
          <w:p w14:paraId="5B247BFE" w14:textId="77777777" w:rsidR="009A667E" w:rsidRPr="000A2B51" w:rsidRDefault="009A667E" w:rsidP="00E51B32">
            <w:pPr>
              <w:jc w:val="center"/>
              <w:rPr>
                <w:sz w:val="22"/>
                <w:szCs w:val="22"/>
              </w:rPr>
            </w:pPr>
            <w:r w:rsidRPr="000A2B51">
              <w:rPr>
                <w:sz w:val="22"/>
                <w:szCs w:val="22"/>
              </w:rPr>
              <w:t>Консервативний, визнає лише свою ініціативу</w:t>
            </w:r>
          </w:p>
          <w:p w14:paraId="21B5972B" w14:textId="77777777" w:rsidR="009A667E" w:rsidRPr="000A2B51" w:rsidRDefault="009A667E" w:rsidP="00E51B32">
            <w:pPr>
              <w:ind w:firstLine="709"/>
              <w:jc w:val="center"/>
              <w:rPr>
                <w:sz w:val="22"/>
                <w:szCs w:val="22"/>
              </w:rPr>
            </w:pPr>
          </w:p>
        </w:tc>
        <w:tc>
          <w:tcPr>
            <w:tcW w:w="3686" w:type="dxa"/>
            <w:tcBorders>
              <w:top w:val="single" w:sz="6" w:space="0" w:color="auto"/>
              <w:left w:val="single" w:sz="6" w:space="0" w:color="auto"/>
              <w:bottom w:val="single" w:sz="6" w:space="0" w:color="auto"/>
              <w:right w:val="single" w:sz="6" w:space="0" w:color="auto"/>
            </w:tcBorders>
          </w:tcPr>
          <w:p w14:paraId="4E750292" w14:textId="77777777" w:rsidR="009A667E" w:rsidRPr="000A2B51" w:rsidRDefault="009A667E" w:rsidP="00E51B32">
            <w:pPr>
              <w:jc w:val="center"/>
              <w:rPr>
                <w:sz w:val="22"/>
                <w:szCs w:val="22"/>
              </w:rPr>
            </w:pPr>
            <w:r w:rsidRPr="000A2B51">
              <w:rPr>
                <w:sz w:val="22"/>
                <w:szCs w:val="22"/>
              </w:rPr>
              <w:t xml:space="preserve">Новатор, підтримує </w:t>
            </w:r>
            <w:r>
              <w:rPr>
                <w:sz w:val="22"/>
                <w:szCs w:val="22"/>
              </w:rPr>
              <w:softHyphen/>
              <w:t>ініціативу інших</w:t>
            </w:r>
          </w:p>
          <w:p w14:paraId="79F06C7C" w14:textId="77777777" w:rsidR="009A667E" w:rsidRPr="000A2B51" w:rsidRDefault="009A667E" w:rsidP="00E51B32">
            <w:pPr>
              <w:ind w:firstLine="709"/>
              <w:jc w:val="center"/>
              <w:rPr>
                <w:sz w:val="22"/>
                <w:szCs w:val="22"/>
              </w:rPr>
            </w:pPr>
          </w:p>
        </w:tc>
        <w:tc>
          <w:tcPr>
            <w:tcW w:w="3559" w:type="dxa"/>
            <w:tcBorders>
              <w:top w:val="single" w:sz="6" w:space="0" w:color="auto"/>
              <w:left w:val="single" w:sz="6" w:space="0" w:color="auto"/>
              <w:bottom w:val="single" w:sz="6" w:space="0" w:color="auto"/>
              <w:right w:val="single" w:sz="6" w:space="0" w:color="auto"/>
            </w:tcBorders>
          </w:tcPr>
          <w:p w14:paraId="177EBBE6" w14:textId="77777777" w:rsidR="009A667E" w:rsidRPr="000A2B51" w:rsidRDefault="009A667E" w:rsidP="00E51B32">
            <w:pPr>
              <w:jc w:val="center"/>
              <w:rPr>
                <w:sz w:val="22"/>
                <w:szCs w:val="22"/>
              </w:rPr>
            </w:pPr>
            <w:r w:rsidRPr="000A2B51">
              <w:rPr>
                <w:sz w:val="22"/>
                <w:szCs w:val="22"/>
              </w:rPr>
              <w:t>Уникає усіляких починань, боїться ініціативи</w:t>
            </w:r>
          </w:p>
          <w:p w14:paraId="73FB1AED" w14:textId="77777777" w:rsidR="009A667E" w:rsidRPr="000A2B51" w:rsidRDefault="009A667E" w:rsidP="00E51B32">
            <w:pPr>
              <w:ind w:firstLine="709"/>
              <w:jc w:val="center"/>
              <w:rPr>
                <w:sz w:val="22"/>
                <w:szCs w:val="22"/>
              </w:rPr>
            </w:pPr>
          </w:p>
        </w:tc>
      </w:tr>
      <w:tr w:rsidR="009A667E" w:rsidRPr="00034289" w14:paraId="08E4CA70" w14:textId="77777777">
        <w:trPr>
          <w:trHeight w:hRule="exact" w:val="414"/>
        </w:trPr>
        <w:tc>
          <w:tcPr>
            <w:tcW w:w="10080" w:type="dxa"/>
            <w:gridSpan w:val="3"/>
            <w:tcBorders>
              <w:top w:val="single" w:sz="6" w:space="0" w:color="auto"/>
              <w:left w:val="single" w:sz="6" w:space="0" w:color="auto"/>
              <w:bottom w:val="single" w:sz="6" w:space="0" w:color="auto"/>
              <w:right w:val="single" w:sz="6" w:space="0" w:color="auto"/>
            </w:tcBorders>
          </w:tcPr>
          <w:p w14:paraId="0778DBFF" w14:textId="77777777" w:rsidR="009A667E" w:rsidRPr="00F62EDD" w:rsidRDefault="009A667E" w:rsidP="00E51B32">
            <w:pPr>
              <w:ind w:firstLine="709"/>
              <w:jc w:val="center"/>
              <w:rPr>
                <w:b/>
              </w:rPr>
            </w:pPr>
            <w:r w:rsidRPr="00F62EDD">
              <w:rPr>
                <w:b/>
              </w:rPr>
              <w:t>10. Контакт із підлеглими</w:t>
            </w:r>
          </w:p>
          <w:p w14:paraId="429C7FEF" w14:textId="77777777" w:rsidR="009A667E" w:rsidRPr="00034289" w:rsidRDefault="009A667E" w:rsidP="00E51B32">
            <w:pPr>
              <w:ind w:firstLine="709"/>
              <w:jc w:val="both"/>
              <w:rPr>
                <w:sz w:val="28"/>
                <w:szCs w:val="28"/>
              </w:rPr>
            </w:pPr>
          </w:p>
        </w:tc>
      </w:tr>
      <w:tr w:rsidR="009A667E" w:rsidRPr="00034289" w14:paraId="3F4D0930" w14:textId="77777777">
        <w:trPr>
          <w:trHeight w:hRule="exact" w:val="819"/>
        </w:trPr>
        <w:tc>
          <w:tcPr>
            <w:tcW w:w="2835" w:type="dxa"/>
            <w:tcBorders>
              <w:top w:val="single" w:sz="6" w:space="0" w:color="auto"/>
              <w:left w:val="single" w:sz="6" w:space="0" w:color="auto"/>
              <w:bottom w:val="single" w:sz="6" w:space="0" w:color="auto"/>
              <w:right w:val="single" w:sz="6" w:space="0" w:color="auto"/>
            </w:tcBorders>
          </w:tcPr>
          <w:p w14:paraId="4C36CDFA" w14:textId="77777777" w:rsidR="009A667E" w:rsidRPr="000A2B51" w:rsidRDefault="009A667E" w:rsidP="00E51B32">
            <w:pPr>
              <w:jc w:val="center"/>
              <w:rPr>
                <w:sz w:val="22"/>
                <w:szCs w:val="22"/>
              </w:rPr>
            </w:pPr>
            <w:r w:rsidRPr="000A2B51">
              <w:rPr>
                <w:sz w:val="22"/>
                <w:szCs w:val="22"/>
              </w:rPr>
              <w:t>Свідомо обмежує контакти з підлеглими, тримає їх з відривом</w:t>
            </w:r>
          </w:p>
          <w:p w14:paraId="6D88DEDD" w14:textId="77777777" w:rsidR="009A667E" w:rsidRPr="000A2B51" w:rsidRDefault="009A667E" w:rsidP="00E51B32">
            <w:pPr>
              <w:ind w:firstLine="709"/>
              <w:jc w:val="center"/>
              <w:rPr>
                <w:sz w:val="22"/>
                <w:szCs w:val="22"/>
              </w:rPr>
            </w:pPr>
          </w:p>
        </w:tc>
        <w:tc>
          <w:tcPr>
            <w:tcW w:w="3686" w:type="dxa"/>
            <w:tcBorders>
              <w:top w:val="single" w:sz="6" w:space="0" w:color="auto"/>
              <w:left w:val="single" w:sz="6" w:space="0" w:color="auto"/>
              <w:bottom w:val="single" w:sz="6" w:space="0" w:color="auto"/>
              <w:right w:val="single" w:sz="6" w:space="0" w:color="auto"/>
            </w:tcBorders>
          </w:tcPr>
          <w:p w14:paraId="36DAA578" w14:textId="77777777" w:rsidR="009A667E" w:rsidRPr="000A2B51" w:rsidRDefault="009A667E" w:rsidP="00E51B32">
            <w:pPr>
              <w:jc w:val="center"/>
              <w:rPr>
                <w:sz w:val="22"/>
                <w:szCs w:val="22"/>
              </w:rPr>
            </w:pPr>
            <w:r w:rsidRPr="000A2B51">
              <w:rPr>
                <w:sz w:val="22"/>
                <w:szCs w:val="22"/>
              </w:rPr>
              <w:t>Спілкується регулярно, інформує про проблеми</w:t>
            </w:r>
          </w:p>
          <w:p w14:paraId="7D0AB6B2" w14:textId="77777777" w:rsidR="009A667E" w:rsidRPr="000A2B51" w:rsidRDefault="009A667E" w:rsidP="00E51B32">
            <w:pPr>
              <w:ind w:firstLine="709"/>
              <w:jc w:val="center"/>
              <w:rPr>
                <w:sz w:val="22"/>
                <w:szCs w:val="22"/>
              </w:rPr>
            </w:pPr>
          </w:p>
        </w:tc>
        <w:tc>
          <w:tcPr>
            <w:tcW w:w="3559" w:type="dxa"/>
            <w:tcBorders>
              <w:top w:val="single" w:sz="6" w:space="0" w:color="auto"/>
              <w:left w:val="single" w:sz="6" w:space="0" w:color="auto"/>
              <w:bottom w:val="single" w:sz="6" w:space="0" w:color="auto"/>
              <w:right w:val="single" w:sz="6" w:space="0" w:color="auto"/>
            </w:tcBorders>
          </w:tcPr>
          <w:p w14:paraId="1F0FBD28" w14:textId="77777777" w:rsidR="009A667E" w:rsidRPr="000A2B51" w:rsidRDefault="009A667E" w:rsidP="00E51B32">
            <w:pPr>
              <w:jc w:val="center"/>
              <w:rPr>
                <w:sz w:val="22"/>
                <w:szCs w:val="22"/>
              </w:rPr>
            </w:pPr>
            <w:r w:rsidRPr="000A2B51">
              <w:rPr>
                <w:sz w:val="22"/>
                <w:szCs w:val="22"/>
              </w:rPr>
              <w:t>Зазнає труднощів у спілкуванні, спілкується час від часу, без особливого бажання</w:t>
            </w:r>
          </w:p>
          <w:p w14:paraId="39D86FFD" w14:textId="77777777" w:rsidR="009A667E" w:rsidRPr="000A2B51" w:rsidRDefault="009A667E" w:rsidP="00E51B32">
            <w:pPr>
              <w:ind w:firstLine="709"/>
              <w:jc w:val="center"/>
              <w:rPr>
                <w:sz w:val="22"/>
                <w:szCs w:val="22"/>
              </w:rPr>
            </w:pPr>
          </w:p>
        </w:tc>
      </w:tr>
      <w:tr w:rsidR="009A667E" w:rsidRPr="00034289" w14:paraId="37BFF8A6" w14:textId="77777777">
        <w:trPr>
          <w:trHeight w:hRule="exact" w:val="360"/>
        </w:trPr>
        <w:tc>
          <w:tcPr>
            <w:tcW w:w="10080" w:type="dxa"/>
            <w:gridSpan w:val="3"/>
            <w:tcBorders>
              <w:top w:val="single" w:sz="6" w:space="0" w:color="auto"/>
              <w:left w:val="single" w:sz="6" w:space="0" w:color="auto"/>
              <w:bottom w:val="single" w:sz="6" w:space="0" w:color="auto"/>
              <w:right w:val="single" w:sz="6" w:space="0" w:color="auto"/>
            </w:tcBorders>
          </w:tcPr>
          <w:p w14:paraId="09664CD5" w14:textId="77777777" w:rsidR="009A667E" w:rsidRPr="00F62EDD" w:rsidRDefault="009A667E" w:rsidP="00E51B32">
            <w:pPr>
              <w:ind w:firstLine="709"/>
              <w:jc w:val="center"/>
              <w:rPr>
                <w:b/>
              </w:rPr>
            </w:pPr>
            <w:r w:rsidRPr="00F62EDD">
              <w:rPr>
                <w:b/>
              </w:rPr>
              <w:lastRenderedPageBreak/>
              <w:t>11. Такт у спілкуванні</w:t>
            </w:r>
          </w:p>
          <w:p w14:paraId="349E4B6A" w14:textId="77777777" w:rsidR="009A667E" w:rsidRPr="00034289" w:rsidRDefault="009A667E" w:rsidP="00E51B32">
            <w:pPr>
              <w:ind w:firstLine="709"/>
              <w:jc w:val="both"/>
              <w:rPr>
                <w:sz w:val="28"/>
                <w:szCs w:val="28"/>
              </w:rPr>
            </w:pPr>
          </w:p>
        </w:tc>
      </w:tr>
      <w:tr w:rsidR="009A667E" w:rsidRPr="00034289" w14:paraId="0A8BF17A" w14:textId="77777777">
        <w:trPr>
          <w:trHeight w:hRule="exact" w:val="889"/>
        </w:trPr>
        <w:tc>
          <w:tcPr>
            <w:tcW w:w="2835" w:type="dxa"/>
            <w:tcBorders>
              <w:top w:val="single" w:sz="6" w:space="0" w:color="auto"/>
              <w:left w:val="single" w:sz="6" w:space="0" w:color="auto"/>
              <w:bottom w:val="single" w:sz="6" w:space="0" w:color="auto"/>
              <w:right w:val="single" w:sz="6" w:space="0" w:color="auto"/>
            </w:tcBorders>
          </w:tcPr>
          <w:p w14:paraId="5AB2DBA9" w14:textId="77777777" w:rsidR="009A667E" w:rsidRPr="000A2B51" w:rsidRDefault="009A667E" w:rsidP="00E51B32">
            <w:pPr>
              <w:jc w:val="center"/>
              <w:rPr>
                <w:sz w:val="22"/>
                <w:szCs w:val="22"/>
              </w:rPr>
            </w:pPr>
            <w:r w:rsidRPr="000A2B51">
              <w:rPr>
                <w:sz w:val="22"/>
                <w:szCs w:val="22"/>
              </w:rPr>
              <w:t>Звертається, не зважаючи на норми моралі, грубий, принижує особистість</w:t>
            </w:r>
          </w:p>
          <w:p w14:paraId="1AA1B6B1" w14:textId="77777777" w:rsidR="009A667E" w:rsidRPr="000A2B51" w:rsidRDefault="009A667E" w:rsidP="00E51B32">
            <w:pPr>
              <w:ind w:firstLine="709"/>
              <w:jc w:val="center"/>
              <w:rPr>
                <w:sz w:val="22"/>
                <w:szCs w:val="22"/>
              </w:rPr>
            </w:pPr>
          </w:p>
        </w:tc>
        <w:tc>
          <w:tcPr>
            <w:tcW w:w="3686" w:type="dxa"/>
            <w:tcBorders>
              <w:top w:val="single" w:sz="6" w:space="0" w:color="auto"/>
              <w:left w:val="single" w:sz="6" w:space="0" w:color="auto"/>
              <w:bottom w:val="single" w:sz="6" w:space="0" w:color="auto"/>
              <w:right w:val="single" w:sz="6" w:space="0" w:color="auto"/>
            </w:tcBorders>
          </w:tcPr>
          <w:p w14:paraId="48EA650A" w14:textId="77777777" w:rsidR="009A667E" w:rsidRPr="000A2B51" w:rsidRDefault="009A667E" w:rsidP="00E51B32">
            <w:pPr>
              <w:jc w:val="center"/>
              <w:rPr>
                <w:sz w:val="22"/>
                <w:szCs w:val="22"/>
              </w:rPr>
            </w:pPr>
            <w:r w:rsidRPr="000A2B51">
              <w:rPr>
                <w:sz w:val="22"/>
                <w:szCs w:val="22"/>
              </w:rPr>
              <w:t>Ввічливий, доброзичливий, не принижує гідність особистості, шанобливе ставлення до людей</w:t>
            </w:r>
          </w:p>
          <w:p w14:paraId="63330813" w14:textId="77777777" w:rsidR="009A667E" w:rsidRPr="000A2B51" w:rsidRDefault="009A667E" w:rsidP="00E51B32">
            <w:pPr>
              <w:ind w:firstLine="709"/>
              <w:jc w:val="center"/>
              <w:rPr>
                <w:sz w:val="22"/>
                <w:szCs w:val="22"/>
              </w:rPr>
            </w:pPr>
          </w:p>
        </w:tc>
        <w:tc>
          <w:tcPr>
            <w:tcW w:w="3559" w:type="dxa"/>
            <w:tcBorders>
              <w:top w:val="single" w:sz="6" w:space="0" w:color="auto"/>
              <w:left w:val="single" w:sz="6" w:space="0" w:color="auto"/>
              <w:bottom w:val="single" w:sz="6" w:space="0" w:color="auto"/>
              <w:right w:val="single" w:sz="6" w:space="0" w:color="auto"/>
            </w:tcBorders>
          </w:tcPr>
          <w:p w14:paraId="37C999C5" w14:textId="77777777" w:rsidR="009A667E" w:rsidRPr="000A2B51" w:rsidRDefault="009A667E" w:rsidP="00E51B32">
            <w:pPr>
              <w:jc w:val="center"/>
              <w:rPr>
                <w:sz w:val="22"/>
                <w:szCs w:val="22"/>
              </w:rPr>
            </w:pPr>
            <w:r w:rsidRPr="000A2B51">
              <w:rPr>
                <w:sz w:val="22"/>
                <w:szCs w:val="22"/>
              </w:rPr>
              <w:t>У спілкуванні байдужий, не бачить особистості</w:t>
            </w:r>
          </w:p>
          <w:p w14:paraId="4C1CDE60" w14:textId="77777777" w:rsidR="009A667E" w:rsidRPr="000A2B51" w:rsidRDefault="009A667E" w:rsidP="00E51B32">
            <w:pPr>
              <w:ind w:firstLine="709"/>
              <w:jc w:val="center"/>
              <w:rPr>
                <w:sz w:val="22"/>
                <w:szCs w:val="22"/>
              </w:rPr>
            </w:pPr>
          </w:p>
        </w:tc>
      </w:tr>
      <w:tr w:rsidR="009A667E" w:rsidRPr="00034289" w14:paraId="4E96591E" w14:textId="77777777">
        <w:trPr>
          <w:trHeight w:hRule="exact" w:val="371"/>
        </w:trPr>
        <w:tc>
          <w:tcPr>
            <w:tcW w:w="10080" w:type="dxa"/>
            <w:gridSpan w:val="3"/>
            <w:tcBorders>
              <w:top w:val="single" w:sz="6" w:space="0" w:color="auto"/>
              <w:left w:val="single" w:sz="6" w:space="0" w:color="auto"/>
              <w:bottom w:val="single" w:sz="6" w:space="0" w:color="auto"/>
              <w:right w:val="single" w:sz="6" w:space="0" w:color="auto"/>
            </w:tcBorders>
          </w:tcPr>
          <w:p w14:paraId="35BB9EAD" w14:textId="77777777" w:rsidR="009A667E" w:rsidRPr="00F62EDD" w:rsidRDefault="009A667E" w:rsidP="00E51B32">
            <w:pPr>
              <w:ind w:firstLine="709"/>
              <w:jc w:val="center"/>
              <w:rPr>
                <w:b/>
              </w:rPr>
            </w:pPr>
            <w:r w:rsidRPr="00F62EDD">
              <w:rPr>
                <w:b/>
              </w:rPr>
              <w:t>12. Оцінка себе</w:t>
            </w:r>
          </w:p>
          <w:p w14:paraId="79C32604" w14:textId="77777777" w:rsidR="009A667E" w:rsidRPr="00034289" w:rsidRDefault="009A667E" w:rsidP="00E51B32">
            <w:pPr>
              <w:ind w:firstLine="709"/>
              <w:jc w:val="both"/>
              <w:rPr>
                <w:sz w:val="28"/>
                <w:szCs w:val="28"/>
              </w:rPr>
            </w:pPr>
          </w:p>
        </w:tc>
      </w:tr>
      <w:tr w:rsidR="009A667E" w:rsidRPr="00034289" w14:paraId="0B773B43" w14:textId="77777777">
        <w:trPr>
          <w:trHeight w:hRule="exact" w:val="1415"/>
        </w:trPr>
        <w:tc>
          <w:tcPr>
            <w:tcW w:w="2835" w:type="dxa"/>
            <w:tcBorders>
              <w:top w:val="single" w:sz="6" w:space="0" w:color="auto"/>
              <w:left w:val="single" w:sz="6" w:space="0" w:color="auto"/>
              <w:bottom w:val="single" w:sz="6" w:space="0" w:color="auto"/>
              <w:right w:val="single" w:sz="6" w:space="0" w:color="auto"/>
            </w:tcBorders>
          </w:tcPr>
          <w:p w14:paraId="78E5C2DD" w14:textId="77777777" w:rsidR="009A667E" w:rsidRPr="000A2B51" w:rsidRDefault="009A667E" w:rsidP="00E51B32">
            <w:pPr>
              <w:jc w:val="center"/>
              <w:rPr>
                <w:sz w:val="22"/>
                <w:szCs w:val="22"/>
              </w:rPr>
            </w:pPr>
            <w:r w:rsidRPr="000A2B51">
              <w:rPr>
                <w:sz w:val="22"/>
                <w:szCs w:val="22"/>
              </w:rPr>
              <w:t>Вважає себе незамінним, протиставляє себе колективу, відмовляється від коригування, знижений самоконтроль</w:t>
            </w:r>
          </w:p>
          <w:p w14:paraId="217198DD" w14:textId="77777777" w:rsidR="009A667E" w:rsidRPr="000A2B51" w:rsidRDefault="009A667E" w:rsidP="00E51B32">
            <w:pPr>
              <w:ind w:firstLine="709"/>
              <w:jc w:val="center"/>
              <w:rPr>
                <w:sz w:val="22"/>
                <w:szCs w:val="22"/>
              </w:rPr>
            </w:pPr>
          </w:p>
        </w:tc>
        <w:tc>
          <w:tcPr>
            <w:tcW w:w="3686" w:type="dxa"/>
            <w:tcBorders>
              <w:top w:val="single" w:sz="6" w:space="0" w:color="auto"/>
              <w:left w:val="single" w:sz="6" w:space="0" w:color="auto"/>
              <w:bottom w:val="single" w:sz="6" w:space="0" w:color="auto"/>
              <w:right w:val="single" w:sz="6" w:space="0" w:color="auto"/>
            </w:tcBorders>
          </w:tcPr>
          <w:p w14:paraId="1E022470" w14:textId="77777777" w:rsidR="009A667E" w:rsidRPr="000A2B51" w:rsidRDefault="009A667E" w:rsidP="00E51B32">
            <w:pPr>
              <w:jc w:val="center"/>
              <w:rPr>
                <w:sz w:val="22"/>
                <w:szCs w:val="22"/>
              </w:rPr>
            </w:pPr>
            <w:r w:rsidRPr="000A2B51">
              <w:rPr>
                <w:sz w:val="22"/>
                <w:szCs w:val="22"/>
              </w:rPr>
              <w:t>Нічим не виявляє переваги, не протиставляє себе колективу, адекватна самооцінка</w:t>
            </w:r>
          </w:p>
          <w:p w14:paraId="533CA179" w14:textId="77777777" w:rsidR="009A667E" w:rsidRPr="000A2B51" w:rsidRDefault="009A667E" w:rsidP="00E51B32">
            <w:pPr>
              <w:ind w:firstLine="709"/>
              <w:jc w:val="center"/>
              <w:rPr>
                <w:sz w:val="22"/>
                <w:szCs w:val="22"/>
              </w:rPr>
            </w:pPr>
          </w:p>
        </w:tc>
        <w:tc>
          <w:tcPr>
            <w:tcW w:w="3559" w:type="dxa"/>
            <w:tcBorders>
              <w:top w:val="single" w:sz="6" w:space="0" w:color="auto"/>
              <w:left w:val="single" w:sz="6" w:space="0" w:color="auto"/>
              <w:bottom w:val="single" w:sz="6" w:space="0" w:color="auto"/>
              <w:right w:val="single" w:sz="6" w:space="0" w:color="auto"/>
            </w:tcBorders>
          </w:tcPr>
          <w:p w14:paraId="580B6F0E" w14:textId="77777777" w:rsidR="009A667E" w:rsidRPr="000A2B51" w:rsidRDefault="009A667E" w:rsidP="00E51B32">
            <w:pPr>
              <w:jc w:val="center"/>
              <w:rPr>
                <w:sz w:val="22"/>
                <w:szCs w:val="22"/>
              </w:rPr>
            </w:pPr>
            <w:r w:rsidRPr="000A2B51">
              <w:rPr>
                <w:sz w:val="22"/>
                <w:szCs w:val="22"/>
              </w:rPr>
              <w:t>Терпить позицію залежного і йде на поводу у підлеглих</w:t>
            </w:r>
          </w:p>
          <w:p w14:paraId="49B04C98" w14:textId="77777777" w:rsidR="009A667E" w:rsidRPr="000A2B51" w:rsidRDefault="009A667E" w:rsidP="00E51B32">
            <w:pPr>
              <w:ind w:firstLine="709"/>
              <w:jc w:val="center"/>
              <w:rPr>
                <w:sz w:val="22"/>
                <w:szCs w:val="22"/>
              </w:rPr>
            </w:pPr>
          </w:p>
        </w:tc>
      </w:tr>
      <w:tr w:rsidR="009A667E" w:rsidRPr="00034289" w14:paraId="6F6AA019" w14:textId="77777777">
        <w:trPr>
          <w:trHeight w:hRule="exact" w:val="446"/>
        </w:trPr>
        <w:tc>
          <w:tcPr>
            <w:tcW w:w="10080" w:type="dxa"/>
            <w:gridSpan w:val="3"/>
            <w:tcBorders>
              <w:top w:val="single" w:sz="6" w:space="0" w:color="auto"/>
              <w:left w:val="single" w:sz="6" w:space="0" w:color="auto"/>
              <w:bottom w:val="single" w:sz="6" w:space="0" w:color="auto"/>
              <w:right w:val="single" w:sz="6" w:space="0" w:color="auto"/>
            </w:tcBorders>
          </w:tcPr>
          <w:p w14:paraId="78293D39" w14:textId="77777777" w:rsidR="009A667E" w:rsidRPr="00F62EDD" w:rsidRDefault="009A667E" w:rsidP="00E51B32">
            <w:pPr>
              <w:ind w:firstLine="709"/>
              <w:jc w:val="center"/>
              <w:rPr>
                <w:b/>
              </w:rPr>
            </w:pPr>
            <w:r w:rsidRPr="00F62EDD">
              <w:rPr>
                <w:b/>
              </w:rPr>
              <w:t>13. Продуктивність роботи за відсутності керівника</w:t>
            </w:r>
          </w:p>
          <w:p w14:paraId="611EA346" w14:textId="77777777" w:rsidR="009A667E" w:rsidRPr="00034289" w:rsidRDefault="009A667E" w:rsidP="00E51B32">
            <w:pPr>
              <w:ind w:firstLine="709"/>
              <w:jc w:val="both"/>
              <w:rPr>
                <w:sz w:val="28"/>
                <w:szCs w:val="28"/>
              </w:rPr>
            </w:pPr>
          </w:p>
        </w:tc>
      </w:tr>
      <w:tr w:rsidR="009A667E" w:rsidRPr="00034289" w14:paraId="5E409F2C" w14:textId="77777777">
        <w:trPr>
          <w:trHeight w:hRule="exact" w:val="261"/>
        </w:trPr>
        <w:tc>
          <w:tcPr>
            <w:tcW w:w="2835" w:type="dxa"/>
            <w:tcBorders>
              <w:top w:val="single" w:sz="6" w:space="0" w:color="auto"/>
              <w:left w:val="single" w:sz="6" w:space="0" w:color="auto"/>
              <w:bottom w:val="single" w:sz="6" w:space="0" w:color="auto"/>
              <w:right w:val="single" w:sz="6" w:space="0" w:color="auto"/>
            </w:tcBorders>
          </w:tcPr>
          <w:p w14:paraId="688CDFF5" w14:textId="77777777" w:rsidR="009A667E" w:rsidRPr="000A2B51" w:rsidRDefault="009A667E" w:rsidP="00E51B32">
            <w:pPr>
              <w:ind w:firstLine="709"/>
              <w:jc w:val="center"/>
              <w:rPr>
                <w:sz w:val="22"/>
                <w:szCs w:val="22"/>
              </w:rPr>
            </w:pPr>
            <w:r w:rsidRPr="000A2B51">
              <w:rPr>
                <w:sz w:val="22"/>
                <w:szCs w:val="22"/>
              </w:rPr>
              <w:t>Знижується</w:t>
            </w:r>
          </w:p>
          <w:p w14:paraId="7F78A406" w14:textId="77777777" w:rsidR="009A667E" w:rsidRPr="000A2B51" w:rsidRDefault="009A667E" w:rsidP="00E51B32">
            <w:pPr>
              <w:ind w:firstLine="709"/>
              <w:jc w:val="center"/>
              <w:rPr>
                <w:sz w:val="22"/>
                <w:szCs w:val="22"/>
              </w:rPr>
            </w:pPr>
          </w:p>
        </w:tc>
        <w:tc>
          <w:tcPr>
            <w:tcW w:w="3686" w:type="dxa"/>
            <w:tcBorders>
              <w:top w:val="single" w:sz="6" w:space="0" w:color="auto"/>
              <w:left w:val="single" w:sz="6" w:space="0" w:color="auto"/>
              <w:bottom w:val="single" w:sz="6" w:space="0" w:color="auto"/>
              <w:right w:val="single" w:sz="6" w:space="0" w:color="auto"/>
            </w:tcBorders>
          </w:tcPr>
          <w:p w14:paraId="52397B35" w14:textId="77777777" w:rsidR="009A667E" w:rsidRPr="000A2B51" w:rsidRDefault="009A667E" w:rsidP="00E51B32">
            <w:pPr>
              <w:ind w:firstLine="709"/>
              <w:jc w:val="center"/>
              <w:rPr>
                <w:sz w:val="22"/>
                <w:szCs w:val="22"/>
              </w:rPr>
            </w:pPr>
            <w:r w:rsidRPr="000A2B51">
              <w:rPr>
                <w:sz w:val="22"/>
                <w:szCs w:val="22"/>
              </w:rPr>
              <w:t>Не гірше</w:t>
            </w:r>
          </w:p>
          <w:p w14:paraId="02387201" w14:textId="77777777" w:rsidR="009A667E" w:rsidRPr="000A2B51" w:rsidRDefault="009A667E" w:rsidP="00E51B32">
            <w:pPr>
              <w:ind w:firstLine="709"/>
              <w:jc w:val="center"/>
              <w:rPr>
                <w:sz w:val="22"/>
                <w:szCs w:val="22"/>
              </w:rPr>
            </w:pPr>
          </w:p>
        </w:tc>
        <w:tc>
          <w:tcPr>
            <w:tcW w:w="3559" w:type="dxa"/>
            <w:tcBorders>
              <w:top w:val="single" w:sz="6" w:space="0" w:color="auto"/>
              <w:left w:val="single" w:sz="6" w:space="0" w:color="auto"/>
              <w:bottom w:val="single" w:sz="6" w:space="0" w:color="auto"/>
              <w:right w:val="single" w:sz="6" w:space="0" w:color="auto"/>
            </w:tcBorders>
          </w:tcPr>
          <w:p w14:paraId="4A7A4A5C" w14:textId="77777777" w:rsidR="009A667E" w:rsidRPr="000A2B51" w:rsidRDefault="009A667E" w:rsidP="00E51B32">
            <w:pPr>
              <w:ind w:firstLine="709"/>
              <w:jc w:val="center"/>
              <w:rPr>
                <w:sz w:val="22"/>
                <w:szCs w:val="22"/>
              </w:rPr>
            </w:pPr>
            <w:r w:rsidRPr="000A2B51">
              <w:rPr>
                <w:sz w:val="22"/>
                <w:szCs w:val="22"/>
              </w:rPr>
              <w:t>Краще</w:t>
            </w:r>
          </w:p>
          <w:p w14:paraId="50837587" w14:textId="77777777" w:rsidR="009A667E" w:rsidRPr="000A2B51" w:rsidRDefault="009A667E" w:rsidP="00E51B32">
            <w:pPr>
              <w:ind w:firstLine="709"/>
              <w:jc w:val="center"/>
              <w:rPr>
                <w:sz w:val="22"/>
                <w:szCs w:val="22"/>
              </w:rPr>
            </w:pPr>
          </w:p>
        </w:tc>
      </w:tr>
    </w:tbl>
    <w:p w14:paraId="702740BC" w14:textId="77777777" w:rsidR="009A667E" w:rsidRDefault="009A667E" w:rsidP="009A667E">
      <w:pPr>
        <w:spacing w:line="360" w:lineRule="auto"/>
        <w:ind w:firstLine="709"/>
        <w:jc w:val="both"/>
        <w:rPr>
          <w:sz w:val="28"/>
          <w:szCs w:val="28"/>
        </w:rPr>
      </w:pPr>
    </w:p>
    <w:p w14:paraId="2CEB5FC3" w14:textId="77777777" w:rsidR="009A667E" w:rsidRPr="00034289" w:rsidRDefault="009A667E" w:rsidP="009A667E">
      <w:pPr>
        <w:spacing w:line="360" w:lineRule="auto"/>
        <w:ind w:firstLine="709"/>
        <w:jc w:val="both"/>
        <w:rPr>
          <w:sz w:val="28"/>
          <w:szCs w:val="28"/>
        </w:rPr>
      </w:pPr>
      <w:r w:rsidRPr="00034289">
        <w:rPr>
          <w:sz w:val="28"/>
          <w:szCs w:val="28"/>
        </w:rPr>
        <w:t xml:space="preserve">Довгий час в управлінській літературі </w:t>
      </w:r>
      <w:r>
        <w:rPr>
          <w:sz w:val="28"/>
          <w:szCs w:val="28"/>
        </w:rPr>
        <w:t>панувала думка, згідно з якою ліберальний стиль керівництва є згубним для будь-якого колективу.</w:t>
      </w:r>
    </w:p>
    <w:p w14:paraId="5CC5923B" w14:textId="77777777" w:rsidR="009A667E" w:rsidRPr="00034289" w:rsidRDefault="009A667E" w:rsidP="009A667E">
      <w:pPr>
        <w:spacing w:line="360" w:lineRule="auto"/>
        <w:ind w:firstLine="709"/>
        <w:jc w:val="both"/>
        <w:rPr>
          <w:sz w:val="28"/>
          <w:szCs w:val="28"/>
        </w:rPr>
      </w:pPr>
      <w:r w:rsidRPr="00034289">
        <w:rPr>
          <w:sz w:val="28"/>
          <w:szCs w:val="28"/>
        </w:rPr>
        <w:t>Сучасні фахівці дійшли висновку, що і цей стиль керівництва має свою сферу застосування: при керівництві людьми творчими та новаторами найбільш ефективним є ліберальний метод. Оскільки творчих людей і новаторів взагалі не можна змушувати «відсиджувати» весь робочий час, оскільки найкращі ідеї їм спадають на думку в той час, коли «нормальні працівники» сплять глибоким сном.</w:t>
      </w:r>
    </w:p>
    <w:p w14:paraId="2287CBD5" w14:textId="77777777" w:rsidR="009A667E" w:rsidRDefault="009A667E" w:rsidP="009A667E">
      <w:pPr>
        <w:spacing w:line="360" w:lineRule="auto"/>
        <w:ind w:firstLine="709"/>
        <w:jc w:val="both"/>
        <w:rPr>
          <w:sz w:val="28"/>
          <w:szCs w:val="28"/>
        </w:rPr>
      </w:pPr>
      <w:proofErr w:type="spellStart"/>
      <w:r w:rsidRPr="00034289">
        <w:rPr>
          <w:sz w:val="28"/>
          <w:szCs w:val="28"/>
        </w:rPr>
        <w:t>Лайкерт</w:t>
      </w:r>
      <w:proofErr w:type="spellEnd"/>
      <w:r w:rsidRPr="00034289">
        <w:rPr>
          <w:sz w:val="28"/>
          <w:szCs w:val="28"/>
        </w:rPr>
        <w:t xml:space="preserve"> запропонував чотири базові системи стилю керівництва (табл. 2), які, як він вважав, допоможуть класифікувати поведінку керівника.</w:t>
      </w:r>
    </w:p>
    <w:p w14:paraId="4EA38185" w14:textId="77777777" w:rsidR="009A667E" w:rsidRDefault="009A667E" w:rsidP="009A667E">
      <w:pPr>
        <w:spacing w:line="360" w:lineRule="auto"/>
        <w:ind w:firstLine="709"/>
        <w:jc w:val="right"/>
        <w:rPr>
          <w:bCs/>
          <w:sz w:val="28"/>
          <w:szCs w:val="28"/>
        </w:rPr>
      </w:pPr>
      <w:r w:rsidRPr="00C70584">
        <w:rPr>
          <w:bCs/>
          <w:sz w:val="28"/>
          <w:szCs w:val="28"/>
        </w:rPr>
        <w:t>Таблиця 2</w:t>
      </w:r>
    </w:p>
    <w:p w14:paraId="71ACAEAB" w14:textId="77777777" w:rsidR="009A667E" w:rsidRPr="00034289" w:rsidRDefault="009A667E" w:rsidP="009A667E">
      <w:pPr>
        <w:pStyle w:val="FR1"/>
        <w:spacing w:before="0" w:line="360" w:lineRule="auto"/>
        <w:ind w:left="0" w:right="0" w:firstLine="709"/>
        <w:jc w:val="center"/>
        <w:rPr>
          <w:rFonts w:ascii="Times New Roman" w:hAnsi="Times New Roman" w:cs="Times New Roman"/>
          <w:b w:val="0"/>
          <w:bCs w:val="0"/>
          <w:sz w:val="28"/>
          <w:szCs w:val="28"/>
        </w:rPr>
      </w:pPr>
      <w:r>
        <w:rPr>
          <w:rFonts w:ascii="Times New Roman" w:hAnsi="Times New Roman" w:cs="Times New Roman"/>
          <w:b w:val="0"/>
          <w:bCs w:val="0"/>
          <w:sz w:val="28"/>
          <w:szCs w:val="28"/>
        </w:rPr>
        <w:t xml:space="preserve">Стилі керівництва (за </w:t>
      </w:r>
      <w:proofErr w:type="spellStart"/>
      <w:r>
        <w:rPr>
          <w:rFonts w:ascii="Times New Roman" w:hAnsi="Times New Roman" w:cs="Times New Roman"/>
          <w:b w:val="0"/>
          <w:bCs w:val="0"/>
          <w:sz w:val="28"/>
          <w:szCs w:val="28"/>
        </w:rPr>
        <w:t>Лайкертом</w:t>
      </w:r>
      <w:proofErr w:type="spellEnd"/>
      <w:r>
        <w:rPr>
          <w:rFonts w:ascii="Times New Roman" w:hAnsi="Times New Roman" w:cs="Times New Roman"/>
          <w:b w:val="0"/>
          <w:bCs w:val="0"/>
          <w:sz w:val="28"/>
          <w:szCs w:val="28"/>
        </w:rPr>
        <w:t>)</w:t>
      </w:r>
    </w:p>
    <w:tbl>
      <w:tblPr>
        <w:tblW w:w="9781" w:type="dxa"/>
        <w:tblInd w:w="40" w:type="dxa"/>
        <w:tblLayout w:type="fixed"/>
        <w:tblCellMar>
          <w:left w:w="40" w:type="dxa"/>
          <w:right w:w="40" w:type="dxa"/>
        </w:tblCellMar>
        <w:tblLook w:val="0000" w:firstRow="0" w:lastRow="0" w:firstColumn="0" w:lastColumn="0" w:noHBand="0" w:noVBand="0"/>
      </w:tblPr>
      <w:tblGrid>
        <w:gridCol w:w="2410"/>
        <w:gridCol w:w="2450"/>
        <w:gridCol w:w="2370"/>
        <w:gridCol w:w="2551"/>
      </w:tblGrid>
      <w:tr w:rsidR="009A667E" w:rsidRPr="00034289" w14:paraId="3AB1BC5B" w14:textId="77777777">
        <w:trPr>
          <w:trHeight w:val="502"/>
        </w:trPr>
        <w:tc>
          <w:tcPr>
            <w:tcW w:w="2410" w:type="dxa"/>
            <w:tcBorders>
              <w:top w:val="single" w:sz="6" w:space="0" w:color="auto"/>
              <w:left w:val="single" w:sz="6" w:space="0" w:color="auto"/>
              <w:bottom w:val="single" w:sz="6" w:space="0" w:color="auto"/>
              <w:right w:val="single" w:sz="6" w:space="0" w:color="auto"/>
            </w:tcBorders>
            <w:vAlign w:val="center"/>
          </w:tcPr>
          <w:p w14:paraId="08B5D0C8" w14:textId="77777777" w:rsidR="009A667E" w:rsidRPr="00C70584" w:rsidRDefault="009A667E" w:rsidP="00682F58">
            <w:pPr>
              <w:spacing w:line="360" w:lineRule="auto"/>
              <w:ind w:firstLine="709"/>
              <w:rPr>
                <w:b/>
              </w:rPr>
            </w:pPr>
            <w:r w:rsidRPr="00C70584">
              <w:rPr>
                <w:b/>
              </w:rPr>
              <w:t>Система 1</w:t>
            </w:r>
          </w:p>
        </w:tc>
        <w:tc>
          <w:tcPr>
            <w:tcW w:w="2450" w:type="dxa"/>
            <w:tcBorders>
              <w:top w:val="single" w:sz="6" w:space="0" w:color="auto"/>
              <w:left w:val="single" w:sz="6" w:space="0" w:color="auto"/>
              <w:bottom w:val="single" w:sz="6" w:space="0" w:color="auto"/>
              <w:right w:val="single" w:sz="6" w:space="0" w:color="auto"/>
            </w:tcBorders>
            <w:vAlign w:val="center"/>
          </w:tcPr>
          <w:p w14:paraId="42174978" w14:textId="77777777" w:rsidR="009A667E" w:rsidRPr="00C70584" w:rsidRDefault="009A667E" w:rsidP="00682F58">
            <w:pPr>
              <w:spacing w:line="360" w:lineRule="auto"/>
              <w:ind w:firstLine="709"/>
              <w:rPr>
                <w:b/>
              </w:rPr>
            </w:pPr>
            <w:r w:rsidRPr="00C70584">
              <w:rPr>
                <w:b/>
              </w:rPr>
              <w:t>Система 2</w:t>
            </w:r>
          </w:p>
        </w:tc>
        <w:tc>
          <w:tcPr>
            <w:tcW w:w="2370" w:type="dxa"/>
            <w:tcBorders>
              <w:top w:val="single" w:sz="6" w:space="0" w:color="auto"/>
              <w:left w:val="single" w:sz="6" w:space="0" w:color="auto"/>
              <w:bottom w:val="single" w:sz="6" w:space="0" w:color="auto"/>
              <w:right w:val="single" w:sz="6" w:space="0" w:color="auto"/>
            </w:tcBorders>
            <w:vAlign w:val="center"/>
          </w:tcPr>
          <w:p w14:paraId="126A5F02" w14:textId="77777777" w:rsidR="009A667E" w:rsidRPr="00C70584" w:rsidRDefault="009A667E" w:rsidP="00682F58">
            <w:pPr>
              <w:spacing w:line="360" w:lineRule="auto"/>
              <w:ind w:firstLine="709"/>
              <w:rPr>
                <w:b/>
              </w:rPr>
            </w:pPr>
            <w:r w:rsidRPr="00C70584">
              <w:rPr>
                <w:b/>
              </w:rPr>
              <w:t>Система 3</w:t>
            </w:r>
          </w:p>
        </w:tc>
        <w:tc>
          <w:tcPr>
            <w:tcW w:w="2551" w:type="dxa"/>
            <w:tcBorders>
              <w:top w:val="single" w:sz="6" w:space="0" w:color="auto"/>
              <w:left w:val="single" w:sz="6" w:space="0" w:color="auto"/>
              <w:bottom w:val="single" w:sz="6" w:space="0" w:color="auto"/>
              <w:right w:val="single" w:sz="6" w:space="0" w:color="auto"/>
            </w:tcBorders>
            <w:vAlign w:val="center"/>
          </w:tcPr>
          <w:p w14:paraId="15CB7E1C" w14:textId="77777777" w:rsidR="009A667E" w:rsidRPr="00C70584" w:rsidRDefault="009A667E" w:rsidP="00682F58">
            <w:pPr>
              <w:spacing w:line="360" w:lineRule="auto"/>
              <w:ind w:firstLine="709"/>
              <w:rPr>
                <w:b/>
              </w:rPr>
            </w:pPr>
            <w:r w:rsidRPr="00C70584">
              <w:rPr>
                <w:b/>
              </w:rPr>
              <w:t>Система 4</w:t>
            </w:r>
          </w:p>
        </w:tc>
      </w:tr>
      <w:tr w:rsidR="009A667E" w:rsidRPr="00034289" w14:paraId="0FD0EDC5" w14:textId="77777777">
        <w:trPr>
          <w:trHeight w:val="898"/>
        </w:trPr>
        <w:tc>
          <w:tcPr>
            <w:tcW w:w="2410" w:type="dxa"/>
            <w:tcBorders>
              <w:top w:val="single" w:sz="6" w:space="0" w:color="auto"/>
              <w:left w:val="single" w:sz="6" w:space="0" w:color="auto"/>
              <w:bottom w:val="single" w:sz="6" w:space="0" w:color="auto"/>
              <w:right w:val="single" w:sz="6" w:space="0" w:color="auto"/>
            </w:tcBorders>
            <w:vAlign w:val="center"/>
          </w:tcPr>
          <w:p w14:paraId="4F93D423" w14:textId="77777777" w:rsidR="009A667E" w:rsidRPr="00C70584" w:rsidRDefault="009A667E" w:rsidP="00682F58">
            <w:pPr>
              <w:spacing w:line="360" w:lineRule="auto"/>
              <w:jc w:val="center"/>
              <w:rPr>
                <w:sz w:val="22"/>
                <w:szCs w:val="22"/>
              </w:rPr>
            </w:pPr>
            <w:proofErr w:type="spellStart"/>
            <w:r w:rsidRPr="00C70584">
              <w:rPr>
                <w:sz w:val="22"/>
                <w:szCs w:val="22"/>
              </w:rPr>
              <w:t>Експлуататорсько</w:t>
            </w:r>
            <w:proofErr w:type="spellEnd"/>
            <w:r w:rsidRPr="00C70584">
              <w:rPr>
                <w:sz w:val="22"/>
                <w:szCs w:val="22"/>
              </w:rPr>
              <w:t>-авторитарна</w:t>
            </w:r>
          </w:p>
        </w:tc>
        <w:tc>
          <w:tcPr>
            <w:tcW w:w="2450" w:type="dxa"/>
            <w:tcBorders>
              <w:top w:val="single" w:sz="6" w:space="0" w:color="auto"/>
              <w:left w:val="single" w:sz="6" w:space="0" w:color="auto"/>
              <w:bottom w:val="single" w:sz="6" w:space="0" w:color="auto"/>
              <w:right w:val="single" w:sz="6" w:space="0" w:color="auto"/>
            </w:tcBorders>
            <w:vAlign w:val="center"/>
          </w:tcPr>
          <w:p w14:paraId="753E1DD3" w14:textId="77777777" w:rsidR="009A667E" w:rsidRPr="00C70584" w:rsidRDefault="009A667E" w:rsidP="00682F58">
            <w:pPr>
              <w:spacing w:line="360" w:lineRule="auto"/>
              <w:jc w:val="center"/>
              <w:rPr>
                <w:sz w:val="22"/>
                <w:szCs w:val="22"/>
              </w:rPr>
            </w:pPr>
            <w:r w:rsidRPr="00C70584">
              <w:rPr>
                <w:sz w:val="22"/>
                <w:szCs w:val="22"/>
              </w:rPr>
              <w:t>Прихильно-авторитарна</w:t>
            </w:r>
          </w:p>
        </w:tc>
        <w:tc>
          <w:tcPr>
            <w:tcW w:w="2370" w:type="dxa"/>
            <w:tcBorders>
              <w:top w:val="single" w:sz="6" w:space="0" w:color="auto"/>
              <w:left w:val="single" w:sz="6" w:space="0" w:color="auto"/>
              <w:bottom w:val="single" w:sz="6" w:space="0" w:color="auto"/>
              <w:right w:val="single" w:sz="6" w:space="0" w:color="auto"/>
            </w:tcBorders>
            <w:vAlign w:val="center"/>
          </w:tcPr>
          <w:p w14:paraId="6B0B230F" w14:textId="77777777" w:rsidR="009A667E" w:rsidRPr="00C70584" w:rsidRDefault="009A667E" w:rsidP="00682F58">
            <w:pPr>
              <w:spacing w:line="360" w:lineRule="auto"/>
              <w:jc w:val="center"/>
              <w:rPr>
                <w:sz w:val="22"/>
                <w:szCs w:val="22"/>
              </w:rPr>
            </w:pPr>
            <w:r w:rsidRPr="00C70584">
              <w:rPr>
                <w:sz w:val="22"/>
                <w:szCs w:val="22"/>
              </w:rPr>
              <w:t>Консультативно-демократична</w:t>
            </w:r>
          </w:p>
        </w:tc>
        <w:tc>
          <w:tcPr>
            <w:tcW w:w="2551" w:type="dxa"/>
            <w:tcBorders>
              <w:top w:val="single" w:sz="6" w:space="0" w:color="auto"/>
              <w:left w:val="single" w:sz="6" w:space="0" w:color="auto"/>
              <w:bottom w:val="single" w:sz="6" w:space="0" w:color="auto"/>
              <w:right w:val="single" w:sz="6" w:space="0" w:color="auto"/>
            </w:tcBorders>
            <w:vAlign w:val="center"/>
          </w:tcPr>
          <w:p w14:paraId="254CD696" w14:textId="77777777" w:rsidR="009A667E" w:rsidRPr="00C70584" w:rsidRDefault="009A667E" w:rsidP="00682F58">
            <w:pPr>
              <w:spacing w:line="360" w:lineRule="auto"/>
              <w:jc w:val="center"/>
              <w:rPr>
                <w:sz w:val="22"/>
                <w:szCs w:val="22"/>
              </w:rPr>
            </w:pPr>
            <w:r w:rsidRPr="00C70584">
              <w:rPr>
                <w:sz w:val="22"/>
                <w:szCs w:val="22"/>
              </w:rPr>
              <w:t>Заснована на участі</w:t>
            </w:r>
          </w:p>
        </w:tc>
      </w:tr>
      <w:tr w:rsidR="009A667E" w:rsidRPr="008C25EF" w14:paraId="1336CF5B" w14:textId="77777777">
        <w:trPr>
          <w:trHeight w:val="898"/>
        </w:trPr>
        <w:tc>
          <w:tcPr>
            <w:tcW w:w="2410" w:type="dxa"/>
            <w:tcBorders>
              <w:top w:val="single" w:sz="6" w:space="0" w:color="auto"/>
              <w:left w:val="single" w:sz="6" w:space="0" w:color="auto"/>
              <w:bottom w:val="single" w:sz="6" w:space="0" w:color="auto"/>
              <w:right w:val="single" w:sz="6" w:space="0" w:color="auto"/>
            </w:tcBorders>
            <w:vAlign w:val="center"/>
          </w:tcPr>
          <w:p w14:paraId="5D3E57A9" w14:textId="77777777" w:rsidR="009A667E" w:rsidRPr="00C70584" w:rsidRDefault="009A667E" w:rsidP="00682F58">
            <w:pPr>
              <w:spacing w:line="360" w:lineRule="auto"/>
              <w:jc w:val="center"/>
              <w:rPr>
                <w:sz w:val="22"/>
                <w:szCs w:val="22"/>
              </w:rPr>
            </w:pPr>
            <w:r w:rsidRPr="00C70584">
              <w:rPr>
                <w:sz w:val="22"/>
                <w:szCs w:val="22"/>
              </w:rPr>
              <w:t>Керівники мають характеристики автократа</w:t>
            </w:r>
          </w:p>
        </w:tc>
        <w:tc>
          <w:tcPr>
            <w:tcW w:w="2450" w:type="dxa"/>
            <w:tcBorders>
              <w:top w:val="single" w:sz="6" w:space="0" w:color="auto"/>
              <w:left w:val="single" w:sz="6" w:space="0" w:color="auto"/>
              <w:bottom w:val="single" w:sz="6" w:space="0" w:color="auto"/>
              <w:right w:val="single" w:sz="6" w:space="0" w:color="auto"/>
            </w:tcBorders>
            <w:vAlign w:val="center"/>
          </w:tcPr>
          <w:p w14:paraId="3BB5D7F8" w14:textId="77777777" w:rsidR="009A667E" w:rsidRPr="009A667E" w:rsidRDefault="009A667E" w:rsidP="00682F58">
            <w:pPr>
              <w:jc w:val="center"/>
              <w:rPr>
                <w:sz w:val="22"/>
                <w:szCs w:val="22"/>
              </w:rPr>
            </w:pPr>
            <w:r w:rsidRPr="009A667E">
              <w:rPr>
                <w:sz w:val="22"/>
                <w:szCs w:val="22"/>
              </w:rPr>
              <w:t>Керівники можуть підтримувати авторитарні відносини з підлеглими, дозволяти підлеглим брати участь у прийнятті рішень. Мотивація створюється винагородою та покаранням</w:t>
            </w:r>
          </w:p>
        </w:tc>
        <w:tc>
          <w:tcPr>
            <w:tcW w:w="2370" w:type="dxa"/>
            <w:tcBorders>
              <w:top w:val="single" w:sz="6" w:space="0" w:color="auto"/>
              <w:left w:val="single" w:sz="6" w:space="0" w:color="auto"/>
              <w:bottom w:val="single" w:sz="6" w:space="0" w:color="auto"/>
              <w:right w:val="single" w:sz="6" w:space="0" w:color="auto"/>
            </w:tcBorders>
            <w:vAlign w:val="center"/>
          </w:tcPr>
          <w:p w14:paraId="4A2B1C4F" w14:textId="77777777" w:rsidR="009A667E" w:rsidRPr="009A667E" w:rsidRDefault="009A667E" w:rsidP="00682F58">
            <w:pPr>
              <w:jc w:val="center"/>
              <w:rPr>
                <w:sz w:val="22"/>
                <w:szCs w:val="22"/>
              </w:rPr>
            </w:pPr>
            <w:r w:rsidRPr="009A667E">
              <w:rPr>
                <w:sz w:val="22"/>
                <w:szCs w:val="22"/>
              </w:rPr>
              <w:t xml:space="preserve">Керівники виявляють значну довіру до підлеглих </w:t>
            </w:r>
            <w:r w:rsidRPr="009A667E">
              <w:rPr>
                <w:sz w:val="22"/>
                <w:szCs w:val="22"/>
              </w:rPr>
              <w:softHyphen/>
              <w:t>. Важливі рішення приймаються нагорі, але багато конкретних рішень приймаються підлеглими</w:t>
            </w:r>
          </w:p>
        </w:tc>
        <w:tc>
          <w:tcPr>
            <w:tcW w:w="2551" w:type="dxa"/>
            <w:tcBorders>
              <w:top w:val="single" w:sz="6" w:space="0" w:color="auto"/>
              <w:left w:val="single" w:sz="6" w:space="0" w:color="auto"/>
              <w:bottom w:val="single" w:sz="6" w:space="0" w:color="auto"/>
              <w:right w:val="single" w:sz="6" w:space="0" w:color="auto"/>
            </w:tcBorders>
            <w:vAlign w:val="center"/>
          </w:tcPr>
          <w:p w14:paraId="72E9ED05" w14:textId="77777777" w:rsidR="009A667E" w:rsidRPr="009A667E" w:rsidRDefault="009A667E" w:rsidP="00682F58">
            <w:pPr>
              <w:jc w:val="center"/>
              <w:rPr>
                <w:sz w:val="22"/>
                <w:szCs w:val="22"/>
              </w:rPr>
            </w:pPr>
            <w:r w:rsidRPr="009A667E">
              <w:rPr>
                <w:sz w:val="22"/>
                <w:szCs w:val="22"/>
              </w:rPr>
              <w:t xml:space="preserve">Має на увазі групові рішення та участь працівників у прийнятті рішень. Вона – </w:t>
            </w:r>
            <w:proofErr w:type="spellStart"/>
            <w:r w:rsidRPr="009A667E">
              <w:rPr>
                <w:sz w:val="22"/>
                <w:szCs w:val="22"/>
              </w:rPr>
              <w:t>найдієвіша</w:t>
            </w:r>
            <w:proofErr w:type="spellEnd"/>
            <w:r w:rsidRPr="009A667E">
              <w:rPr>
                <w:sz w:val="22"/>
                <w:szCs w:val="22"/>
              </w:rPr>
              <w:t>. Ці керівники повністю довіряють підлеглим та відповідають керівникам, які заохочують участь працівників в управлінні. Керівники орієнтовані на людину</w:t>
            </w:r>
          </w:p>
        </w:tc>
      </w:tr>
    </w:tbl>
    <w:p w14:paraId="38BD9752" w14:textId="77777777" w:rsidR="009A667E" w:rsidRDefault="009A667E" w:rsidP="009A667E">
      <w:pPr>
        <w:spacing w:line="360" w:lineRule="auto"/>
        <w:ind w:firstLine="709"/>
        <w:jc w:val="both"/>
        <w:rPr>
          <w:sz w:val="28"/>
          <w:szCs w:val="28"/>
        </w:rPr>
      </w:pPr>
    </w:p>
    <w:p w14:paraId="5C6306A5" w14:textId="77777777" w:rsidR="009A667E" w:rsidRPr="00034289" w:rsidRDefault="009A667E" w:rsidP="009A667E">
      <w:pPr>
        <w:spacing w:line="360" w:lineRule="auto"/>
        <w:ind w:firstLine="709"/>
        <w:jc w:val="both"/>
        <w:rPr>
          <w:sz w:val="28"/>
          <w:szCs w:val="28"/>
        </w:rPr>
      </w:pPr>
      <w:r>
        <w:rPr>
          <w:sz w:val="28"/>
          <w:szCs w:val="28"/>
        </w:rPr>
        <w:lastRenderedPageBreak/>
        <w:t xml:space="preserve">Таким чином, висновки </w:t>
      </w:r>
      <w:proofErr w:type="spellStart"/>
      <w:r>
        <w:rPr>
          <w:sz w:val="28"/>
          <w:szCs w:val="28"/>
        </w:rPr>
        <w:t>Лайкерта</w:t>
      </w:r>
      <w:proofErr w:type="spellEnd"/>
      <w:r>
        <w:rPr>
          <w:sz w:val="28"/>
          <w:szCs w:val="28"/>
        </w:rPr>
        <w:t xml:space="preserve"> та роботи </w:t>
      </w:r>
      <w:proofErr w:type="spellStart"/>
      <w:r>
        <w:rPr>
          <w:sz w:val="28"/>
          <w:szCs w:val="28"/>
        </w:rPr>
        <w:t>МакГрегора</w:t>
      </w:r>
      <w:proofErr w:type="spellEnd"/>
      <w:r>
        <w:rPr>
          <w:sz w:val="28"/>
          <w:szCs w:val="28"/>
        </w:rPr>
        <w:t xml:space="preserve"> дали потужний імпульс використанню стилю керівництва, побудованого на участі працівників у прийнятті рішень.</w:t>
      </w:r>
    </w:p>
    <w:p w14:paraId="5E02CA52" w14:textId="77777777" w:rsidR="009A667E" w:rsidRDefault="009A667E" w:rsidP="009A667E">
      <w:pPr>
        <w:overflowPunct w:val="0"/>
        <w:autoSpaceDE w:val="0"/>
        <w:autoSpaceDN w:val="0"/>
        <w:adjustRightInd w:val="0"/>
        <w:spacing w:line="360" w:lineRule="auto"/>
        <w:ind w:firstLine="709"/>
        <w:jc w:val="both"/>
        <w:rPr>
          <w:b/>
          <w:i/>
          <w:sz w:val="28"/>
          <w:szCs w:val="28"/>
        </w:rPr>
      </w:pPr>
    </w:p>
    <w:p w14:paraId="2C189896" w14:textId="77777777" w:rsidR="00E51B32" w:rsidRDefault="00E51B32" w:rsidP="009A667E">
      <w:pPr>
        <w:overflowPunct w:val="0"/>
        <w:autoSpaceDE w:val="0"/>
        <w:autoSpaceDN w:val="0"/>
        <w:adjustRightInd w:val="0"/>
        <w:spacing w:line="360" w:lineRule="auto"/>
        <w:ind w:firstLine="709"/>
        <w:jc w:val="both"/>
        <w:rPr>
          <w:b/>
          <w:i/>
          <w:sz w:val="28"/>
          <w:szCs w:val="28"/>
        </w:rPr>
      </w:pPr>
    </w:p>
    <w:p w14:paraId="46A28271" w14:textId="77777777" w:rsidR="00E51B32" w:rsidRDefault="00E51B32" w:rsidP="009A667E">
      <w:pPr>
        <w:overflowPunct w:val="0"/>
        <w:autoSpaceDE w:val="0"/>
        <w:autoSpaceDN w:val="0"/>
        <w:adjustRightInd w:val="0"/>
        <w:spacing w:line="360" w:lineRule="auto"/>
        <w:ind w:firstLine="709"/>
        <w:jc w:val="both"/>
        <w:rPr>
          <w:b/>
          <w:i/>
          <w:sz w:val="28"/>
          <w:szCs w:val="28"/>
        </w:rPr>
      </w:pPr>
    </w:p>
    <w:p w14:paraId="6372FB9F" w14:textId="77777777" w:rsidR="00B90B1A" w:rsidRDefault="00390BFA" w:rsidP="00B7149D">
      <w:pPr>
        <w:overflowPunct w:val="0"/>
        <w:autoSpaceDE w:val="0"/>
        <w:autoSpaceDN w:val="0"/>
        <w:adjustRightInd w:val="0"/>
        <w:spacing w:line="360" w:lineRule="auto"/>
        <w:ind w:firstLine="709"/>
        <w:jc w:val="both"/>
        <w:rPr>
          <w:b/>
          <w:i/>
          <w:sz w:val="28"/>
          <w:szCs w:val="28"/>
        </w:rPr>
      </w:pPr>
      <w:r w:rsidRPr="00B069F5">
        <w:rPr>
          <w:b/>
          <w:i/>
          <w:sz w:val="28"/>
          <w:szCs w:val="28"/>
        </w:rPr>
        <w:t xml:space="preserve">8.3 </w:t>
      </w:r>
      <w:r w:rsidR="00B069F5">
        <w:rPr>
          <w:b/>
          <w:i/>
          <w:sz w:val="28"/>
          <w:szCs w:val="28"/>
        </w:rPr>
        <w:t>. Стилі керівництва</w:t>
      </w:r>
    </w:p>
    <w:p w14:paraId="4D2BE30B" w14:textId="77777777" w:rsidR="00390BFA" w:rsidRDefault="00390BFA" w:rsidP="00B7149D">
      <w:pPr>
        <w:overflowPunct w:val="0"/>
        <w:autoSpaceDE w:val="0"/>
        <w:autoSpaceDN w:val="0"/>
        <w:adjustRightInd w:val="0"/>
        <w:spacing w:line="360" w:lineRule="auto"/>
        <w:ind w:firstLine="709"/>
        <w:jc w:val="both"/>
        <w:rPr>
          <w:b/>
          <w:i/>
          <w:sz w:val="28"/>
          <w:szCs w:val="28"/>
        </w:rPr>
      </w:pPr>
    </w:p>
    <w:p w14:paraId="27B2067F" w14:textId="77777777" w:rsidR="00390BFA" w:rsidRPr="00826F83" w:rsidRDefault="00390BFA" w:rsidP="00390BFA">
      <w:pPr>
        <w:pStyle w:val="a5"/>
        <w:spacing w:after="0" w:line="360" w:lineRule="auto"/>
        <w:ind w:firstLine="709"/>
        <w:jc w:val="both"/>
        <w:rPr>
          <w:rFonts w:ascii="Times New Roman" w:hAnsi="Times New Roman"/>
          <w:i/>
          <w:color w:val="auto"/>
          <w:sz w:val="28"/>
          <w:szCs w:val="28"/>
        </w:rPr>
      </w:pPr>
      <w:r w:rsidRPr="00826F83">
        <w:rPr>
          <w:rFonts w:ascii="Times New Roman" w:hAnsi="Times New Roman"/>
          <w:i/>
          <w:color w:val="auto"/>
          <w:sz w:val="28"/>
          <w:szCs w:val="28"/>
        </w:rPr>
        <w:t>Кожен керівник у процесі управлінської діяльності виконує свої обов'язки у властивому лише йому стилі.</w:t>
      </w:r>
    </w:p>
    <w:p w14:paraId="73B00662" w14:textId="77777777" w:rsidR="00390BFA" w:rsidRPr="00390BFA" w:rsidRDefault="00390BFA" w:rsidP="00390BFA">
      <w:pPr>
        <w:pStyle w:val="a5"/>
        <w:spacing w:after="0" w:line="360" w:lineRule="auto"/>
        <w:ind w:firstLine="709"/>
        <w:jc w:val="both"/>
        <w:rPr>
          <w:rFonts w:ascii="Times New Roman" w:hAnsi="Times New Roman"/>
          <w:color w:val="auto"/>
          <w:sz w:val="28"/>
          <w:szCs w:val="28"/>
        </w:rPr>
      </w:pPr>
      <w:r w:rsidRPr="00826F83">
        <w:rPr>
          <w:rFonts w:ascii="Times New Roman" w:hAnsi="Times New Roman"/>
          <w:i/>
          <w:color w:val="auto"/>
          <w:sz w:val="28"/>
          <w:szCs w:val="28"/>
        </w:rPr>
        <w:t>Стиль управління керівника відображає ступінь делегування, тип влади, турботу про людські стосунки чи виконання завдання.</w:t>
      </w:r>
    </w:p>
    <w:p w14:paraId="42F1CC0C" w14:textId="77777777" w:rsidR="00390BFA" w:rsidRPr="00826F83" w:rsidRDefault="00390BFA" w:rsidP="00390BFA">
      <w:pPr>
        <w:pStyle w:val="a5"/>
        <w:spacing w:after="0" w:line="360" w:lineRule="auto"/>
        <w:ind w:firstLine="709"/>
        <w:jc w:val="both"/>
        <w:rPr>
          <w:rFonts w:ascii="Times New Roman" w:hAnsi="Times New Roman"/>
          <w:i/>
          <w:color w:val="auto"/>
          <w:sz w:val="28"/>
          <w:szCs w:val="28"/>
        </w:rPr>
      </w:pPr>
      <w:r w:rsidRPr="00826F83">
        <w:rPr>
          <w:rFonts w:ascii="Times New Roman" w:hAnsi="Times New Roman"/>
          <w:i/>
          <w:color w:val="auto"/>
          <w:sz w:val="28"/>
          <w:szCs w:val="28"/>
        </w:rPr>
        <w:t>Слово "стиль" грецького походження. Спочатку воно означало стрижень для писання на восковій дошці, і потім використовувалося у значенні “почерк”. Звідси можна вважати, що стиль керівництва - свого роду почерк у діях менеджера.</w:t>
      </w:r>
    </w:p>
    <w:p w14:paraId="512DB84F" w14:textId="77777777" w:rsidR="00826F83" w:rsidRDefault="00826F83" w:rsidP="00390BFA">
      <w:pPr>
        <w:pStyle w:val="a5"/>
        <w:spacing w:after="0" w:line="360" w:lineRule="auto"/>
        <w:ind w:firstLine="709"/>
        <w:jc w:val="both"/>
        <w:rPr>
          <w:rFonts w:ascii="Times New Roman" w:hAnsi="Times New Roman"/>
          <w:color w:val="auto"/>
          <w:sz w:val="28"/>
          <w:szCs w:val="28"/>
        </w:rPr>
      </w:pPr>
      <w:r w:rsidRPr="00826F83">
        <w:rPr>
          <w:rFonts w:ascii="Times New Roman" w:hAnsi="Times New Roman"/>
          <w:b/>
          <w:color w:val="auto"/>
          <w:sz w:val="28"/>
          <w:szCs w:val="28"/>
          <w:u w:val="single"/>
        </w:rPr>
        <w:t xml:space="preserve">Стиль керівництва </w:t>
      </w:r>
      <w:r>
        <w:rPr>
          <w:rFonts w:ascii="Times New Roman" w:hAnsi="Times New Roman"/>
          <w:color w:val="auto"/>
          <w:sz w:val="28"/>
          <w:szCs w:val="28"/>
        </w:rPr>
        <w:t>- типовий вид поведінки керівника щодо підлеглими у процесі досягнення поставленої мети.</w:t>
      </w:r>
    </w:p>
    <w:p w14:paraId="62048145" w14:textId="77777777" w:rsidR="00826F83" w:rsidRDefault="00390BFA" w:rsidP="00390BFA">
      <w:pPr>
        <w:pStyle w:val="a5"/>
        <w:spacing w:after="0" w:line="360" w:lineRule="auto"/>
        <w:ind w:firstLine="709"/>
        <w:jc w:val="both"/>
        <w:rPr>
          <w:rFonts w:ascii="Times New Roman" w:hAnsi="Times New Roman"/>
          <w:color w:val="auto"/>
          <w:sz w:val="28"/>
          <w:szCs w:val="28"/>
        </w:rPr>
      </w:pPr>
      <w:r w:rsidRPr="00B069F5">
        <w:rPr>
          <w:rFonts w:ascii="Times New Roman" w:hAnsi="Times New Roman"/>
          <w:b/>
          <w:color w:val="auto"/>
          <w:sz w:val="28"/>
          <w:szCs w:val="28"/>
          <w:u w:val="single"/>
        </w:rPr>
        <w:t xml:space="preserve">Стиль керівництва </w:t>
      </w:r>
      <w:r w:rsidRPr="00390BFA">
        <w:rPr>
          <w:rFonts w:ascii="Times New Roman" w:hAnsi="Times New Roman"/>
          <w:color w:val="auto"/>
          <w:sz w:val="28"/>
          <w:szCs w:val="28"/>
        </w:rPr>
        <w:t>- індивідуально-типові характеристики стійкої системи методів, способів, прийомів впливу керівника на колектив з метою виконання організаційних завдань та управлінських функцій.</w:t>
      </w:r>
    </w:p>
    <w:p w14:paraId="61E01459" w14:textId="77777777" w:rsidR="00826F83" w:rsidRPr="00826F83" w:rsidRDefault="00826F83" w:rsidP="00390BFA">
      <w:pPr>
        <w:pStyle w:val="a5"/>
        <w:spacing w:after="0" w:line="360" w:lineRule="auto"/>
        <w:ind w:firstLine="709"/>
        <w:jc w:val="both"/>
        <w:rPr>
          <w:rFonts w:ascii="Times New Roman" w:hAnsi="Times New Roman"/>
          <w:b/>
          <w:color w:val="auto"/>
          <w:sz w:val="28"/>
          <w:szCs w:val="28"/>
          <w:u w:val="single"/>
        </w:rPr>
      </w:pPr>
      <w:r w:rsidRPr="00826F83">
        <w:rPr>
          <w:rFonts w:ascii="Times New Roman" w:hAnsi="Times New Roman"/>
          <w:b/>
          <w:color w:val="auto"/>
          <w:sz w:val="28"/>
          <w:szCs w:val="28"/>
          <w:u w:val="single"/>
        </w:rPr>
        <w:t>Характерні риси стилю керівництва:</w:t>
      </w:r>
    </w:p>
    <w:p w14:paraId="6C7983D4" w14:textId="77777777" w:rsidR="00826F83" w:rsidRDefault="00826F83" w:rsidP="00826F83">
      <w:pPr>
        <w:pStyle w:val="a5"/>
        <w:numPr>
          <w:ilvl w:val="0"/>
          <w:numId w:val="2"/>
        </w:numPr>
        <w:tabs>
          <w:tab w:val="clear" w:pos="1823"/>
          <w:tab w:val="num" w:pos="1080"/>
        </w:tabs>
        <w:spacing w:after="0" w:line="360" w:lineRule="auto"/>
        <w:ind w:left="1080" w:hanging="371"/>
        <w:jc w:val="both"/>
        <w:rPr>
          <w:rFonts w:ascii="Times New Roman" w:hAnsi="Times New Roman"/>
          <w:color w:val="auto"/>
          <w:sz w:val="28"/>
          <w:szCs w:val="28"/>
        </w:rPr>
      </w:pPr>
      <w:r w:rsidRPr="00390BFA">
        <w:rPr>
          <w:rFonts w:ascii="Times New Roman" w:hAnsi="Times New Roman"/>
          <w:color w:val="auto"/>
          <w:sz w:val="28"/>
          <w:szCs w:val="28"/>
        </w:rPr>
        <w:t>Стиль відрізняється стійкістю, яка проявляється у частому застосуванні різних прийомів управління.</w:t>
      </w:r>
    </w:p>
    <w:p w14:paraId="0CC352A1" w14:textId="77777777" w:rsidR="00826F83" w:rsidRDefault="00826F83" w:rsidP="00826F83">
      <w:pPr>
        <w:pStyle w:val="a5"/>
        <w:numPr>
          <w:ilvl w:val="0"/>
          <w:numId w:val="2"/>
        </w:numPr>
        <w:tabs>
          <w:tab w:val="clear" w:pos="1823"/>
          <w:tab w:val="num" w:pos="1080"/>
        </w:tabs>
        <w:spacing w:after="0" w:line="360" w:lineRule="auto"/>
        <w:ind w:left="1080" w:hanging="371"/>
        <w:jc w:val="both"/>
        <w:rPr>
          <w:rFonts w:ascii="Times New Roman" w:hAnsi="Times New Roman"/>
          <w:color w:val="auto"/>
          <w:sz w:val="28"/>
          <w:szCs w:val="28"/>
        </w:rPr>
      </w:pPr>
      <w:r w:rsidRPr="00390BFA">
        <w:rPr>
          <w:rFonts w:ascii="Times New Roman" w:hAnsi="Times New Roman"/>
          <w:color w:val="auto"/>
          <w:sz w:val="28"/>
          <w:szCs w:val="28"/>
        </w:rPr>
        <w:t>Стиль керівництва багато чому визначається індивідуальними якостями керівної особи.</w:t>
      </w:r>
    </w:p>
    <w:p w14:paraId="3C45B2A5" w14:textId="77777777" w:rsidR="00826F83" w:rsidRDefault="00826F83" w:rsidP="00826F83">
      <w:pPr>
        <w:pStyle w:val="a5"/>
        <w:numPr>
          <w:ilvl w:val="0"/>
          <w:numId w:val="2"/>
        </w:numPr>
        <w:tabs>
          <w:tab w:val="clear" w:pos="1823"/>
          <w:tab w:val="num" w:pos="1080"/>
        </w:tabs>
        <w:spacing w:after="0" w:line="360" w:lineRule="auto"/>
        <w:ind w:left="1080" w:hanging="371"/>
        <w:jc w:val="both"/>
        <w:rPr>
          <w:rFonts w:ascii="Times New Roman" w:hAnsi="Times New Roman"/>
          <w:color w:val="auto"/>
          <w:sz w:val="28"/>
          <w:szCs w:val="28"/>
        </w:rPr>
      </w:pPr>
      <w:r>
        <w:rPr>
          <w:rFonts w:ascii="Times New Roman" w:hAnsi="Times New Roman"/>
          <w:color w:val="auto"/>
          <w:sz w:val="28"/>
          <w:szCs w:val="28"/>
        </w:rPr>
        <w:t xml:space="preserve">Стиль завжди має загальну об'єктивну основу ( </w:t>
      </w:r>
      <w:r w:rsidR="00390BFA" w:rsidRPr="00826F83">
        <w:rPr>
          <w:rFonts w:ascii="Times New Roman" w:hAnsi="Times New Roman"/>
          <w:color w:val="auto"/>
          <w:sz w:val="24"/>
          <w:szCs w:val="24"/>
        </w:rPr>
        <w:t xml:space="preserve">закономірність управління; єдині вимоги до керівників; соціально - психологічні риси виконавців - вік, стать, кваліфікація, професія, інтереси та потреби; рівень ієрархії управління </w:t>
      </w:r>
      <w:r>
        <w:rPr>
          <w:rFonts w:ascii="Times New Roman" w:hAnsi="Times New Roman"/>
          <w:color w:val="auto"/>
          <w:sz w:val="28"/>
          <w:szCs w:val="28"/>
        </w:rPr>
        <w:t>).</w:t>
      </w:r>
    </w:p>
    <w:p w14:paraId="58E33AB5" w14:textId="77777777" w:rsidR="00390BFA" w:rsidRPr="00390BFA" w:rsidRDefault="00826F83" w:rsidP="00390BFA">
      <w:pPr>
        <w:pStyle w:val="a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Виділяють </w:t>
      </w:r>
      <w:r w:rsidR="00390BFA" w:rsidRPr="00B069F5">
        <w:rPr>
          <w:rFonts w:ascii="Times New Roman" w:hAnsi="Times New Roman"/>
          <w:color w:val="auto"/>
          <w:sz w:val="28"/>
          <w:szCs w:val="28"/>
          <w:u w:val="single"/>
        </w:rPr>
        <w:t xml:space="preserve">основні фактори </w:t>
      </w:r>
      <w:r w:rsidR="00390BFA" w:rsidRPr="00390BFA">
        <w:rPr>
          <w:rFonts w:ascii="Times New Roman" w:hAnsi="Times New Roman"/>
          <w:color w:val="auto"/>
          <w:sz w:val="28"/>
          <w:szCs w:val="28"/>
        </w:rPr>
        <w:t xml:space="preserve">, що характеризують </w:t>
      </w:r>
      <w:r w:rsidR="00390BFA" w:rsidRPr="00B069F5">
        <w:rPr>
          <w:rFonts w:ascii="Times New Roman" w:hAnsi="Times New Roman"/>
          <w:color w:val="auto"/>
          <w:sz w:val="28"/>
          <w:szCs w:val="28"/>
          <w:u w:val="single"/>
        </w:rPr>
        <w:t xml:space="preserve">стиль керівництва </w:t>
      </w:r>
      <w:r w:rsidR="00B069F5">
        <w:rPr>
          <w:rFonts w:ascii="Times New Roman" w:hAnsi="Times New Roman"/>
          <w:color w:val="auto"/>
          <w:sz w:val="28"/>
          <w:szCs w:val="28"/>
        </w:rPr>
        <w:t>:</w:t>
      </w:r>
    </w:p>
    <w:p w14:paraId="205018A2" w14:textId="77777777" w:rsidR="00390BFA" w:rsidRPr="00390BFA" w:rsidRDefault="00B069F5" w:rsidP="00390BFA">
      <w:pPr>
        <w:pStyle w:val="a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lastRenderedPageBreak/>
        <w:t xml:space="preserve">I. </w:t>
      </w:r>
      <w:r w:rsidR="00390BFA" w:rsidRPr="00B069F5">
        <w:rPr>
          <w:rFonts w:ascii="Times New Roman" w:hAnsi="Times New Roman"/>
          <w:b/>
          <w:i/>
          <w:color w:val="auto"/>
          <w:sz w:val="28"/>
          <w:szCs w:val="28"/>
        </w:rPr>
        <w:t xml:space="preserve">Вимоги, що пред'являються керівникам </w:t>
      </w:r>
      <w:r w:rsidR="00390BFA" w:rsidRPr="00390BFA">
        <w:rPr>
          <w:rFonts w:ascii="Times New Roman" w:hAnsi="Times New Roman"/>
          <w:color w:val="auto"/>
          <w:sz w:val="28"/>
          <w:szCs w:val="28"/>
        </w:rPr>
        <w:t>щодо їх компетентності, діяльності, відповідальності, особистих аспектів, моральності, темпераменту, темпераменту тощо.;</w:t>
      </w:r>
    </w:p>
    <w:p w14:paraId="3BCDC163" w14:textId="77777777" w:rsidR="00390BFA" w:rsidRPr="00390BFA" w:rsidRDefault="00B069F5" w:rsidP="00390BFA">
      <w:pPr>
        <w:pStyle w:val="a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ІІ. </w:t>
      </w:r>
      <w:r w:rsidR="00390BFA" w:rsidRPr="00B069F5">
        <w:rPr>
          <w:rFonts w:ascii="Times New Roman" w:hAnsi="Times New Roman"/>
          <w:b/>
          <w:i/>
          <w:color w:val="auto"/>
          <w:sz w:val="28"/>
          <w:szCs w:val="28"/>
        </w:rPr>
        <w:t xml:space="preserve">Специфіка системи </w:t>
      </w:r>
      <w:r w:rsidR="00390BFA" w:rsidRPr="00390BFA">
        <w:rPr>
          <w:rFonts w:ascii="Times New Roman" w:hAnsi="Times New Roman"/>
          <w:color w:val="auto"/>
          <w:sz w:val="28"/>
          <w:szCs w:val="28"/>
        </w:rPr>
        <w:t>- її цілі та завдання, управлінські структури та технологія управління, функції керівника;</w:t>
      </w:r>
    </w:p>
    <w:p w14:paraId="5F80D831" w14:textId="77777777" w:rsidR="00390BFA" w:rsidRPr="00390BFA" w:rsidRDefault="00B069F5" w:rsidP="00390BFA">
      <w:pPr>
        <w:pStyle w:val="a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ІІІ. </w:t>
      </w:r>
      <w:r w:rsidR="00390BFA" w:rsidRPr="00B069F5">
        <w:rPr>
          <w:rFonts w:ascii="Times New Roman" w:hAnsi="Times New Roman"/>
          <w:b/>
          <w:i/>
          <w:color w:val="auto"/>
          <w:sz w:val="28"/>
          <w:szCs w:val="28"/>
        </w:rPr>
        <w:t xml:space="preserve">Навколишнє виробниче середовище </w:t>
      </w:r>
      <w:r w:rsidR="00390BFA" w:rsidRPr="00390BFA">
        <w:rPr>
          <w:rFonts w:ascii="Times New Roman" w:hAnsi="Times New Roman"/>
          <w:color w:val="auto"/>
          <w:sz w:val="28"/>
          <w:szCs w:val="28"/>
        </w:rPr>
        <w:t>– технологічний рівень виробництва, форма організації праці, забезпеченість матеріальними ресурсами тощо.</w:t>
      </w:r>
    </w:p>
    <w:p w14:paraId="6CF2B8D9" w14:textId="77777777" w:rsidR="00390BFA" w:rsidRPr="00390BFA" w:rsidRDefault="00B069F5" w:rsidP="00390BFA">
      <w:pPr>
        <w:pStyle w:val="a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IV. </w:t>
      </w:r>
      <w:r w:rsidR="00390BFA" w:rsidRPr="00B069F5">
        <w:rPr>
          <w:rFonts w:ascii="Times New Roman" w:hAnsi="Times New Roman"/>
          <w:b/>
          <w:i/>
          <w:color w:val="auto"/>
          <w:sz w:val="28"/>
          <w:szCs w:val="28"/>
        </w:rPr>
        <w:t xml:space="preserve">Особливості керованого колективу </w:t>
      </w:r>
      <w:r w:rsidR="00390BFA" w:rsidRPr="00390BFA">
        <w:rPr>
          <w:rFonts w:ascii="Times New Roman" w:hAnsi="Times New Roman"/>
          <w:color w:val="auto"/>
          <w:sz w:val="28"/>
          <w:szCs w:val="28"/>
        </w:rPr>
        <w:t>- його структура і рівень підготовленості, характер взаємовідносин, що склалися в ньому, його традиції та цінності.</w:t>
      </w:r>
    </w:p>
    <w:p w14:paraId="36AA4FFF" w14:textId="77777777" w:rsidR="00390BFA" w:rsidRPr="00B069F5" w:rsidRDefault="00390BFA" w:rsidP="00390BFA">
      <w:pPr>
        <w:pStyle w:val="a5"/>
        <w:spacing w:after="0" w:line="360" w:lineRule="auto"/>
        <w:ind w:firstLine="709"/>
        <w:jc w:val="both"/>
        <w:rPr>
          <w:rFonts w:ascii="Times New Roman" w:hAnsi="Times New Roman"/>
          <w:i/>
          <w:color w:val="auto"/>
          <w:sz w:val="28"/>
          <w:szCs w:val="28"/>
        </w:rPr>
      </w:pPr>
      <w:r w:rsidRPr="00B069F5">
        <w:rPr>
          <w:rFonts w:ascii="Times New Roman" w:hAnsi="Times New Roman"/>
          <w:i/>
          <w:color w:val="auto"/>
          <w:sz w:val="28"/>
          <w:szCs w:val="28"/>
        </w:rPr>
        <w:t>Стиль роботи визначає як діяльність керівника, він безпосередньо позначається усім сторонах діяльності системи і безпосередньо підлеглих.</w:t>
      </w:r>
    </w:p>
    <w:p w14:paraId="3ECBCA85" w14:textId="77777777" w:rsidR="00B069F5" w:rsidRDefault="00B069F5" w:rsidP="00390BFA">
      <w:pPr>
        <w:overflowPunct w:val="0"/>
        <w:autoSpaceDE w:val="0"/>
        <w:autoSpaceDN w:val="0"/>
        <w:adjustRightInd w:val="0"/>
        <w:spacing w:line="360" w:lineRule="auto"/>
        <w:ind w:firstLine="709"/>
        <w:jc w:val="both"/>
        <w:rPr>
          <w:i/>
          <w:sz w:val="28"/>
          <w:szCs w:val="28"/>
        </w:rPr>
      </w:pPr>
      <w:r>
        <w:rPr>
          <w:i/>
          <w:sz w:val="28"/>
          <w:szCs w:val="28"/>
        </w:rPr>
        <w:t>Таким чином:</w:t>
      </w:r>
    </w:p>
    <w:p w14:paraId="2B2524D6" w14:textId="77777777" w:rsidR="00B069F5" w:rsidRDefault="00B069F5" w:rsidP="00390BFA">
      <w:pPr>
        <w:overflowPunct w:val="0"/>
        <w:autoSpaceDE w:val="0"/>
        <w:autoSpaceDN w:val="0"/>
        <w:adjustRightInd w:val="0"/>
        <w:spacing w:line="360" w:lineRule="auto"/>
        <w:ind w:firstLine="709"/>
        <w:jc w:val="both"/>
        <w:rPr>
          <w:i/>
          <w:sz w:val="28"/>
          <w:szCs w:val="28"/>
        </w:rPr>
      </w:pPr>
      <w:r>
        <w:rPr>
          <w:i/>
          <w:sz w:val="28"/>
          <w:szCs w:val="28"/>
        </w:rPr>
        <w:t>- кожна організація - унікальна комбінація індивідів, цілей та завдання;</w:t>
      </w:r>
    </w:p>
    <w:p w14:paraId="4B02FB63" w14:textId="77777777" w:rsidR="00B069F5" w:rsidRDefault="00B069F5" w:rsidP="00390BFA">
      <w:pPr>
        <w:overflowPunct w:val="0"/>
        <w:autoSpaceDE w:val="0"/>
        <w:autoSpaceDN w:val="0"/>
        <w:adjustRightInd w:val="0"/>
        <w:spacing w:line="360" w:lineRule="auto"/>
        <w:ind w:firstLine="709"/>
        <w:jc w:val="both"/>
        <w:rPr>
          <w:i/>
          <w:sz w:val="28"/>
          <w:szCs w:val="28"/>
        </w:rPr>
      </w:pPr>
      <w:r>
        <w:rPr>
          <w:i/>
          <w:sz w:val="28"/>
          <w:szCs w:val="28"/>
        </w:rPr>
        <w:t>- кожен керівник - це унікальна особистість, що має низку здібностей;</w:t>
      </w:r>
    </w:p>
    <w:p w14:paraId="4C72D00B" w14:textId="77777777" w:rsidR="00B069F5" w:rsidRDefault="00B069F5" w:rsidP="00390BFA">
      <w:pPr>
        <w:overflowPunct w:val="0"/>
        <w:autoSpaceDE w:val="0"/>
        <w:autoSpaceDN w:val="0"/>
        <w:adjustRightInd w:val="0"/>
        <w:spacing w:line="360" w:lineRule="auto"/>
        <w:ind w:firstLine="709"/>
        <w:jc w:val="both"/>
        <w:rPr>
          <w:i/>
          <w:sz w:val="28"/>
          <w:szCs w:val="28"/>
        </w:rPr>
      </w:pPr>
      <w:r>
        <w:rPr>
          <w:i/>
          <w:sz w:val="28"/>
          <w:szCs w:val="28"/>
        </w:rPr>
        <w:t>- кожен керівник - творець того стилю управління, який він застосовує на практиці, але при цьому він враховує безліч об'єктивних та суб'єктивних умов та обставин, залежно від яких стиль отримує свій конкретний зміст.</w:t>
      </w:r>
    </w:p>
    <w:p w14:paraId="6BA40FFC" w14:textId="77777777" w:rsidR="00390BFA" w:rsidRPr="00B069F5" w:rsidRDefault="00390BFA" w:rsidP="00390BFA">
      <w:pPr>
        <w:overflowPunct w:val="0"/>
        <w:autoSpaceDE w:val="0"/>
        <w:autoSpaceDN w:val="0"/>
        <w:adjustRightInd w:val="0"/>
        <w:spacing w:line="360" w:lineRule="auto"/>
        <w:ind w:firstLine="709"/>
        <w:jc w:val="both"/>
        <w:rPr>
          <w:i/>
          <w:sz w:val="28"/>
          <w:szCs w:val="28"/>
        </w:rPr>
      </w:pPr>
      <w:r w:rsidRPr="00B069F5">
        <w:rPr>
          <w:i/>
          <w:sz w:val="28"/>
          <w:szCs w:val="28"/>
        </w:rPr>
        <w:t xml:space="preserve">Стиль є соціальне явище, </w:t>
      </w:r>
      <w:proofErr w:type="spellStart"/>
      <w:r w:rsidRPr="00B069F5">
        <w:rPr>
          <w:i/>
          <w:sz w:val="28"/>
          <w:szCs w:val="28"/>
        </w:rPr>
        <w:t>т.к</w:t>
      </w:r>
      <w:proofErr w:type="spellEnd"/>
      <w:r w:rsidRPr="00B069F5">
        <w:rPr>
          <w:i/>
          <w:sz w:val="28"/>
          <w:szCs w:val="28"/>
        </w:rPr>
        <w:t>. у ньому відбито світогляд і переконання керівника, а як і багато чому визначає результати діяльності всієї системи.</w:t>
      </w:r>
    </w:p>
    <w:p w14:paraId="10061629" w14:textId="77777777" w:rsidR="00390BFA" w:rsidRDefault="00390BFA" w:rsidP="00390BFA">
      <w:pPr>
        <w:overflowPunct w:val="0"/>
        <w:autoSpaceDE w:val="0"/>
        <w:autoSpaceDN w:val="0"/>
        <w:adjustRightInd w:val="0"/>
        <w:spacing w:line="360" w:lineRule="auto"/>
        <w:ind w:firstLine="709"/>
        <w:jc w:val="both"/>
        <w:rPr>
          <w:b/>
          <w:i/>
          <w:sz w:val="28"/>
          <w:szCs w:val="28"/>
        </w:rPr>
      </w:pPr>
    </w:p>
    <w:p w14:paraId="548CCDAD" w14:textId="77777777" w:rsidR="00390BFA" w:rsidRDefault="00390BFA" w:rsidP="00B7149D">
      <w:pPr>
        <w:overflowPunct w:val="0"/>
        <w:autoSpaceDE w:val="0"/>
        <w:autoSpaceDN w:val="0"/>
        <w:adjustRightInd w:val="0"/>
        <w:spacing w:line="360" w:lineRule="auto"/>
        <w:ind w:firstLine="709"/>
        <w:jc w:val="both"/>
        <w:rPr>
          <w:b/>
          <w:i/>
          <w:sz w:val="28"/>
          <w:szCs w:val="28"/>
        </w:rPr>
      </w:pPr>
      <w:r w:rsidRPr="00D55DE7">
        <w:rPr>
          <w:b/>
          <w:i/>
          <w:sz w:val="28"/>
          <w:szCs w:val="28"/>
        </w:rPr>
        <w:t>8.4. Конфлікти в організаціях</w:t>
      </w:r>
    </w:p>
    <w:p w14:paraId="38BB5B30" w14:textId="77777777" w:rsidR="00390BFA" w:rsidRDefault="00390BFA" w:rsidP="00B7149D">
      <w:pPr>
        <w:overflowPunct w:val="0"/>
        <w:autoSpaceDE w:val="0"/>
        <w:autoSpaceDN w:val="0"/>
        <w:adjustRightInd w:val="0"/>
        <w:spacing w:line="360" w:lineRule="auto"/>
        <w:ind w:firstLine="709"/>
        <w:jc w:val="both"/>
        <w:rPr>
          <w:b/>
          <w:i/>
          <w:sz w:val="28"/>
          <w:szCs w:val="28"/>
        </w:rPr>
      </w:pPr>
    </w:p>
    <w:p w14:paraId="06A60527" w14:textId="77777777" w:rsidR="00B069F5" w:rsidRPr="00440E5C" w:rsidRDefault="00B069F5" w:rsidP="00B069F5">
      <w:pPr>
        <w:pStyle w:val="a5"/>
        <w:spacing w:after="0" w:line="360" w:lineRule="auto"/>
        <w:ind w:firstLine="709"/>
        <w:jc w:val="both"/>
        <w:rPr>
          <w:rFonts w:ascii="Times New Roman" w:hAnsi="Times New Roman"/>
          <w:i/>
          <w:color w:val="auto"/>
          <w:sz w:val="28"/>
          <w:szCs w:val="28"/>
        </w:rPr>
      </w:pPr>
      <w:r w:rsidRPr="00440E5C">
        <w:rPr>
          <w:rFonts w:ascii="Times New Roman" w:hAnsi="Times New Roman"/>
          <w:i/>
          <w:color w:val="auto"/>
          <w:sz w:val="28"/>
          <w:szCs w:val="28"/>
        </w:rPr>
        <w:t xml:space="preserve">Конфлікт (від латів. </w:t>
      </w:r>
      <w:proofErr w:type="spellStart"/>
      <w:r w:rsidRPr="00440E5C">
        <w:rPr>
          <w:rFonts w:ascii="Times New Roman" w:hAnsi="Times New Roman"/>
          <w:i/>
          <w:color w:val="auto"/>
          <w:sz w:val="28"/>
          <w:szCs w:val="28"/>
        </w:rPr>
        <w:t>conflictus</w:t>
      </w:r>
      <w:proofErr w:type="spellEnd"/>
      <w:r w:rsidRPr="00440E5C">
        <w:rPr>
          <w:rFonts w:ascii="Times New Roman" w:hAnsi="Times New Roman"/>
          <w:i/>
          <w:color w:val="auto"/>
          <w:sz w:val="28"/>
          <w:szCs w:val="28"/>
        </w:rPr>
        <w:t xml:space="preserve"> – зіткнення) – це зіткнення протилежних позицій, думок, оцінок та ідей, які люди намагаються вирішити за допомогою переконання чи дій на тлі прояву емоцій.</w:t>
      </w:r>
    </w:p>
    <w:p w14:paraId="2A204BF0" w14:textId="77777777" w:rsidR="00B069F5" w:rsidRPr="00440E5C" w:rsidRDefault="00B069F5" w:rsidP="00B069F5">
      <w:pPr>
        <w:pStyle w:val="a5"/>
        <w:spacing w:after="0" w:line="360" w:lineRule="auto"/>
        <w:ind w:firstLine="709"/>
        <w:jc w:val="both"/>
        <w:rPr>
          <w:rFonts w:ascii="Times New Roman" w:hAnsi="Times New Roman"/>
          <w:i/>
          <w:color w:val="auto"/>
          <w:sz w:val="28"/>
          <w:szCs w:val="28"/>
        </w:rPr>
      </w:pPr>
      <w:r w:rsidRPr="00440E5C">
        <w:rPr>
          <w:rFonts w:ascii="Times New Roman" w:hAnsi="Times New Roman"/>
          <w:i/>
          <w:color w:val="auto"/>
          <w:sz w:val="28"/>
          <w:szCs w:val="28"/>
        </w:rPr>
        <w:t xml:space="preserve">Так, розбіжність інтересів викликає необхідність пошуку способів існування в одній організації, розбіжність інтересів вимагає їх узгодження, а </w:t>
      </w:r>
      <w:r w:rsidRPr="00440E5C">
        <w:rPr>
          <w:rFonts w:ascii="Times New Roman" w:hAnsi="Times New Roman"/>
          <w:i/>
          <w:color w:val="auto"/>
          <w:sz w:val="28"/>
          <w:szCs w:val="28"/>
          <w:u w:val="single"/>
        </w:rPr>
        <w:t>зіткнення інтересів призводить до конфлікту.</w:t>
      </w:r>
    </w:p>
    <w:p w14:paraId="340DF474" w14:textId="77777777" w:rsidR="00440E5C" w:rsidRDefault="00B069F5" w:rsidP="00B069F5">
      <w:pPr>
        <w:pStyle w:val="a5"/>
        <w:spacing w:after="0" w:line="360" w:lineRule="auto"/>
        <w:ind w:firstLine="709"/>
        <w:jc w:val="both"/>
        <w:rPr>
          <w:rFonts w:ascii="Times New Roman" w:hAnsi="Times New Roman"/>
          <w:color w:val="auto"/>
          <w:sz w:val="28"/>
          <w:szCs w:val="28"/>
        </w:rPr>
      </w:pPr>
      <w:r w:rsidRPr="00B069F5">
        <w:rPr>
          <w:rFonts w:ascii="Times New Roman" w:hAnsi="Times New Roman"/>
          <w:color w:val="auto"/>
          <w:sz w:val="28"/>
          <w:szCs w:val="28"/>
        </w:rPr>
        <w:t>У виробничому колективі можливі кілька варіантів конфлікту:</w:t>
      </w:r>
    </w:p>
    <w:p w14:paraId="1667DDCF" w14:textId="77777777" w:rsidR="00440E5C" w:rsidRDefault="00440E5C" w:rsidP="00B069F5">
      <w:pPr>
        <w:pStyle w:val="a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lastRenderedPageBreak/>
        <w:t>- міжособистісний;</w:t>
      </w:r>
    </w:p>
    <w:p w14:paraId="29B5159C" w14:textId="77777777" w:rsidR="00440E5C" w:rsidRDefault="00440E5C" w:rsidP="00B069F5">
      <w:pPr>
        <w:pStyle w:val="a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Внутрігруповий;</w:t>
      </w:r>
    </w:p>
    <w:p w14:paraId="230AB91F" w14:textId="77777777" w:rsidR="00440E5C" w:rsidRDefault="00440E5C" w:rsidP="00B069F5">
      <w:pPr>
        <w:pStyle w:val="a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 </w:t>
      </w:r>
      <w:proofErr w:type="spellStart"/>
      <w:r>
        <w:rPr>
          <w:rFonts w:ascii="Times New Roman" w:hAnsi="Times New Roman"/>
          <w:color w:val="auto"/>
          <w:sz w:val="28"/>
          <w:szCs w:val="28"/>
        </w:rPr>
        <w:t>міжгруповий</w:t>
      </w:r>
      <w:proofErr w:type="spellEnd"/>
      <w:r>
        <w:rPr>
          <w:rFonts w:ascii="Times New Roman" w:hAnsi="Times New Roman"/>
          <w:color w:val="auto"/>
          <w:sz w:val="28"/>
          <w:szCs w:val="28"/>
        </w:rPr>
        <w:t>;</w:t>
      </w:r>
    </w:p>
    <w:p w14:paraId="6D6C9D9F" w14:textId="77777777" w:rsidR="00440E5C" w:rsidRDefault="00440E5C" w:rsidP="00440E5C">
      <w:pPr>
        <w:pStyle w:val="a5"/>
        <w:tabs>
          <w:tab w:val="left" w:pos="900"/>
        </w:tabs>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Зовнішній (коли причина конфлікту поза організацією, наприклад конкуренти або профспілка).</w:t>
      </w:r>
    </w:p>
    <w:p w14:paraId="7AE7C1E9" w14:textId="77777777" w:rsidR="00440E5C" w:rsidRDefault="00B069F5" w:rsidP="00B069F5">
      <w:pPr>
        <w:pStyle w:val="a5"/>
        <w:spacing w:after="0" w:line="360" w:lineRule="auto"/>
        <w:ind w:firstLine="709"/>
        <w:jc w:val="both"/>
        <w:rPr>
          <w:rFonts w:ascii="Times New Roman" w:hAnsi="Times New Roman"/>
          <w:color w:val="auto"/>
          <w:sz w:val="28"/>
          <w:szCs w:val="28"/>
        </w:rPr>
      </w:pPr>
      <w:r w:rsidRPr="00B069F5">
        <w:rPr>
          <w:rFonts w:ascii="Times New Roman" w:hAnsi="Times New Roman"/>
          <w:color w:val="auto"/>
          <w:sz w:val="28"/>
          <w:szCs w:val="28"/>
        </w:rPr>
        <w:t>Конфліктна ситуація може розростатися:</w:t>
      </w:r>
    </w:p>
    <w:p w14:paraId="2807103E" w14:textId="77777777" w:rsidR="00440E5C" w:rsidRDefault="00B069F5" w:rsidP="00440E5C">
      <w:pPr>
        <w:pStyle w:val="a5"/>
        <w:numPr>
          <w:ilvl w:val="0"/>
          <w:numId w:val="3"/>
        </w:numPr>
        <w:tabs>
          <w:tab w:val="clear" w:pos="2013"/>
          <w:tab w:val="num" w:pos="180"/>
          <w:tab w:val="left" w:pos="360"/>
        </w:tabs>
        <w:spacing w:after="0" w:line="360" w:lineRule="auto"/>
        <w:ind w:left="180" w:hanging="180"/>
        <w:jc w:val="both"/>
        <w:rPr>
          <w:rFonts w:ascii="Times New Roman" w:hAnsi="Times New Roman"/>
          <w:color w:val="auto"/>
          <w:sz w:val="28"/>
          <w:szCs w:val="28"/>
        </w:rPr>
      </w:pPr>
      <w:r w:rsidRPr="00440E5C">
        <w:rPr>
          <w:rFonts w:ascii="Times New Roman" w:hAnsi="Times New Roman"/>
          <w:b/>
          <w:color w:val="auto"/>
          <w:sz w:val="28"/>
          <w:szCs w:val="28"/>
        </w:rPr>
        <w:t xml:space="preserve">по горизонталі </w:t>
      </w:r>
      <w:r w:rsidRPr="00B069F5">
        <w:rPr>
          <w:rFonts w:ascii="Times New Roman" w:hAnsi="Times New Roman"/>
          <w:color w:val="auto"/>
          <w:sz w:val="28"/>
          <w:szCs w:val="28"/>
        </w:rPr>
        <w:t>- у конфлікті беруть участь люди приблизно одного службового рівня, які у підпорядкуванні друг в друга;</w:t>
      </w:r>
    </w:p>
    <w:p w14:paraId="3206D318" w14:textId="77777777" w:rsidR="00440E5C" w:rsidRDefault="00B069F5" w:rsidP="00440E5C">
      <w:pPr>
        <w:pStyle w:val="a5"/>
        <w:numPr>
          <w:ilvl w:val="0"/>
          <w:numId w:val="3"/>
        </w:numPr>
        <w:tabs>
          <w:tab w:val="clear" w:pos="2013"/>
          <w:tab w:val="num" w:pos="180"/>
          <w:tab w:val="left" w:pos="360"/>
        </w:tabs>
        <w:spacing w:after="0" w:line="360" w:lineRule="auto"/>
        <w:ind w:left="180" w:hanging="180"/>
        <w:jc w:val="both"/>
        <w:rPr>
          <w:rFonts w:ascii="Times New Roman" w:hAnsi="Times New Roman"/>
          <w:color w:val="auto"/>
          <w:sz w:val="28"/>
          <w:szCs w:val="28"/>
        </w:rPr>
      </w:pPr>
      <w:r w:rsidRPr="00440E5C">
        <w:rPr>
          <w:rFonts w:ascii="Times New Roman" w:hAnsi="Times New Roman"/>
          <w:b/>
          <w:color w:val="auto"/>
          <w:sz w:val="28"/>
          <w:szCs w:val="28"/>
        </w:rPr>
        <w:t xml:space="preserve">по вертикалі </w:t>
      </w:r>
      <w:r w:rsidR="00440E5C">
        <w:rPr>
          <w:rFonts w:ascii="Times New Roman" w:hAnsi="Times New Roman"/>
          <w:color w:val="auto"/>
          <w:sz w:val="28"/>
          <w:szCs w:val="28"/>
        </w:rPr>
        <w:t>– між начальником та підлеглими.</w:t>
      </w:r>
    </w:p>
    <w:p w14:paraId="4ADD1EE1" w14:textId="77777777" w:rsidR="00B069F5" w:rsidRPr="00440E5C" w:rsidRDefault="00B069F5" w:rsidP="00440E5C">
      <w:pPr>
        <w:pStyle w:val="a5"/>
        <w:spacing w:after="0" w:line="360" w:lineRule="auto"/>
        <w:ind w:firstLine="709"/>
        <w:jc w:val="both"/>
        <w:rPr>
          <w:rFonts w:ascii="Times New Roman" w:hAnsi="Times New Roman"/>
          <w:i/>
          <w:color w:val="auto"/>
          <w:sz w:val="28"/>
          <w:szCs w:val="28"/>
        </w:rPr>
      </w:pPr>
      <w:r w:rsidRPr="00440E5C">
        <w:rPr>
          <w:rFonts w:ascii="Times New Roman" w:hAnsi="Times New Roman"/>
          <w:i/>
          <w:color w:val="auto"/>
          <w:sz w:val="28"/>
          <w:szCs w:val="28"/>
        </w:rPr>
        <w:t>Більшість конфліктів саме горизонтального чи змішаного типу (70 - 80%), вони найчастіше несуть у собі небезпечний руйнівний потенціал, супроводжуються складними емоціями, спотвореннями об'єктивної інформації та агресією.</w:t>
      </w:r>
    </w:p>
    <w:p w14:paraId="1FF66B71" w14:textId="77777777" w:rsidR="00440E5C" w:rsidRDefault="00B069F5" w:rsidP="00B069F5">
      <w:pPr>
        <w:pStyle w:val="a5"/>
        <w:spacing w:after="0" w:line="360" w:lineRule="auto"/>
        <w:ind w:firstLine="709"/>
        <w:jc w:val="both"/>
        <w:rPr>
          <w:rFonts w:ascii="Times New Roman" w:hAnsi="Times New Roman"/>
          <w:color w:val="auto"/>
          <w:sz w:val="28"/>
          <w:szCs w:val="28"/>
        </w:rPr>
      </w:pPr>
      <w:r w:rsidRPr="00B069F5">
        <w:rPr>
          <w:rFonts w:ascii="Times New Roman" w:hAnsi="Times New Roman"/>
          <w:color w:val="auto"/>
          <w:sz w:val="28"/>
          <w:szCs w:val="28"/>
        </w:rPr>
        <w:t>Конфлікт в організації може проявляти себе щонайменше у двох різних якостях:</w:t>
      </w:r>
    </w:p>
    <w:p w14:paraId="4B848F63" w14:textId="77777777" w:rsidR="00440E5C" w:rsidRDefault="00440E5C" w:rsidP="00B069F5">
      <w:pPr>
        <w:pStyle w:val="a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 як емоційний психологічний сплеск ( </w:t>
      </w:r>
      <w:r w:rsidRPr="00440E5C">
        <w:rPr>
          <w:rFonts w:ascii="Times New Roman" w:hAnsi="Times New Roman"/>
          <w:color w:val="auto"/>
          <w:sz w:val="24"/>
          <w:szCs w:val="24"/>
        </w:rPr>
        <w:t xml:space="preserve">тобто. психологічна несумісність людей </w:t>
      </w:r>
      <w:proofErr w:type="spellStart"/>
      <w:r w:rsidRPr="00440E5C">
        <w:rPr>
          <w:rFonts w:ascii="Times New Roman" w:hAnsi="Times New Roman"/>
          <w:color w:val="auto"/>
          <w:sz w:val="24"/>
          <w:szCs w:val="24"/>
        </w:rPr>
        <w:t>грунті</w:t>
      </w:r>
      <w:proofErr w:type="spellEnd"/>
      <w:r w:rsidRPr="00440E5C">
        <w:rPr>
          <w:rFonts w:ascii="Times New Roman" w:hAnsi="Times New Roman"/>
          <w:color w:val="auto"/>
          <w:sz w:val="24"/>
          <w:szCs w:val="24"/>
        </w:rPr>
        <w:t xml:space="preserve"> розбіжності характерів чи звані </w:t>
      </w:r>
      <w:r w:rsidRPr="007D65C9">
        <w:rPr>
          <w:rFonts w:ascii="Times New Roman" w:hAnsi="Times New Roman"/>
          <w:b/>
          <w:color w:val="auto"/>
          <w:sz w:val="28"/>
          <w:szCs w:val="28"/>
        </w:rPr>
        <w:t xml:space="preserve">міжособистісні конфлікти </w:t>
      </w:r>
      <w:r>
        <w:rPr>
          <w:rFonts w:ascii="Times New Roman" w:hAnsi="Times New Roman"/>
          <w:color w:val="auto"/>
          <w:sz w:val="28"/>
          <w:szCs w:val="28"/>
        </w:rPr>
        <w:t>);</w:t>
      </w:r>
    </w:p>
    <w:p w14:paraId="377DB1CA" w14:textId="77777777" w:rsidR="007D65C9" w:rsidRDefault="00440E5C" w:rsidP="00B069F5">
      <w:pPr>
        <w:pStyle w:val="a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 як ділова суперечка, дискусія ( </w:t>
      </w:r>
      <w:r w:rsidRPr="007D65C9">
        <w:rPr>
          <w:rFonts w:ascii="Times New Roman" w:hAnsi="Times New Roman"/>
          <w:color w:val="auto"/>
          <w:sz w:val="24"/>
          <w:szCs w:val="24"/>
        </w:rPr>
        <w:t xml:space="preserve">Тут відкритим предметом спору виступають виробничі чи організаційні питання. За ними явно проглядається боротьба інтересів, у тому числі боротьба за ресурси, вплив, влада тощо. Іноді суперечка виникає і у зв'язку з бажанням кожної із сторін зняти з себе відповідальність, перекласти провину на іншого (такі конфлікти називають ще </w:t>
      </w:r>
      <w:r w:rsidR="007D65C9" w:rsidRPr="007D65C9">
        <w:rPr>
          <w:rFonts w:ascii="Times New Roman" w:hAnsi="Times New Roman"/>
          <w:b/>
          <w:color w:val="auto"/>
          <w:sz w:val="28"/>
          <w:szCs w:val="28"/>
        </w:rPr>
        <w:t xml:space="preserve">організаційними </w:t>
      </w:r>
      <w:r>
        <w:rPr>
          <w:rFonts w:ascii="Times New Roman" w:hAnsi="Times New Roman"/>
          <w:color w:val="auto"/>
          <w:sz w:val="28"/>
          <w:szCs w:val="28"/>
        </w:rPr>
        <w:t>).</w:t>
      </w:r>
    </w:p>
    <w:p w14:paraId="6C1A70A4" w14:textId="77777777" w:rsidR="00B069F5" w:rsidRPr="00B069F5" w:rsidRDefault="007D65C9" w:rsidP="00B069F5">
      <w:pPr>
        <w:pStyle w:val="a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У літературі виділяють ще такі види конфліктів як:</w:t>
      </w:r>
    </w:p>
    <w:p w14:paraId="4D6030C0" w14:textId="77777777" w:rsidR="00B069F5" w:rsidRPr="00B069F5" w:rsidRDefault="007D65C9" w:rsidP="00B069F5">
      <w:pPr>
        <w:pStyle w:val="a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 </w:t>
      </w:r>
      <w:proofErr w:type="spellStart"/>
      <w:r>
        <w:rPr>
          <w:rFonts w:ascii="Times New Roman" w:hAnsi="Times New Roman"/>
          <w:b/>
          <w:color w:val="auto"/>
          <w:sz w:val="28"/>
          <w:szCs w:val="28"/>
        </w:rPr>
        <w:t>Внутрішньоособистісні</w:t>
      </w:r>
      <w:proofErr w:type="spellEnd"/>
      <w:r>
        <w:rPr>
          <w:rFonts w:ascii="Times New Roman" w:hAnsi="Times New Roman"/>
          <w:b/>
          <w:color w:val="auto"/>
          <w:sz w:val="28"/>
          <w:szCs w:val="28"/>
        </w:rPr>
        <w:t xml:space="preserve"> конфлікти </w:t>
      </w:r>
      <w:r>
        <w:rPr>
          <w:rFonts w:ascii="Times New Roman" w:hAnsi="Times New Roman"/>
          <w:color w:val="auto"/>
          <w:sz w:val="28"/>
          <w:szCs w:val="28"/>
        </w:rPr>
        <w:t xml:space="preserve">( </w:t>
      </w:r>
      <w:r w:rsidR="00B069F5" w:rsidRPr="007D65C9">
        <w:rPr>
          <w:rFonts w:ascii="Times New Roman" w:hAnsi="Times New Roman"/>
          <w:color w:val="auto"/>
          <w:sz w:val="24"/>
          <w:szCs w:val="24"/>
        </w:rPr>
        <w:t xml:space="preserve">Цей тип конфлікту може набувати різних форм, і з них найбільш поширена форма рольового конфлікту, коли одній людині пред'являються суперечливі вимоги щодо того, яким повинен бути результат його роботи або, наприклад, коли продуктивні вимоги не узгоджуються з особистими потребами або цінностями </w:t>
      </w:r>
      <w:r>
        <w:rPr>
          <w:rFonts w:ascii="Times New Roman" w:hAnsi="Times New Roman"/>
          <w:color w:val="auto"/>
          <w:sz w:val="28"/>
          <w:szCs w:val="28"/>
        </w:rPr>
        <w:t>).</w:t>
      </w:r>
    </w:p>
    <w:p w14:paraId="7E3B0240" w14:textId="77777777" w:rsidR="00B069F5" w:rsidRPr="00B069F5" w:rsidRDefault="00B069F5" w:rsidP="00B069F5">
      <w:pPr>
        <w:pStyle w:val="a5"/>
        <w:spacing w:after="0" w:line="360" w:lineRule="auto"/>
        <w:ind w:firstLine="709"/>
        <w:jc w:val="both"/>
        <w:rPr>
          <w:rFonts w:ascii="Times New Roman" w:hAnsi="Times New Roman"/>
          <w:color w:val="auto"/>
          <w:sz w:val="28"/>
          <w:szCs w:val="28"/>
        </w:rPr>
      </w:pPr>
      <w:r w:rsidRPr="00B069F5">
        <w:rPr>
          <w:rFonts w:ascii="Times New Roman" w:hAnsi="Times New Roman"/>
          <w:color w:val="auto"/>
          <w:sz w:val="28"/>
          <w:szCs w:val="28"/>
        </w:rPr>
        <w:t xml:space="preserve">- </w:t>
      </w:r>
      <w:r w:rsidR="007D65C9">
        <w:rPr>
          <w:rFonts w:ascii="Times New Roman" w:hAnsi="Times New Roman"/>
          <w:b/>
          <w:color w:val="auto"/>
          <w:sz w:val="28"/>
          <w:szCs w:val="28"/>
        </w:rPr>
        <w:t xml:space="preserve">конфлікт між особистістю та групою </w:t>
      </w:r>
      <w:r w:rsidR="007D65C9">
        <w:rPr>
          <w:rFonts w:ascii="Times New Roman" w:hAnsi="Times New Roman"/>
          <w:color w:val="auto"/>
          <w:sz w:val="28"/>
          <w:szCs w:val="28"/>
        </w:rPr>
        <w:t xml:space="preserve">( </w:t>
      </w:r>
      <w:r w:rsidR="007D65C9" w:rsidRPr="007D65C9">
        <w:rPr>
          <w:rFonts w:ascii="Times New Roman" w:hAnsi="Times New Roman"/>
          <w:color w:val="auto"/>
          <w:sz w:val="24"/>
          <w:szCs w:val="24"/>
        </w:rPr>
        <w:t xml:space="preserve">Тут може виникнути конфлікт, якщо ця особистість займе позицію, що відрізняється від позиції групи </w:t>
      </w:r>
      <w:r w:rsidR="007D65C9">
        <w:rPr>
          <w:rFonts w:ascii="Times New Roman" w:hAnsi="Times New Roman"/>
          <w:color w:val="auto"/>
          <w:sz w:val="28"/>
          <w:szCs w:val="28"/>
        </w:rPr>
        <w:t>).</w:t>
      </w:r>
    </w:p>
    <w:p w14:paraId="38D23C8C" w14:textId="77777777" w:rsidR="00B069F5" w:rsidRDefault="00B069F5" w:rsidP="00B069F5">
      <w:pPr>
        <w:pStyle w:val="a5"/>
        <w:spacing w:after="0" w:line="360" w:lineRule="auto"/>
        <w:ind w:firstLine="709"/>
        <w:jc w:val="both"/>
        <w:rPr>
          <w:rFonts w:ascii="Times New Roman" w:hAnsi="Times New Roman"/>
          <w:color w:val="auto"/>
          <w:sz w:val="28"/>
          <w:szCs w:val="28"/>
        </w:rPr>
      </w:pPr>
      <w:r w:rsidRPr="00B069F5">
        <w:rPr>
          <w:rFonts w:ascii="Times New Roman" w:hAnsi="Times New Roman"/>
          <w:color w:val="auto"/>
          <w:sz w:val="28"/>
          <w:szCs w:val="28"/>
        </w:rPr>
        <w:t xml:space="preserve">- </w:t>
      </w:r>
      <w:proofErr w:type="spellStart"/>
      <w:r w:rsidR="007D65C9">
        <w:rPr>
          <w:rFonts w:ascii="Times New Roman" w:hAnsi="Times New Roman"/>
          <w:b/>
          <w:color w:val="auto"/>
          <w:sz w:val="28"/>
          <w:szCs w:val="28"/>
        </w:rPr>
        <w:t>міжгруповий</w:t>
      </w:r>
      <w:proofErr w:type="spellEnd"/>
      <w:r w:rsidR="007D65C9">
        <w:rPr>
          <w:rFonts w:ascii="Times New Roman" w:hAnsi="Times New Roman"/>
          <w:b/>
          <w:color w:val="auto"/>
          <w:sz w:val="28"/>
          <w:szCs w:val="28"/>
        </w:rPr>
        <w:t xml:space="preserve"> конфлікт </w:t>
      </w:r>
      <w:r w:rsidR="007D65C9">
        <w:rPr>
          <w:rFonts w:ascii="Times New Roman" w:hAnsi="Times New Roman"/>
          <w:color w:val="auto"/>
          <w:sz w:val="28"/>
          <w:szCs w:val="28"/>
        </w:rPr>
        <w:t xml:space="preserve">( </w:t>
      </w:r>
      <w:r w:rsidRPr="007D65C9">
        <w:rPr>
          <w:rFonts w:ascii="Times New Roman" w:hAnsi="Times New Roman"/>
          <w:color w:val="auto"/>
          <w:sz w:val="24"/>
          <w:szCs w:val="24"/>
        </w:rPr>
        <w:t xml:space="preserve">Організація складається з безлічі формальних та неформальних груп, між такими групами можливе виникнення конфлікту. Прикладом можуть бути конфлікти між профспілкою та адміністрацією </w:t>
      </w:r>
      <w:r w:rsidR="007D65C9">
        <w:rPr>
          <w:rFonts w:ascii="Times New Roman" w:hAnsi="Times New Roman"/>
          <w:color w:val="auto"/>
          <w:sz w:val="28"/>
          <w:szCs w:val="28"/>
        </w:rPr>
        <w:t>).</w:t>
      </w:r>
    </w:p>
    <w:p w14:paraId="7469A4E4" w14:textId="77777777" w:rsidR="00C17787" w:rsidRPr="00C17787" w:rsidRDefault="00C17787" w:rsidP="00C17787">
      <w:pPr>
        <w:pStyle w:val="a5"/>
        <w:spacing w:after="0" w:line="360" w:lineRule="auto"/>
        <w:ind w:firstLine="709"/>
        <w:jc w:val="center"/>
        <w:rPr>
          <w:rFonts w:ascii="Times New Roman" w:hAnsi="Times New Roman"/>
          <w:b/>
          <w:color w:val="auto"/>
          <w:sz w:val="28"/>
          <w:szCs w:val="28"/>
          <w:u w:val="single"/>
        </w:rPr>
      </w:pPr>
      <w:r w:rsidRPr="00C17787">
        <w:rPr>
          <w:rFonts w:ascii="Times New Roman" w:hAnsi="Times New Roman"/>
          <w:b/>
          <w:color w:val="auto"/>
          <w:sz w:val="28"/>
          <w:szCs w:val="28"/>
          <w:u w:val="single"/>
        </w:rPr>
        <w:lastRenderedPageBreak/>
        <w:t>Роль менеджера у конфліктній ситуації:</w:t>
      </w:r>
    </w:p>
    <w:p w14:paraId="13E7BD76" w14:textId="77777777" w:rsidR="00C17787" w:rsidRDefault="007D65C9" w:rsidP="00C17787">
      <w:pPr>
        <w:pStyle w:val="a5"/>
        <w:numPr>
          <w:ilvl w:val="0"/>
          <w:numId w:val="4"/>
        </w:numPr>
        <w:tabs>
          <w:tab w:val="clear" w:pos="1809"/>
          <w:tab w:val="num" w:pos="540"/>
        </w:tabs>
        <w:spacing w:after="0" w:line="360" w:lineRule="auto"/>
        <w:ind w:left="540" w:hanging="560"/>
        <w:jc w:val="both"/>
        <w:rPr>
          <w:rFonts w:ascii="Times New Roman" w:hAnsi="Times New Roman"/>
          <w:color w:val="auto"/>
          <w:sz w:val="28"/>
          <w:szCs w:val="28"/>
        </w:rPr>
      </w:pPr>
      <w:r>
        <w:rPr>
          <w:rFonts w:ascii="Times New Roman" w:hAnsi="Times New Roman"/>
          <w:color w:val="auto"/>
          <w:sz w:val="28"/>
          <w:szCs w:val="28"/>
        </w:rPr>
        <w:t xml:space="preserve">Менеджеру слід займатися </w:t>
      </w:r>
      <w:r w:rsidR="00B069F5" w:rsidRPr="00C17787">
        <w:rPr>
          <w:rFonts w:ascii="Times New Roman" w:hAnsi="Times New Roman"/>
          <w:color w:val="auto"/>
          <w:sz w:val="28"/>
          <w:szCs w:val="28"/>
          <w:u w:val="single"/>
        </w:rPr>
        <w:t xml:space="preserve">профілактикою конфліктів </w:t>
      </w:r>
      <w:r>
        <w:rPr>
          <w:rFonts w:ascii="Times New Roman" w:hAnsi="Times New Roman"/>
          <w:color w:val="auto"/>
          <w:sz w:val="28"/>
          <w:szCs w:val="28"/>
        </w:rPr>
        <w:t>. Вона передбачає їх прогнозування за постійного інформаційно-аналітичного супроводу. Профілактика має бути спрямована на усунення умов виникнення конфліктів. Профілактика конфліктів можлива лише у разі дуже успішного застосування маніпуляцій, що дає ефект лише на якийсь час, і по суті конфлікт не ліквідується, а тимчасово заглушується.</w:t>
      </w:r>
    </w:p>
    <w:p w14:paraId="3C5C0A72" w14:textId="77777777" w:rsidR="00C17787" w:rsidRPr="00C17787" w:rsidRDefault="00C17787" w:rsidP="00C17787">
      <w:pPr>
        <w:pStyle w:val="a5"/>
        <w:numPr>
          <w:ilvl w:val="0"/>
          <w:numId w:val="4"/>
        </w:numPr>
        <w:tabs>
          <w:tab w:val="clear" w:pos="1809"/>
          <w:tab w:val="num" w:pos="540"/>
        </w:tabs>
        <w:spacing w:after="0" w:line="360" w:lineRule="auto"/>
        <w:ind w:left="540" w:hanging="560"/>
        <w:jc w:val="both"/>
        <w:rPr>
          <w:rFonts w:ascii="Times New Roman" w:hAnsi="Times New Roman"/>
          <w:color w:val="auto"/>
          <w:sz w:val="28"/>
          <w:szCs w:val="28"/>
        </w:rPr>
      </w:pPr>
      <w:r w:rsidRPr="00C17787">
        <w:rPr>
          <w:rFonts w:ascii="Times New Roman" w:hAnsi="Times New Roman"/>
          <w:color w:val="auto"/>
          <w:sz w:val="28"/>
          <w:szCs w:val="28"/>
          <w:u w:val="single"/>
        </w:rPr>
        <w:t xml:space="preserve">Менеджер ні втручатися у конфлікт </w:t>
      </w:r>
      <w:r w:rsidRPr="00B069F5">
        <w:rPr>
          <w:rFonts w:ascii="Times New Roman" w:hAnsi="Times New Roman"/>
          <w:color w:val="auto"/>
          <w:sz w:val="28"/>
          <w:szCs w:val="28"/>
        </w:rPr>
        <w:t xml:space="preserve">, підтримуючи той чи інший бік. Він має виступати як третя сторона. Але </w:t>
      </w:r>
      <w:proofErr w:type="spellStart"/>
      <w:r w:rsidRPr="00B069F5">
        <w:rPr>
          <w:rFonts w:ascii="Times New Roman" w:hAnsi="Times New Roman"/>
          <w:color w:val="auto"/>
          <w:sz w:val="28"/>
          <w:szCs w:val="28"/>
        </w:rPr>
        <w:t>т.к</w:t>
      </w:r>
      <w:proofErr w:type="spellEnd"/>
      <w:r w:rsidRPr="00B069F5">
        <w:rPr>
          <w:rFonts w:ascii="Times New Roman" w:hAnsi="Times New Roman"/>
          <w:color w:val="auto"/>
          <w:sz w:val="28"/>
          <w:szCs w:val="28"/>
        </w:rPr>
        <w:t xml:space="preserve">. в основі конфлікту лежить зіткнення інтересів, то </w:t>
      </w:r>
      <w:r w:rsidRPr="00C17787">
        <w:rPr>
          <w:rFonts w:ascii="Times New Roman" w:hAnsi="Times New Roman"/>
          <w:color w:val="auto"/>
          <w:sz w:val="28"/>
          <w:szCs w:val="28"/>
          <w:u w:val="single"/>
        </w:rPr>
        <w:t>роль менеджера як третьої сторони у тому, щоб таки узгодити ці інтереси чи підпорядкувати їх цілям організації. Це і є ґрунтом для примирення конфліктуючих сторін. Одночасно завдання менеджера входить знизити чи зняти соціальну напругу у колективі.</w:t>
      </w:r>
    </w:p>
    <w:p w14:paraId="32098232" w14:textId="77777777" w:rsidR="00C17787" w:rsidRDefault="00C17787" w:rsidP="00C17787">
      <w:pPr>
        <w:pStyle w:val="a5"/>
        <w:numPr>
          <w:ilvl w:val="0"/>
          <w:numId w:val="4"/>
        </w:numPr>
        <w:tabs>
          <w:tab w:val="clear" w:pos="1809"/>
          <w:tab w:val="num" w:pos="540"/>
        </w:tabs>
        <w:spacing w:after="0" w:line="360" w:lineRule="auto"/>
        <w:ind w:left="540" w:hanging="560"/>
        <w:jc w:val="both"/>
        <w:rPr>
          <w:rFonts w:ascii="Times New Roman" w:hAnsi="Times New Roman"/>
          <w:color w:val="auto"/>
          <w:sz w:val="28"/>
          <w:szCs w:val="28"/>
        </w:rPr>
      </w:pPr>
      <w:r w:rsidRPr="00B069F5">
        <w:rPr>
          <w:rFonts w:ascii="Times New Roman" w:hAnsi="Times New Roman"/>
          <w:color w:val="auto"/>
          <w:sz w:val="28"/>
          <w:szCs w:val="28"/>
        </w:rPr>
        <w:t>Якщо конфлікт має організаційний характер, то конструктивною позицією менеджера є прагнення направити його на організаційне вдосконалення системи.</w:t>
      </w:r>
    </w:p>
    <w:p w14:paraId="31D47648" w14:textId="77777777" w:rsidR="00B069F5" w:rsidRPr="00C17787" w:rsidRDefault="00C17787" w:rsidP="00C17787">
      <w:pPr>
        <w:pStyle w:val="a5"/>
        <w:spacing w:after="0" w:line="360" w:lineRule="auto"/>
        <w:ind w:firstLine="709"/>
        <w:jc w:val="center"/>
        <w:rPr>
          <w:rFonts w:ascii="Times New Roman" w:hAnsi="Times New Roman"/>
          <w:b/>
          <w:color w:val="auto"/>
          <w:sz w:val="28"/>
          <w:szCs w:val="28"/>
          <w:u w:val="single"/>
        </w:rPr>
      </w:pPr>
      <w:r w:rsidRPr="00C17787">
        <w:rPr>
          <w:rFonts w:ascii="Times New Roman" w:hAnsi="Times New Roman"/>
          <w:b/>
          <w:color w:val="auto"/>
          <w:sz w:val="28"/>
          <w:szCs w:val="28"/>
          <w:u w:val="single"/>
        </w:rPr>
        <w:t>Способи залагодження конфліктних ситуацій:</w:t>
      </w:r>
    </w:p>
    <w:p w14:paraId="3ECA71E3" w14:textId="77777777" w:rsidR="00B069F5" w:rsidRPr="00B069F5" w:rsidRDefault="00D55DE7" w:rsidP="00B069F5">
      <w:pPr>
        <w:pStyle w:val="a5"/>
        <w:spacing w:after="0" w:line="360" w:lineRule="auto"/>
        <w:ind w:firstLine="709"/>
        <w:jc w:val="both"/>
        <w:rPr>
          <w:rFonts w:ascii="Times New Roman" w:hAnsi="Times New Roman"/>
          <w:color w:val="auto"/>
          <w:sz w:val="28"/>
          <w:szCs w:val="28"/>
        </w:rPr>
      </w:pPr>
      <w:r w:rsidRPr="00D55DE7">
        <w:rPr>
          <w:rFonts w:ascii="Times New Roman" w:hAnsi="Times New Roman"/>
          <w:b/>
          <w:color w:val="auto"/>
          <w:sz w:val="36"/>
          <w:szCs w:val="36"/>
        </w:rPr>
        <w:t xml:space="preserve">I. </w:t>
      </w:r>
      <w:r>
        <w:rPr>
          <w:rFonts w:ascii="Times New Roman" w:hAnsi="Times New Roman"/>
          <w:color w:val="auto"/>
          <w:sz w:val="28"/>
          <w:szCs w:val="28"/>
        </w:rPr>
        <w:t xml:space="preserve">Одним із способів залагодження конфлікту є </w:t>
      </w:r>
      <w:r w:rsidR="00B069F5" w:rsidRPr="00C17787">
        <w:rPr>
          <w:rFonts w:ascii="Times New Roman" w:hAnsi="Times New Roman"/>
          <w:color w:val="auto"/>
          <w:sz w:val="28"/>
          <w:szCs w:val="28"/>
          <w:u w:val="single"/>
        </w:rPr>
        <w:t xml:space="preserve">процедура його розбору </w:t>
      </w:r>
      <w:r w:rsidR="00B069F5" w:rsidRPr="00B069F5">
        <w:rPr>
          <w:rFonts w:ascii="Times New Roman" w:hAnsi="Times New Roman"/>
          <w:color w:val="auto"/>
          <w:sz w:val="28"/>
          <w:szCs w:val="28"/>
        </w:rPr>
        <w:t>(у формі переговорів, нарад).</w:t>
      </w:r>
    </w:p>
    <w:p w14:paraId="777FE11C" w14:textId="77777777" w:rsidR="00D55DE7" w:rsidRDefault="00D55DE7" w:rsidP="00B069F5">
      <w:pPr>
        <w:pStyle w:val="a5"/>
        <w:spacing w:after="0" w:line="360" w:lineRule="auto"/>
        <w:ind w:firstLine="709"/>
        <w:jc w:val="both"/>
        <w:rPr>
          <w:rFonts w:ascii="Times New Roman" w:hAnsi="Times New Roman"/>
          <w:color w:val="auto"/>
          <w:sz w:val="28"/>
          <w:szCs w:val="28"/>
        </w:rPr>
      </w:pPr>
      <w:r w:rsidRPr="00D55DE7">
        <w:rPr>
          <w:rFonts w:ascii="Times New Roman" w:hAnsi="Times New Roman"/>
          <w:b/>
          <w:color w:val="auto"/>
          <w:sz w:val="36"/>
          <w:szCs w:val="36"/>
        </w:rPr>
        <w:t xml:space="preserve">ІІ. </w:t>
      </w:r>
      <w:r w:rsidRPr="00B069F5">
        <w:rPr>
          <w:rFonts w:ascii="Times New Roman" w:hAnsi="Times New Roman"/>
          <w:color w:val="auto"/>
          <w:sz w:val="28"/>
          <w:szCs w:val="28"/>
        </w:rPr>
        <w:t xml:space="preserve">Іншим варіантом вирішення конфлікту може бути </w:t>
      </w:r>
      <w:r w:rsidR="00B069F5" w:rsidRPr="00D55DE7">
        <w:rPr>
          <w:rFonts w:ascii="Times New Roman" w:hAnsi="Times New Roman"/>
          <w:color w:val="auto"/>
          <w:sz w:val="28"/>
          <w:szCs w:val="28"/>
          <w:u w:val="single"/>
        </w:rPr>
        <w:t xml:space="preserve">тактика компромісу </w:t>
      </w:r>
      <w:r w:rsidR="00B069F5" w:rsidRPr="00B069F5">
        <w:rPr>
          <w:rFonts w:ascii="Times New Roman" w:hAnsi="Times New Roman"/>
          <w:color w:val="auto"/>
          <w:sz w:val="28"/>
          <w:szCs w:val="28"/>
        </w:rPr>
        <w:t>, зміна своєї позиції, врегулювання розбіжностей шляхом взаємних поступок. Це рішення зазвичай приймається за умови дефіциту часу, тим більше якщо аргументи опонентів досить переконливі, і краще поступитися малим, ніж втратити все.</w:t>
      </w:r>
    </w:p>
    <w:p w14:paraId="7FEBF298" w14:textId="77777777" w:rsidR="00D55DE7" w:rsidRDefault="00D55DE7" w:rsidP="00B069F5">
      <w:pPr>
        <w:pStyle w:val="a5"/>
        <w:spacing w:after="0" w:line="360" w:lineRule="auto"/>
        <w:ind w:firstLine="709"/>
        <w:jc w:val="both"/>
        <w:rPr>
          <w:rFonts w:ascii="Times New Roman" w:hAnsi="Times New Roman"/>
          <w:color w:val="auto"/>
          <w:sz w:val="28"/>
          <w:szCs w:val="28"/>
        </w:rPr>
      </w:pPr>
      <w:r w:rsidRPr="00D55DE7">
        <w:rPr>
          <w:rFonts w:ascii="Times New Roman" w:hAnsi="Times New Roman"/>
          <w:b/>
          <w:color w:val="auto"/>
          <w:sz w:val="36"/>
          <w:szCs w:val="36"/>
        </w:rPr>
        <w:t xml:space="preserve">III </w:t>
      </w:r>
      <w:r>
        <w:rPr>
          <w:rFonts w:ascii="Times New Roman" w:hAnsi="Times New Roman"/>
          <w:b/>
          <w:color w:val="auto"/>
          <w:sz w:val="36"/>
          <w:szCs w:val="36"/>
        </w:rPr>
        <w:t xml:space="preserve">. </w:t>
      </w:r>
      <w:r w:rsidRPr="00B069F5">
        <w:rPr>
          <w:rFonts w:ascii="Times New Roman" w:hAnsi="Times New Roman"/>
          <w:color w:val="auto"/>
          <w:sz w:val="28"/>
          <w:szCs w:val="28"/>
        </w:rPr>
        <w:t xml:space="preserve">Ще одним способом залагодження конфліктів є </w:t>
      </w:r>
      <w:r w:rsidRPr="00D55DE7">
        <w:rPr>
          <w:rFonts w:ascii="Times New Roman" w:hAnsi="Times New Roman"/>
          <w:color w:val="auto"/>
          <w:sz w:val="28"/>
          <w:szCs w:val="28"/>
          <w:u w:val="single"/>
        </w:rPr>
        <w:t xml:space="preserve">перетворення супротивника на партнера, соратника </w:t>
      </w:r>
      <w:r>
        <w:rPr>
          <w:rFonts w:ascii="Times New Roman" w:hAnsi="Times New Roman"/>
          <w:color w:val="auto"/>
          <w:sz w:val="28"/>
          <w:szCs w:val="28"/>
        </w:rPr>
        <w:t>. Цей спосіб складний у реалізації, вимагає великого досвіду та мистецтва.</w:t>
      </w:r>
    </w:p>
    <w:p w14:paraId="19C6A223" w14:textId="77777777" w:rsidR="00B069F5" w:rsidRPr="00D55DE7" w:rsidRDefault="00B069F5" w:rsidP="00B069F5">
      <w:pPr>
        <w:pStyle w:val="a5"/>
        <w:spacing w:after="0" w:line="360" w:lineRule="auto"/>
        <w:ind w:firstLine="709"/>
        <w:jc w:val="both"/>
        <w:rPr>
          <w:rFonts w:ascii="Times New Roman" w:hAnsi="Times New Roman"/>
          <w:i/>
          <w:color w:val="auto"/>
          <w:sz w:val="28"/>
          <w:szCs w:val="28"/>
        </w:rPr>
      </w:pPr>
      <w:r w:rsidRPr="00D55DE7">
        <w:rPr>
          <w:rFonts w:ascii="Times New Roman" w:hAnsi="Times New Roman"/>
          <w:i/>
          <w:color w:val="auto"/>
          <w:sz w:val="28"/>
          <w:szCs w:val="28"/>
        </w:rPr>
        <w:t xml:space="preserve">На жаль, бувають ситуації, коли конфлікт виник через аморальні, аморальні відносини в колективі (крадіжка, зловживання алкоголем тощо). У цьому випадку не уникнути відкритої боротьби за свої принципи, завзятого відстоювання своєї </w:t>
      </w:r>
      <w:r w:rsidRPr="00D55DE7">
        <w:rPr>
          <w:rFonts w:ascii="Times New Roman" w:hAnsi="Times New Roman"/>
          <w:i/>
          <w:color w:val="auto"/>
          <w:sz w:val="28"/>
          <w:szCs w:val="28"/>
        </w:rPr>
        <w:lastRenderedPageBreak/>
        <w:t>позиції. Висока моральність керівника, його безперечна правота та авторитет допоможуть справедливо, і до загальної користі вирішити конфліктну ситуацію.</w:t>
      </w:r>
    </w:p>
    <w:p w14:paraId="7446E85C" w14:textId="77777777" w:rsidR="00B069F5" w:rsidRPr="00D55DE7" w:rsidRDefault="00B069F5" w:rsidP="00B069F5">
      <w:pPr>
        <w:pStyle w:val="a5"/>
        <w:spacing w:after="0" w:line="360" w:lineRule="auto"/>
        <w:ind w:firstLine="709"/>
        <w:jc w:val="both"/>
        <w:rPr>
          <w:rFonts w:ascii="Times New Roman" w:hAnsi="Times New Roman"/>
          <w:i/>
          <w:color w:val="auto"/>
          <w:sz w:val="28"/>
          <w:szCs w:val="28"/>
        </w:rPr>
      </w:pPr>
      <w:r w:rsidRPr="00D55DE7">
        <w:rPr>
          <w:rFonts w:ascii="Times New Roman" w:hAnsi="Times New Roman"/>
          <w:i/>
          <w:color w:val="auto"/>
          <w:sz w:val="28"/>
          <w:szCs w:val="28"/>
        </w:rPr>
        <w:t>Однак конфліктні ситуації настільки різноманітні, що кожному вибору методу їхнього подолання має передувати ретельний вичерпний аналіз. У вирішенні конфліктних ситуацій менеджеру може допомогти знання психології та досвід.</w:t>
      </w:r>
    </w:p>
    <w:p w14:paraId="5F4D14D8" w14:textId="77777777" w:rsidR="00B069F5" w:rsidRPr="00D55DE7" w:rsidRDefault="00B069F5" w:rsidP="00B069F5">
      <w:pPr>
        <w:pStyle w:val="a5"/>
        <w:spacing w:after="0" w:line="360" w:lineRule="auto"/>
        <w:ind w:firstLine="709"/>
        <w:jc w:val="both"/>
        <w:rPr>
          <w:rFonts w:ascii="Times New Roman" w:hAnsi="Times New Roman"/>
          <w:i/>
          <w:color w:val="auto"/>
          <w:sz w:val="28"/>
          <w:szCs w:val="28"/>
        </w:rPr>
      </w:pPr>
      <w:r w:rsidRPr="00D55DE7">
        <w:rPr>
          <w:rFonts w:ascii="Times New Roman" w:hAnsi="Times New Roman"/>
          <w:i/>
          <w:color w:val="auto"/>
          <w:sz w:val="28"/>
          <w:szCs w:val="28"/>
        </w:rPr>
        <w:t>На завершення цієї теми можна порушити питання: чи може існувати без конфліктів людина чи організація? Так, якщо у своїх взаємодіях вони стикаються лише з суб'єктами, схожими на них як дві краплі води (аж до свідомості). Так, якщо в організації працюють люди з ідентичними інтересами та цінностями орієнтаціями, які займають однакові функціональні місця, не займають різних ступенів соціальної чи службової ієрархії. Але кому потрібне таке життя? Чи потрібна така організація? І чи можлива вона?</w:t>
      </w:r>
    </w:p>
    <w:p w14:paraId="2B259363" w14:textId="77777777" w:rsidR="00B069F5" w:rsidRPr="00B069F5" w:rsidRDefault="00B069F5" w:rsidP="00B069F5">
      <w:pPr>
        <w:pStyle w:val="a5"/>
        <w:spacing w:after="0" w:line="360" w:lineRule="auto"/>
        <w:ind w:firstLine="709"/>
        <w:jc w:val="both"/>
        <w:rPr>
          <w:rFonts w:ascii="Times New Roman" w:hAnsi="Times New Roman"/>
          <w:color w:val="auto"/>
          <w:sz w:val="28"/>
          <w:szCs w:val="28"/>
        </w:rPr>
      </w:pPr>
      <w:r w:rsidRPr="00D55DE7">
        <w:rPr>
          <w:rFonts w:ascii="Times New Roman" w:hAnsi="Times New Roman"/>
          <w:i/>
          <w:color w:val="auto"/>
          <w:sz w:val="28"/>
          <w:szCs w:val="28"/>
        </w:rPr>
        <w:t>Відмінності вічні, подібності миттєві. Отже конфлікт для нас - місце існування і неодмінна умова розвитку.</w:t>
      </w:r>
    </w:p>
    <w:p w14:paraId="5B940C8A" w14:textId="77777777" w:rsidR="00390BFA" w:rsidRPr="008F203D" w:rsidRDefault="00390BFA" w:rsidP="00B7149D">
      <w:pPr>
        <w:overflowPunct w:val="0"/>
        <w:autoSpaceDE w:val="0"/>
        <w:autoSpaceDN w:val="0"/>
        <w:adjustRightInd w:val="0"/>
        <w:spacing w:line="360" w:lineRule="auto"/>
        <w:ind w:firstLine="709"/>
        <w:jc w:val="both"/>
        <w:rPr>
          <w:b/>
          <w:i/>
          <w:sz w:val="28"/>
          <w:szCs w:val="28"/>
        </w:rPr>
      </w:pPr>
    </w:p>
    <w:sectPr w:rsidR="00390BFA" w:rsidRPr="008F203D" w:rsidSect="00E51B32">
      <w:headerReference w:type="even" r:id="rId7"/>
      <w:headerReference w:type="default" r:id="rId8"/>
      <w:pgSz w:w="11906" w:h="16838"/>
      <w:pgMar w:top="1134" w:right="850" w:bottom="1134" w:left="9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1818F2" w14:textId="77777777" w:rsidR="002A36A8" w:rsidRDefault="002A36A8">
      <w:r>
        <w:separator/>
      </w:r>
    </w:p>
  </w:endnote>
  <w:endnote w:type="continuationSeparator" w:id="0">
    <w:p w14:paraId="6C50780F" w14:textId="77777777" w:rsidR="002A36A8" w:rsidRDefault="002A36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200247B" w:usb2="00000009" w:usb3="00000000" w:csb0="000001FF" w:csb1="00000000"/>
  </w:font>
  <w:font w:name="Calibri">
    <w:panose1 w:val="020F0502020204030204"/>
    <w:charset w:val="CC"/>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29C7D0" w14:textId="77777777" w:rsidR="002A36A8" w:rsidRDefault="002A36A8">
      <w:r>
        <w:separator/>
      </w:r>
    </w:p>
  </w:footnote>
  <w:footnote w:type="continuationSeparator" w:id="0">
    <w:p w14:paraId="356EAC31" w14:textId="77777777" w:rsidR="002A36A8" w:rsidRDefault="002A36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7BF244" w14:textId="77777777" w:rsidR="00823D82" w:rsidRDefault="00823D82" w:rsidP="008B377C">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14:paraId="460A23F9" w14:textId="77777777" w:rsidR="00823D82" w:rsidRDefault="00823D82" w:rsidP="00823D82">
    <w:pPr>
      <w:pStyle w:val="a3"/>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101CE" w14:textId="77777777" w:rsidR="00823D82" w:rsidRDefault="00823D82" w:rsidP="008B377C">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separate"/>
    </w:r>
    <w:r w:rsidR="00AB37F7">
      <w:rPr>
        <w:rStyle w:val="a4"/>
        <w:noProof/>
      </w:rPr>
      <w:t>1</w:t>
    </w:r>
    <w:r>
      <w:rPr>
        <w:rStyle w:val="a4"/>
      </w:rPr>
      <w:fldChar w:fldCharType="end"/>
    </w:r>
  </w:p>
  <w:p w14:paraId="35AEEAAB" w14:textId="77777777" w:rsidR="00823D82" w:rsidRDefault="00823D82" w:rsidP="00823D82">
    <w:pPr>
      <w:pStyle w:val="a3"/>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648B2"/>
    <w:multiLevelType w:val="hybridMultilevel"/>
    <w:tmpl w:val="231C63A6"/>
    <w:lvl w:ilvl="0" w:tplc="5F60504E">
      <w:start w:val="1"/>
      <w:numFmt w:val="decimal"/>
      <w:lvlText w:val="%1)"/>
      <w:lvlJc w:val="left"/>
      <w:pPr>
        <w:tabs>
          <w:tab w:val="num" w:pos="2013"/>
        </w:tabs>
        <w:ind w:left="2013" w:hanging="1304"/>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 w15:restartNumberingAfterBreak="0">
    <w:nsid w:val="06AF17C8"/>
    <w:multiLevelType w:val="hybridMultilevel"/>
    <w:tmpl w:val="9B6AB158"/>
    <w:lvl w:ilvl="0" w:tplc="67CC7C22">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15:restartNumberingAfterBreak="0">
    <w:nsid w:val="086952E2"/>
    <w:multiLevelType w:val="hybridMultilevel"/>
    <w:tmpl w:val="E2CAF240"/>
    <w:lvl w:ilvl="0" w:tplc="15106FB2">
      <w:start w:val="1"/>
      <w:numFmt w:val="decimal"/>
      <w:lvlText w:val="%1)"/>
      <w:lvlJc w:val="left"/>
      <w:pPr>
        <w:tabs>
          <w:tab w:val="num" w:pos="1823"/>
        </w:tabs>
        <w:ind w:left="1823" w:hanging="1114"/>
      </w:pPr>
      <w:rPr>
        <w:rFonts w:hint="default"/>
        <w:b/>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 w15:restartNumberingAfterBreak="0">
    <w:nsid w:val="50C55A6F"/>
    <w:multiLevelType w:val="hybridMultilevel"/>
    <w:tmpl w:val="0742D8DC"/>
    <w:lvl w:ilvl="0" w:tplc="D820D612">
      <w:start w:val="1"/>
      <w:numFmt w:val="decimal"/>
      <w:lvlText w:val="%1)"/>
      <w:lvlJc w:val="left"/>
      <w:pPr>
        <w:tabs>
          <w:tab w:val="num" w:pos="1809"/>
        </w:tabs>
        <w:ind w:left="1809" w:hanging="110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6119"/>
    <w:rsid w:val="00052BF2"/>
    <w:rsid w:val="00057784"/>
    <w:rsid w:val="00084735"/>
    <w:rsid w:val="0012416D"/>
    <w:rsid w:val="00153849"/>
    <w:rsid w:val="0017353D"/>
    <w:rsid w:val="001C198D"/>
    <w:rsid w:val="001C66C0"/>
    <w:rsid w:val="001F1A34"/>
    <w:rsid w:val="00253D04"/>
    <w:rsid w:val="00260458"/>
    <w:rsid w:val="00260BA0"/>
    <w:rsid w:val="002A36A8"/>
    <w:rsid w:val="002A3850"/>
    <w:rsid w:val="002E6119"/>
    <w:rsid w:val="003069E7"/>
    <w:rsid w:val="003239F0"/>
    <w:rsid w:val="0033519B"/>
    <w:rsid w:val="00341719"/>
    <w:rsid w:val="00344558"/>
    <w:rsid w:val="00344957"/>
    <w:rsid w:val="00383428"/>
    <w:rsid w:val="00390BFA"/>
    <w:rsid w:val="00440E5C"/>
    <w:rsid w:val="00487D4D"/>
    <w:rsid w:val="00513E41"/>
    <w:rsid w:val="005508BF"/>
    <w:rsid w:val="0059612A"/>
    <w:rsid w:val="005C19F5"/>
    <w:rsid w:val="005C3A09"/>
    <w:rsid w:val="005E2E5A"/>
    <w:rsid w:val="00667D87"/>
    <w:rsid w:val="00682F58"/>
    <w:rsid w:val="00695F7F"/>
    <w:rsid w:val="00744562"/>
    <w:rsid w:val="0077197A"/>
    <w:rsid w:val="007A5760"/>
    <w:rsid w:val="007D65C9"/>
    <w:rsid w:val="00823D82"/>
    <w:rsid w:val="00826382"/>
    <w:rsid w:val="00826F83"/>
    <w:rsid w:val="008B377C"/>
    <w:rsid w:val="008F203D"/>
    <w:rsid w:val="00905B6F"/>
    <w:rsid w:val="00987E4B"/>
    <w:rsid w:val="009922EB"/>
    <w:rsid w:val="009A667E"/>
    <w:rsid w:val="009B3C59"/>
    <w:rsid w:val="009F0DB3"/>
    <w:rsid w:val="009F7049"/>
    <w:rsid w:val="00A06548"/>
    <w:rsid w:val="00A82AB8"/>
    <w:rsid w:val="00A93DAD"/>
    <w:rsid w:val="00A96332"/>
    <w:rsid w:val="00AB37F7"/>
    <w:rsid w:val="00AD4B5F"/>
    <w:rsid w:val="00AE2DBB"/>
    <w:rsid w:val="00B069F5"/>
    <w:rsid w:val="00B41682"/>
    <w:rsid w:val="00B7149D"/>
    <w:rsid w:val="00B90B1A"/>
    <w:rsid w:val="00C17787"/>
    <w:rsid w:val="00C30474"/>
    <w:rsid w:val="00C770B3"/>
    <w:rsid w:val="00CA23C0"/>
    <w:rsid w:val="00CF7813"/>
    <w:rsid w:val="00D55DE7"/>
    <w:rsid w:val="00D63C96"/>
    <w:rsid w:val="00DA4D74"/>
    <w:rsid w:val="00DE3009"/>
    <w:rsid w:val="00E16B26"/>
    <w:rsid w:val="00E416D9"/>
    <w:rsid w:val="00E51B32"/>
    <w:rsid w:val="00E752DE"/>
    <w:rsid w:val="00F071D2"/>
    <w:rsid w:val="00F078C1"/>
    <w:rsid w:val="00F45B3D"/>
    <w:rsid w:val="00F466A4"/>
    <w:rsid w:val="00F81760"/>
    <w:rsid w:val="00F81A3F"/>
    <w:rsid w:val="00FE5EB3"/>
    <w:rsid w:val="00FF0C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1B9328"/>
  <w15:chartTrackingRefBased/>
  <w15:docId w15:val="{02A038F7-C0FC-4ACF-9355-4C3481127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uk"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E6119"/>
    <w:rPr>
      <w:sz w:val="24"/>
      <w:szCs w:val="24"/>
    </w:rPr>
  </w:style>
  <w:style w:type="paragraph" w:styleId="1">
    <w:name w:val="heading 1"/>
    <w:basedOn w:val="a"/>
    <w:next w:val="a"/>
    <w:qFormat/>
    <w:rsid w:val="009A667E"/>
    <w:pPr>
      <w:keepNext/>
      <w:spacing w:before="240" w:after="60"/>
      <w:outlineLvl w:val="0"/>
    </w:pPr>
    <w:rPr>
      <w:rFonts w:ascii="Arial" w:hAnsi="Arial" w:cs="Arial"/>
      <w:b/>
      <w:bCs/>
      <w:kern w:val="32"/>
      <w:sz w:val="32"/>
      <w:szCs w:val="32"/>
    </w:rPr>
  </w:style>
  <w:style w:type="paragraph" w:styleId="2">
    <w:name w:val="heading 2"/>
    <w:basedOn w:val="a"/>
    <w:qFormat/>
    <w:rsid w:val="00390BFA"/>
    <w:pPr>
      <w:outlineLvl w:val="1"/>
    </w:pPr>
    <w:rPr>
      <w:b/>
      <w:bCs/>
      <w:color w:val="000000"/>
    </w:rPr>
  </w:style>
  <w:style w:type="paragraph" w:styleId="3">
    <w:name w:val="heading 3"/>
    <w:basedOn w:val="a"/>
    <w:next w:val="a"/>
    <w:qFormat/>
    <w:rsid w:val="009A667E"/>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2E6119"/>
    <w:pPr>
      <w:widowControl w:val="0"/>
    </w:pPr>
    <w:rPr>
      <w:snapToGrid w:val="0"/>
      <w:sz w:val="18"/>
    </w:rPr>
  </w:style>
  <w:style w:type="paragraph" w:styleId="a3">
    <w:name w:val="header"/>
    <w:basedOn w:val="a"/>
    <w:rsid w:val="00823D82"/>
    <w:pPr>
      <w:tabs>
        <w:tab w:val="center" w:pos="4677"/>
        <w:tab w:val="right" w:pos="9355"/>
      </w:tabs>
    </w:pPr>
  </w:style>
  <w:style w:type="character" w:styleId="a4">
    <w:name w:val="page number"/>
    <w:basedOn w:val="a0"/>
    <w:rsid w:val="00823D82"/>
  </w:style>
  <w:style w:type="paragraph" w:styleId="30">
    <w:name w:val="Body Text Indent 3"/>
    <w:basedOn w:val="a"/>
    <w:rsid w:val="00B7149D"/>
    <w:pPr>
      <w:widowControl w:val="0"/>
      <w:autoSpaceDE w:val="0"/>
      <w:autoSpaceDN w:val="0"/>
      <w:adjustRightInd w:val="0"/>
      <w:spacing w:line="360" w:lineRule="auto"/>
      <w:ind w:firstLine="567"/>
    </w:pPr>
    <w:rPr>
      <w:rFonts w:ascii="Courier New" w:hAnsi="Courier New" w:cs="Courier New"/>
      <w:sz w:val="28"/>
      <w:szCs w:val="28"/>
    </w:rPr>
  </w:style>
  <w:style w:type="paragraph" w:styleId="a5">
    <w:name w:val="Normal (Web)"/>
    <w:basedOn w:val="a"/>
    <w:rsid w:val="00390BFA"/>
    <w:pPr>
      <w:spacing w:after="180"/>
    </w:pPr>
    <w:rPr>
      <w:rFonts w:ascii="Verdana" w:hAnsi="Verdana"/>
      <w:color w:val="000000"/>
      <w:sz w:val="20"/>
      <w:szCs w:val="20"/>
    </w:rPr>
  </w:style>
  <w:style w:type="paragraph" w:customStyle="1" w:styleId="FR1">
    <w:name w:val="FR1"/>
    <w:rsid w:val="009A667E"/>
    <w:pPr>
      <w:widowControl w:val="0"/>
      <w:autoSpaceDE w:val="0"/>
      <w:autoSpaceDN w:val="0"/>
      <w:adjustRightInd w:val="0"/>
      <w:spacing w:before="140"/>
      <w:ind w:left="40" w:right="200"/>
    </w:pPr>
    <w:rPr>
      <w:rFonts w:ascii="Arial" w:hAnsi="Arial" w:cs="Arial"/>
      <w:b/>
      <w:bCs/>
      <w:sz w:val="16"/>
      <w:szCs w:val="16"/>
    </w:rPr>
  </w:style>
  <w:style w:type="paragraph" w:styleId="a6">
    <w:name w:val="Balloon Text"/>
    <w:basedOn w:val="a"/>
    <w:semiHidden/>
    <w:rsid w:val="00E752D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3782</Words>
  <Characters>21561</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ТЕМА</vt:lpstr>
    </vt:vector>
  </TitlesOfParts>
  <Company>Home</Company>
  <LinksUpToDate>false</LinksUpToDate>
  <CharactersWithSpaces>25293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ТЕМА</dc:title>
  <dc:subject/>
  <dc:creator>Nastya</dc:creator>
  <cp:keywords/>
  <dc:description/>
  <cp:lastModifiedBy>Cat</cp:lastModifiedBy>
  <cp:revision>2</cp:revision>
  <cp:lastPrinted>2009-11-29T17:46:00Z</cp:lastPrinted>
  <dcterms:created xsi:type="dcterms:W3CDTF">2024-01-19T11:39:00Z</dcterms:created>
  <dcterms:modified xsi:type="dcterms:W3CDTF">2024-01-19T11:39:00Z</dcterms:modified>
</cp:coreProperties>
</file>