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98" w:rsidRPr="009B5FE8" w:rsidRDefault="00581098" w:rsidP="00831DA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Тема </w:t>
      </w:r>
      <w:r w:rsidR="009F0F1F">
        <w:rPr>
          <w:rFonts w:ascii="Times New Roman" w:hAnsi="Times New Roman"/>
          <w:b/>
          <w:sz w:val="28"/>
          <w:lang w:val="uk-UA"/>
        </w:rPr>
        <w:t>4</w:t>
      </w:r>
      <w:r w:rsidRPr="003C0929">
        <w:rPr>
          <w:rFonts w:ascii="Times New Roman" w:hAnsi="Times New Roman"/>
          <w:b/>
          <w:sz w:val="28"/>
          <w:lang w:val="uk-UA"/>
        </w:rPr>
        <w:t xml:space="preserve">. </w:t>
      </w:r>
      <w:r w:rsidR="009B5FE8">
        <w:rPr>
          <w:rFonts w:ascii="Times New Roman" w:hAnsi="Times New Roman"/>
          <w:b/>
          <w:sz w:val="28"/>
          <w:lang w:val="uk-UA"/>
        </w:rPr>
        <w:t xml:space="preserve">СУЧАСНІ ІНФОРМАЦІЙНІ ТЕХНОЛОГІЇ </w:t>
      </w:r>
      <w:r w:rsidR="009F0F1F">
        <w:rPr>
          <w:rFonts w:ascii="Times New Roman" w:hAnsi="Times New Roman"/>
          <w:b/>
          <w:sz w:val="28"/>
          <w:lang w:val="uk-UA"/>
        </w:rPr>
        <w:t>У ГОТЕЛЬНОМУ І РЕСТОРАННОМУ БІЗНЕСІ</w:t>
      </w:r>
    </w:p>
    <w:p w:rsidR="00581098" w:rsidRDefault="00581098" w:rsidP="00831DA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</w:p>
    <w:p w:rsidR="00581098" w:rsidRDefault="00581098" w:rsidP="00831DA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ПЛАН</w:t>
      </w:r>
    </w:p>
    <w:p w:rsidR="001B20A5" w:rsidRDefault="00581098" w:rsidP="00831DA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1B20A5">
        <w:rPr>
          <w:rFonts w:ascii="Times New Roman" w:hAnsi="Times New Roman"/>
          <w:sz w:val="28"/>
          <w:lang w:val="uk-UA"/>
        </w:rPr>
        <w:t>1</w:t>
      </w:r>
      <w:r w:rsidRPr="00D45B66">
        <w:rPr>
          <w:rFonts w:ascii="Times New Roman" w:hAnsi="Times New Roman"/>
          <w:sz w:val="28"/>
          <w:lang w:val="uk-UA"/>
        </w:rPr>
        <w:t>.</w:t>
      </w:r>
      <w:r w:rsidR="001B20A5" w:rsidRPr="001B20A5">
        <w:rPr>
          <w:lang w:val="uk-UA"/>
        </w:rPr>
        <w:t xml:space="preserve"> </w:t>
      </w:r>
      <w:r w:rsidR="001B20A5" w:rsidRPr="001B20A5">
        <w:rPr>
          <w:rFonts w:ascii="Times New Roman" w:hAnsi="Times New Roman"/>
          <w:sz w:val="28"/>
          <w:lang w:val="uk-UA"/>
        </w:rPr>
        <w:t>Автоматизація управління діяльністю готелю</w:t>
      </w:r>
    </w:p>
    <w:p w:rsidR="00581098" w:rsidRPr="005F0CDC" w:rsidRDefault="00581098" w:rsidP="00831DAD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lang w:val="uk-UA"/>
        </w:rPr>
      </w:pPr>
      <w:r>
        <w:rPr>
          <w:rFonts w:ascii="Times New Roman" w:hAnsi="Times New Roman" w:cs="TimesNewRomanPSMT"/>
          <w:sz w:val="28"/>
          <w:szCs w:val="20"/>
          <w:lang w:val="uk-UA"/>
        </w:rPr>
        <w:t>2</w:t>
      </w:r>
      <w:r w:rsidRPr="005F0CDC">
        <w:rPr>
          <w:rFonts w:ascii="Times New Roman" w:hAnsi="Times New Roman" w:cs="TimesNewRomanPSMT"/>
          <w:sz w:val="28"/>
          <w:szCs w:val="20"/>
          <w:lang w:val="uk-UA"/>
        </w:rPr>
        <w:t>.</w:t>
      </w:r>
      <w:r w:rsidRPr="005F0CDC">
        <w:rPr>
          <w:rFonts w:ascii="Times New Roman" w:hAnsi="Times New Roman"/>
          <w:sz w:val="28"/>
          <w:lang w:val="uk-UA"/>
        </w:rPr>
        <w:t xml:space="preserve"> </w:t>
      </w:r>
      <w:r w:rsidR="005F0CDC" w:rsidRPr="005F0CDC">
        <w:rPr>
          <w:rFonts w:ascii="Times New Roman" w:hAnsi="Times New Roman"/>
          <w:sz w:val="28"/>
          <w:lang w:val="uk-UA"/>
        </w:rPr>
        <w:t>Характеристика АІТ управління готелем «ПАРУС»</w:t>
      </w:r>
    </w:p>
    <w:p w:rsidR="00581098" w:rsidRDefault="0043196E" w:rsidP="0043196E">
      <w:pPr>
        <w:spacing w:after="0" w:line="360" w:lineRule="auto"/>
        <w:ind w:firstLine="709"/>
        <w:rPr>
          <w:rFonts w:ascii="Times New Roman" w:hAnsi="Times New Roman"/>
          <w:sz w:val="28"/>
          <w:lang w:val="uk-UA"/>
        </w:rPr>
      </w:pPr>
      <w:r w:rsidRPr="0043196E">
        <w:rPr>
          <w:rFonts w:ascii="Times New Roman" w:hAnsi="Times New Roman"/>
          <w:sz w:val="28"/>
          <w:lang w:val="uk-UA"/>
        </w:rPr>
        <w:t>3. Інформаційний центр в системі управління готелем</w:t>
      </w:r>
    </w:p>
    <w:p w:rsidR="0043196E" w:rsidRPr="0043196E" w:rsidRDefault="0043196E" w:rsidP="0043196E">
      <w:pPr>
        <w:spacing w:after="0" w:line="360" w:lineRule="auto"/>
        <w:ind w:firstLine="709"/>
        <w:rPr>
          <w:rFonts w:ascii="Times New Roman" w:hAnsi="Times New Roman"/>
          <w:sz w:val="28"/>
          <w:lang w:val="uk-UA"/>
        </w:rPr>
      </w:pPr>
    </w:p>
    <w:p w:rsidR="00581098" w:rsidRPr="00321479" w:rsidRDefault="00581098" w:rsidP="00831DAD">
      <w:pPr>
        <w:spacing w:after="0" w:line="360" w:lineRule="auto"/>
        <w:ind w:firstLine="709"/>
        <w:rPr>
          <w:rFonts w:ascii="Times New Roman" w:hAnsi="Times New Roman" w:cs="TimesNewRomanPSMT"/>
          <w:b/>
          <w:sz w:val="28"/>
          <w:szCs w:val="20"/>
          <w:lang w:val="uk-UA"/>
        </w:rPr>
      </w:pPr>
      <w:r w:rsidRPr="00831DAD">
        <w:rPr>
          <w:rFonts w:ascii="Times New Roman" w:hAnsi="Times New Roman"/>
          <w:b/>
          <w:sz w:val="28"/>
          <w:lang w:val="uk-UA"/>
        </w:rPr>
        <w:t>1</w:t>
      </w:r>
      <w:r w:rsidRPr="00321479">
        <w:rPr>
          <w:rFonts w:ascii="Times New Roman" w:hAnsi="Times New Roman"/>
          <w:b/>
          <w:sz w:val="28"/>
          <w:lang w:val="uk-UA"/>
        </w:rPr>
        <w:t xml:space="preserve">. </w:t>
      </w:r>
      <w:r w:rsidR="00831DAD" w:rsidRPr="00831DAD">
        <w:rPr>
          <w:rFonts w:ascii="Times New Roman" w:hAnsi="Times New Roman"/>
          <w:b/>
          <w:sz w:val="28"/>
          <w:lang w:val="uk-UA"/>
        </w:rPr>
        <w:t>Автоматизація управління діяльністю готелю</w:t>
      </w:r>
    </w:p>
    <w:p w:rsidR="00581098" w:rsidRDefault="00581098" w:rsidP="00831D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831DAD" w:rsidRDefault="001B20A5" w:rsidP="00831D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DAD">
        <w:rPr>
          <w:rFonts w:ascii="Times New Roman" w:hAnsi="Times New Roman"/>
          <w:sz w:val="28"/>
          <w:szCs w:val="28"/>
          <w:lang w:val="uk-UA"/>
        </w:rPr>
        <w:t>Інформаційні технології (</w:t>
      </w:r>
      <w:r w:rsidRPr="001B20A5">
        <w:rPr>
          <w:rFonts w:ascii="Times New Roman" w:hAnsi="Times New Roman"/>
          <w:sz w:val="28"/>
          <w:szCs w:val="28"/>
        </w:rPr>
        <w:t>IT</w:t>
      </w:r>
      <w:r w:rsidRPr="00831DAD">
        <w:rPr>
          <w:rFonts w:ascii="Times New Roman" w:hAnsi="Times New Roman"/>
          <w:sz w:val="28"/>
          <w:szCs w:val="28"/>
          <w:lang w:val="uk-UA"/>
        </w:rPr>
        <w:t xml:space="preserve">) готельного управління з'явилися </w:t>
      </w:r>
      <w:r w:rsidR="00831DAD">
        <w:rPr>
          <w:rFonts w:ascii="Times New Roman" w:hAnsi="Times New Roman"/>
          <w:sz w:val="28"/>
          <w:szCs w:val="28"/>
          <w:lang w:val="uk-UA"/>
        </w:rPr>
        <w:t>н</w:t>
      </w:r>
      <w:r w:rsidRPr="001B20A5">
        <w:rPr>
          <w:rFonts w:ascii="Times New Roman" w:hAnsi="Times New Roman"/>
          <w:sz w:val="28"/>
          <w:szCs w:val="28"/>
        </w:rPr>
        <w:t xml:space="preserve">а українському ринку </w:t>
      </w:r>
      <w:r w:rsidR="00831DAD">
        <w:rPr>
          <w:rFonts w:ascii="Times New Roman" w:hAnsi="Times New Roman"/>
          <w:sz w:val="28"/>
          <w:szCs w:val="28"/>
          <w:lang w:val="uk-UA"/>
        </w:rPr>
        <w:t>приблизно в 1989 році.</w:t>
      </w:r>
    </w:p>
    <w:p w:rsidR="00831DAD" w:rsidRDefault="001B20A5" w:rsidP="00831D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B20A5">
        <w:rPr>
          <w:rFonts w:ascii="Times New Roman" w:hAnsi="Times New Roman"/>
          <w:sz w:val="28"/>
          <w:szCs w:val="28"/>
        </w:rPr>
        <w:t>Можливості автоматизації обслуговування придбали комплексний характер і охоплюють усі процеси функціонування готелю і взаємин з гостями.</w:t>
      </w:r>
    </w:p>
    <w:p w:rsidR="005F0CDC" w:rsidRDefault="001B20A5" w:rsidP="00831D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5B9F">
        <w:rPr>
          <w:rFonts w:ascii="Times New Roman" w:hAnsi="Times New Roman"/>
          <w:sz w:val="28"/>
          <w:szCs w:val="28"/>
          <w:lang w:val="uk-UA"/>
        </w:rPr>
        <w:t xml:space="preserve">Для більшості готелів України (60 %), впровадження автоматизованих інформаційних технологій (АІТ) управління є необхідним і важливим для успішного розвитку бізнесу. </w:t>
      </w:r>
      <w:r w:rsidRPr="005531FE">
        <w:rPr>
          <w:rFonts w:ascii="Times New Roman" w:hAnsi="Times New Roman"/>
          <w:sz w:val="28"/>
          <w:szCs w:val="28"/>
          <w:lang w:val="uk-UA"/>
        </w:rPr>
        <w:t xml:space="preserve">Найвідомішими фірмами, що пропонують комплексні програмні засоби автоматизації </w:t>
      </w:r>
      <w:r w:rsidRPr="001B20A5">
        <w:rPr>
          <w:rFonts w:ascii="Times New Roman" w:hAnsi="Times New Roman"/>
          <w:sz w:val="28"/>
          <w:szCs w:val="28"/>
        </w:rPr>
        <w:t>IT</w:t>
      </w:r>
      <w:r w:rsidRPr="005531FE">
        <w:rPr>
          <w:rFonts w:ascii="Times New Roman" w:hAnsi="Times New Roman"/>
          <w:sz w:val="28"/>
          <w:szCs w:val="28"/>
          <w:lang w:val="uk-UA"/>
        </w:rPr>
        <w:t xml:space="preserve"> готелів, є: «</w:t>
      </w:r>
      <w:r w:rsidRPr="001B20A5">
        <w:rPr>
          <w:rFonts w:ascii="Times New Roman" w:hAnsi="Times New Roman"/>
          <w:sz w:val="28"/>
          <w:szCs w:val="28"/>
        </w:rPr>
        <w:t>Inter</w:t>
      </w:r>
      <w:r w:rsidRPr="005531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20A5">
        <w:rPr>
          <w:rFonts w:ascii="Times New Roman" w:hAnsi="Times New Roman"/>
          <w:sz w:val="28"/>
          <w:szCs w:val="28"/>
        </w:rPr>
        <w:t>Hotel</w:t>
      </w:r>
      <w:r w:rsidRPr="005531FE">
        <w:rPr>
          <w:rFonts w:ascii="Times New Roman" w:hAnsi="Times New Roman"/>
          <w:sz w:val="28"/>
          <w:szCs w:val="28"/>
          <w:lang w:val="uk-UA"/>
        </w:rPr>
        <w:t>», «</w:t>
      </w:r>
      <w:r w:rsidRPr="001B20A5">
        <w:rPr>
          <w:rFonts w:ascii="Times New Roman" w:hAnsi="Times New Roman"/>
          <w:sz w:val="28"/>
          <w:szCs w:val="28"/>
        </w:rPr>
        <w:t>Lodging</w:t>
      </w:r>
      <w:r w:rsidRPr="005531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20A5">
        <w:rPr>
          <w:rFonts w:ascii="Times New Roman" w:hAnsi="Times New Roman"/>
          <w:sz w:val="28"/>
          <w:szCs w:val="28"/>
        </w:rPr>
        <w:t>Touch</w:t>
      </w:r>
      <w:r w:rsidRPr="005531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20A5">
        <w:rPr>
          <w:rFonts w:ascii="Times New Roman" w:hAnsi="Times New Roman"/>
          <w:sz w:val="28"/>
          <w:szCs w:val="28"/>
        </w:rPr>
        <w:t>Libica</w:t>
      </w:r>
      <w:r w:rsidRPr="005531FE">
        <w:rPr>
          <w:rFonts w:ascii="Times New Roman" w:hAnsi="Times New Roman"/>
          <w:sz w:val="28"/>
          <w:szCs w:val="28"/>
          <w:lang w:val="uk-UA"/>
        </w:rPr>
        <w:t>»-(</w:t>
      </w:r>
      <w:r w:rsidRPr="001B20A5">
        <w:rPr>
          <w:rFonts w:ascii="Times New Roman" w:hAnsi="Times New Roman"/>
          <w:sz w:val="28"/>
          <w:szCs w:val="28"/>
        </w:rPr>
        <w:t>Jii</w:t>
      </w:r>
      <w:r w:rsidRPr="005531FE">
        <w:rPr>
          <w:rFonts w:ascii="Times New Roman" w:hAnsi="Times New Roman"/>
          <w:sz w:val="28"/>
          <w:szCs w:val="28"/>
          <w:lang w:val="uk-UA"/>
        </w:rPr>
        <w:t>6</w:t>
      </w:r>
      <w:r w:rsidRPr="001B20A5">
        <w:rPr>
          <w:rFonts w:ascii="Times New Roman" w:hAnsi="Times New Roman"/>
          <w:sz w:val="28"/>
          <w:szCs w:val="28"/>
        </w:rPr>
        <w:t>pa</w:t>
      </w:r>
      <w:r w:rsidRPr="005531FE">
        <w:rPr>
          <w:rFonts w:ascii="Times New Roman" w:hAnsi="Times New Roman"/>
          <w:sz w:val="28"/>
          <w:szCs w:val="28"/>
          <w:lang w:val="uk-UA"/>
        </w:rPr>
        <w:t xml:space="preserve"> Інтернешнл), «</w:t>
      </w:r>
      <w:r w:rsidRPr="001B20A5">
        <w:rPr>
          <w:rFonts w:ascii="Times New Roman" w:hAnsi="Times New Roman"/>
          <w:sz w:val="28"/>
          <w:szCs w:val="28"/>
        </w:rPr>
        <w:t>Intellect</w:t>
      </w:r>
      <w:r w:rsidRPr="005531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20A5">
        <w:rPr>
          <w:rFonts w:ascii="Times New Roman" w:hAnsi="Times New Roman"/>
          <w:sz w:val="28"/>
          <w:szCs w:val="28"/>
        </w:rPr>
        <w:t>Service</w:t>
      </w:r>
      <w:r w:rsidRPr="005531FE">
        <w:rPr>
          <w:rFonts w:ascii="Times New Roman" w:hAnsi="Times New Roman"/>
          <w:sz w:val="28"/>
          <w:szCs w:val="28"/>
          <w:lang w:val="uk-UA"/>
        </w:rPr>
        <w:t>»(</w:t>
      </w:r>
      <w:r w:rsidRPr="001B20A5">
        <w:rPr>
          <w:rFonts w:ascii="Times New Roman" w:hAnsi="Times New Roman"/>
          <w:sz w:val="28"/>
          <w:szCs w:val="28"/>
        </w:rPr>
        <w:t>BecT</w:t>
      </w:r>
      <w:r w:rsidRPr="005531FE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5531FE" w:rsidRPr="005531FE">
        <w:rPr>
          <w:rFonts w:ascii="Times New Roman" w:hAnsi="Times New Roman"/>
          <w:sz w:val="28"/>
          <w:szCs w:val="28"/>
          <w:lang w:val="uk-UA"/>
        </w:rPr>
        <w:t>) «</w:t>
      </w:r>
      <w:r w:rsidR="005531FE">
        <w:rPr>
          <w:rFonts w:ascii="Times New Roman" w:hAnsi="Times New Roman"/>
          <w:sz w:val="28"/>
          <w:szCs w:val="28"/>
        </w:rPr>
        <w:t>UCS</w:t>
      </w:r>
      <w:r w:rsidR="005531FE" w:rsidRPr="005531FE">
        <w:rPr>
          <w:rFonts w:ascii="Times New Roman" w:hAnsi="Times New Roman"/>
          <w:sz w:val="28"/>
          <w:szCs w:val="28"/>
          <w:lang w:val="uk-UA"/>
        </w:rPr>
        <w:t>-</w:t>
      </w:r>
      <w:r w:rsidR="005531FE">
        <w:rPr>
          <w:rFonts w:ascii="Times New Roman" w:hAnsi="Times New Roman"/>
          <w:sz w:val="28"/>
          <w:szCs w:val="28"/>
        </w:rPr>
        <w:t>UKR</w:t>
      </w:r>
      <w:r w:rsidR="005531FE" w:rsidRPr="005531FE">
        <w:rPr>
          <w:rFonts w:ascii="Times New Roman" w:hAnsi="Times New Roman"/>
          <w:sz w:val="28"/>
          <w:szCs w:val="28"/>
          <w:lang w:val="uk-UA"/>
        </w:rPr>
        <w:t>», «Галактика», «</w:t>
      </w:r>
      <w:r w:rsidR="005531FE">
        <w:rPr>
          <w:rFonts w:ascii="Times New Roman" w:hAnsi="Times New Roman"/>
          <w:sz w:val="28"/>
          <w:szCs w:val="28"/>
          <w:lang w:val="uk-UA"/>
        </w:rPr>
        <w:t>ПАРУС</w:t>
      </w:r>
      <w:r w:rsidRPr="005531FE">
        <w:rPr>
          <w:rFonts w:ascii="Times New Roman" w:hAnsi="Times New Roman"/>
          <w:sz w:val="28"/>
          <w:szCs w:val="28"/>
          <w:lang w:val="uk-UA"/>
        </w:rPr>
        <w:t xml:space="preserve">». </w:t>
      </w:r>
      <w:r w:rsidRPr="001B20A5">
        <w:rPr>
          <w:rFonts w:ascii="Times New Roman" w:hAnsi="Times New Roman"/>
          <w:sz w:val="28"/>
          <w:szCs w:val="28"/>
        </w:rPr>
        <w:t>Ці фірми пропонують свій програмний продукт і сервісне обслуговування.</w:t>
      </w:r>
    </w:p>
    <w:p w:rsidR="005F0CDC" w:rsidRDefault="005F0CDC" w:rsidP="005F0C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31FE" w:rsidRDefault="001B20A5" w:rsidP="005F0C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531FE">
        <w:rPr>
          <w:rFonts w:ascii="Times New Roman" w:hAnsi="Times New Roman"/>
          <w:b/>
          <w:sz w:val="28"/>
          <w:szCs w:val="28"/>
          <w:lang w:val="uk-UA"/>
        </w:rPr>
        <w:t>Загальними особливостями ІТ-готелів</w:t>
      </w:r>
      <w:r w:rsidRPr="005531FE">
        <w:rPr>
          <w:rFonts w:ascii="Times New Roman" w:hAnsi="Times New Roman"/>
          <w:sz w:val="28"/>
          <w:szCs w:val="28"/>
          <w:lang w:val="uk-UA"/>
        </w:rPr>
        <w:t xml:space="preserve"> є автоматизація процесів планування, обліку</w:t>
      </w:r>
      <w:r w:rsidR="005531FE" w:rsidRPr="005531FE">
        <w:rPr>
          <w:rFonts w:ascii="Times New Roman" w:hAnsi="Times New Roman"/>
          <w:sz w:val="28"/>
          <w:szCs w:val="28"/>
          <w:lang w:val="uk-UA"/>
        </w:rPr>
        <w:t xml:space="preserve"> і управління основних напр</w:t>
      </w:r>
      <w:r w:rsidR="005531FE">
        <w:rPr>
          <w:rFonts w:ascii="Times New Roman" w:hAnsi="Times New Roman"/>
          <w:sz w:val="28"/>
          <w:szCs w:val="28"/>
          <w:lang w:val="uk-UA"/>
        </w:rPr>
        <w:t>ямів, таких, як:</w:t>
      </w:r>
      <w:r w:rsidRPr="005531FE">
        <w:rPr>
          <w:rFonts w:ascii="Times New Roman" w:hAnsi="Times New Roman"/>
          <w:sz w:val="28"/>
          <w:szCs w:val="28"/>
          <w:lang w:val="uk-UA"/>
        </w:rPr>
        <w:t xml:space="preserve"> управління фінансами, управління матеріальними потоками, управління обслуговуванням, управління якістю, управління персоналом, управління збутом, аналіз фінансів, собівартості, оборотних коштів, управління маркетингом тощо.</w:t>
      </w:r>
    </w:p>
    <w:p w:rsidR="005531FE" w:rsidRDefault="005531FE" w:rsidP="005531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1098" w:rsidRDefault="001B20A5" w:rsidP="00EB4C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531FE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Управління фінансами включає чотири функціональних підсистеми:</w:t>
      </w:r>
      <w:r w:rsidRPr="005531FE">
        <w:rPr>
          <w:rFonts w:ascii="Times New Roman" w:hAnsi="Times New Roman"/>
          <w:sz w:val="28"/>
          <w:szCs w:val="28"/>
          <w:lang w:val="uk-UA"/>
        </w:rPr>
        <w:br/>
        <w:t>• фінансове планування діяльності готелю;</w:t>
      </w:r>
      <w:r w:rsidRPr="005531FE">
        <w:rPr>
          <w:rFonts w:ascii="Times New Roman" w:hAnsi="Times New Roman"/>
          <w:sz w:val="28"/>
          <w:szCs w:val="28"/>
          <w:lang w:val="uk-UA"/>
        </w:rPr>
        <w:br/>
        <w:t>• контроль над фінансовими процесами;</w:t>
      </w:r>
      <w:r w:rsidRPr="005531FE">
        <w:rPr>
          <w:rFonts w:ascii="Times New Roman" w:hAnsi="Times New Roman"/>
          <w:sz w:val="28"/>
          <w:szCs w:val="28"/>
          <w:lang w:val="uk-UA"/>
        </w:rPr>
        <w:br/>
      </w:r>
      <w:r w:rsidR="005531FE">
        <w:rPr>
          <w:rFonts w:ascii="Times New Roman" w:hAnsi="Times New Roman"/>
          <w:sz w:val="28"/>
          <w:szCs w:val="28"/>
          <w:lang w:val="uk-UA"/>
        </w:rPr>
        <w:t xml:space="preserve">• </w:t>
      </w:r>
      <w:r w:rsidRPr="005531FE">
        <w:rPr>
          <w:rFonts w:ascii="Times New Roman" w:hAnsi="Times New Roman"/>
          <w:sz w:val="28"/>
          <w:szCs w:val="28"/>
          <w:lang w:val="uk-UA"/>
        </w:rPr>
        <w:t>реалізація фінансових процесів;</w:t>
      </w:r>
      <w:r w:rsidRPr="005531FE">
        <w:rPr>
          <w:rFonts w:ascii="Times New Roman" w:hAnsi="Times New Roman"/>
          <w:sz w:val="28"/>
          <w:szCs w:val="28"/>
          <w:lang w:val="uk-UA"/>
        </w:rPr>
        <w:br/>
        <w:t>• фінансовий контроль діяльності.</w:t>
      </w:r>
    </w:p>
    <w:p w:rsidR="00EB4C38" w:rsidRPr="00EB4C38" w:rsidRDefault="00EB4C38" w:rsidP="00EB4C3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4C38">
        <w:rPr>
          <w:rFonts w:ascii="Times New Roman" w:hAnsi="Times New Roman"/>
          <w:b/>
          <w:sz w:val="28"/>
          <w:szCs w:val="28"/>
          <w:lang w:val="uk-UA"/>
        </w:rPr>
        <w:t xml:space="preserve">Стандартними модулями підсистем управління є: </w:t>
      </w:r>
    </w:p>
    <w:p w:rsidR="00EB4C38" w:rsidRDefault="00EB4C38" w:rsidP="00EB4C3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EB4C38">
        <w:rPr>
          <w:rFonts w:ascii="Times New Roman" w:hAnsi="Times New Roman"/>
          <w:sz w:val="28"/>
          <w:szCs w:val="28"/>
          <w:lang w:val="uk-UA"/>
        </w:rPr>
        <w:t>правлінсь</w:t>
      </w:r>
      <w:r>
        <w:rPr>
          <w:rFonts w:ascii="Times New Roman" w:hAnsi="Times New Roman"/>
          <w:sz w:val="28"/>
          <w:szCs w:val="28"/>
          <w:lang w:val="uk-UA"/>
        </w:rPr>
        <w:t>кий облік основного призначення;</w:t>
      </w:r>
    </w:p>
    <w:p w:rsidR="00EB4C38" w:rsidRDefault="00EB4C38" w:rsidP="00EB4C3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B4C38">
        <w:rPr>
          <w:rFonts w:ascii="Times New Roman" w:hAnsi="Times New Roman"/>
          <w:sz w:val="28"/>
          <w:szCs w:val="28"/>
          <w:lang w:val="uk-UA"/>
        </w:rPr>
        <w:t xml:space="preserve"> система фінансових планів і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бюджетів;</w:t>
      </w:r>
    </w:p>
    <w:p w:rsidR="00EB4C38" w:rsidRPr="00EB4C38" w:rsidRDefault="00EB4C38" w:rsidP="00EB4C3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B4C38">
        <w:rPr>
          <w:rFonts w:ascii="Times New Roman" w:hAnsi="Times New Roman"/>
          <w:sz w:val="28"/>
          <w:szCs w:val="28"/>
          <w:lang w:val="uk-UA"/>
        </w:rPr>
        <w:t xml:space="preserve"> управління рухом грошових коштів, розподіл витрат, облік витрат, калькуляція собівартості, фінансові звіти.</w:t>
      </w:r>
    </w:p>
    <w:p w:rsidR="00EB4C38" w:rsidRPr="00EB4C38" w:rsidRDefault="00EB4C38" w:rsidP="00EB4C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C38" w:rsidRPr="00EB4C38" w:rsidRDefault="00A74BC8" w:rsidP="00EB4C3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</w:t>
      </w:r>
      <w:r w:rsidR="00EB4C38" w:rsidRPr="00EB4C38">
        <w:rPr>
          <w:rFonts w:ascii="Times New Roman" w:hAnsi="Times New Roman"/>
          <w:b/>
          <w:sz w:val="28"/>
          <w:szCs w:val="28"/>
          <w:lang w:val="uk-UA"/>
        </w:rPr>
        <w:t xml:space="preserve"> управління обслуговуванням входять:</w:t>
      </w:r>
    </w:p>
    <w:p w:rsidR="00EB4C38" w:rsidRPr="00EB4C38" w:rsidRDefault="00EB4C38" w:rsidP="00EB4C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C38" w:rsidRPr="00EB4C38" w:rsidRDefault="00EB4C38" w:rsidP="00EB4C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B4C38">
        <w:rPr>
          <w:rFonts w:ascii="Times New Roman" w:hAnsi="Times New Roman"/>
          <w:sz w:val="28"/>
          <w:szCs w:val="28"/>
          <w:lang w:val="uk-UA"/>
        </w:rPr>
        <w:t>1. Підготовка до поселення. Формування номерного фонду з урахуванням реквізитів кожного номера, контроль за станом номера, історія зміни реквізитів номера, розмежування прав доступу користувачів до редагування і перегляду документів, архі</w:t>
      </w:r>
      <w:r>
        <w:rPr>
          <w:rFonts w:ascii="Times New Roman" w:hAnsi="Times New Roman"/>
          <w:sz w:val="28"/>
          <w:szCs w:val="28"/>
          <w:lang w:val="uk-UA"/>
        </w:rPr>
        <w:t>вів і довідників, протоколювання</w:t>
      </w:r>
      <w:r w:rsidRPr="00EB4C38">
        <w:rPr>
          <w:rFonts w:ascii="Times New Roman" w:hAnsi="Times New Roman"/>
          <w:sz w:val="28"/>
          <w:szCs w:val="28"/>
          <w:lang w:val="uk-UA"/>
        </w:rPr>
        <w:t xml:space="preserve"> змін документів системи.</w:t>
      </w:r>
    </w:p>
    <w:p w:rsidR="00EB4C38" w:rsidRPr="00EB4C38" w:rsidRDefault="00EB4C38" w:rsidP="00EB4C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B4C38">
        <w:rPr>
          <w:rFonts w:ascii="Times New Roman" w:hAnsi="Times New Roman"/>
          <w:sz w:val="28"/>
          <w:szCs w:val="28"/>
          <w:lang w:val="uk-UA"/>
        </w:rPr>
        <w:t>2. Управління поселенням: аналіз номерного фонду на певний період, бронювання номерів, реєстрація гостей, поселення гостей. Перегляд карти розміщення.</w:t>
      </w:r>
    </w:p>
    <w:p w:rsidR="00EB4C38" w:rsidRPr="00EB4C38" w:rsidRDefault="00EB4C38" w:rsidP="00EB4C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B4C38">
        <w:rPr>
          <w:rFonts w:ascii="Times New Roman" w:hAnsi="Times New Roman"/>
          <w:sz w:val="28"/>
          <w:szCs w:val="28"/>
          <w:lang w:val="uk-UA"/>
        </w:rPr>
        <w:t>3. Облік наданих послуг: настроювання довільних програм розрахунку тарифів на послуги, типова специфікація послуг, історія цін на послуги, кількісний облік наданих послуг у розрізі матеріально відповідальних осіб, автоматичне формування рахунків до одержання та актів виконаних робіт, автоматичний облік телефонних переговорів.</w:t>
      </w:r>
    </w:p>
    <w:p w:rsidR="00EB4C38" w:rsidRDefault="00EB4C38" w:rsidP="00EB4C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B4C38">
        <w:rPr>
          <w:rFonts w:ascii="Times New Roman" w:hAnsi="Times New Roman"/>
          <w:sz w:val="28"/>
          <w:szCs w:val="28"/>
          <w:lang w:val="uk-UA"/>
        </w:rPr>
        <w:t>4. Облік взаєморозрахунків з контрагентами: оперативний контроль взаєморозрахунків, аналіз документів, формування вимоги на погашення дебіторської заборгованості.</w:t>
      </w:r>
    </w:p>
    <w:p w:rsidR="00EB4C38" w:rsidRDefault="00A74BC8" w:rsidP="00A74B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5. </w:t>
      </w:r>
      <w:r w:rsidR="00EB4C38" w:rsidRPr="00EB4C38">
        <w:rPr>
          <w:rFonts w:ascii="Times New Roman" w:hAnsi="Times New Roman"/>
          <w:sz w:val="28"/>
          <w:szCs w:val="28"/>
          <w:lang w:val="uk-UA"/>
        </w:rPr>
        <w:t>Управл</w:t>
      </w:r>
      <w:r>
        <w:rPr>
          <w:rFonts w:ascii="Times New Roman" w:hAnsi="Times New Roman"/>
          <w:sz w:val="28"/>
          <w:szCs w:val="28"/>
          <w:lang w:val="uk-UA"/>
        </w:rPr>
        <w:t>іння додатковими послугами</w:t>
      </w:r>
      <w:r w:rsidR="00EB4C38" w:rsidRPr="00EB4C38">
        <w:rPr>
          <w:rFonts w:ascii="Times New Roman" w:hAnsi="Times New Roman"/>
          <w:sz w:val="28"/>
          <w:szCs w:val="28"/>
          <w:lang w:val="uk-UA"/>
        </w:rPr>
        <w:t>, що пропонує готель.</w:t>
      </w:r>
    </w:p>
    <w:p w:rsidR="00EB4C38" w:rsidRDefault="00A74BC8" w:rsidP="00A74B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Управління запасами</w:t>
      </w:r>
      <w:r w:rsidR="00EB4C38" w:rsidRPr="00EB4C38">
        <w:rPr>
          <w:rFonts w:ascii="Times New Roman" w:hAnsi="Times New Roman"/>
          <w:sz w:val="28"/>
          <w:szCs w:val="28"/>
          <w:lang w:val="uk-UA"/>
        </w:rPr>
        <w:t xml:space="preserve"> включає облік запасів по партіях і довільних характеристиках (атрибутах), оцінку запасів за </w:t>
      </w:r>
      <w:r w:rsidR="002F1E3B">
        <w:rPr>
          <w:rFonts w:ascii="Times New Roman" w:hAnsi="Times New Roman"/>
          <w:sz w:val="28"/>
          <w:szCs w:val="28"/>
          <w:lang w:val="uk-UA"/>
        </w:rPr>
        <w:t xml:space="preserve">обліковими цінами та </w:t>
      </w:r>
      <w:r w:rsidR="00EB4C38" w:rsidRPr="00EB4C38">
        <w:rPr>
          <w:rFonts w:ascii="Times New Roman" w:hAnsi="Times New Roman"/>
          <w:sz w:val="28"/>
          <w:szCs w:val="28"/>
          <w:lang w:val="uk-UA"/>
        </w:rPr>
        <w:t>цінами останніх закупівель, інвентаризацію і переоцінку запасів тощо.</w:t>
      </w:r>
    </w:p>
    <w:p w:rsidR="00EB4C38" w:rsidRPr="00EB4C38" w:rsidRDefault="008B76E7" w:rsidP="008B76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 М</w:t>
      </w:r>
      <w:r w:rsidR="00EB4C38" w:rsidRPr="00EB4C38">
        <w:rPr>
          <w:rFonts w:ascii="Times New Roman" w:hAnsi="Times New Roman"/>
          <w:sz w:val="28"/>
          <w:szCs w:val="28"/>
          <w:lang w:val="uk-UA"/>
        </w:rPr>
        <w:t>одуль електронних замків, що автоматично підтримує безпеку, престижність і зручність номера, регулювання освітлення, тепла тощо.</w:t>
      </w:r>
    </w:p>
    <w:p w:rsidR="00EB4C38" w:rsidRPr="00EB4C38" w:rsidRDefault="00EB4C38" w:rsidP="00EB4C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6E7" w:rsidRDefault="00EB4C38" w:rsidP="00EB4C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B4C38">
        <w:rPr>
          <w:rFonts w:ascii="Times New Roman" w:hAnsi="Times New Roman"/>
          <w:sz w:val="28"/>
          <w:szCs w:val="28"/>
          <w:lang w:val="uk-UA"/>
        </w:rPr>
        <w:t xml:space="preserve">Сталою тенденцією останніх років розвитку міжнародної готельної індустрії стало активне використання готельних систем оптимізації прибутку </w:t>
      </w:r>
      <w:r w:rsidRPr="008B76E7">
        <w:rPr>
          <w:rFonts w:ascii="Times New Roman" w:hAnsi="Times New Roman"/>
          <w:b/>
          <w:sz w:val="28"/>
          <w:szCs w:val="28"/>
          <w:lang w:val="uk-UA"/>
        </w:rPr>
        <w:t>(систем управління тарифами).</w:t>
      </w:r>
      <w:r w:rsidRPr="00EB4C38">
        <w:rPr>
          <w:rFonts w:ascii="Times New Roman" w:hAnsi="Times New Roman"/>
          <w:sz w:val="28"/>
          <w:szCs w:val="28"/>
          <w:lang w:val="uk-UA"/>
        </w:rPr>
        <w:t xml:space="preserve"> Ця система аналізує отриману від системи управління готелем інформацію (тенденції бронювання, сезонні коливання, динаміку попередніх днів тощо)</w:t>
      </w:r>
      <w:r w:rsidR="008B76E7">
        <w:rPr>
          <w:rFonts w:ascii="Times New Roman" w:hAnsi="Times New Roman"/>
          <w:sz w:val="28"/>
          <w:szCs w:val="28"/>
          <w:lang w:val="uk-UA"/>
        </w:rPr>
        <w:t>,</w:t>
      </w:r>
      <w:r w:rsidRPr="00EB4C38">
        <w:rPr>
          <w:rFonts w:ascii="Times New Roman" w:hAnsi="Times New Roman"/>
          <w:sz w:val="28"/>
          <w:szCs w:val="28"/>
          <w:lang w:val="uk-UA"/>
        </w:rPr>
        <w:t xml:space="preserve"> враховує специфіку сегментів ринку і пров</w:t>
      </w:r>
      <w:r w:rsidR="00F20A00">
        <w:rPr>
          <w:rFonts w:ascii="Times New Roman" w:hAnsi="Times New Roman"/>
          <w:sz w:val="28"/>
          <w:szCs w:val="28"/>
          <w:lang w:val="uk-UA"/>
        </w:rPr>
        <w:t xml:space="preserve">едені зміни у ціноутворенні та </w:t>
      </w:r>
      <w:r w:rsidRPr="00EB4C38">
        <w:rPr>
          <w:rFonts w:ascii="Times New Roman" w:hAnsi="Times New Roman"/>
          <w:sz w:val="28"/>
          <w:szCs w:val="28"/>
          <w:lang w:val="uk-UA"/>
        </w:rPr>
        <w:t>управлінні тарифами</w:t>
      </w:r>
      <w:r w:rsidR="00F20A00">
        <w:rPr>
          <w:rFonts w:ascii="Times New Roman" w:hAnsi="Times New Roman"/>
          <w:sz w:val="28"/>
          <w:szCs w:val="28"/>
          <w:lang w:val="uk-UA"/>
        </w:rPr>
        <w:t>.</w:t>
      </w:r>
      <w:r w:rsidRPr="00EB4C3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F2B83" w:rsidRDefault="005F2B83" w:rsidP="00F20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2B83" w:rsidRDefault="004E7E0A" w:rsidP="00F20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7E0A">
        <w:rPr>
          <w:rFonts w:ascii="Times New Roman" w:hAnsi="Times New Roman"/>
          <w:sz w:val="28"/>
          <w:szCs w:val="28"/>
          <w:lang w:val="uk-UA"/>
        </w:rPr>
        <w:t>Автоматизовані IT управління готельним комплексом функціонують як в окремих готел</w:t>
      </w:r>
      <w:r w:rsidR="005F2B83">
        <w:rPr>
          <w:rFonts w:ascii="Times New Roman" w:hAnsi="Times New Roman"/>
          <w:sz w:val="28"/>
          <w:szCs w:val="28"/>
          <w:lang w:val="uk-UA"/>
        </w:rPr>
        <w:t xml:space="preserve">ях, так і в готельних ланцюгах, та </w:t>
      </w:r>
      <w:r w:rsidRPr="004E7E0A">
        <w:rPr>
          <w:rFonts w:ascii="Times New Roman" w:hAnsi="Times New Roman"/>
          <w:sz w:val="28"/>
          <w:szCs w:val="28"/>
          <w:lang w:val="uk-UA"/>
        </w:rPr>
        <w:t xml:space="preserve">працюють на базі операційної системи Windows NT і СУБД MS SQL Server. Вони мають «відкриту архітектуру», що надає системі великої гнучкості, легкості у використанні і великі можливості інтеграції з зовнішніми програмами. </w:t>
      </w:r>
    </w:p>
    <w:p w:rsidR="00F20A00" w:rsidRDefault="004E7E0A" w:rsidP="00F20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7E0A">
        <w:rPr>
          <w:rFonts w:ascii="Times New Roman" w:hAnsi="Times New Roman"/>
          <w:sz w:val="28"/>
          <w:szCs w:val="28"/>
          <w:lang w:val="uk-UA"/>
        </w:rPr>
        <w:t>Сучасні АІТ працюють не тільки в локальній мережі готелю, але і мають можливість підключення і роботи в глобальній мережі Інтернет. Спеціальний модуль системи (ART, Automated Request Tools), (Автоматизовані Інструменти Бронювання) функціонує на будь-якому комп'ютері, підключеном</w:t>
      </w:r>
      <w:r w:rsidR="005F2B83">
        <w:rPr>
          <w:rFonts w:ascii="Times New Roman" w:hAnsi="Times New Roman"/>
          <w:sz w:val="28"/>
          <w:szCs w:val="28"/>
          <w:lang w:val="uk-UA"/>
        </w:rPr>
        <w:t>у до мережі Інтернет, і</w:t>
      </w:r>
      <w:r w:rsidRPr="004E7E0A">
        <w:rPr>
          <w:rFonts w:ascii="Times New Roman" w:hAnsi="Times New Roman"/>
          <w:sz w:val="28"/>
          <w:szCs w:val="28"/>
          <w:lang w:val="uk-UA"/>
        </w:rPr>
        <w:t xml:space="preserve"> дозволяє клієнтам готелю самостійно в реальному режимі часу через Інтернет здійснювати бронювання номерів, конференц</w:t>
      </w:r>
      <w:r w:rsidR="005F2B83">
        <w:rPr>
          <w:rFonts w:ascii="Times New Roman" w:hAnsi="Times New Roman"/>
          <w:sz w:val="28"/>
          <w:szCs w:val="28"/>
          <w:lang w:val="uk-UA"/>
        </w:rPr>
        <w:t>.</w:t>
      </w:r>
      <w:r w:rsidRPr="004E7E0A">
        <w:rPr>
          <w:rFonts w:ascii="Times New Roman" w:hAnsi="Times New Roman"/>
          <w:sz w:val="28"/>
          <w:szCs w:val="28"/>
          <w:lang w:val="uk-UA"/>
        </w:rPr>
        <w:t xml:space="preserve"> приміщень і передавати заявки на проведення заходів.</w:t>
      </w:r>
    </w:p>
    <w:p w:rsidR="00F20A00" w:rsidRPr="00F20A00" w:rsidRDefault="00F20A00" w:rsidP="005F2B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Будь-яка автоматизована «IT</w:t>
      </w:r>
      <w:r w:rsidRPr="00F20A00">
        <w:rPr>
          <w:rFonts w:ascii="Times New Roman" w:hAnsi="Times New Roman"/>
          <w:sz w:val="28"/>
          <w:szCs w:val="28"/>
          <w:lang w:val="uk-UA"/>
        </w:rPr>
        <w:t>» набудовується на різні технології роботи готелів і дозволяє враховувати самі прискіпливі</w:t>
      </w:r>
      <w:r>
        <w:rPr>
          <w:rFonts w:ascii="Times New Roman" w:hAnsi="Times New Roman"/>
          <w:sz w:val="28"/>
          <w:szCs w:val="28"/>
          <w:lang w:val="uk-UA"/>
        </w:rPr>
        <w:t xml:space="preserve"> їх</w:t>
      </w:r>
      <w:r w:rsidRPr="00F20A00">
        <w:rPr>
          <w:rFonts w:ascii="Times New Roman" w:hAnsi="Times New Roman"/>
          <w:sz w:val="28"/>
          <w:szCs w:val="28"/>
          <w:lang w:val="uk-UA"/>
        </w:rPr>
        <w:t xml:space="preserve"> вимоги. Результатом впровадження будь-якої автоматизованої IT управління в готелі є підвищення ефективності роботи, високий рів</w:t>
      </w:r>
      <w:r>
        <w:rPr>
          <w:rFonts w:ascii="Times New Roman" w:hAnsi="Times New Roman"/>
          <w:sz w:val="28"/>
          <w:szCs w:val="28"/>
          <w:lang w:val="uk-UA"/>
        </w:rPr>
        <w:t>ень сервісу для гостей і чіткий</w:t>
      </w:r>
      <w:r w:rsidRPr="00F20A00">
        <w:rPr>
          <w:rFonts w:ascii="Times New Roman" w:hAnsi="Times New Roman"/>
          <w:sz w:val="28"/>
          <w:szCs w:val="28"/>
          <w:lang w:val="uk-UA"/>
        </w:rPr>
        <w:t xml:space="preserve"> фінансовий </w:t>
      </w:r>
      <w:r w:rsidRPr="00F20A00">
        <w:rPr>
          <w:rFonts w:ascii="Times New Roman" w:hAnsi="Times New Roman"/>
          <w:sz w:val="28"/>
          <w:szCs w:val="28"/>
          <w:lang w:val="uk-UA"/>
        </w:rPr>
        <w:lastRenderedPageBreak/>
        <w:t>контроль. Модульність та і</w:t>
      </w:r>
      <w:r>
        <w:rPr>
          <w:rFonts w:ascii="Times New Roman" w:hAnsi="Times New Roman"/>
          <w:sz w:val="28"/>
          <w:szCs w:val="28"/>
          <w:lang w:val="uk-UA"/>
        </w:rPr>
        <w:t>нтеграція IT дозволяє підвищувати їх</w:t>
      </w:r>
      <w:r w:rsidRPr="00F20A00">
        <w:rPr>
          <w:rFonts w:ascii="Times New Roman" w:hAnsi="Times New Roman"/>
          <w:sz w:val="28"/>
          <w:szCs w:val="28"/>
          <w:lang w:val="uk-UA"/>
        </w:rPr>
        <w:t xml:space="preserve"> функціональність зі зміною потреб готельного комплексу.</w:t>
      </w:r>
    </w:p>
    <w:p w:rsidR="00F20A00" w:rsidRDefault="00F20A00" w:rsidP="00F20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0A00">
        <w:rPr>
          <w:rFonts w:ascii="Times New Roman" w:hAnsi="Times New Roman"/>
          <w:sz w:val="28"/>
          <w:szCs w:val="28"/>
          <w:lang w:val="uk-UA"/>
        </w:rPr>
        <w:t xml:space="preserve">Комплексний взаємозв'язок програмних модулів </w:t>
      </w:r>
      <w:r>
        <w:rPr>
          <w:rFonts w:ascii="Times New Roman" w:hAnsi="Times New Roman"/>
          <w:sz w:val="28"/>
          <w:szCs w:val="28"/>
          <w:lang w:val="uk-UA"/>
        </w:rPr>
        <w:t xml:space="preserve">систем </w:t>
      </w:r>
      <w:r w:rsidRPr="00F20A00">
        <w:rPr>
          <w:rFonts w:ascii="Times New Roman" w:hAnsi="Times New Roman"/>
          <w:sz w:val="28"/>
          <w:szCs w:val="28"/>
          <w:lang w:val="uk-UA"/>
        </w:rPr>
        <w:t>підвищує якість взаємодії готельних служ</w:t>
      </w:r>
      <w:r w:rsidR="004E7E0A">
        <w:rPr>
          <w:rFonts w:ascii="Times New Roman" w:hAnsi="Times New Roman"/>
          <w:sz w:val="28"/>
          <w:szCs w:val="28"/>
          <w:lang w:val="uk-UA"/>
        </w:rPr>
        <w:t xml:space="preserve">б і відділів, а також запобігає </w:t>
      </w:r>
      <w:r w:rsidRPr="00F20A00">
        <w:rPr>
          <w:rFonts w:ascii="Times New Roman" w:hAnsi="Times New Roman"/>
          <w:sz w:val="28"/>
          <w:szCs w:val="28"/>
          <w:lang w:val="uk-UA"/>
        </w:rPr>
        <w:t>подвійного введення інформації.</w:t>
      </w:r>
    </w:p>
    <w:p w:rsidR="00F20A00" w:rsidRPr="00EB4C38" w:rsidRDefault="00F20A00" w:rsidP="00EB4C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1098" w:rsidRPr="00581098" w:rsidRDefault="00581098" w:rsidP="00831DA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FF0000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Pr="00581098">
        <w:rPr>
          <w:rFonts w:ascii="Times New Roman" w:hAnsi="Times New Roman"/>
          <w:b/>
          <w:sz w:val="28"/>
          <w:lang w:val="uk-UA"/>
        </w:rPr>
        <w:t>.</w:t>
      </w:r>
      <w:r w:rsidR="005F2B83">
        <w:rPr>
          <w:rFonts w:ascii="Times New Roman" w:hAnsi="Times New Roman"/>
          <w:b/>
          <w:sz w:val="28"/>
          <w:lang w:val="uk-UA"/>
        </w:rPr>
        <w:t xml:space="preserve"> Характеристика </w:t>
      </w:r>
      <w:r w:rsidR="005F0CDC">
        <w:rPr>
          <w:rFonts w:ascii="Times New Roman" w:hAnsi="Times New Roman"/>
          <w:b/>
          <w:sz w:val="28"/>
          <w:lang w:val="uk-UA"/>
        </w:rPr>
        <w:t>А</w:t>
      </w:r>
      <w:r w:rsidR="005F2B83">
        <w:rPr>
          <w:rFonts w:ascii="Times New Roman" w:hAnsi="Times New Roman"/>
          <w:b/>
          <w:sz w:val="28"/>
          <w:lang w:val="uk-UA"/>
        </w:rPr>
        <w:t xml:space="preserve">ІТ </w:t>
      </w:r>
      <w:r w:rsidR="005F0CDC">
        <w:rPr>
          <w:rFonts w:ascii="Times New Roman" w:hAnsi="Times New Roman"/>
          <w:b/>
          <w:sz w:val="28"/>
          <w:lang w:val="uk-UA"/>
        </w:rPr>
        <w:t xml:space="preserve">управління готелем </w:t>
      </w:r>
      <w:r w:rsidR="005F2B83">
        <w:rPr>
          <w:rFonts w:ascii="Times New Roman" w:hAnsi="Times New Roman"/>
          <w:b/>
          <w:sz w:val="28"/>
          <w:lang w:val="uk-UA"/>
        </w:rPr>
        <w:t>«ПАРУС</w:t>
      </w:r>
      <w:r w:rsidR="005F0CDC">
        <w:rPr>
          <w:rFonts w:ascii="Times New Roman" w:hAnsi="Times New Roman"/>
          <w:b/>
          <w:sz w:val="28"/>
          <w:lang w:val="uk-UA"/>
        </w:rPr>
        <w:t>»</w:t>
      </w:r>
    </w:p>
    <w:p w:rsidR="00521D98" w:rsidRPr="00521D98" w:rsidRDefault="00521D98" w:rsidP="00521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521D98">
        <w:rPr>
          <w:rFonts w:ascii="Times New Roman" w:hAnsi="Times New Roman"/>
          <w:sz w:val="28"/>
          <w:lang w:val="uk-UA"/>
        </w:rPr>
        <w:t xml:space="preserve">Найвідомішою Корпорацією що пропонує комплексні програмні засоби автоматизації підприємств сервісного обслуговування є: Корпорація ПАРУС. </w:t>
      </w:r>
    </w:p>
    <w:p w:rsidR="00581098" w:rsidRPr="002644D9" w:rsidRDefault="00581098" w:rsidP="00521D98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Розглянемо с</w:t>
      </w:r>
      <w:r w:rsidRPr="002644D9">
        <w:rPr>
          <w:rFonts w:ascii="Times New Roman" w:hAnsi="Times New Roman"/>
          <w:sz w:val="28"/>
          <w:szCs w:val="28"/>
          <w:lang w:val="uk-UA"/>
        </w:rPr>
        <w:t>истем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644D9">
        <w:rPr>
          <w:rFonts w:ascii="Times New Roman" w:hAnsi="Times New Roman"/>
          <w:sz w:val="28"/>
          <w:szCs w:val="28"/>
          <w:lang w:val="uk-UA"/>
        </w:rPr>
        <w:t xml:space="preserve"> для автоматизації бізнес-процесів обслуговування клієнтів підприємствами готельного типу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896">
        <w:rPr>
          <w:rFonts w:ascii="Times New Roman" w:hAnsi="Times New Roman"/>
          <w:sz w:val="28"/>
          <w:szCs w:val="28"/>
          <w:lang w:val="uk-UA"/>
        </w:rPr>
        <w:t>– «Парус-Готельне господарство»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2644D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81098" w:rsidRPr="006F5896" w:rsidRDefault="006F5896" w:rsidP="00831DA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5896">
        <w:rPr>
          <w:rFonts w:ascii="Times New Roman" w:hAnsi="Times New Roman"/>
          <w:b/>
          <w:sz w:val="28"/>
          <w:szCs w:val="28"/>
          <w:lang w:val="uk-UA"/>
        </w:rPr>
        <w:t xml:space="preserve"> «Парус-Готельне господарство»</w:t>
      </w:r>
      <w:r w:rsidR="00581098" w:rsidRPr="006F5896">
        <w:rPr>
          <w:rFonts w:ascii="Times New Roman" w:hAnsi="Times New Roman"/>
          <w:b/>
          <w:sz w:val="28"/>
          <w:szCs w:val="28"/>
          <w:lang w:val="uk-UA"/>
        </w:rPr>
        <w:t xml:space="preserve"> надає користувачам наступні можливості при автоматизації бізнес-процесів </w:t>
      </w:r>
      <w:r w:rsidRPr="006F5896">
        <w:rPr>
          <w:rFonts w:ascii="Times New Roman" w:hAnsi="Times New Roman"/>
          <w:b/>
          <w:sz w:val="28"/>
          <w:szCs w:val="28"/>
          <w:lang w:val="uk-UA"/>
        </w:rPr>
        <w:t>готелів</w:t>
      </w:r>
      <w:r w:rsidR="00581098" w:rsidRPr="006F5896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:rsidR="00581098" w:rsidRPr="002644D9" w:rsidRDefault="00581098" w:rsidP="00831DA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 xml:space="preserve">автоматизація рецепції; </w:t>
      </w:r>
    </w:p>
    <w:p w:rsidR="00581098" w:rsidRPr="002644D9" w:rsidRDefault="00581098" w:rsidP="00831DA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 xml:space="preserve">управління номерним фондом; </w:t>
      </w:r>
    </w:p>
    <w:p w:rsidR="00581098" w:rsidRPr="002644D9" w:rsidRDefault="00581098" w:rsidP="00831DA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 xml:space="preserve">автоматизація бронювання; </w:t>
      </w:r>
    </w:p>
    <w:p w:rsidR="00581098" w:rsidRPr="002644D9" w:rsidRDefault="00581098" w:rsidP="00831DA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 xml:space="preserve">автоматизація реєстрації поселення і виїзду клієнтів; </w:t>
      </w:r>
    </w:p>
    <w:p w:rsidR="00581098" w:rsidRPr="002644D9" w:rsidRDefault="00581098" w:rsidP="00831DA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 xml:space="preserve">формування вартості наданих послуг; </w:t>
      </w:r>
    </w:p>
    <w:p w:rsidR="00581098" w:rsidRPr="002644D9" w:rsidRDefault="00581098" w:rsidP="00831DA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 xml:space="preserve">розрахунки з клієнтами. </w:t>
      </w:r>
    </w:p>
    <w:p w:rsidR="00581098" w:rsidRPr="006F5896" w:rsidRDefault="00581098" w:rsidP="00831DA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5896">
        <w:rPr>
          <w:rFonts w:ascii="Times New Roman" w:hAnsi="Times New Roman"/>
          <w:b/>
          <w:sz w:val="28"/>
          <w:szCs w:val="28"/>
          <w:lang w:val="uk-UA"/>
        </w:rPr>
        <w:t xml:space="preserve">Функціонал системи дозволяє вести актуальну базу даних, яка надає інформацію </w:t>
      </w:r>
      <w:r w:rsidR="006A7F7D">
        <w:rPr>
          <w:rFonts w:ascii="Times New Roman" w:hAnsi="Times New Roman"/>
          <w:b/>
          <w:sz w:val="28"/>
          <w:szCs w:val="28"/>
          <w:lang w:val="uk-UA"/>
        </w:rPr>
        <w:t>щодо</w:t>
      </w:r>
      <w:r w:rsidRPr="006F5896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:rsidR="00CA4F97" w:rsidRPr="00CA4F97" w:rsidRDefault="00581098" w:rsidP="00CA4F9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>номерно</w:t>
      </w:r>
      <w:r w:rsidR="006A7F7D">
        <w:rPr>
          <w:rFonts w:ascii="Times New Roman" w:hAnsi="Times New Roman"/>
          <w:sz w:val="28"/>
          <w:szCs w:val="28"/>
          <w:lang w:val="uk-UA"/>
        </w:rPr>
        <w:t>го</w:t>
      </w:r>
      <w:r w:rsidRPr="002644D9">
        <w:rPr>
          <w:rFonts w:ascii="Times New Roman" w:hAnsi="Times New Roman"/>
          <w:sz w:val="28"/>
          <w:szCs w:val="28"/>
          <w:lang w:val="uk-UA"/>
        </w:rPr>
        <w:t xml:space="preserve"> фонд</w:t>
      </w:r>
      <w:r w:rsidR="006A7F7D">
        <w:rPr>
          <w:rFonts w:ascii="Times New Roman" w:hAnsi="Times New Roman"/>
          <w:sz w:val="28"/>
          <w:szCs w:val="28"/>
          <w:lang w:val="uk-UA"/>
        </w:rPr>
        <w:t>у</w:t>
      </w:r>
      <w:r w:rsidRPr="002644D9">
        <w:rPr>
          <w:rFonts w:ascii="Times New Roman" w:hAnsi="Times New Roman"/>
          <w:sz w:val="28"/>
          <w:szCs w:val="28"/>
          <w:lang w:val="uk-UA"/>
        </w:rPr>
        <w:t xml:space="preserve"> з переліком послуг, які можуть надаватися клієнтам; </w:t>
      </w:r>
    </w:p>
    <w:p w:rsidR="00581098" w:rsidRPr="002644D9" w:rsidRDefault="00581098" w:rsidP="00831DAD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 xml:space="preserve">переліку майна номерів; </w:t>
      </w:r>
    </w:p>
    <w:p w:rsidR="00581098" w:rsidRPr="002644D9" w:rsidRDefault="00581098" w:rsidP="00831DAD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 xml:space="preserve">реєстрації карток клієнтів з усією необхідною інформацією про них; </w:t>
      </w:r>
    </w:p>
    <w:p w:rsidR="00581098" w:rsidRDefault="00581098" w:rsidP="00831DAD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>веденні картотеки номерів з відображенням вільних / зайнятих / заброньованих номерів / місць</w:t>
      </w:r>
      <w:r w:rsidR="006704BF">
        <w:rPr>
          <w:rFonts w:ascii="Times New Roman" w:hAnsi="Times New Roman"/>
          <w:sz w:val="28"/>
          <w:szCs w:val="28"/>
          <w:lang w:val="uk-UA"/>
        </w:rPr>
        <w:t xml:space="preserve"> (рис.1)</w:t>
      </w:r>
      <w:r w:rsidRPr="002644D9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CA4F97" w:rsidRDefault="009F0F1F" w:rsidP="00CA4F97">
      <w:pPr>
        <w:pStyle w:val="a3"/>
        <w:tabs>
          <w:tab w:val="left" w:pos="1134"/>
        </w:tabs>
        <w:spacing w:after="0" w:line="360" w:lineRule="auto"/>
        <w:ind w:left="0"/>
        <w:jc w:val="both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71260" cy="3566160"/>
            <wp:effectExtent l="19050" t="0" r="0" b="0"/>
            <wp:docPr id="1" name="Рисунок 1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F97" w:rsidRPr="006704BF" w:rsidRDefault="00CA4F97" w:rsidP="00CA4F97">
      <w:pPr>
        <w:pStyle w:val="a3"/>
        <w:tabs>
          <w:tab w:val="left" w:pos="1134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04BF">
        <w:rPr>
          <w:rFonts w:ascii="Times New Roman" w:hAnsi="Times New Roman"/>
          <w:b/>
          <w:sz w:val="28"/>
          <w:szCs w:val="28"/>
          <w:lang w:val="uk-UA"/>
        </w:rPr>
        <w:t>Рис. 1.</w:t>
      </w:r>
      <w:r w:rsidR="006704BF" w:rsidRPr="006704BF">
        <w:rPr>
          <w:rFonts w:ascii="Times New Roman" w:hAnsi="Times New Roman"/>
          <w:b/>
          <w:sz w:val="28"/>
          <w:szCs w:val="28"/>
          <w:lang w:val="uk-UA"/>
        </w:rPr>
        <w:t>Картотека номерів</w:t>
      </w:r>
    </w:p>
    <w:p w:rsidR="006704BF" w:rsidRPr="00CA4F97" w:rsidRDefault="006704BF" w:rsidP="00CA4F97">
      <w:pPr>
        <w:pStyle w:val="a3"/>
        <w:tabs>
          <w:tab w:val="left" w:pos="1134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1098" w:rsidRDefault="00581098" w:rsidP="00831DAD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 xml:space="preserve">надання даних про </w:t>
      </w:r>
      <w:r w:rsidR="006704BF">
        <w:rPr>
          <w:rFonts w:ascii="Times New Roman" w:hAnsi="Times New Roman"/>
          <w:sz w:val="28"/>
          <w:szCs w:val="28"/>
          <w:lang w:val="uk-UA"/>
        </w:rPr>
        <w:t>категорії, вік, стать проживаючих у</w:t>
      </w:r>
      <w:r w:rsidRPr="002644D9">
        <w:rPr>
          <w:rFonts w:ascii="Times New Roman" w:hAnsi="Times New Roman"/>
          <w:sz w:val="28"/>
          <w:szCs w:val="28"/>
          <w:lang w:val="uk-UA"/>
        </w:rPr>
        <w:t xml:space="preserve"> номерах; </w:t>
      </w:r>
    </w:p>
    <w:p w:rsidR="006704BF" w:rsidRPr="002644D9" w:rsidRDefault="006704BF" w:rsidP="006704B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 xml:space="preserve">відображення переліку послуг, наданих клієнтам; </w:t>
      </w:r>
    </w:p>
    <w:p w:rsidR="006704BF" w:rsidRPr="002644D9" w:rsidRDefault="006704BF" w:rsidP="006704B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 xml:space="preserve">ведення обліку звернень клієнтів за будь-яких питань; </w:t>
      </w:r>
    </w:p>
    <w:p w:rsidR="006704BF" w:rsidRPr="002644D9" w:rsidRDefault="006704BF" w:rsidP="006704B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 xml:space="preserve">контроль виконання виникаючих питань; </w:t>
      </w:r>
    </w:p>
    <w:p w:rsidR="006704BF" w:rsidRPr="002644D9" w:rsidRDefault="006704BF" w:rsidP="006704B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 xml:space="preserve">реєстрація переліку операцій з номерами / місцями; </w:t>
      </w:r>
    </w:p>
    <w:p w:rsidR="006704BF" w:rsidRDefault="006704BF" w:rsidP="006704B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>ведення картотеки надання погодинних послуг (сауна,масажний кабінет тощо)</w:t>
      </w:r>
      <w:r>
        <w:rPr>
          <w:rFonts w:ascii="Times New Roman" w:hAnsi="Times New Roman"/>
          <w:sz w:val="28"/>
          <w:szCs w:val="28"/>
          <w:lang w:val="uk-UA"/>
        </w:rPr>
        <w:t xml:space="preserve"> (рис.2)</w:t>
      </w:r>
      <w:r w:rsidRPr="002644D9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6704BF" w:rsidRDefault="006704BF" w:rsidP="006704B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>ведення журн</w:t>
      </w:r>
      <w:r>
        <w:rPr>
          <w:rFonts w:ascii="Times New Roman" w:hAnsi="Times New Roman"/>
          <w:sz w:val="28"/>
          <w:szCs w:val="28"/>
          <w:lang w:val="uk-UA"/>
        </w:rPr>
        <w:t>алу телефонних розмов клієнтів.</w:t>
      </w:r>
    </w:p>
    <w:p w:rsidR="006704BF" w:rsidRPr="006F5896" w:rsidRDefault="006704BF" w:rsidP="00670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5896">
        <w:rPr>
          <w:rFonts w:ascii="Times New Roman" w:hAnsi="Times New Roman"/>
          <w:b/>
          <w:sz w:val="28"/>
          <w:szCs w:val="28"/>
          <w:lang w:val="uk-UA"/>
        </w:rPr>
        <w:t>Програмний комплекс «Парус-Готельне господарство» має можливість:</w:t>
      </w:r>
    </w:p>
    <w:p w:rsidR="006704BF" w:rsidRPr="002644D9" w:rsidRDefault="006704BF" w:rsidP="00670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Г</w:t>
      </w:r>
      <w:r w:rsidRPr="002644D9">
        <w:rPr>
          <w:rFonts w:ascii="Times New Roman" w:hAnsi="Times New Roman"/>
          <w:sz w:val="28"/>
          <w:szCs w:val="28"/>
          <w:lang w:val="uk-UA"/>
        </w:rPr>
        <w:t xml:space="preserve">отувати у друкованому вигляді такі документи: </w:t>
      </w:r>
    </w:p>
    <w:p w:rsidR="006704BF" w:rsidRPr="002644D9" w:rsidRDefault="006704BF" w:rsidP="006704B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>візитні картки для мешканців (форма № 3-Г);</w:t>
      </w:r>
    </w:p>
    <w:p w:rsidR="006704BF" w:rsidRPr="002644D9" w:rsidRDefault="006704BF" w:rsidP="006704B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 xml:space="preserve">рахунок на оплату послуг (форма № 4-Г); </w:t>
      </w:r>
    </w:p>
    <w:p w:rsidR="006704BF" w:rsidRPr="002644D9" w:rsidRDefault="006704BF" w:rsidP="006704B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 xml:space="preserve">реєстраційна картка клієнта </w:t>
      </w:r>
      <w:r w:rsidR="006264E1">
        <w:rPr>
          <w:rFonts w:ascii="Times New Roman" w:hAnsi="Times New Roman"/>
          <w:sz w:val="28"/>
          <w:szCs w:val="28"/>
          <w:lang w:val="uk-UA"/>
        </w:rPr>
        <w:t xml:space="preserve">(для іноземців) </w:t>
      </w:r>
      <w:r w:rsidRPr="002644D9">
        <w:rPr>
          <w:rFonts w:ascii="Times New Roman" w:hAnsi="Times New Roman"/>
          <w:sz w:val="28"/>
          <w:szCs w:val="28"/>
          <w:lang w:val="uk-UA"/>
        </w:rPr>
        <w:t xml:space="preserve">(форма № 2-Г); </w:t>
      </w:r>
    </w:p>
    <w:p w:rsidR="006704BF" w:rsidRPr="002644D9" w:rsidRDefault="006704BF" w:rsidP="006704B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>анкета прожива</w:t>
      </w:r>
      <w:r>
        <w:rPr>
          <w:rFonts w:ascii="Times New Roman" w:hAnsi="Times New Roman"/>
          <w:sz w:val="28"/>
          <w:szCs w:val="28"/>
          <w:lang w:val="uk-UA"/>
        </w:rPr>
        <w:t>ючого</w:t>
      </w:r>
      <w:r w:rsidRPr="002644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64E1">
        <w:rPr>
          <w:rFonts w:ascii="Times New Roman" w:hAnsi="Times New Roman"/>
          <w:sz w:val="28"/>
          <w:szCs w:val="28"/>
          <w:lang w:val="uk-UA"/>
        </w:rPr>
        <w:t>(для громадян України)</w:t>
      </w:r>
      <w:r w:rsidRPr="002644D9">
        <w:rPr>
          <w:rFonts w:ascii="Times New Roman" w:hAnsi="Times New Roman"/>
          <w:sz w:val="28"/>
          <w:szCs w:val="28"/>
          <w:lang w:val="uk-UA"/>
        </w:rPr>
        <w:t xml:space="preserve">(форма № 1-Г); </w:t>
      </w:r>
    </w:p>
    <w:p w:rsidR="006704BF" w:rsidRPr="006704BF" w:rsidRDefault="006704BF" w:rsidP="006704B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касовий або фіскальний чек.</w:t>
      </w:r>
    </w:p>
    <w:p w:rsidR="006704BF" w:rsidRPr="002644D9" w:rsidRDefault="009F0F1F" w:rsidP="006704BF">
      <w:pPr>
        <w:pStyle w:val="a3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98820" cy="4122420"/>
            <wp:effectExtent l="19050" t="0" r="0" b="0"/>
            <wp:docPr id="2" name="Рисунок 2" descr="Почасовое обслужи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часовое обслужи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412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098" w:rsidRPr="006704BF" w:rsidRDefault="006704BF" w:rsidP="006704BF">
      <w:pPr>
        <w:pStyle w:val="a3"/>
        <w:tabs>
          <w:tab w:val="left" w:pos="1134"/>
        </w:tabs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04BF">
        <w:rPr>
          <w:rFonts w:ascii="Times New Roman" w:hAnsi="Times New Roman"/>
          <w:b/>
          <w:sz w:val="28"/>
          <w:szCs w:val="28"/>
          <w:lang w:val="uk-UA"/>
        </w:rPr>
        <w:t>Рис.2. Картотека надання погодинних послуг</w:t>
      </w:r>
    </w:p>
    <w:p w:rsidR="00581098" w:rsidRPr="002644D9" w:rsidRDefault="006F5896" w:rsidP="00831D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Р</w:t>
      </w:r>
      <w:r w:rsidR="00581098" w:rsidRPr="002644D9">
        <w:rPr>
          <w:rFonts w:ascii="Times New Roman" w:hAnsi="Times New Roman"/>
          <w:sz w:val="28"/>
          <w:szCs w:val="28"/>
          <w:lang w:val="uk-UA"/>
        </w:rPr>
        <w:t xml:space="preserve">оздруковувати та аналізувати такі звіти: </w:t>
      </w:r>
    </w:p>
    <w:p w:rsidR="00581098" w:rsidRDefault="00581098" w:rsidP="005A1F6A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 xml:space="preserve">журнал обліку </w:t>
      </w:r>
      <w:r w:rsidR="005A1F6A">
        <w:rPr>
          <w:rFonts w:ascii="Times New Roman" w:hAnsi="Times New Roman"/>
          <w:sz w:val="28"/>
          <w:szCs w:val="28"/>
          <w:lang w:val="uk-UA"/>
        </w:rPr>
        <w:t xml:space="preserve">громадян, що </w:t>
      </w:r>
      <w:r w:rsidR="005A1F6A" w:rsidRPr="005A1F6A">
        <w:rPr>
          <w:rFonts w:ascii="Times New Roman" w:hAnsi="Times New Roman"/>
          <w:sz w:val="28"/>
          <w:szCs w:val="28"/>
          <w:lang w:val="uk-UA"/>
        </w:rPr>
        <w:t>проживають у готелі</w:t>
      </w:r>
      <w:r w:rsidRPr="002644D9">
        <w:rPr>
          <w:rFonts w:ascii="Times New Roman" w:hAnsi="Times New Roman"/>
          <w:sz w:val="28"/>
          <w:szCs w:val="28"/>
          <w:lang w:val="uk-UA"/>
        </w:rPr>
        <w:t xml:space="preserve"> (форма № 5-Г)</w:t>
      </w:r>
      <w:r w:rsidR="005A1F6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A1F6A" w:rsidRPr="005A1F6A">
        <w:rPr>
          <w:rFonts w:ascii="Times New Roman" w:hAnsi="Times New Roman"/>
          <w:sz w:val="28"/>
          <w:szCs w:val="28"/>
          <w:lang w:val="uk-UA"/>
        </w:rPr>
        <w:t xml:space="preserve">Журнал обліку громадян, що проживають у готелі ведеться в одному екземплярі та заповнюється на підставі </w:t>
      </w:r>
      <w:r w:rsidR="00511927">
        <w:rPr>
          <w:rFonts w:ascii="Times New Roman" w:hAnsi="Times New Roman"/>
          <w:sz w:val="28"/>
          <w:szCs w:val="28"/>
          <w:lang w:val="uk-UA"/>
        </w:rPr>
        <w:t>«</w:t>
      </w:r>
      <w:r w:rsidR="005A1F6A" w:rsidRPr="005A1F6A">
        <w:rPr>
          <w:rFonts w:ascii="Times New Roman" w:hAnsi="Times New Roman"/>
          <w:sz w:val="28"/>
          <w:szCs w:val="28"/>
          <w:lang w:val="uk-UA"/>
        </w:rPr>
        <w:t>Анкети проживаючого</w:t>
      </w:r>
      <w:r w:rsidR="00511927">
        <w:rPr>
          <w:rFonts w:ascii="Times New Roman" w:hAnsi="Times New Roman"/>
          <w:sz w:val="28"/>
          <w:szCs w:val="28"/>
          <w:lang w:val="uk-UA"/>
        </w:rPr>
        <w:t>»</w:t>
      </w:r>
      <w:r w:rsidR="005A1F6A" w:rsidRPr="005A1F6A">
        <w:rPr>
          <w:rFonts w:ascii="Times New Roman" w:hAnsi="Times New Roman"/>
          <w:sz w:val="28"/>
          <w:szCs w:val="28"/>
          <w:lang w:val="uk-UA"/>
        </w:rPr>
        <w:t xml:space="preserve"> № 1-</w:t>
      </w:r>
      <w:r w:rsidR="00511927">
        <w:rPr>
          <w:rFonts w:ascii="Times New Roman" w:hAnsi="Times New Roman"/>
          <w:sz w:val="28"/>
          <w:szCs w:val="28"/>
          <w:lang w:val="uk-UA"/>
        </w:rPr>
        <w:t>Г</w:t>
      </w:r>
      <w:r w:rsidR="005A1F6A" w:rsidRPr="005A1F6A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511927">
        <w:rPr>
          <w:rFonts w:ascii="Times New Roman" w:hAnsi="Times New Roman"/>
          <w:sz w:val="28"/>
          <w:szCs w:val="28"/>
          <w:lang w:val="uk-UA"/>
        </w:rPr>
        <w:t>«</w:t>
      </w:r>
      <w:r w:rsidR="005A1F6A" w:rsidRPr="005A1F6A">
        <w:rPr>
          <w:rFonts w:ascii="Times New Roman" w:hAnsi="Times New Roman"/>
          <w:sz w:val="28"/>
          <w:szCs w:val="28"/>
          <w:lang w:val="uk-UA"/>
        </w:rPr>
        <w:t>Реєстраційної картки</w:t>
      </w:r>
      <w:r w:rsidR="00511927">
        <w:rPr>
          <w:rFonts w:ascii="Times New Roman" w:hAnsi="Times New Roman"/>
          <w:sz w:val="28"/>
          <w:szCs w:val="28"/>
          <w:lang w:val="uk-UA"/>
        </w:rPr>
        <w:t>»</w:t>
      </w:r>
      <w:r w:rsidR="005A1F6A" w:rsidRPr="005A1F6A">
        <w:rPr>
          <w:rFonts w:ascii="Times New Roman" w:hAnsi="Times New Roman"/>
          <w:sz w:val="28"/>
          <w:szCs w:val="28"/>
          <w:lang w:val="uk-UA"/>
        </w:rPr>
        <w:t xml:space="preserve"> № 2-</w:t>
      </w:r>
      <w:r w:rsidR="00511927">
        <w:rPr>
          <w:rFonts w:ascii="Times New Roman" w:hAnsi="Times New Roman"/>
          <w:sz w:val="28"/>
          <w:szCs w:val="28"/>
          <w:lang w:val="uk-UA"/>
        </w:rPr>
        <w:t>Г</w:t>
      </w:r>
      <w:r w:rsidR="005A1F6A" w:rsidRPr="005A1F6A">
        <w:rPr>
          <w:rFonts w:ascii="Times New Roman" w:hAnsi="Times New Roman"/>
          <w:sz w:val="28"/>
          <w:szCs w:val="28"/>
          <w:lang w:val="uk-UA"/>
        </w:rPr>
        <w:t>. Таким чином, у цьому журналі мають бути зареєстровані всі проживаючі в готелі, незалежно від того, чи є вони громадянами України, іноземними громадянами або громад</w:t>
      </w:r>
      <w:r w:rsidR="00511927">
        <w:rPr>
          <w:rFonts w:ascii="Times New Roman" w:hAnsi="Times New Roman"/>
          <w:sz w:val="28"/>
          <w:szCs w:val="28"/>
          <w:lang w:val="uk-UA"/>
        </w:rPr>
        <w:t>янами, що не мають громадянства</w:t>
      </w:r>
      <w:r w:rsidRPr="002644D9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5A1F6A" w:rsidRPr="005A1F6A" w:rsidRDefault="005A1F6A" w:rsidP="005A1F6A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</w:t>
      </w:r>
      <w:r w:rsidRPr="005A1F6A">
        <w:rPr>
          <w:rFonts w:ascii="Times New Roman" w:hAnsi="Times New Roman"/>
          <w:sz w:val="28"/>
          <w:szCs w:val="28"/>
          <w:lang w:val="uk-UA"/>
        </w:rPr>
        <w:t>урнал обліку іноземців, що про</w:t>
      </w:r>
      <w:r>
        <w:rPr>
          <w:rFonts w:ascii="Times New Roman" w:hAnsi="Times New Roman"/>
          <w:sz w:val="28"/>
          <w:szCs w:val="28"/>
          <w:lang w:val="uk-UA"/>
        </w:rPr>
        <w:t xml:space="preserve">живають у готелі (форма </w:t>
      </w:r>
      <w:r w:rsidRPr="005A1F6A">
        <w:rPr>
          <w:rFonts w:ascii="Times New Roman" w:hAnsi="Times New Roman"/>
          <w:sz w:val="28"/>
          <w:szCs w:val="28"/>
          <w:lang w:val="uk-UA"/>
        </w:rPr>
        <w:t>№ 6-</w:t>
      </w:r>
      <w:r>
        <w:rPr>
          <w:rFonts w:ascii="Times New Roman" w:hAnsi="Times New Roman"/>
          <w:sz w:val="28"/>
          <w:szCs w:val="28"/>
          <w:lang w:val="uk-UA"/>
        </w:rPr>
        <w:t>Г)</w:t>
      </w:r>
      <w:r w:rsidRPr="005A1F6A">
        <w:rPr>
          <w:rFonts w:ascii="Times New Roman" w:hAnsi="Times New Roman"/>
          <w:sz w:val="28"/>
          <w:szCs w:val="28"/>
          <w:lang w:val="uk-UA"/>
        </w:rPr>
        <w:t>;</w:t>
      </w:r>
    </w:p>
    <w:p w:rsidR="005A1F6A" w:rsidRDefault="005A1F6A" w:rsidP="005A1F6A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</w:t>
      </w:r>
      <w:r w:rsidRPr="005A1F6A">
        <w:rPr>
          <w:rFonts w:ascii="Times New Roman" w:hAnsi="Times New Roman"/>
          <w:sz w:val="28"/>
          <w:szCs w:val="28"/>
          <w:lang w:val="uk-UA"/>
        </w:rPr>
        <w:t>урнал осіб, які проживають на поверсі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A1F6A">
        <w:rPr>
          <w:rFonts w:ascii="Times New Roman" w:hAnsi="Times New Roman"/>
          <w:sz w:val="28"/>
          <w:szCs w:val="28"/>
          <w:lang w:val="uk-UA"/>
        </w:rPr>
        <w:t>форм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A1F6A">
        <w:rPr>
          <w:rFonts w:ascii="Times New Roman" w:hAnsi="Times New Roman"/>
          <w:sz w:val="28"/>
          <w:szCs w:val="28"/>
          <w:lang w:val="uk-UA"/>
        </w:rPr>
        <w:t xml:space="preserve"> № 10-</w:t>
      </w:r>
      <w:r>
        <w:rPr>
          <w:rFonts w:ascii="Times New Roman" w:hAnsi="Times New Roman"/>
          <w:sz w:val="28"/>
          <w:szCs w:val="28"/>
          <w:lang w:val="uk-UA"/>
        </w:rPr>
        <w:t>Г);</w:t>
      </w:r>
    </w:p>
    <w:p w:rsidR="005A1F6A" w:rsidRDefault="005A1F6A" w:rsidP="005A1F6A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</w:t>
      </w:r>
      <w:r w:rsidRPr="005A1F6A">
        <w:rPr>
          <w:rFonts w:ascii="Times New Roman" w:hAnsi="Times New Roman"/>
          <w:sz w:val="28"/>
          <w:szCs w:val="28"/>
          <w:lang w:val="uk-UA"/>
        </w:rPr>
        <w:t>урнал реєстрац</w:t>
      </w:r>
      <w:r>
        <w:rPr>
          <w:rFonts w:ascii="Times New Roman" w:hAnsi="Times New Roman"/>
          <w:sz w:val="28"/>
          <w:szCs w:val="28"/>
          <w:lang w:val="uk-UA"/>
        </w:rPr>
        <w:t>ії заявок на бронювання номерів</w:t>
      </w:r>
      <w:r w:rsidRPr="005A1F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(форма</w:t>
      </w:r>
      <w:r w:rsidRPr="005A1F6A">
        <w:rPr>
          <w:rFonts w:ascii="Times New Roman" w:hAnsi="Times New Roman"/>
          <w:sz w:val="28"/>
          <w:szCs w:val="28"/>
          <w:lang w:val="uk-UA"/>
        </w:rPr>
        <w:t xml:space="preserve"> № 7-</w:t>
      </w:r>
      <w:r>
        <w:rPr>
          <w:rFonts w:ascii="Times New Roman" w:hAnsi="Times New Roman"/>
          <w:sz w:val="28"/>
          <w:szCs w:val="28"/>
          <w:lang w:val="uk-UA"/>
        </w:rPr>
        <w:t>Г);</w:t>
      </w:r>
    </w:p>
    <w:p w:rsidR="005A1F6A" w:rsidRPr="005A1F6A" w:rsidRDefault="005A1F6A" w:rsidP="005A1F6A">
      <w:pPr>
        <w:numPr>
          <w:ilvl w:val="0"/>
          <w:numId w:val="4"/>
        </w:numPr>
        <w:ind w:left="1276" w:hanging="567"/>
        <w:rPr>
          <w:rFonts w:ascii="Times New Roman" w:hAnsi="Times New Roman"/>
          <w:sz w:val="28"/>
          <w:szCs w:val="28"/>
          <w:lang w:val="uk-UA"/>
        </w:rPr>
      </w:pPr>
      <w:r w:rsidRPr="005A1F6A">
        <w:rPr>
          <w:rFonts w:ascii="Times New Roman" w:hAnsi="Times New Roman"/>
          <w:sz w:val="28"/>
          <w:szCs w:val="28"/>
          <w:lang w:val="uk-UA"/>
        </w:rPr>
        <w:t>відомість руху номерів у готелі (форма № 9-Г);</w:t>
      </w:r>
    </w:p>
    <w:p w:rsidR="00581098" w:rsidRPr="002644D9" w:rsidRDefault="00581098" w:rsidP="00831DAD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 xml:space="preserve">касовий звіт (форма № 8-Г); </w:t>
      </w:r>
    </w:p>
    <w:p w:rsidR="00581098" w:rsidRPr="002644D9" w:rsidRDefault="00581098" w:rsidP="00831DAD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 xml:space="preserve">звіт за довільний період про оплату послуг з підсумками; </w:t>
      </w:r>
    </w:p>
    <w:p w:rsidR="00581098" w:rsidRPr="002644D9" w:rsidRDefault="00581098" w:rsidP="00831DAD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 xml:space="preserve">звіт за довільний період про оплату за проживання; </w:t>
      </w:r>
    </w:p>
    <w:p w:rsidR="00581098" w:rsidRPr="002644D9" w:rsidRDefault="00581098" w:rsidP="00831DAD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lastRenderedPageBreak/>
        <w:t xml:space="preserve">звіт за довільний період про оплату додатково наданих послуг; </w:t>
      </w:r>
    </w:p>
    <w:p w:rsidR="00581098" w:rsidRPr="002644D9" w:rsidRDefault="00581098" w:rsidP="00831DAD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 xml:space="preserve">звіт про надані послуги за довільний період в розрізі послуг. </w:t>
      </w:r>
    </w:p>
    <w:p w:rsidR="006F5896" w:rsidRDefault="006F5896" w:rsidP="00831D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1098" w:rsidRPr="002644D9" w:rsidRDefault="00581098" w:rsidP="00831D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4D9">
        <w:rPr>
          <w:rFonts w:ascii="Times New Roman" w:hAnsi="Times New Roman"/>
          <w:sz w:val="28"/>
          <w:szCs w:val="28"/>
          <w:lang w:val="uk-UA"/>
        </w:rPr>
        <w:t>Система може надавати інформацію про наявність вільних, зайнятих і заброньованих місць в готелі по мережі Internet.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44D9">
        <w:rPr>
          <w:rFonts w:ascii="Times New Roman" w:hAnsi="Times New Roman"/>
          <w:sz w:val="28"/>
          <w:szCs w:val="28"/>
          <w:lang w:val="uk-UA"/>
        </w:rPr>
        <w:t>Якщо система вико</w:t>
      </w:r>
      <w:r w:rsidR="006F5896">
        <w:rPr>
          <w:rFonts w:ascii="Times New Roman" w:hAnsi="Times New Roman"/>
          <w:sz w:val="28"/>
          <w:szCs w:val="28"/>
          <w:lang w:val="uk-UA"/>
        </w:rPr>
        <w:t>ристовується спільно з модулем «Парус-Бухгалтерія»</w:t>
      </w:r>
      <w:r w:rsidRPr="002644D9">
        <w:rPr>
          <w:rFonts w:ascii="Times New Roman" w:hAnsi="Times New Roman"/>
          <w:sz w:val="28"/>
          <w:szCs w:val="28"/>
          <w:lang w:val="uk-UA"/>
        </w:rPr>
        <w:t xml:space="preserve">, можуть реєструватися всі операції відповідно до норм бухгалтерського та податкового обліку і друкуватися всі стандартні бухгалтерські та податкові звіти. </w:t>
      </w:r>
    </w:p>
    <w:p w:rsidR="00581098" w:rsidRPr="002644D9" w:rsidRDefault="006F5896" w:rsidP="00831D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«Парус-Готельне господарство»</w:t>
      </w:r>
      <w:r w:rsidR="00581098" w:rsidRPr="002644D9">
        <w:rPr>
          <w:rFonts w:ascii="Times New Roman" w:hAnsi="Times New Roman"/>
          <w:sz w:val="28"/>
          <w:szCs w:val="28"/>
          <w:lang w:val="uk-UA"/>
        </w:rPr>
        <w:t xml:space="preserve"> - автоматизована система управління для готелів,</w:t>
      </w:r>
      <w:r w:rsidR="00581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1098" w:rsidRPr="006F5896">
        <w:rPr>
          <w:rFonts w:ascii="Times New Roman" w:hAnsi="Times New Roman"/>
          <w:b/>
          <w:sz w:val="28"/>
          <w:szCs w:val="28"/>
          <w:lang w:val="uk-UA"/>
        </w:rPr>
        <w:t>дозволяє вирішувати наступні облікові й управлінські завдання:</w:t>
      </w:r>
      <w:r w:rsidR="00581098" w:rsidRPr="002644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81098" w:rsidRPr="00F417E1" w:rsidRDefault="00581098" w:rsidP="00831DAD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417E1">
        <w:rPr>
          <w:rFonts w:ascii="Times New Roman" w:hAnsi="Times New Roman"/>
          <w:sz w:val="28"/>
          <w:szCs w:val="28"/>
          <w:lang w:val="uk-UA"/>
        </w:rPr>
        <w:t xml:space="preserve">ведення структури готельного комплексу; </w:t>
      </w:r>
    </w:p>
    <w:p w:rsidR="00581098" w:rsidRPr="00F417E1" w:rsidRDefault="00581098" w:rsidP="00831DAD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417E1">
        <w:rPr>
          <w:rFonts w:ascii="Times New Roman" w:hAnsi="Times New Roman"/>
          <w:sz w:val="28"/>
          <w:szCs w:val="28"/>
          <w:lang w:val="uk-UA"/>
        </w:rPr>
        <w:t xml:space="preserve">характеристика номерів, тарифи, фото номерного фонду; </w:t>
      </w:r>
    </w:p>
    <w:p w:rsidR="00581098" w:rsidRPr="00F417E1" w:rsidRDefault="00581098" w:rsidP="00831DAD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417E1">
        <w:rPr>
          <w:rFonts w:ascii="Times New Roman" w:hAnsi="Times New Roman"/>
          <w:sz w:val="28"/>
          <w:szCs w:val="28"/>
          <w:lang w:val="uk-UA"/>
        </w:rPr>
        <w:t xml:space="preserve">бронювання, поселення, додаткові послуги, розрахунок будь-якою формою оплати (нал., безнал.) через фіск. реєстратор або через платіжні документи; </w:t>
      </w:r>
    </w:p>
    <w:p w:rsidR="00581098" w:rsidRPr="00F417E1" w:rsidRDefault="00581098" w:rsidP="00831DAD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417E1">
        <w:rPr>
          <w:rFonts w:ascii="Times New Roman" w:hAnsi="Times New Roman"/>
          <w:sz w:val="28"/>
          <w:szCs w:val="28"/>
          <w:lang w:val="uk-UA"/>
        </w:rPr>
        <w:t xml:space="preserve">відстеження повторного приїзду; </w:t>
      </w:r>
    </w:p>
    <w:p w:rsidR="00581098" w:rsidRPr="00F417E1" w:rsidRDefault="00581098" w:rsidP="00831DAD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417E1">
        <w:rPr>
          <w:rFonts w:ascii="Times New Roman" w:hAnsi="Times New Roman"/>
          <w:sz w:val="28"/>
          <w:szCs w:val="28"/>
          <w:lang w:val="uk-UA"/>
        </w:rPr>
        <w:t xml:space="preserve">оперативне управління (скарги, ремонти, прибирання, простий номерів); </w:t>
      </w:r>
    </w:p>
    <w:p w:rsidR="00581098" w:rsidRPr="00F417E1" w:rsidRDefault="00581098" w:rsidP="00831DAD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417E1">
        <w:rPr>
          <w:rFonts w:ascii="Times New Roman" w:hAnsi="Times New Roman"/>
          <w:sz w:val="28"/>
          <w:szCs w:val="28"/>
          <w:lang w:val="uk-UA"/>
        </w:rPr>
        <w:t xml:space="preserve">поселення іноземців, валютний облік; </w:t>
      </w:r>
    </w:p>
    <w:p w:rsidR="00581098" w:rsidRPr="00F417E1" w:rsidRDefault="00581098" w:rsidP="00831DAD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417E1">
        <w:rPr>
          <w:rFonts w:ascii="Times New Roman" w:hAnsi="Times New Roman"/>
          <w:sz w:val="28"/>
          <w:szCs w:val="28"/>
          <w:lang w:val="uk-UA"/>
        </w:rPr>
        <w:t xml:space="preserve">гнучкі зміни (розрахунковий час, гнучка система оплати, знижки, спец. тарифи); </w:t>
      </w:r>
    </w:p>
    <w:p w:rsidR="00581098" w:rsidRPr="00F417E1" w:rsidRDefault="00581098" w:rsidP="00831DAD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417E1">
        <w:rPr>
          <w:rFonts w:ascii="Times New Roman" w:hAnsi="Times New Roman"/>
          <w:sz w:val="28"/>
          <w:szCs w:val="28"/>
          <w:lang w:val="uk-UA"/>
        </w:rPr>
        <w:t xml:space="preserve">облік майна в номерах; </w:t>
      </w:r>
    </w:p>
    <w:p w:rsidR="00581098" w:rsidRPr="00F417E1" w:rsidRDefault="006F5896" w:rsidP="00831DAD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погодинне планування додаткових послуг (</w:t>
      </w:r>
      <w:r w:rsidR="00581098" w:rsidRPr="00F417E1">
        <w:rPr>
          <w:rFonts w:ascii="Times New Roman" w:hAnsi="Times New Roman"/>
          <w:sz w:val="28"/>
          <w:szCs w:val="28"/>
          <w:lang w:val="uk-UA"/>
        </w:rPr>
        <w:t>сауни, масажні кабінети, спортзали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511927">
        <w:rPr>
          <w:rFonts w:ascii="Times New Roman" w:hAnsi="Times New Roman"/>
          <w:sz w:val="28"/>
          <w:szCs w:val="28"/>
          <w:lang w:val="uk-UA"/>
        </w:rPr>
        <w:t>;</w:t>
      </w:r>
    </w:p>
    <w:p w:rsidR="00581098" w:rsidRPr="00F417E1" w:rsidRDefault="00581098" w:rsidP="00831DAD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417E1">
        <w:rPr>
          <w:rFonts w:ascii="Times New Roman" w:hAnsi="Times New Roman"/>
          <w:sz w:val="28"/>
          <w:szCs w:val="28"/>
          <w:lang w:val="uk-UA"/>
        </w:rPr>
        <w:t>вся затверджена та специфічна звітність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81098" w:rsidRDefault="00581098" w:rsidP="00831DA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Інформаційна система для автоматизації управління служб готелю будується в архітектурі «клієнт-сервер». На сервері знаходиться база даних, у якій міститься вся поточна та архівна інформація готелю, необхідна для </w:t>
      </w:r>
      <w:r>
        <w:rPr>
          <w:rFonts w:ascii="Times New Roman" w:hAnsi="Times New Roman"/>
          <w:sz w:val="28"/>
        </w:rPr>
        <w:lastRenderedPageBreak/>
        <w:t>роботи його служб. Вона має модульну структуру, що дозволяє конфігурувати і нарощувати систему на кожному робочому місці в кожній службі відповідно до їх функціональної спрямованості. Усі робочі місця вза модіють із БД через локальну мережу готелю.</w:t>
      </w:r>
    </w:p>
    <w:p w:rsidR="00581098" w:rsidRDefault="00581098" w:rsidP="00831DA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Автоматизована інформаційна система концентрує в собі всі результати роботи системи моніторингу і попередження подій і подає на засобах відображення узагальнені, а також деталізовані по багатьох рівнях і аспектах дані та інформацію для ефективного управління готелем.</w:t>
      </w:r>
    </w:p>
    <w:p w:rsidR="00581098" w:rsidRDefault="00581098" w:rsidP="00831DA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581098" w:rsidRPr="006F5896" w:rsidRDefault="006F5896" w:rsidP="00831DA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3.</w:t>
      </w:r>
      <w:r w:rsidRPr="006F5896">
        <w:t xml:space="preserve"> </w:t>
      </w:r>
      <w:r w:rsidRPr="006F5896">
        <w:rPr>
          <w:rFonts w:ascii="Times New Roman" w:hAnsi="Times New Roman"/>
          <w:b/>
          <w:sz w:val="28"/>
          <w:lang w:val="uk-UA"/>
        </w:rPr>
        <w:t xml:space="preserve">Інформаційний центр </w:t>
      </w:r>
      <w:r w:rsidR="00581098" w:rsidRPr="006F5896">
        <w:rPr>
          <w:rFonts w:ascii="Times New Roman" w:hAnsi="Times New Roman"/>
          <w:b/>
          <w:sz w:val="28"/>
          <w:lang w:val="uk-UA"/>
        </w:rPr>
        <w:t>в системі управління готелем</w:t>
      </w:r>
    </w:p>
    <w:p w:rsidR="00581098" w:rsidRDefault="00581098" w:rsidP="00831DA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F5896" w:rsidRPr="006F5896" w:rsidRDefault="006F5896" w:rsidP="006F5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І</w:t>
      </w:r>
      <w:r>
        <w:rPr>
          <w:rFonts w:ascii="Times New Roman" w:hAnsi="Times New Roman"/>
          <w:sz w:val="28"/>
        </w:rPr>
        <w:t>нформаційний центр в сучасних умовах стає невід'ємним елементом ефективної системи управління наданням послуг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гостям.</w:t>
      </w:r>
      <w:r>
        <w:rPr>
          <w:rFonts w:ascii="Times New Roman" w:hAnsi="Times New Roman"/>
          <w:sz w:val="28"/>
          <w:lang w:val="uk-UA"/>
        </w:rPr>
        <w:t xml:space="preserve"> Його і</w:t>
      </w:r>
      <w:r w:rsidR="00581098">
        <w:rPr>
          <w:rFonts w:ascii="Times New Roman" w:hAnsi="Times New Roman"/>
          <w:sz w:val="28"/>
          <w:lang w:val="uk-UA"/>
        </w:rPr>
        <w:t>нформаційні потоки формуються з набору модулів, що забе</w:t>
      </w:r>
      <w:r>
        <w:rPr>
          <w:rFonts w:ascii="Times New Roman" w:hAnsi="Times New Roman"/>
          <w:sz w:val="28"/>
          <w:lang w:val="uk-UA"/>
        </w:rPr>
        <w:t>зпечує їх</w:t>
      </w:r>
      <w:r w:rsidR="00581098">
        <w:rPr>
          <w:rFonts w:ascii="Times New Roman" w:hAnsi="Times New Roman"/>
          <w:sz w:val="28"/>
          <w:lang w:val="uk-UA"/>
        </w:rPr>
        <w:t xml:space="preserve"> інтеграцію і розмежування повноважень співробітників готелю</w:t>
      </w:r>
      <w:r>
        <w:rPr>
          <w:rFonts w:ascii="Times New Roman" w:hAnsi="Times New Roman"/>
          <w:sz w:val="28"/>
          <w:lang w:val="uk-UA"/>
        </w:rPr>
        <w:t>.</w:t>
      </w:r>
    </w:p>
    <w:p w:rsidR="006F5896" w:rsidRDefault="006F5896" w:rsidP="00831DA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581098" w:rsidRPr="006F5896" w:rsidRDefault="006F5896" w:rsidP="00831DAD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6F5896">
        <w:rPr>
          <w:rFonts w:ascii="Times New Roman" w:hAnsi="Times New Roman"/>
          <w:b/>
          <w:i/>
          <w:sz w:val="28"/>
          <w:lang w:val="uk-UA"/>
        </w:rPr>
        <w:t>О</w:t>
      </w:r>
      <w:r w:rsidR="00581098" w:rsidRPr="006F5896">
        <w:rPr>
          <w:rFonts w:ascii="Times New Roman" w:hAnsi="Times New Roman"/>
          <w:b/>
          <w:i/>
          <w:iCs/>
          <w:spacing w:val="-6"/>
          <w:sz w:val="28"/>
          <w:szCs w:val="28"/>
          <w:lang w:val="uk-UA"/>
        </w:rPr>
        <w:t>сновні інформаційні потоки в готелі</w:t>
      </w:r>
      <w:r w:rsidRPr="006F5896">
        <w:rPr>
          <w:rFonts w:ascii="Times New Roman" w:hAnsi="Times New Roman"/>
          <w:b/>
          <w:i/>
          <w:iCs/>
          <w:spacing w:val="-6"/>
          <w:sz w:val="28"/>
          <w:szCs w:val="28"/>
        </w:rPr>
        <w:t>:</w:t>
      </w:r>
    </w:p>
    <w:p w:rsidR="00581098" w:rsidRPr="00251B82" w:rsidRDefault="00581098" w:rsidP="006F58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51B82">
        <w:rPr>
          <w:rFonts w:ascii="Times New Roman" w:hAnsi="Times New Roman"/>
          <w:b/>
          <w:bCs/>
          <w:sz w:val="28"/>
          <w:szCs w:val="28"/>
          <w:lang w:val="uk-UA"/>
        </w:rPr>
        <w:t>1. Відділ портьє</w:t>
      </w:r>
      <w:r w:rsidR="006F5896" w:rsidRPr="006F5896">
        <w:rPr>
          <w:rFonts w:ascii="Times New Roman" w:hAnsi="Times New Roman"/>
          <w:bCs/>
          <w:sz w:val="28"/>
          <w:szCs w:val="28"/>
          <w:lang w:val="uk-UA"/>
        </w:rPr>
        <w:t xml:space="preserve"> - це центральний модуль автоматизованої ін</w:t>
      </w:r>
      <w:r w:rsidR="006F5896">
        <w:rPr>
          <w:rFonts w:ascii="Times New Roman" w:hAnsi="Times New Roman"/>
          <w:bCs/>
          <w:sz w:val="28"/>
          <w:szCs w:val="28"/>
          <w:lang w:val="uk-UA"/>
        </w:rPr>
        <w:t>формаційної системи, що збирає</w:t>
      </w:r>
      <w:r w:rsidR="006F5896" w:rsidRPr="006F5896">
        <w:rPr>
          <w:rFonts w:ascii="Times New Roman" w:hAnsi="Times New Roman"/>
          <w:bCs/>
          <w:sz w:val="28"/>
          <w:szCs w:val="28"/>
          <w:lang w:val="uk-UA"/>
        </w:rPr>
        <w:t xml:space="preserve"> дані пр</w:t>
      </w:r>
      <w:r w:rsidR="006F5896">
        <w:rPr>
          <w:rFonts w:ascii="Times New Roman" w:hAnsi="Times New Roman"/>
          <w:bCs/>
          <w:sz w:val="28"/>
          <w:szCs w:val="28"/>
          <w:lang w:val="uk-UA"/>
        </w:rPr>
        <w:t>о технічний стан номерів і їх</w:t>
      </w:r>
      <w:r w:rsidR="006F5896" w:rsidRPr="006F5896">
        <w:rPr>
          <w:rFonts w:ascii="Times New Roman" w:hAnsi="Times New Roman"/>
          <w:bCs/>
          <w:sz w:val="28"/>
          <w:szCs w:val="28"/>
          <w:lang w:val="uk-UA"/>
        </w:rPr>
        <w:t xml:space="preserve"> поточний статус, поточні розцінки на номери, поточне завантаження готелю</w:t>
      </w:r>
      <w:r w:rsidR="006F5896">
        <w:rPr>
          <w:rFonts w:ascii="Times New Roman" w:hAnsi="Times New Roman"/>
          <w:bCs/>
          <w:sz w:val="28"/>
          <w:szCs w:val="28"/>
          <w:lang w:val="uk-UA"/>
        </w:rPr>
        <w:t>,</w:t>
      </w:r>
      <w:r w:rsidR="006F5896" w:rsidRPr="006F5896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6F5896" w:rsidRPr="0038147E">
        <w:rPr>
          <w:rFonts w:ascii="Times New Roman" w:hAnsi="Times New Roman"/>
          <w:spacing w:val="-1"/>
          <w:sz w:val="28"/>
          <w:szCs w:val="28"/>
          <w:lang w:val="uk-UA"/>
        </w:rPr>
        <w:t>користування послугам</w:t>
      </w:r>
      <w:r w:rsidR="006F5896">
        <w:rPr>
          <w:rFonts w:ascii="Times New Roman" w:hAnsi="Times New Roman"/>
          <w:spacing w:val="-1"/>
          <w:sz w:val="28"/>
          <w:szCs w:val="28"/>
          <w:lang w:val="uk-UA"/>
        </w:rPr>
        <w:t xml:space="preserve">и  </w:t>
      </w:r>
      <w:r w:rsidR="006F5896" w:rsidRPr="0038147E">
        <w:rPr>
          <w:rFonts w:ascii="Times New Roman" w:hAnsi="Times New Roman"/>
          <w:sz w:val="28"/>
          <w:szCs w:val="28"/>
          <w:lang w:val="uk-UA"/>
        </w:rPr>
        <w:t>переселення з номера в номер</w:t>
      </w:r>
      <w:r w:rsidR="006F5896" w:rsidRPr="006F5896">
        <w:rPr>
          <w:rFonts w:ascii="Times New Roman" w:hAnsi="Times New Roman"/>
          <w:bCs/>
          <w:sz w:val="28"/>
          <w:szCs w:val="28"/>
          <w:lang w:val="uk-UA"/>
        </w:rPr>
        <w:t>. Також з його допомогою здійснюється резервування місць та реєстрація гостей, ведеться облік їхньої історії для визначення постійних клієнтів.</w:t>
      </w:r>
    </w:p>
    <w:p w:rsidR="006F5896" w:rsidRPr="006F5896" w:rsidRDefault="00581098" w:rsidP="006F5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251B82">
        <w:rPr>
          <w:rFonts w:ascii="Times New Roman" w:hAnsi="Times New Roman"/>
          <w:b/>
          <w:bCs/>
          <w:sz w:val="28"/>
          <w:szCs w:val="28"/>
          <w:lang w:val="uk-UA"/>
        </w:rPr>
        <w:t>2. Відділ бронювання</w:t>
      </w:r>
      <w:r w:rsidR="006F5896" w:rsidRPr="006F5896">
        <w:rPr>
          <w:rFonts w:ascii="Times New Roman" w:hAnsi="Times New Roman"/>
          <w:sz w:val="28"/>
          <w:lang w:val="uk-UA"/>
        </w:rPr>
        <w:t xml:space="preserve"> </w:t>
      </w:r>
      <w:r w:rsidR="006F5896" w:rsidRPr="006F5896">
        <w:rPr>
          <w:rFonts w:ascii="Times New Roman" w:hAnsi="Times New Roman"/>
          <w:b/>
          <w:sz w:val="28"/>
          <w:lang w:val="uk-UA"/>
        </w:rPr>
        <w:t>і резервування.</w:t>
      </w:r>
      <w:r w:rsidR="006F5896" w:rsidRPr="006F5896">
        <w:rPr>
          <w:rFonts w:ascii="Times New Roman" w:hAnsi="Times New Roman"/>
          <w:sz w:val="28"/>
          <w:lang w:val="uk-UA"/>
        </w:rPr>
        <w:t xml:space="preserve"> За допомогою інформаційного модуля здійснюється автоматизація резервування і реєстрації гостей (індивідуальна, групова, службова) за типом кімнати, скасування резервування.</w:t>
      </w:r>
    </w:p>
    <w:p w:rsidR="006F5896" w:rsidRPr="006F5896" w:rsidRDefault="006F5896" w:rsidP="006F5896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6F5896">
        <w:rPr>
          <w:rFonts w:ascii="Times New Roman" w:hAnsi="Times New Roman"/>
          <w:b/>
          <w:sz w:val="28"/>
          <w:lang w:val="uk-UA"/>
        </w:rPr>
        <w:t>3. Бухгалтерія.</w:t>
      </w:r>
      <w:r w:rsidRPr="006F5896">
        <w:rPr>
          <w:rFonts w:ascii="Times New Roman" w:hAnsi="Times New Roman"/>
          <w:sz w:val="28"/>
          <w:lang w:val="uk-UA"/>
        </w:rPr>
        <w:t xml:space="preserve"> Даний модуль використовується для автоматизації рознесення безготівкових платежів по рахунках гостей і клієнтів, аналізу </w:t>
      </w:r>
      <w:r w:rsidRPr="006F5896">
        <w:rPr>
          <w:rFonts w:ascii="Times New Roman" w:hAnsi="Times New Roman"/>
          <w:sz w:val="28"/>
          <w:lang w:val="uk-UA"/>
        </w:rPr>
        <w:lastRenderedPageBreak/>
        <w:t>розрахунків з компаніями і турагентствами, виставляння рахунків до оплати, одержання звітів про фінансову діяльність готелю тощо.</w:t>
      </w:r>
    </w:p>
    <w:p w:rsidR="006F5896" w:rsidRDefault="00581098" w:rsidP="006F589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8147E">
        <w:rPr>
          <w:rFonts w:ascii="Times New Roman" w:hAnsi="Times New Roman"/>
          <w:b/>
          <w:sz w:val="28"/>
          <w:szCs w:val="28"/>
          <w:lang w:val="uk-UA"/>
        </w:rPr>
        <w:t>4. Відділ господарської служби готелю</w:t>
      </w:r>
      <w:r w:rsidR="006F5896" w:rsidRPr="006F5896">
        <w:rPr>
          <w:rFonts w:ascii="Times New Roman" w:hAnsi="Times New Roman"/>
          <w:sz w:val="28"/>
        </w:rPr>
        <w:t xml:space="preserve"> </w:t>
      </w:r>
      <w:r w:rsidR="006F5896">
        <w:rPr>
          <w:rFonts w:ascii="Times New Roman" w:hAnsi="Times New Roman"/>
          <w:sz w:val="28"/>
        </w:rPr>
        <w:t xml:space="preserve">здійснює управління службами сервісу готелю, управління службою покоївок, контроль стану номерного фонду, формуючи інформацію про стан номерів для модуля відділу портьє і резервування. </w:t>
      </w:r>
    </w:p>
    <w:p w:rsidR="006F5896" w:rsidRDefault="00581098" w:rsidP="006F589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51B82">
        <w:rPr>
          <w:rFonts w:ascii="Times New Roman" w:hAnsi="Times New Roman"/>
          <w:b/>
          <w:sz w:val="28"/>
          <w:szCs w:val="28"/>
          <w:lang w:val="uk-UA"/>
        </w:rPr>
        <w:t>5. Відділ фінансового директора</w:t>
      </w:r>
      <w:r w:rsidR="006F5896" w:rsidRPr="006F5896">
        <w:rPr>
          <w:rFonts w:ascii="Times New Roman" w:hAnsi="Times New Roman"/>
          <w:sz w:val="28"/>
        </w:rPr>
        <w:t xml:space="preserve"> </w:t>
      </w:r>
      <w:r w:rsidR="006F5896">
        <w:rPr>
          <w:rFonts w:ascii="Times New Roman" w:hAnsi="Times New Roman"/>
          <w:sz w:val="28"/>
        </w:rPr>
        <w:t>аналізує таку економічну інформацію</w:t>
      </w:r>
      <w:r w:rsidR="006F5896">
        <w:rPr>
          <w:rFonts w:ascii="Times New Roman" w:hAnsi="Times New Roman"/>
          <w:sz w:val="28"/>
          <w:lang w:val="uk-UA"/>
        </w:rPr>
        <w:t>, як</w:t>
      </w:r>
      <w:r w:rsidR="006F5896">
        <w:rPr>
          <w:rFonts w:ascii="Times New Roman" w:hAnsi="Times New Roman"/>
          <w:sz w:val="28"/>
        </w:rPr>
        <w:t>: визначення пакетів послуг; визначення типів, вартості та індивідуальних особливостей номерів; визначення тарифів і можливість їхнього пов'язання з тимчасовими періодами; визначення типів і категорій гостей.</w:t>
      </w:r>
    </w:p>
    <w:p w:rsidR="006F5896" w:rsidRDefault="00581098" w:rsidP="006F589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51B82">
        <w:rPr>
          <w:rFonts w:ascii="Times New Roman" w:hAnsi="Times New Roman"/>
          <w:b/>
          <w:sz w:val="28"/>
          <w:szCs w:val="28"/>
          <w:lang w:val="uk-UA"/>
        </w:rPr>
        <w:t>6. Каса</w:t>
      </w:r>
      <w:r w:rsidR="006F5896" w:rsidRPr="006F5896">
        <w:rPr>
          <w:rFonts w:ascii="Times New Roman" w:hAnsi="Times New Roman"/>
          <w:sz w:val="28"/>
        </w:rPr>
        <w:t xml:space="preserve"> </w:t>
      </w:r>
      <w:r w:rsidR="006F5896">
        <w:rPr>
          <w:rFonts w:ascii="Times New Roman" w:hAnsi="Times New Roman"/>
          <w:sz w:val="28"/>
        </w:rPr>
        <w:t>здійснює розрахунки з клієнтами за надані послуги формуючи грошові потоки (розрахунок із клієнтами за надані послуги проживання, повний розрахунок за послуги, надані гостеві за весь період проживання; розрахунок з гостями за додаткові послуги) і направляючи їх на модуль відділу бухгалтерії.</w:t>
      </w:r>
    </w:p>
    <w:p w:rsidR="006F5896" w:rsidRDefault="006F5896" w:rsidP="00831DA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</w:p>
    <w:p w:rsidR="00581098" w:rsidRDefault="006F5896" w:rsidP="00831DA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F5896">
        <w:rPr>
          <w:rFonts w:ascii="Times New Roman" w:hAnsi="Times New Roman"/>
          <w:sz w:val="28"/>
          <w:lang w:val="uk-UA"/>
        </w:rPr>
        <w:t>Отже,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у</w:t>
      </w:r>
      <w:r w:rsidR="00581098">
        <w:rPr>
          <w:rFonts w:ascii="Times New Roman" w:hAnsi="Times New Roman"/>
          <w:sz w:val="28"/>
        </w:rPr>
        <w:t xml:space="preserve"> результаті використання і впровадження автоматизованої інформаційної системи значно знижуються витрати на технічне обслуговування і поточний ремонт, витрати енергії тощо, скорочуються поточні витрати у результаті більш раціонального використання номерного фонду готелю і збільшення ефективності обслуговування гостей. Економічний ефект одержується також від надання послуг через Інтернет.</w:t>
      </w:r>
    </w:p>
    <w:p w:rsidR="006F5896" w:rsidRDefault="006F5896" w:rsidP="00831DA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</w:p>
    <w:p w:rsidR="00581098" w:rsidRPr="004F6963" w:rsidRDefault="00581098" w:rsidP="00831DA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Питання для самоконтролю</w:t>
      </w:r>
    </w:p>
    <w:p w:rsidR="00581098" w:rsidRDefault="00581098" w:rsidP="00831DA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 чому полягає важливість застосування інформаційних технологій в діяльності сучасних готелів?</w:t>
      </w:r>
    </w:p>
    <w:p w:rsidR="00581098" w:rsidRDefault="00581098" w:rsidP="00831DA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 Охарактеризуйте систему автоматизації управління готелем.</w:t>
      </w:r>
    </w:p>
    <w:p w:rsidR="00581098" w:rsidRDefault="00581098" w:rsidP="00831DA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 3. Визначте інформаційні потоки в системі управ</w:t>
      </w:r>
      <w:r>
        <w:rPr>
          <w:rFonts w:ascii="Times New Roman" w:hAnsi="Times New Roman"/>
          <w:sz w:val="28"/>
          <w:lang w:val="uk-UA"/>
        </w:rPr>
        <w:t>ління.</w:t>
      </w:r>
    </w:p>
    <w:p w:rsidR="00581098" w:rsidRDefault="00581098" w:rsidP="00831DA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 4. Які функції у готелі виконує інформаційний центр?</w:t>
      </w:r>
    </w:p>
    <w:p w:rsidR="00581098" w:rsidRDefault="00581098" w:rsidP="00831DAD">
      <w:pPr>
        <w:spacing w:after="0" w:line="360" w:lineRule="auto"/>
        <w:ind w:firstLine="709"/>
        <w:rPr>
          <w:rFonts w:ascii="Times New Roman" w:hAnsi="Times New Roman"/>
          <w:b/>
          <w:sz w:val="28"/>
          <w:lang w:val="uk-UA"/>
        </w:rPr>
      </w:pPr>
      <w:r w:rsidRPr="00A072BB">
        <w:rPr>
          <w:rFonts w:ascii="Times New Roman" w:hAnsi="Times New Roman"/>
          <w:b/>
          <w:sz w:val="28"/>
          <w:lang w:val="uk-UA"/>
        </w:rPr>
        <w:lastRenderedPageBreak/>
        <w:t>Тест за тем</w:t>
      </w:r>
      <w:r>
        <w:rPr>
          <w:rFonts w:ascii="Times New Roman" w:hAnsi="Times New Roman"/>
          <w:b/>
          <w:sz w:val="28"/>
          <w:lang w:val="uk-UA"/>
        </w:rPr>
        <w:t>ою:</w:t>
      </w:r>
    </w:p>
    <w:p w:rsidR="00581098" w:rsidRDefault="00581098" w:rsidP="00831DAD">
      <w:pPr>
        <w:spacing w:after="0" w:line="360" w:lineRule="auto"/>
        <w:ind w:firstLine="709"/>
        <w:rPr>
          <w:rFonts w:ascii="Times New Roman" w:hAnsi="Times New Roman" w:cs="TimesNewRomanPSMT"/>
          <w:sz w:val="28"/>
          <w:szCs w:val="20"/>
          <w:lang w:val="uk-UA"/>
        </w:rPr>
      </w:pPr>
      <w:r w:rsidRPr="00A072BB">
        <w:rPr>
          <w:rFonts w:ascii="Times New Roman" w:hAnsi="Times New Roman"/>
          <w:sz w:val="28"/>
          <w:lang w:val="uk-UA"/>
        </w:rPr>
        <w:t>1</w:t>
      </w:r>
      <w:r w:rsidRPr="004A10CC">
        <w:rPr>
          <w:rFonts w:ascii="Times New Roman" w:hAnsi="Times New Roman"/>
          <w:sz w:val="28"/>
          <w:lang w:val="uk-UA"/>
        </w:rPr>
        <w:t xml:space="preserve">. Сучасні </w:t>
      </w:r>
      <w:r>
        <w:rPr>
          <w:rFonts w:ascii="Times New Roman" w:hAnsi="Times New Roman"/>
          <w:sz w:val="28"/>
          <w:lang w:val="uk-UA"/>
        </w:rPr>
        <w:t>ІТ</w:t>
      </w:r>
      <w:r w:rsidRPr="004A10CC">
        <w:rPr>
          <w:rFonts w:ascii="Times New Roman" w:hAnsi="Times New Roman" w:cs="TimesNewRomanPSMT"/>
          <w:sz w:val="28"/>
          <w:szCs w:val="20"/>
          <w:lang w:val="uk-UA"/>
        </w:rPr>
        <w:t xml:space="preserve"> і автоматизовані системи управління готелями</w:t>
      </w:r>
      <w:r>
        <w:rPr>
          <w:rFonts w:ascii="Times New Roman" w:hAnsi="Times New Roman" w:cs="TimesNewRomanPSMT"/>
          <w:sz w:val="28"/>
          <w:szCs w:val="20"/>
          <w:lang w:val="uk-UA"/>
        </w:rPr>
        <w:t>:</w:t>
      </w:r>
    </w:p>
    <w:p w:rsidR="00581098" w:rsidRDefault="00581098" w:rsidP="00831DAD">
      <w:pPr>
        <w:spacing w:after="0" w:line="360" w:lineRule="auto"/>
        <w:ind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 w:cs="TimesNewRomanPSMT"/>
          <w:sz w:val="28"/>
          <w:szCs w:val="20"/>
          <w:lang w:val="uk-UA"/>
        </w:rPr>
        <w:t xml:space="preserve">а) </w:t>
      </w:r>
      <w:r w:rsidR="006F5896" w:rsidRPr="005531FE">
        <w:rPr>
          <w:rFonts w:ascii="Times New Roman" w:hAnsi="Times New Roman"/>
          <w:sz w:val="28"/>
          <w:szCs w:val="28"/>
          <w:lang w:val="uk-UA"/>
        </w:rPr>
        <w:t>«</w:t>
      </w:r>
      <w:r w:rsidR="006F5896" w:rsidRPr="006F5896">
        <w:rPr>
          <w:rFonts w:ascii="Times New Roman" w:hAnsi="Times New Roman"/>
          <w:sz w:val="28"/>
          <w:szCs w:val="28"/>
          <w:lang w:val="en-US"/>
        </w:rPr>
        <w:t>Inter</w:t>
      </w:r>
      <w:r w:rsidR="006F5896" w:rsidRPr="005531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896" w:rsidRPr="006F5896">
        <w:rPr>
          <w:rFonts w:ascii="Times New Roman" w:hAnsi="Times New Roman"/>
          <w:sz w:val="28"/>
          <w:szCs w:val="28"/>
          <w:lang w:val="en-US"/>
        </w:rPr>
        <w:t>Hotel</w:t>
      </w:r>
      <w:r w:rsidR="006F5896" w:rsidRPr="005531FE">
        <w:rPr>
          <w:rFonts w:ascii="Times New Roman" w:hAnsi="Times New Roman"/>
          <w:sz w:val="28"/>
          <w:szCs w:val="28"/>
          <w:lang w:val="uk-UA"/>
        </w:rPr>
        <w:t>», «</w:t>
      </w:r>
      <w:r w:rsidR="006F5896" w:rsidRPr="006F5896">
        <w:rPr>
          <w:rFonts w:ascii="Times New Roman" w:hAnsi="Times New Roman"/>
          <w:sz w:val="28"/>
          <w:szCs w:val="28"/>
          <w:lang w:val="en-US"/>
        </w:rPr>
        <w:t>Lodging</w:t>
      </w:r>
      <w:r w:rsidR="006F5896" w:rsidRPr="005531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896" w:rsidRPr="006F5896">
        <w:rPr>
          <w:rFonts w:ascii="Times New Roman" w:hAnsi="Times New Roman"/>
          <w:sz w:val="28"/>
          <w:szCs w:val="28"/>
          <w:lang w:val="en-US"/>
        </w:rPr>
        <w:t>Touch</w:t>
      </w:r>
      <w:r w:rsidR="006F5896" w:rsidRPr="005531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896" w:rsidRPr="006F5896">
        <w:rPr>
          <w:rFonts w:ascii="Times New Roman" w:hAnsi="Times New Roman"/>
          <w:sz w:val="28"/>
          <w:szCs w:val="28"/>
          <w:lang w:val="en-US"/>
        </w:rPr>
        <w:t>Libica</w:t>
      </w:r>
      <w:r w:rsidR="006F5896" w:rsidRPr="005531FE">
        <w:rPr>
          <w:rFonts w:ascii="Times New Roman" w:hAnsi="Times New Roman"/>
          <w:sz w:val="28"/>
          <w:szCs w:val="28"/>
          <w:lang w:val="uk-UA"/>
        </w:rPr>
        <w:t>»-(</w:t>
      </w:r>
      <w:r w:rsidR="006F5896" w:rsidRPr="006F5896">
        <w:rPr>
          <w:rFonts w:ascii="Times New Roman" w:hAnsi="Times New Roman"/>
          <w:sz w:val="28"/>
          <w:szCs w:val="28"/>
          <w:lang w:val="en-US"/>
        </w:rPr>
        <w:t>Jii</w:t>
      </w:r>
      <w:r w:rsidR="006F5896" w:rsidRPr="005531FE">
        <w:rPr>
          <w:rFonts w:ascii="Times New Roman" w:hAnsi="Times New Roman"/>
          <w:sz w:val="28"/>
          <w:szCs w:val="28"/>
          <w:lang w:val="uk-UA"/>
        </w:rPr>
        <w:t>6</w:t>
      </w:r>
      <w:r w:rsidR="006F5896" w:rsidRPr="006F5896">
        <w:rPr>
          <w:rFonts w:ascii="Times New Roman" w:hAnsi="Times New Roman"/>
          <w:sz w:val="28"/>
          <w:szCs w:val="28"/>
          <w:lang w:val="en-US"/>
        </w:rPr>
        <w:t>pa</w:t>
      </w:r>
      <w:r w:rsidR="006F5896" w:rsidRPr="005531FE">
        <w:rPr>
          <w:rFonts w:ascii="Times New Roman" w:hAnsi="Times New Roman"/>
          <w:sz w:val="28"/>
          <w:szCs w:val="28"/>
          <w:lang w:val="uk-UA"/>
        </w:rPr>
        <w:t xml:space="preserve"> Інтернешнл), «</w:t>
      </w:r>
      <w:r w:rsidR="006F5896" w:rsidRPr="006F5896">
        <w:rPr>
          <w:rFonts w:ascii="Times New Roman" w:hAnsi="Times New Roman"/>
          <w:sz w:val="28"/>
          <w:szCs w:val="28"/>
          <w:lang w:val="en-US"/>
        </w:rPr>
        <w:t>Intellect</w:t>
      </w:r>
      <w:r w:rsidR="006F5896" w:rsidRPr="005531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896" w:rsidRPr="006F5896">
        <w:rPr>
          <w:rFonts w:ascii="Times New Roman" w:hAnsi="Times New Roman"/>
          <w:sz w:val="28"/>
          <w:szCs w:val="28"/>
          <w:lang w:val="en-US"/>
        </w:rPr>
        <w:t>Service</w:t>
      </w:r>
      <w:r w:rsidR="006F5896" w:rsidRPr="005531FE">
        <w:rPr>
          <w:rFonts w:ascii="Times New Roman" w:hAnsi="Times New Roman"/>
          <w:sz w:val="28"/>
          <w:szCs w:val="28"/>
          <w:lang w:val="uk-UA"/>
        </w:rPr>
        <w:t>»(</w:t>
      </w:r>
      <w:r w:rsidR="006F5896" w:rsidRPr="006F5896">
        <w:rPr>
          <w:rFonts w:ascii="Times New Roman" w:hAnsi="Times New Roman"/>
          <w:sz w:val="28"/>
          <w:szCs w:val="28"/>
          <w:lang w:val="en-US"/>
        </w:rPr>
        <w:t>BecT</w:t>
      </w:r>
      <w:r w:rsidR="006F5896" w:rsidRPr="005531FE">
        <w:rPr>
          <w:rFonts w:ascii="Times New Roman" w:hAnsi="Times New Roman"/>
          <w:sz w:val="28"/>
          <w:szCs w:val="28"/>
          <w:lang w:val="uk-UA"/>
        </w:rPr>
        <w:t xml:space="preserve"> Про) «</w:t>
      </w:r>
      <w:r w:rsidR="006F5896" w:rsidRPr="006F5896">
        <w:rPr>
          <w:rFonts w:ascii="Times New Roman" w:hAnsi="Times New Roman"/>
          <w:sz w:val="28"/>
          <w:szCs w:val="28"/>
          <w:lang w:val="en-US"/>
        </w:rPr>
        <w:t>UCS</w:t>
      </w:r>
      <w:r w:rsidR="006F5896" w:rsidRPr="005531FE">
        <w:rPr>
          <w:rFonts w:ascii="Times New Roman" w:hAnsi="Times New Roman"/>
          <w:sz w:val="28"/>
          <w:szCs w:val="28"/>
          <w:lang w:val="uk-UA"/>
        </w:rPr>
        <w:t>-</w:t>
      </w:r>
      <w:r w:rsidR="006F5896" w:rsidRPr="006F5896">
        <w:rPr>
          <w:rFonts w:ascii="Times New Roman" w:hAnsi="Times New Roman"/>
          <w:sz w:val="28"/>
          <w:szCs w:val="28"/>
          <w:lang w:val="en-US"/>
        </w:rPr>
        <w:t>UKR</w:t>
      </w:r>
      <w:r w:rsidR="006F5896" w:rsidRPr="005531FE">
        <w:rPr>
          <w:rFonts w:ascii="Times New Roman" w:hAnsi="Times New Roman"/>
          <w:sz w:val="28"/>
          <w:szCs w:val="28"/>
          <w:lang w:val="uk-UA"/>
        </w:rPr>
        <w:t>», «Галактика», «</w:t>
      </w:r>
      <w:r w:rsidR="006F5896">
        <w:rPr>
          <w:rFonts w:ascii="Times New Roman" w:hAnsi="Times New Roman"/>
          <w:sz w:val="28"/>
          <w:szCs w:val="28"/>
          <w:lang w:val="uk-UA"/>
        </w:rPr>
        <w:t>ПАРУС</w:t>
      </w:r>
      <w:r w:rsidR="006F5896" w:rsidRPr="005531FE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lang w:val="uk-UA"/>
        </w:rPr>
        <w:t>;</w:t>
      </w:r>
    </w:p>
    <w:p w:rsidR="00581098" w:rsidRDefault="00581098" w:rsidP="00831DAD">
      <w:pPr>
        <w:spacing w:after="0" w:line="360" w:lineRule="auto"/>
        <w:ind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en-US"/>
        </w:rPr>
        <w:t>b</w:t>
      </w:r>
      <w:r w:rsidRPr="004A10CC">
        <w:rPr>
          <w:rFonts w:ascii="Times New Roman" w:hAnsi="Times New Roman"/>
          <w:sz w:val="28"/>
          <w:lang w:val="uk-UA"/>
        </w:rPr>
        <w:t xml:space="preserve">) </w:t>
      </w:r>
      <w:r>
        <w:rPr>
          <w:rFonts w:ascii="Times New Roman" w:hAnsi="Times New Roman"/>
          <w:sz w:val="28"/>
          <w:lang w:val="uk-UA"/>
        </w:rPr>
        <w:t xml:space="preserve">Парус-Підприемство, </w:t>
      </w:r>
      <w:r w:rsidRPr="004A10CC">
        <w:rPr>
          <w:rFonts w:ascii="Times New Roman" w:hAnsi="Times New Roman"/>
          <w:sz w:val="28"/>
          <w:lang w:val="uk-UA"/>
        </w:rPr>
        <w:t>"</w:t>
      </w:r>
      <w:r w:rsidRPr="007B559E">
        <w:rPr>
          <w:rFonts w:ascii="Times New Roman" w:hAnsi="Times New Roman"/>
          <w:sz w:val="28"/>
        </w:rPr>
        <w:t>F</w:t>
      </w:r>
      <w:r w:rsidRPr="004A10CC">
        <w:rPr>
          <w:rFonts w:ascii="Times New Roman" w:hAnsi="Times New Roman"/>
          <w:sz w:val="28"/>
          <w:lang w:val="uk-UA"/>
        </w:rPr>
        <w:t>і</w:t>
      </w:r>
      <w:r w:rsidRPr="007B559E">
        <w:rPr>
          <w:rFonts w:ascii="Times New Roman" w:hAnsi="Times New Roman"/>
          <w:sz w:val="28"/>
        </w:rPr>
        <w:t>del</w:t>
      </w:r>
      <w:r w:rsidRPr="004A10CC">
        <w:rPr>
          <w:rFonts w:ascii="Times New Roman" w:hAnsi="Times New Roman"/>
          <w:sz w:val="28"/>
          <w:lang w:val="uk-UA"/>
        </w:rPr>
        <w:t>і</w:t>
      </w:r>
      <w:r w:rsidRPr="007B559E">
        <w:rPr>
          <w:rFonts w:ascii="Times New Roman" w:hAnsi="Times New Roman"/>
          <w:sz w:val="28"/>
        </w:rPr>
        <w:t>o</w:t>
      </w:r>
      <w:r w:rsidRPr="004A10CC">
        <w:rPr>
          <w:rFonts w:ascii="Times New Roman" w:hAnsi="Times New Roman"/>
          <w:sz w:val="28"/>
          <w:lang w:val="uk-UA"/>
        </w:rPr>
        <w:t>"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4A10CC">
        <w:rPr>
          <w:rFonts w:ascii="Times New Roman" w:hAnsi="Times New Roman"/>
          <w:sz w:val="28"/>
          <w:lang w:val="uk-UA"/>
        </w:rPr>
        <w:t>Едельвейс</w:t>
      </w:r>
      <w:r>
        <w:rPr>
          <w:rFonts w:ascii="Times New Roman" w:hAnsi="Times New Roman"/>
          <w:sz w:val="28"/>
          <w:lang w:val="uk-UA"/>
        </w:rPr>
        <w:t>,</w:t>
      </w:r>
      <w:r w:rsidRPr="004A10CC">
        <w:rPr>
          <w:rFonts w:ascii="Times New Roman" w:hAnsi="Times New Roman"/>
          <w:sz w:val="28"/>
          <w:lang w:val="uk-UA"/>
        </w:rPr>
        <w:t xml:space="preserve">  </w:t>
      </w:r>
      <w:r w:rsidRPr="007B559E">
        <w:rPr>
          <w:rFonts w:ascii="Times New Roman" w:hAnsi="Times New Roman"/>
          <w:sz w:val="28"/>
        </w:rPr>
        <w:t>R</w:t>
      </w:r>
      <w:r w:rsidRPr="004A10CC">
        <w:rPr>
          <w:rFonts w:ascii="Times New Roman" w:hAnsi="Times New Roman"/>
          <w:sz w:val="28"/>
          <w:lang w:val="uk-UA"/>
        </w:rPr>
        <w:t>-</w:t>
      </w:r>
      <w:r w:rsidRPr="007B559E">
        <w:rPr>
          <w:rFonts w:ascii="Times New Roman" w:hAnsi="Times New Roman"/>
          <w:sz w:val="28"/>
        </w:rPr>
        <w:t>Keeper</w:t>
      </w:r>
      <w:r>
        <w:rPr>
          <w:rFonts w:ascii="Times New Roman" w:hAnsi="Times New Roman"/>
          <w:sz w:val="28"/>
          <w:lang w:val="uk-UA"/>
        </w:rPr>
        <w:t xml:space="preserve">; </w:t>
      </w:r>
      <w:r w:rsidRPr="004A10CC">
        <w:rPr>
          <w:rFonts w:ascii="Times New Roman" w:hAnsi="Times New Roman"/>
          <w:sz w:val="28"/>
          <w:lang w:val="uk-UA"/>
        </w:rPr>
        <w:t xml:space="preserve">  </w:t>
      </w:r>
    </w:p>
    <w:p w:rsidR="00581098" w:rsidRPr="006F5896" w:rsidRDefault="00581098" w:rsidP="00831DAD">
      <w:pPr>
        <w:spacing w:after="0" w:line="360" w:lineRule="auto"/>
        <w:ind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с) </w:t>
      </w:r>
      <w:r w:rsidR="006F5896">
        <w:rPr>
          <w:rFonts w:ascii="Times New Roman" w:hAnsi="Times New Roman"/>
          <w:sz w:val="28"/>
          <w:lang w:val="en-US"/>
        </w:rPr>
        <w:t>Amadeus</w:t>
      </w:r>
      <w:r w:rsidR="006F5896" w:rsidRPr="006F5896">
        <w:rPr>
          <w:rFonts w:ascii="Times New Roman" w:hAnsi="Times New Roman"/>
          <w:sz w:val="28"/>
          <w:lang w:val="uk-UA"/>
        </w:rPr>
        <w:t xml:space="preserve">, </w:t>
      </w:r>
      <w:r w:rsidR="006F5896">
        <w:rPr>
          <w:rFonts w:ascii="Times New Roman" w:hAnsi="Times New Roman"/>
          <w:sz w:val="28"/>
          <w:lang w:val="en-US"/>
        </w:rPr>
        <w:t>Galileo</w:t>
      </w:r>
      <w:r w:rsidR="006F5896" w:rsidRPr="006F5896">
        <w:rPr>
          <w:rFonts w:ascii="Times New Roman" w:hAnsi="Times New Roman"/>
          <w:sz w:val="28"/>
          <w:lang w:val="uk-UA"/>
        </w:rPr>
        <w:t xml:space="preserve">, </w:t>
      </w:r>
      <w:r w:rsidR="006F5896">
        <w:rPr>
          <w:rFonts w:ascii="Times New Roman" w:hAnsi="Times New Roman"/>
          <w:sz w:val="28"/>
          <w:lang w:val="en-US"/>
        </w:rPr>
        <w:t>Sabre</w:t>
      </w:r>
      <w:r w:rsidR="006F5896" w:rsidRPr="006F5896">
        <w:rPr>
          <w:rFonts w:ascii="Times New Roman" w:hAnsi="Times New Roman"/>
          <w:sz w:val="28"/>
          <w:lang w:val="uk-UA"/>
        </w:rPr>
        <w:t>.</w:t>
      </w:r>
    </w:p>
    <w:p w:rsidR="00581098" w:rsidRPr="006F5896" w:rsidRDefault="00581098" w:rsidP="006F58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2. </w:t>
      </w:r>
      <w:r w:rsidR="006F5896" w:rsidRPr="006F5896">
        <w:rPr>
          <w:rFonts w:ascii="Times New Roman" w:hAnsi="Times New Roman"/>
          <w:bCs/>
          <w:sz w:val="28"/>
          <w:szCs w:val="28"/>
          <w:lang w:val="uk-UA"/>
        </w:rPr>
        <w:t>Відділ портьє, відділ бронювання</w:t>
      </w:r>
      <w:r w:rsidR="006F5896" w:rsidRPr="006F5896">
        <w:rPr>
          <w:rFonts w:ascii="Times New Roman" w:hAnsi="Times New Roman"/>
          <w:sz w:val="28"/>
          <w:lang w:val="uk-UA"/>
        </w:rPr>
        <w:t xml:space="preserve"> і резервування, бухгалтерія, </w:t>
      </w:r>
      <w:r w:rsidR="006F5896" w:rsidRPr="006F5896">
        <w:rPr>
          <w:rFonts w:ascii="Times New Roman" w:hAnsi="Times New Roman"/>
          <w:sz w:val="28"/>
          <w:szCs w:val="28"/>
          <w:lang w:val="uk-UA"/>
        </w:rPr>
        <w:t xml:space="preserve"> відділ господарської служби, відділ фінансового директора</w:t>
      </w:r>
      <w:r w:rsidR="006F5896" w:rsidRPr="006F5896">
        <w:rPr>
          <w:rFonts w:ascii="Times New Roman" w:hAnsi="Times New Roman"/>
          <w:sz w:val="28"/>
          <w:lang w:val="uk-UA"/>
        </w:rPr>
        <w:t>, к</w:t>
      </w:r>
      <w:r w:rsidR="006F5896" w:rsidRPr="006F5896">
        <w:rPr>
          <w:rFonts w:ascii="Times New Roman" w:hAnsi="Times New Roman"/>
          <w:sz w:val="28"/>
          <w:szCs w:val="28"/>
          <w:lang w:val="uk-UA"/>
        </w:rPr>
        <w:t>аса</w:t>
      </w:r>
      <w:r w:rsidR="006F5896">
        <w:rPr>
          <w:rFonts w:ascii="Times New Roman" w:hAnsi="Times New Roman"/>
          <w:sz w:val="28"/>
          <w:lang w:val="uk-UA"/>
        </w:rPr>
        <w:t xml:space="preserve"> являються</w:t>
      </w:r>
      <w:r w:rsidRPr="006F5896">
        <w:rPr>
          <w:rFonts w:ascii="Times New Roman" w:hAnsi="Times New Roman"/>
          <w:sz w:val="28"/>
          <w:lang w:val="uk-UA"/>
        </w:rPr>
        <w:t xml:space="preserve">: 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581098" w:rsidRDefault="00581098" w:rsidP="00831DAD">
      <w:pPr>
        <w:spacing w:after="0" w:line="360" w:lineRule="auto"/>
        <w:ind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 w:cs="TimesNewRomanPSMT"/>
          <w:sz w:val="28"/>
          <w:szCs w:val="20"/>
          <w:lang w:val="uk-UA"/>
        </w:rPr>
        <w:t xml:space="preserve">а) </w:t>
      </w:r>
      <w:r w:rsidR="006F5896">
        <w:rPr>
          <w:rFonts w:ascii="Times New Roman" w:hAnsi="Times New Roman" w:cs="TimesNewRomanPSMT"/>
          <w:sz w:val="28"/>
          <w:szCs w:val="20"/>
          <w:lang w:val="uk-UA"/>
        </w:rPr>
        <w:t>складовими ІТ готелю</w:t>
      </w:r>
      <w:r>
        <w:rPr>
          <w:rFonts w:ascii="Times New Roman" w:hAnsi="Times New Roman"/>
          <w:sz w:val="28"/>
          <w:lang w:val="uk-UA"/>
        </w:rPr>
        <w:t>;</w:t>
      </w:r>
    </w:p>
    <w:p w:rsidR="00581098" w:rsidRDefault="00581098" w:rsidP="00831DAD">
      <w:pPr>
        <w:spacing w:after="0" w:line="360" w:lineRule="auto"/>
        <w:ind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en-US"/>
        </w:rPr>
        <w:t>b</w:t>
      </w:r>
      <w:r w:rsidRPr="004A10CC">
        <w:rPr>
          <w:rFonts w:ascii="Times New Roman" w:hAnsi="Times New Roman"/>
          <w:sz w:val="28"/>
          <w:lang w:val="uk-UA"/>
        </w:rPr>
        <w:t>)</w:t>
      </w:r>
      <w:r w:rsidR="006F5896">
        <w:rPr>
          <w:rFonts w:ascii="Times New Roman" w:hAnsi="Times New Roman"/>
          <w:sz w:val="28"/>
          <w:lang w:val="uk-UA"/>
        </w:rPr>
        <w:t xml:space="preserve"> інформаційним центром готелю</w:t>
      </w:r>
      <w:r>
        <w:rPr>
          <w:rFonts w:ascii="Times New Roman" w:hAnsi="Times New Roman"/>
          <w:sz w:val="28"/>
          <w:lang w:val="uk-UA"/>
        </w:rPr>
        <w:t xml:space="preserve">; </w:t>
      </w:r>
      <w:r w:rsidRPr="004A10CC">
        <w:rPr>
          <w:rFonts w:ascii="Times New Roman" w:hAnsi="Times New Roman"/>
          <w:sz w:val="28"/>
          <w:lang w:val="uk-UA"/>
        </w:rPr>
        <w:t xml:space="preserve">  </w:t>
      </w:r>
    </w:p>
    <w:p w:rsidR="00581098" w:rsidRPr="00081DEA" w:rsidRDefault="00581098" w:rsidP="00831DAD">
      <w:pPr>
        <w:spacing w:after="0" w:line="360" w:lineRule="auto"/>
        <w:ind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с) </w:t>
      </w:r>
      <w:r w:rsidR="006F5896">
        <w:rPr>
          <w:rFonts w:ascii="Times New Roman" w:hAnsi="Times New Roman"/>
          <w:sz w:val="28"/>
          <w:lang w:val="uk-UA"/>
        </w:rPr>
        <w:t>складовими глобальної системи бронювання</w:t>
      </w:r>
      <w:r>
        <w:rPr>
          <w:rFonts w:ascii="Times New Roman" w:hAnsi="Times New Roman"/>
          <w:sz w:val="28"/>
          <w:lang w:val="uk-UA"/>
        </w:rPr>
        <w:t>.</w:t>
      </w:r>
      <w:r w:rsidRPr="00081DEA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581098" w:rsidRPr="002644D9" w:rsidRDefault="00581098" w:rsidP="00831D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3. </w:t>
      </w:r>
      <w:r w:rsidR="006F5896">
        <w:rPr>
          <w:rFonts w:ascii="Times New Roman" w:hAnsi="Times New Roman"/>
          <w:sz w:val="28"/>
          <w:szCs w:val="28"/>
          <w:lang w:val="uk-UA"/>
        </w:rPr>
        <w:t>«Парус-Готельне господарство»</w:t>
      </w:r>
      <w:r w:rsidRPr="002644D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друкує  </w:t>
      </w:r>
      <w:r w:rsidRPr="002644D9">
        <w:rPr>
          <w:rFonts w:ascii="Times New Roman" w:hAnsi="Times New Roman"/>
          <w:sz w:val="28"/>
          <w:szCs w:val="28"/>
          <w:lang w:val="uk-UA"/>
        </w:rPr>
        <w:t xml:space="preserve">такі </w:t>
      </w:r>
      <w:r w:rsidRPr="0031487A">
        <w:rPr>
          <w:rFonts w:ascii="Times New Roman" w:hAnsi="Times New Roman"/>
          <w:i/>
          <w:sz w:val="28"/>
          <w:szCs w:val="28"/>
          <w:lang w:val="uk-UA"/>
        </w:rPr>
        <w:t>документи:</w:t>
      </w:r>
      <w:r w:rsidRPr="002644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81098" w:rsidRDefault="00581098" w:rsidP="00831DAD">
      <w:pPr>
        <w:spacing w:after="0" w:line="360" w:lineRule="auto"/>
        <w:ind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 w:cs="TimesNewRomanPSMT"/>
          <w:sz w:val="28"/>
          <w:szCs w:val="20"/>
          <w:lang w:val="uk-UA"/>
        </w:rPr>
        <w:t xml:space="preserve">а) </w:t>
      </w:r>
      <w:r w:rsidRPr="002644D9">
        <w:rPr>
          <w:rFonts w:ascii="Times New Roman" w:hAnsi="Times New Roman"/>
          <w:sz w:val="28"/>
          <w:szCs w:val="28"/>
          <w:lang w:val="uk-UA"/>
        </w:rPr>
        <w:t>візитні картки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644D9">
        <w:rPr>
          <w:rFonts w:ascii="Times New Roman" w:hAnsi="Times New Roman"/>
          <w:sz w:val="28"/>
          <w:szCs w:val="28"/>
          <w:lang w:val="uk-UA"/>
        </w:rPr>
        <w:t>рахунок на оплату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644D9">
        <w:rPr>
          <w:rFonts w:ascii="Times New Roman" w:hAnsi="Times New Roman"/>
          <w:sz w:val="28"/>
          <w:szCs w:val="28"/>
          <w:lang w:val="uk-UA"/>
        </w:rPr>
        <w:t>реєстраційна картка клієнта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081DEA">
        <w:rPr>
          <w:rFonts w:ascii="Times New Roman" w:hAnsi="Times New Roman"/>
          <w:sz w:val="28"/>
        </w:rPr>
        <w:t xml:space="preserve"> </w:t>
      </w:r>
    </w:p>
    <w:p w:rsidR="00581098" w:rsidRDefault="00581098" w:rsidP="00831DAD">
      <w:pPr>
        <w:spacing w:after="0" w:line="36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en-US"/>
        </w:rPr>
        <w:t>b</w:t>
      </w:r>
      <w:r w:rsidRPr="004A10CC">
        <w:rPr>
          <w:rFonts w:ascii="Times New Roman" w:hAnsi="Times New Roman"/>
          <w:sz w:val="28"/>
          <w:lang w:val="uk-UA"/>
        </w:rPr>
        <w:t xml:space="preserve">) </w:t>
      </w:r>
      <w:r w:rsidRPr="002644D9">
        <w:rPr>
          <w:rFonts w:ascii="Times New Roman" w:hAnsi="Times New Roman"/>
          <w:sz w:val="28"/>
          <w:szCs w:val="28"/>
          <w:lang w:val="uk-UA"/>
        </w:rPr>
        <w:t>звіт за довільний період про оплату за проживання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644D9">
        <w:rPr>
          <w:rFonts w:ascii="Times New Roman" w:hAnsi="Times New Roman"/>
          <w:sz w:val="28"/>
          <w:szCs w:val="28"/>
          <w:lang w:val="uk-UA"/>
        </w:rPr>
        <w:t>касовий звіт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644D9">
        <w:rPr>
          <w:rFonts w:ascii="Times New Roman" w:hAnsi="Times New Roman"/>
          <w:sz w:val="28"/>
          <w:szCs w:val="28"/>
          <w:lang w:val="uk-UA"/>
        </w:rPr>
        <w:t>реєстраційна картка клієнта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F417E1">
        <w:rPr>
          <w:rFonts w:ascii="Times New Roman" w:hAnsi="Times New Roman"/>
          <w:sz w:val="28"/>
          <w:szCs w:val="28"/>
          <w:lang w:val="uk-UA"/>
        </w:rPr>
        <w:t>відомість руху номерів у готелі</w:t>
      </w:r>
      <w:r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4A10CC">
        <w:rPr>
          <w:rFonts w:ascii="Times New Roman" w:hAnsi="Times New Roman"/>
          <w:sz w:val="28"/>
          <w:lang w:val="uk-UA"/>
        </w:rPr>
        <w:t xml:space="preserve">  </w:t>
      </w:r>
    </w:p>
    <w:p w:rsidR="00581098" w:rsidRDefault="00581098" w:rsidP="00831DAD">
      <w:pPr>
        <w:spacing w:after="0" w:line="360" w:lineRule="auto"/>
        <w:ind w:left="709"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с) </w:t>
      </w:r>
      <w:r w:rsidRPr="002644D9">
        <w:rPr>
          <w:rFonts w:ascii="Times New Roman" w:hAnsi="Times New Roman"/>
          <w:sz w:val="28"/>
          <w:szCs w:val="28"/>
          <w:lang w:val="uk-UA"/>
        </w:rPr>
        <w:t>звіт за довільний період про оплату за проживання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644D9">
        <w:rPr>
          <w:rFonts w:ascii="Times New Roman" w:hAnsi="Times New Roman"/>
          <w:sz w:val="28"/>
          <w:szCs w:val="28"/>
          <w:lang w:val="uk-UA"/>
        </w:rPr>
        <w:t>касовий звіт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644D9">
        <w:rPr>
          <w:rFonts w:ascii="Times New Roman" w:hAnsi="Times New Roman"/>
          <w:sz w:val="28"/>
          <w:szCs w:val="28"/>
          <w:lang w:val="uk-UA"/>
        </w:rPr>
        <w:t>реєстраційна картка клієнта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F417E1">
        <w:rPr>
          <w:rFonts w:ascii="Times New Roman" w:hAnsi="Times New Roman"/>
          <w:sz w:val="28"/>
          <w:szCs w:val="28"/>
          <w:lang w:val="uk-UA"/>
        </w:rPr>
        <w:t>відомість руху номерів у готелі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644D9">
        <w:rPr>
          <w:rFonts w:ascii="Times New Roman" w:hAnsi="Times New Roman"/>
          <w:sz w:val="28"/>
          <w:szCs w:val="28"/>
          <w:lang w:val="uk-UA"/>
        </w:rPr>
        <w:t>візитні картки</w:t>
      </w:r>
      <w:r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4A10CC">
        <w:rPr>
          <w:rFonts w:ascii="Times New Roman" w:hAnsi="Times New Roman"/>
          <w:sz w:val="28"/>
          <w:lang w:val="uk-UA"/>
        </w:rPr>
        <w:t xml:space="preserve"> </w:t>
      </w:r>
    </w:p>
    <w:p w:rsidR="00581098" w:rsidRPr="002644D9" w:rsidRDefault="00581098" w:rsidP="00831D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4. </w:t>
      </w:r>
      <w:r w:rsidR="006F5896">
        <w:rPr>
          <w:rFonts w:ascii="Times New Roman" w:hAnsi="Times New Roman"/>
          <w:sz w:val="28"/>
          <w:szCs w:val="28"/>
          <w:lang w:val="uk-UA"/>
        </w:rPr>
        <w:t>«Парус-Готельне господарство»</w:t>
      </w:r>
      <w:r w:rsidRPr="002644D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друкує  </w:t>
      </w:r>
      <w:r w:rsidRPr="002644D9">
        <w:rPr>
          <w:rFonts w:ascii="Times New Roman" w:hAnsi="Times New Roman"/>
          <w:sz w:val="28"/>
          <w:szCs w:val="28"/>
          <w:lang w:val="uk-UA"/>
        </w:rPr>
        <w:t xml:space="preserve">такі </w:t>
      </w:r>
      <w:r w:rsidRPr="0031487A">
        <w:rPr>
          <w:rFonts w:ascii="Times New Roman" w:hAnsi="Times New Roman"/>
          <w:i/>
          <w:sz w:val="28"/>
          <w:szCs w:val="28"/>
          <w:lang w:val="uk-UA"/>
        </w:rPr>
        <w:t>звіти:</w:t>
      </w:r>
      <w:r w:rsidRPr="002644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81098" w:rsidRDefault="00581098" w:rsidP="00831DAD">
      <w:pPr>
        <w:spacing w:after="0" w:line="360" w:lineRule="auto"/>
        <w:ind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 w:cs="TimesNewRomanPSMT"/>
          <w:sz w:val="28"/>
          <w:szCs w:val="20"/>
          <w:lang w:val="uk-UA"/>
        </w:rPr>
        <w:t xml:space="preserve">а) </w:t>
      </w:r>
      <w:r w:rsidRPr="002644D9">
        <w:rPr>
          <w:rFonts w:ascii="Times New Roman" w:hAnsi="Times New Roman"/>
          <w:sz w:val="28"/>
          <w:szCs w:val="28"/>
          <w:lang w:val="uk-UA"/>
        </w:rPr>
        <w:t>візитні картки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644D9">
        <w:rPr>
          <w:rFonts w:ascii="Times New Roman" w:hAnsi="Times New Roman"/>
          <w:sz w:val="28"/>
          <w:szCs w:val="28"/>
          <w:lang w:val="uk-UA"/>
        </w:rPr>
        <w:t>рахунок на оплату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644D9">
        <w:rPr>
          <w:rFonts w:ascii="Times New Roman" w:hAnsi="Times New Roman"/>
          <w:sz w:val="28"/>
          <w:szCs w:val="28"/>
          <w:lang w:val="uk-UA"/>
        </w:rPr>
        <w:t>реєстраційна картка клієнта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081DEA">
        <w:rPr>
          <w:rFonts w:ascii="Times New Roman" w:hAnsi="Times New Roman"/>
          <w:sz w:val="28"/>
        </w:rPr>
        <w:t xml:space="preserve"> </w:t>
      </w:r>
    </w:p>
    <w:p w:rsidR="00581098" w:rsidRDefault="00581098" w:rsidP="00831DAD">
      <w:pPr>
        <w:spacing w:after="0" w:line="36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en-US"/>
        </w:rPr>
        <w:t>b</w:t>
      </w:r>
      <w:r w:rsidRPr="004A10CC">
        <w:rPr>
          <w:rFonts w:ascii="Times New Roman" w:hAnsi="Times New Roman"/>
          <w:sz w:val="28"/>
          <w:lang w:val="uk-UA"/>
        </w:rPr>
        <w:t xml:space="preserve">) </w:t>
      </w:r>
      <w:r w:rsidRPr="002644D9">
        <w:rPr>
          <w:rFonts w:ascii="Times New Roman" w:hAnsi="Times New Roman"/>
          <w:sz w:val="28"/>
          <w:szCs w:val="28"/>
          <w:lang w:val="uk-UA"/>
        </w:rPr>
        <w:t xml:space="preserve">журнал обліку проживаючих 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644D9">
        <w:rPr>
          <w:rFonts w:ascii="Times New Roman" w:hAnsi="Times New Roman"/>
          <w:sz w:val="28"/>
          <w:szCs w:val="28"/>
          <w:lang w:val="uk-UA"/>
        </w:rPr>
        <w:t>звіт за довільний період про оплату за проживання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644D9">
        <w:rPr>
          <w:rFonts w:ascii="Times New Roman" w:hAnsi="Times New Roman"/>
          <w:sz w:val="28"/>
          <w:szCs w:val="28"/>
          <w:lang w:val="uk-UA"/>
        </w:rPr>
        <w:t>касовий звіт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F417E1">
        <w:rPr>
          <w:rFonts w:ascii="Times New Roman" w:hAnsi="Times New Roman"/>
          <w:sz w:val="28"/>
          <w:szCs w:val="28"/>
          <w:lang w:val="uk-UA"/>
        </w:rPr>
        <w:t>відомість руху номерів у готелі</w:t>
      </w:r>
      <w:r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4A10CC">
        <w:rPr>
          <w:rFonts w:ascii="Times New Roman" w:hAnsi="Times New Roman"/>
          <w:sz w:val="28"/>
          <w:lang w:val="uk-UA"/>
        </w:rPr>
        <w:t xml:space="preserve">  </w:t>
      </w:r>
    </w:p>
    <w:p w:rsidR="00581098" w:rsidRDefault="00581098" w:rsidP="00831DAD">
      <w:pPr>
        <w:spacing w:after="0" w:line="36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с) </w:t>
      </w:r>
      <w:r w:rsidRPr="002644D9">
        <w:rPr>
          <w:rFonts w:ascii="Times New Roman" w:hAnsi="Times New Roman"/>
          <w:sz w:val="28"/>
          <w:szCs w:val="28"/>
          <w:lang w:val="uk-UA"/>
        </w:rPr>
        <w:t>звіт за довільний період про оплату за проживання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644D9">
        <w:rPr>
          <w:rFonts w:ascii="Times New Roman" w:hAnsi="Times New Roman"/>
          <w:sz w:val="28"/>
          <w:szCs w:val="28"/>
          <w:lang w:val="uk-UA"/>
        </w:rPr>
        <w:t>касовий звіт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644D9">
        <w:rPr>
          <w:rFonts w:ascii="Times New Roman" w:hAnsi="Times New Roman"/>
          <w:sz w:val="28"/>
          <w:szCs w:val="28"/>
          <w:lang w:val="uk-UA"/>
        </w:rPr>
        <w:t>реєстраційна картка клієнта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F417E1">
        <w:rPr>
          <w:rFonts w:ascii="Times New Roman" w:hAnsi="Times New Roman"/>
          <w:sz w:val="28"/>
          <w:szCs w:val="28"/>
          <w:lang w:val="uk-UA"/>
        </w:rPr>
        <w:t>відомість руху номерів у готелі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644D9">
        <w:rPr>
          <w:rFonts w:ascii="Times New Roman" w:hAnsi="Times New Roman"/>
          <w:sz w:val="28"/>
          <w:szCs w:val="28"/>
          <w:lang w:val="uk-UA"/>
        </w:rPr>
        <w:t>візитні картки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81098" w:rsidRDefault="00581098" w:rsidP="00831DAD">
      <w:pPr>
        <w:spacing w:after="0" w:line="36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4A10CC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М</w:t>
      </w:r>
      <w:r w:rsidRPr="002644D9">
        <w:rPr>
          <w:rFonts w:ascii="Times New Roman" w:hAnsi="Times New Roman"/>
          <w:sz w:val="28"/>
          <w:szCs w:val="28"/>
          <w:lang w:val="uk-UA"/>
        </w:rPr>
        <w:t>ожливості при автоматизації бізнес-процес</w:t>
      </w:r>
      <w:r w:rsidR="00BB6A66">
        <w:rPr>
          <w:rFonts w:ascii="Times New Roman" w:hAnsi="Times New Roman"/>
          <w:sz w:val="28"/>
          <w:szCs w:val="28"/>
          <w:lang w:val="uk-UA"/>
        </w:rPr>
        <w:t>ів готелів</w:t>
      </w:r>
      <w:r w:rsidRPr="002644D9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581098" w:rsidRDefault="00581098" w:rsidP="00831DAD">
      <w:pPr>
        <w:spacing w:after="0" w:line="36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 w:cs="TimesNewRomanPSMT"/>
          <w:sz w:val="28"/>
          <w:szCs w:val="20"/>
          <w:lang w:val="uk-UA"/>
        </w:rPr>
        <w:lastRenderedPageBreak/>
        <w:t xml:space="preserve">а) </w:t>
      </w:r>
      <w:r w:rsidRPr="002644D9">
        <w:rPr>
          <w:rFonts w:ascii="Times New Roman" w:hAnsi="Times New Roman"/>
          <w:sz w:val="28"/>
          <w:szCs w:val="28"/>
          <w:lang w:val="uk-UA"/>
        </w:rPr>
        <w:t>автоматизація рецепції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644D9">
        <w:rPr>
          <w:rFonts w:ascii="Times New Roman" w:hAnsi="Times New Roman"/>
          <w:sz w:val="28"/>
          <w:szCs w:val="28"/>
          <w:lang w:val="uk-UA"/>
        </w:rPr>
        <w:t>управління номерним фондом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644D9">
        <w:rPr>
          <w:rFonts w:ascii="Times New Roman" w:hAnsi="Times New Roman"/>
          <w:sz w:val="28"/>
          <w:szCs w:val="28"/>
          <w:lang w:val="uk-UA"/>
        </w:rPr>
        <w:t>автоматизація бронювання</w:t>
      </w:r>
      <w:r>
        <w:rPr>
          <w:rFonts w:ascii="Times New Roman" w:hAnsi="Times New Roman"/>
          <w:sz w:val="28"/>
          <w:szCs w:val="28"/>
          <w:lang w:val="uk-UA"/>
        </w:rPr>
        <w:t xml:space="preserve">, поселення і виїзду клієнтів, </w:t>
      </w:r>
      <w:r w:rsidRPr="002644D9">
        <w:rPr>
          <w:rFonts w:ascii="Times New Roman" w:hAnsi="Times New Roman"/>
          <w:sz w:val="28"/>
          <w:szCs w:val="28"/>
          <w:lang w:val="uk-UA"/>
        </w:rPr>
        <w:t>розрахунки з клієнтами</w:t>
      </w:r>
      <w:r>
        <w:rPr>
          <w:rFonts w:ascii="Times New Roman" w:hAnsi="Times New Roman"/>
          <w:sz w:val="28"/>
          <w:lang w:val="uk-UA"/>
        </w:rPr>
        <w:t>;</w:t>
      </w:r>
    </w:p>
    <w:p w:rsidR="00581098" w:rsidRPr="002644D9" w:rsidRDefault="00581098" w:rsidP="00831DAD">
      <w:pPr>
        <w:pStyle w:val="a3"/>
        <w:tabs>
          <w:tab w:val="left" w:pos="1134"/>
        </w:tabs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en-US"/>
        </w:rPr>
        <w:t>b</w:t>
      </w:r>
      <w:r w:rsidRPr="004A10CC">
        <w:rPr>
          <w:rFonts w:ascii="Times New Roman" w:hAnsi="Times New Roman"/>
          <w:sz w:val="28"/>
          <w:lang w:val="uk-UA"/>
        </w:rPr>
        <w:t xml:space="preserve">) </w:t>
      </w:r>
      <w:r w:rsidRPr="002644D9">
        <w:rPr>
          <w:rFonts w:ascii="Times New Roman" w:hAnsi="Times New Roman"/>
          <w:sz w:val="28"/>
          <w:szCs w:val="28"/>
          <w:lang w:val="uk-UA"/>
        </w:rPr>
        <w:t>управління номерним фондом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644D9">
        <w:rPr>
          <w:rFonts w:ascii="Times New Roman" w:hAnsi="Times New Roman"/>
          <w:sz w:val="28"/>
          <w:szCs w:val="28"/>
          <w:lang w:val="uk-UA"/>
        </w:rPr>
        <w:t>автоматизація бронювання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148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44D9">
        <w:rPr>
          <w:rFonts w:ascii="Times New Roman" w:hAnsi="Times New Roman"/>
          <w:sz w:val="28"/>
          <w:szCs w:val="28"/>
          <w:lang w:val="uk-UA"/>
        </w:rPr>
        <w:t>розрахунки з клієнтами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644D9">
        <w:rPr>
          <w:rFonts w:ascii="Times New Roman" w:hAnsi="Times New Roman"/>
          <w:sz w:val="28"/>
          <w:szCs w:val="28"/>
          <w:lang w:val="uk-UA"/>
        </w:rPr>
        <w:t xml:space="preserve">формування вартості наданих послуг; </w:t>
      </w:r>
    </w:p>
    <w:p w:rsidR="00581098" w:rsidRPr="002644D9" w:rsidRDefault="00581098" w:rsidP="00831DAD">
      <w:pPr>
        <w:pStyle w:val="a3"/>
        <w:tabs>
          <w:tab w:val="left" w:pos="1134"/>
        </w:tabs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с) </w:t>
      </w:r>
      <w:r w:rsidRPr="002644D9">
        <w:rPr>
          <w:rFonts w:ascii="Times New Roman" w:hAnsi="Times New Roman"/>
          <w:sz w:val="28"/>
          <w:szCs w:val="28"/>
          <w:lang w:val="uk-UA"/>
        </w:rPr>
        <w:t>автоматизація бронювання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644D9">
        <w:rPr>
          <w:rFonts w:ascii="Times New Roman" w:hAnsi="Times New Roman"/>
          <w:sz w:val="28"/>
          <w:szCs w:val="28"/>
          <w:lang w:val="uk-UA"/>
        </w:rPr>
        <w:t>автоматизація реєстрації поселення і виїзду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2644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05FA9" w:rsidRDefault="00D05FA9" w:rsidP="00831DAD">
      <w:pPr>
        <w:ind w:firstLine="709"/>
      </w:pPr>
    </w:p>
    <w:sectPr w:rsidR="00D05FA9" w:rsidSect="00D0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945"/>
    <w:multiLevelType w:val="hybridMultilevel"/>
    <w:tmpl w:val="08DAF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AD19AD"/>
    <w:multiLevelType w:val="hybridMultilevel"/>
    <w:tmpl w:val="8522F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164838"/>
    <w:multiLevelType w:val="hybridMultilevel"/>
    <w:tmpl w:val="985C79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482497"/>
    <w:multiLevelType w:val="hybridMultilevel"/>
    <w:tmpl w:val="D1B47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5B2FFC"/>
    <w:multiLevelType w:val="hybridMultilevel"/>
    <w:tmpl w:val="1CF8B0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BA6C11"/>
    <w:multiLevelType w:val="hybridMultilevel"/>
    <w:tmpl w:val="3BC20F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1098"/>
    <w:rsid w:val="00020D12"/>
    <w:rsid w:val="00165B9F"/>
    <w:rsid w:val="001B20A5"/>
    <w:rsid w:val="002D3C14"/>
    <w:rsid w:val="002F1E3B"/>
    <w:rsid w:val="0043196E"/>
    <w:rsid w:val="004E7E0A"/>
    <w:rsid w:val="00511927"/>
    <w:rsid w:val="00521D98"/>
    <w:rsid w:val="00544904"/>
    <w:rsid w:val="005531FE"/>
    <w:rsid w:val="00562F39"/>
    <w:rsid w:val="00581098"/>
    <w:rsid w:val="005A1F6A"/>
    <w:rsid w:val="005F0CDC"/>
    <w:rsid w:val="005F2B83"/>
    <w:rsid w:val="006264E1"/>
    <w:rsid w:val="006704BF"/>
    <w:rsid w:val="006A7F7D"/>
    <w:rsid w:val="006F5896"/>
    <w:rsid w:val="00831DAD"/>
    <w:rsid w:val="008B76E7"/>
    <w:rsid w:val="00951A00"/>
    <w:rsid w:val="009B5FE8"/>
    <w:rsid w:val="009F0F1F"/>
    <w:rsid w:val="00A74BC8"/>
    <w:rsid w:val="00BB6A66"/>
    <w:rsid w:val="00CA4F97"/>
    <w:rsid w:val="00D05FA9"/>
    <w:rsid w:val="00D87735"/>
    <w:rsid w:val="00EB4C38"/>
    <w:rsid w:val="00F2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2</cp:revision>
  <dcterms:created xsi:type="dcterms:W3CDTF">2022-09-03T06:16:00Z</dcterms:created>
  <dcterms:modified xsi:type="dcterms:W3CDTF">2022-09-03T06:16:00Z</dcterms:modified>
</cp:coreProperties>
</file>