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3E1" w:rsidRPr="00ED5043" w:rsidRDefault="00ED5043">
      <w:pPr>
        <w:ind w:firstLine="709"/>
        <w:rPr>
          <w:rFonts w:ascii="Times New Roman" w:hAnsi="Times New Roman" w:cs="Times New Roman"/>
          <w:sz w:val="28"/>
          <w:szCs w:val="28"/>
        </w:rPr>
      </w:pPr>
      <w:bookmarkStart w:id="0" w:name="_GoBack"/>
      <w:bookmarkEnd w:id="0"/>
      <w:r w:rsidRPr="00ED5043">
        <w:rPr>
          <w:rFonts w:ascii="Times New Roman" w:hAnsi="Times New Roman" w:cs="Times New Roman"/>
          <w:sz w:val="28"/>
          <w:szCs w:val="28"/>
        </w:rPr>
        <w:t>Тема 6. Основні наукові категорії міжнародної логістики</w:t>
      </w:r>
    </w:p>
    <w:p w:rsidR="00042792" w:rsidRPr="00ED5043" w:rsidRDefault="00042792">
      <w:pPr>
        <w:ind w:firstLine="709"/>
        <w:rPr>
          <w:rFonts w:ascii="Times New Roman" w:hAnsi="Times New Roman" w:cs="Times New Roman"/>
          <w:sz w:val="28"/>
          <w:szCs w:val="28"/>
        </w:rPr>
      </w:pPr>
    </w:p>
    <w:p w:rsidR="00042792" w:rsidRDefault="00042792" w:rsidP="00042792">
      <w:pPr>
        <w:pStyle w:val="a3"/>
        <w:jc w:val="both"/>
      </w:pPr>
      <w:r>
        <w:t>Міжнародна логістика є складною галуззю, яка охоплює широкий спектр наукових категорій і підходів. Основні наукові категорії міжнародної логістики включають:</w:t>
      </w:r>
    </w:p>
    <w:p w:rsidR="00042792" w:rsidRDefault="00042792" w:rsidP="00042792">
      <w:pPr>
        <w:pStyle w:val="a3"/>
        <w:numPr>
          <w:ilvl w:val="0"/>
          <w:numId w:val="1"/>
        </w:numPr>
        <w:jc w:val="both"/>
      </w:pPr>
      <w:r>
        <w:rPr>
          <w:rStyle w:val="a4"/>
        </w:rPr>
        <w:t>Транспортні системи та інфраструктура</w:t>
      </w:r>
      <w:r>
        <w:t>: Дослідження різних видів транспорту, їх ефективності, інфраструктури та технологій, що використовуються для переміщення товарів через міжнародні кордони.</w:t>
      </w:r>
    </w:p>
    <w:p w:rsidR="00042792" w:rsidRDefault="00042792" w:rsidP="00042792">
      <w:pPr>
        <w:pStyle w:val="a3"/>
        <w:numPr>
          <w:ilvl w:val="0"/>
          <w:numId w:val="1"/>
        </w:numPr>
        <w:jc w:val="both"/>
      </w:pPr>
      <w:r>
        <w:rPr>
          <w:rStyle w:val="a4"/>
        </w:rPr>
        <w:t>Ланцюжок постачання (</w:t>
      </w:r>
      <w:proofErr w:type="spellStart"/>
      <w:r>
        <w:rPr>
          <w:rStyle w:val="a4"/>
        </w:rPr>
        <w:t>Supply</w:t>
      </w:r>
      <w:proofErr w:type="spellEnd"/>
      <w:r>
        <w:rPr>
          <w:rStyle w:val="a4"/>
        </w:rPr>
        <w:t xml:space="preserve"> </w:t>
      </w:r>
      <w:proofErr w:type="spellStart"/>
      <w:r>
        <w:rPr>
          <w:rStyle w:val="a4"/>
        </w:rPr>
        <w:t>Chain</w:t>
      </w:r>
      <w:proofErr w:type="spellEnd"/>
      <w:r>
        <w:rPr>
          <w:rStyle w:val="a4"/>
        </w:rPr>
        <w:t xml:space="preserve"> </w:t>
      </w:r>
      <w:proofErr w:type="spellStart"/>
      <w:r>
        <w:rPr>
          <w:rStyle w:val="a4"/>
        </w:rPr>
        <w:t>Management</w:t>
      </w:r>
      <w:proofErr w:type="spellEnd"/>
      <w:r>
        <w:rPr>
          <w:rStyle w:val="a4"/>
        </w:rPr>
        <w:t>)</w:t>
      </w:r>
      <w:r>
        <w:t>: Вивчення стратегічного планування, управління операціями, координації та інтеграції всіх етапів постачальницького ланцюжка, від постачальників до кінцевих споживачів.</w:t>
      </w:r>
    </w:p>
    <w:p w:rsidR="00042792" w:rsidRDefault="00042792" w:rsidP="00042792">
      <w:pPr>
        <w:pStyle w:val="a3"/>
        <w:numPr>
          <w:ilvl w:val="0"/>
          <w:numId w:val="1"/>
        </w:numPr>
        <w:jc w:val="both"/>
      </w:pPr>
      <w:r>
        <w:rPr>
          <w:rStyle w:val="a4"/>
        </w:rPr>
        <w:t>Інвентарний менеджмент</w:t>
      </w:r>
      <w:r>
        <w:t>: Аналіз методів оптимізації запасів, управління запасами та прогнозування попиту на товари для забезпечення ефективності та вартості логістичних процесів.</w:t>
      </w:r>
    </w:p>
    <w:p w:rsidR="00042792" w:rsidRDefault="00042792" w:rsidP="00042792">
      <w:pPr>
        <w:pStyle w:val="a3"/>
        <w:numPr>
          <w:ilvl w:val="0"/>
          <w:numId w:val="1"/>
        </w:numPr>
        <w:jc w:val="both"/>
      </w:pPr>
      <w:r>
        <w:rPr>
          <w:rStyle w:val="a4"/>
        </w:rPr>
        <w:t>Технології та інформаційні системи</w:t>
      </w:r>
      <w:r>
        <w:t>: Використання сучасних технологій та інформаційних систем для автоматизації та оптимізації логістичних процесів, таких як системи управління запасами, системи відстеження вантажів тощо.</w:t>
      </w:r>
    </w:p>
    <w:p w:rsidR="00042792" w:rsidRDefault="00042792" w:rsidP="00042792">
      <w:pPr>
        <w:pStyle w:val="a3"/>
        <w:numPr>
          <w:ilvl w:val="0"/>
          <w:numId w:val="1"/>
        </w:numPr>
        <w:jc w:val="both"/>
      </w:pPr>
      <w:r>
        <w:rPr>
          <w:rStyle w:val="a4"/>
        </w:rPr>
        <w:t>Глобальна економіка та міжнародні відносини</w:t>
      </w:r>
      <w:r>
        <w:t>: Вивчення впливу економічних, політичних та соціокультурних чинників на міжнародну логістику, а також взаємозв'язку між країнами та регіонами у сфері торгівлі та логістики.</w:t>
      </w:r>
    </w:p>
    <w:p w:rsidR="00042792" w:rsidRDefault="00042792" w:rsidP="00042792">
      <w:pPr>
        <w:pStyle w:val="a3"/>
        <w:numPr>
          <w:ilvl w:val="0"/>
          <w:numId w:val="1"/>
        </w:numPr>
        <w:jc w:val="both"/>
      </w:pPr>
      <w:r>
        <w:rPr>
          <w:rStyle w:val="a4"/>
        </w:rPr>
        <w:t>Стратегічне управління логістикою</w:t>
      </w:r>
      <w:r>
        <w:t>: Аналіз стратегічних аспектів управління логістикою, включаючи розробку стратегій розміщення складів, вибір транспортних маршрутів та партнерських відносин з постачальниками.</w:t>
      </w:r>
    </w:p>
    <w:p w:rsidR="00042792" w:rsidRDefault="00042792" w:rsidP="00042792">
      <w:pPr>
        <w:pStyle w:val="a3"/>
        <w:numPr>
          <w:ilvl w:val="0"/>
          <w:numId w:val="1"/>
        </w:numPr>
        <w:jc w:val="both"/>
      </w:pPr>
      <w:r>
        <w:rPr>
          <w:rStyle w:val="a4"/>
        </w:rPr>
        <w:t>Екологічна логістика та сталість</w:t>
      </w:r>
      <w:r>
        <w:t>: Вивчення впливу логістичних процесів на навколишнє середовище, а також розробка екологічно стійких підходів до логістики та вирішення питань сталого розвитку.</w:t>
      </w:r>
    </w:p>
    <w:p w:rsidR="00042792" w:rsidRDefault="00042792" w:rsidP="00042792">
      <w:pPr>
        <w:pStyle w:val="a3"/>
        <w:numPr>
          <w:ilvl w:val="0"/>
          <w:numId w:val="1"/>
        </w:numPr>
        <w:jc w:val="both"/>
      </w:pPr>
      <w:r>
        <w:rPr>
          <w:rStyle w:val="a4"/>
        </w:rPr>
        <w:t>Крос-культурні аспекти логістики</w:t>
      </w:r>
      <w:r>
        <w:t>: Аналіз впливу культурних та міжкультурних різниць на міжнародні логістичні процеси та стратегії управління логістикою в різних країнах і регіонах.</w:t>
      </w:r>
    </w:p>
    <w:p w:rsidR="00042792" w:rsidRDefault="00042792" w:rsidP="00042792">
      <w:pPr>
        <w:pStyle w:val="a3"/>
        <w:jc w:val="both"/>
      </w:pPr>
      <w:r>
        <w:t>Ці наукові категорії допомагають розуміти та вирішувати складні проблеми, що виникають у міжнародній логістиці, та сприяють постійному вдосконаленню логістичних практик і стратегій.</w:t>
      </w:r>
    </w:p>
    <w:p w:rsidR="00042792" w:rsidRDefault="00042792" w:rsidP="00042792">
      <w:pPr>
        <w:pStyle w:val="a3"/>
        <w:ind w:firstLine="709"/>
        <w:jc w:val="both"/>
      </w:pPr>
    </w:p>
    <w:p w:rsidR="00042792" w:rsidRDefault="00042792" w:rsidP="00042792">
      <w:pPr>
        <w:pStyle w:val="a3"/>
        <w:ind w:firstLine="709"/>
        <w:jc w:val="both"/>
      </w:pPr>
    </w:p>
    <w:p w:rsidR="00042792" w:rsidRDefault="00042792" w:rsidP="00042792">
      <w:pPr>
        <w:pStyle w:val="a3"/>
        <w:jc w:val="both"/>
      </w:pPr>
      <w:r>
        <w:t>Логістика як дисципліна сформувалася внаслідок складного процесу поглиблення міжгалузевого поділу праці в світовому господарстві. Ось деякі ключові етапи її виникнення та розвитку:</w:t>
      </w:r>
    </w:p>
    <w:p w:rsidR="00042792" w:rsidRDefault="00042792" w:rsidP="00042792">
      <w:pPr>
        <w:pStyle w:val="a3"/>
        <w:numPr>
          <w:ilvl w:val="0"/>
          <w:numId w:val="2"/>
        </w:numPr>
        <w:jc w:val="both"/>
      </w:pPr>
      <w:r>
        <w:rPr>
          <w:rStyle w:val="a4"/>
        </w:rPr>
        <w:t>Ранні етапи історії</w:t>
      </w:r>
      <w:r>
        <w:t xml:space="preserve">: </w:t>
      </w:r>
      <w:proofErr w:type="spellStart"/>
      <w:r>
        <w:t>Пошатнення</w:t>
      </w:r>
      <w:proofErr w:type="spellEnd"/>
      <w:r>
        <w:t xml:space="preserve"> прадавніх цивілізацій і формування ранніх торговельних маршрутів сприяли виникненню неофіційних логістичних систем, спрямованих на переміщення товарів та людей. Античні імперії, такі як Римська імперія, вже використовували складні системи транспорту та постачання.</w:t>
      </w:r>
    </w:p>
    <w:p w:rsidR="00042792" w:rsidRDefault="00042792" w:rsidP="00042792">
      <w:pPr>
        <w:pStyle w:val="a3"/>
        <w:numPr>
          <w:ilvl w:val="0"/>
          <w:numId w:val="2"/>
        </w:numPr>
        <w:jc w:val="both"/>
      </w:pPr>
      <w:r>
        <w:rPr>
          <w:rStyle w:val="a4"/>
        </w:rPr>
        <w:t>Розвиток торгівлі та колоніальні відкриття</w:t>
      </w:r>
      <w:r>
        <w:t xml:space="preserve">: Великі географічні відкриття в епоху Ренесансу та вплив колоніальних </w:t>
      </w:r>
      <w:proofErr w:type="spellStart"/>
      <w:r>
        <w:t>експансій</w:t>
      </w:r>
      <w:proofErr w:type="spellEnd"/>
      <w:r>
        <w:t xml:space="preserve"> прискорили розвиток торгівлі між різними регіонами світу. Це стимулювало розвиток логістичних систем для забезпечення постачання товарів на нові ринки.</w:t>
      </w:r>
    </w:p>
    <w:p w:rsidR="00042792" w:rsidRDefault="00042792" w:rsidP="00042792">
      <w:pPr>
        <w:pStyle w:val="a3"/>
        <w:numPr>
          <w:ilvl w:val="0"/>
          <w:numId w:val="2"/>
        </w:numPr>
        <w:jc w:val="both"/>
      </w:pPr>
      <w:r>
        <w:rPr>
          <w:rStyle w:val="a4"/>
        </w:rPr>
        <w:t>Промислова революція</w:t>
      </w:r>
      <w:r>
        <w:t xml:space="preserve">: З появою промислової революції в XVIII-XIX століттях зросла потреба в управлінні матеріальними потоками великого масштабу. Розвиток </w:t>
      </w:r>
      <w:r>
        <w:lastRenderedPageBreak/>
        <w:t>залізничного транспорту та інших нових технологій транспорту та комунікацій викликав необхідність в ефективному управлінні постачанням і дистрибуцією товарів.</w:t>
      </w:r>
    </w:p>
    <w:p w:rsidR="00042792" w:rsidRDefault="00042792" w:rsidP="00042792">
      <w:pPr>
        <w:pStyle w:val="a3"/>
        <w:numPr>
          <w:ilvl w:val="0"/>
          <w:numId w:val="2"/>
        </w:numPr>
        <w:jc w:val="both"/>
      </w:pPr>
      <w:r>
        <w:rPr>
          <w:rStyle w:val="a4"/>
        </w:rPr>
        <w:t>Логістика як окрема дисципліна</w:t>
      </w:r>
      <w:r>
        <w:t>: У другій половині XX століття логістика почала розвиватися як окрема наукова та професійна дисципліна. Ключові події, такі як створення теорії ланцюга постачання (</w:t>
      </w:r>
      <w:proofErr w:type="spellStart"/>
      <w:r>
        <w:t>Supply</w:t>
      </w:r>
      <w:proofErr w:type="spellEnd"/>
      <w:r>
        <w:t xml:space="preserve"> </w:t>
      </w:r>
      <w:proofErr w:type="spellStart"/>
      <w:r>
        <w:t>Chain</w:t>
      </w:r>
      <w:proofErr w:type="spellEnd"/>
      <w:r>
        <w:t xml:space="preserve"> </w:t>
      </w:r>
      <w:proofErr w:type="spellStart"/>
      <w:r>
        <w:t>Management</w:t>
      </w:r>
      <w:proofErr w:type="spellEnd"/>
      <w:r>
        <w:t>), поширення концепції "просто вчас</w:t>
      </w:r>
      <w:r>
        <w:t>но</w:t>
      </w:r>
      <w:r>
        <w:t>" (</w:t>
      </w:r>
      <w:proofErr w:type="spellStart"/>
      <w:r>
        <w:t>Just-In-Time</w:t>
      </w:r>
      <w:proofErr w:type="spellEnd"/>
      <w:r>
        <w:t>) та використання комп'ютерів для оптимізації логістичних процесів, сприяли утвердженню логістики як важливого елементу управління.</w:t>
      </w:r>
    </w:p>
    <w:p w:rsidR="00042792" w:rsidRDefault="00042792" w:rsidP="00042792">
      <w:pPr>
        <w:pStyle w:val="a3"/>
        <w:numPr>
          <w:ilvl w:val="0"/>
          <w:numId w:val="2"/>
        </w:numPr>
        <w:jc w:val="both"/>
      </w:pPr>
      <w:r>
        <w:rPr>
          <w:rStyle w:val="a4"/>
        </w:rPr>
        <w:t>Глобалізація економіки</w:t>
      </w:r>
      <w:r>
        <w:t>: У сучасному світі глобалізація економіки додала нові виклики та можливості для логістики. Міжнародні ланцюги постачання стали складнішими та більш інтегрованими, вимагаючи від логістичних фахівців більш високого рівня компетентності та стратегічного мислення.</w:t>
      </w:r>
    </w:p>
    <w:p w:rsidR="00042792" w:rsidRDefault="00042792" w:rsidP="00042792">
      <w:pPr>
        <w:pStyle w:val="a3"/>
        <w:jc w:val="both"/>
      </w:pPr>
      <w:r>
        <w:t>Отже, розвиток логістики був відповіддю на зростаючу потребу в управлінні матеріальними потоками в умовах поглибленого міжгалузевого поділу праці та глобалізації економіки. Це сприяло створенню нових підходів, методів та технологій у сфері логістики, які досліджуються та застосовуються в сучасному світі.</w:t>
      </w:r>
    </w:p>
    <w:p w:rsidR="00042792" w:rsidRDefault="00042792" w:rsidP="00042792">
      <w:pPr>
        <w:pStyle w:val="a3"/>
        <w:ind w:firstLine="709"/>
        <w:jc w:val="both"/>
      </w:pPr>
    </w:p>
    <w:p w:rsidR="00042792" w:rsidRDefault="00042792" w:rsidP="00042792">
      <w:pPr>
        <w:pStyle w:val="a3"/>
        <w:ind w:firstLine="709"/>
        <w:jc w:val="both"/>
      </w:pPr>
    </w:p>
    <w:p w:rsidR="00042792" w:rsidRDefault="00042792" w:rsidP="00042792">
      <w:pPr>
        <w:pStyle w:val="a3"/>
        <w:jc w:val="both"/>
      </w:pPr>
      <w:r>
        <w:t>Логістика відіграє критичну роль у формуванні міжнародної конкурентоспроможності компаній. Це важливо для забезпечення ефективності у всіх етапах постачання товарів та послуг, починаючи від виробництва до кінцевого споживача.</w:t>
      </w:r>
    </w:p>
    <w:p w:rsidR="00042792" w:rsidRDefault="00042792" w:rsidP="00042792">
      <w:pPr>
        <w:pStyle w:val="a3"/>
        <w:jc w:val="both"/>
      </w:pPr>
      <w:r>
        <w:t>Ось деякі шляхи, які демонструють, як логістика може стати джерелом міжнародної конкурентної переваги:</w:t>
      </w:r>
    </w:p>
    <w:p w:rsidR="00042792" w:rsidRDefault="00042792" w:rsidP="00042792">
      <w:pPr>
        <w:pStyle w:val="a3"/>
        <w:numPr>
          <w:ilvl w:val="0"/>
          <w:numId w:val="3"/>
        </w:numPr>
        <w:jc w:val="both"/>
      </w:pPr>
      <w:r>
        <w:rPr>
          <w:rStyle w:val="a4"/>
        </w:rPr>
        <w:t>Ефективне управління ланцюгом постачання</w:t>
      </w:r>
      <w:r>
        <w:t>: Підприємства, які можуть оптимізувати свої логістичні процеси, від постачальника до кінцевого споживача, зазвичай здатні швидше реагувати на зміни на ринку та забезпечувати високу якість товарів та послуг.</w:t>
      </w:r>
    </w:p>
    <w:p w:rsidR="00042792" w:rsidRDefault="00042792" w:rsidP="00042792">
      <w:pPr>
        <w:pStyle w:val="a3"/>
        <w:numPr>
          <w:ilvl w:val="0"/>
          <w:numId w:val="3"/>
        </w:numPr>
        <w:jc w:val="both"/>
      </w:pPr>
      <w:r>
        <w:rPr>
          <w:rStyle w:val="a4"/>
        </w:rPr>
        <w:t>Мінімізація витрат</w:t>
      </w:r>
      <w:r>
        <w:t>: Ефективна логістика дозволяє знизити витрати на зберігання, транспортування та управління запасами, що може дати перевагу в ціновій конкуренції на міжнародному ринку.</w:t>
      </w:r>
    </w:p>
    <w:p w:rsidR="00042792" w:rsidRDefault="00042792" w:rsidP="00042792">
      <w:pPr>
        <w:pStyle w:val="a3"/>
        <w:numPr>
          <w:ilvl w:val="0"/>
          <w:numId w:val="3"/>
        </w:numPr>
        <w:jc w:val="both"/>
      </w:pPr>
      <w:r>
        <w:rPr>
          <w:rStyle w:val="a4"/>
        </w:rPr>
        <w:t>Швидкість доставки</w:t>
      </w:r>
      <w:r>
        <w:t>: Клієнти часто оцінюють швидкість доставки, особливо в онлайн-торгівлі. Логістичні системи, які забезпечують швидкі та надійні доставки, можуть стати ключовим фактором конкурентоспроможності.</w:t>
      </w:r>
    </w:p>
    <w:p w:rsidR="00042792" w:rsidRDefault="00042792" w:rsidP="00042792">
      <w:pPr>
        <w:pStyle w:val="a3"/>
        <w:numPr>
          <w:ilvl w:val="0"/>
          <w:numId w:val="3"/>
        </w:numPr>
        <w:jc w:val="both"/>
      </w:pPr>
      <w:r>
        <w:rPr>
          <w:rStyle w:val="a4"/>
        </w:rPr>
        <w:t>Гнучкість та адаптивність</w:t>
      </w:r>
      <w:r>
        <w:t>: Логістика повинна бути гнучкою, щоб швидко реагувати на зміни в попиті, постачанні та умовах ринку. Підприємства, які можуть швидко адаптуватися до нових умов, можуть мати перевагу перед конкурентами.</w:t>
      </w:r>
    </w:p>
    <w:p w:rsidR="00042792" w:rsidRDefault="00042792" w:rsidP="00042792">
      <w:pPr>
        <w:pStyle w:val="a3"/>
        <w:numPr>
          <w:ilvl w:val="0"/>
          <w:numId w:val="3"/>
        </w:numPr>
        <w:jc w:val="both"/>
      </w:pPr>
      <w:r>
        <w:rPr>
          <w:rStyle w:val="a4"/>
        </w:rPr>
        <w:t>Інновації в логістиці</w:t>
      </w:r>
      <w:r>
        <w:t>: Впровадження новітніх технологій та інноваційних підходів до логістики, таких як Інтернет речей (</w:t>
      </w:r>
      <w:proofErr w:type="spellStart"/>
      <w:r>
        <w:t>IoT</w:t>
      </w:r>
      <w:proofErr w:type="spellEnd"/>
      <w:r>
        <w:t xml:space="preserve">), штучний інтелект (AI) та </w:t>
      </w:r>
      <w:proofErr w:type="spellStart"/>
      <w:r>
        <w:t>блокчейн</w:t>
      </w:r>
      <w:proofErr w:type="spellEnd"/>
      <w:r>
        <w:t>, може покращити ефективність та надійність логістичних процесів, що створює конкурентні переваги.</w:t>
      </w:r>
    </w:p>
    <w:p w:rsidR="00042792" w:rsidRDefault="00042792" w:rsidP="00042792">
      <w:pPr>
        <w:pStyle w:val="a3"/>
        <w:jc w:val="both"/>
      </w:pPr>
      <w:r>
        <w:t>Отже, логістика виступає як важливий фактор у створенні міжнародної конкурентної переваги, допомагаючи підприємствам оптимізувати свої процеси, знижувати витрати та задовольняти потреби клієнтів ефективніше за конкурентів.</w:t>
      </w:r>
    </w:p>
    <w:p w:rsidR="00042792" w:rsidRDefault="00042792" w:rsidP="00042792">
      <w:pPr>
        <w:pStyle w:val="a3"/>
        <w:ind w:firstLine="709"/>
        <w:jc w:val="both"/>
      </w:pPr>
    </w:p>
    <w:p w:rsidR="00042792" w:rsidRDefault="00042792" w:rsidP="00042792">
      <w:pPr>
        <w:ind w:firstLine="709"/>
        <w:jc w:val="both"/>
      </w:pPr>
    </w:p>
    <w:p w:rsidR="00042792" w:rsidRDefault="00042792" w:rsidP="00042792">
      <w:pPr>
        <w:pStyle w:val="a3"/>
        <w:jc w:val="both"/>
      </w:pPr>
      <w:r>
        <w:lastRenderedPageBreak/>
        <w:t>Регіональна структура світового ринку логістичних послуг може варіюватися в залежності від багатьох факторів, таких як економічний розвиток, географічне розташування, торговельні зв'язки та інфраструктура. Однак існують кілька ключових регіонів, які відіграють визначальну роль у глобальній логістиці:</w:t>
      </w:r>
    </w:p>
    <w:p w:rsidR="00042792" w:rsidRDefault="00042792" w:rsidP="00042792">
      <w:pPr>
        <w:pStyle w:val="a3"/>
        <w:numPr>
          <w:ilvl w:val="0"/>
          <w:numId w:val="4"/>
        </w:numPr>
        <w:jc w:val="both"/>
      </w:pPr>
      <w:r>
        <w:rPr>
          <w:rStyle w:val="a4"/>
        </w:rPr>
        <w:t>Північна Америка</w:t>
      </w:r>
      <w:r>
        <w:t xml:space="preserve">: США та Канада мають одну з найбільш розвинутих логістичних систем у світі. Вони володіють широкою мережею транспортних </w:t>
      </w:r>
      <w:proofErr w:type="spellStart"/>
      <w:r>
        <w:t>інфраструктур</w:t>
      </w:r>
      <w:proofErr w:type="spellEnd"/>
      <w:r>
        <w:t>, портів, аеропортів та послуг логістики. Місце, що відоме як "дорожня сітка" Сполучених Штатів, дозволяє легко переміщувати товари по всій країні.</w:t>
      </w:r>
    </w:p>
    <w:p w:rsidR="00042792" w:rsidRDefault="00042792" w:rsidP="00042792">
      <w:pPr>
        <w:pStyle w:val="a3"/>
        <w:numPr>
          <w:ilvl w:val="0"/>
          <w:numId w:val="4"/>
        </w:numPr>
        <w:jc w:val="both"/>
      </w:pPr>
      <w:r>
        <w:rPr>
          <w:rStyle w:val="a4"/>
        </w:rPr>
        <w:t>Європа</w:t>
      </w:r>
      <w:r>
        <w:t>: Європейський союз є одним з найбільших регіональних ринків логістики у світі. Країни Європи мають розвинуті системи транспорту, зокрема автомобільний, залізничний, морський та повітряний транспорт. Європа також має велику кількість великих морських та річкових портів, які обслуговують міжнародний торгівельний обмін.</w:t>
      </w:r>
    </w:p>
    <w:p w:rsidR="00042792" w:rsidRDefault="00042792" w:rsidP="00042792">
      <w:pPr>
        <w:pStyle w:val="a3"/>
        <w:numPr>
          <w:ilvl w:val="0"/>
          <w:numId w:val="4"/>
        </w:numPr>
        <w:jc w:val="both"/>
      </w:pPr>
      <w:r>
        <w:rPr>
          <w:rStyle w:val="a4"/>
        </w:rPr>
        <w:t>Азія-Тихоокеанський регіон</w:t>
      </w:r>
      <w:r>
        <w:t>: Країни, такі як Китай, Японія, Південна Корея та Сінгапур, відіграють важливу роль у глобальній логістиці. Китай, зокрема, займає провідну позицію як найбільший експортер у світі, що створює великий попит на логістичні послуги.</w:t>
      </w:r>
    </w:p>
    <w:p w:rsidR="00042792" w:rsidRDefault="00042792" w:rsidP="00042792">
      <w:pPr>
        <w:pStyle w:val="a3"/>
        <w:numPr>
          <w:ilvl w:val="0"/>
          <w:numId w:val="4"/>
        </w:numPr>
        <w:jc w:val="both"/>
      </w:pPr>
      <w:r>
        <w:rPr>
          <w:rStyle w:val="a4"/>
        </w:rPr>
        <w:t>Латинська Америка</w:t>
      </w:r>
      <w:r>
        <w:t>: Розвиток логістики в країнах Латинської Америки може варіюватися в залежності від рівня розвитку країни та інфраструктури. Однак деякі країни, такі як Бразилія та Мексика, є великими експортерами сільськогосподарських та промислових товарів, що створює попит на логістичні послуги.</w:t>
      </w:r>
    </w:p>
    <w:p w:rsidR="00042792" w:rsidRDefault="00042792" w:rsidP="00042792">
      <w:pPr>
        <w:pStyle w:val="a3"/>
        <w:numPr>
          <w:ilvl w:val="0"/>
          <w:numId w:val="4"/>
        </w:numPr>
        <w:jc w:val="both"/>
      </w:pPr>
      <w:r>
        <w:rPr>
          <w:rStyle w:val="a4"/>
        </w:rPr>
        <w:t>Близький Схід та Африка</w:t>
      </w:r>
      <w:r>
        <w:t>: Ці регіони також демонструють різний рівень розвитку логістики. Наприклад, Дубай в Єдиному економічному просторі Гольфу (GCC) є важливим логістичним центром, в той час як країни Африки поступово розвивають свої торговельні мережі та інфраструктуру.</w:t>
      </w:r>
    </w:p>
    <w:p w:rsidR="00042792" w:rsidRDefault="00042792" w:rsidP="00042792">
      <w:pPr>
        <w:pStyle w:val="a3"/>
        <w:jc w:val="both"/>
      </w:pPr>
      <w:r>
        <w:t>Ці регіони разом створюють глобальний ринок логістичних послуг, де кожен регіон має свої унікальні особливості та можливості для розвитку.</w:t>
      </w:r>
    </w:p>
    <w:p w:rsidR="00042792" w:rsidRDefault="00042792" w:rsidP="00042792">
      <w:pPr>
        <w:ind w:firstLine="709"/>
        <w:jc w:val="both"/>
      </w:pPr>
    </w:p>
    <w:p w:rsidR="00042792" w:rsidRDefault="00042792" w:rsidP="00042792">
      <w:pPr>
        <w:ind w:firstLine="709"/>
        <w:jc w:val="both"/>
      </w:pPr>
    </w:p>
    <w:p w:rsidR="00BB65DB" w:rsidRDefault="00BB65DB" w:rsidP="00BB65DB">
      <w:pPr>
        <w:pStyle w:val="a3"/>
        <w:jc w:val="both"/>
      </w:pPr>
      <w:r>
        <w:t>Міжнародна логістика є складною та специфічною галуззю логістики, оскільки вона включає у себе переміщення товарів та послуг через міжнародні кордони. Тут важливо враховувати багато чинників, таких як митні правила, різні культурні та юридичні аспекти, географічні відстані та інші. Деякі концепції та відмінності міжнародної логістики включають:</w:t>
      </w:r>
    </w:p>
    <w:p w:rsidR="00BB65DB" w:rsidRDefault="00BB65DB" w:rsidP="00BB65DB">
      <w:pPr>
        <w:pStyle w:val="a3"/>
        <w:numPr>
          <w:ilvl w:val="0"/>
          <w:numId w:val="5"/>
        </w:numPr>
        <w:jc w:val="both"/>
      </w:pPr>
      <w:r>
        <w:rPr>
          <w:rStyle w:val="a4"/>
        </w:rPr>
        <w:t>Глобальний охоплення ринку</w:t>
      </w:r>
      <w:r>
        <w:t>: Міжнародна логістика враховує глобальний охоплення ринку, оскільки товари можуть бути вироблені в одній країні та споживатися в іншій. Це вимагає розробки комплексних та глобальних логістичних стратегій.</w:t>
      </w:r>
    </w:p>
    <w:p w:rsidR="00BB65DB" w:rsidRDefault="00BB65DB" w:rsidP="00BB65DB">
      <w:pPr>
        <w:pStyle w:val="a3"/>
        <w:numPr>
          <w:ilvl w:val="0"/>
          <w:numId w:val="5"/>
        </w:numPr>
        <w:jc w:val="both"/>
      </w:pPr>
      <w:r>
        <w:rPr>
          <w:rStyle w:val="a4"/>
        </w:rPr>
        <w:t>Митні процедури та регулювання</w:t>
      </w:r>
      <w:r>
        <w:t>: У міжнародній логістиці дуже важливо враховувати митні процедури та регулювання, оскільки товари перетинають кордони країн. Це включає оформлення документів, сплату мита, врахування тарифів та інших подібних аспектів.</w:t>
      </w:r>
    </w:p>
    <w:p w:rsidR="00BB65DB" w:rsidRDefault="00BB65DB" w:rsidP="00BB65DB">
      <w:pPr>
        <w:pStyle w:val="a3"/>
        <w:numPr>
          <w:ilvl w:val="0"/>
          <w:numId w:val="5"/>
        </w:numPr>
        <w:jc w:val="both"/>
      </w:pPr>
      <w:proofErr w:type="spellStart"/>
      <w:r>
        <w:rPr>
          <w:rStyle w:val="a4"/>
        </w:rPr>
        <w:t>Мовні</w:t>
      </w:r>
      <w:proofErr w:type="spellEnd"/>
      <w:r>
        <w:rPr>
          <w:rStyle w:val="a4"/>
        </w:rPr>
        <w:t xml:space="preserve"> та культурні різниці</w:t>
      </w:r>
      <w:r>
        <w:t xml:space="preserve">: Міжнародна логістика також стикається з </w:t>
      </w:r>
      <w:proofErr w:type="spellStart"/>
      <w:r>
        <w:t>мовними</w:t>
      </w:r>
      <w:proofErr w:type="spellEnd"/>
      <w:r>
        <w:t xml:space="preserve"> та культурними різницями між країнами. Це може вплинути на спілкування з партнерами, розуміння локальних ринкових особливостей та адаптацію логістичних процесів.</w:t>
      </w:r>
    </w:p>
    <w:p w:rsidR="00BB65DB" w:rsidRDefault="00BB65DB" w:rsidP="00BB65DB">
      <w:pPr>
        <w:pStyle w:val="a3"/>
        <w:numPr>
          <w:ilvl w:val="0"/>
          <w:numId w:val="5"/>
        </w:numPr>
        <w:jc w:val="both"/>
      </w:pPr>
      <w:r>
        <w:rPr>
          <w:rStyle w:val="a4"/>
        </w:rPr>
        <w:t>Транспортні відстані та маршрутизація</w:t>
      </w:r>
      <w:r>
        <w:t>: Міжнародна логістика включає в себе значні транспортні відстані, які можуть бути подолані різними видами транспорту, такими як морський, повітряний, залізничний та автомобільний. Вибір оптимального маршруту є важливою задачею для забезпечення ефективності та економічності логістичних операцій.</w:t>
      </w:r>
    </w:p>
    <w:p w:rsidR="00BB65DB" w:rsidRDefault="00BB65DB" w:rsidP="00BB65DB">
      <w:pPr>
        <w:pStyle w:val="a3"/>
        <w:numPr>
          <w:ilvl w:val="0"/>
          <w:numId w:val="5"/>
        </w:numPr>
        <w:jc w:val="both"/>
      </w:pPr>
      <w:r>
        <w:rPr>
          <w:rStyle w:val="a4"/>
        </w:rPr>
        <w:lastRenderedPageBreak/>
        <w:t>Валютні та фінансові аспекти</w:t>
      </w:r>
      <w:r>
        <w:t>: Міжнародна логістика також пов'язана з валютними та фінансовими аспектами, такими як обмін валют, ризик валютних коливань та операції з переказами.</w:t>
      </w:r>
    </w:p>
    <w:p w:rsidR="00BB65DB" w:rsidRDefault="00BB65DB" w:rsidP="00BB65DB">
      <w:pPr>
        <w:pStyle w:val="a3"/>
        <w:jc w:val="both"/>
      </w:pPr>
      <w:r>
        <w:t>Отже, міжнародна логістика відрізняється від внутрішньої логістики тим, що враховує більш широкий спектр факторів, пов'язаних з міжнародними перевезеннями та торгівлею.</w:t>
      </w:r>
    </w:p>
    <w:p w:rsidR="00042792" w:rsidRDefault="00042792" w:rsidP="00042792">
      <w:pPr>
        <w:ind w:firstLine="709"/>
        <w:jc w:val="both"/>
      </w:pPr>
    </w:p>
    <w:p w:rsidR="00042792" w:rsidRDefault="00042792" w:rsidP="00042792">
      <w:pPr>
        <w:ind w:firstLine="709"/>
        <w:jc w:val="both"/>
      </w:pPr>
    </w:p>
    <w:p w:rsidR="00BB65DB" w:rsidRDefault="00BB65DB" w:rsidP="00BB65DB">
      <w:pPr>
        <w:pStyle w:val="a3"/>
        <w:jc w:val="both"/>
      </w:pPr>
      <w:r>
        <w:t>Міжнародні перевезення є ключовою складовою міжнародної логістики і відіграють важливу роль у глобальній економіці. Вони охоплюють рух товарів та людей через міжнародні кордони і можуть бути здійснені різними видами транспорту, такими як морський, повітряний, залізничний та автомобільний. Ось деякі важливі аспекти міжнародних перевезень:</w:t>
      </w:r>
    </w:p>
    <w:p w:rsidR="00BB65DB" w:rsidRDefault="00BB65DB" w:rsidP="00BB65DB">
      <w:pPr>
        <w:pStyle w:val="a3"/>
        <w:numPr>
          <w:ilvl w:val="0"/>
          <w:numId w:val="6"/>
        </w:numPr>
        <w:jc w:val="both"/>
      </w:pPr>
      <w:r>
        <w:rPr>
          <w:rStyle w:val="a4"/>
        </w:rPr>
        <w:t>Морські перевезення</w:t>
      </w:r>
      <w:r>
        <w:t xml:space="preserve">: Морські перевезення є одними з найбільш поширених для міжнародних </w:t>
      </w:r>
      <w:proofErr w:type="spellStart"/>
      <w:r>
        <w:t>грузоперевозок</w:t>
      </w:r>
      <w:proofErr w:type="spellEnd"/>
      <w:r>
        <w:t>. Вони підходять для великих обсягів вантажів та дозволяють перевозити товари між далеко розташованими країнами. Морські перевезення також зазвичай є менш витратними порівняно з іншими видами транспорту для великих вантажів.</w:t>
      </w:r>
    </w:p>
    <w:p w:rsidR="00BB65DB" w:rsidRDefault="00BB65DB" w:rsidP="00BB65DB">
      <w:pPr>
        <w:pStyle w:val="a3"/>
        <w:numPr>
          <w:ilvl w:val="0"/>
          <w:numId w:val="6"/>
        </w:numPr>
        <w:jc w:val="both"/>
      </w:pPr>
      <w:r>
        <w:rPr>
          <w:rStyle w:val="a4"/>
        </w:rPr>
        <w:t>Повітряні перевезення</w:t>
      </w:r>
      <w:r>
        <w:t xml:space="preserve">: Повітряні перевезення швидкі та ефективні, що робить їх ідеальним вибором для </w:t>
      </w:r>
      <w:proofErr w:type="spellStart"/>
      <w:r>
        <w:t>швидкозносних</w:t>
      </w:r>
      <w:proofErr w:type="spellEnd"/>
      <w:r>
        <w:t xml:space="preserve"> або важливих вантажів. Вони широко використовуються для доставки товарів, таких як швидкопсувні продукти, електроніка та інші товари з високою вартістю.</w:t>
      </w:r>
    </w:p>
    <w:p w:rsidR="00BB65DB" w:rsidRDefault="00BB65DB" w:rsidP="00BB65DB">
      <w:pPr>
        <w:pStyle w:val="a3"/>
        <w:numPr>
          <w:ilvl w:val="0"/>
          <w:numId w:val="6"/>
        </w:numPr>
        <w:jc w:val="both"/>
      </w:pPr>
      <w:r>
        <w:rPr>
          <w:rStyle w:val="a4"/>
        </w:rPr>
        <w:t>Залізничні перевезення</w:t>
      </w:r>
      <w:r>
        <w:t>: Залізничні маршрути можуть бути конкурентоспроможними для перевезення великих вантажів на довгі відстані між континентами, особливо в Європі та Азії. Вони також можуть бути ефективним варіантом для вантажів, які потребують швидкості доставки, але можуть бути менш економічними в порівнянні з морськими перевезеннями.</w:t>
      </w:r>
    </w:p>
    <w:p w:rsidR="00BB65DB" w:rsidRDefault="00BB65DB" w:rsidP="00BB65DB">
      <w:pPr>
        <w:pStyle w:val="a3"/>
        <w:numPr>
          <w:ilvl w:val="0"/>
          <w:numId w:val="6"/>
        </w:numPr>
        <w:jc w:val="both"/>
      </w:pPr>
      <w:r>
        <w:rPr>
          <w:rStyle w:val="a4"/>
        </w:rPr>
        <w:t>Автомобільні перевезення</w:t>
      </w:r>
      <w:r>
        <w:t>: Автомобільні перевезення широко використовуються для внутрішніх перевезень у межах країни або регіону, а також для міжнародних перевезень на короткі відстані. Вони можуть бути особливо корисними для перевезення вантажів, які вимагають точності в часі або доставки прямо до місця призначення.</w:t>
      </w:r>
    </w:p>
    <w:p w:rsidR="00BB65DB" w:rsidRDefault="00BB65DB" w:rsidP="00BB65DB">
      <w:pPr>
        <w:pStyle w:val="a3"/>
        <w:numPr>
          <w:ilvl w:val="0"/>
          <w:numId w:val="6"/>
        </w:numPr>
        <w:jc w:val="both"/>
      </w:pPr>
      <w:r>
        <w:rPr>
          <w:rStyle w:val="a4"/>
        </w:rPr>
        <w:t>Мультимодальні перевезення</w:t>
      </w:r>
      <w:r>
        <w:t>: У деяких випадках комбінування різних видів транспорту в одній логістичній системі, відомі як мультимодальні перевезення, може бути оптимальним рішенням для міжнародних перевезень, особливо для складних логістичних маршрутів.</w:t>
      </w:r>
    </w:p>
    <w:p w:rsidR="00BB65DB" w:rsidRDefault="00BB65DB" w:rsidP="00BB65DB">
      <w:pPr>
        <w:pStyle w:val="a3"/>
        <w:jc w:val="both"/>
      </w:pPr>
      <w:r>
        <w:t>Міжнародні перевезення відіграють важливу роль у глобальній торгівлі та забезпечують рух товарів через міжнародні кордони, сприяючи економічному зростанню та розвитку.</w:t>
      </w:r>
    </w:p>
    <w:p w:rsidR="00BB65DB" w:rsidRDefault="00BB65DB" w:rsidP="00BB65DB">
      <w:pPr>
        <w:ind w:firstLine="709"/>
        <w:jc w:val="both"/>
      </w:pPr>
    </w:p>
    <w:p w:rsidR="00BB65DB" w:rsidRDefault="00BB65DB" w:rsidP="00BB65DB">
      <w:pPr>
        <w:ind w:firstLine="709"/>
        <w:jc w:val="both"/>
      </w:pPr>
    </w:p>
    <w:p w:rsidR="00BB65DB" w:rsidRDefault="00BB65DB" w:rsidP="00BB65DB">
      <w:pPr>
        <w:pStyle w:val="a3"/>
        <w:jc w:val="both"/>
      </w:pPr>
      <w:r>
        <w:t>Міжнародні запаси - це запаси товарів, які знаходяться у власності підприємства або знаходяться під його контролем, але зберігаються за межами країни, де знаходиться це підприємство. Це може бути частина стратегії логістики та управління запасами компанії для забезпечення гнучкості у виробництві та обслуговуванні клієнтів.</w:t>
      </w:r>
    </w:p>
    <w:p w:rsidR="00BB65DB" w:rsidRDefault="00BB65DB" w:rsidP="00BB65DB">
      <w:pPr>
        <w:pStyle w:val="a3"/>
        <w:jc w:val="both"/>
      </w:pPr>
      <w:r>
        <w:t>Ось деякі важливі аспекти міжнародних запасів:</w:t>
      </w:r>
    </w:p>
    <w:p w:rsidR="00BB65DB" w:rsidRDefault="00BB65DB" w:rsidP="00BB65DB">
      <w:pPr>
        <w:pStyle w:val="a3"/>
        <w:numPr>
          <w:ilvl w:val="0"/>
          <w:numId w:val="7"/>
        </w:numPr>
        <w:jc w:val="both"/>
      </w:pPr>
      <w:r>
        <w:rPr>
          <w:rStyle w:val="a4"/>
        </w:rPr>
        <w:t>Глобальна логістика і постачання</w:t>
      </w:r>
      <w:r>
        <w:t xml:space="preserve">: Міжнародні запаси можуть бути стратегічно розташованими в різних частинах світу для забезпечення міжнародної присутності та </w:t>
      </w:r>
      <w:r>
        <w:lastRenderedPageBreak/>
        <w:t>оптимізації логістичних маршрутів. Це дозволяє компаніям зменшити час доставки та витрати на транспортування.</w:t>
      </w:r>
    </w:p>
    <w:p w:rsidR="00BB65DB" w:rsidRDefault="00BB65DB" w:rsidP="00BB65DB">
      <w:pPr>
        <w:pStyle w:val="a3"/>
        <w:numPr>
          <w:ilvl w:val="0"/>
          <w:numId w:val="7"/>
        </w:numPr>
        <w:jc w:val="both"/>
      </w:pPr>
      <w:r>
        <w:rPr>
          <w:rStyle w:val="a4"/>
        </w:rPr>
        <w:t>Гнучкість виробництва</w:t>
      </w:r>
      <w:r>
        <w:t>: Міжнародні запаси дозволяють підприємствам реагувати на зміни в попиті та умовах ринку швидко і ефективно. Наприклад, якщо в певній країні спостерігається збільшення попиту на товари, міжнародні запаси можуть бути використані для задоволення цього попиту, навіть якщо внутрішні запаси не вистачають.</w:t>
      </w:r>
    </w:p>
    <w:p w:rsidR="00BB65DB" w:rsidRDefault="00BB65DB" w:rsidP="00BB65DB">
      <w:pPr>
        <w:pStyle w:val="a3"/>
        <w:numPr>
          <w:ilvl w:val="0"/>
          <w:numId w:val="7"/>
        </w:numPr>
        <w:jc w:val="both"/>
      </w:pPr>
      <w:r>
        <w:rPr>
          <w:rStyle w:val="a4"/>
        </w:rPr>
        <w:t>Ризикове управління</w:t>
      </w:r>
      <w:r>
        <w:t>: Міжнародні запаси можуть також бути використані для зменшення ризику, пов'язаного зі змінами умов торгівлі, такими як тарифи, валютні коливання або політичні труднощі в певних країнах. Розподіл запасів по різних ринках може допомогти зменшити вплив таких ризиків на бізнес.</w:t>
      </w:r>
    </w:p>
    <w:p w:rsidR="00BB65DB" w:rsidRDefault="00BB65DB" w:rsidP="00BB65DB">
      <w:pPr>
        <w:pStyle w:val="a3"/>
        <w:numPr>
          <w:ilvl w:val="0"/>
          <w:numId w:val="7"/>
        </w:numPr>
        <w:jc w:val="both"/>
      </w:pPr>
      <w:r>
        <w:rPr>
          <w:rStyle w:val="a4"/>
        </w:rPr>
        <w:t>Міжнародні виробничі ланцюги</w:t>
      </w:r>
      <w:r>
        <w:t>: Для багатьох компаній міжнародні запаси є частиною глобальних виробничих ланцюгів. Наприклад, компоненти можуть бути вироблені в одній країні, а зберігатися в іншій перед використанням у виробництві або збуті готової продукції.</w:t>
      </w:r>
    </w:p>
    <w:p w:rsidR="00BB65DB" w:rsidRDefault="00BB65DB" w:rsidP="00BB65DB">
      <w:pPr>
        <w:pStyle w:val="a3"/>
        <w:jc w:val="both"/>
      </w:pPr>
      <w:r>
        <w:t>Міжнародні запаси відіграють важливу роль у глобальному управлінні логістикою та управлінні запасами, дозволяючи компаніям забезпечувати ефективність, гнучкість та готовність до змін в міжнародному бізнесі.</w:t>
      </w:r>
    </w:p>
    <w:p w:rsidR="00BB65DB" w:rsidRDefault="00BB65DB" w:rsidP="00BB65DB">
      <w:pPr>
        <w:ind w:firstLine="709"/>
        <w:jc w:val="both"/>
      </w:pPr>
    </w:p>
    <w:p w:rsidR="00042792" w:rsidRDefault="00042792" w:rsidP="00BB65DB">
      <w:pPr>
        <w:ind w:firstLine="709"/>
        <w:jc w:val="both"/>
      </w:pPr>
    </w:p>
    <w:p w:rsidR="004138CC" w:rsidRDefault="004138CC" w:rsidP="004138CC">
      <w:pPr>
        <w:pStyle w:val="a3"/>
        <w:jc w:val="both"/>
      </w:pPr>
      <w:r>
        <w:t>Міжнародне пакування є важливою складовою логістики та міжнародної торгівлі. Воно має особливості, які відрізняються від внутрішнього пакування через вимоги щодо транспортування через міжнародні кордони, різні стандарти безпеки та міжнародні правила. Ось кілька важливих аспектів міжнародного пакування:</w:t>
      </w:r>
    </w:p>
    <w:p w:rsidR="004138CC" w:rsidRDefault="004138CC" w:rsidP="004138CC">
      <w:pPr>
        <w:pStyle w:val="a3"/>
        <w:numPr>
          <w:ilvl w:val="0"/>
          <w:numId w:val="8"/>
        </w:numPr>
        <w:jc w:val="both"/>
      </w:pPr>
      <w:r>
        <w:rPr>
          <w:rStyle w:val="a4"/>
        </w:rPr>
        <w:t>Міжнародні стандарти безпеки</w:t>
      </w:r>
      <w:r>
        <w:t>: Пакування для міжнародних перевезень повинно відповідати міжнародним стандартам безпеки, які можуть бути встановлені Міжнародною організацією цивільної авіації (МОАК), Міжнародною морською організацією (ММО), Міжнародною асоціацією повітряного транспорту (IATA) та іншими міжнародними організаціями.</w:t>
      </w:r>
    </w:p>
    <w:p w:rsidR="004138CC" w:rsidRDefault="004138CC" w:rsidP="004138CC">
      <w:pPr>
        <w:pStyle w:val="a3"/>
        <w:numPr>
          <w:ilvl w:val="0"/>
          <w:numId w:val="8"/>
        </w:numPr>
        <w:jc w:val="both"/>
      </w:pPr>
      <w:r>
        <w:rPr>
          <w:rStyle w:val="a4"/>
        </w:rPr>
        <w:t>Упаковка для захисту</w:t>
      </w:r>
      <w:r>
        <w:t xml:space="preserve">: Упаковка повинна бути достатньо міцною та стійкою, щоб захистити товар від пошкоджень під час транспортування через довгі відстані та різні види транспорту. Це може включати використання спеціальних матеріалів, наприклад, пінопласту, </w:t>
      </w:r>
      <w:proofErr w:type="spellStart"/>
      <w:r>
        <w:t>стиропору</w:t>
      </w:r>
      <w:proofErr w:type="spellEnd"/>
      <w:r>
        <w:t xml:space="preserve">, плівки та інших </w:t>
      </w:r>
      <w:proofErr w:type="spellStart"/>
      <w:r>
        <w:t>амортизуючих</w:t>
      </w:r>
      <w:proofErr w:type="spellEnd"/>
      <w:r>
        <w:t xml:space="preserve"> матеріалів.</w:t>
      </w:r>
    </w:p>
    <w:p w:rsidR="004138CC" w:rsidRDefault="004138CC" w:rsidP="004138CC">
      <w:pPr>
        <w:pStyle w:val="a3"/>
        <w:numPr>
          <w:ilvl w:val="0"/>
          <w:numId w:val="8"/>
        </w:numPr>
        <w:jc w:val="both"/>
      </w:pPr>
      <w:r>
        <w:rPr>
          <w:rStyle w:val="a4"/>
        </w:rPr>
        <w:t>Маркування та етикетування</w:t>
      </w:r>
      <w:r>
        <w:t>: Правильне маркування та етикетування важливо для міжнародних перевезень, оскільки це допомагає забезпечити правильну ідентифікацію товару, вказати його призначення та забезпечити відповідність до міжнародних вимог.</w:t>
      </w:r>
    </w:p>
    <w:p w:rsidR="004138CC" w:rsidRDefault="004138CC" w:rsidP="004138CC">
      <w:pPr>
        <w:pStyle w:val="a3"/>
        <w:numPr>
          <w:ilvl w:val="0"/>
          <w:numId w:val="8"/>
        </w:numPr>
        <w:jc w:val="both"/>
      </w:pPr>
      <w:r>
        <w:rPr>
          <w:rStyle w:val="a4"/>
        </w:rPr>
        <w:t>Документація та митні формальності</w:t>
      </w:r>
      <w:r>
        <w:t>: Пакування повинно бути придатним для транспортування разом з відповідною документацією, такою як комерційні рахунки, митні декларації, сертифікати якості тощо. Це важливо для успішного митного оформлення та спрощення процесу вивезення/ввезення товарів через міжнародні кордони.</w:t>
      </w:r>
    </w:p>
    <w:p w:rsidR="004138CC" w:rsidRDefault="004138CC" w:rsidP="004138CC">
      <w:pPr>
        <w:pStyle w:val="a3"/>
        <w:numPr>
          <w:ilvl w:val="0"/>
          <w:numId w:val="8"/>
        </w:numPr>
        <w:jc w:val="both"/>
      </w:pPr>
      <w:r>
        <w:rPr>
          <w:rStyle w:val="a4"/>
        </w:rPr>
        <w:t>Екологічні аспекти</w:t>
      </w:r>
      <w:r>
        <w:t>: При пакуванні для міжнародних перевезень також важливо враховувати екологічні аспекти, такі як використання відновлювальних матеріалів, виробництво упаковки з урахуванням її подальшого використання або переробки.</w:t>
      </w:r>
    </w:p>
    <w:p w:rsidR="004138CC" w:rsidRDefault="004138CC" w:rsidP="004138CC">
      <w:pPr>
        <w:pStyle w:val="a3"/>
        <w:jc w:val="both"/>
      </w:pPr>
      <w:r>
        <w:t>Міжнародне пакування є важливою складовою логістичної системи, яка допомагає забезпечити безпеку, ефективність та надійність міжнародних перевезень товарів.</w:t>
      </w:r>
    </w:p>
    <w:p w:rsidR="00BB65DB" w:rsidRDefault="00BB65DB" w:rsidP="004138CC">
      <w:pPr>
        <w:ind w:firstLine="709"/>
        <w:jc w:val="both"/>
      </w:pPr>
    </w:p>
    <w:p w:rsidR="00BB65DB" w:rsidRDefault="00BB65DB" w:rsidP="004138CC">
      <w:pPr>
        <w:ind w:firstLine="709"/>
        <w:jc w:val="both"/>
      </w:pPr>
    </w:p>
    <w:p w:rsidR="004138CC" w:rsidRDefault="004138CC" w:rsidP="004138CC">
      <w:pPr>
        <w:pStyle w:val="a3"/>
        <w:jc w:val="both"/>
      </w:pPr>
      <w:r>
        <w:t>Міжнародне зберігання є важливою частиною логістичних операцій у глобальній торгівлі. Це означає зберігання товарів та інших матеріалів у складах або інших приміщеннях за межами країни їх виробництва або закупівлі для подальшого розподілу або використання. Ось деякі важливі аспекти міжнародного зберігання:</w:t>
      </w:r>
    </w:p>
    <w:p w:rsidR="004138CC" w:rsidRDefault="004138CC" w:rsidP="004138CC">
      <w:pPr>
        <w:pStyle w:val="a3"/>
        <w:numPr>
          <w:ilvl w:val="0"/>
          <w:numId w:val="9"/>
        </w:numPr>
        <w:jc w:val="both"/>
      </w:pPr>
      <w:r>
        <w:rPr>
          <w:rStyle w:val="a4"/>
        </w:rPr>
        <w:t>Складські умови та інфраструктура</w:t>
      </w:r>
      <w:r>
        <w:t>: Міжнародні склади повинні відповідати високим стандартам умов зберігання, щоб забезпечити збереження та безпеку товарів протягом тривалого періоду. Це може включати в себе контроль температури, вологості, вентиляції та інших факторів.</w:t>
      </w:r>
    </w:p>
    <w:p w:rsidR="004138CC" w:rsidRDefault="004138CC" w:rsidP="004138CC">
      <w:pPr>
        <w:pStyle w:val="a3"/>
        <w:numPr>
          <w:ilvl w:val="0"/>
          <w:numId w:val="9"/>
        </w:numPr>
        <w:jc w:val="both"/>
      </w:pPr>
      <w:r>
        <w:rPr>
          <w:rStyle w:val="a4"/>
        </w:rPr>
        <w:t>Митні процедури та регулювання</w:t>
      </w:r>
      <w:r>
        <w:t>: При зберіганні товарів за межами країни важливо враховувати митні процедури та регулювання. Товари можуть підлягати різним митним контролям та обмеженням, тому необхідно дотримуватися відповідних правил та нормативних вимог.</w:t>
      </w:r>
    </w:p>
    <w:p w:rsidR="004138CC" w:rsidRDefault="004138CC" w:rsidP="004138CC">
      <w:pPr>
        <w:pStyle w:val="a3"/>
        <w:numPr>
          <w:ilvl w:val="0"/>
          <w:numId w:val="9"/>
        </w:numPr>
        <w:jc w:val="both"/>
      </w:pPr>
      <w:r>
        <w:rPr>
          <w:rStyle w:val="a4"/>
        </w:rPr>
        <w:t>Безпека</w:t>
      </w:r>
      <w:r>
        <w:t>: Забезпечення безпеки товарів у міжнародних складах є критично важливим, особливо у випадку вартісних або важких товарів. Це може включати в себе використання систем відеоспостереження, охоронних послуг, контроль доступу та інших заходів безпеки.</w:t>
      </w:r>
    </w:p>
    <w:p w:rsidR="004138CC" w:rsidRDefault="004138CC" w:rsidP="004138CC">
      <w:pPr>
        <w:pStyle w:val="a3"/>
        <w:numPr>
          <w:ilvl w:val="0"/>
          <w:numId w:val="9"/>
        </w:numPr>
        <w:jc w:val="both"/>
      </w:pPr>
      <w:r>
        <w:rPr>
          <w:rStyle w:val="a4"/>
        </w:rPr>
        <w:t>Управління запасами</w:t>
      </w:r>
      <w:r>
        <w:t>: Ефективне управління запасами є ключовим аспектом міжнародного зберігання. Це включає в себе відстеження та контроль за рівнем запасів, використанням систем автоматизації складського обліку та оптимізацію розміщення товарів на складі для забезпечення ефективного використання простору.</w:t>
      </w:r>
    </w:p>
    <w:p w:rsidR="004138CC" w:rsidRDefault="004138CC" w:rsidP="004138CC">
      <w:pPr>
        <w:pStyle w:val="a3"/>
        <w:numPr>
          <w:ilvl w:val="0"/>
          <w:numId w:val="9"/>
        </w:numPr>
        <w:jc w:val="both"/>
      </w:pPr>
      <w:r>
        <w:rPr>
          <w:rStyle w:val="a4"/>
        </w:rPr>
        <w:t>Транспортування та дистрибуція</w:t>
      </w:r>
      <w:r>
        <w:t>: Міжнародне зберігання зазвичай є ланкою в логістичному ланцюгу, що включає транспортування та дистрибуцію товарів до кінцевого споживача. Ефективне планування та координація цих процесів є важливим для забезпечення швидкості та надійності доставки.</w:t>
      </w:r>
    </w:p>
    <w:p w:rsidR="004138CC" w:rsidRDefault="004138CC" w:rsidP="004138CC">
      <w:pPr>
        <w:pStyle w:val="a3"/>
        <w:jc w:val="both"/>
      </w:pPr>
      <w:r>
        <w:t>Міжнародне зберігання відіграє важливу роль у глобальній логістиці, допомагаючи забезпечити безпеку, ефективність та надійність логістичних операцій у міжнародній торгівлі.</w:t>
      </w:r>
    </w:p>
    <w:p w:rsidR="004138CC" w:rsidRDefault="004138CC" w:rsidP="004138CC">
      <w:pPr>
        <w:ind w:firstLine="709"/>
        <w:jc w:val="both"/>
      </w:pPr>
    </w:p>
    <w:p w:rsidR="004138CC" w:rsidRDefault="004138CC" w:rsidP="004138CC">
      <w:pPr>
        <w:ind w:firstLine="709"/>
        <w:jc w:val="both"/>
      </w:pPr>
    </w:p>
    <w:p w:rsidR="004138CC" w:rsidRDefault="004138CC" w:rsidP="004138CC">
      <w:pPr>
        <w:pStyle w:val="a3"/>
        <w:jc w:val="both"/>
      </w:pPr>
      <w:r>
        <w:t>Фінансова логістика у складі міжнародної логістики включає управління фінансовими аспектами, що пов'язані з міжнародними торговельними операціями, включаючи фінансування, оплату, валютні операції та ризик управління. Ось деякі ключові аспекти фінансової логістики у міжнародній логістиці:</w:t>
      </w:r>
    </w:p>
    <w:p w:rsidR="004138CC" w:rsidRDefault="004138CC" w:rsidP="004138CC">
      <w:pPr>
        <w:pStyle w:val="a3"/>
        <w:numPr>
          <w:ilvl w:val="0"/>
          <w:numId w:val="10"/>
        </w:numPr>
        <w:jc w:val="both"/>
      </w:pPr>
      <w:r>
        <w:rPr>
          <w:rStyle w:val="a4"/>
        </w:rPr>
        <w:t>Фінансування торгівлі</w:t>
      </w:r>
      <w:r>
        <w:t>: Фінансування торгівлі - це процес надання кредиту для оплати міжнародних торговельних операцій. Це може включати в себе використання комерційних кредитів, літер кредиту, факторингу, урядових кредитів та інших фінансових інструментів. Фінансування торгівлі допомагає забезпечити необхідний оборотний капітал для проведення міжнародних операцій.</w:t>
      </w:r>
    </w:p>
    <w:p w:rsidR="004138CC" w:rsidRDefault="004138CC" w:rsidP="004138CC">
      <w:pPr>
        <w:pStyle w:val="a3"/>
        <w:numPr>
          <w:ilvl w:val="0"/>
          <w:numId w:val="10"/>
        </w:numPr>
        <w:jc w:val="both"/>
      </w:pPr>
      <w:r>
        <w:rPr>
          <w:rStyle w:val="a4"/>
        </w:rPr>
        <w:t>Оплата та умови поставки</w:t>
      </w:r>
      <w:r>
        <w:t>: Фінансова логістика також включає управління оплатою та умовами поставки у міжнародних торговельних угодах. Це може включати в себе вибір оптимальних методів оплати, таких як передоплата, акредитив, вексель, оплата за документами тощо, а також встановлення оптимальних умов поставки, таких як терміни доставки, розмір партії, відповідальність за страхування та інші умови.</w:t>
      </w:r>
    </w:p>
    <w:p w:rsidR="004138CC" w:rsidRDefault="004138CC" w:rsidP="004138CC">
      <w:pPr>
        <w:pStyle w:val="a3"/>
        <w:numPr>
          <w:ilvl w:val="0"/>
          <w:numId w:val="10"/>
        </w:numPr>
        <w:jc w:val="both"/>
      </w:pPr>
      <w:r>
        <w:rPr>
          <w:rStyle w:val="a4"/>
        </w:rPr>
        <w:t>Валютні операції та ризик управління</w:t>
      </w:r>
      <w:r>
        <w:t>: У міжнародній торгівлі часто зустрічаються операції з різними валютами, що створює ризики валютних коливань та курсових ризиків. Фінансова логістика включає управління цими ризиками шляхом використання фінансових інструментів, таких як валютні форварди, опціони, ф’ючерси та інші інструменти фінансового забезпечення.</w:t>
      </w:r>
    </w:p>
    <w:p w:rsidR="004138CC" w:rsidRDefault="004138CC" w:rsidP="004138CC">
      <w:pPr>
        <w:pStyle w:val="a3"/>
        <w:numPr>
          <w:ilvl w:val="0"/>
          <w:numId w:val="10"/>
        </w:numPr>
        <w:jc w:val="both"/>
      </w:pPr>
      <w:r>
        <w:rPr>
          <w:rStyle w:val="a4"/>
        </w:rPr>
        <w:lastRenderedPageBreak/>
        <w:t>Фінансова документація та звітність</w:t>
      </w:r>
      <w:r>
        <w:t>: У міжнародній логістиці велика увага приділяється правильній фінансовій документації та звітності, такі як рахунки-фактури, комерційні рахунки, сертифікати походження, митні документи та інші фінансові документи, які необхідно представити для проведення міжнародних операцій та вирішення спорів.</w:t>
      </w:r>
    </w:p>
    <w:p w:rsidR="004138CC" w:rsidRDefault="004138CC" w:rsidP="004138CC">
      <w:pPr>
        <w:pStyle w:val="a3"/>
        <w:numPr>
          <w:ilvl w:val="0"/>
          <w:numId w:val="10"/>
        </w:numPr>
        <w:jc w:val="both"/>
      </w:pPr>
      <w:r>
        <w:rPr>
          <w:rStyle w:val="a4"/>
        </w:rPr>
        <w:t>Управління ризиками</w:t>
      </w:r>
      <w:r>
        <w:t xml:space="preserve">: Фінансова логістика також включає управління різними фінансовими ризиками, такими як кредитний ризик, ризик валютних коливань, ризик втрати та збитків в результаті невиконання зобов'язань контрагентами тощо. </w:t>
      </w:r>
      <w:proofErr w:type="spellStart"/>
      <w:r>
        <w:t>Эфективне</w:t>
      </w:r>
      <w:proofErr w:type="spellEnd"/>
      <w:r>
        <w:t xml:space="preserve"> управління цими ризиками допомагає забезпечити стабільність та надійність міжнародних операцій.</w:t>
      </w:r>
    </w:p>
    <w:p w:rsidR="004138CC" w:rsidRDefault="004138CC" w:rsidP="004138CC">
      <w:pPr>
        <w:pStyle w:val="a3"/>
        <w:jc w:val="both"/>
      </w:pPr>
      <w:r>
        <w:t>Фінансова логістика в складі міжнародної логістики грає важливу роль у забезпеченні ефективності, ефективності та надійності міжнародних торговельних операцій.</w:t>
      </w:r>
    </w:p>
    <w:p w:rsidR="004138CC" w:rsidRDefault="004138CC" w:rsidP="004138CC">
      <w:pPr>
        <w:ind w:firstLine="709"/>
        <w:jc w:val="both"/>
      </w:pPr>
    </w:p>
    <w:p w:rsidR="004138CC" w:rsidRDefault="004138CC" w:rsidP="004138CC">
      <w:pPr>
        <w:ind w:firstLine="709"/>
        <w:jc w:val="both"/>
      </w:pPr>
    </w:p>
    <w:p w:rsidR="004138CC" w:rsidRPr="004138CC" w:rsidRDefault="004138CC" w:rsidP="004138CC">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138CC">
        <w:rPr>
          <w:rFonts w:ascii="Times New Roman" w:eastAsia="Times New Roman" w:hAnsi="Times New Roman" w:cs="Times New Roman"/>
          <w:sz w:val="24"/>
          <w:szCs w:val="24"/>
          <w:lang w:eastAsia="uk-UA"/>
        </w:rPr>
        <w:t>Фінансові проблеми у міжнародних ланцюгах поставок можуть виникати з різних причин, і вирішення їх вимагає комплексного підходу. Ось деякі причини, етапи та методи вирішення таких проблем:</w:t>
      </w:r>
    </w:p>
    <w:p w:rsidR="004138CC" w:rsidRPr="004138CC" w:rsidRDefault="004138CC" w:rsidP="004138CC">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4138CC">
        <w:rPr>
          <w:rFonts w:ascii="Times New Roman" w:eastAsia="Times New Roman" w:hAnsi="Times New Roman" w:cs="Times New Roman"/>
          <w:b/>
          <w:bCs/>
          <w:sz w:val="27"/>
          <w:szCs w:val="27"/>
          <w:lang w:eastAsia="uk-UA"/>
        </w:rPr>
        <w:t>Причини фінансових проблем у міжнародних ланцюгах поставок:</w:t>
      </w:r>
    </w:p>
    <w:p w:rsidR="004138CC" w:rsidRPr="004138CC" w:rsidRDefault="004138CC" w:rsidP="004138CC">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4138CC">
        <w:rPr>
          <w:rFonts w:ascii="Times New Roman" w:eastAsia="Times New Roman" w:hAnsi="Times New Roman" w:cs="Times New Roman"/>
          <w:b/>
          <w:bCs/>
          <w:sz w:val="24"/>
          <w:szCs w:val="24"/>
          <w:lang w:eastAsia="uk-UA"/>
        </w:rPr>
        <w:t>Валютні ризики</w:t>
      </w:r>
      <w:r w:rsidRPr="004138CC">
        <w:rPr>
          <w:rFonts w:ascii="Times New Roman" w:eastAsia="Times New Roman" w:hAnsi="Times New Roman" w:cs="Times New Roman"/>
          <w:sz w:val="24"/>
          <w:szCs w:val="24"/>
          <w:lang w:eastAsia="uk-UA"/>
        </w:rPr>
        <w:t>: Зміни в обмінних курсах можуть призвести до втрат або невигідних умов оплати.</w:t>
      </w:r>
    </w:p>
    <w:p w:rsidR="004138CC" w:rsidRPr="004138CC" w:rsidRDefault="004138CC" w:rsidP="004138CC">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4138CC">
        <w:rPr>
          <w:rFonts w:ascii="Times New Roman" w:eastAsia="Times New Roman" w:hAnsi="Times New Roman" w:cs="Times New Roman"/>
          <w:b/>
          <w:bCs/>
          <w:sz w:val="24"/>
          <w:szCs w:val="24"/>
          <w:lang w:eastAsia="uk-UA"/>
        </w:rPr>
        <w:t xml:space="preserve">Затримки в </w:t>
      </w:r>
      <w:proofErr w:type="spellStart"/>
      <w:r w:rsidRPr="004138CC">
        <w:rPr>
          <w:rFonts w:ascii="Times New Roman" w:eastAsia="Times New Roman" w:hAnsi="Times New Roman" w:cs="Times New Roman"/>
          <w:b/>
          <w:bCs/>
          <w:sz w:val="24"/>
          <w:szCs w:val="24"/>
          <w:lang w:eastAsia="uk-UA"/>
        </w:rPr>
        <w:t>платежах</w:t>
      </w:r>
      <w:proofErr w:type="spellEnd"/>
      <w:r w:rsidRPr="004138CC">
        <w:rPr>
          <w:rFonts w:ascii="Times New Roman" w:eastAsia="Times New Roman" w:hAnsi="Times New Roman" w:cs="Times New Roman"/>
          <w:sz w:val="24"/>
          <w:szCs w:val="24"/>
          <w:lang w:eastAsia="uk-UA"/>
        </w:rPr>
        <w:t>: Підприємства можуть затримувати платежі через фінансові проблеми або невідповідність умовам контракту.</w:t>
      </w:r>
    </w:p>
    <w:p w:rsidR="004138CC" w:rsidRPr="004138CC" w:rsidRDefault="004138CC" w:rsidP="004138CC">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4138CC">
        <w:rPr>
          <w:rFonts w:ascii="Times New Roman" w:eastAsia="Times New Roman" w:hAnsi="Times New Roman" w:cs="Times New Roman"/>
          <w:b/>
          <w:bCs/>
          <w:sz w:val="24"/>
          <w:szCs w:val="24"/>
          <w:lang w:eastAsia="uk-UA"/>
        </w:rPr>
        <w:t>Нестабільність у країні-партнері</w:t>
      </w:r>
      <w:r w:rsidRPr="004138CC">
        <w:rPr>
          <w:rFonts w:ascii="Times New Roman" w:eastAsia="Times New Roman" w:hAnsi="Times New Roman" w:cs="Times New Roman"/>
          <w:sz w:val="24"/>
          <w:szCs w:val="24"/>
          <w:lang w:eastAsia="uk-UA"/>
        </w:rPr>
        <w:t>: Політична чи економічна нестабільність у країні може призвести до ризиків для бізнесу та втрати коштів.</w:t>
      </w:r>
    </w:p>
    <w:p w:rsidR="004138CC" w:rsidRPr="004138CC" w:rsidRDefault="004138CC" w:rsidP="004138CC">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4138CC">
        <w:rPr>
          <w:rFonts w:ascii="Times New Roman" w:eastAsia="Times New Roman" w:hAnsi="Times New Roman" w:cs="Times New Roman"/>
          <w:b/>
          <w:bCs/>
          <w:sz w:val="24"/>
          <w:szCs w:val="24"/>
          <w:lang w:eastAsia="uk-UA"/>
        </w:rPr>
        <w:t>Проблеми з логістикою</w:t>
      </w:r>
      <w:r w:rsidRPr="004138CC">
        <w:rPr>
          <w:rFonts w:ascii="Times New Roman" w:eastAsia="Times New Roman" w:hAnsi="Times New Roman" w:cs="Times New Roman"/>
          <w:sz w:val="24"/>
          <w:szCs w:val="24"/>
          <w:lang w:eastAsia="uk-UA"/>
        </w:rPr>
        <w:t>: Затримки в поставках через проблеми з логістикою можуть призвести до фінансових втрат.</w:t>
      </w:r>
    </w:p>
    <w:p w:rsidR="004138CC" w:rsidRPr="004138CC" w:rsidRDefault="004138CC" w:rsidP="004138CC">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4138CC">
        <w:rPr>
          <w:rFonts w:ascii="Times New Roman" w:eastAsia="Times New Roman" w:hAnsi="Times New Roman" w:cs="Times New Roman"/>
          <w:b/>
          <w:bCs/>
          <w:sz w:val="27"/>
          <w:szCs w:val="27"/>
          <w:lang w:eastAsia="uk-UA"/>
        </w:rPr>
        <w:t>Етапи вирішення фінансових проблем у міжнародних ланцюгах поставок:</w:t>
      </w:r>
    </w:p>
    <w:p w:rsidR="004138CC" w:rsidRPr="004138CC" w:rsidRDefault="004138CC" w:rsidP="004138CC">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4138CC">
        <w:rPr>
          <w:rFonts w:ascii="Times New Roman" w:eastAsia="Times New Roman" w:hAnsi="Times New Roman" w:cs="Times New Roman"/>
          <w:b/>
          <w:bCs/>
          <w:sz w:val="24"/>
          <w:szCs w:val="24"/>
          <w:lang w:eastAsia="uk-UA"/>
        </w:rPr>
        <w:t>Аналіз ситуації</w:t>
      </w:r>
      <w:r w:rsidRPr="004138CC">
        <w:rPr>
          <w:rFonts w:ascii="Times New Roman" w:eastAsia="Times New Roman" w:hAnsi="Times New Roman" w:cs="Times New Roman"/>
          <w:sz w:val="24"/>
          <w:szCs w:val="24"/>
          <w:lang w:eastAsia="uk-UA"/>
        </w:rPr>
        <w:t>: Оцініть причини проблеми та її вплив на ваш бізнес.</w:t>
      </w:r>
    </w:p>
    <w:p w:rsidR="004138CC" w:rsidRPr="004138CC" w:rsidRDefault="004138CC" w:rsidP="004138CC">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4138CC">
        <w:rPr>
          <w:rFonts w:ascii="Times New Roman" w:eastAsia="Times New Roman" w:hAnsi="Times New Roman" w:cs="Times New Roman"/>
          <w:b/>
          <w:bCs/>
          <w:sz w:val="24"/>
          <w:szCs w:val="24"/>
          <w:lang w:eastAsia="uk-UA"/>
        </w:rPr>
        <w:t>Розробка стратегії</w:t>
      </w:r>
      <w:r w:rsidRPr="004138CC">
        <w:rPr>
          <w:rFonts w:ascii="Times New Roman" w:eastAsia="Times New Roman" w:hAnsi="Times New Roman" w:cs="Times New Roman"/>
          <w:sz w:val="24"/>
          <w:szCs w:val="24"/>
          <w:lang w:eastAsia="uk-UA"/>
        </w:rPr>
        <w:t>: Розробіть план дій для вирішення проблеми, визначивши конкретні кроки, які необхідно здійснити.</w:t>
      </w:r>
    </w:p>
    <w:p w:rsidR="004138CC" w:rsidRPr="004138CC" w:rsidRDefault="004138CC" w:rsidP="004138CC">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4138CC">
        <w:rPr>
          <w:rFonts w:ascii="Times New Roman" w:eastAsia="Times New Roman" w:hAnsi="Times New Roman" w:cs="Times New Roman"/>
          <w:b/>
          <w:bCs/>
          <w:sz w:val="24"/>
          <w:szCs w:val="24"/>
          <w:lang w:eastAsia="uk-UA"/>
        </w:rPr>
        <w:t>Співпраця з партнерами</w:t>
      </w:r>
      <w:r w:rsidRPr="004138CC">
        <w:rPr>
          <w:rFonts w:ascii="Times New Roman" w:eastAsia="Times New Roman" w:hAnsi="Times New Roman" w:cs="Times New Roman"/>
          <w:sz w:val="24"/>
          <w:szCs w:val="24"/>
          <w:lang w:eastAsia="uk-UA"/>
        </w:rPr>
        <w:t>: Зверніться до своїх партнерів у ланцюзі поставок для пошуку взаємовигідних рішень.</w:t>
      </w:r>
    </w:p>
    <w:p w:rsidR="004138CC" w:rsidRPr="004138CC" w:rsidRDefault="004138CC" w:rsidP="004138CC">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4138CC">
        <w:rPr>
          <w:rFonts w:ascii="Times New Roman" w:eastAsia="Times New Roman" w:hAnsi="Times New Roman" w:cs="Times New Roman"/>
          <w:b/>
          <w:bCs/>
          <w:sz w:val="24"/>
          <w:szCs w:val="24"/>
          <w:lang w:eastAsia="uk-UA"/>
        </w:rPr>
        <w:t>Оптимізація фінансових потоків</w:t>
      </w:r>
      <w:r w:rsidRPr="004138CC">
        <w:rPr>
          <w:rFonts w:ascii="Times New Roman" w:eastAsia="Times New Roman" w:hAnsi="Times New Roman" w:cs="Times New Roman"/>
          <w:sz w:val="24"/>
          <w:szCs w:val="24"/>
          <w:lang w:eastAsia="uk-UA"/>
        </w:rPr>
        <w:t>: Перегляньте свої фінансові процеси та шукайте способи оптимізації оплати та управління ліквідністю.</w:t>
      </w:r>
    </w:p>
    <w:p w:rsidR="004138CC" w:rsidRPr="004138CC" w:rsidRDefault="004138CC" w:rsidP="004138CC">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4138CC">
        <w:rPr>
          <w:rFonts w:ascii="Times New Roman" w:eastAsia="Times New Roman" w:hAnsi="Times New Roman" w:cs="Times New Roman"/>
          <w:b/>
          <w:bCs/>
          <w:sz w:val="24"/>
          <w:szCs w:val="24"/>
          <w:lang w:eastAsia="uk-UA"/>
        </w:rPr>
        <w:t>Використання фінансових інструментів</w:t>
      </w:r>
      <w:r w:rsidRPr="004138CC">
        <w:rPr>
          <w:rFonts w:ascii="Times New Roman" w:eastAsia="Times New Roman" w:hAnsi="Times New Roman" w:cs="Times New Roman"/>
          <w:sz w:val="24"/>
          <w:szCs w:val="24"/>
          <w:lang w:eastAsia="uk-UA"/>
        </w:rPr>
        <w:t>: Розгляньте можливість використання фінансових інструментів, таких як форвардні угоди або опціони, для захисту від валютних ризиків.</w:t>
      </w:r>
    </w:p>
    <w:p w:rsidR="004138CC" w:rsidRPr="004138CC" w:rsidRDefault="004138CC" w:rsidP="004138CC">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4138CC">
        <w:rPr>
          <w:rFonts w:ascii="Times New Roman" w:eastAsia="Times New Roman" w:hAnsi="Times New Roman" w:cs="Times New Roman"/>
          <w:b/>
          <w:bCs/>
          <w:sz w:val="24"/>
          <w:szCs w:val="24"/>
          <w:lang w:eastAsia="uk-UA"/>
        </w:rPr>
        <w:t>Моніторинг та корекція</w:t>
      </w:r>
      <w:r w:rsidRPr="004138CC">
        <w:rPr>
          <w:rFonts w:ascii="Times New Roman" w:eastAsia="Times New Roman" w:hAnsi="Times New Roman" w:cs="Times New Roman"/>
          <w:sz w:val="24"/>
          <w:szCs w:val="24"/>
          <w:lang w:eastAsia="uk-UA"/>
        </w:rPr>
        <w:t xml:space="preserve">: Слідкуйте за ефективністю вжитих заходів і </w:t>
      </w:r>
      <w:proofErr w:type="spellStart"/>
      <w:r w:rsidRPr="004138CC">
        <w:rPr>
          <w:rFonts w:ascii="Times New Roman" w:eastAsia="Times New Roman" w:hAnsi="Times New Roman" w:cs="Times New Roman"/>
          <w:sz w:val="24"/>
          <w:szCs w:val="24"/>
          <w:lang w:eastAsia="uk-UA"/>
        </w:rPr>
        <w:t>вносьте</w:t>
      </w:r>
      <w:proofErr w:type="spellEnd"/>
      <w:r w:rsidRPr="004138CC">
        <w:rPr>
          <w:rFonts w:ascii="Times New Roman" w:eastAsia="Times New Roman" w:hAnsi="Times New Roman" w:cs="Times New Roman"/>
          <w:sz w:val="24"/>
          <w:szCs w:val="24"/>
          <w:lang w:eastAsia="uk-UA"/>
        </w:rPr>
        <w:t xml:space="preserve"> необхідні корективи для досягнення бажаних результатів.</w:t>
      </w:r>
    </w:p>
    <w:p w:rsidR="004138CC" w:rsidRPr="004138CC" w:rsidRDefault="004138CC" w:rsidP="004138CC">
      <w:pPr>
        <w:spacing w:before="100" w:beforeAutospacing="1" w:after="100" w:afterAutospacing="1" w:line="240" w:lineRule="auto"/>
        <w:jc w:val="both"/>
        <w:outlineLvl w:val="2"/>
        <w:rPr>
          <w:rFonts w:ascii="Times New Roman" w:eastAsia="Times New Roman" w:hAnsi="Times New Roman" w:cs="Times New Roman"/>
          <w:b/>
          <w:bCs/>
          <w:sz w:val="27"/>
          <w:szCs w:val="27"/>
          <w:lang w:eastAsia="uk-UA"/>
        </w:rPr>
      </w:pPr>
      <w:r w:rsidRPr="004138CC">
        <w:rPr>
          <w:rFonts w:ascii="Times New Roman" w:eastAsia="Times New Roman" w:hAnsi="Times New Roman" w:cs="Times New Roman"/>
          <w:b/>
          <w:bCs/>
          <w:sz w:val="27"/>
          <w:szCs w:val="27"/>
          <w:lang w:eastAsia="uk-UA"/>
        </w:rPr>
        <w:t>Методи вирішення фінансових проблем у міжнародних ланцюгах поставок:</w:t>
      </w:r>
    </w:p>
    <w:p w:rsidR="004138CC" w:rsidRPr="004138CC" w:rsidRDefault="004138CC" w:rsidP="004138CC">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4138CC">
        <w:rPr>
          <w:rFonts w:ascii="Times New Roman" w:eastAsia="Times New Roman" w:hAnsi="Times New Roman" w:cs="Times New Roman"/>
          <w:b/>
          <w:bCs/>
          <w:sz w:val="24"/>
          <w:szCs w:val="24"/>
          <w:lang w:eastAsia="uk-UA"/>
        </w:rPr>
        <w:t>Управління ризиками</w:t>
      </w:r>
      <w:r w:rsidRPr="004138CC">
        <w:rPr>
          <w:rFonts w:ascii="Times New Roman" w:eastAsia="Times New Roman" w:hAnsi="Times New Roman" w:cs="Times New Roman"/>
          <w:sz w:val="24"/>
          <w:szCs w:val="24"/>
          <w:lang w:eastAsia="uk-UA"/>
        </w:rPr>
        <w:t>: Визначте ризики та розробіть стратегії для їх управління.</w:t>
      </w:r>
    </w:p>
    <w:p w:rsidR="004138CC" w:rsidRPr="004138CC" w:rsidRDefault="004138CC" w:rsidP="004138CC">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4138CC">
        <w:rPr>
          <w:rFonts w:ascii="Times New Roman" w:eastAsia="Times New Roman" w:hAnsi="Times New Roman" w:cs="Times New Roman"/>
          <w:b/>
          <w:bCs/>
          <w:sz w:val="24"/>
          <w:szCs w:val="24"/>
          <w:lang w:eastAsia="uk-UA"/>
        </w:rPr>
        <w:t>Диверсифікація постачальників та ринків</w:t>
      </w:r>
      <w:r w:rsidRPr="004138CC">
        <w:rPr>
          <w:rFonts w:ascii="Times New Roman" w:eastAsia="Times New Roman" w:hAnsi="Times New Roman" w:cs="Times New Roman"/>
          <w:sz w:val="24"/>
          <w:szCs w:val="24"/>
          <w:lang w:eastAsia="uk-UA"/>
        </w:rPr>
        <w:t>: Зменште свою залежність від одного постачальника чи ринку шляхом розширення контактів та диверсифікації.</w:t>
      </w:r>
    </w:p>
    <w:p w:rsidR="004138CC" w:rsidRPr="004138CC" w:rsidRDefault="004138CC" w:rsidP="004138CC">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4138CC">
        <w:rPr>
          <w:rFonts w:ascii="Times New Roman" w:eastAsia="Times New Roman" w:hAnsi="Times New Roman" w:cs="Times New Roman"/>
          <w:b/>
          <w:bCs/>
          <w:sz w:val="24"/>
          <w:szCs w:val="24"/>
          <w:lang w:eastAsia="uk-UA"/>
        </w:rPr>
        <w:lastRenderedPageBreak/>
        <w:t>Використання технологій</w:t>
      </w:r>
      <w:r w:rsidRPr="004138CC">
        <w:rPr>
          <w:rFonts w:ascii="Times New Roman" w:eastAsia="Times New Roman" w:hAnsi="Times New Roman" w:cs="Times New Roman"/>
          <w:sz w:val="24"/>
          <w:szCs w:val="24"/>
          <w:lang w:eastAsia="uk-UA"/>
        </w:rPr>
        <w:t>: Використовуйте рішення для управління ланцюгами поставок, які допоможуть зменшити затримки та покращити ефективність.</w:t>
      </w:r>
    </w:p>
    <w:p w:rsidR="004138CC" w:rsidRPr="004138CC" w:rsidRDefault="004138CC" w:rsidP="004138CC">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4138CC">
        <w:rPr>
          <w:rFonts w:ascii="Times New Roman" w:eastAsia="Times New Roman" w:hAnsi="Times New Roman" w:cs="Times New Roman"/>
          <w:b/>
          <w:bCs/>
          <w:sz w:val="24"/>
          <w:szCs w:val="24"/>
          <w:lang w:eastAsia="uk-UA"/>
        </w:rPr>
        <w:t>Фінансові інструменти для захисту від ризиків</w:t>
      </w:r>
      <w:r w:rsidRPr="004138CC">
        <w:rPr>
          <w:rFonts w:ascii="Times New Roman" w:eastAsia="Times New Roman" w:hAnsi="Times New Roman" w:cs="Times New Roman"/>
          <w:sz w:val="24"/>
          <w:szCs w:val="24"/>
          <w:lang w:eastAsia="uk-UA"/>
        </w:rPr>
        <w:t>: Використовуйте фінансові інструменти, такі як форварди та опціони, для захисту від негативних змін в обмінних курсах.</w:t>
      </w:r>
    </w:p>
    <w:p w:rsidR="004138CC" w:rsidRPr="004138CC" w:rsidRDefault="004138CC" w:rsidP="004138CC">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4138CC">
        <w:rPr>
          <w:rFonts w:ascii="Times New Roman" w:eastAsia="Times New Roman" w:hAnsi="Times New Roman" w:cs="Times New Roman"/>
          <w:b/>
          <w:bCs/>
          <w:sz w:val="24"/>
          <w:szCs w:val="24"/>
          <w:lang w:eastAsia="uk-UA"/>
        </w:rPr>
        <w:t>Управління ліквідністю</w:t>
      </w:r>
      <w:r w:rsidRPr="004138CC">
        <w:rPr>
          <w:rFonts w:ascii="Times New Roman" w:eastAsia="Times New Roman" w:hAnsi="Times New Roman" w:cs="Times New Roman"/>
          <w:sz w:val="24"/>
          <w:szCs w:val="24"/>
          <w:lang w:eastAsia="uk-UA"/>
        </w:rPr>
        <w:t xml:space="preserve">: Плануйте свої фінанси так, щоб мати </w:t>
      </w:r>
      <w:r>
        <w:rPr>
          <w:rFonts w:ascii="Times New Roman" w:eastAsia="Times New Roman" w:hAnsi="Times New Roman" w:cs="Times New Roman"/>
          <w:sz w:val="24"/>
          <w:szCs w:val="24"/>
          <w:lang w:eastAsia="uk-UA"/>
        </w:rPr>
        <w:t xml:space="preserve">достатньо ліквідних активів </w:t>
      </w:r>
    </w:p>
    <w:p w:rsidR="004138CC" w:rsidRDefault="004138CC" w:rsidP="004138CC">
      <w:pPr>
        <w:ind w:firstLine="709"/>
        <w:jc w:val="both"/>
      </w:pPr>
    </w:p>
    <w:p w:rsidR="004138CC" w:rsidRDefault="004138CC" w:rsidP="004138CC">
      <w:pPr>
        <w:ind w:firstLine="709"/>
        <w:jc w:val="both"/>
      </w:pPr>
    </w:p>
    <w:p w:rsidR="004138CC" w:rsidRPr="004138CC" w:rsidRDefault="004138CC" w:rsidP="00F94DC5">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138CC">
        <w:rPr>
          <w:rFonts w:ascii="Times New Roman" w:eastAsia="Times New Roman" w:hAnsi="Times New Roman" w:cs="Times New Roman"/>
          <w:sz w:val="24"/>
          <w:szCs w:val="24"/>
          <w:lang w:eastAsia="uk-UA"/>
        </w:rPr>
        <w:t>Фінансові проблеми у міжнародних ланцюгах поставок можуть виникати з різних причин, включаючи фінансові труднощі у виробників, постачальників, дистриб'юторів або покупців. Ось деякі з причин, етапи та методи вирішення таких проблем:</w:t>
      </w:r>
    </w:p>
    <w:p w:rsidR="004138CC" w:rsidRPr="004138CC" w:rsidRDefault="004138CC" w:rsidP="00F94DC5">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4138CC">
        <w:rPr>
          <w:rFonts w:ascii="Times New Roman" w:eastAsia="Times New Roman" w:hAnsi="Times New Roman" w:cs="Times New Roman"/>
          <w:b/>
          <w:bCs/>
          <w:sz w:val="24"/>
          <w:szCs w:val="24"/>
          <w:lang w:eastAsia="uk-UA"/>
        </w:rPr>
        <w:t>Причини фінансових проблем</w:t>
      </w:r>
      <w:r w:rsidRPr="004138CC">
        <w:rPr>
          <w:rFonts w:ascii="Times New Roman" w:eastAsia="Times New Roman" w:hAnsi="Times New Roman" w:cs="Times New Roman"/>
          <w:sz w:val="24"/>
          <w:szCs w:val="24"/>
          <w:lang w:eastAsia="uk-UA"/>
        </w:rPr>
        <w:t>:</w:t>
      </w:r>
    </w:p>
    <w:p w:rsidR="004138CC" w:rsidRPr="004138CC" w:rsidRDefault="004138CC" w:rsidP="00F94DC5">
      <w:pPr>
        <w:numPr>
          <w:ilvl w:val="1"/>
          <w:numId w:val="14"/>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4138CC">
        <w:rPr>
          <w:rFonts w:ascii="Times New Roman" w:eastAsia="Times New Roman" w:hAnsi="Times New Roman" w:cs="Times New Roman"/>
          <w:sz w:val="24"/>
          <w:szCs w:val="24"/>
          <w:lang w:eastAsia="uk-UA"/>
        </w:rPr>
        <w:t xml:space="preserve">Затримки у </w:t>
      </w:r>
      <w:proofErr w:type="spellStart"/>
      <w:r w:rsidRPr="004138CC">
        <w:rPr>
          <w:rFonts w:ascii="Times New Roman" w:eastAsia="Times New Roman" w:hAnsi="Times New Roman" w:cs="Times New Roman"/>
          <w:sz w:val="24"/>
          <w:szCs w:val="24"/>
          <w:lang w:eastAsia="uk-UA"/>
        </w:rPr>
        <w:t>платежах</w:t>
      </w:r>
      <w:proofErr w:type="spellEnd"/>
      <w:r w:rsidRPr="004138CC">
        <w:rPr>
          <w:rFonts w:ascii="Times New Roman" w:eastAsia="Times New Roman" w:hAnsi="Times New Roman" w:cs="Times New Roman"/>
          <w:sz w:val="24"/>
          <w:szCs w:val="24"/>
          <w:lang w:eastAsia="uk-UA"/>
        </w:rPr>
        <w:t>: Непевність щодо часу отримання платежу від покупця може впливати на ланцюг поставок, особливо коли існують довгострокові зобов'язання.</w:t>
      </w:r>
    </w:p>
    <w:p w:rsidR="004138CC" w:rsidRPr="004138CC" w:rsidRDefault="004138CC" w:rsidP="00F94DC5">
      <w:pPr>
        <w:numPr>
          <w:ilvl w:val="1"/>
          <w:numId w:val="14"/>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4138CC">
        <w:rPr>
          <w:rFonts w:ascii="Times New Roman" w:eastAsia="Times New Roman" w:hAnsi="Times New Roman" w:cs="Times New Roman"/>
          <w:sz w:val="24"/>
          <w:szCs w:val="24"/>
          <w:lang w:eastAsia="uk-UA"/>
        </w:rPr>
        <w:t>Конверсійний ризик: Зміни в обмінних курсах можуть впливати на вартість та доходність міжнародних операцій.</w:t>
      </w:r>
    </w:p>
    <w:p w:rsidR="004138CC" w:rsidRPr="004138CC" w:rsidRDefault="004138CC" w:rsidP="00F94DC5">
      <w:pPr>
        <w:numPr>
          <w:ilvl w:val="1"/>
          <w:numId w:val="14"/>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4138CC">
        <w:rPr>
          <w:rFonts w:ascii="Times New Roman" w:eastAsia="Times New Roman" w:hAnsi="Times New Roman" w:cs="Times New Roman"/>
          <w:sz w:val="24"/>
          <w:szCs w:val="24"/>
          <w:lang w:eastAsia="uk-UA"/>
        </w:rPr>
        <w:t>Обмеження доступу до фінансування: Деякі компанії можуть мати обмежений доступ до капіталу або фінансових ресурсів для оплати товарів або послуг.</w:t>
      </w:r>
    </w:p>
    <w:p w:rsidR="004138CC" w:rsidRPr="004138CC" w:rsidRDefault="004138CC" w:rsidP="00F94DC5">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4138CC">
        <w:rPr>
          <w:rFonts w:ascii="Times New Roman" w:eastAsia="Times New Roman" w:hAnsi="Times New Roman" w:cs="Times New Roman"/>
          <w:b/>
          <w:bCs/>
          <w:sz w:val="24"/>
          <w:szCs w:val="24"/>
          <w:lang w:eastAsia="uk-UA"/>
        </w:rPr>
        <w:t>Етапи вирішення фінансових проблем</w:t>
      </w:r>
      <w:r w:rsidRPr="004138CC">
        <w:rPr>
          <w:rFonts w:ascii="Times New Roman" w:eastAsia="Times New Roman" w:hAnsi="Times New Roman" w:cs="Times New Roman"/>
          <w:sz w:val="24"/>
          <w:szCs w:val="24"/>
          <w:lang w:eastAsia="uk-UA"/>
        </w:rPr>
        <w:t>:</w:t>
      </w:r>
    </w:p>
    <w:p w:rsidR="004138CC" w:rsidRPr="004138CC" w:rsidRDefault="004138CC" w:rsidP="00F94DC5">
      <w:pPr>
        <w:numPr>
          <w:ilvl w:val="1"/>
          <w:numId w:val="14"/>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4138CC">
        <w:rPr>
          <w:rFonts w:ascii="Times New Roman" w:eastAsia="Times New Roman" w:hAnsi="Times New Roman" w:cs="Times New Roman"/>
          <w:sz w:val="24"/>
          <w:szCs w:val="24"/>
          <w:lang w:eastAsia="uk-UA"/>
        </w:rPr>
        <w:t>Аналіз фінансових ризиків: Це включає оцінку потенційних фінансових проблем у ланцюгу поставок і визначення їх пріоритетності.</w:t>
      </w:r>
    </w:p>
    <w:p w:rsidR="004138CC" w:rsidRPr="004138CC" w:rsidRDefault="004138CC" w:rsidP="00F94DC5">
      <w:pPr>
        <w:numPr>
          <w:ilvl w:val="1"/>
          <w:numId w:val="14"/>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4138CC">
        <w:rPr>
          <w:rFonts w:ascii="Times New Roman" w:eastAsia="Times New Roman" w:hAnsi="Times New Roman" w:cs="Times New Roman"/>
          <w:sz w:val="24"/>
          <w:szCs w:val="24"/>
          <w:lang w:eastAsia="uk-UA"/>
        </w:rPr>
        <w:t>Розробка стратегій мінімізації ризику: Виявлення можливих ризиків і розробка планів дій для їх управління або мінімізації.</w:t>
      </w:r>
    </w:p>
    <w:p w:rsidR="004138CC" w:rsidRPr="004138CC" w:rsidRDefault="004138CC" w:rsidP="00F94DC5">
      <w:pPr>
        <w:numPr>
          <w:ilvl w:val="1"/>
          <w:numId w:val="14"/>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4138CC">
        <w:rPr>
          <w:rFonts w:ascii="Times New Roman" w:eastAsia="Times New Roman" w:hAnsi="Times New Roman" w:cs="Times New Roman"/>
          <w:sz w:val="24"/>
          <w:szCs w:val="24"/>
          <w:lang w:eastAsia="uk-UA"/>
        </w:rPr>
        <w:t xml:space="preserve">Впровадження фінансових інструментів: Використання інструментів, таких як літери кредиту, гарантії, </w:t>
      </w:r>
      <w:proofErr w:type="spellStart"/>
      <w:r w:rsidRPr="004138CC">
        <w:rPr>
          <w:rFonts w:ascii="Times New Roman" w:eastAsia="Times New Roman" w:hAnsi="Times New Roman" w:cs="Times New Roman"/>
          <w:sz w:val="24"/>
          <w:szCs w:val="24"/>
          <w:lang w:eastAsia="uk-UA"/>
        </w:rPr>
        <w:t>форфейтинг</w:t>
      </w:r>
      <w:proofErr w:type="spellEnd"/>
      <w:r w:rsidRPr="004138CC">
        <w:rPr>
          <w:rFonts w:ascii="Times New Roman" w:eastAsia="Times New Roman" w:hAnsi="Times New Roman" w:cs="Times New Roman"/>
          <w:sz w:val="24"/>
          <w:szCs w:val="24"/>
          <w:lang w:eastAsia="uk-UA"/>
        </w:rPr>
        <w:t xml:space="preserve"> та факторинг, для зменшення фінансових ризиків та забезпечення фінансової стабільності.</w:t>
      </w:r>
    </w:p>
    <w:p w:rsidR="004138CC" w:rsidRPr="004138CC" w:rsidRDefault="004138CC" w:rsidP="00F94DC5">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4138CC">
        <w:rPr>
          <w:rFonts w:ascii="Times New Roman" w:eastAsia="Times New Roman" w:hAnsi="Times New Roman" w:cs="Times New Roman"/>
          <w:b/>
          <w:bCs/>
          <w:sz w:val="24"/>
          <w:szCs w:val="24"/>
          <w:lang w:eastAsia="uk-UA"/>
        </w:rPr>
        <w:t>Методи вирішення фінансових проблем</w:t>
      </w:r>
      <w:r w:rsidRPr="004138CC">
        <w:rPr>
          <w:rFonts w:ascii="Times New Roman" w:eastAsia="Times New Roman" w:hAnsi="Times New Roman" w:cs="Times New Roman"/>
          <w:sz w:val="24"/>
          <w:szCs w:val="24"/>
          <w:lang w:eastAsia="uk-UA"/>
        </w:rPr>
        <w:t>:</w:t>
      </w:r>
    </w:p>
    <w:p w:rsidR="004138CC" w:rsidRPr="004138CC" w:rsidRDefault="004138CC" w:rsidP="00F94DC5">
      <w:pPr>
        <w:numPr>
          <w:ilvl w:val="1"/>
          <w:numId w:val="14"/>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4138CC">
        <w:rPr>
          <w:rFonts w:ascii="Times New Roman" w:eastAsia="Times New Roman" w:hAnsi="Times New Roman" w:cs="Times New Roman"/>
          <w:sz w:val="24"/>
          <w:szCs w:val="24"/>
          <w:lang w:eastAsia="uk-UA"/>
        </w:rPr>
        <w:t>Оптимізація управління оборотними коштами: Ефективне управління оборотними коштами може допомогти у забезпеченні достатньої ліквідності для вирішення фінансових проблем.</w:t>
      </w:r>
    </w:p>
    <w:p w:rsidR="004138CC" w:rsidRPr="004138CC" w:rsidRDefault="004138CC" w:rsidP="00F94DC5">
      <w:pPr>
        <w:numPr>
          <w:ilvl w:val="1"/>
          <w:numId w:val="14"/>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4138CC">
        <w:rPr>
          <w:rFonts w:ascii="Times New Roman" w:eastAsia="Times New Roman" w:hAnsi="Times New Roman" w:cs="Times New Roman"/>
          <w:sz w:val="24"/>
          <w:szCs w:val="24"/>
          <w:lang w:eastAsia="uk-UA"/>
        </w:rPr>
        <w:t>Встановлення довгострокових партнерських відносин: Розвиток довгострокових відносин з постачальниками та покупцями може допомогти у стабілізації ланцюга поставок та зменшенні фінансових ризиків.</w:t>
      </w:r>
    </w:p>
    <w:p w:rsidR="004138CC" w:rsidRPr="004138CC" w:rsidRDefault="004138CC" w:rsidP="00F94DC5">
      <w:pPr>
        <w:numPr>
          <w:ilvl w:val="1"/>
          <w:numId w:val="14"/>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4138CC">
        <w:rPr>
          <w:rFonts w:ascii="Times New Roman" w:eastAsia="Times New Roman" w:hAnsi="Times New Roman" w:cs="Times New Roman"/>
          <w:sz w:val="24"/>
          <w:szCs w:val="24"/>
          <w:lang w:eastAsia="uk-UA"/>
        </w:rPr>
        <w:t>Диверсифікація ресурсів фінансування: Використання різноманітних джерел фінансування, таких як банківські кредити, емісія облігацій або залучення інвестицій, може допомогти зменшити залежність від одного джерела.</w:t>
      </w:r>
    </w:p>
    <w:p w:rsidR="004138CC" w:rsidRPr="004138CC" w:rsidRDefault="004138CC" w:rsidP="00F94DC5">
      <w:pPr>
        <w:spacing w:before="100" w:beforeAutospacing="1" w:after="100" w:afterAutospacing="1" w:line="240" w:lineRule="auto"/>
        <w:jc w:val="both"/>
        <w:rPr>
          <w:rFonts w:ascii="Times New Roman" w:eastAsia="Times New Roman" w:hAnsi="Times New Roman" w:cs="Times New Roman"/>
          <w:sz w:val="24"/>
          <w:szCs w:val="24"/>
          <w:lang w:eastAsia="uk-UA"/>
        </w:rPr>
      </w:pPr>
      <w:r w:rsidRPr="004138CC">
        <w:rPr>
          <w:rFonts w:ascii="Times New Roman" w:eastAsia="Times New Roman" w:hAnsi="Times New Roman" w:cs="Times New Roman"/>
          <w:sz w:val="24"/>
          <w:szCs w:val="24"/>
          <w:lang w:eastAsia="uk-UA"/>
        </w:rPr>
        <w:t>Ці методи можуть бути використані окремо або в комбінації залежно від конкретних потреб і обставин компанії.</w:t>
      </w:r>
    </w:p>
    <w:p w:rsidR="004138CC" w:rsidRDefault="004138CC" w:rsidP="00F94DC5">
      <w:pPr>
        <w:ind w:firstLine="709"/>
        <w:jc w:val="both"/>
      </w:pPr>
    </w:p>
    <w:p w:rsidR="00A05AF8" w:rsidRDefault="00A05AF8" w:rsidP="00F94DC5">
      <w:pPr>
        <w:pStyle w:val="a3"/>
        <w:jc w:val="both"/>
      </w:pPr>
      <w:r>
        <w:t>Логістика в міжнародних операціях з гуманітарної допомоги відіграє критичну роль у координації, транспортуванні та розподілі ресурсів для надання допомоги людям у кризових ситуаціях. Ось деякі з основних функцій логістики в цьому контексті:</w:t>
      </w:r>
    </w:p>
    <w:p w:rsidR="00A05AF8" w:rsidRDefault="00A05AF8" w:rsidP="00F94DC5">
      <w:pPr>
        <w:pStyle w:val="a3"/>
        <w:numPr>
          <w:ilvl w:val="0"/>
          <w:numId w:val="16"/>
        </w:numPr>
        <w:jc w:val="both"/>
      </w:pPr>
      <w:r>
        <w:rPr>
          <w:rStyle w:val="a4"/>
        </w:rPr>
        <w:t>Координація ресурсів</w:t>
      </w:r>
      <w:r>
        <w:t xml:space="preserve">: Логістика допомагає у зборі, організації та розподілі гуманітарних ресурсів, таких як харчові продукти, медикаменти, пресовані брикети, </w:t>
      </w:r>
      <w:r>
        <w:lastRenderedPageBreak/>
        <w:t>покривала тощо, для ефективного реагування на надзвичайні ситуації, такі як природні катастрофи або конфлікти.</w:t>
      </w:r>
    </w:p>
    <w:p w:rsidR="00A05AF8" w:rsidRDefault="00A05AF8" w:rsidP="00F94DC5">
      <w:pPr>
        <w:pStyle w:val="a3"/>
        <w:numPr>
          <w:ilvl w:val="0"/>
          <w:numId w:val="16"/>
        </w:numPr>
        <w:jc w:val="both"/>
      </w:pPr>
      <w:r>
        <w:rPr>
          <w:rStyle w:val="a4"/>
        </w:rPr>
        <w:t>Транспортування та логістичні маршрути</w:t>
      </w:r>
      <w:r>
        <w:t>: Логістичні фахівці визначають найефективніші та найбезпечніші маршрути транспортування гуманітарних вантажів до місць призначення, з урахуванням обставин, таких як доступність інфраструктури та безпека.</w:t>
      </w:r>
    </w:p>
    <w:p w:rsidR="00A05AF8" w:rsidRDefault="00A05AF8" w:rsidP="00F94DC5">
      <w:pPr>
        <w:pStyle w:val="a3"/>
        <w:numPr>
          <w:ilvl w:val="0"/>
          <w:numId w:val="16"/>
        </w:numPr>
        <w:jc w:val="both"/>
      </w:pPr>
      <w:r>
        <w:rPr>
          <w:rStyle w:val="a4"/>
        </w:rPr>
        <w:t>Забезпечення безпеки та захисту</w:t>
      </w:r>
      <w:r>
        <w:t>: Логістика включає планування заходів безпеки та захисту для забезпечення безпеки персоналу, вантажів та інфраструктури під час транспортування та розподілу гуманітарної допомоги.</w:t>
      </w:r>
    </w:p>
    <w:p w:rsidR="00A05AF8" w:rsidRDefault="00A05AF8" w:rsidP="00F94DC5">
      <w:pPr>
        <w:pStyle w:val="a3"/>
        <w:numPr>
          <w:ilvl w:val="0"/>
          <w:numId w:val="16"/>
        </w:numPr>
        <w:jc w:val="both"/>
      </w:pPr>
      <w:r>
        <w:rPr>
          <w:rStyle w:val="a4"/>
        </w:rPr>
        <w:t>Управління запасами</w:t>
      </w:r>
      <w:r>
        <w:t>: Управління запасами грає важливу роль у гуманітарних операціях, забезпечуючи належну кількість необхідних ресурсів та їх розподіл там, де вони найбільше потрібні.</w:t>
      </w:r>
    </w:p>
    <w:p w:rsidR="00A05AF8" w:rsidRDefault="00A05AF8" w:rsidP="00F94DC5">
      <w:pPr>
        <w:pStyle w:val="a3"/>
        <w:numPr>
          <w:ilvl w:val="0"/>
          <w:numId w:val="16"/>
        </w:numPr>
        <w:jc w:val="both"/>
      </w:pPr>
      <w:r>
        <w:rPr>
          <w:rStyle w:val="a4"/>
        </w:rPr>
        <w:t>Інформаційний обмін</w:t>
      </w:r>
      <w:r>
        <w:t>: Логістика забезпечує ефективний обмін інформацією між різними сторонами, такими як гуманітарні організації, урядові органи, місцеві влади та інші зацікавлені сторони, для координації дій та управління кризовими ситуаціями.</w:t>
      </w:r>
    </w:p>
    <w:p w:rsidR="00A05AF8" w:rsidRDefault="00A05AF8" w:rsidP="00F94DC5">
      <w:pPr>
        <w:pStyle w:val="a3"/>
        <w:numPr>
          <w:ilvl w:val="0"/>
          <w:numId w:val="16"/>
        </w:numPr>
        <w:jc w:val="both"/>
      </w:pPr>
      <w:r>
        <w:rPr>
          <w:rStyle w:val="a4"/>
        </w:rPr>
        <w:t>Оцінка та звітність</w:t>
      </w:r>
      <w:r>
        <w:t>: Логістика включає в себе здійснення оцінок потреб у гуманітарній допомозі, а також збір та аналіз даних для забезпечення звітності перед донорами та іншими зацікавленими сторонами.</w:t>
      </w:r>
    </w:p>
    <w:p w:rsidR="00A05AF8" w:rsidRDefault="00A05AF8" w:rsidP="00F94DC5">
      <w:pPr>
        <w:pStyle w:val="a3"/>
        <w:jc w:val="both"/>
      </w:pPr>
      <w:r>
        <w:t>Ці функції логістики сприяють ефективному та координованому реагуванню на гуманітарні кризи та допомагають мінімізувати страждання людей у найбільш вразливих групах.</w:t>
      </w:r>
    </w:p>
    <w:p w:rsidR="004138CC" w:rsidRDefault="004138CC" w:rsidP="00F94DC5">
      <w:pPr>
        <w:ind w:firstLine="709"/>
        <w:jc w:val="both"/>
      </w:pPr>
    </w:p>
    <w:p w:rsidR="00A05AF8" w:rsidRDefault="00A05AF8" w:rsidP="004138CC">
      <w:pPr>
        <w:ind w:firstLine="709"/>
        <w:jc w:val="both"/>
      </w:pPr>
    </w:p>
    <w:p w:rsidR="00DE47CE" w:rsidRPr="00DE47CE" w:rsidRDefault="00DE47CE" w:rsidP="00DE47CE">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E47CE">
        <w:rPr>
          <w:rFonts w:ascii="Times New Roman" w:eastAsia="Times New Roman" w:hAnsi="Times New Roman" w:cs="Times New Roman"/>
          <w:sz w:val="24"/>
          <w:szCs w:val="24"/>
          <w:lang w:eastAsia="uk-UA"/>
        </w:rPr>
        <w:t>У міжнародній логістиці існують різноманітні види договорів та форми розрахунків, які використовуються для забезпечення ефективності та безпеки міжнародних операцій. Ось деякі з найпоширеніших:</w:t>
      </w:r>
    </w:p>
    <w:p w:rsidR="00DE47CE" w:rsidRPr="00DE47CE" w:rsidRDefault="00DE47CE" w:rsidP="00DE47CE">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DE47CE">
        <w:rPr>
          <w:rFonts w:ascii="Times New Roman" w:eastAsia="Times New Roman" w:hAnsi="Times New Roman" w:cs="Times New Roman"/>
          <w:b/>
          <w:bCs/>
          <w:sz w:val="24"/>
          <w:szCs w:val="24"/>
          <w:lang w:eastAsia="uk-UA"/>
        </w:rPr>
        <w:t>Міжнародні договори про постачання (</w:t>
      </w:r>
      <w:proofErr w:type="spellStart"/>
      <w:r w:rsidRPr="00DE47CE">
        <w:rPr>
          <w:rFonts w:ascii="Times New Roman" w:eastAsia="Times New Roman" w:hAnsi="Times New Roman" w:cs="Times New Roman"/>
          <w:b/>
          <w:bCs/>
          <w:sz w:val="24"/>
          <w:szCs w:val="24"/>
          <w:lang w:eastAsia="uk-UA"/>
        </w:rPr>
        <w:t>International</w:t>
      </w:r>
      <w:proofErr w:type="spellEnd"/>
      <w:r w:rsidRPr="00DE47CE">
        <w:rPr>
          <w:rFonts w:ascii="Times New Roman" w:eastAsia="Times New Roman" w:hAnsi="Times New Roman" w:cs="Times New Roman"/>
          <w:b/>
          <w:bCs/>
          <w:sz w:val="24"/>
          <w:szCs w:val="24"/>
          <w:lang w:eastAsia="uk-UA"/>
        </w:rPr>
        <w:t xml:space="preserve"> </w:t>
      </w:r>
      <w:proofErr w:type="spellStart"/>
      <w:r w:rsidRPr="00DE47CE">
        <w:rPr>
          <w:rFonts w:ascii="Times New Roman" w:eastAsia="Times New Roman" w:hAnsi="Times New Roman" w:cs="Times New Roman"/>
          <w:b/>
          <w:bCs/>
          <w:sz w:val="24"/>
          <w:szCs w:val="24"/>
          <w:lang w:eastAsia="uk-UA"/>
        </w:rPr>
        <w:t>Supply</w:t>
      </w:r>
      <w:proofErr w:type="spellEnd"/>
      <w:r w:rsidRPr="00DE47CE">
        <w:rPr>
          <w:rFonts w:ascii="Times New Roman" w:eastAsia="Times New Roman" w:hAnsi="Times New Roman" w:cs="Times New Roman"/>
          <w:b/>
          <w:bCs/>
          <w:sz w:val="24"/>
          <w:szCs w:val="24"/>
          <w:lang w:eastAsia="uk-UA"/>
        </w:rPr>
        <w:t xml:space="preserve"> </w:t>
      </w:r>
      <w:proofErr w:type="spellStart"/>
      <w:r w:rsidRPr="00DE47CE">
        <w:rPr>
          <w:rFonts w:ascii="Times New Roman" w:eastAsia="Times New Roman" w:hAnsi="Times New Roman" w:cs="Times New Roman"/>
          <w:b/>
          <w:bCs/>
          <w:sz w:val="24"/>
          <w:szCs w:val="24"/>
          <w:lang w:eastAsia="uk-UA"/>
        </w:rPr>
        <w:t>Agreements</w:t>
      </w:r>
      <w:proofErr w:type="spellEnd"/>
      <w:r w:rsidRPr="00DE47CE">
        <w:rPr>
          <w:rFonts w:ascii="Times New Roman" w:eastAsia="Times New Roman" w:hAnsi="Times New Roman" w:cs="Times New Roman"/>
          <w:b/>
          <w:bCs/>
          <w:sz w:val="24"/>
          <w:szCs w:val="24"/>
          <w:lang w:eastAsia="uk-UA"/>
        </w:rPr>
        <w:t>)</w:t>
      </w:r>
      <w:r w:rsidRPr="00DE47CE">
        <w:rPr>
          <w:rFonts w:ascii="Times New Roman" w:eastAsia="Times New Roman" w:hAnsi="Times New Roman" w:cs="Times New Roman"/>
          <w:sz w:val="24"/>
          <w:szCs w:val="24"/>
          <w:lang w:eastAsia="uk-UA"/>
        </w:rPr>
        <w:t>:</w:t>
      </w:r>
    </w:p>
    <w:p w:rsidR="00DE47CE" w:rsidRPr="00DE47CE" w:rsidRDefault="00DE47CE" w:rsidP="00DE47CE">
      <w:pPr>
        <w:numPr>
          <w:ilvl w:val="1"/>
          <w:numId w:val="17"/>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DE47CE">
        <w:rPr>
          <w:rFonts w:ascii="Times New Roman" w:eastAsia="Times New Roman" w:hAnsi="Times New Roman" w:cs="Times New Roman"/>
          <w:b/>
          <w:bCs/>
          <w:sz w:val="24"/>
          <w:szCs w:val="24"/>
          <w:lang w:eastAsia="uk-UA"/>
        </w:rPr>
        <w:t>Договір про купівлю-продаж (</w:t>
      </w:r>
      <w:proofErr w:type="spellStart"/>
      <w:r w:rsidRPr="00DE47CE">
        <w:rPr>
          <w:rFonts w:ascii="Times New Roman" w:eastAsia="Times New Roman" w:hAnsi="Times New Roman" w:cs="Times New Roman"/>
          <w:b/>
          <w:bCs/>
          <w:sz w:val="24"/>
          <w:szCs w:val="24"/>
          <w:lang w:eastAsia="uk-UA"/>
        </w:rPr>
        <w:t>Purchase</w:t>
      </w:r>
      <w:proofErr w:type="spellEnd"/>
      <w:r w:rsidRPr="00DE47CE">
        <w:rPr>
          <w:rFonts w:ascii="Times New Roman" w:eastAsia="Times New Roman" w:hAnsi="Times New Roman" w:cs="Times New Roman"/>
          <w:b/>
          <w:bCs/>
          <w:sz w:val="24"/>
          <w:szCs w:val="24"/>
          <w:lang w:eastAsia="uk-UA"/>
        </w:rPr>
        <w:t xml:space="preserve"> </w:t>
      </w:r>
      <w:proofErr w:type="spellStart"/>
      <w:r w:rsidRPr="00DE47CE">
        <w:rPr>
          <w:rFonts w:ascii="Times New Roman" w:eastAsia="Times New Roman" w:hAnsi="Times New Roman" w:cs="Times New Roman"/>
          <w:b/>
          <w:bCs/>
          <w:sz w:val="24"/>
          <w:szCs w:val="24"/>
          <w:lang w:eastAsia="uk-UA"/>
        </w:rPr>
        <w:t>Agreement</w:t>
      </w:r>
      <w:proofErr w:type="spellEnd"/>
      <w:r w:rsidRPr="00DE47CE">
        <w:rPr>
          <w:rFonts w:ascii="Times New Roman" w:eastAsia="Times New Roman" w:hAnsi="Times New Roman" w:cs="Times New Roman"/>
          <w:b/>
          <w:bCs/>
          <w:sz w:val="24"/>
          <w:szCs w:val="24"/>
          <w:lang w:eastAsia="uk-UA"/>
        </w:rPr>
        <w:t>)</w:t>
      </w:r>
      <w:r w:rsidRPr="00DE47CE">
        <w:rPr>
          <w:rFonts w:ascii="Times New Roman" w:eastAsia="Times New Roman" w:hAnsi="Times New Roman" w:cs="Times New Roman"/>
          <w:sz w:val="24"/>
          <w:szCs w:val="24"/>
          <w:lang w:eastAsia="uk-UA"/>
        </w:rPr>
        <w:t>: У цьому типі договору одна сторона зобов'язується продати товари або послуги, а інша сторона зобов'язується їх придбати за певними умовами.</w:t>
      </w:r>
    </w:p>
    <w:p w:rsidR="00DE47CE" w:rsidRPr="00DE47CE" w:rsidRDefault="00DE47CE" w:rsidP="00DE47CE">
      <w:pPr>
        <w:numPr>
          <w:ilvl w:val="1"/>
          <w:numId w:val="17"/>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DE47CE">
        <w:rPr>
          <w:rFonts w:ascii="Times New Roman" w:eastAsia="Times New Roman" w:hAnsi="Times New Roman" w:cs="Times New Roman"/>
          <w:b/>
          <w:bCs/>
          <w:sz w:val="24"/>
          <w:szCs w:val="24"/>
          <w:lang w:eastAsia="uk-UA"/>
        </w:rPr>
        <w:t>Договір про постачання (</w:t>
      </w:r>
      <w:proofErr w:type="spellStart"/>
      <w:r w:rsidRPr="00DE47CE">
        <w:rPr>
          <w:rFonts w:ascii="Times New Roman" w:eastAsia="Times New Roman" w:hAnsi="Times New Roman" w:cs="Times New Roman"/>
          <w:b/>
          <w:bCs/>
          <w:sz w:val="24"/>
          <w:szCs w:val="24"/>
          <w:lang w:eastAsia="uk-UA"/>
        </w:rPr>
        <w:t>Supply</w:t>
      </w:r>
      <w:proofErr w:type="spellEnd"/>
      <w:r w:rsidRPr="00DE47CE">
        <w:rPr>
          <w:rFonts w:ascii="Times New Roman" w:eastAsia="Times New Roman" w:hAnsi="Times New Roman" w:cs="Times New Roman"/>
          <w:b/>
          <w:bCs/>
          <w:sz w:val="24"/>
          <w:szCs w:val="24"/>
          <w:lang w:eastAsia="uk-UA"/>
        </w:rPr>
        <w:t xml:space="preserve"> </w:t>
      </w:r>
      <w:proofErr w:type="spellStart"/>
      <w:r w:rsidRPr="00DE47CE">
        <w:rPr>
          <w:rFonts w:ascii="Times New Roman" w:eastAsia="Times New Roman" w:hAnsi="Times New Roman" w:cs="Times New Roman"/>
          <w:b/>
          <w:bCs/>
          <w:sz w:val="24"/>
          <w:szCs w:val="24"/>
          <w:lang w:eastAsia="uk-UA"/>
        </w:rPr>
        <w:t>Agreement</w:t>
      </w:r>
      <w:proofErr w:type="spellEnd"/>
      <w:r w:rsidRPr="00DE47CE">
        <w:rPr>
          <w:rFonts w:ascii="Times New Roman" w:eastAsia="Times New Roman" w:hAnsi="Times New Roman" w:cs="Times New Roman"/>
          <w:b/>
          <w:bCs/>
          <w:sz w:val="24"/>
          <w:szCs w:val="24"/>
          <w:lang w:eastAsia="uk-UA"/>
        </w:rPr>
        <w:t>)</w:t>
      </w:r>
      <w:r w:rsidRPr="00DE47CE">
        <w:rPr>
          <w:rFonts w:ascii="Times New Roman" w:eastAsia="Times New Roman" w:hAnsi="Times New Roman" w:cs="Times New Roman"/>
          <w:sz w:val="24"/>
          <w:szCs w:val="24"/>
          <w:lang w:eastAsia="uk-UA"/>
        </w:rPr>
        <w:t>: Цей тип договору встановлює умови постачання товарів або послуг на певних умовах, включаючи ціни, обсяги, терміни поставки та інші умови.</w:t>
      </w:r>
    </w:p>
    <w:p w:rsidR="00DE47CE" w:rsidRPr="00DE47CE" w:rsidRDefault="00DE47CE" w:rsidP="00DE47CE">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DE47CE">
        <w:rPr>
          <w:rFonts w:ascii="Times New Roman" w:eastAsia="Times New Roman" w:hAnsi="Times New Roman" w:cs="Times New Roman"/>
          <w:b/>
          <w:bCs/>
          <w:sz w:val="24"/>
          <w:szCs w:val="24"/>
          <w:lang w:eastAsia="uk-UA"/>
        </w:rPr>
        <w:t>Логістичні договори (</w:t>
      </w:r>
      <w:proofErr w:type="spellStart"/>
      <w:r w:rsidRPr="00DE47CE">
        <w:rPr>
          <w:rFonts w:ascii="Times New Roman" w:eastAsia="Times New Roman" w:hAnsi="Times New Roman" w:cs="Times New Roman"/>
          <w:b/>
          <w:bCs/>
          <w:sz w:val="24"/>
          <w:szCs w:val="24"/>
          <w:lang w:eastAsia="uk-UA"/>
        </w:rPr>
        <w:t>Logistics</w:t>
      </w:r>
      <w:proofErr w:type="spellEnd"/>
      <w:r w:rsidRPr="00DE47CE">
        <w:rPr>
          <w:rFonts w:ascii="Times New Roman" w:eastAsia="Times New Roman" w:hAnsi="Times New Roman" w:cs="Times New Roman"/>
          <w:b/>
          <w:bCs/>
          <w:sz w:val="24"/>
          <w:szCs w:val="24"/>
          <w:lang w:eastAsia="uk-UA"/>
        </w:rPr>
        <w:t xml:space="preserve"> </w:t>
      </w:r>
      <w:proofErr w:type="spellStart"/>
      <w:r w:rsidRPr="00DE47CE">
        <w:rPr>
          <w:rFonts w:ascii="Times New Roman" w:eastAsia="Times New Roman" w:hAnsi="Times New Roman" w:cs="Times New Roman"/>
          <w:b/>
          <w:bCs/>
          <w:sz w:val="24"/>
          <w:szCs w:val="24"/>
          <w:lang w:eastAsia="uk-UA"/>
        </w:rPr>
        <w:t>Agreements</w:t>
      </w:r>
      <w:proofErr w:type="spellEnd"/>
      <w:r w:rsidRPr="00DE47CE">
        <w:rPr>
          <w:rFonts w:ascii="Times New Roman" w:eastAsia="Times New Roman" w:hAnsi="Times New Roman" w:cs="Times New Roman"/>
          <w:b/>
          <w:bCs/>
          <w:sz w:val="24"/>
          <w:szCs w:val="24"/>
          <w:lang w:eastAsia="uk-UA"/>
        </w:rPr>
        <w:t>)</w:t>
      </w:r>
      <w:r w:rsidRPr="00DE47CE">
        <w:rPr>
          <w:rFonts w:ascii="Times New Roman" w:eastAsia="Times New Roman" w:hAnsi="Times New Roman" w:cs="Times New Roman"/>
          <w:sz w:val="24"/>
          <w:szCs w:val="24"/>
          <w:lang w:eastAsia="uk-UA"/>
        </w:rPr>
        <w:t>:</w:t>
      </w:r>
    </w:p>
    <w:p w:rsidR="00DE47CE" w:rsidRPr="00DE47CE" w:rsidRDefault="00DE47CE" w:rsidP="00DE47CE">
      <w:pPr>
        <w:numPr>
          <w:ilvl w:val="1"/>
          <w:numId w:val="17"/>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DE47CE">
        <w:rPr>
          <w:rFonts w:ascii="Times New Roman" w:eastAsia="Times New Roman" w:hAnsi="Times New Roman" w:cs="Times New Roman"/>
          <w:b/>
          <w:bCs/>
          <w:sz w:val="24"/>
          <w:szCs w:val="24"/>
          <w:lang w:eastAsia="uk-UA"/>
        </w:rPr>
        <w:t>Договір про перевезення (</w:t>
      </w:r>
      <w:proofErr w:type="spellStart"/>
      <w:r w:rsidRPr="00DE47CE">
        <w:rPr>
          <w:rFonts w:ascii="Times New Roman" w:eastAsia="Times New Roman" w:hAnsi="Times New Roman" w:cs="Times New Roman"/>
          <w:b/>
          <w:bCs/>
          <w:sz w:val="24"/>
          <w:szCs w:val="24"/>
          <w:lang w:eastAsia="uk-UA"/>
        </w:rPr>
        <w:t>Transportation</w:t>
      </w:r>
      <w:proofErr w:type="spellEnd"/>
      <w:r w:rsidRPr="00DE47CE">
        <w:rPr>
          <w:rFonts w:ascii="Times New Roman" w:eastAsia="Times New Roman" w:hAnsi="Times New Roman" w:cs="Times New Roman"/>
          <w:b/>
          <w:bCs/>
          <w:sz w:val="24"/>
          <w:szCs w:val="24"/>
          <w:lang w:eastAsia="uk-UA"/>
        </w:rPr>
        <w:t xml:space="preserve"> </w:t>
      </w:r>
      <w:proofErr w:type="spellStart"/>
      <w:r w:rsidRPr="00DE47CE">
        <w:rPr>
          <w:rFonts w:ascii="Times New Roman" w:eastAsia="Times New Roman" w:hAnsi="Times New Roman" w:cs="Times New Roman"/>
          <w:b/>
          <w:bCs/>
          <w:sz w:val="24"/>
          <w:szCs w:val="24"/>
          <w:lang w:eastAsia="uk-UA"/>
        </w:rPr>
        <w:t>Agreement</w:t>
      </w:r>
      <w:proofErr w:type="spellEnd"/>
      <w:r w:rsidRPr="00DE47CE">
        <w:rPr>
          <w:rFonts w:ascii="Times New Roman" w:eastAsia="Times New Roman" w:hAnsi="Times New Roman" w:cs="Times New Roman"/>
          <w:b/>
          <w:bCs/>
          <w:sz w:val="24"/>
          <w:szCs w:val="24"/>
          <w:lang w:eastAsia="uk-UA"/>
        </w:rPr>
        <w:t>)</w:t>
      </w:r>
      <w:r w:rsidRPr="00DE47CE">
        <w:rPr>
          <w:rFonts w:ascii="Times New Roman" w:eastAsia="Times New Roman" w:hAnsi="Times New Roman" w:cs="Times New Roman"/>
          <w:sz w:val="24"/>
          <w:szCs w:val="24"/>
          <w:lang w:eastAsia="uk-UA"/>
        </w:rPr>
        <w:t>: У такому договорі сторони визначають умови та відповідальність за транспортування товарів з місця виробництва до місця призначення.</w:t>
      </w:r>
    </w:p>
    <w:p w:rsidR="00DE47CE" w:rsidRPr="00DE47CE" w:rsidRDefault="00DE47CE" w:rsidP="00DE47CE">
      <w:pPr>
        <w:numPr>
          <w:ilvl w:val="1"/>
          <w:numId w:val="17"/>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DE47CE">
        <w:rPr>
          <w:rFonts w:ascii="Times New Roman" w:eastAsia="Times New Roman" w:hAnsi="Times New Roman" w:cs="Times New Roman"/>
          <w:b/>
          <w:bCs/>
          <w:sz w:val="24"/>
          <w:szCs w:val="24"/>
          <w:lang w:eastAsia="uk-UA"/>
        </w:rPr>
        <w:t>Договір про зберігання (</w:t>
      </w:r>
      <w:proofErr w:type="spellStart"/>
      <w:r w:rsidRPr="00DE47CE">
        <w:rPr>
          <w:rFonts w:ascii="Times New Roman" w:eastAsia="Times New Roman" w:hAnsi="Times New Roman" w:cs="Times New Roman"/>
          <w:b/>
          <w:bCs/>
          <w:sz w:val="24"/>
          <w:szCs w:val="24"/>
          <w:lang w:eastAsia="uk-UA"/>
        </w:rPr>
        <w:t>Warehousing</w:t>
      </w:r>
      <w:proofErr w:type="spellEnd"/>
      <w:r w:rsidRPr="00DE47CE">
        <w:rPr>
          <w:rFonts w:ascii="Times New Roman" w:eastAsia="Times New Roman" w:hAnsi="Times New Roman" w:cs="Times New Roman"/>
          <w:b/>
          <w:bCs/>
          <w:sz w:val="24"/>
          <w:szCs w:val="24"/>
          <w:lang w:eastAsia="uk-UA"/>
        </w:rPr>
        <w:t xml:space="preserve"> </w:t>
      </w:r>
      <w:proofErr w:type="spellStart"/>
      <w:r w:rsidRPr="00DE47CE">
        <w:rPr>
          <w:rFonts w:ascii="Times New Roman" w:eastAsia="Times New Roman" w:hAnsi="Times New Roman" w:cs="Times New Roman"/>
          <w:b/>
          <w:bCs/>
          <w:sz w:val="24"/>
          <w:szCs w:val="24"/>
          <w:lang w:eastAsia="uk-UA"/>
        </w:rPr>
        <w:t>Agreement</w:t>
      </w:r>
      <w:proofErr w:type="spellEnd"/>
      <w:r w:rsidRPr="00DE47CE">
        <w:rPr>
          <w:rFonts w:ascii="Times New Roman" w:eastAsia="Times New Roman" w:hAnsi="Times New Roman" w:cs="Times New Roman"/>
          <w:b/>
          <w:bCs/>
          <w:sz w:val="24"/>
          <w:szCs w:val="24"/>
          <w:lang w:eastAsia="uk-UA"/>
        </w:rPr>
        <w:t>)</w:t>
      </w:r>
      <w:r w:rsidRPr="00DE47CE">
        <w:rPr>
          <w:rFonts w:ascii="Times New Roman" w:eastAsia="Times New Roman" w:hAnsi="Times New Roman" w:cs="Times New Roman"/>
          <w:sz w:val="24"/>
          <w:szCs w:val="24"/>
          <w:lang w:eastAsia="uk-UA"/>
        </w:rPr>
        <w:t>: Цей тип договору встановлює умови для зберігання товарів на складах, включаючи терміни зберігання, умови випуску товарів та відповідальність за їхню безпеку.</w:t>
      </w:r>
    </w:p>
    <w:p w:rsidR="00DE47CE" w:rsidRPr="00DE47CE" w:rsidRDefault="00DE47CE" w:rsidP="00DE47CE">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DE47CE">
        <w:rPr>
          <w:rFonts w:ascii="Times New Roman" w:eastAsia="Times New Roman" w:hAnsi="Times New Roman" w:cs="Times New Roman"/>
          <w:b/>
          <w:bCs/>
          <w:sz w:val="24"/>
          <w:szCs w:val="24"/>
          <w:lang w:eastAsia="uk-UA"/>
        </w:rPr>
        <w:t>Форми розрахунків</w:t>
      </w:r>
      <w:r w:rsidRPr="00DE47CE">
        <w:rPr>
          <w:rFonts w:ascii="Times New Roman" w:eastAsia="Times New Roman" w:hAnsi="Times New Roman" w:cs="Times New Roman"/>
          <w:sz w:val="24"/>
          <w:szCs w:val="24"/>
          <w:lang w:eastAsia="uk-UA"/>
        </w:rPr>
        <w:t>:</w:t>
      </w:r>
    </w:p>
    <w:p w:rsidR="00DE47CE" w:rsidRPr="00DE47CE" w:rsidRDefault="00DE47CE" w:rsidP="00DE47CE">
      <w:pPr>
        <w:numPr>
          <w:ilvl w:val="1"/>
          <w:numId w:val="17"/>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DE47CE">
        <w:rPr>
          <w:rFonts w:ascii="Times New Roman" w:eastAsia="Times New Roman" w:hAnsi="Times New Roman" w:cs="Times New Roman"/>
          <w:b/>
          <w:bCs/>
          <w:sz w:val="24"/>
          <w:szCs w:val="24"/>
          <w:lang w:eastAsia="uk-UA"/>
        </w:rPr>
        <w:t>Банківські перекази (</w:t>
      </w:r>
      <w:proofErr w:type="spellStart"/>
      <w:r w:rsidRPr="00DE47CE">
        <w:rPr>
          <w:rFonts w:ascii="Times New Roman" w:eastAsia="Times New Roman" w:hAnsi="Times New Roman" w:cs="Times New Roman"/>
          <w:b/>
          <w:bCs/>
          <w:sz w:val="24"/>
          <w:szCs w:val="24"/>
          <w:lang w:eastAsia="uk-UA"/>
        </w:rPr>
        <w:t>Bank</w:t>
      </w:r>
      <w:proofErr w:type="spellEnd"/>
      <w:r w:rsidRPr="00DE47CE">
        <w:rPr>
          <w:rFonts w:ascii="Times New Roman" w:eastAsia="Times New Roman" w:hAnsi="Times New Roman" w:cs="Times New Roman"/>
          <w:b/>
          <w:bCs/>
          <w:sz w:val="24"/>
          <w:szCs w:val="24"/>
          <w:lang w:eastAsia="uk-UA"/>
        </w:rPr>
        <w:t xml:space="preserve"> </w:t>
      </w:r>
      <w:proofErr w:type="spellStart"/>
      <w:r w:rsidRPr="00DE47CE">
        <w:rPr>
          <w:rFonts w:ascii="Times New Roman" w:eastAsia="Times New Roman" w:hAnsi="Times New Roman" w:cs="Times New Roman"/>
          <w:b/>
          <w:bCs/>
          <w:sz w:val="24"/>
          <w:szCs w:val="24"/>
          <w:lang w:eastAsia="uk-UA"/>
        </w:rPr>
        <w:t>Transfers</w:t>
      </w:r>
      <w:proofErr w:type="spellEnd"/>
      <w:r w:rsidRPr="00DE47CE">
        <w:rPr>
          <w:rFonts w:ascii="Times New Roman" w:eastAsia="Times New Roman" w:hAnsi="Times New Roman" w:cs="Times New Roman"/>
          <w:b/>
          <w:bCs/>
          <w:sz w:val="24"/>
          <w:szCs w:val="24"/>
          <w:lang w:eastAsia="uk-UA"/>
        </w:rPr>
        <w:t>)</w:t>
      </w:r>
      <w:r w:rsidRPr="00DE47CE">
        <w:rPr>
          <w:rFonts w:ascii="Times New Roman" w:eastAsia="Times New Roman" w:hAnsi="Times New Roman" w:cs="Times New Roman"/>
          <w:sz w:val="24"/>
          <w:szCs w:val="24"/>
          <w:lang w:eastAsia="uk-UA"/>
        </w:rPr>
        <w:t>: Це один з найбільш універсальних способів розрахунків у міжнародній торгівлі, де гроші переказуються з банку однієї сторони до банку іншої.</w:t>
      </w:r>
    </w:p>
    <w:p w:rsidR="00DE47CE" w:rsidRPr="00DE47CE" w:rsidRDefault="00DE47CE" w:rsidP="00DE47CE">
      <w:pPr>
        <w:numPr>
          <w:ilvl w:val="1"/>
          <w:numId w:val="17"/>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DE47CE">
        <w:rPr>
          <w:rFonts w:ascii="Times New Roman" w:eastAsia="Times New Roman" w:hAnsi="Times New Roman" w:cs="Times New Roman"/>
          <w:b/>
          <w:bCs/>
          <w:sz w:val="24"/>
          <w:szCs w:val="24"/>
          <w:lang w:eastAsia="uk-UA"/>
        </w:rPr>
        <w:t>Акредитив (</w:t>
      </w:r>
      <w:proofErr w:type="spellStart"/>
      <w:r w:rsidRPr="00DE47CE">
        <w:rPr>
          <w:rFonts w:ascii="Times New Roman" w:eastAsia="Times New Roman" w:hAnsi="Times New Roman" w:cs="Times New Roman"/>
          <w:b/>
          <w:bCs/>
          <w:sz w:val="24"/>
          <w:szCs w:val="24"/>
          <w:lang w:eastAsia="uk-UA"/>
        </w:rPr>
        <w:t>Letter</w:t>
      </w:r>
      <w:proofErr w:type="spellEnd"/>
      <w:r w:rsidRPr="00DE47CE">
        <w:rPr>
          <w:rFonts w:ascii="Times New Roman" w:eastAsia="Times New Roman" w:hAnsi="Times New Roman" w:cs="Times New Roman"/>
          <w:b/>
          <w:bCs/>
          <w:sz w:val="24"/>
          <w:szCs w:val="24"/>
          <w:lang w:eastAsia="uk-UA"/>
        </w:rPr>
        <w:t xml:space="preserve"> </w:t>
      </w:r>
      <w:proofErr w:type="spellStart"/>
      <w:r w:rsidRPr="00DE47CE">
        <w:rPr>
          <w:rFonts w:ascii="Times New Roman" w:eastAsia="Times New Roman" w:hAnsi="Times New Roman" w:cs="Times New Roman"/>
          <w:b/>
          <w:bCs/>
          <w:sz w:val="24"/>
          <w:szCs w:val="24"/>
          <w:lang w:eastAsia="uk-UA"/>
        </w:rPr>
        <w:t>of</w:t>
      </w:r>
      <w:proofErr w:type="spellEnd"/>
      <w:r w:rsidRPr="00DE47CE">
        <w:rPr>
          <w:rFonts w:ascii="Times New Roman" w:eastAsia="Times New Roman" w:hAnsi="Times New Roman" w:cs="Times New Roman"/>
          <w:b/>
          <w:bCs/>
          <w:sz w:val="24"/>
          <w:szCs w:val="24"/>
          <w:lang w:eastAsia="uk-UA"/>
        </w:rPr>
        <w:t xml:space="preserve"> </w:t>
      </w:r>
      <w:proofErr w:type="spellStart"/>
      <w:r w:rsidRPr="00DE47CE">
        <w:rPr>
          <w:rFonts w:ascii="Times New Roman" w:eastAsia="Times New Roman" w:hAnsi="Times New Roman" w:cs="Times New Roman"/>
          <w:b/>
          <w:bCs/>
          <w:sz w:val="24"/>
          <w:szCs w:val="24"/>
          <w:lang w:eastAsia="uk-UA"/>
        </w:rPr>
        <w:t>Credit</w:t>
      </w:r>
      <w:proofErr w:type="spellEnd"/>
      <w:r w:rsidRPr="00DE47CE">
        <w:rPr>
          <w:rFonts w:ascii="Times New Roman" w:eastAsia="Times New Roman" w:hAnsi="Times New Roman" w:cs="Times New Roman"/>
          <w:b/>
          <w:bCs/>
          <w:sz w:val="24"/>
          <w:szCs w:val="24"/>
          <w:lang w:eastAsia="uk-UA"/>
        </w:rPr>
        <w:t>)</w:t>
      </w:r>
      <w:r w:rsidRPr="00DE47CE">
        <w:rPr>
          <w:rFonts w:ascii="Times New Roman" w:eastAsia="Times New Roman" w:hAnsi="Times New Roman" w:cs="Times New Roman"/>
          <w:sz w:val="24"/>
          <w:szCs w:val="24"/>
          <w:lang w:eastAsia="uk-UA"/>
        </w:rPr>
        <w:t>: Це документ, виданий банком, який забезпечує оплату товарів або послуг відповідно до умов, визначених у листі кредиту.</w:t>
      </w:r>
    </w:p>
    <w:p w:rsidR="00DE47CE" w:rsidRPr="00DE47CE" w:rsidRDefault="00DE47CE" w:rsidP="00DE47CE">
      <w:pPr>
        <w:numPr>
          <w:ilvl w:val="1"/>
          <w:numId w:val="17"/>
        </w:numPr>
        <w:spacing w:before="100" w:beforeAutospacing="1" w:after="100" w:afterAutospacing="1" w:line="240" w:lineRule="auto"/>
        <w:jc w:val="both"/>
        <w:rPr>
          <w:rFonts w:ascii="Times New Roman" w:eastAsia="Times New Roman" w:hAnsi="Times New Roman" w:cs="Times New Roman"/>
          <w:sz w:val="24"/>
          <w:szCs w:val="24"/>
          <w:lang w:eastAsia="uk-UA"/>
        </w:rPr>
      </w:pPr>
      <w:r w:rsidRPr="00DE47CE">
        <w:rPr>
          <w:rFonts w:ascii="Times New Roman" w:eastAsia="Times New Roman" w:hAnsi="Times New Roman" w:cs="Times New Roman"/>
          <w:b/>
          <w:bCs/>
          <w:sz w:val="24"/>
          <w:szCs w:val="24"/>
          <w:lang w:eastAsia="uk-UA"/>
        </w:rPr>
        <w:t>Вексель (</w:t>
      </w:r>
      <w:proofErr w:type="spellStart"/>
      <w:r w:rsidRPr="00DE47CE">
        <w:rPr>
          <w:rFonts w:ascii="Times New Roman" w:eastAsia="Times New Roman" w:hAnsi="Times New Roman" w:cs="Times New Roman"/>
          <w:b/>
          <w:bCs/>
          <w:sz w:val="24"/>
          <w:szCs w:val="24"/>
          <w:lang w:eastAsia="uk-UA"/>
        </w:rPr>
        <w:t>Bill</w:t>
      </w:r>
      <w:proofErr w:type="spellEnd"/>
      <w:r w:rsidRPr="00DE47CE">
        <w:rPr>
          <w:rFonts w:ascii="Times New Roman" w:eastAsia="Times New Roman" w:hAnsi="Times New Roman" w:cs="Times New Roman"/>
          <w:b/>
          <w:bCs/>
          <w:sz w:val="24"/>
          <w:szCs w:val="24"/>
          <w:lang w:eastAsia="uk-UA"/>
        </w:rPr>
        <w:t xml:space="preserve"> </w:t>
      </w:r>
      <w:proofErr w:type="spellStart"/>
      <w:r w:rsidRPr="00DE47CE">
        <w:rPr>
          <w:rFonts w:ascii="Times New Roman" w:eastAsia="Times New Roman" w:hAnsi="Times New Roman" w:cs="Times New Roman"/>
          <w:b/>
          <w:bCs/>
          <w:sz w:val="24"/>
          <w:szCs w:val="24"/>
          <w:lang w:eastAsia="uk-UA"/>
        </w:rPr>
        <w:t>of</w:t>
      </w:r>
      <w:proofErr w:type="spellEnd"/>
      <w:r w:rsidRPr="00DE47CE">
        <w:rPr>
          <w:rFonts w:ascii="Times New Roman" w:eastAsia="Times New Roman" w:hAnsi="Times New Roman" w:cs="Times New Roman"/>
          <w:b/>
          <w:bCs/>
          <w:sz w:val="24"/>
          <w:szCs w:val="24"/>
          <w:lang w:eastAsia="uk-UA"/>
        </w:rPr>
        <w:t xml:space="preserve"> Exchange)</w:t>
      </w:r>
      <w:r w:rsidRPr="00DE47CE">
        <w:rPr>
          <w:rFonts w:ascii="Times New Roman" w:eastAsia="Times New Roman" w:hAnsi="Times New Roman" w:cs="Times New Roman"/>
          <w:sz w:val="24"/>
          <w:szCs w:val="24"/>
          <w:lang w:eastAsia="uk-UA"/>
        </w:rPr>
        <w:t>: Це зобов'язання однієї сторони сплатити певну суму грошей іншій стороні у певний термін у майбутньому.</w:t>
      </w:r>
    </w:p>
    <w:p w:rsidR="00DE47CE" w:rsidRPr="00DE47CE" w:rsidRDefault="00DE47CE" w:rsidP="00DE47CE">
      <w:pPr>
        <w:spacing w:before="100" w:beforeAutospacing="1" w:after="100" w:afterAutospacing="1" w:line="240" w:lineRule="auto"/>
        <w:jc w:val="both"/>
        <w:rPr>
          <w:rFonts w:ascii="Times New Roman" w:eastAsia="Times New Roman" w:hAnsi="Times New Roman" w:cs="Times New Roman"/>
          <w:sz w:val="24"/>
          <w:szCs w:val="24"/>
          <w:lang w:eastAsia="uk-UA"/>
        </w:rPr>
      </w:pPr>
      <w:r w:rsidRPr="00DE47CE">
        <w:rPr>
          <w:rFonts w:ascii="Times New Roman" w:eastAsia="Times New Roman" w:hAnsi="Times New Roman" w:cs="Times New Roman"/>
          <w:sz w:val="24"/>
          <w:szCs w:val="24"/>
          <w:lang w:eastAsia="uk-UA"/>
        </w:rPr>
        <w:lastRenderedPageBreak/>
        <w:t xml:space="preserve">Ці договори та форми розрахунків допомагають забезпечити прозорість, безпеку та ефективність у міжнародних логістичних операціях, зменшуючи ризики та сприяючи </w:t>
      </w:r>
      <w:proofErr w:type="spellStart"/>
      <w:r w:rsidRPr="00DE47CE">
        <w:rPr>
          <w:rFonts w:ascii="Times New Roman" w:eastAsia="Times New Roman" w:hAnsi="Times New Roman" w:cs="Times New Roman"/>
          <w:sz w:val="24"/>
          <w:szCs w:val="24"/>
          <w:lang w:eastAsia="uk-UA"/>
        </w:rPr>
        <w:t>збудові</w:t>
      </w:r>
      <w:proofErr w:type="spellEnd"/>
      <w:r w:rsidRPr="00DE47CE">
        <w:rPr>
          <w:rFonts w:ascii="Times New Roman" w:eastAsia="Times New Roman" w:hAnsi="Times New Roman" w:cs="Times New Roman"/>
          <w:sz w:val="24"/>
          <w:szCs w:val="24"/>
          <w:lang w:eastAsia="uk-UA"/>
        </w:rPr>
        <w:t xml:space="preserve"> довгострокових відносин між партнерами.</w:t>
      </w:r>
    </w:p>
    <w:p w:rsidR="00A05AF8" w:rsidRDefault="00A05AF8" w:rsidP="00DE47CE">
      <w:pPr>
        <w:ind w:firstLine="709"/>
        <w:jc w:val="both"/>
      </w:pPr>
    </w:p>
    <w:p w:rsidR="00A05AF8" w:rsidRDefault="00A05AF8" w:rsidP="00DE47CE">
      <w:pPr>
        <w:ind w:firstLine="709"/>
        <w:jc w:val="both"/>
      </w:pPr>
    </w:p>
    <w:p w:rsidR="00DE47CE" w:rsidRDefault="00DE47CE" w:rsidP="00DE47CE">
      <w:pPr>
        <w:pStyle w:val="a3"/>
        <w:jc w:val="both"/>
      </w:pPr>
      <w:r>
        <w:t>У міжнародній логістиці можуть виникати різноманітні правові колізії, які можуть ускладнити або затримати логістичні операції. Ось деякі з найбільш поширених правових колізій:</w:t>
      </w:r>
    </w:p>
    <w:p w:rsidR="00DE47CE" w:rsidRDefault="00DE47CE" w:rsidP="00DE47CE">
      <w:pPr>
        <w:pStyle w:val="a3"/>
        <w:numPr>
          <w:ilvl w:val="0"/>
          <w:numId w:val="18"/>
        </w:numPr>
        <w:jc w:val="both"/>
      </w:pPr>
      <w:r>
        <w:rPr>
          <w:rStyle w:val="a4"/>
        </w:rPr>
        <w:t>Міжнародні правові регуляції</w:t>
      </w:r>
      <w:r>
        <w:t>: Логістичні операції, здійснювані між країнами, можуть підпадати під різні міжнародні правові норми, які можуть відрізнятися від країни до країни. Наприклад, різниці в митних правилах, міжнародних торгових угодах та регуляторних стандартах.</w:t>
      </w:r>
    </w:p>
    <w:p w:rsidR="00DE47CE" w:rsidRDefault="00DE47CE" w:rsidP="00DE47CE">
      <w:pPr>
        <w:pStyle w:val="a3"/>
        <w:numPr>
          <w:ilvl w:val="0"/>
          <w:numId w:val="18"/>
        </w:numPr>
        <w:jc w:val="both"/>
      </w:pPr>
      <w:r>
        <w:rPr>
          <w:rStyle w:val="a4"/>
        </w:rPr>
        <w:t>Контрактні конфлікти</w:t>
      </w:r>
      <w:r>
        <w:t>: Укладення контрактів між сторонами з різних країн може призвести до правових колізій, особливо в контексті розуміння та виконання умов контракту, вирішення спорів та захисту прав.</w:t>
      </w:r>
    </w:p>
    <w:p w:rsidR="00DE47CE" w:rsidRDefault="00DE47CE" w:rsidP="00DE47CE">
      <w:pPr>
        <w:pStyle w:val="a3"/>
        <w:numPr>
          <w:ilvl w:val="0"/>
          <w:numId w:val="18"/>
        </w:numPr>
        <w:jc w:val="both"/>
      </w:pPr>
      <w:r>
        <w:rPr>
          <w:rStyle w:val="a4"/>
        </w:rPr>
        <w:t>Правові питання щодо власності</w:t>
      </w:r>
      <w:r>
        <w:t>: Питання власності товарів під час транспортування через міжнародні кордони можуть призвести до правових конфліктів, особливо в разі втрати, пошкодження або викрадення вантажу.</w:t>
      </w:r>
    </w:p>
    <w:p w:rsidR="00DE47CE" w:rsidRDefault="00DE47CE" w:rsidP="00DE47CE">
      <w:pPr>
        <w:pStyle w:val="a3"/>
        <w:numPr>
          <w:ilvl w:val="0"/>
          <w:numId w:val="18"/>
        </w:numPr>
        <w:jc w:val="both"/>
      </w:pPr>
      <w:r>
        <w:rPr>
          <w:rStyle w:val="a4"/>
        </w:rPr>
        <w:t>Податкові і митні питання</w:t>
      </w:r>
      <w:r>
        <w:t>: Різниця в податкових та митних правилах між країнами може призвести до правових колізій, особливо в контексті визначення митних платежів, податків та зборів на міжнародній торгівлі.</w:t>
      </w:r>
    </w:p>
    <w:p w:rsidR="00DE47CE" w:rsidRDefault="00DE47CE" w:rsidP="00DE47CE">
      <w:pPr>
        <w:pStyle w:val="a3"/>
        <w:numPr>
          <w:ilvl w:val="0"/>
          <w:numId w:val="18"/>
        </w:numPr>
        <w:jc w:val="both"/>
      </w:pPr>
      <w:r>
        <w:rPr>
          <w:rStyle w:val="a4"/>
        </w:rPr>
        <w:t>Правові вимоги щодо охорони навколишнього середовища</w:t>
      </w:r>
      <w:r>
        <w:t>: Різниця в правових стандартах щодо охорони навколишнього середовища може викликати колізії в міжнародних логістичних операціях, особливо в контексті перевезення небезпечних речовин або відходів через кордони.</w:t>
      </w:r>
    </w:p>
    <w:p w:rsidR="00DE47CE" w:rsidRDefault="00DE47CE" w:rsidP="00DE47CE">
      <w:pPr>
        <w:pStyle w:val="a3"/>
        <w:jc w:val="both"/>
      </w:pPr>
      <w:r>
        <w:t>Ці правові колізії можуть стати перешкодою для ефективного функціонування міжнародних логістичних ланцюгів та вимагати уваги до ретельного аналізу та вирішення правових питань перед початком операцій.</w:t>
      </w:r>
    </w:p>
    <w:p w:rsidR="00DE47CE" w:rsidRDefault="00DE47CE" w:rsidP="00DE47CE">
      <w:pPr>
        <w:ind w:firstLine="709"/>
        <w:jc w:val="both"/>
      </w:pPr>
    </w:p>
    <w:p w:rsidR="00DE47CE" w:rsidRDefault="00DE47CE" w:rsidP="00DE47CE">
      <w:pPr>
        <w:ind w:firstLine="709"/>
        <w:jc w:val="both"/>
      </w:pPr>
    </w:p>
    <w:p w:rsidR="00DE47CE" w:rsidRDefault="00DE47CE" w:rsidP="00DE47CE">
      <w:pPr>
        <w:pStyle w:val="a3"/>
        <w:jc w:val="both"/>
      </w:pPr>
      <w:r>
        <w:t>Звичайні приклади правових колізій в міжнародній логістиці включають:</w:t>
      </w:r>
    </w:p>
    <w:p w:rsidR="00DE47CE" w:rsidRDefault="00DE47CE" w:rsidP="00DE47CE">
      <w:pPr>
        <w:pStyle w:val="a3"/>
        <w:numPr>
          <w:ilvl w:val="0"/>
          <w:numId w:val="19"/>
        </w:numPr>
        <w:jc w:val="both"/>
      </w:pPr>
      <w:r>
        <w:rPr>
          <w:rStyle w:val="a4"/>
        </w:rPr>
        <w:t>Митні та тарифні обмеження</w:t>
      </w:r>
      <w:r>
        <w:t xml:space="preserve">: Різні країни можуть мати різні правила щодо мита та тарифів на імпорт і експорт товарів. Наприклад, митні ставки можуть відрізнятися в залежності від країни походження або призначення товарів, що може викликати складнощі при розрахунках вартості та митних </w:t>
      </w:r>
      <w:proofErr w:type="spellStart"/>
      <w:r>
        <w:t>платежах</w:t>
      </w:r>
      <w:proofErr w:type="spellEnd"/>
      <w:r>
        <w:t>.</w:t>
      </w:r>
    </w:p>
    <w:p w:rsidR="00DE47CE" w:rsidRDefault="00DE47CE" w:rsidP="00DE47CE">
      <w:pPr>
        <w:pStyle w:val="a3"/>
        <w:numPr>
          <w:ilvl w:val="0"/>
          <w:numId w:val="19"/>
        </w:numPr>
        <w:jc w:val="both"/>
      </w:pPr>
      <w:r>
        <w:rPr>
          <w:rStyle w:val="a4"/>
        </w:rPr>
        <w:t>Податкові обмеження</w:t>
      </w:r>
      <w:r>
        <w:t>: Різниця в податкових законодавствах може призвести до складнощів у розрахунку податків на міжнародні операції. Наприклад, різні правила щодо оподаткування прибутку, ПДВ або акцизів можуть стати джерелом правових колізій.</w:t>
      </w:r>
    </w:p>
    <w:p w:rsidR="00DE47CE" w:rsidRDefault="00DE47CE" w:rsidP="00DE47CE">
      <w:pPr>
        <w:pStyle w:val="a3"/>
        <w:numPr>
          <w:ilvl w:val="0"/>
          <w:numId w:val="19"/>
        </w:numPr>
        <w:jc w:val="both"/>
      </w:pPr>
      <w:proofErr w:type="spellStart"/>
      <w:r>
        <w:rPr>
          <w:rStyle w:val="a4"/>
        </w:rPr>
        <w:t>Імпортно</w:t>
      </w:r>
      <w:proofErr w:type="spellEnd"/>
      <w:r>
        <w:rPr>
          <w:rStyle w:val="a4"/>
        </w:rPr>
        <w:t>-експортні обмеження</w:t>
      </w:r>
      <w:r>
        <w:t>: Різні країни можуть мати різні правила щодо експорту та імпорту певних товарів. Наприклад, товари, які потребують спеціальних ліцензій або дозволів для експорту чи імпорту, можуть ставити під загрозу логістичні операції.</w:t>
      </w:r>
    </w:p>
    <w:p w:rsidR="00DE47CE" w:rsidRDefault="00DE47CE" w:rsidP="00DE47CE">
      <w:pPr>
        <w:pStyle w:val="a3"/>
        <w:numPr>
          <w:ilvl w:val="0"/>
          <w:numId w:val="19"/>
        </w:numPr>
        <w:jc w:val="both"/>
      </w:pPr>
      <w:r>
        <w:rPr>
          <w:rStyle w:val="a4"/>
        </w:rPr>
        <w:t>Правові норми щодо безпеки та охорони здоров'я</w:t>
      </w:r>
      <w:r>
        <w:t>: Різні країни можуть мати різні стандарти безпеки та охорони здоров'я для продуктів, що ввозяться чи вивозяться. Це може вплинути на вимоги до упаковки, маркування та інші аспекти логістичних операцій.</w:t>
      </w:r>
    </w:p>
    <w:p w:rsidR="00DE47CE" w:rsidRDefault="00DE47CE" w:rsidP="00DE47CE">
      <w:pPr>
        <w:pStyle w:val="a3"/>
        <w:numPr>
          <w:ilvl w:val="0"/>
          <w:numId w:val="19"/>
        </w:numPr>
        <w:jc w:val="both"/>
      </w:pPr>
      <w:r>
        <w:rPr>
          <w:rStyle w:val="a4"/>
        </w:rPr>
        <w:lastRenderedPageBreak/>
        <w:t>Правові вимоги щодо документації</w:t>
      </w:r>
      <w:r>
        <w:t>: Різні країни можуть мати різні вимоги до документації, необхідної для ввезення чи вивезення товарів. Наприклад, вимоги до товарних рахунків, декларацій митниці, сертифікатів якості тощо можуть варіюватися.</w:t>
      </w:r>
    </w:p>
    <w:p w:rsidR="00DE47CE" w:rsidRDefault="00DE47CE" w:rsidP="00DE47CE">
      <w:pPr>
        <w:pStyle w:val="a3"/>
      </w:pPr>
      <w:r>
        <w:t>Ці приклади демонструють, як різниця в правових нормах між країнами може створювати складнощі та правові колізії в міжнародних логістичних операціях.</w:t>
      </w:r>
    </w:p>
    <w:p w:rsidR="00DE47CE" w:rsidRDefault="00DE47CE" w:rsidP="00DE47CE">
      <w:pPr>
        <w:ind w:firstLine="709"/>
        <w:jc w:val="both"/>
      </w:pPr>
    </w:p>
    <w:p w:rsidR="00DE47CE" w:rsidRDefault="00DE47CE" w:rsidP="00DE47CE">
      <w:pPr>
        <w:ind w:firstLine="709"/>
        <w:jc w:val="both"/>
      </w:pPr>
    </w:p>
    <w:p w:rsidR="00DE47CE" w:rsidRDefault="00DE47CE" w:rsidP="00DE47CE">
      <w:pPr>
        <w:pStyle w:val="a3"/>
        <w:jc w:val="both"/>
      </w:pPr>
      <w:r>
        <w:t>Договори постачання та купівлі-продажу є двома різними типами договорів, що мають свої характеристики та особливості. Ось їх спільні та відмінні риси:</w:t>
      </w:r>
    </w:p>
    <w:p w:rsidR="00DE47CE" w:rsidRDefault="00DE47CE" w:rsidP="00DE47CE">
      <w:pPr>
        <w:pStyle w:val="a3"/>
        <w:jc w:val="both"/>
      </w:pPr>
      <w:r>
        <w:rPr>
          <w:rStyle w:val="a4"/>
        </w:rPr>
        <w:t>Спільні риси:</w:t>
      </w:r>
    </w:p>
    <w:p w:rsidR="00DE47CE" w:rsidRDefault="00DE47CE" w:rsidP="00DE47CE">
      <w:pPr>
        <w:pStyle w:val="a3"/>
        <w:numPr>
          <w:ilvl w:val="0"/>
          <w:numId w:val="20"/>
        </w:numPr>
        <w:jc w:val="both"/>
      </w:pPr>
      <w:r>
        <w:rPr>
          <w:rStyle w:val="a4"/>
        </w:rPr>
        <w:t>Угода між сторонами</w:t>
      </w:r>
      <w:r>
        <w:t>: Як у випадку договору постачання, так і у випадку договору купівлі-продажу, сторони домовляються щодо умов поставки товарів або послуг.</w:t>
      </w:r>
    </w:p>
    <w:p w:rsidR="00DE47CE" w:rsidRDefault="00DE47CE" w:rsidP="00DE47CE">
      <w:pPr>
        <w:pStyle w:val="a3"/>
        <w:numPr>
          <w:ilvl w:val="0"/>
          <w:numId w:val="20"/>
        </w:numPr>
        <w:jc w:val="both"/>
      </w:pPr>
      <w:r>
        <w:rPr>
          <w:rStyle w:val="a4"/>
        </w:rPr>
        <w:t>Визначення обсягу та якості</w:t>
      </w:r>
      <w:r>
        <w:t>: Обидва типи договорів включають в себе визначення обсягу товарів або послуг, які мають бути постачені, а також встановлення стандартів якості для цих товарів чи послуг.</w:t>
      </w:r>
    </w:p>
    <w:p w:rsidR="00DE47CE" w:rsidRDefault="00DE47CE" w:rsidP="00DE47CE">
      <w:pPr>
        <w:pStyle w:val="a3"/>
        <w:numPr>
          <w:ilvl w:val="0"/>
          <w:numId w:val="20"/>
        </w:numPr>
        <w:jc w:val="both"/>
      </w:pPr>
      <w:r>
        <w:rPr>
          <w:rStyle w:val="a4"/>
        </w:rPr>
        <w:t>Умови оплати</w:t>
      </w:r>
      <w:r>
        <w:t>: В обох випадках договорів визначаються умови оплати, такі як ціна, терміни оплати та умови внесення передоплати.</w:t>
      </w:r>
    </w:p>
    <w:p w:rsidR="00DE47CE" w:rsidRDefault="00DE47CE" w:rsidP="00DE47CE">
      <w:pPr>
        <w:pStyle w:val="a3"/>
        <w:jc w:val="both"/>
      </w:pPr>
      <w:r>
        <w:rPr>
          <w:rStyle w:val="a4"/>
        </w:rPr>
        <w:t>Відмінності:</w:t>
      </w:r>
    </w:p>
    <w:p w:rsidR="00DE47CE" w:rsidRDefault="00DE47CE" w:rsidP="00DE47CE">
      <w:pPr>
        <w:pStyle w:val="a3"/>
        <w:numPr>
          <w:ilvl w:val="0"/>
          <w:numId w:val="21"/>
        </w:numPr>
        <w:jc w:val="both"/>
      </w:pPr>
      <w:r>
        <w:rPr>
          <w:rStyle w:val="a4"/>
        </w:rPr>
        <w:t>Роль сторін</w:t>
      </w:r>
      <w:r>
        <w:t>: У договорі постачання одна сторона, зазвичай постачальник, зобов'язується постачати товари або послуги іншій стороні, зазвичай покупцю. У договорі купівлі-продажу покупець зобов'язується купити товари або послуги від продавця.</w:t>
      </w:r>
    </w:p>
    <w:p w:rsidR="00DE47CE" w:rsidRDefault="00DE47CE" w:rsidP="00DE47CE">
      <w:pPr>
        <w:pStyle w:val="a3"/>
        <w:numPr>
          <w:ilvl w:val="0"/>
          <w:numId w:val="21"/>
        </w:numPr>
        <w:jc w:val="both"/>
      </w:pPr>
      <w:r>
        <w:rPr>
          <w:rStyle w:val="a4"/>
        </w:rPr>
        <w:t>Подання замовлення</w:t>
      </w:r>
      <w:r>
        <w:t>: У договорі постачання замовлення зазвичай надходить від покупця, що визначає обсяг і характер товарів, які потрібно постачити. У договорі купівлі-продажу продавець зазвичай пропонує товари для продажу, і покупець робить замовлення.</w:t>
      </w:r>
    </w:p>
    <w:p w:rsidR="00DE47CE" w:rsidRDefault="00DE47CE" w:rsidP="00DE47CE">
      <w:pPr>
        <w:pStyle w:val="a3"/>
        <w:numPr>
          <w:ilvl w:val="0"/>
          <w:numId w:val="21"/>
        </w:numPr>
        <w:jc w:val="both"/>
      </w:pPr>
      <w:r>
        <w:rPr>
          <w:rStyle w:val="a4"/>
        </w:rPr>
        <w:t>Ризики і власність</w:t>
      </w:r>
      <w:r>
        <w:t>: У договорі постачання ризики зазвичай переходять від постачальника до покупця в момент поставки товарів. У договорі купівлі-продажу ризики зазвичай переходять від продавця до покупця в момент передачі товарів.</w:t>
      </w:r>
    </w:p>
    <w:p w:rsidR="00DE47CE" w:rsidRDefault="00DE47CE" w:rsidP="00DE47CE">
      <w:pPr>
        <w:pStyle w:val="a3"/>
        <w:numPr>
          <w:ilvl w:val="0"/>
          <w:numId w:val="21"/>
        </w:numPr>
        <w:jc w:val="both"/>
      </w:pPr>
      <w:r>
        <w:rPr>
          <w:rStyle w:val="a4"/>
        </w:rPr>
        <w:t>Умови доставки</w:t>
      </w:r>
      <w:r>
        <w:t>: У договорі постачання визначаються умови доставки, такі як місце, час і спосіб доставки товарів. У договорі купівлі-продажу ці умови можуть встановлюватися продавцем або покупцем залежно від умов угоди.</w:t>
      </w:r>
    </w:p>
    <w:p w:rsidR="00DE47CE" w:rsidRDefault="00DE47CE" w:rsidP="00DE47CE">
      <w:pPr>
        <w:pStyle w:val="a3"/>
        <w:jc w:val="both"/>
      </w:pPr>
      <w:r>
        <w:t>Отже, хоча договори постачання та купівлі-продажу мають спільні елементи, вони також мають значні відмінності в умовах та порядку їх укладення.</w:t>
      </w:r>
    </w:p>
    <w:p w:rsidR="00DE47CE" w:rsidRDefault="00DE47CE" w:rsidP="00DE47CE">
      <w:pPr>
        <w:ind w:firstLine="709"/>
        <w:jc w:val="both"/>
      </w:pPr>
    </w:p>
    <w:p w:rsidR="00DE47CE" w:rsidRDefault="00DE47CE" w:rsidP="00DE47CE">
      <w:pPr>
        <w:ind w:firstLine="709"/>
        <w:jc w:val="both"/>
      </w:pPr>
    </w:p>
    <w:p w:rsidR="00DE47CE" w:rsidRDefault="00DE47CE" w:rsidP="00DE47CE">
      <w:pPr>
        <w:ind w:firstLine="709"/>
        <w:jc w:val="both"/>
      </w:pPr>
    </w:p>
    <w:p w:rsidR="00DE47CE" w:rsidRDefault="00DE47CE" w:rsidP="00DE47CE">
      <w:pPr>
        <w:ind w:firstLine="709"/>
        <w:jc w:val="both"/>
      </w:pPr>
    </w:p>
    <w:p w:rsidR="00DE47CE" w:rsidRDefault="00DE47CE" w:rsidP="00DE47CE">
      <w:pPr>
        <w:ind w:firstLine="709"/>
        <w:jc w:val="both"/>
      </w:pPr>
    </w:p>
    <w:p w:rsidR="004138CC" w:rsidRDefault="004138CC" w:rsidP="00DE47CE">
      <w:pPr>
        <w:ind w:firstLine="709"/>
        <w:jc w:val="both"/>
      </w:pPr>
    </w:p>
    <w:sectPr w:rsidR="004138C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4235A"/>
    <w:multiLevelType w:val="multilevel"/>
    <w:tmpl w:val="C9707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BD0D2B"/>
    <w:multiLevelType w:val="multilevel"/>
    <w:tmpl w:val="A322C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0D3335"/>
    <w:multiLevelType w:val="multilevel"/>
    <w:tmpl w:val="5C6E7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C53EE1"/>
    <w:multiLevelType w:val="multilevel"/>
    <w:tmpl w:val="2054B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8C148F"/>
    <w:multiLevelType w:val="multilevel"/>
    <w:tmpl w:val="E1484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C81614"/>
    <w:multiLevelType w:val="multilevel"/>
    <w:tmpl w:val="511C0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5D695D"/>
    <w:multiLevelType w:val="multilevel"/>
    <w:tmpl w:val="B4047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C33550"/>
    <w:multiLevelType w:val="multilevel"/>
    <w:tmpl w:val="F6C8DF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C070FE"/>
    <w:multiLevelType w:val="multilevel"/>
    <w:tmpl w:val="28AA6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787BC2"/>
    <w:multiLevelType w:val="multilevel"/>
    <w:tmpl w:val="24646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DF6BDE"/>
    <w:multiLevelType w:val="multilevel"/>
    <w:tmpl w:val="E8CEEE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AB797F"/>
    <w:multiLevelType w:val="multilevel"/>
    <w:tmpl w:val="B1023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29484D"/>
    <w:multiLevelType w:val="multilevel"/>
    <w:tmpl w:val="CE004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EF0845"/>
    <w:multiLevelType w:val="multilevel"/>
    <w:tmpl w:val="CAB2B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BC70FA"/>
    <w:multiLevelType w:val="multilevel"/>
    <w:tmpl w:val="CE6A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011422"/>
    <w:multiLevelType w:val="multilevel"/>
    <w:tmpl w:val="2D7C5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402931"/>
    <w:multiLevelType w:val="multilevel"/>
    <w:tmpl w:val="05804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285769"/>
    <w:multiLevelType w:val="multilevel"/>
    <w:tmpl w:val="52448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82557B"/>
    <w:multiLevelType w:val="multilevel"/>
    <w:tmpl w:val="1E388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3349E5"/>
    <w:multiLevelType w:val="multilevel"/>
    <w:tmpl w:val="3D987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537E5E"/>
    <w:multiLevelType w:val="multilevel"/>
    <w:tmpl w:val="3A727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0"/>
  </w:num>
  <w:num w:numId="3">
    <w:abstractNumId w:val="19"/>
  </w:num>
  <w:num w:numId="4">
    <w:abstractNumId w:val="16"/>
  </w:num>
  <w:num w:numId="5">
    <w:abstractNumId w:val="9"/>
  </w:num>
  <w:num w:numId="6">
    <w:abstractNumId w:val="17"/>
  </w:num>
  <w:num w:numId="7">
    <w:abstractNumId w:val="4"/>
  </w:num>
  <w:num w:numId="8">
    <w:abstractNumId w:val="2"/>
  </w:num>
  <w:num w:numId="9">
    <w:abstractNumId w:val="5"/>
  </w:num>
  <w:num w:numId="10">
    <w:abstractNumId w:val="13"/>
  </w:num>
  <w:num w:numId="11">
    <w:abstractNumId w:val="6"/>
  </w:num>
  <w:num w:numId="12">
    <w:abstractNumId w:val="14"/>
  </w:num>
  <w:num w:numId="13">
    <w:abstractNumId w:val="18"/>
  </w:num>
  <w:num w:numId="14">
    <w:abstractNumId w:val="10"/>
  </w:num>
  <w:num w:numId="15">
    <w:abstractNumId w:val="12"/>
  </w:num>
  <w:num w:numId="16">
    <w:abstractNumId w:val="1"/>
  </w:num>
  <w:num w:numId="17">
    <w:abstractNumId w:val="7"/>
  </w:num>
  <w:num w:numId="18">
    <w:abstractNumId w:val="11"/>
  </w:num>
  <w:num w:numId="19">
    <w:abstractNumId w:val="3"/>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92"/>
    <w:rsid w:val="00042792"/>
    <w:rsid w:val="004138CC"/>
    <w:rsid w:val="00631D97"/>
    <w:rsid w:val="00A05AF8"/>
    <w:rsid w:val="00BB65DB"/>
    <w:rsid w:val="00BF53E1"/>
    <w:rsid w:val="00DB7BDC"/>
    <w:rsid w:val="00DC0676"/>
    <w:rsid w:val="00DE47CE"/>
    <w:rsid w:val="00E17B0F"/>
    <w:rsid w:val="00ED5043"/>
    <w:rsid w:val="00F94D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5B35D-F4F4-45E4-B62D-A2185FE76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279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0427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88014">
      <w:bodyDiv w:val="1"/>
      <w:marLeft w:val="0"/>
      <w:marRight w:val="0"/>
      <w:marTop w:val="0"/>
      <w:marBottom w:val="0"/>
      <w:divBdr>
        <w:top w:val="none" w:sz="0" w:space="0" w:color="auto"/>
        <w:left w:val="none" w:sz="0" w:space="0" w:color="auto"/>
        <w:bottom w:val="none" w:sz="0" w:space="0" w:color="auto"/>
        <w:right w:val="none" w:sz="0" w:space="0" w:color="auto"/>
      </w:divBdr>
      <w:divsChild>
        <w:div w:id="1575427871">
          <w:marLeft w:val="0"/>
          <w:marRight w:val="0"/>
          <w:marTop w:val="0"/>
          <w:marBottom w:val="0"/>
          <w:divBdr>
            <w:top w:val="none" w:sz="0" w:space="0" w:color="auto"/>
            <w:left w:val="none" w:sz="0" w:space="0" w:color="auto"/>
            <w:bottom w:val="none" w:sz="0" w:space="0" w:color="auto"/>
            <w:right w:val="none" w:sz="0" w:space="0" w:color="auto"/>
          </w:divBdr>
          <w:divsChild>
            <w:div w:id="197201783">
              <w:marLeft w:val="0"/>
              <w:marRight w:val="0"/>
              <w:marTop w:val="0"/>
              <w:marBottom w:val="0"/>
              <w:divBdr>
                <w:top w:val="none" w:sz="0" w:space="0" w:color="auto"/>
                <w:left w:val="none" w:sz="0" w:space="0" w:color="auto"/>
                <w:bottom w:val="none" w:sz="0" w:space="0" w:color="auto"/>
                <w:right w:val="none" w:sz="0" w:space="0" w:color="auto"/>
              </w:divBdr>
              <w:divsChild>
                <w:div w:id="147687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209166">
      <w:bodyDiv w:val="1"/>
      <w:marLeft w:val="0"/>
      <w:marRight w:val="0"/>
      <w:marTop w:val="0"/>
      <w:marBottom w:val="0"/>
      <w:divBdr>
        <w:top w:val="none" w:sz="0" w:space="0" w:color="auto"/>
        <w:left w:val="none" w:sz="0" w:space="0" w:color="auto"/>
        <w:bottom w:val="none" w:sz="0" w:space="0" w:color="auto"/>
        <w:right w:val="none" w:sz="0" w:space="0" w:color="auto"/>
      </w:divBdr>
      <w:divsChild>
        <w:div w:id="1804611821">
          <w:marLeft w:val="0"/>
          <w:marRight w:val="0"/>
          <w:marTop w:val="0"/>
          <w:marBottom w:val="0"/>
          <w:divBdr>
            <w:top w:val="none" w:sz="0" w:space="0" w:color="auto"/>
            <w:left w:val="none" w:sz="0" w:space="0" w:color="auto"/>
            <w:bottom w:val="none" w:sz="0" w:space="0" w:color="auto"/>
            <w:right w:val="none" w:sz="0" w:space="0" w:color="auto"/>
          </w:divBdr>
          <w:divsChild>
            <w:div w:id="1479226057">
              <w:marLeft w:val="0"/>
              <w:marRight w:val="0"/>
              <w:marTop w:val="0"/>
              <w:marBottom w:val="0"/>
              <w:divBdr>
                <w:top w:val="none" w:sz="0" w:space="0" w:color="auto"/>
                <w:left w:val="none" w:sz="0" w:space="0" w:color="auto"/>
                <w:bottom w:val="none" w:sz="0" w:space="0" w:color="auto"/>
                <w:right w:val="none" w:sz="0" w:space="0" w:color="auto"/>
              </w:divBdr>
              <w:divsChild>
                <w:div w:id="43990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06307">
      <w:bodyDiv w:val="1"/>
      <w:marLeft w:val="0"/>
      <w:marRight w:val="0"/>
      <w:marTop w:val="0"/>
      <w:marBottom w:val="0"/>
      <w:divBdr>
        <w:top w:val="none" w:sz="0" w:space="0" w:color="auto"/>
        <w:left w:val="none" w:sz="0" w:space="0" w:color="auto"/>
        <w:bottom w:val="none" w:sz="0" w:space="0" w:color="auto"/>
        <w:right w:val="none" w:sz="0" w:space="0" w:color="auto"/>
      </w:divBdr>
      <w:divsChild>
        <w:div w:id="126629442">
          <w:marLeft w:val="0"/>
          <w:marRight w:val="0"/>
          <w:marTop w:val="0"/>
          <w:marBottom w:val="0"/>
          <w:divBdr>
            <w:top w:val="none" w:sz="0" w:space="0" w:color="auto"/>
            <w:left w:val="none" w:sz="0" w:space="0" w:color="auto"/>
            <w:bottom w:val="none" w:sz="0" w:space="0" w:color="auto"/>
            <w:right w:val="none" w:sz="0" w:space="0" w:color="auto"/>
          </w:divBdr>
          <w:divsChild>
            <w:div w:id="1673800660">
              <w:marLeft w:val="0"/>
              <w:marRight w:val="0"/>
              <w:marTop w:val="0"/>
              <w:marBottom w:val="0"/>
              <w:divBdr>
                <w:top w:val="none" w:sz="0" w:space="0" w:color="auto"/>
                <w:left w:val="none" w:sz="0" w:space="0" w:color="auto"/>
                <w:bottom w:val="none" w:sz="0" w:space="0" w:color="auto"/>
                <w:right w:val="none" w:sz="0" w:space="0" w:color="auto"/>
              </w:divBdr>
              <w:divsChild>
                <w:div w:id="135187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72954">
      <w:bodyDiv w:val="1"/>
      <w:marLeft w:val="0"/>
      <w:marRight w:val="0"/>
      <w:marTop w:val="0"/>
      <w:marBottom w:val="0"/>
      <w:divBdr>
        <w:top w:val="none" w:sz="0" w:space="0" w:color="auto"/>
        <w:left w:val="none" w:sz="0" w:space="0" w:color="auto"/>
        <w:bottom w:val="none" w:sz="0" w:space="0" w:color="auto"/>
        <w:right w:val="none" w:sz="0" w:space="0" w:color="auto"/>
      </w:divBdr>
      <w:divsChild>
        <w:div w:id="1293630276">
          <w:marLeft w:val="0"/>
          <w:marRight w:val="0"/>
          <w:marTop w:val="0"/>
          <w:marBottom w:val="0"/>
          <w:divBdr>
            <w:top w:val="none" w:sz="0" w:space="0" w:color="auto"/>
            <w:left w:val="none" w:sz="0" w:space="0" w:color="auto"/>
            <w:bottom w:val="none" w:sz="0" w:space="0" w:color="auto"/>
            <w:right w:val="none" w:sz="0" w:space="0" w:color="auto"/>
          </w:divBdr>
          <w:divsChild>
            <w:div w:id="366299173">
              <w:marLeft w:val="0"/>
              <w:marRight w:val="0"/>
              <w:marTop w:val="0"/>
              <w:marBottom w:val="0"/>
              <w:divBdr>
                <w:top w:val="none" w:sz="0" w:space="0" w:color="auto"/>
                <w:left w:val="none" w:sz="0" w:space="0" w:color="auto"/>
                <w:bottom w:val="none" w:sz="0" w:space="0" w:color="auto"/>
                <w:right w:val="none" w:sz="0" w:space="0" w:color="auto"/>
              </w:divBdr>
              <w:divsChild>
                <w:div w:id="39501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132851">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5">
          <w:marLeft w:val="0"/>
          <w:marRight w:val="0"/>
          <w:marTop w:val="0"/>
          <w:marBottom w:val="0"/>
          <w:divBdr>
            <w:top w:val="none" w:sz="0" w:space="0" w:color="auto"/>
            <w:left w:val="none" w:sz="0" w:space="0" w:color="auto"/>
            <w:bottom w:val="none" w:sz="0" w:space="0" w:color="auto"/>
            <w:right w:val="none" w:sz="0" w:space="0" w:color="auto"/>
          </w:divBdr>
          <w:divsChild>
            <w:div w:id="91249435">
              <w:marLeft w:val="0"/>
              <w:marRight w:val="0"/>
              <w:marTop w:val="0"/>
              <w:marBottom w:val="0"/>
              <w:divBdr>
                <w:top w:val="none" w:sz="0" w:space="0" w:color="auto"/>
                <w:left w:val="none" w:sz="0" w:space="0" w:color="auto"/>
                <w:bottom w:val="none" w:sz="0" w:space="0" w:color="auto"/>
                <w:right w:val="none" w:sz="0" w:space="0" w:color="auto"/>
              </w:divBdr>
              <w:divsChild>
                <w:div w:id="67561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416215">
      <w:bodyDiv w:val="1"/>
      <w:marLeft w:val="0"/>
      <w:marRight w:val="0"/>
      <w:marTop w:val="0"/>
      <w:marBottom w:val="0"/>
      <w:divBdr>
        <w:top w:val="none" w:sz="0" w:space="0" w:color="auto"/>
        <w:left w:val="none" w:sz="0" w:space="0" w:color="auto"/>
        <w:bottom w:val="none" w:sz="0" w:space="0" w:color="auto"/>
        <w:right w:val="none" w:sz="0" w:space="0" w:color="auto"/>
      </w:divBdr>
      <w:divsChild>
        <w:div w:id="1919636985">
          <w:marLeft w:val="0"/>
          <w:marRight w:val="0"/>
          <w:marTop w:val="0"/>
          <w:marBottom w:val="0"/>
          <w:divBdr>
            <w:top w:val="none" w:sz="0" w:space="0" w:color="auto"/>
            <w:left w:val="none" w:sz="0" w:space="0" w:color="auto"/>
            <w:bottom w:val="none" w:sz="0" w:space="0" w:color="auto"/>
            <w:right w:val="none" w:sz="0" w:space="0" w:color="auto"/>
          </w:divBdr>
          <w:divsChild>
            <w:div w:id="1896774401">
              <w:marLeft w:val="0"/>
              <w:marRight w:val="0"/>
              <w:marTop w:val="0"/>
              <w:marBottom w:val="0"/>
              <w:divBdr>
                <w:top w:val="none" w:sz="0" w:space="0" w:color="auto"/>
                <w:left w:val="none" w:sz="0" w:space="0" w:color="auto"/>
                <w:bottom w:val="none" w:sz="0" w:space="0" w:color="auto"/>
                <w:right w:val="none" w:sz="0" w:space="0" w:color="auto"/>
              </w:divBdr>
              <w:divsChild>
                <w:div w:id="35076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210605">
      <w:bodyDiv w:val="1"/>
      <w:marLeft w:val="0"/>
      <w:marRight w:val="0"/>
      <w:marTop w:val="0"/>
      <w:marBottom w:val="0"/>
      <w:divBdr>
        <w:top w:val="none" w:sz="0" w:space="0" w:color="auto"/>
        <w:left w:val="none" w:sz="0" w:space="0" w:color="auto"/>
        <w:bottom w:val="none" w:sz="0" w:space="0" w:color="auto"/>
        <w:right w:val="none" w:sz="0" w:space="0" w:color="auto"/>
      </w:divBdr>
      <w:divsChild>
        <w:div w:id="1760515473">
          <w:marLeft w:val="0"/>
          <w:marRight w:val="0"/>
          <w:marTop w:val="0"/>
          <w:marBottom w:val="0"/>
          <w:divBdr>
            <w:top w:val="none" w:sz="0" w:space="0" w:color="auto"/>
            <w:left w:val="none" w:sz="0" w:space="0" w:color="auto"/>
            <w:bottom w:val="none" w:sz="0" w:space="0" w:color="auto"/>
            <w:right w:val="none" w:sz="0" w:space="0" w:color="auto"/>
          </w:divBdr>
          <w:divsChild>
            <w:div w:id="939875274">
              <w:marLeft w:val="0"/>
              <w:marRight w:val="0"/>
              <w:marTop w:val="0"/>
              <w:marBottom w:val="0"/>
              <w:divBdr>
                <w:top w:val="none" w:sz="0" w:space="0" w:color="auto"/>
                <w:left w:val="none" w:sz="0" w:space="0" w:color="auto"/>
                <w:bottom w:val="none" w:sz="0" w:space="0" w:color="auto"/>
                <w:right w:val="none" w:sz="0" w:space="0" w:color="auto"/>
              </w:divBdr>
              <w:divsChild>
                <w:div w:id="127795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905723">
      <w:bodyDiv w:val="1"/>
      <w:marLeft w:val="0"/>
      <w:marRight w:val="0"/>
      <w:marTop w:val="0"/>
      <w:marBottom w:val="0"/>
      <w:divBdr>
        <w:top w:val="none" w:sz="0" w:space="0" w:color="auto"/>
        <w:left w:val="none" w:sz="0" w:space="0" w:color="auto"/>
        <w:bottom w:val="none" w:sz="0" w:space="0" w:color="auto"/>
        <w:right w:val="none" w:sz="0" w:space="0" w:color="auto"/>
      </w:divBdr>
      <w:divsChild>
        <w:div w:id="48262160">
          <w:marLeft w:val="0"/>
          <w:marRight w:val="0"/>
          <w:marTop w:val="0"/>
          <w:marBottom w:val="0"/>
          <w:divBdr>
            <w:top w:val="none" w:sz="0" w:space="0" w:color="auto"/>
            <w:left w:val="none" w:sz="0" w:space="0" w:color="auto"/>
            <w:bottom w:val="none" w:sz="0" w:space="0" w:color="auto"/>
            <w:right w:val="none" w:sz="0" w:space="0" w:color="auto"/>
          </w:divBdr>
          <w:divsChild>
            <w:div w:id="393702848">
              <w:marLeft w:val="0"/>
              <w:marRight w:val="0"/>
              <w:marTop w:val="0"/>
              <w:marBottom w:val="0"/>
              <w:divBdr>
                <w:top w:val="none" w:sz="0" w:space="0" w:color="auto"/>
                <w:left w:val="none" w:sz="0" w:space="0" w:color="auto"/>
                <w:bottom w:val="none" w:sz="0" w:space="0" w:color="auto"/>
                <w:right w:val="none" w:sz="0" w:space="0" w:color="auto"/>
              </w:divBdr>
              <w:divsChild>
                <w:div w:id="11729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231817">
      <w:bodyDiv w:val="1"/>
      <w:marLeft w:val="0"/>
      <w:marRight w:val="0"/>
      <w:marTop w:val="0"/>
      <w:marBottom w:val="0"/>
      <w:divBdr>
        <w:top w:val="none" w:sz="0" w:space="0" w:color="auto"/>
        <w:left w:val="none" w:sz="0" w:space="0" w:color="auto"/>
        <w:bottom w:val="none" w:sz="0" w:space="0" w:color="auto"/>
        <w:right w:val="none" w:sz="0" w:space="0" w:color="auto"/>
      </w:divBdr>
      <w:divsChild>
        <w:div w:id="1987584558">
          <w:marLeft w:val="0"/>
          <w:marRight w:val="0"/>
          <w:marTop w:val="0"/>
          <w:marBottom w:val="0"/>
          <w:divBdr>
            <w:top w:val="none" w:sz="0" w:space="0" w:color="auto"/>
            <w:left w:val="none" w:sz="0" w:space="0" w:color="auto"/>
            <w:bottom w:val="none" w:sz="0" w:space="0" w:color="auto"/>
            <w:right w:val="none" w:sz="0" w:space="0" w:color="auto"/>
          </w:divBdr>
          <w:divsChild>
            <w:div w:id="1093430409">
              <w:marLeft w:val="0"/>
              <w:marRight w:val="0"/>
              <w:marTop w:val="0"/>
              <w:marBottom w:val="0"/>
              <w:divBdr>
                <w:top w:val="none" w:sz="0" w:space="0" w:color="auto"/>
                <w:left w:val="none" w:sz="0" w:space="0" w:color="auto"/>
                <w:bottom w:val="none" w:sz="0" w:space="0" w:color="auto"/>
                <w:right w:val="none" w:sz="0" w:space="0" w:color="auto"/>
              </w:divBdr>
              <w:divsChild>
                <w:div w:id="97433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407940">
      <w:bodyDiv w:val="1"/>
      <w:marLeft w:val="0"/>
      <w:marRight w:val="0"/>
      <w:marTop w:val="0"/>
      <w:marBottom w:val="0"/>
      <w:divBdr>
        <w:top w:val="none" w:sz="0" w:space="0" w:color="auto"/>
        <w:left w:val="none" w:sz="0" w:space="0" w:color="auto"/>
        <w:bottom w:val="none" w:sz="0" w:space="0" w:color="auto"/>
        <w:right w:val="none" w:sz="0" w:space="0" w:color="auto"/>
      </w:divBdr>
      <w:divsChild>
        <w:div w:id="773481261">
          <w:marLeft w:val="0"/>
          <w:marRight w:val="0"/>
          <w:marTop w:val="0"/>
          <w:marBottom w:val="0"/>
          <w:divBdr>
            <w:top w:val="none" w:sz="0" w:space="0" w:color="auto"/>
            <w:left w:val="none" w:sz="0" w:space="0" w:color="auto"/>
            <w:bottom w:val="none" w:sz="0" w:space="0" w:color="auto"/>
            <w:right w:val="none" w:sz="0" w:space="0" w:color="auto"/>
          </w:divBdr>
          <w:divsChild>
            <w:div w:id="1799301241">
              <w:marLeft w:val="0"/>
              <w:marRight w:val="0"/>
              <w:marTop w:val="0"/>
              <w:marBottom w:val="0"/>
              <w:divBdr>
                <w:top w:val="none" w:sz="0" w:space="0" w:color="auto"/>
                <w:left w:val="none" w:sz="0" w:space="0" w:color="auto"/>
                <w:bottom w:val="none" w:sz="0" w:space="0" w:color="auto"/>
                <w:right w:val="none" w:sz="0" w:space="0" w:color="auto"/>
              </w:divBdr>
              <w:divsChild>
                <w:div w:id="21378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13453">
      <w:bodyDiv w:val="1"/>
      <w:marLeft w:val="0"/>
      <w:marRight w:val="0"/>
      <w:marTop w:val="0"/>
      <w:marBottom w:val="0"/>
      <w:divBdr>
        <w:top w:val="none" w:sz="0" w:space="0" w:color="auto"/>
        <w:left w:val="none" w:sz="0" w:space="0" w:color="auto"/>
        <w:bottom w:val="none" w:sz="0" w:space="0" w:color="auto"/>
        <w:right w:val="none" w:sz="0" w:space="0" w:color="auto"/>
      </w:divBdr>
      <w:divsChild>
        <w:div w:id="1837381294">
          <w:marLeft w:val="0"/>
          <w:marRight w:val="0"/>
          <w:marTop w:val="0"/>
          <w:marBottom w:val="0"/>
          <w:divBdr>
            <w:top w:val="none" w:sz="0" w:space="0" w:color="auto"/>
            <w:left w:val="none" w:sz="0" w:space="0" w:color="auto"/>
            <w:bottom w:val="none" w:sz="0" w:space="0" w:color="auto"/>
            <w:right w:val="none" w:sz="0" w:space="0" w:color="auto"/>
          </w:divBdr>
          <w:divsChild>
            <w:div w:id="1049107814">
              <w:marLeft w:val="0"/>
              <w:marRight w:val="0"/>
              <w:marTop w:val="0"/>
              <w:marBottom w:val="0"/>
              <w:divBdr>
                <w:top w:val="none" w:sz="0" w:space="0" w:color="auto"/>
                <w:left w:val="none" w:sz="0" w:space="0" w:color="auto"/>
                <w:bottom w:val="none" w:sz="0" w:space="0" w:color="auto"/>
                <w:right w:val="none" w:sz="0" w:space="0" w:color="auto"/>
              </w:divBdr>
              <w:divsChild>
                <w:div w:id="207966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93772">
      <w:bodyDiv w:val="1"/>
      <w:marLeft w:val="0"/>
      <w:marRight w:val="0"/>
      <w:marTop w:val="0"/>
      <w:marBottom w:val="0"/>
      <w:divBdr>
        <w:top w:val="none" w:sz="0" w:space="0" w:color="auto"/>
        <w:left w:val="none" w:sz="0" w:space="0" w:color="auto"/>
        <w:bottom w:val="none" w:sz="0" w:space="0" w:color="auto"/>
        <w:right w:val="none" w:sz="0" w:space="0" w:color="auto"/>
      </w:divBdr>
      <w:divsChild>
        <w:div w:id="1366248215">
          <w:marLeft w:val="0"/>
          <w:marRight w:val="0"/>
          <w:marTop w:val="0"/>
          <w:marBottom w:val="0"/>
          <w:divBdr>
            <w:top w:val="none" w:sz="0" w:space="0" w:color="auto"/>
            <w:left w:val="none" w:sz="0" w:space="0" w:color="auto"/>
            <w:bottom w:val="none" w:sz="0" w:space="0" w:color="auto"/>
            <w:right w:val="none" w:sz="0" w:space="0" w:color="auto"/>
          </w:divBdr>
          <w:divsChild>
            <w:div w:id="1083718268">
              <w:marLeft w:val="0"/>
              <w:marRight w:val="0"/>
              <w:marTop w:val="0"/>
              <w:marBottom w:val="0"/>
              <w:divBdr>
                <w:top w:val="none" w:sz="0" w:space="0" w:color="auto"/>
                <w:left w:val="none" w:sz="0" w:space="0" w:color="auto"/>
                <w:bottom w:val="none" w:sz="0" w:space="0" w:color="auto"/>
                <w:right w:val="none" w:sz="0" w:space="0" w:color="auto"/>
              </w:divBdr>
              <w:divsChild>
                <w:div w:id="182604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955452">
      <w:bodyDiv w:val="1"/>
      <w:marLeft w:val="0"/>
      <w:marRight w:val="0"/>
      <w:marTop w:val="0"/>
      <w:marBottom w:val="0"/>
      <w:divBdr>
        <w:top w:val="none" w:sz="0" w:space="0" w:color="auto"/>
        <w:left w:val="none" w:sz="0" w:space="0" w:color="auto"/>
        <w:bottom w:val="none" w:sz="0" w:space="0" w:color="auto"/>
        <w:right w:val="none" w:sz="0" w:space="0" w:color="auto"/>
      </w:divBdr>
      <w:divsChild>
        <w:div w:id="662665554">
          <w:marLeft w:val="0"/>
          <w:marRight w:val="0"/>
          <w:marTop w:val="0"/>
          <w:marBottom w:val="0"/>
          <w:divBdr>
            <w:top w:val="none" w:sz="0" w:space="0" w:color="auto"/>
            <w:left w:val="none" w:sz="0" w:space="0" w:color="auto"/>
            <w:bottom w:val="none" w:sz="0" w:space="0" w:color="auto"/>
            <w:right w:val="none" w:sz="0" w:space="0" w:color="auto"/>
          </w:divBdr>
        </w:div>
      </w:divsChild>
    </w:div>
    <w:div w:id="1621650243">
      <w:bodyDiv w:val="1"/>
      <w:marLeft w:val="0"/>
      <w:marRight w:val="0"/>
      <w:marTop w:val="0"/>
      <w:marBottom w:val="0"/>
      <w:divBdr>
        <w:top w:val="none" w:sz="0" w:space="0" w:color="auto"/>
        <w:left w:val="none" w:sz="0" w:space="0" w:color="auto"/>
        <w:bottom w:val="none" w:sz="0" w:space="0" w:color="auto"/>
        <w:right w:val="none" w:sz="0" w:space="0" w:color="auto"/>
      </w:divBdr>
      <w:divsChild>
        <w:div w:id="1791894249">
          <w:marLeft w:val="0"/>
          <w:marRight w:val="0"/>
          <w:marTop w:val="0"/>
          <w:marBottom w:val="0"/>
          <w:divBdr>
            <w:top w:val="none" w:sz="0" w:space="0" w:color="auto"/>
            <w:left w:val="none" w:sz="0" w:space="0" w:color="auto"/>
            <w:bottom w:val="none" w:sz="0" w:space="0" w:color="auto"/>
            <w:right w:val="none" w:sz="0" w:space="0" w:color="auto"/>
          </w:divBdr>
          <w:divsChild>
            <w:div w:id="1031616525">
              <w:marLeft w:val="0"/>
              <w:marRight w:val="0"/>
              <w:marTop w:val="0"/>
              <w:marBottom w:val="0"/>
              <w:divBdr>
                <w:top w:val="none" w:sz="0" w:space="0" w:color="auto"/>
                <w:left w:val="none" w:sz="0" w:space="0" w:color="auto"/>
                <w:bottom w:val="none" w:sz="0" w:space="0" w:color="auto"/>
                <w:right w:val="none" w:sz="0" w:space="0" w:color="auto"/>
              </w:divBdr>
              <w:divsChild>
                <w:div w:id="17680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93326">
      <w:bodyDiv w:val="1"/>
      <w:marLeft w:val="0"/>
      <w:marRight w:val="0"/>
      <w:marTop w:val="0"/>
      <w:marBottom w:val="0"/>
      <w:divBdr>
        <w:top w:val="none" w:sz="0" w:space="0" w:color="auto"/>
        <w:left w:val="none" w:sz="0" w:space="0" w:color="auto"/>
        <w:bottom w:val="none" w:sz="0" w:space="0" w:color="auto"/>
        <w:right w:val="none" w:sz="0" w:space="0" w:color="auto"/>
      </w:divBdr>
      <w:divsChild>
        <w:div w:id="1844587352">
          <w:marLeft w:val="0"/>
          <w:marRight w:val="0"/>
          <w:marTop w:val="0"/>
          <w:marBottom w:val="0"/>
          <w:divBdr>
            <w:top w:val="none" w:sz="0" w:space="0" w:color="auto"/>
            <w:left w:val="none" w:sz="0" w:space="0" w:color="auto"/>
            <w:bottom w:val="none" w:sz="0" w:space="0" w:color="auto"/>
            <w:right w:val="none" w:sz="0" w:space="0" w:color="auto"/>
          </w:divBdr>
          <w:divsChild>
            <w:div w:id="413165047">
              <w:marLeft w:val="0"/>
              <w:marRight w:val="0"/>
              <w:marTop w:val="0"/>
              <w:marBottom w:val="0"/>
              <w:divBdr>
                <w:top w:val="none" w:sz="0" w:space="0" w:color="auto"/>
                <w:left w:val="none" w:sz="0" w:space="0" w:color="auto"/>
                <w:bottom w:val="none" w:sz="0" w:space="0" w:color="auto"/>
                <w:right w:val="none" w:sz="0" w:space="0" w:color="auto"/>
              </w:divBdr>
              <w:divsChild>
                <w:div w:id="139627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2872">
      <w:bodyDiv w:val="1"/>
      <w:marLeft w:val="0"/>
      <w:marRight w:val="0"/>
      <w:marTop w:val="0"/>
      <w:marBottom w:val="0"/>
      <w:divBdr>
        <w:top w:val="none" w:sz="0" w:space="0" w:color="auto"/>
        <w:left w:val="none" w:sz="0" w:space="0" w:color="auto"/>
        <w:bottom w:val="none" w:sz="0" w:space="0" w:color="auto"/>
        <w:right w:val="none" w:sz="0" w:space="0" w:color="auto"/>
      </w:divBdr>
      <w:divsChild>
        <w:div w:id="1171988568">
          <w:marLeft w:val="0"/>
          <w:marRight w:val="0"/>
          <w:marTop w:val="0"/>
          <w:marBottom w:val="0"/>
          <w:divBdr>
            <w:top w:val="none" w:sz="0" w:space="0" w:color="auto"/>
            <w:left w:val="none" w:sz="0" w:space="0" w:color="auto"/>
            <w:bottom w:val="none" w:sz="0" w:space="0" w:color="auto"/>
            <w:right w:val="none" w:sz="0" w:space="0" w:color="auto"/>
          </w:divBdr>
          <w:divsChild>
            <w:div w:id="1977643878">
              <w:marLeft w:val="0"/>
              <w:marRight w:val="0"/>
              <w:marTop w:val="0"/>
              <w:marBottom w:val="0"/>
              <w:divBdr>
                <w:top w:val="none" w:sz="0" w:space="0" w:color="auto"/>
                <w:left w:val="none" w:sz="0" w:space="0" w:color="auto"/>
                <w:bottom w:val="none" w:sz="0" w:space="0" w:color="auto"/>
                <w:right w:val="none" w:sz="0" w:space="0" w:color="auto"/>
              </w:divBdr>
              <w:divsChild>
                <w:div w:id="146079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83099">
      <w:bodyDiv w:val="1"/>
      <w:marLeft w:val="0"/>
      <w:marRight w:val="0"/>
      <w:marTop w:val="0"/>
      <w:marBottom w:val="0"/>
      <w:divBdr>
        <w:top w:val="none" w:sz="0" w:space="0" w:color="auto"/>
        <w:left w:val="none" w:sz="0" w:space="0" w:color="auto"/>
        <w:bottom w:val="none" w:sz="0" w:space="0" w:color="auto"/>
        <w:right w:val="none" w:sz="0" w:space="0" w:color="auto"/>
      </w:divBdr>
    </w:div>
    <w:div w:id="2127314614">
      <w:bodyDiv w:val="1"/>
      <w:marLeft w:val="0"/>
      <w:marRight w:val="0"/>
      <w:marTop w:val="0"/>
      <w:marBottom w:val="0"/>
      <w:divBdr>
        <w:top w:val="none" w:sz="0" w:space="0" w:color="auto"/>
        <w:left w:val="none" w:sz="0" w:space="0" w:color="auto"/>
        <w:bottom w:val="none" w:sz="0" w:space="0" w:color="auto"/>
        <w:right w:val="none" w:sz="0" w:space="0" w:color="auto"/>
      </w:divBdr>
      <w:divsChild>
        <w:div w:id="1620139141">
          <w:marLeft w:val="0"/>
          <w:marRight w:val="0"/>
          <w:marTop w:val="0"/>
          <w:marBottom w:val="0"/>
          <w:divBdr>
            <w:top w:val="none" w:sz="0" w:space="0" w:color="auto"/>
            <w:left w:val="none" w:sz="0" w:space="0" w:color="auto"/>
            <w:bottom w:val="none" w:sz="0" w:space="0" w:color="auto"/>
            <w:right w:val="none" w:sz="0" w:space="0" w:color="auto"/>
          </w:divBdr>
          <w:divsChild>
            <w:div w:id="50202290">
              <w:marLeft w:val="0"/>
              <w:marRight w:val="0"/>
              <w:marTop w:val="0"/>
              <w:marBottom w:val="0"/>
              <w:divBdr>
                <w:top w:val="none" w:sz="0" w:space="0" w:color="auto"/>
                <w:left w:val="none" w:sz="0" w:space="0" w:color="auto"/>
                <w:bottom w:val="none" w:sz="0" w:space="0" w:color="auto"/>
                <w:right w:val="none" w:sz="0" w:space="0" w:color="auto"/>
              </w:divBdr>
              <w:divsChild>
                <w:div w:id="181956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11</Pages>
  <Words>20066</Words>
  <Characters>11439</Characters>
  <Application>Microsoft Office Word</Application>
  <DocSecurity>0</DocSecurity>
  <Lines>95</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9</cp:revision>
  <dcterms:created xsi:type="dcterms:W3CDTF">2024-04-01T14:53:00Z</dcterms:created>
  <dcterms:modified xsi:type="dcterms:W3CDTF">2024-04-01T15:46:00Z</dcterms:modified>
</cp:coreProperties>
</file>