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1C" w:rsidRDefault="006A231C">
      <w:pPr>
        <w:rPr>
          <w:noProof/>
          <w:lang w:val="uk-UA" w:eastAsia="ru-RU"/>
        </w:rPr>
      </w:pPr>
    </w:p>
    <w:p w:rsidR="006A231C" w:rsidRDefault="006A231C">
      <w:pPr>
        <w:rPr>
          <w:noProof/>
          <w:lang w:val="uk-UA" w:eastAsia="ru-RU"/>
        </w:rPr>
      </w:pPr>
    </w:p>
    <w:p w:rsidR="006A231C" w:rsidRPr="004E486E" w:rsidRDefault="006A231C" w:rsidP="006A231C">
      <w:pPr>
        <w:pStyle w:val="31"/>
        <w:spacing w:after="0" w:line="297" w:lineRule="auto"/>
        <w:ind w:firstLine="709"/>
        <w:jc w:val="right"/>
        <w:rPr>
          <w:rFonts w:ascii="Arial" w:hAnsi="Arial" w:cs="Arial"/>
          <w:sz w:val="2"/>
          <w:szCs w:val="28"/>
          <w:lang w:val="uk-UA"/>
        </w:rPr>
      </w:pPr>
    </w:p>
    <w:p w:rsidR="006A231C" w:rsidRPr="004E486E" w:rsidRDefault="006A231C" w:rsidP="006A231C">
      <w:pPr>
        <w:spacing w:line="297" w:lineRule="auto"/>
        <w:jc w:val="center"/>
        <w:rPr>
          <w:rFonts w:ascii="Arial" w:hAnsi="Arial" w:cs="Arial"/>
          <w:b/>
          <w:lang w:val="uk-UA"/>
        </w:rPr>
      </w:pPr>
      <w:r w:rsidRPr="004E486E">
        <w:rPr>
          <w:rFonts w:ascii="Arial" w:hAnsi="Arial" w:cs="Arial"/>
          <w:b/>
          <w:lang w:val="uk-UA"/>
        </w:rPr>
        <w:t>Професійні компетентності, які отримують студенти після вивчення</w:t>
      </w:r>
    </w:p>
    <w:p w:rsidR="006A231C" w:rsidRPr="004E486E" w:rsidRDefault="006A231C" w:rsidP="006A231C">
      <w:pPr>
        <w:spacing w:line="297" w:lineRule="auto"/>
        <w:jc w:val="center"/>
        <w:rPr>
          <w:rFonts w:ascii="Arial" w:hAnsi="Arial" w:cs="Arial"/>
          <w:b/>
          <w:lang w:val="uk-UA"/>
        </w:rPr>
      </w:pPr>
      <w:r w:rsidRPr="004E486E">
        <w:rPr>
          <w:rFonts w:ascii="Arial" w:hAnsi="Arial" w:cs="Arial"/>
          <w:b/>
          <w:lang w:val="uk-UA"/>
        </w:rPr>
        <w:t>навчальної дисципліни</w:t>
      </w:r>
    </w:p>
    <w:p w:rsidR="006A231C" w:rsidRPr="004E486E" w:rsidRDefault="006A231C" w:rsidP="006A231C">
      <w:pPr>
        <w:spacing w:line="297" w:lineRule="auto"/>
        <w:jc w:val="center"/>
        <w:rPr>
          <w:rFonts w:ascii="Arial" w:hAnsi="Arial" w:cs="Arial"/>
          <w:sz w:val="12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5244"/>
      </w:tblGrid>
      <w:tr w:rsidR="006A231C" w:rsidRPr="004E486E" w:rsidTr="00F17CE9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231C" w:rsidRPr="004E486E" w:rsidRDefault="006A231C" w:rsidP="00F17CE9">
            <w:pPr>
              <w:snapToGrid w:val="0"/>
              <w:spacing w:line="297" w:lineRule="auto"/>
              <w:jc w:val="center"/>
              <w:rPr>
                <w:rFonts w:ascii="Arial" w:hAnsi="Arial" w:cs="Arial"/>
                <w:lang w:val="uk-UA"/>
              </w:rPr>
            </w:pPr>
            <w:r w:rsidRPr="004E486E">
              <w:rPr>
                <w:rFonts w:ascii="Arial" w:hAnsi="Arial" w:cs="Arial"/>
                <w:lang w:val="uk-UA"/>
              </w:rPr>
              <w:t>Назва компетентності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231C" w:rsidRPr="004E486E" w:rsidRDefault="006A231C" w:rsidP="00F17CE9">
            <w:pPr>
              <w:snapToGrid w:val="0"/>
              <w:spacing w:line="297" w:lineRule="auto"/>
              <w:jc w:val="center"/>
              <w:rPr>
                <w:rFonts w:ascii="Arial" w:hAnsi="Arial" w:cs="Arial"/>
                <w:lang w:val="uk-UA"/>
              </w:rPr>
            </w:pPr>
            <w:r w:rsidRPr="004E486E">
              <w:rPr>
                <w:rFonts w:ascii="Arial" w:hAnsi="Arial" w:cs="Arial"/>
                <w:lang w:val="uk-UA"/>
              </w:rPr>
              <w:t>Складові компетентності</w:t>
            </w:r>
          </w:p>
        </w:tc>
      </w:tr>
      <w:tr w:rsidR="006A231C" w:rsidRPr="004E486E" w:rsidTr="00F17CE9"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A231C" w:rsidRPr="004E486E" w:rsidRDefault="006A231C" w:rsidP="00F17CE9">
            <w:pPr>
              <w:snapToGrid w:val="0"/>
              <w:spacing w:line="297" w:lineRule="auto"/>
              <w:jc w:val="center"/>
              <w:rPr>
                <w:rFonts w:ascii="Arial" w:hAnsi="Arial" w:cs="Arial"/>
                <w:lang w:val="uk-UA"/>
              </w:rPr>
            </w:pPr>
            <w:r w:rsidRPr="004E486E">
              <w:rPr>
                <w:rFonts w:ascii="Arial" w:hAnsi="Arial" w:cs="Arial"/>
                <w:lang w:val="uk-UA"/>
              </w:rPr>
              <w:t xml:space="preserve">Приймати оптимальні державно-управлінські рішення </w:t>
            </w:r>
            <w:r w:rsidRPr="004E486E">
              <w:rPr>
                <w:rFonts w:ascii="Arial" w:hAnsi="Arial" w:cs="Arial"/>
                <w:lang w:val="uk-UA"/>
              </w:rPr>
              <w:br/>
              <w:t xml:space="preserve">в мінливих умовах 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231C" w:rsidRPr="004E486E" w:rsidRDefault="006A231C" w:rsidP="00F17CE9">
            <w:pPr>
              <w:snapToGrid w:val="0"/>
              <w:spacing w:line="297" w:lineRule="auto"/>
              <w:jc w:val="both"/>
              <w:rPr>
                <w:rFonts w:ascii="Arial" w:hAnsi="Arial" w:cs="Arial"/>
                <w:lang w:val="uk-UA"/>
              </w:rPr>
            </w:pPr>
            <w:r w:rsidRPr="004E486E">
              <w:rPr>
                <w:rFonts w:ascii="Arial" w:hAnsi="Arial" w:cs="Arial"/>
                <w:lang w:val="uk-UA"/>
              </w:rPr>
              <w:t>В</w:t>
            </w:r>
            <w:r w:rsidRPr="004E486E">
              <w:rPr>
                <w:rFonts w:ascii="Arial" w:hAnsi="Arial" w:cs="Arial"/>
                <w:spacing w:val="-5"/>
                <w:lang w:val="uk-UA"/>
              </w:rPr>
              <w:t>изначати оптимальні управлінські рішення</w:t>
            </w:r>
            <w:r w:rsidRPr="004E486E">
              <w:rPr>
                <w:rFonts w:ascii="Arial" w:hAnsi="Arial" w:cs="Arial"/>
                <w:lang w:val="uk-UA"/>
              </w:rPr>
              <w:t xml:space="preserve"> в умовах мінливості</w:t>
            </w:r>
          </w:p>
        </w:tc>
      </w:tr>
      <w:tr w:rsidR="006A231C" w:rsidRPr="004E486E" w:rsidTr="00F17CE9">
        <w:tc>
          <w:tcPr>
            <w:tcW w:w="4395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A231C" w:rsidRPr="004E486E" w:rsidRDefault="006A231C" w:rsidP="00F17CE9">
            <w:pPr>
              <w:snapToGrid w:val="0"/>
              <w:spacing w:line="297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231C" w:rsidRPr="004E486E" w:rsidRDefault="006A231C" w:rsidP="00F17CE9">
            <w:pPr>
              <w:pStyle w:val="Default"/>
              <w:jc w:val="both"/>
              <w:rPr>
                <w:lang w:val="uk-UA"/>
              </w:rPr>
            </w:pPr>
            <w:r w:rsidRPr="004E486E">
              <w:rPr>
                <w:lang w:val="uk-UA"/>
              </w:rPr>
              <w:t xml:space="preserve">Визначати ефективність та результативність </w:t>
            </w:r>
          </w:p>
          <w:p w:rsidR="006A231C" w:rsidRPr="004E486E" w:rsidRDefault="006A231C" w:rsidP="00F17CE9">
            <w:pPr>
              <w:snapToGrid w:val="0"/>
              <w:spacing w:line="297" w:lineRule="auto"/>
              <w:jc w:val="both"/>
              <w:rPr>
                <w:rFonts w:ascii="Arial" w:hAnsi="Arial" w:cs="Arial"/>
                <w:lang w:val="uk-UA"/>
              </w:rPr>
            </w:pPr>
            <w:r w:rsidRPr="004E486E">
              <w:rPr>
                <w:rFonts w:ascii="Arial" w:hAnsi="Arial" w:cs="Arial"/>
                <w:lang w:val="uk-UA"/>
              </w:rPr>
              <w:t>державно-управлінських рішень</w:t>
            </w:r>
          </w:p>
        </w:tc>
      </w:tr>
      <w:tr w:rsidR="006A231C" w:rsidRPr="004E486E" w:rsidTr="00F17CE9">
        <w:trPr>
          <w:trHeight w:val="362"/>
        </w:trPr>
        <w:tc>
          <w:tcPr>
            <w:tcW w:w="4395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A231C" w:rsidRPr="004E486E" w:rsidRDefault="006A231C" w:rsidP="00F17CE9">
            <w:pPr>
              <w:snapToGrid w:val="0"/>
              <w:spacing w:line="297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231C" w:rsidRPr="004E486E" w:rsidRDefault="006A231C" w:rsidP="00F17CE9">
            <w:pPr>
              <w:pStyle w:val="Default"/>
              <w:jc w:val="both"/>
              <w:rPr>
                <w:lang w:val="uk-UA"/>
              </w:rPr>
            </w:pPr>
            <w:r w:rsidRPr="004E486E">
              <w:rPr>
                <w:lang w:val="uk-UA"/>
              </w:rPr>
              <w:t>Розробляти програми розвитку туризму</w:t>
            </w:r>
          </w:p>
        </w:tc>
      </w:tr>
      <w:tr w:rsidR="006A231C" w:rsidRPr="004E486E" w:rsidTr="00F17CE9">
        <w:trPr>
          <w:trHeight w:val="60"/>
        </w:trPr>
        <w:tc>
          <w:tcPr>
            <w:tcW w:w="4395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A231C" w:rsidRPr="004E486E" w:rsidRDefault="006A231C" w:rsidP="00F17CE9">
            <w:pPr>
              <w:snapToGrid w:val="0"/>
              <w:spacing w:line="297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231C" w:rsidRPr="004E486E" w:rsidRDefault="006A231C" w:rsidP="00F17CE9">
            <w:pPr>
              <w:pStyle w:val="Default"/>
              <w:jc w:val="both"/>
              <w:rPr>
                <w:lang w:val="uk-UA"/>
              </w:rPr>
            </w:pPr>
            <w:r w:rsidRPr="004E486E">
              <w:rPr>
                <w:lang w:val="uk-UA"/>
              </w:rPr>
              <w:t>Визначати принципи програмування та планування соціально-економічного розви</w:t>
            </w:r>
            <w:r w:rsidRPr="004E486E">
              <w:rPr>
                <w:lang w:val="uk-UA"/>
              </w:rPr>
              <w:t>т</w:t>
            </w:r>
            <w:r w:rsidRPr="004E486E">
              <w:rPr>
                <w:lang w:val="uk-UA"/>
              </w:rPr>
              <w:t xml:space="preserve">ку </w:t>
            </w:r>
          </w:p>
        </w:tc>
      </w:tr>
      <w:tr w:rsidR="006A231C" w:rsidRPr="004E486E" w:rsidTr="00F17CE9">
        <w:trPr>
          <w:trHeight w:val="60"/>
        </w:trPr>
        <w:tc>
          <w:tcPr>
            <w:tcW w:w="4395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1C" w:rsidRPr="004E486E" w:rsidRDefault="006A231C" w:rsidP="00F17CE9">
            <w:pPr>
              <w:snapToGrid w:val="0"/>
              <w:spacing w:line="297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231C" w:rsidRPr="004E486E" w:rsidRDefault="006A231C" w:rsidP="00F17CE9">
            <w:pPr>
              <w:pStyle w:val="Default"/>
              <w:jc w:val="both"/>
              <w:rPr>
                <w:lang w:val="uk-UA"/>
              </w:rPr>
            </w:pPr>
            <w:r w:rsidRPr="004E486E">
              <w:rPr>
                <w:spacing w:val="-3"/>
                <w:lang w:val="uk-UA"/>
              </w:rPr>
              <w:t>Прогнозувати тенденції розвитку туристичної індустрії з ураху</w:t>
            </w:r>
            <w:r w:rsidRPr="004E486E">
              <w:rPr>
                <w:spacing w:val="-6"/>
                <w:lang w:val="uk-UA"/>
              </w:rPr>
              <w:t>ванням державного впливу</w:t>
            </w:r>
          </w:p>
        </w:tc>
      </w:tr>
      <w:tr w:rsidR="006A231C" w:rsidRPr="004E486E" w:rsidTr="00F17CE9">
        <w:trPr>
          <w:trHeight w:val="572"/>
        </w:trPr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231C" w:rsidRPr="004E486E" w:rsidRDefault="006A231C" w:rsidP="00F17CE9">
            <w:pPr>
              <w:snapToGrid w:val="0"/>
              <w:spacing w:line="297" w:lineRule="auto"/>
              <w:jc w:val="center"/>
              <w:rPr>
                <w:rFonts w:ascii="Arial" w:hAnsi="Arial" w:cs="Arial"/>
                <w:lang w:val="uk-UA"/>
              </w:rPr>
            </w:pPr>
            <w:r w:rsidRPr="004E486E">
              <w:rPr>
                <w:rFonts w:ascii="Arial" w:hAnsi="Arial" w:cs="Arial"/>
                <w:lang w:val="uk-UA"/>
              </w:rPr>
              <w:t>Розробляти ефективні державно-управлінські рішення з використа</w:t>
            </w:r>
            <w:r w:rsidRPr="004E486E">
              <w:rPr>
                <w:rFonts w:ascii="Arial" w:hAnsi="Arial" w:cs="Arial"/>
                <w:lang w:val="uk-UA"/>
              </w:rPr>
              <w:t>н</w:t>
            </w:r>
            <w:r w:rsidRPr="004E486E">
              <w:rPr>
                <w:rFonts w:ascii="Arial" w:hAnsi="Arial" w:cs="Arial"/>
                <w:lang w:val="uk-UA"/>
              </w:rPr>
              <w:t>ням сучасних інформаційних техн</w:t>
            </w:r>
            <w:r w:rsidRPr="004E486E">
              <w:rPr>
                <w:rFonts w:ascii="Arial" w:hAnsi="Arial" w:cs="Arial"/>
                <w:lang w:val="uk-UA"/>
              </w:rPr>
              <w:t>о</w:t>
            </w:r>
            <w:r w:rsidRPr="004E486E">
              <w:rPr>
                <w:rFonts w:ascii="Arial" w:hAnsi="Arial" w:cs="Arial"/>
                <w:lang w:val="uk-UA"/>
              </w:rPr>
              <w:t>логій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231C" w:rsidRPr="004E486E" w:rsidRDefault="006A231C" w:rsidP="00F17CE9">
            <w:pPr>
              <w:snapToGrid w:val="0"/>
              <w:spacing w:line="297" w:lineRule="auto"/>
              <w:jc w:val="both"/>
              <w:rPr>
                <w:rFonts w:ascii="Arial" w:hAnsi="Arial" w:cs="Arial"/>
                <w:lang w:val="uk-UA"/>
              </w:rPr>
            </w:pPr>
            <w:r w:rsidRPr="004E486E">
              <w:rPr>
                <w:rFonts w:ascii="Arial" w:hAnsi="Arial" w:cs="Arial"/>
                <w:spacing w:val="-2"/>
                <w:lang w:val="uk-UA"/>
              </w:rPr>
              <w:t>Визначати методи та засоби реалізації де</w:t>
            </w:r>
            <w:r w:rsidRPr="004E486E">
              <w:rPr>
                <w:rFonts w:ascii="Arial" w:hAnsi="Arial" w:cs="Arial"/>
                <w:spacing w:val="-2"/>
                <w:lang w:val="uk-UA"/>
              </w:rPr>
              <w:t>р</w:t>
            </w:r>
            <w:r w:rsidRPr="004E486E">
              <w:rPr>
                <w:rFonts w:ascii="Arial" w:hAnsi="Arial" w:cs="Arial"/>
                <w:spacing w:val="-2"/>
                <w:lang w:val="uk-UA"/>
              </w:rPr>
              <w:t>жавно-</w:t>
            </w:r>
            <w:r w:rsidRPr="004E486E">
              <w:rPr>
                <w:rFonts w:ascii="Arial" w:hAnsi="Arial" w:cs="Arial"/>
                <w:lang w:val="uk-UA"/>
              </w:rPr>
              <w:t>управлінських рішень</w:t>
            </w:r>
          </w:p>
        </w:tc>
      </w:tr>
      <w:tr w:rsidR="006A231C" w:rsidRPr="004E486E" w:rsidTr="00F17CE9">
        <w:trPr>
          <w:trHeight w:val="572"/>
        </w:trPr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231C" w:rsidRPr="004E486E" w:rsidRDefault="006A231C" w:rsidP="00F17CE9">
            <w:pPr>
              <w:snapToGrid w:val="0"/>
              <w:spacing w:line="297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231C" w:rsidRPr="004E486E" w:rsidRDefault="006A231C" w:rsidP="00F17CE9">
            <w:pPr>
              <w:snapToGrid w:val="0"/>
              <w:spacing w:line="297" w:lineRule="auto"/>
              <w:jc w:val="both"/>
              <w:rPr>
                <w:rFonts w:ascii="Arial" w:hAnsi="Arial" w:cs="Arial"/>
                <w:lang w:val="uk-UA"/>
              </w:rPr>
            </w:pPr>
            <w:r w:rsidRPr="004E486E">
              <w:rPr>
                <w:rFonts w:ascii="Arial" w:hAnsi="Arial" w:cs="Arial"/>
                <w:lang w:val="uk-UA"/>
              </w:rPr>
              <w:t>Застосовувати інформаційно-комунікаційні технології під час прийняття р</w:t>
            </w:r>
            <w:r w:rsidRPr="004E486E">
              <w:rPr>
                <w:rFonts w:ascii="Arial" w:hAnsi="Arial" w:cs="Arial"/>
                <w:lang w:val="uk-UA"/>
              </w:rPr>
              <w:t>і</w:t>
            </w:r>
            <w:r w:rsidRPr="004E486E">
              <w:rPr>
                <w:rFonts w:ascii="Arial" w:hAnsi="Arial" w:cs="Arial"/>
                <w:lang w:val="uk-UA"/>
              </w:rPr>
              <w:t>шень</w:t>
            </w:r>
          </w:p>
        </w:tc>
      </w:tr>
      <w:tr w:rsidR="006A231C" w:rsidRPr="004E486E" w:rsidTr="00F17CE9">
        <w:trPr>
          <w:trHeight w:val="572"/>
        </w:trPr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231C" w:rsidRPr="004E486E" w:rsidRDefault="006A231C" w:rsidP="00F17CE9">
            <w:pPr>
              <w:snapToGrid w:val="0"/>
              <w:spacing w:line="297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231C" w:rsidRPr="004E486E" w:rsidRDefault="006A231C" w:rsidP="00F17CE9">
            <w:pPr>
              <w:snapToGrid w:val="0"/>
              <w:spacing w:line="297" w:lineRule="auto"/>
              <w:jc w:val="both"/>
              <w:rPr>
                <w:rFonts w:ascii="Arial" w:hAnsi="Arial" w:cs="Arial"/>
                <w:lang w:val="uk-UA"/>
              </w:rPr>
            </w:pPr>
            <w:r w:rsidRPr="004E486E">
              <w:rPr>
                <w:rFonts w:ascii="Arial" w:hAnsi="Arial" w:cs="Arial"/>
                <w:spacing w:val="-6"/>
                <w:lang w:val="uk-UA"/>
              </w:rPr>
              <w:t>Здійснювати обґрунтований вибір приватного партнера у ході проектування державно-при</w:t>
            </w:r>
            <w:r>
              <w:rPr>
                <w:rFonts w:ascii="Arial" w:hAnsi="Arial" w:cs="Arial"/>
                <w:spacing w:val="-6"/>
                <w:lang w:val="uk-UA"/>
              </w:rPr>
              <w:softHyphen/>
            </w:r>
            <w:r w:rsidRPr="004E486E">
              <w:rPr>
                <w:rFonts w:ascii="Arial" w:hAnsi="Arial" w:cs="Arial"/>
                <w:spacing w:val="-6"/>
                <w:lang w:val="uk-UA"/>
              </w:rPr>
              <w:t>ватного партнерства</w:t>
            </w:r>
          </w:p>
        </w:tc>
      </w:tr>
      <w:tr w:rsidR="006A231C" w:rsidRPr="004E486E" w:rsidTr="00F17CE9"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231C" w:rsidRPr="004E486E" w:rsidRDefault="006A231C" w:rsidP="00F17CE9">
            <w:pPr>
              <w:snapToGrid w:val="0"/>
              <w:spacing w:line="297" w:lineRule="auto"/>
              <w:rPr>
                <w:rFonts w:ascii="Arial" w:hAnsi="Arial" w:cs="Arial"/>
                <w:lang w:val="uk-UA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231C" w:rsidRPr="004E486E" w:rsidRDefault="006A231C" w:rsidP="00F17CE9">
            <w:pPr>
              <w:snapToGrid w:val="0"/>
              <w:spacing w:line="297" w:lineRule="auto"/>
              <w:jc w:val="both"/>
              <w:rPr>
                <w:rFonts w:ascii="Arial" w:hAnsi="Arial" w:cs="Arial"/>
                <w:spacing w:val="-9"/>
                <w:lang w:val="uk-UA"/>
              </w:rPr>
            </w:pPr>
            <w:r w:rsidRPr="004E486E">
              <w:rPr>
                <w:rFonts w:ascii="Arial" w:hAnsi="Arial" w:cs="Arial"/>
                <w:spacing w:val="-7"/>
                <w:lang w:val="uk-UA"/>
              </w:rPr>
              <w:t xml:space="preserve">Застосовувати методи експертних оцінок для </w:t>
            </w:r>
            <w:r w:rsidRPr="004E486E">
              <w:rPr>
                <w:rFonts w:ascii="Arial" w:hAnsi="Arial" w:cs="Arial"/>
                <w:lang w:val="uk-UA"/>
              </w:rPr>
              <w:t>визначе</w:t>
            </w:r>
            <w:r w:rsidRPr="004E486E">
              <w:rPr>
                <w:rFonts w:ascii="Arial" w:hAnsi="Arial" w:cs="Arial"/>
                <w:lang w:val="uk-UA"/>
              </w:rPr>
              <w:t>н</w:t>
            </w:r>
            <w:r w:rsidRPr="004E486E">
              <w:rPr>
                <w:rFonts w:ascii="Arial" w:hAnsi="Arial" w:cs="Arial"/>
                <w:lang w:val="uk-UA"/>
              </w:rPr>
              <w:t>ня ступеня ризику ДПП</w:t>
            </w:r>
          </w:p>
        </w:tc>
      </w:tr>
      <w:tr w:rsidR="006A231C" w:rsidRPr="004E486E" w:rsidTr="00F17CE9">
        <w:trPr>
          <w:trHeight w:val="581"/>
        </w:trPr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231C" w:rsidRPr="004E486E" w:rsidRDefault="006A231C" w:rsidP="00F17CE9">
            <w:pPr>
              <w:snapToGrid w:val="0"/>
              <w:spacing w:line="297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A231C" w:rsidRPr="004E486E" w:rsidRDefault="006A231C" w:rsidP="00F17CE9">
            <w:pPr>
              <w:snapToGrid w:val="0"/>
              <w:spacing w:line="297" w:lineRule="auto"/>
              <w:jc w:val="both"/>
              <w:rPr>
                <w:rFonts w:ascii="Arial" w:hAnsi="Arial" w:cs="Arial"/>
                <w:spacing w:val="-6"/>
                <w:lang w:val="uk-UA"/>
              </w:rPr>
            </w:pPr>
            <w:r w:rsidRPr="004E486E">
              <w:rPr>
                <w:rFonts w:ascii="Arial" w:hAnsi="Arial" w:cs="Arial"/>
                <w:lang w:val="uk-UA"/>
              </w:rPr>
              <w:t>В</w:t>
            </w:r>
            <w:r w:rsidRPr="004E486E">
              <w:rPr>
                <w:rFonts w:ascii="Arial" w:hAnsi="Arial" w:cs="Arial"/>
                <w:spacing w:val="-4"/>
                <w:lang w:val="uk-UA"/>
              </w:rPr>
              <w:t>изначати оптимальні моделі державного управління туристичною галуззю</w:t>
            </w:r>
          </w:p>
        </w:tc>
      </w:tr>
      <w:tr w:rsidR="006A231C" w:rsidRPr="004E486E" w:rsidTr="00F17CE9"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231C" w:rsidRPr="004E486E" w:rsidRDefault="006A231C" w:rsidP="00F17CE9">
            <w:pPr>
              <w:snapToGrid w:val="0"/>
              <w:spacing w:line="297" w:lineRule="auto"/>
              <w:jc w:val="center"/>
              <w:rPr>
                <w:rFonts w:ascii="Arial" w:hAnsi="Arial" w:cs="Arial"/>
                <w:lang w:val="uk-UA"/>
              </w:rPr>
            </w:pPr>
            <w:r w:rsidRPr="004E486E">
              <w:rPr>
                <w:rFonts w:ascii="Arial" w:hAnsi="Arial" w:cs="Arial"/>
                <w:lang w:val="uk-UA"/>
              </w:rPr>
              <w:t xml:space="preserve">Здійснювати обґрунтування </w:t>
            </w:r>
          </w:p>
          <w:p w:rsidR="006A231C" w:rsidRPr="004E486E" w:rsidRDefault="006A231C" w:rsidP="00F17CE9">
            <w:pPr>
              <w:snapToGrid w:val="0"/>
              <w:spacing w:line="297" w:lineRule="auto"/>
              <w:jc w:val="center"/>
              <w:rPr>
                <w:rFonts w:ascii="Arial" w:hAnsi="Arial" w:cs="Arial"/>
                <w:lang w:val="uk-UA"/>
              </w:rPr>
            </w:pPr>
            <w:r w:rsidRPr="004E486E">
              <w:rPr>
                <w:rFonts w:ascii="Arial" w:hAnsi="Arial" w:cs="Arial"/>
                <w:lang w:val="uk-UA"/>
              </w:rPr>
              <w:t>прийняття державно-управлінських р</w:t>
            </w:r>
            <w:r w:rsidRPr="004E486E">
              <w:rPr>
                <w:rFonts w:ascii="Arial" w:hAnsi="Arial" w:cs="Arial"/>
                <w:lang w:val="uk-UA"/>
              </w:rPr>
              <w:t>і</w:t>
            </w:r>
            <w:r w:rsidRPr="004E486E">
              <w:rPr>
                <w:rFonts w:ascii="Arial" w:hAnsi="Arial" w:cs="Arial"/>
                <w:lang w:val="uk-UA"/>
              </w:rPr>
              <w:t>шень та їх реалізацію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231C" w:rsidRPr="004E486E" w:rsidRDefault="006A231C" w:rsidP="00F17CE9">
            <w:pPr>
              <w:autoSpaceDE w:val="0"/>
              <w:snapToGrid w:val="0"/>
              <w:spacing w:line="297" w:lineRule="auto"/>
              <w:jc w:val="both"/>
              <w:rPr>
                <w:rFonts w:ascii="Arial" w:hAnsi="Arial" w:cs="Arial"/>
                <w:lang w:val="uk-UA"/>
              </w:rPr>
            </w:pPr>
            <w:r w:rsidRPr="004E486E">
              <w:rPr>
                <w:rFonts w:ascii="Arial" w:hAnsi="Arial" w:cs="Arial"/>
                <w:lang w:val="uk-UA"/>
              </w:rPr>
              <w:t>Здійснювати реєстрацію туристичного під</w:t>
            </w:r>
            <w:r>
              <w:rPr>
                <w:rFonts w:ascii="Arial" w:hAnsi="Arial" w:cs="Arial"/>
                <w:lang w:val="uk-UA"/>
              </w:rPr>
              <w:softHyphen/>
            </w:r>
            <w:r w:rsidRPr="004E486E">
              <w:rPr>
                <w:rFonts w:ascii="Arial" w:hAnsi="Arial" w:cs="Arial"/>
                <w:lang w:val="uk-UA"/>
              </w:rPr>
              <w:t>п</w:t>
            </w:r>
            <w:r w:rsidRPr="004E486E">
              <w:rPr>
                <w:rFonts w:ascii="Arial" w:hAnsi="Arial" w:cs="Arial"/>
                <w:lang w:val="uk-UA"/>
              </w:rPr>
              <w:t>риємства</w:t>
            </w:r>
          </w:p>
        </w:tc>
      </w:tr>
      <w:tr w:rsidR="006A231C" w:rsidRPr="004E486E" w:rsidTr="00F17CE9"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231C" w:rsidRPr="004E486E" w:rsidRDefault="006A231C" w:rsidP="00F17CE9">
            <w:pPr>
              <w:snapToGrid w:val="0"/>
              <w:spacing w:line="297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231C" w:rsidRPr="004E486E" w:rsidRDefault="006A231C" w:rsidP="00F17CE9">
            <w:pPr>
              <w:snapToGrid w:val="0"/>
              <w:spacing w:line="297" w:lineRule="auto"/>
              <w:jc w:val="both"/>
              <w:rPr>
                <w:rFonts w:ascii="Arial" w:hAnsi="Arial" w:cs="Arial"/>
                <w:lang w:val="uk-UA"/>
              </w:rPr>
            </w:pPr>
            <w:r w:rsidRPr="004E486E">
              <w:rPr>
                <w:rFonts w:ascii="Arial" w:hAnsi="Arial" w:cs="Arial"/>
                <w:spacing w:val="-1"/>
                <w:lang w:val="uk-UA"/>
              </w:rPr>
              <w:t>Визначати особливості ліцензування тури</w:t>
            </w:r>
            <w:r w:rsidRPr="004E486E">
              <w:rPr>
                <w:rFonts w:ascii="Arial" w:hAnsi="Arial" w:cs="Arial"/>
                <w:spacing w:val="-1"/>
                <w:lang w:val="uk-UA"/>
              </w:rPr>
              <w:t>с</w:t>
            </w:r>
            <w:r w:rsidRPr="004E486E">
              <w:rPr>
                <w:rFonts w:ascii="Arial" w:hAnsi="Arial" w:cs="Arial"/>
                <w:spacing w:val="-1"/>
                <w:lang w:val="uk-UA"/>
              </w:rPr>
              <w:t xml:space="preserve">тичних операторів </w:t>
            </w:r>
          </w:p>
        </w:tc>
      </w:tr>
      <w:tr w:rsidR="006A231C" w:rsidRPr="004E486E" w:rsidTr="00F17CE9"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231C" w:rsidRPr="004E486E" w:rsidRDefault="006A231C" w:rsidP="00F17CE9">
            <w:pPr>
              <w:snapToGrid w:val="0"/>
              <w:spacing w:line="297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231C" w:rsidRPr="004E486E" w:rsidRDefault="006A231C" w:rsidP="00F17CE9">
            <w:pPr>
              <w:snapToGrid w:val="0"/>
              <w:spacing w:line="297" w:lineRule="auto"/>
              <w:jc w:val="both"/>
              <w:rPr>
                <w:rFonts w:ascii="Arial" w:hAnsi="Arial" w:cs="Arial"/>
                <w:spacing w:val="-5"/>
                <w:lang w:val="uk-UA"/>
              </w:rPr>
            </w:pPr>
            <w:r w:rsidRPr="004E486E">
              <w:rPr>
                <w:rFonts w:ascii="Arial" w:hAnsi="Arial" w:cs="Arial"/>
                <w:spacing w:val="-1"/>
                <w:lang w:val="uk-UA"/>
              </w:rPr>
              <w:t>Визначати порядок стандартизації туристичних по</w:t>
            </w:r>
            <w:r w:rsidRPr="004E486E">
              <w:rPr>
                <w:rFonts w:ascii="Arial" w:hAnsi="Arial" w:cs="Arial"/>
                <w:spacing w:val="-1"/>
                <w:lang w:val="uk-UA"/>
              </w:rPr>
              <w:t>с</w:t>
            </w:r>
            <w:r w:rsidRPr="004E486E">
              <w:rPr>
                <w:rFonts w:ascii="Arial" w:hAnsi="Arial" w:cs="Arial"/>
                <w:spacing w:val="-1"/>
                <w:lang w:val="uk-UA"/>
              </w:rPr>
              <w:t>луг</w:t>
            </w:r>
          </w:p>
        </w:tc>
      </w:tr>
      <w:tr w:rsidR="006A231C" w:rsidRPr="004E486E" w:rsidTr="00F17CE9"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231C" w:rsidRPr="004E486E" w:rsidRDefault="006A231C" w:rsidP="00F17CE9">
            <w:pPr>
              <w:snapToGrid w:val="0"/>
              <w:spacing w:line="297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231C" w:rsidRPr="004E486E" w:rsidRDefault="006A231C" w:rsidP="00F17CE9">
            <w:pPr>
              <w:snapToGrid w:val="0"/>
              <w:spacing w:line="297" w:lineRule="auto"/>
              <w:jc w:val="both"/>
              <w:rPr>
                <w:rFonts w:ascii="Arial" w:hAnsi="Arial" w:cs="Arial"/>
                <w:lang w:val="uk-UA"/>
              </w:rPr>
            </w:pPr>
            <w:r w:rsidRPr="004E486E">
              <w:rPr>
                <w:rFonts w:ascii="Arial" w:hAnsi="Arial" w:cs="Arial"/>
                <w:spacing w:val="-3"/>
                <w:lang w:val="uk-UA"/>
              </w:rPr>
              <w:t>Здійснювати оцінювання ефекту від інтеграції тури</w:t>
            </w:r>
            <w:r w:rsidRPr="004E486E">
              <w:rPr>
                <w:rFonts w:ascii="Arial" w:hAnsi="Arial" w:cs="Arial"/>
                <w:spacing w:val="-3"/>
                <w:lang w:val="uk-UA"/>
              </w:rPr>
              <w:t>с</w:t>
            </w:r>
            <w:r w:rsidRPr="004E486E">
              <w:rPr>
                <w:rFonts w:ascii="Arial" w:hAnsi="Arial" w:cs="Arial"/>
                <w:spacing w:val="-3"/>
                <w:lang w:val="uk-UA"/>
              </w:rPr>
              <w:t>тичних підприємств</w:t>
            </w:r>
          </w:p>
        </w:tc>
      </w:tr>
      <w:tr w:rsidR="006A231C" w:rsidRPr="004E486E" w:rsidTr="00F17CE9"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231C" w:rsidRPr="004E486E" w:rsidRDefault="006A231C" w:rsidP="00F17CE9">
            <w:pPr>
              <w:snapToGrid w:val="0"/>
              <w:spacing w:line="297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231C" w:rsidRPr="004E486E" w:rsidRDefault="006A231C" w:rsidP="00F17CE9">
            <w:pPr>
              <w:snapToGrid w:val="0"/>
              <w:spacing w:line="297" w:lineRule="auto"/>
              <w:jc w:val="both"/>
              <w:rPr>
                <w:rFonts w:ascii="Arial" w:hAnsi="Arial" w:cs="Arial"/>
                <w:lang w:val="uk-UA"/>
              </w:rPr>
            </w:pPr>
            <w:r w:rsidRPr="004E486E">
              <w:rPr>
                <w:rFonts w:ascii="Arial" w:hAnsi="Arial" w:cs="Arial"/>
                <w:lang w:val="uk-UA"/>
              </w:rPr>
              <w:t xml:space="preserve">Здійснювати обґрунтований вибір методів </w:t>
            </w:r>
            <w:r w:rsidRPr="004E486E">
              <w:rPr>
                <w:rFonts w:ascii="Arial" w:hAnsi="Arial" w:cs="Arial"/>
                <w:spacing w:val="-2"/>
                <w:lang w:val="uk-UA"/>
              </w:rPr>
              <w:t>та моделей державно-управлінських проц</w:t>
            </w:r>
            <w:r w:rsidRPr="004E486E">
              <w:rPr>
                <w:rFonts w:ascii="Arial" w:hAnsi="Arial" w:cs="Arial"/>
                <w:spacing w:val="-2"/>
                <w:lang w:val="uk-UA"/>
              </w:rPr>
              <w:t>е</w:t>
            </w:r>
            <w:r w:rsidRPr="004E486E">
              <w:rPr>
                <w:rFonts w:ascii="Arial" w:hAnsi="Arial" w:cs="Arial"/>
                <w:spacing w:val="-2"/>
                <w:lang w:val="uk-UA"/>
              </w:rPr>
              <w:t>сів</w:t>
            </w:r>
          </w:p>
        </w:tc>
      </w:tr>
      <w:tr w:rsidR="006A231C" w:rsidRPr="004E486E" w:rsidTr="00F17CE9"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231C" w:rsidRPr="004E486E" w:rsidRDefault="006A231C" w:rsidP="00F17CE9">
            <w:pPr>
              <w:snapToGrid w:val="0"/>
              <w:spacing w:line="297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231C" w:rsidRPr="004E486E" w:rsidRDefault="006A231C" w:rsidP="00F17CE9">
            <w:pPr>
              <w:snapToGrid w:val="0"/>
              <w:spacing w:line="297" w:lineRule="auto"/>
              <w:jc w:val="both"/>
              <w:rPr>
                <w:rFonts w:ascii="Arial" w:hAnsi="Arial" w:cs="Arial"/>
                <w:lang w:val="uk-UA"/>
              </w:rPr>
            </w:pPr>
            <w:r w:rsidRPr="004E486E">
              <w:rPr>
                <w:rFonts w:ascii="Arial" w:hAnsi="Arial" w:cs="Arial"/>
                <w:lang w:val="uk-UA"/>
              </w:rPr>
              <w:t>Формувати напрями вдосконалення управління тур</w:t>
            </w:r>
            <w:r w:rsidRPr="004E486E">
              <w:rPr>
                <w:rFonts w:ascii="Arial" w:hAnsi="Arial" w:cs="Arial"/>
                <w:lang w:val="uk-UA"/>
              </w:rPr>
              <w:t>и</w:t>
            </w:r>
            <w:r w:rsidRPr="004E486E">
              <w:rPr>
                <w:rFonts w:ascii="Arial" w:hAnsi="Arial" w:cs="Arial"/>
                <w:lang w:val="uk-UA"/>
              </w:rPr>
              <w:t>стичною діяльністю</w:t>
            </w:r>
          </w:p>
        </w:tc>
      </w:tr>
    </w:tbl>
    <w:p w:rsidR="006A231C" w:rsidRPr="004E486E" w:rsidRDefault="006A231C" w:rsidP="006A231C">
      <w:pPr>
        <w:pStyle w:val="31"/>
        <w:spacing w:after="0" w:line="288" w:lineRule="auto"/>
        <w:ind w:firstLine="709"/>
        <w:jc w:val="both"/>
        <w:rPr>
          <w:rFonts w:ascii="Arial" w:hAnsi="Arial" w:cs="Arial"/>
          <w:spacing w:val="-1"/>
          <w:sz w:val="28"/>
          <w:lang w:val="uk-UA"/>
        </w:rPr>
      </w:pPr>
    </w:p>
    <w:p w:rsidR="006A231C" w:rsidRDefault="006A231C">
      <w:pPr>
        <w:rPr>
          <w:noProof/>
          <w:lang w:val="uk-UA" w:eastAsia="ru-RU"/>
        </w:rPr>
      </w:pPr>
    </w:p>
    <w:p w:rsidR="006A231C" w:rsidRDefault="006A231C">
      <w:pPr>
        <w:rPr>
          <w:noProof/>
          <w:lang w:val="uk-UA" w:eastAsia="ru-RU"/>
        </w:rPr>
      </w:pPr>
    </w:p>
    <w:p w:rsidR="006A231C" w:rsidRDefault="006A231C">
      <w:pPr>
        <w:rPr>
          <w:noProof/>
          <w:lang w:val="uk-UA" w:eastAsia="ru-RU"/>
        </w:rPr>
      </w:pPr>
    </w:p>
    <w:p w:rsidR="006A231C" w:rsidRDefault="006A231C">
      <w:pPr>
        <w:rPr>
          <w:noProof/>
          <w:lang w:val="uk-UA" w:eastAsia="ru-RU"/>
        </w:rPr>
      </w:pPr>
    </w:p>
    <w:p w:rsidR="006A231C" w:rsidRDefault="006A231C">
      <w:pPr>
        <w:rPr>
          <w:noProof/>
          <w:lang w:val="uk-UA" w:eastAsia="ru-RU"/>
        </w:rPr>
      </w:pPr>
    </w:p>
    <w:p w:rsidR="006A231C" w:rsidRDefault="006A231C">
      <w:pPr>
        <w:rPr>
          <w:noProof/>
          <w:lang w:val="uk-UA" w:eastAsia="ru-RU"/>
        </w:rPr>
      </w:pPr>
    </w:p>
    <w:p w:rsidR="009B13D1" w:rsidRDefault="00A87E60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1847" cy="4046562"/>
            <wp:effectExtent l="19050" t="0" r="175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3752" cy="425127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60" w:rsidRDefault="00A87E60">
      <w:pPr>
        <w:rPr>
          <w:lang w:val="uk-UA"/>
        </w:rPr>
      </w:pPr>
    </w:p>
    <w:p w:rsidR="00A87E60" w:rsidRDefault="00A87E60">
      <w:pPr>
        <w:rPr>
          <w:lang w:val="uk-UA"/>
        </w:rPr>
      </w:pPr>
    </w:p>
    <w:p w:rsidR="00A87E60" w:rsidRDefault="00A87E60">
      <w:pPr>
        <w:rPr>
          <w:lang w:val="uk-UA"/>
        </w:rPr>
      </w:pPr>
    </w:p>
    <w:p w:rsidR="00A87E60" w:rsidRDefault="00A87E60">
      <w:pPr>
        <w:rPr>
          <w:lang w:val="uk-UA"/>
        </w:rPr>
      </w:pPr>
    </w:p>
    <w:p w:rsidR="00A87E60" w:rsidRDefault="00A87E60">
      <w:pPr>
        <w:rPr>
          <w:lang w:val="uk-UA"/>
        </w:rPr>
      </w:pPr>
    </w:p>
    <w:p w:rsidR="00A87E60" w:rsidRDefault="00A87E60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664" cy="4872251"/>
            <wp:effectExtent l="19050" t="0" r="2936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60" w:rsidRDefault="00A87E60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1847" cy="3425588"/>
            <wp:effectExtent l="19050" t="0" r="175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60" w:rsidRDefault="00A87E60">
      <w:pPr>
        <w:rPr>
          <w:lang w:val="uk-UA"/>
        </w:rPr>
      </w:pPr>
    </w:p>
    <w:p w:rsidR="00A87E60" w:rsidRPr="00A87E60" w:rsidRDefault="00A87E60">
      <w:pPr>
        <w:rPr>
          <w:lang w:val="uk-UA"/>
        </w:rPr>
      </w:pPr>
    </w:p>
    <w:sectPr w:rsidR="00A87E60" w:rsidRPr="00A87E60" w:rsidSect="009B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A87E60"/>
    <w:rsid w:val="00184E39"/>
    <w:rsid w:val="00253514"/>
    <w:rsid w:val="003334D7"/>
    <w:rsid w:val="00445F4F"/>
    <w:rsid w:val="004B432F"/>
    <w:rsid w:val="004E402D"/>
    <w:rsid w:val="0051690A"/>
    <w:rsid w:val="005366F7"/>
    <w:rsid w:val="005B4773"/>
    <w:rsid w:val="00602133"/>
    <w:rsid w:val="0064149F"/>
    <w:rsid w:val="00647989"/>
    <w:rsid w:val="006A231C"/>
    <w:rsid w:val="006C17FB"/>
    <w:rsid w:val="007337DB"/>
    <w:rsid w:val="00781339"/>
    <w:rsid w:val="007A228A"/>
    <w:rsid w:val="007C55FE"/>
    <w:rsid w:val="00930364"/>
    <w:rsid w:val="009B13D1"/>
    <w:rsid w:val="00A37557"/>
    <w:rsid w:val="00A810C1"/>
    <w:rsid w:val="00A87E60"/>
    <w:rsid w:val="00AF5109"/>
    <w:rsid w:val="00AF5E88"/>
    <w:rsid w:val="00B34599"/>
    <w:rsid w:val="00C235C0"/>
    <w:rsid w:val="00C42B3E"/>
    <w:rsid w:val="00D6634D"/>
    <w:rsid w:val="00E15BF4"/>
    <w:rsid w:val="00E878B2"/>
    <w:rsid w:val="00FA2517"/>
    <w:rsid w:val="00FD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3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7E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7E60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6A231C"/>
    <w:pPr>
      <w:spacing w:after="120"/>
    </w:pPr>
    <w:rPr>
      <w:rFonts w:eastAsia="Times New Roman"/>
      <w:sz w:val="16"/>
      <w:szCs w:val="16"/>
      <w:lang w:eastAsia="ar-SA"/>
    </w:rPr>
  </w:style>
  <w:style w:type="paragraph" w:customStyle="1" w:styleId="Default">
    <w:name w:val="Default"/>
    <w:rsid w:val="006A231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231</Words>
  <Characters>1323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2016-10-04T11:03:00Z</dcterms:created>
  <dcterms:modified xsi:type="dcterms:W3CDTF">2016-10-04T11:08:00Z</dcterms:modified>
</cp:coreProperties>
</file>