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D2" w:rsidRDefault="009E163C" w:rsidP="009E163C">
      <w:pPr>
        <w:jc w:val="center"/>
        <w:rPr>
          <w:lang w:val="uk-UA"/>
        </w:rPr>
      </w:pPr>
      <w:r>
        <w:rPr>
          <w:lang w:val="uk-UA"/>
        </w:rPr>
        <w:t>Питання для самостійного опрацювання</w:t>
      </w:r>
    </w:p>
    <w:p w:rsidR="009E163C" w:rsidRDefault="009E163C">
      <w:pPr>
        <w:rPr>
          <w:lang w:val="uk-UA"/>
        </w:rPr>
      </w:pPr>
      <w:bookmarkStart w:id="0" w:name="_GoBack"/>
      <w:bookmarkEnd w:id="0"/>
    </w:p>
    <w:p w:rsidR="009E163C" w:rsidRPr="0058470A" w:rsidRDefault="009E163C" w:rsidP="009E163C">
      <w:pPr>
        <w:spacing w:line="312" w:lineRule="auto"/>
        <w:rPr>
          <w:szCs w:val="28"/>
          <w:lang w:val="uk-UA"/>
        </w:rPr>
      </w:pPr>
      <w:r w:rsidRPr="0058470A">
        <w:rPr>
          <w:szCs w:val="28"/>
          <w:lang w:val="uk-UA"/>
        </w:rPr>
        <w:t>1. Зміст промислового шпигунства</w:t>
      </w:r>
      <w:r>
        <w:rPr>
          <w:szCs w:val="28"/>
          <w:lang w:val="uk-UA"/>
        </w:rPr>
        <w:t xml:space="preserve"> в міжнародному бізнесі</w:t>
      </w:r>
      <w:r w:rsidRPr="0058470A">
        <w:rPr>
          <w:szCs w:val="28"/>
          <w:lang w:val="uk-UA"/>
        </w:rPr>
        <w:t>.</w:t>
      </w:r>
    </w:p>
    <w:p w:rsidR="009E163C" w:rsidRPr="0058470A" w:rsidRDefault="009E163C" w:rsidP="009E163C">
      <w:pPr>
        <w:spacing w:line="312" w:lineRule="auto"/>
        <w:rPr>
          <w:szCs w:val="28"/>
          <w:lang w:val="uk-UA"/>
        </w:rPr>
      </w:pPr>
      <w:r w:rsidRPr="0058470A">
        <w:rPr>
          <w:szCs w:val="28"/>
          <w:lang w:val="uk-UA"/>
        </w:rPr>
        <w:t>2. Зміст аналітичної роботи з інформацією</w:t>
      </w:r>
      <w:r>
        <w:rPr>
          <w:szCs w:val="28"/>
          <w:lang w:val="uk-UA"/>
        </w:rPr>
        <w:t xml:space="preserve"> в міжнародній компанії</w:t>
      </w:r>
      <w:r w:rsidRPr="0058470A">
        <w:rPr>
          <w:szCs w:val="28"/>
          <w:lang w:val="uk-UA"/>
        </w:rPr>
        <w:t>.</w:t>
      </w:r>
    </w:p>
    <w:p w:rsidR="009E163C" w:rsidRPr="0058470A" w:rsidRDefault="009E163C" w:rsidP="009E163C">
      <w:pPr>
        <w:spacing w:line="312" w:lineRule="auto"/>
        <w:rPr>
          <w:szCs w:val="28"/>
          <w:lang w:val="uk-UA"/>
        </w:rPr>
      </w:pPr>
      <w:r w:rsidRPr="0058470A">
        <w:rPr>
          <w:szCs w:val="28"/>
          <w:lang w:val="uk-UA"/>
        </w:rPr>
        <w:t xml:space="preserve">3. Основні функції </w:t>
      </w:r>
      <w:r>
        <w:rPr>
          <w:szCs w:val="28"/>
          <w:lang w:val="uk-UA"/>
        </w:rPr>
        <w:t>інформаційних систем міжнародних компаній</w:t>
      </w:r>
      <w:r w:rsidRPr="0058470A">
        <w:rPr>
          <w:szCs w:val="28"/>
          <w:lang w:val="uk-UA"/>
        </w:rPr>
        <w:t>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AE6DF8">
        <w:rPr>
          <w:szCs w:val="28"/>
          <w:lang w:val="uk-UA"/>
        </w:rPr>
        <w:t>. Чому між різними регіонами існують відмінності в організації та</w:t>
      </w:r>
      <w:r>
        <w:rPr>
          <w:szCs w:val="28"/>
          <w:lang w:val="uk-UA"/>
        </w:rPr>
        <w:t xml:space="preserve"> </w:t>
      </w:r>
      <w:r w:rsidRPr="00AE6DF8">
        <w:rPr>
          <w:szCs w:val="28"/>
          <w:lang w:val="uk-UA"/>
        </w:rPr>
        <w:t>веденні бізнесу?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AE6DF8">
        <w:rPr>
          <w:szCs w:val="28"/>
          <w:lang w:val="uk-UA"/>
        </w:rPr>
        <w:t>. Назвіть характерні особливості організації європейського</w:t>
      </w:r>
    </w:p>
    <w:p w:rsidR="00922FCF" w:rsidRPr="00AE6DF8" w:rsidRDefault="00922FCF" w:rsidP="00922FCF">
      <w:pPr>
        <w:rPr>
          <w:szCs w:val="28"/>
          <w:lang w:val="uk-UA"/>
        </w:rPr>
      </w:pPr>
      <w:r w:rsidRPr="00AE6DF8">
        <w:rPr>
          <w:szCs w:val="28"/>
          <w:lang w:val="uk-UA"/>
        </w:rPr>
        <w:t>бізнесу.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E6DF8">
        <w:rPr>
          <w:szCs w:val="28"/>
          <w:lang w:val="uk-UA"/>
        </w:rPr>
        <w:t>. Яку роль відіграє нормативно-правове забезпечення у діяльності</w:t>
      </w:r>
      <w:r>
        <w:rPr>
          <w:szCs w:val="28"/>
          <w:lang w:val="uk-UA"/>
        </w:rPr>
        <w:t xml:space="preserve"> </w:t>
      </w:r>
      <w:r w:rsidRPr="00AE6DF8">
        <w:rPr>
          <w:szCs w:val="28"/>
          <w:lang w:val="uk-UA"/>
        </w:rPr>
        <w:t>європейського бізнесу?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E6DF8">
        <w:rPr>
          <w:szCs w:val="28"/>
          <w:lang w:val="uk-UA"/>
        </w:rPr>
        <w:t>. Охарактеризуйте особливості податкового навантаження бізнесу</w:t>
      </w:r>
      <w:r>
        <w:rPr>
          <w:szCs w:val="28"/>
          <w:lang w:val="uk-UA"/>
        </w:rPr>
        <w:t xml:space="preserve"> </w:t>
      </w:r>
      <w:r w:rsidRPr="00AE6DF8">
        <w:rPr>
          <w:szCs w:val="28"/>
          <w:lang w:val="uk-UA"/>
        </w:rPr>
        <w:t>в ЄС.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E6DF8">
        <w:rPr>
          <w:szCs w:val="28"/>
          <w:lang w:val="uk-UA"/>
        </w:rPr>
        <w:t>. З чим пов’язані особливості ведення бізнесу в Азії?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AE6DF8">
        <w:rPr>
          <w:szCs w:val="28"/>
          <w:lang w:val="uk-UA"/>
        </w:rPr>
        <w:t>. Які організаційно-правові форми ведення бізнесу</w:t>
      </w:r>
      <w:r>
        <w:rPr>
          <w:szCs w:val="28"/>
          <w:lang w:val="uk-UA"/>
        </w:rPr>
        <w:t xml:space="preserve"> </w:t>
      </w:r>
      <w:r w:rsidRPr="00AE6DF8">
        <w:rPr>
          <w:szCs w:val="28"/>
          <w:lang w:val="uk-UA"/>
        </w:rPr>
        <w:t>використовуються в США?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AE6DF8">
        <w:rPr>
          <w:szCs w:val="28"/>
          <w:lang w:val="uk-UA"/>
        </w:rPr>
        <w:t>. Чому для ринку США характерний високий рівень конкуренції?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AE6DF8">
        <w:rPr>
          <w:szCs w:val="28"/>
          <w:lang w:val="uk-UA"/>
        </w:rPr>
        <w:t>. У чому полягає складність побудови маркетингу на ринках</w:t>
      </w:r>
      <w:r>
        <w:rPr>
          <w:szCs w:val="28"/>
          <w:lang w:val="uk-UA"/>
        </w:rPr>
        <w:t xml:space="preserve"> </w:t>
      </w:r>
      <w:r w:rsidRPr="00AE6DF8">
        <w:rPr>
          <w:szCs w:val="28"/>
          <w:lang w:val="uk-UA"/>
        </w:rPr>
        <w:t>Японії та Південної Кореї?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12</w:t>
      </w:r>
      <w:r w:rsidRPr="00AE6DF8">
        <w:rPr>
          <w:szCs w:val="28"/>
          <w:lang w:val="uk-UA"/>
        </w:rPr>
        <w:t>. Яку роль відіграє держава в організації бізнесу в країнах Азії?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AE6DF8">
        <w:rPr>
          <w:szCs w:val="28"/>
          <w:lang w:val="uk-UA"/>
        </w:rPr>
        <w:t>. Поняття і особливості проведення національної промислової</w:t>
      </w:r>
      <w:r>
        <w:rPr>
          <w:szCs w:val="28"/>
          <w:lang w:val="uk-UA"/>
        </w:rPr>
        <w:t xml:space="preserve"> </w:t>
      </w:r>
      <w:r w:rsidRPr="00AE6DF8">
        <w:rPr>
          <w:szCs w:val="28"/>
          <w:lang w:val="uk-UA"/>
        </w:rPr>
        <w:t>політики.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AE6DF8">
        <w:rPr>
          <w:szCs w:val="28"/>
          <w:lang w:val="uk-UA"/>
        </w:rPr>
        <w:t>. Досвід проведення промислової політики у різних країнах.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AE6DF8">
        <w:rPr>
          <w:szCs w:val="28"/>
          <w:lang w:val="uk-UA"/>
        </w:rPr>
        <w:t>. Моделі промислової політики.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AE6DF8">
        <w:rPr>
          <w:szCs w:val="28"/>
          <w:lang w:val="uk-UA"/>
        </w:rPr>
        <w:t xml:space="preserve">. </w:t>
      </w:r>
      <w:proofErr w:type="spellStart"/>
      <w:r w:rsidRPr="00AE6DF8">
        <w:rPr>
          <w:szCs w:val="28"/>
          <w:lang w:val="uk-UA"/>
        </w:rPr>
        <w:t>Кластерні</w:t>
      </w:r>
      <w:proofErr w:type="spellEnd"/>
      <w:r w:rsidRPr="00AE6DF8">
        <w:rPr>
          <w:szCs w:val="28"/>
          <w:lang w:val="uk-UA"/>
        </w:rPr>
        <w:t xml:space="preserve"> технології в промисловому розвитку.</w:t>
      </w:r>
    </w:p>
    <w:p w:rsidR="00922FCF" w:rsidRPr="00AE6DF8" w:rsidRDefault="00922FCF" w:rsidP="00922FCF">
      <w:pPr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AE6DF8">
        <w:rPr>
          <w:szCs w:val="28"/>
          <w:lang w:val="uk-UA"/>
        </w:rPr>
        <w:t xml:space="preserve">. Сутність </w:t>
      </w:r>
      <w:proofErr w:type="spellStart"/>
      <w:r w:rsidRPr="00AE6DF8">
        <w:rPr>
          <w:szCs w:val="28"/>
          <w:lang w:val="uk-UA"/>
        </w:rPr>
        <w:t>форсайту</w:t>
      </w:r>
      <w:proofErr w:type="spellEnd"/>
      <w:r w:rsidRPr="00AE6DF8">
        <w:rPr>
          <w:szCs w:val="28"/>
          <w:lang w:val="uk-UA"/>
        </w:rPr>
        <w:t>.</w:t>
      </w:r>
    </w:p>
    <w:p w:rsidR="00922FCF" w:rsidRPr="00AE6DF8" w:rsidRDefault="00922FCF" w:rsidP="00922FCF">
      <w:pPr>
        <w:rPr>
          <w:lang w:val="uk-UA"/>
        </w:rPr>
      </w:pPr>
      <w:r>
        <w:rPr>
          <w:szCs w:val="28"/>
          <w:lang w:val="uk-UA"/>
        </w:rPr>
        <w:t>18</w:t>
      </w:r>
      <w:r w:rsidRPr="00AE6DF8">
        <w:rPr>
          <w:szCs w:val="28"/>
          <w:lang w:val="uk-UA"/>
        </w:rPr>
        <w:t>. Основні заходи державної підтримки промислового розвитку</w:t>
      </w:r>
      <w:r w:rsidRPr="00AE6DF8">
        <w:rPr>
          <w:lang w:val="uk-UA"/>
        </w:rPr>
        <w:t>.</w:t>
      </w:r>
    </w:p>
    <w:p w:rsidR="009E163C" w:rsidRPr="009E163C" w:rsidRDefault="009E163C">
      <w:pPr>
        <w:rPr>
          <w:lang w:val="uk-UA"/>
        </w:rPr>
      </w:pPr>
    </w:p>
    <w:sectPr w:rsidR="009E163C" w:rsidRPr="009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3C"/>
    <w:rsid w:val="000F7BD2"/>
    <w:rsid w:val="00922FCF"/>
    <w:rsid w:val="009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3C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3C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2023-03-15T07:52:00Z</dcterms:created>
  <dcterms:modified xsi:type="dcterms:W3CDTF">2023-03-15T07:52:00Z</dcterms:modified>
</cp:coreProperties>
</file>