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2" w:rsidRPr="00063A00" w:rsidRDefault="009568A2" w:rsidP="009D3717">
      <w:pPr>
        <w:pStyle w:val="1"/>
        <w:spacing w:line="276" w:lineRule="auto"/>
        <w:ind w:right="-40" w:firstLine="709"/>
        <w:jc w:val="center"/>
        <w:rPr>
          <w:b/>
          <w:bCs/>
          <w:sz w:val="28"/>
          <w:szCs w:val="28"/>
          <w:lang w:val="ru-RU"/>
        </w:rPr>
      </w:pPr>
      <w:r w:rsidRPr="00063A00">
        <w:rPr>
          <w:b/>
          <w:bCs/>
          <w:sz w:val="28"/>
          <w:szCs w:val="28"/>
        </w:rPr>
        <w:t xml:space="preserve">ПРАКТИЧНІ ЗАВДАННЯ ДО ТЕМИ </w:t>
      </w:r>
      <w:r w:rsidR="00AE1268">
        <w:rPr>
          <w:b/>
          <w:bCs/>
          <w:sz w:val="28"/>
          <w:szCs w:val="28"/>
          <w:lang w:val="ru-RU"/>
        </w:rPr>
        <w:t>10</w:t>
      </w:r>
    </w:p>
    <w:p w:rsidR="009568A2" w:rsidRPr="00063A00" w:rsidRDefault="009568A2" w:rsidP="009D3717">
      <w:pPr>
        <w:pStyle w:val="1"/>
        <w:spacing w:line="276" w:lineRule="auto"/>
        <w:ind w:right="-40" w:firstLine="709"/>
        <w:rPr>
          <w:b/>
          <w:bCs/>
          <w:sz w:val="28"/>
          <w:szCs w:val="28"/>
        </w:rPr>
      </w:pPr>
    </w:p>
    <w:p w:rsidR="009568A2" w:rsidRPr="00063A00" w:rsidRDefault="009568A2" w:rsidP="009D3717">
      <w:pPr>
        <w:pStyle w:val="1"/>
        <w:spacing w:line="276" w:lineRule="auto"/>
        <w:ind w:right="-40" w:firstLine="709"/>
        <w:jc w:val="center"/>
        <w:rPr>
          <w:b/>
          <w:bCs/>
          <w:sz w:val="28"/>
          <w:szCs w:val="28"/>
        </w:rPr>
      </w:pPr>
      <w:r w:rsidRPr="00063A00">
        <w:rPr>
          <w:b/>
          <w:bCs/>
          <w:sz w:val="28"/>
          <w:szCs w:val="28"/>
        </w:rPr>
        <w:t>Методичні рекомендації</w:t>
      </w:r>
    </w:p>
    <w:p w:rsidR="009D3717" w:rsidRPr="00063A00" w:rsidRDefault="009D3717" w:rsidP="001A5B3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>1. Показник витрат на 1 грн товарної продукції</w:t>
      </w:r>
      <w:r w:rsidR="009878C3" w:rsidRPr="00063A00">
        <w:rPr>
          <w:sz w:val="28"/>
          <w:szCs w:val="28"/>
          <w:lang w:val="uk-UA"/>
        </w:rPr>
        <w:t xml:space="preserve"> (В</w:t>
      </w:r>
      <w:r w:rsidR="009878C3" w:rsidRPr="00063A00">
        <w:rPr>
          <w:sz w:val="28"/>
          <w:szCs w:val="28"/>
          <w:vertAlign w:val="subscript"/>
          <w:lang w:val="uk-UA"/>
        </w:rPr>
        <w:t>на1грнТП</w:t>
      </w:r>
      <w:r w:rsidR="009878C3" w:rsidRPr="00063A00">
        <w:rPr>
          <w:sz w:val="28"/>
          <w:szCs w:val="28"/>
          <w:lang w:val="uk-UA"/>
        </w:rPr>
        <w:t>)</w:t>
      </w:r>
      <w:r w:rsidRPr="00063A00">
        <w:rPr>
          <w:sz w:val="28"/>
          <w:szCs w:val="28"/>
          <w:lang w:val="uk-UA"/>
        </w:rPr>
        <w:t xml:space="preserve"> розраховуєтьс</w:t>
      </w:r>
      <w:r w:rsidR="009878C3" w:rsidRPr="00063A00">
        <w:rPr>
          <w:sz w:val="28"/>
          <w:szCs w:val="28"/>
          <w:lang w:val="uk-UA"/>
        </w:rPr>
        <w:t>я</w:t>
      </w:r>
      <w:r w:rsidRPr="00063A00">
        <w:rPr>
          <w:sz w:val="28"/>
          <w:szCs w:val="28"/>
          <w:lang w:val="uk-UA"/>
        </w:rPr>
        <w:t xml:space="preserve"> за формулою:</w:t>
      </w:r>
    </w:p>
    <w:p w:rsidR="009D3717" w:rsidRPr="00063A00" w:rsidRDefault="009D3717" w:rsidP="009D3717">
      <w:pPr>
        <w:spacing w:line="276" w:lineRule="auto"/>
        <w:jc w:val="center"/>
        <w:rPr>
          <w:sz w:val="28"/>
          <w:szCs w:val="28"/>
          <w:lang w:val="uk-UA"/>
        </w:rPr>
      </w:pPr>
    </w:p>
    <w:p w:rsidR="004B5855" w:rsidRPr="00063A00" w:rsidRDefault="009D3717" w:rsidP="009878C3">
      <w:pPr>
        <w:spacing w:line="276" w:lineRule="auto"/>
        <w:ind w:left="2832" w:firstLine="708"/>
        <w:jc w:val="center"/>
        <w:rPr>
          <w:sz w:val="36"/>
          <w:szCs w:val="36"/>
          <w:lang w:val="uk-UA"/>
        </w:rPr>
      </w:pPr>
      <w:r w:rsidRPr="00063A00">
        <w:rPr>
          <w:sz w:val="28"/>
          <w:szCs w:val="28"/>
          <w:lang w:val="uk-UA"/>
        </w:rPr>
        <w:t>В</w:t>
      </w:r>
      <w:r w:rsidRPr="00063A00">
        <w:rPr>
          <w:sz w:val="28"/>
          <w:szCs w:val="28"/>
          <w:vertAlign w:val="subscript"/>
          <w:lang w:val="uk-UA"/>
        </w:rPr>
        <w:t>на1грнТП</w:t>
      </w:r>
      <w:r w:rsidRPr="00063A00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С/В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ТП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ТП</m:t>
            </m:r>
          </m:den>
        </m:f>
      </m:oMath>
      <w:r w:rsidR="009878C3" w:rsidRPr="00063A00">
        <w:rPr>
          <w:sz w:val="36"/>
          <w:szCs w:val="36"/>
          <w:lang w:val="uk-UA"/>
        </w:rPr>
        <w:t xml:space="preserve">, </w:t>
      </w:r>
      <w:r w:rsidR="009878C3" w:rsidRPr="00063A00">
        <w:rPr>
          <w:sz w:val="36"/>
          <w:szCs w:val="36"/>
          <w:lang w:val="uk-UA"/>
        </w:rPr>
        <w:tab/>
      </w:r>
      <w:r w:rsidR="009878C3" w:rsidRPr="00063A00">
        <w:rPr>
          <w:sz w:val="36"/>
          <w:szCs w:val="36"/>
          <w:lang w:val="uk-UA"/>
        </w:rPr>
        <w:tab/>
      </w:r>
      <w:r w:rsidR="009878C3" w:rsidRPr="00063A00">
        <w:rPr>
          <w:sz w:val="36"/>
          <w:szCs w:val="36"/>
          <w:lang w:val="uk-UA"/>
        </w:rPr>
        <w:tab/>
      </w:r>
      <w:r w:rsidR="009878C3" w:rsidRPr="00063A00">
        <w:rPr>
          <w:sz w:val="36"/>
          <w:szCs w:val="36"/>
          <w:lang w:val="uk-UA"/>
        </w:rPr>
        <w:tab/>
      </w:r>
      <w:r w:rsidR="009878C3" w:rsidRPr="00063A00">
        <w:rPr>
          <w:sz w:val="28"/>
          <w:szCs w:val="28"/>
          <w:lang w:val="uk-UA"/>
        </w:rPr>
        <w:t>(</w:t>
      </w:r>
      <w:r w:rsidR="00AE1268">
        <w:rPr>
          <w:sz w:val="28"/>
          <w:szCs w:val="28"/>
          <w:lang w:val="uk-UA"/>
        </w:rPr>
        <w:t>10</w:t>
      </w:r>
      <w:r w:rsidR="009878C3" w:rsidRPr="00063A00">
        <w:rPr>
          <w:sz w:val="28"/>
          <w:szCs w:val="28"/>
          <w:lang w:val="uk-UA"/>
        </w:rPr>
        <w:t>.1)</w:t>
      </w:r>
    </w:p>
    <w:p w:rsidR="00422DD5" w:rsidRPr="00063A00" w:rsidRDefault="00422DD5" w:rsidP="009878C3">
      <w:pPr>
        <w:spacing w:line="276" w:lineRule="auto"/>
        <w:jc w:val="both"/>
        <w:rPr>
          <w:sz w:val="28"/>
          <w:szCs w:val="28"/>
          <w:lang w:val="uk-UA"/>
        </w:rPr>
      </w:pPr>
    </w:p>
    <w:p w:rsidR="009878C3" w:rsidRPr="00063A00" w:rsidRDefault="009878C3" w:rsidP="009878C3">
      <w:pPr>
        <w:spacing w:line="276" w:lineRule="auto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>де С/В</w:t>
      </w:r>
      <w:r w:rsidRPr="00063A00">
        <w:rPr>
          <w:sz w:val="28"/>
          <w:szCs w:val="28"/>
          <w:vertAlign w:val="subscript"/>
          <w:lang w:val="uk-UA"/>
        </w:rPr>
        <w:t xml:space="preserve">ТП </w:t>
      </w:r>
      <w:r w:rsidRPr="00063A00">
        <w:rPr>
          <w:sz w:val="28"/>
          <w:szCs w:val="28"/>
          <w:lang w:val="uk-UA"/>
        </w:rPr>
        <w:t>– собівартість товарної продукції, грн;</w:t>
      </w:r>
    </w:p>
    <w:p w:rsidR="009878C3" w:rsidRPr="00063A00" w:rsidRDefault="009878C3" w:rsidP="009878C3">
      <w:pPr>
        <w:spacing w:line="276" w:lineRule="auto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     ТП – товарна продукція підприємства, грн.</w:t>
      </w:r>
    </w:p>
    <w:p w:rsidR="009D3717" w:rsidRPr="00063A00" w:rsidRDefault="009D3717" w:rsidP="009D3717">
      <w:pPr>
        <w:spacing w:line="276" w:lineRule="auto"/>
        <w:ind w:firstLine="720"/>
        <w:jc w:val="both"/>
        <w:rPr>
          <w:b/>
          <w:sz w:val="32"/>
          <w:szCs w:val="32"/>
          <w:lang w:val="uk-UA"/>
        </w:rPr>
      </w:pPr>
    </w:p>
    <w:p w:rsidR="00422DD5" w:rsidRPr="00063A00" w:rsidRDefault="00422DD5" w:rsidP="00422DD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63A00">
        <w:rPr>
          <w:sz w:val="26"/>
          <w:szCs w:val="26"/>
          <w:lang w:val="uk-UA"/>
        </w:rPr>
        <w:t xml:space="preserve">2. </w:t>
      </w:r>
      <w:r w:rsidRPr="00063A00">
        <w:rPr>
          <w:sz w:val="28"/>
          <w:szCs w:val="28"/>
          <w:lang w:val="uk-UA"/>
        </w:rPr>
        <w:t>Рентабельність операційної діяльності (Род) розраховується за формулою:</w:t>
      </w:r>
    </w:p>
    <w:p w:rsidR="00422DD5" w:rsidRPr="00063A00" w:rsidRDefault="00422DD5" w:rsidP="00422DD5">
      <w:pPr>
        <w:tabs>
          <w:tab w:val="left" w:pos="993"/>
        </w:tabs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422DD5" w:rsidRPr="00063A00" w:rsidRDefault="00422DD5" w:rsidP="00422DD5">
      <w:pPr>
        <w:tabs>
          <w:tab w:val="left" w:pos="993"/>
        </w:tabs>
        <w:spacing w:line="276" w:lineRule="auto"/>
        <w:ind w:left="720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ab/>
      </w:r>
      <w:r w:rsidRPr="00063A00">
        <w:rPr>
          <w:sz w:val="28"/>
          <w:szCs w:val="28"/>
          <w:lang w:val="uk-UA"/>
        </w:rPr>
        <w:tab/>
      </w:r>
      <w:r w:rsidRPr="00063A00">
        <w:rPr>
          <w:sz w:val="28"/>
          <w:szCs w:val="28"/>
          <w:lang w:val="uk-UA"/>
        </w:rPr>
        <w:tab/>
      </w:r>
      <w:r w:rsidRPr="00063A00">
        <w:rPr>
          <w:sz w:val="28"/>
          <w:szCs w:val="28"/>
          <w:lang w:val="uk-UA"/>
        </w:rPr>
        <w:tab/>
      </w:r>
      <w:r w:rsidRPr="00063A00">
        <w:rPr>
          <w:sz w:val="28"/>
          <w:szCs w:val="28"/>
          <w:lang w:val="uk-UA"/>
        </w:rPr>
        <w:tab/>
      </w:r>
      <w:proofErr w:type="spellStart"/>
      <w:r w:rsidRPr="00063A00">
        <w:rPr>
          <w:sz w:val="28"/>
          <w:szCs w:val="28"/>
          <w:lang w:val="uk-UA"/>
        </w:rPr>
        <w:t>Род</w:t>
      </w:r>
      <w:proofErr w:type="spellEnd"/>
      <w:r w:rsidRPr="00063A00">
        <w:rPr>
          <w:sz w:val="28"/>
          <w:szCs w:val="28"/>
          <w:lang w:val="uk-UA"/>
        </w:rPr>
        <w:t xml:space="preserve"> = </w:t>
      </w:r>
      <w:proofErr w:type="spellStart"/>
      <w:r w:rsidRPr="00063A00">
        <w:rPr>
          <w:sz w:val="28"/>
          <w:szCs w:val="28"/>
          <w:lang w:val="uk-UA"/>
        </w:rPr>
        <w:t>Под</w:t>
      </w:r>
      <w:proofErr w:type="spellEnd"/>
      <w:r w:rsidRPr="00063A00">
        <w:rPr>
          <w:sz w:val="28"/>
          <w:szCs w:val="28"/>
          <w:lang w:val="uk-UA"/>
        </w:rPr>
        <w:t xml:space="preserve"> / Вод × 100%</w:t>
      </w:r>
      <w:r w:rsidRPr="00063A00">
        <w:rPr>
          <w:sz w:val="28"/>
          <w:szCs w:val="28"/>
          <w:lang w:val="uk-UA"/>
        </w:rPr>
        <w:tab/>
      </w:r>
      <w:r w:rsidRPr="00063A00">
        <w:rPr>
          <w:sz w:val="28"/>
          <w:szCs w:val="28"/>
          <w:lang w:val="uk-UA"/>
        </w:rPr>
        <w:tab/>
      </w:r>
      <w:r w:rsidRPr="00063A00">
        <w:rPr>
          <w:sz w:val="28"/>
          <w:szCs w:val="28"/>
          <w:lang w:val="uk-UA"/>
        </w:rPr>
        <w:tab/>
        <w:t>(</w:t>
      </w:r>
      <w:r w:rsidR="00AE1268">
        <w:rPr>
          <w:sz w:val="28"/>
          <w:szCs w:val="28"/>
          <w:lang w:val="uk-UA"/>
        </w:rPr>
        <w:t>10</w:t>
      </w:r>
      <w:r w:rsidRPr="00063A00">
        <w:rPr>
          <w:sz w:val="28"/>
          <w:szCs w:val="28"/>
          <w:lang w:val="uk-UA"/>
        </w:rPr>
        <w:t>.2)</w:t>
      </w:r>
    </w:p>
    <w:p w:rsidR="00422DD5" w:rsidRPr="00063A00" w:rsidRDefault="00422DD5" w:rsidP="00422DD5">
      <w:pPr>
        <w:tabs>
          <w:tab w:val="left" w:pos="993"/>
        </w:tabs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422DD5" w:rsidRPr="00063A00" w:rsidRDefault="00422DD5" w:rsidP="00422DD5">
      <w:pPr>
        <w:tabs>
          <w:tab w:val="left" w:pos="993"/>
        </w:tabs>
        <w:spacing w:line="276" w:lineRule="auto"/>
        <w:ind w:left="720" w:hanging="720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де </w:t>
      </w:r>
      <w:proofErr w:type="spellStart"/>
      <w:r w:rsidRPr="00063A00">
        <w:rPr>
          <w:sz w:val="28"/>
          <w:szCs w:val="28"/>
          <w:lang w:val="uk-UA"/>
        </w:rPr>
        <w:t>Под</w:t>
      </w:r>
      <w:proofErr w:type="spellEnd"/>
      <w:r w:rsidRPr="00063A00">
        <w:rPr>
          <w:sz w:val="28"/>
          <w:szCs w:val="28"/>
          <w:lang w:val="uk-UA"/>
        </w:rPr>
        <w:t xml:space="preserve"> - прибуток від операційної діяльності;</w:t>
      </w:r>
    </w:p>
    <w:p w:rsidR="00422DD5" w:rsidRPr="00063A00" w:rsidRDefault="00422DD5" w:rsidP="00422DD5">
      <w:pPr>
        <w:tabs>
          <w:tab w:val="left" w:pos="993"/>
        </w:tabs>
        <w:spacing w:line="276" w:lineRule="auto"/>
        <w:jc w:val="both"/>
        <w:rPr>
          <w:b/>
          <w:sz w:val="32"/>
          <w:szCs w:val="32"/>
          <w:lang w:val="uk-UA"/>
        </w:rPr>
      </w:pPr>
      <w:r w:rsidRPr="00063A00">
        <w:rPr>
          <w:sz w:val="28"/>
          <w:szCs w:val="28"/>
          <w:lang w:val="uk-UA"/>
        </w:rPr>
        <w:t xml:space="preserve">     Вод - витрати від операційної діяльності.</w:t>
      </w:r>
    </w:p>
    <w:p w:rsidR="00422DD5" w:rsidRPr="00063A00" w:rsidRDefault="00422DD5" w:rsidP="009D3717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063A00" w:rsidRPr="00063A00" w:rsidRDefault="00063A00" w:rsidP="00063A00">
      <w:pPr>
        <w:tabs>
          <w:tab w:val="left" w:pos="1140"/>
        </w:tabs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063A00">
        <w:rPr>
          <w:b/>
          <w:sz w:val="28"/>
          <w:szCs w:val="28"/>
          <w:lang w:val="uk-UA"/>
        </w:rPr>
        <w:t xml:space="preserve">3. </w:t>
      </w:r>
      <w:r w:rsidRPr="00063A00">
        <w:rPr>
          <w:sz w:val="28"/>
          <w:szCs w:val="28"/>
          <w:lang w:val="uk-UA"/>
        </w:rPr>
        <w:t>Собівартість однієї тони реалізованої продукції (С/</w:t>
      </w:r>
      <w:proofErr w:type="spellStart"/>
      <w:r w:rsidRPr="00063A00">
        <w:rPr>
          <w:sz w:val="28"/>
          <w:szCs w:val="28"/>
          <w:lang w:val="uk-UA"/>
        </w:rPr>
        <w:t>в</w:t>
      </w:r>
      <w:r w:rsidRPr="00063A00">
        <w:rPr>
          <w:sz w:val="28"/>
          <w:szCs w:val="28"/>
          <w:vertAlign w:val="subscript"/>
          <w:lang w:val="uk-UA"/>
        </w:rPr>
        <w:t>р.п</w:t>
      </w:r>
      <w:proofErr w:type="spellEnd"/>
      <w:r w:rsidRPr="00063A00">
        <w:rPr>
          <w:sz w:val="28"/>
          <w:szCs w:val="28"/>
          <w:vertAlign w:val="subscript"/>
          <w:lang w:val="uk-UA"/>
        </w:rPr>
        <w:t>.</w:t>
      </w:r>
      <w:r w:rsidRPr="00063A00">
        <w:rPr>
          <w:sz w:val="28"/>
          <w:szCs w:val="28"/>
          <w:lang w:val="uk-UA"/>
        </w:rPr>
        <w:t xml:space="preserve">) можна розрахувати за методом середньозваженої: </w:t>
      </w:r>
    </w:p>
    <w:p w:rsidR="00063A00" w:rsidRPr="00063A00" w:rsidRDefault="00063A00" w:rsidP="00063A00">
      <w:pPr>
        <w:tabs>
          <w:tab w:val="left" w:pos="1140"/>
        </w:tabs>
        <w:spacing w:line="288" w:lineRule="auto"/>
        <w:jc w:val="both"/>
        <w:rPr>
          <w:sz w:val="28"/>
          <w:szCs w:val="28"/>
          <w:lang w:val="uk-UA"/>
        </w:rPr>
      </w:pPr>
    </w:p>
    <w:p w:rsidR="00063A00" w:rsidRPr="00063A00" w:rsidRDefault="00063A00" w:rsidP="00063A00">
      <w:pPr>
        <w:autoSpaceDE w:val="0"/>
        <w:autoSpaceDN w:val="0"/>
        <w:spacing w:line="288" w:lineRule="auto"/>
        <w:ind w:right="-143" w:firstLine="709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uk-UA"/>
          </w:rPr>
          <m:t>С/</m:t>
        </m:r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р.п.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Вир.С/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попер.період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×НРПп+Вир.С/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план.період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×ВП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ВП+</m:t>
            </m:r>
            <m:r>
              <m:rPr>
                <m:nor/>
              </m:rPr>
              <w:rPr>
                <w:iCs/>
                <w:sz w:val="32"/>
                <w:szCs w:val="32"/>
                <w:lang w:val="uk-UA"/>
              </w:rPr>
              <m:t>НРПп</m:t>
            </m:r>
          </m:den>
        </m:f>
      </m:oMath>
      <w:r w:rsidRPr="00063A00">
        <w:rPr>
          <w:sz w:val="28"/>
          <w:szCs w:val="28"/>
          <w:lang w:val="uk-UA"/>
        </w:rPr>
        <w:t>,</w:t>
      </w:r>
      <w:r w:rsidRPr="00063A00">
        <w:rPr>
          <w:sz w:val="28"/>
          <w:szCs w:val="28"/>
          <w:lang w:val="uk-UA"/>
        </w:rPr>
        <w:tab/>
        <w:t>(</w:t>
      </w:r>
      <w:r w:rsidR="00AE1268">
        <w:rPr>
          <w:sz w:val="28"/>
          <w:szCs w:val="28"/>
          <w:lang w:val="uk-UA"/>
        </w:rPr>
        <w:t>10</w:t>
      </w:r>
      <w:r w:rsidRPr="00063A00">
        <w:rPr>
          <w:sz w:val="28"/>
          <w:szCs w:val="28"/>
          <w:lang w:val="uk-UA"/>
        </w:rPr>
        <w:t>.3)</w:t>
      </w:r>
    </w:p>
    <w:p w:rsidR="00063A00" w:rsidRPr="00063A00" w:rsidRDefault="00063A00" w:rsidP="00063A00">
      <w:pPr>
        <w:pStyle w:val="2"/>
        <w:spacing w:before="0" w:line="288" w:lineRule="auto"/>
        <w:ind w:right="0" w:firstLine="0"/>
        <w:rPr>
          <w:rFonts w:ascii="Times New Roman" w:hAnsi="Times New Roman"/>
          <w:b w:val="0"/>
        </w:rPr>
      </w:pPr>
    </w:p>
    <w:p w:rsidR="00063A00" w:rsidRPr="00063A00" w:rsidRDefault="00063A00" w:rsidP="00063A00">
      <w:pPr>
        <w:pStyle w:val="2"/>
        <w:spacing w:before="0" w:line="288" w:lineRule="auto"/>
        <w:ind w:right="0" w:firstLine="0"/>
        <w:rPr>
          <w:rFonts w:ascii="Times New Roman" w:hAnsi="Times New Roman"/>
          <w:b w:val="0"/>
        </w:rPr>
      </w:pPr>
      <w:r w:rsidRPr="00063A00">
        <w:rPr>
          <w:rFonts w:ascii="Times New Roman" w:hAnsi="Times New Roman"/>
          <w:b w:val="0"/>
        </w:rPr>
        <w:t xml:space="preserve">де  </w:t>
      </w:r>
      <w:proofErr w:type="spellStart"/>
      <w:r w:rsidRPr="00063A00">
        <w:rPr>
          <w:rFonts w:ascii="Times New Roman" w:hAnsi="Times New Roman"/>
          <w:b w:val="0"/>
          <w:iCs/>
        </w:rPr>
        <w:t>Вир.С</w:t>
      </w:r>
      <w:proofErr w:type="spellEnd"/>
      <w:r w:rsidRPr="00063A00">
        <w:rPr>
          <w:rFonts w:ascii="Times New Roman" w:hAnsi="Times New Roman"/>
          <w:b w:val="0"/>
          <w:iCs/>
        </w:rPr>
        <w:t>/</w:t>
      </w:r>
      <w:proofErr w:type="spellStart"/>
      <w:r w:rsidRPr="00063A00">
        <w:rPr>
          <w:rFonts w:ascii="Times New Roman" w:hAnsi="Times New Roman"/>
          <w:b w:val="0"/>
          <w:iCs/>
        </w:rPr>
        <w:t>в</w:t>
      </w:r>
      <w:r w:rsidRPr="00063A00">
        <w:rPr>
          <w:rFonts w:ascii="Times New Roman" w:hAnsi="Times New Roman"/>
          <w:b w:val="0"/>
          <w:iCs/>
          <w:vertAlign w:val="subscript"/>
        </w:rPr>
        <w:t>попер.період</w:t>
      </w:r>
      <w:r w:rsidRPr="00063A00">
        <w:rPr>
          <w:rFonts w:ascii="Times New Roman" w:hAnsi="Times New Roman"/>
          <w:b w:val="0"/>
        </w:rPr>
        <w:t>–</w:t>
      </w:r>
      <w:proofErr w:type="spellEnd"/>
      <w:r w:rsidRPr="00063A00">
        <w:rPr>
          <w:rFonts w:ascii="Times New Roman" w:hAnsi="Times New Roman"/>
          <w:b w:val="0"/>
        </w:rPr>
        <w:t xml:space="preserve"> виробнича собівартість продукції у попередньому періоді, грн;</w:t>
      </w:r>
    </w:p>
    <w:p w:rsidR="00063A00" w:rsidRPr="00063A00" w:rsidRDefault="00063A00" w:rsidP="00063A00">
      <w:pPr>
        <w:pStyle w:val="2"/>
        <w:spacing w:before="0" w:line="288" w:lineRule="auto"/>
        <w:ind w:right="0" w:firstLine="567"/>
        <w:rPr>
          <w:rFonts w:ascii="Times New Roman" w:hAnsi="Times New Roman"/>
          <w:b w:val="0"/>
        </w:rPr>
      </w:pPr>
      <w:proofErr w:type="spellStart"/>
      <w:r w:rsidRPr="00063A00">
        <w:rPr>
          <w:rFonts w:ascii="Times New Roman" w:hAnsi="Times New Roman"/>
          <w:b w:val="0"/>
          <w:iCs/>
        </w:rPr>
        <w:t>Вир.С</w:t>
      </w:r>
      <w:proofErr w:type="spellEnd"/>
      <w:r w:rsidRPr="00063A00">
        <w:rPr>
          <w:rFonts w:ascii="Times New Roman" w:hAnsi="Times New Roman"/>
          <w:b w:val="0"/>
          <w:iCs/>
        </w:rPr>
        <w:t>/</w:t>
      </w:r>
      <w:proofErr w:type="spellStart"/>
      <w:r w:rsidRPr="00063A00">
        <w:rPr>
          <w:rFonts w:ascii="Times New Roman" w:hAnsi="Times New Roman"/>
          <w:b w:val="0"/>
          <w:iCs/>
        </w:rPr>
        <w:t>в</w:t>
      </w:r>
      <w:r w:rsidRPr="00063A00">
        <w:rPr>
          <w:rFonts w:ascii="Times New Roman" w:hAnsi="Times New Roman"/>
          <w:b w:val="0"/>
          <w:iCs/>
          <w:vertAlign w:val="subscript"/>
        </w:rPr>
        <w:t>план.період</w:t>
      </w:r>
      <w:r w:rsidRPr="00063A00">
        <w:rPr>
          <w:rFonts w:ascii="Times New Roman" w:hAnsi="Times New Roman"/>
          <w:b w:val="0"/>
        </w:rPr>
        <w:t>–</w:t>
      </w:r>
      <w:proofErr w:type="spellEnd"/>
      <w:r w:rsidRPr="00063A00">
        <w:rPr>
          <w:rFonts w:ascii="Times New Roman" w:hAnsi="Times New Roman"/>
          <w:b w:val="0"/>
        </w:rPr>
        <w:t xml:space="preserve"> виробнича собівартість продукції у попередньому періоді, грн. </w:t>
      </w:r>
    </w:p>
    <w:p w:rsidR="00063A00" w:rsidRPr="00063A00" w:rsidRDefault="00063A00" w:rsidP="009D3717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4B5855" w:rsidRDefault="009568A2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63A00">
        <w:rPr>
          <w:b/>
          <w:sz w:val="28"/>
          <w:szCs w:val="28"/>
          <w:lang w:val="uk-UA"/>
        </w:rPr>
        <w:t>Завдання</w:t>
      </w:r>
      <w:r w:rsidR="00AE1268">
        <w:rPr>
          <w:b/>
          <w:sz w:val="28"/>
          <w:szCs w:val="28"/>
          <w:lang w:val="uk-UA"/>
        </w:rPr>
        <w:t>10</w:t>
      </w:r>
      <w:r w:rsidRPr="00063A00">
        <w:rPr>
          <w:b/>
          <w:sz w:val="28"/>
          <w:szCs w:val="28"/>
          <w:lang w:val="uk-UA"/>
        </w:rPr>
        <w:t>.1</w:t>
      </w:r>
      <w:r w:rsidR="004B5855" w:rsidRPr="00063A00">
        <w:rPr>
          <w:b/>
          <w:sz w:val="28"/>
          <w:szCs w:val="28"/>
          <w:lang w:val="uk-UA"/>
        </w:rPr>
        <w:t>.</w:t>
      </w:r>
      <w:r w:rsidR="004B5855" w:rsidRPr="00063A00">
        <w:rPr>
          <w:sz w:val="28"/>
          <w:szCs w:val="28"/>
          <w:lang w:val="uk-UA"/>
        </w:rPr>
        <w:t>Визначити планову величину собівартості товарної продукції виходячи з наступних даних: у звітному періоді собівартість товарної продукції склала 450 тис. грн., витрати на 1 грн. товарної продукції – 0,9 грн. У плановому періоді витрати на 1 грн. ТП повинні складати 0,85 грн. Обсяг виробництва буде збільшено на 7</w:t>
      </w:r>
      <w:r w:rsidR="009878C3" w:rsidRPr="00063A00">
        <w:rPr>
          <w:sz w:val="28"/>
          <w:szCs w:val="28"/>
          <w:lang w:val="uk-UA"/>
        </w:rPr>
        <w:t> </w:t>
      </w:r>
      <w:r w:rsidR="004B5855" w:rsidRPr="00063A00">
        <w:rPr>
          <w:sz w:val="28"/>
          <w:szCs w:val="28"/>
          <w:lang w:val="uk-UA"/>
        </w:rPr>
        <w:t>%.</w:t>
      </w:r>
    </w:p>
    <w:p w:rsidR="000C5EB7" w:rsidRDefault="000C5EB7" w:rsidP="009D3717">
      <w:pPr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0C5EB7">
        <w:rPr>
          <w:b/>
          <w:bCs/>
          <w:sz w:val="28"/>
          <w:szCs w:val="28"/>
          <w:lang w:val="uk-UA"/>
        </w:rPr>
        <w:t>Рішення.</w:t>
      </w:r>
    </w:p>
    <w:p w:rsidR="008E1C80" w:rsidRDefault="008E1C80" w:rsidP="008E1C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0C5EB7" w:rsidRPr="00063A00" w:rsidRDefault="000C5EB7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B016B">
        <w:rPr>
          <w:sz w:val="28"/>
          <w:szCs w:val="28"/>
          <w:highlight w:val="yellow"/>
          <w:lang w:val="uk-UA"/>
        </w:rPr>
        <w:t>Відповідь:</w:t>
      </w:r>
    </w:p>
    <w:p w:rsidR="004B5855" w:rsidRPr="00063A00" w:rsidRDefault="004B5855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B5855" w:rsidRPr="00063A00" w:rsidRDefault="009568A2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63A00">
        <w:rPr>
          <w:b/>
          <w:sz w:val="28"/>
          <w:szCs w:val="28"/>
          <w:lang w:val="uk-UA"/>
        </w:rPr>
        <w:t xml:space="preserve">Завдання </w:t>
      </w:r>
      <w:r w:rsidR="00AE1268">
        <w:rPr>
          <w:b/>
          <w:sz w:val="28"/>
          <w:szCs w:val="28"/>
          <w:lang w:val="uk-UA"/>
        </w:rPr>
        <w:t>10</w:t>
      </w:r>
      <w:r w:rsidRPr="00063A00">
        <w:rPr>
          <w:b/>
          <w:sz w:val="28"/>
          <w:szCs w:val="28"/>
          <w:lang w:val="uk-UA"/>
        </w:rPr>
        <w:t>.</w:t>
      </w:r>
      <w:r w:rsidR="00524FA5" w:rsidRPr="00063A00">
        <w:rPr>
          <w:b/>
          <w:sz w:val="28"/>
          <w:szCs w:val="28"/>
          <w:lang w:val="uk-UA"/>
        </w:rPr>
        <w:t>2</w:t>
      </w:r>
      <w:r w:rsidRPr="00063A00">
        <w:rPr>
          <w:b/>
          <w:sz w:val="28"/>
          <w:szCs w:val="28"/>
          <w:lang w:val="uk-UA"/>
        </w:rPr>
        <w:t xml:space="preserve">. </w:t>
      </w:r>
      <w:r w:rsidR="004B5855" w:rsidRPr="00063A00">
        <w:rPr>
          <w:sz w:val="28"/>
          <w:szCs w:val="28"/>
          <w:lang w:val="uk-UA"/>
        </w:rPr>
        <w:t>Визначити фактичний та плановий рівень витрат на 1 грн. товарної продукції, а також зміни планового рівня у відсотках порівняно з фактичним, виходячи з таких дани</w:t>
      </w:r>
      <w:r w:rsidR="009878C3" w:rsidRPr="00063A00">
        <w:rPr>
          <w:sz w:val="28"/>
          <w:szCs w:val="28"/>
          <w:lang w:val="uk-UA"/>
        </w:rPr>
        <w:t xml:space="preserve">х (табл. </w:t>
      </w:r>
      <w:r w:rsidR="00AE1268">
        <w:rPr>
          <w:sz w:val="28"/>
          <w:szCs w:val="28"/>
          <w:lang w:val="uk-UA"/>
        </w:rPr>
        <w:t>10</w:t>
      </w:r>
      <w:r w:rsidR="009878C3" w:rsidRPr="00063A00">
        <w:rPr>
          <w:sz w:val="28"/>
          <w:szCs w:val="28"/>
          <w:lang w:val="uk-UA"/>
        </w:rPr>
        <w:t>.1).</w:t>
      </w:r>
    </w:p>
    <w:p w:rsidR="009878C3" w:rsidRPr="00063A00" w:rsidRDefault="009878C3" w:rsidP="009878C3">
      <w:pPr>
        <w:spacing w:line="276" w:lineRule="auto"/>
        <w:ind w:firstLine="720"/>
        <w:jc w:val="right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Таблиця </w:t>
      </w:r>
      <w:r w:rsidR="00AE1268">
        <w:rPr>
          <w:sz w:val="28"/>
          <w:szCs w:val="28"/>
          <w:lang w:val="uk-UA"/>
        </w:rPr>
        <w:t>10</w:t>
      </w:r>
      <w:r w:rsidRPr="00063A00">
        <w:rPr>
          <w:sz w:val="28"/>
          <w:szCs w:val="28"/>
          <w:lang w:val="uk-UA"/>
        </w:rPr>
        <w:t>.1</w:t>
      </w:r>
    </w:p>
    <w:p w:rsidR="009878C3" w:rsidRPr="00063A00" w:rsidRDefault="009878C3" w:rsidP="009878C3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>Вихідні дані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1851"/>
        <w:gridCol w:w="1855"/>
        <w:gridCol w:w="1300"/>
        <w:gridCol w:w="1812"/>
        <w:gridCol w:w="1221"/>
      </w:tblGrid>
      <w:tr w:rsidR="008954F2" w:rsidRPr="00063A00" w:rsidTr="00561A83">
        <w:trPr>
          <w:trHeight w:val="158"/>
        </w:trPr>
        <w:tc>
          <w:tcPr>
            <w:tcW w:w="839" w:type="pct"/>
            <w:vMerge w:val="restart"/>
            <w:shd w:val="clear" w:color="auto" w:fill="auto"/>
          </w:tcPr>
          <w:p w:rsidR="004B5855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Виріб</w:t>
            </w:r>
          </w:p>
        </w:tc>
        <w:tc>
          <w:tcPr>
            <w:tcW w:w="1918" w:type="pct"/>
            <w:gridSpan w:val="2"/>
            <w:shd w:val="clear" w:color="auto" w:fill="auto"/>
          </w:tcPr>
          <w:p w:rsidR="004B5855" w:rsidRPr="00063A00" w:rsidRDefault="004B5855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Випуск ТП</w:t>
            </w:r>
            <w:r w:rsidR="008954F2" w:rsidRPr="00063A00">
              <w:rPr>
                <w:lang w:val="uk-UA"/>
              </w:rPr>
              <w:t>, шт.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Ціна, грн.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С/</w:t>
            </w:r>
            <w:r w:rsidR="00273818" w:rsidRPr="00063A00">
              <w:rPr>
                <w:lang w:val="uk-UA"/>
              </w:rPr>
              <w:t>в</w:t>
            </w:r>
            <w:r w:rsidRPr="00063A00">
              <w:rPr>
                <w:lang w:val="uk-UA"/>
              </w:rPr>
              <w:t xml:space="preserve"> од</w:t>
            </w:r>
            <w:r w:rsidR="00273818" w:rsidRPr="00063A00">
              <w:rPr>
                <w:lang w:val="uk-UA"/>
              </w:rPr>
              <w:t>.</w:t>
            </w:r>
            <w:r w:rsidRPr="00063A00">
              <w:rPr>
                <w:lang w:val="uk-UA"/>
              </w:rPr>
              <w:t xml:space="preserve"> продукції, грн.</w:t>
            </w:r>
          </w:p>
        </w:tc>
      </w:tr>
      <w:tr w:rsidR="008954F2" w:rsidRPr="00063A00" w:rsidTr="00561A83">
        <w:trPr>
          <w:trHeight w:val="157"/>
        </w:trPr>
        <w:tc>
          <w:tcPr>
            <w:tcW w:w="839" w:type="pct"/>
            <w:vMerge/>
            <w:shd w:val="clear" w:color="auto" w:fill="auto"/>
          </w:tcPr>
          <w:p w:rsidR="004B5855" w:rsidRPr="00063A00" w:rsidRDefault="004B5855" w:rsidP="00273818">
            <w:pPr>
              <w:jc w:val="both"/>
              <w:rPr>
                <w:lang w:val="uk-UA"/>
              </w:rPr>
            </w:pPr>
          </w:p>
        </w:tc>
        <w:tc>
          <w:tcPr>
            <w:tcW w:w="958" w:type="pct"/>
            <w:shd w:val="clear" w:color="auto" w:fill="auto"/>
          </w:tcPr>
          <w:p w:rsidR="004B5855" w:rsidRPr="00063A00" w:rsidRDefault="004B5855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факт</w:t>
            </w:r>
          </w:p>
        </w:tc>
        <w:tc>
          <w:tcPr>
            <w:tcW w:w="959" w:type="pct"/>
            <w:shd w:val="clear" w:color="auto" w:fill="auto"/>
          </w:tcPr>
          <w:p w:rsidR="004B5855" w:rsidRPr="00063A00" w:rsidRDefault="004B5855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план</w:t>
            </w:r>
          </w:p>
        </w:tc>
        <w:tc>
          <w:tcPr>
            <w:tcW w:w="673" w:type="pct"/>
            <w:vMerge/>
            <w:shd w:val="clear" w:color="auto" w:fill="auto"/>
          </w:tcPr>
          <w:p w:rsidR="004B5855" w:rsidRPr="00063A00" w:rsidRDefault="004B5855" w:rsidP="00273818">
            <w:pPr>
              <w:jc w:val="center"/>
              <w:rPr>
                <w:lang w:val="uk-UA"/>
              </w:rPr>
            </w:pPr>
          </w:p>
        </w:tc>
        <w:tc>
          <w:tcPr>
            <w:tcW w:w="938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факт</w:t>
            </w:r>
          </w:p>
        </w:tc>
        <w:tc>
          <w:tcPr>
            <w:tcW w:w="632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план</w:t>
            </w:r>
          </w:p>
        </w:tc>
      </w:tr>
      <w:tr w:rsidR="008954F2" w:rsidRPr="00063A00" w:rsidTr="00561A83">
        <w:tc>
          <w:tcPr>
            <w:tcW w:w="839" w:type="pct"/>
            <w:shd w:val="clear" w:color="auto" w:fill="auto"/>
          </w:tcPr>
          <w:p w:rsidR="004B5855" w:rsidRPr="00063A00" w:rsidRDefault="004B5855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А</w:t>
            </w:r>
          </w:p>
        </w:tc>
        <w:tc>
          <w:tcPr>
            <w:tcW w:w="958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7500</w:t>
            </w:r>
          </w:p>
        </w:tc>
        <w:tc>
          <w:tcPr>
            <w:tcW w:w="959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9000</w:t>
            </w:r>
          </w:p>
        </w:tc>
        <w:tc>
          <w:tcPr>
            <w:tcW w:w="673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35</w:t>
            </w:r>
          </w:p>
        </w:tc>
        <w:tc>
          <w:tcPr>
            <w:tcW w:w="938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30</w:t>
            </w:r>
          </w:p>
        </w:tc>
        <w:tc>
          <w:tcPr>
            <w:tcW w:w="632" w:type="pct"/>
            <w:shd w:val="clear" w:color="auto" w:fill="auto"/>
          </w:tcPr>
          <w:p w:rsidR="004B5855" w:rsidRPr="00063A00" w:rsidRDefault="008954F2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28</w:t>
            </w:r>
          </w:p>
        </w:tc>
      </w:tr>
    </w:tbl>
    <w:p w:rsidR="004B5855" w:rsidRPr="00063A00" w:rsidRDefault="004B5855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273818" w:rsidRPr="00063A00" w:rsidRDefault="00273818" w:rsidP="00273818">
      <w:pPr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063A00">
        <w:rPr>
          <w:b/>
          <w:bCs/>
          <w:sz w:val="28"/>
          <w:szCs w:val="28"/>
          <w:highlight w:val="yellow"/>
          <w:lang w:val="uk-UA"/>
        </w:rPr>
        <w:t>Для розрахунку можна використовувати наступну таблицю:</w:t>
      </w:r>
    </w:p>
    <w:p w:rsidR="00273818" w:rsidRPr="00063A00" w:rsidRDefault="00273818" w:rsidP="00273818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Таблиця </w:t>
      </w:r>
      <w:r w:rsidR="00AE1268">
        <w:rPr>
          <w:sz w:val="28"/>
          <w:szCs w:val="28"/>
          <w:lang w:val="uk-UA"/>
        </w:rPr>
        <w:t>10</w:t>
      </w:r>
      <w:r w:rsidRPr="00063A00">
        <w:rPr>
          <w:sz w:val="28"/>
          <w:szCs w:val="28"/>
          <w:lang w:val="uk-UA"/>
        </w:rPr>
        <w:t>.2</w:t>
      </w:r>
    </w:p>
    <w:p w:rsidR="00273818" w:rsidRPr="00063A00" w:rsidRDefault="00273818" w:rsidP="00273818">
      <w:pPr>
        <w:spacing w:line="276" w:lineRule="auto"/>
        <w:ind w:firstLine="709"/>
        <w:jc w:val="center"/>
        <w:rPr>
          <w:bCs/>
          <w:sz w:val="28"/>
          <w:szCs w:val="28"/>
          <w:lang w:val="uk-UA"/>
        </w:rPr>
      </w:pPr>
      <w:r w:rsidRPr="00063A00">
        <w:rPr>
          <w:bCs/>
          <w:sz w:val="28"/>
          <w:szCs w:val="28"/>
          <w:lang w:val="uk-UA"/>
        </w:rPr>
        <w:t>Розрахункові дані</w:t>
      </w:r>
    </w:p>
    <w:p w:rsidR="00273818" w:rsidRPr="00063A00" w:rsidRDefault="00273818" w:rsidP="00273818">
      <w:pPr>
        <w:ind w:firstLine="720"/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793"/>
        <w:gridCol w:w="773"/>
        <w:gridCol w:w="808"/>
        <w:gridCol w:w="915"/>
        <w:gridCol w:w="798"/>
        <w:gridCol w:w="809"/>
        <w:gridCol w:w="811"/>
        <w:gridCol w:w="912"/>
        <w:gridCol w:w="802"/>
        <w:gridCol w:w="1109"/>
      </w:tblGrid>
      <w:tr w:rsidR="00273818" w:rsidRPr="00063A00" w:rsidTr="00273818">
        <w:trPr>
          <w:trHeight w:val="158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Виріб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Випуск ТП, шт.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Ціна, грн.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Випуск ТП,</w:t>
            </w:r>
          </w:p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тис. грн.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С/в ТП,</w:t>
            </w:r>
          </w:p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тис. грн.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Витрати на 1грн. ТП, грн.</w:t>
            </w:r>
          </w:p>
        </w:tc>
        <w:tc>
          <w:tcPr>
            <w:tcW w:w="1109" w:type="dxa"/>
            <w:vMerge w:val="restart"/>
          </w:tcPr>
          <w:p w:rsidR="00273818" w:rsidRPr="00063A00" w:rsidRDefault="00273818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% зміни плану до факту</w:t>
            </w:r>
          </w:p>
        </w:tc>
      </w:tr>
      <w:tr w:rsidR="00273818" w:rsidRPr="00063A00" w:rsidTr="00273818">
        <w:trPr>
          <w:trHeight w:val="157"/>
        </w:trPr>
        <w:tc>
          <w:tcPr>
            <w:tcW w:w="1098" w:type="dxa"/>
            <w:vMerge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факт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план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факт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план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факт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план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факт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73818" w:rsidRPr="00063A00" w:rsidRDefault="00273818" w:rsidP="0027381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план</w:t>
            </w:r>
          </w:p>
        </w:tc>
        <w:tc>
          <w:tcPr>
            <w:tcW w:w="1109" w:type="dxa"/>
            <w:vMerge/>
          </w:tcPr>
          <w:p w:rsidR="00273818" w:rsidRPr="00063A00" w:rsidRDefault="00273818" w:rsidP="00B16B10">
            <w:pPr>
              <w:jc w:val="center"/>
              <w:rPr>
                <w:lang w:val="uk-UA"/>
              </w:rPr>
            </w:pPr>
          </w:p>
        </w:tc>
      </w:tr>
      <w:tr w:rsidR="00273818" w:rsidRPr="00063A00" w:rsidTr="00273818">
        <w:tc>
          <w:tcPr>
            <w:tcW w:w="1098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273818" w:rsidRPr="00063A00" w:rsidRDefault="00273818" w:rsidP="00273818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273818" w:rsidRPr="00063A00" w:rsidRDefault="00273818" w:rsidP="00273818">
      <w:pPr>
        <w:ind w:firstLine="720"/>
        <w:jc w:val="both"/>
        <w:rPr>
          <w:sz w:val="26"/>
          <w:szCs w:val="26"/>
          <w:lang w:val="uk-UA"/>
        </w:rPr>
      </w:pPr>
      <w:r w:rsidRPr="00063A00">
        <w:rPr>
          <w:sz w:val="26"/>
          <w:szCs w:val="26"/>
          <w:highlight w:val="yellow"/>
          <w:lang w:val="uk-UA"/>
        </w:rPr>
        <w:t>Відповідь:</w:t>
      </w:r>
    </w:p>
    <w:p w:rsidR="00273818" w:rsidRPr="00063A00" w:rsidRDefault="00273818" w:rsidP="00273818">
      <w:pPr>
        <w:ind w:firstLine="720"/>
        <w:jc w:val="both"/>
        <w:rPr>
          <w:sz w:val="26"/>
          <w:szCs w:val="26"/>
          <w:lang w:val="uk-UA"/>
        </w:rPr>
      </w:pPr>
    </w:p>
    <w:p w:rsidR="00A705A0" w:rsidRPr="00063A00" w:rsidRDefault="00524FA5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63A00">
        <w:rPr>
          <w:b/>
          <w:sz w:val="28"/>
          <w:szCs w:val="28"/>
          <w:lang w:val="uk-UA"/>
        </w:rPr>
        <w:t xml:space="preserve">Завдання </w:t>
      </w:r>
      <w:r w:rsidR="00AE1268" w:rsidRPr="00AE1268">
        <w:rPr>
          <w:b/>
          <w:sz w:val="28"/>
          <w:szCs w:val="28"/>
          <w:lang w:val="uk-UA"/>
        </w:rPr>
        <w:t>10</w:t>
      </w:r>
      <w:r w:rsidRPr="00AE1268">
        <w:rPr>
          <w:b/>
          <w:sz w:val="28"/>
          <w:szCs w:val="28"/>
          <w:lang w:val="uk-UA"/>
        </w:rPr>
        <w:t>.</w:t>
      </w:r>
      <w:r w:rsidRPr="00063A00">
        <w:rPr>
          <w:b/>
          <w:sz w:val="28"/>
          <w:szCs w:val="28"/>
          <w:lang w:val="uk-UA"/>
        </w:rPr>
        <w:t xml:space="preserve">3. </w:t>
      </w:r>
      <w:r w:rsidR="00A705A0" w:rsidRPr="00063A00">
        <w:rPr>
          <w:sz w:val="28"/>
          <w:szCs w:val="28"/>
          <w:lang w:val="uk-UA"/>
        </w:rPr>
        <w:t>У звітному періоді рентабельність операційної діяльності склала 28%, а сума прибутку 289617 грн. Адміністративні витрати у загальній сумі операційних витрат склали 12%, а витрати на збут – 4%.</w:t>
      </w:r>
    </w:p>
    <w:p w:rsidR="00A705A0" w:rsidRPr="00063A00" w:rsidRDefault="00A705A0" w:rsidP="009D37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>Визначити собівартість реалізованої продукції.</w:t>
      </w:r>
    </w:p>
    <w:p w:rsidR="002B5B52" w:rsidRDefault="002B5B52" w:rsidP="000C5EB7">
      <w:pPr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0C5EB7" w:rsidRDefault="000C5EB7" w:rsidP="000C5EB7">
      <w:pPr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0C5EB7">
        <w:rPr>
          <w:b/>
          <w:bCs/>
          <w:sz w:val="28"/>
          <w:szCs w:val="28"/>
          <w:lang w:val="uk-UA"/>
        </w:rPr>
        <w:t>Рішення.</w:t>
      </w:r>
    </w:p>
    <w:p w:rsidR="009F5823" w:rsidRDefault="009F5823" w:rsidP="002B5B52">
      <w:pPr>
        <w:ind w:firstLine="720"/>
        <w:jc w:val="both"/>
        <w:rPr>
          <w:sz w:val="26"/>
          <w:szCs w:val="26"/>
          <w:highlight w:val="yellow"/>
          <w:lang w:val="uk-UA"/>
        </w:rPr>
      </w:pPr>
    </w:p>
    <w:p w:rsidR="009F5823" w:rsidRDefault="009F5823" w:rsidP="002B5B52">
      <w:pPr>
        <w:ind w:firstLine="720"/>
        <w:jc w:val="both"/>
        <w:rPr>
          <w:sz w:val="26"/>
          <w:szCs w:val="26"/>
          <w:highlight w:val="yellow"/>
          <w:lang w:val="uk-UA"/>
        </w:rPr>
      </w:pPr>
    </w:p>
    <w:p w:rsidR="002B5B52" w:rsidRPr="00063A00" w:rsidRDefault="002B5B52" w:rsidP="002B5B52">
      <w:pPr>
        <w:ind w:firstLine="720"/>
        <w:jc w:val="both"/>
        <w:rPr>
          <w:sz w:val="26"/>
          <w:szCs w:val="26"/>
          <w:lang w:val="uk-UA"/>
        </w:rPr>
      </w:pPr>
      <w:r w:rsidRPr="00063A00">
        <w:rPr>
          <w:sz w:val="26"/>
          <w:szCs w:val="26"/>
          <w:highlight w:val="yellow"/>
          <w:lang w:val="uk-UA"/>
        </w:rPr>
        <w:t>Відповідь:</w:t>
      </w:r>
    </w:p>
    <w:p w:rsidR="000C5EB7" w:rsidRDefault="000C5EB7" w:rsidP="009D3717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FD19DA" w:rsidRPr="00063A00" w:rsidRDefault="00063A00" w:rsidP="00FD19D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063A00">
        <w:rPr>
          <w:b/>
          <w:sz w:val="28"/>
          <w:szCs w:val="28"/>
          <w:lang w:val="uk-UA"/>
        </w:rPr>
        <w:t xml:space="preserve">Завдання </w:t>
      </w:r>
      <w:r w:rsidR="00AE1268" w:rsidRPr="00AE1268">
        <w:rPr>
          <w:b/>
          <w:sz w:val="28"/>
          <w:szCs w:val="28"/>
          <w:lang w:val="uk-UA"/>
        </w:rPr>
        <w:t>10.</w:t>
      </w:r>
      <w:r>
        <w:rPr>
          <w:b/>
          <w:sz w:val="28"/>
          <w:szCs w:val="28"/>
          <w:lang w:val="uk-UA"/>
        </w:rPr>
        <w:t>4</w:t>
      </w:r>
      <w:r w:rsidRPr="00063A00">
        <w:rPr>
          <w:b/>
          <w:sz w:val="28"/>
          <w:szCs w:val="28"/>
          <w:lang w:val="uk-UA"/>
        </w:rPr>
        <w:t xml:space="preserve">. </w:t>
      </w:r>
      <w:r w:rsidR="00FD19DA" w:rsidRPr="00063A00">
        <w:rPr>
          <w:sz w:val="28"/>
          <w:szCs w:val="28"/>
          <w:lang w:val="uk-UA"/>
        </w:rPr>
        <w:t>На складі підприємства на початок року знаходилося 350 тон готової продукції, виробнича собівартість однієї тони якої склала 418,20 грн. У плановому періоді передбачається реалізувати 24 000 т готової продукції. На кінець року запаси готової продукції плануються на рівні 170 тон. Виробнича собівартість продукції у плановому році складе 425 грн / тону.</w:t>
      </w:r>
    </w:p>
    <w:p w:rsidR="00FD19DA" w:rsidRDefault="00FD19DA" w:rsidP="00FD19DA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Розрахувати собівартість реалізованої продукції на плановий період.  </w:t>
      </w:r>
    </w:p>
    <w:p w:rsidR="002B5B52" w:rsidRDefault="002B5B52" w:rsidP="002B5B52">
      <w:pPr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0C5EB7">
        <w:rPr>
          <w:b/>
          <w:bCs/>
          <w:sz w:val="28"/>
          <w:szCs w:val="28"/>
          <w:lang w:val="uk-UA"/>
        </w:rPr>
        <w:t>Рішення.</w:t>
      </w:r>
    </w:p>
    <w:p w:rsidR="009F5823" w:rsidRDefault="009F5823" w:rsidP="00A579B7">
      <w:pPr>
        <w:ind w:firstLine="720"/>
        <w:jc w:val="both"/>
        <w:rPr>
          <w:sz w:val="26"/>
          <w:szCs w:val="26"/>
          <w:highlight w:val="yellow"/>
          <w:lang w:val="uk-UA"/>
        </w:rPr>
      </w:pPr>
    </w:p>
    <w:p w:rsidR="00A579B7" w:rsidRPr="00063A00" w:rsidRDefault="00A579B7" w:rsidP="00A579B7">
      <w:pPr>
        <w:ind w:firstLine="720"/>
        <w:jc w:val="both"/>
        <w:rPr>
          <w:sz w:val="26"/>
          <w:szCs w:val="26"/>
          <w:lang w:val="uk-UA"/>
        </w:rPr>
      </w:pPr>
      <w:r w:rsidRPr="00063A00">
        <w:rPr>
          <w:sz w:val="26"/>
          <w:szCs w:val="26"/>
          <w:highlight w:val="yellow"/>
          <w:lang w:val="uk-UA"/>
        </w:rPr>
        <w:t>Відповідь:</w:t>
      </w:r>
    </w:p>
    <w:p w:rsidR="00FD19DA" w:rsidRPr="00063A00" w:rsidRDefault="00FD19DA" w:rsidP="00FD19DA">
      <w:pPr>
        <w:pStyle w:val="a9"/>
        <w:spacing w:line="288" w:lineRule="auto"/>
        <w:ind w:left="1069"/>
        <w:jc w:val="both"/>
        <w:rPr>
          <w:sz w:val="28"/>
          <w:szCs w:val="28"/>
          <w:lang w:val="uk-UA"/>
        </w:rPr>
      </w:pPr>
    </w:p>
    <w:p w:rsidR="00FD19DA" w:rsidRPr="00AE1268" w:rsidRDefault="00FD19DA" w:rsidP="00FD19D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063A00">
        <w:rPr>
          <w:b/>
          <w:sz w:val="28"/>
          <w:szCs w:val="28"/>
          <w:lang w:val="uk-UA"/>
        </w:rPr>
        <w:lastRenderedPageBreak/>
        <w:t xml:space="preserve">Завдання </w:t>
      </w:r>
      <w:r w:rsidR="00AE1268" w:rsidRPr="00AE1268">
        <w:rPr>
          <w:b/>
          <w:sz w:val="28"/>
          <w:szCs w:val="28"/>
          <w:lang w:val="uk-UA"/>
        </w:rPr>
        <w:t>10.</w:t>
      </w:r>
      <w:r w:rsidR="00063A00">
        <w:rPr>
          <w:b/>
          <w:sz w:val="28"/>
          <w:szCs w:val="28"/>
          <w:lang w:val="uk-UA"/>
        </w:rPr>
        <w:t xml:space="preserve">5. </w:t>
      </w:r>
      <w:r w:rsidRPr="00063A00">
        <w:rPr>
          <w:sz w:val="28"/>
          <w:szCs w:val="28"/>
          <w:lang w:val="uk-UA"/>
        </w:rPr>
        <w:t xml:space="preserve">Підприємство випускає один вид продукції. Показники діяльності підприємства наведені у табл. </w:t>
      </w:r>
      <w:r w:rsidR="00AE1268" w:rsidRPr="00AE1268">
        <w:rPr>
          <w:sz w:val="28"/>
          <w:szCs w:val="28"/>
          <w:lang w:val="uk-UA"/>
        </w:rPr>
        <w:t>10.</w:t>
      </w:r>
      <w:r w:rsidR="00063A00" w:rsidRPr="00AE1268">
        <w:rPr>
          <w:sz w:val="28"/>
          <w:szCs w:val="28"/>
          <w:lang w:val="uk-UA"/>
        </w:rPr>
        <w:t>3</w:t>
      </w:r>
      <w:r w:rsidRPr="00AE1268">
        <w:rPr>
          <w:sz w:val="28"/>
          <w:szCs w:val="28"/>
          <w:lang w:val="uk-UA"/>
        </w:rPr>
        <w:t>.</w:t>
      </w:r>
    </w:p>
    <w:p w:rsidR="00AE65EB" w:rsidRPr="00AE1268" w:rsidRDefault="00AE65EB" w:rsidP="00AE65EB">
      <w:pPr>
        <w:spacing w:line="288" w:lineRule="auto"/>
        <w:ind w:firstLine="709"/>
        <w:jc w:val="both"/>
        <w:rPr>
          <w:sz w:val="28"/>
          <w:lang w:val="uk-UA"/>
        </w:rPr>
      </w:pPr>
      <w:r w:rsidRPr="00AE1268">
        <w:rPr>
          <w:sz w:val="28"/>
          <w:lang w:val="uk-UA"/>
        </w:rPr>
        <w:t>Вихідні дані для розрахунку виробничої програми наведені у табл. </w:t>
      </w:r>
      <w:r w:rsidR="00AE1268" w:rsidRPr="00AE1268">
        <w:rPr>
          <w:sz w:val="28"/>
          <w:szCs w:val="28"/>
          <w:lang w:val="uk-UA"/>
        </w:rPr>
        <w:t>10.</w:t>
      </w:r>
      <w:r w:rsidRPr="00AE1268">
        <w:rPr>
          <w:sz w:val="28"/>
          <w:lang w:val="uk-UA"/>
        </w:rPr>
        <w:t>4.</w:t>
      </w:r>
    </w:p>
    <w:p w:rsidR="00063A00" w:rsidRPr="00AE1268" w:rsidRDefault="00063A00" w:rsidP="00FD19DA">
      <w:pPr>
        <w:spacing w:line="288" w:lineRule="auto"/>
        <w:ind w:firstLine="709"/>
        <w:jc w:val="right"/>
        <w:rPr>
          <w:sz w:val="28"/>
          <w:szCs w:val="28"/>
          <w:lang w:val="uk-UA"/>
        </w:rPr>
      </w:pPr>
    </w:p>
    <w:p w:rsidR="00FD19DA" w:rsidRPr="00AE1268" w:rsidRDefault="00FD19DA" w:rsidP="00FD19DA">
      <w:pPr>
        <w:spacing w:line="288" w:lineRule="auto"/>
        <w:ind w:firstLine="709"/>
        <w:jc w:val="right"/>
        <w:rPr>
          <w:sz w:val="28"/>
          <w:szCs w:val="28"/>
          <w:lang w:val="uk-UA"/>
        </w:rPr>
      </w:pPr>
      <w:r w:rsidRPr="00AE1268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10.</w:t>
      </w:r>
      <w:r w:rsidR="00063A00" w:rsidRPr="00AE1268">
        <w:rPr>
          <w:sz w:val="28"/>
          <w:szCs w:val="28"/>
          <w:lang w:val="uk-UA"/>
        </w:rPr>
        <w:t>3</w:t>
      </w:r>
    </w:p>
    <w:p w:rsidR="00FD19DA" w:rsidRPr="00063A00" w:rsidRDefault="00FD19DA" w:rsidP="00FD19DA">
      <w:pPr>
        <w:ind w:firstLine="709"/>
        <w:jc w:val="center"/>
        <w:rPr>
          <w:bCs/>
          <w:sz w:val="28"/>
          <w:szCs w:val="28"/>
          <w:lang w:val="uk-UA"/>
        </w:rPr>
      </w:pPr>
      <w:r w:rsidRPr="00063A00">
        <w:rPr>
          <w:bCs/>
          <w:sz w:val="28"/>
          <w:szCs w:val="28"/>
          <w:lang w:val="uk-UA"/>
        </w:rPr>
        <w:t>Показники діяльності підприємства</w:t>
      </w:r>
    </w:p>
    <w:p w:rsidR="00FD19DA" w:rsidRPr="00063A00" w:rsidRDefault="00FD19DA" w:rsidP="00FD19DA">
      <w:pPr>
        <w:ind w:firstLine="709"/>
        <w:jc w:val="right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58"/>
        <w:gridCol w:w="2278"/>
      </w:tblGrid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Показник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Одиниця виміру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Значення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Ціна 1 од. сировини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proofErr w:type="spellStart"/>
            <w:r w:rsidRPr="00063A00">
              <w:rPr>
                <w:lang w:val="uk-UA"/>
              </w:rPr>
              <w:t>грн</w:t>
            </w:r>
            <w:proofErr w:type="spellEnd"/>
            <w:r w:rsidRPr="00063A00">
              <w:rPr>
                <w:lang w:val="uk-UA"/>
              </w:rPr>
              <w:t xml:space="preserve"> / од.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660568" w:rsidP="00B16B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Витрати на доставку сировини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proofErr w:type="spellStart"/>
            <w:r w:rsidRPr="00063A00">
              <w:rPr>
                <w:lang w:val="uk-UA"/>
              </w:rPr>
              <w:t>грн</w:t>
            </w:r>
            <w:proofErr w:type="spellEnd"/>
            <w:r w:rsidRPr="00063A00">
              <w:rPr>
                <w:lang w:val="uk-UA"/>
              </w:rPr>
              <w:t xml:space="preserve"> / од.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660568" w:rsidP="00B16B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D19DA" w:rsidRPr="00063A00">
              <w:rPr>
                <w:lang w:val="uk-UA"/>
              </w:rPr>
              <w:t>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Витрати на оплату праці відрядників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proofErr w:type="spellStart"/>
            <w:r w:rsidRPr="00063A00">
              <w:rPr>
                <w:lang w:val="uk-UA"/>
              </w:rPr>
              <w:t>грн</w:t>
            </w:r>
            <w:proofErr w:type="spellEnd"/>
            <w:r w:rsidRPr="00063A00">
              <w:rPr>
                <w:lang w:val="uk-UA"/>
              </w:rPr>
              <w:t xml:space="preserve"> / од.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660568" w:rsidP="00B16B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Єдиний соціальний внесок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%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22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Початкова вартість машин та обладнання цехового призначення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3 000 000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Ліквідаційна вартість цехового обладнання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50 000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Витрати на поточний ремонт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 / квартал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15 000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Паливо та енергія на загальновиробничі цілі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 / квартал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660568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</w:t>
            </w:r>
            <w:r w:rsidR="00660568">
              <w:rPr>
                <w:lang w:val="uk-UA"/>
              </w:rPr>
              <w:t>9</w:t>
            </w:r>
            <w:r w:rsidRPr="00063A00">
              <w:rPr>
                <w:lang w:val="uk-UA"/>
              </w:rPr>
              <w:t xml:space="preserve"> 000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Витрати на охорону праці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%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1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Оплата праці працівників, зайнятих управлінням та обслуговуванням виробництва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 / квартал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50 000</w:t>
            </w:r>
          </w:p>
        </w:tc>
      </w:tr>
      <w:tr w:rsidR="00FD19DA" w:rsidRPr="00063A00" w:rsidTr="00B16B10">
        <w:tc>
          <w:tcPr>
            <w:tcW w:w="5211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Загальний фонд заробітної плати на підприємстві</w:t>
            </w:r>
          </w:p>
        </w:tc>
        <w:tc>
          <w:tcPr>
            <w:tcW w:w="225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 / квартал</w:t>
            </w:r>
          </w:p>
        </w:tc>
        <w:tc>
          <w:tcPr>
            <w:tcW w:w="227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200 000</w:t>
            </w:r>
          </w:p>
        </w:tc>
      </w:tr>
    </w:tbl>
    <w:p w:rsidR="00FD19DA" w:rsidRPr="00063A00" w:rsidRDefault="00FD19DA" w:rsidP="00FD19DA">
      <w:pPr>
        <w:spacing w:line="288" w:lineRule="auto"/>
        <w:ind w:firstLine="709"/>
        <w:jc w:val="both"/>
        <w:rPr>
          <w:sz w:val="28"/>
          <w:lang w:val="uk-UA"/>
        </w:rPr>
      </w:pPr>
    </w:p>
    <w:p w:rsidR="00FD19DA" w:rsidRPr="00063A00" w:rsidRDefault="00FD19DA" w:rsidP="00FD19DA">
      <w:pPr>
        <w:spacing w:line="288" w:lineRule="auto"/>
        <w:ind w:firstLine="709"/>
        <w:jc w:val="right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.4</w:t>
      </w:r>
    </w:p>
    <w:p w:rsidR="00FD19DA" w:rsidRPr="00063A00" w:rsidRDefault="00FD19DA" w:rsidP="00FD19DA">
      <w:pPr>
        <w:spacing w:line="288" w:lineRule="auto"/>
        <w:ind w:firstLine="709"/>
        <w:jc w:val="center"/>
        <w:rPr>
          <w:bCs/>
          <w:sz w:val="28"/>
          <w:szCs w:val="28"/>
          <w:lang w:val="uk-UA"/>
        </w:rPr>
      </w:pPr>
      <w:r w:rsidRPr="00063A00">
        <w:rPr>
          <w:bCs/>
          <w:sz w:val="28"/>
          <w:szCs w:val="28"/>
          <w:lang w:val="uk-UA"/>
        </w:rPr>
        <w:t xml:space="preserve">Вихідні дані </w:t>
      </w:r>
      <w:r w:rsidRPr="00063A00">
        <w:rPr>
          <w:bCs/>
          <w:spacing w:val="-2"/>
          <w:sz w:val="28"/>
          <w:lang w:val="uk-UA"/>
        </w:rPr>
        <w:t>для розрахунку виробничої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0"/>
        <w:gridCol w:w="1081"/>
        <w:gridCol w:w="987"/>
        <w:gridCol w:w="988"/>
        <w:gridCol w:w="987"/>
      </w:tblGrid>
      <w:tr w:rsidR="00FD19DA" w:rsidRPr="00063A00" w:rsidTr="00B16B10">
        <w:trPr>
          <w:jc w:val="center"/>
        </w:trPr>
        <w:tc>
          <w:tcPr>
            <w:tcW w:w="5560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Показник</w:t>
            </w:r>
          </w:p>
        </w:tc>
        <w:tc>
          <w:tcPr>
            <w:tcW w:w="1081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І кв.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ІІ кв.</w:t>
            </w:r>
          </w:p>
        </w:tc>
        <w:tc>
          <w:tcPr>
            <w:tcW w:w="98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ІІІ кв.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ІV кв.</w:t>
            </w:r>
          </w:p>
        </w:tc>
      </w:tr>
      <w:tr w:rsidR="00FD19DA" w:rsidRPr="00063A00" w:rsidTr="00B16B10">
        <w:trPr>
          <w:jc w:val="center"/>
        </w:trPr>
        <w:tc>
          <w:tcPr>
            <w:tcW w:w="5560" w:type="dxa"/>
            <w:shd w:val="clear" w:color="auto" w:fill="auto"/>
          </w:tcPr>
          <w:p w:rsidR="00FD19DA" w:rsidRPr="00063A00" w:rsidRDefault="00FD19DA" w:rsidP="00B16B10">
            <w:pPr>
              <w:rPr>
                <w:lang w:val="uk-UA"/>
              </w:rPr>
            </w:pPr>
            <w:r w:rsidRPr="00063A00">
              <w:rPr>
                <w:lang w:val="uk-UA"/>
              </w:rPr>
              <w:t>Залишки готової продукції на початок періоду, од.</w:t>
            </w:r>
          </w:p>
        </w:tc>
        <w:tc>
          <w:tcPr>
            <w:tcW w:w="1081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</w:p>
        </w:tc>
      </w:tr>
      <w:tr w:rsidR="00FD19DA" w:rsidRPr="00063A00" w:rsidTr="00B16B10">
        <w:trPr>
          <w:jc w:val="center"/>
        </w:trPr>
        <w:tc>
          <w:tcPr>
            <w:tcW w:w="5560" w:type="dxa"/>
            <w:shd w:val="clear" w:color="auto" w:fill="auto"/>
          </w:tcPr>
          <w:p w:rsidR="00FD19DA" w:rsidRPr="00063A00" w:rsidRDefault="00FD19DA" w:rsidP="00B16B10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Реалізована продукція, од.</w:t>
            </w:r>
          </w:p>
        </w:tc>
        <w:tc>
          <w:tcPr>
            <w:tcW w:w="1081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238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250</w:t>
            </w:r>
          </w:p>
        </w:tc>
        <w:tc>
          <w:tcPr>
            <w:tcW w:w="98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244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264</w:t>
            </w:r>
          </w:p>
        </w:tc>
      </w:tr>
      <w:tr w:rsidR="00FD19DA" w:rsidRPr="00063A00" w:rsidTr="00B16B10">
        <w:trPr>
          <w:jc w:val="center"/>
        </w:trPr>
        <w:tc>
          <w:tcPr>
            <w:tcW w:w="5560" w:type="dxa"/>
            <w:shd w:val="clear" w:color="auto" w:fill="auto"/>
          </w:tcPr>
          <w:p w:rsidR="00FD19DA" w:rsidRPr="00063A00" w:rsidRDefault="00FD19DA" w:rsidP="00B16B10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Залишки готової продукції на кінець періоду, од.</w:t>
            </w:r>
          </w:p>
        </w:tc>
        <w:tc>
          <w:tcPr>
            <w:tcW w:w="1081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28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40</w:t>
            </w:r>
          </w:p>
        </w:tc>
        <w:tc>
          <w:tcPr>
            <w:tcW w:w="988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25</w:t>
            </w:r>
          </w:p>
        </w:tc>
      </w:tr>
    </w:tbl>
    <w:p w:rsidR="00FD19DA" w:rsidRPr="00063A00" w:rsidRDefault="00FD19DA" w:rsidP="00FD19DA">
      <w:pPr>
        <w:spacing w:line="288" w:lineRule="auto"/>
        <w:ind w:firstLine="709"/>
        <w:jc w:val="both"/>
        <w:rPr>
          <w:sz w:val="28"/>
          <w:lang w:val="uk-UA"/>
        </w:rPr>
      </w:pPr>
    </w:p>
    <w:p w:rsidR="00FD19DA" w:rsidRPr="00063A00" w:rsidRDefault="00063A00" w:rsidP="00FD19DA">
      <w:pPr>
        <w:spacing w:line="288" w:lineRule="auto"/>
        <w:ind w:firstLine="709"/>
        <w:jc w:val="both"/>
        <w:rPr>
          <w:sz w:val="28"/>
          <w:lang w:val="uk-UA"/>
        </w:rPr>
      </w:pPr>
      <w:r w:rsidRPr="00063A00">
        <w:rPr>
          <w:b/>
          <w:bCs/>
          <w:i/>
          <w:iCs/>
          <w:sz w:val="28"/>
          <w:lang w:val="uk-UA"/>
        </w:rPr>
        <w:t>Завдання.</w:t>
      </w:r>
      <w:r w:rsidR="00FD19DA" w:rsidRPr="00063A00">
        <w:rPr>
          <w:sz w:val="28"/>
          <w:lang w:val="uk-UA"/>
        </w:rPr>
        <w:t>Визначити виробничу собівартість продукції за кварталами.</w:t>
      </w:r>
    </w:p>
    <w:p w:rsidR="00FD19DA" w:rsidRPr="00063A00" w:rsidRDefault="00FD19DA" w:rsidP="00FD19DA">
      <w:pPr>
        <w:pStyle w:val="a9"/>
        <w:spacing w:line="288" w:lineRule="auto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FD19DA" w:rsidRPr="00063A00" w:rsidRDefault="00063A00" w:rsidP="00FD19DA">
      <w:pPr>
        <w:pStyle w:val="a9"/>
        <w:spacing w:line="288" w:lineRule="auto"/>
        <w:ind w:left="0"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Розв’язання </w:t>
      </w:r>
    </w:p>
    <w:p w:rsidR="00FD19DA" w:rsidRPr="00063A00" w:rsidRDefault="00FD19DA" w:rsidP="00FD19DA">
      <w:pPr>
        <w:numPr>
          <w:ilvl w:val="0"/>
          <w:numId w:val="2"/>
        </w:numPr>
        <w:tabs>
          <w:tab w:val="left" w:pos="1276"/>
        </w:tabs>
        <w:spacing w:line="288" w:lineRule="auto"/>
        <w:ind w:left="0" w:firstLine="709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Для розрахунку виробничої собівартості продукції необхідно скласти кошторис загальновиробничих витрат (табл. </w:t>
      </w:r>
      <w:r w:rsidR="004E7641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.5</w:t>
      </w:r>
      <w:r w:rsidRPr="00063A00">
        <w:rPr>
          <w:sz w:val="28"/>
          <w:szCs w:val="28"/>
          <w:lang w:val="uk-UA"/>
        </w:rPr>
        <w:t>).</w:t>
      </w:r>
    </w:p>
    <w:p w:rsidR="00FD19DA" w:rsidRPr="00063A00" w:rsidRDefault="00FD19DA" w:rsidP="00FD19DA">
      <w:pPr>
        <w:spacing w:line="288" w:lineRule="auto"/>
        <w:ind w:firstLine="709"/>
        <w:jc w:val="right"/>
        <w:rPr>
          <w:sz w:val="28"/>
          <w:szCs w:val="28"/>
          <w:lang w:val="uk-UA"/>
        </w:rPr>
      </w:pPr>
    </w:p>
    <w:p w:rsidR="00FD19DA" w:rsidRPr="00063A00" w:rsidRDefault="00FD19DA" w:rsidP="00FD19DA">
      <w:pPr>
        <w:spacing w:line="288" w:lineRule="auto"/>
        <w:ind w:firstLine="709"/>
        <w:jc w:val="right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.5</w:t>
      </w:r>
    </w:p>
    <w:p w:rsidR="00FD19DA" w:rsidRPr="00A624A7" w:rsidRDefault="00FD19DA" w:rsidP="00FD19DA">
      <w:pPr>
        <w:spacing w:line="288" w:lineRule="auto"/>
        <w:ind w:firstLine="709"/>
        <w:jc w:val="center"/>
        <w:rPr>
          <w:bCs/>
          <w:sz w:val="28"/>
          <w:szCs w:val="28"/>
          <w:lang w:val="uk-UA"/>
        </w:rPr>
      </w:pPr>
      <w:r w:rsidRPr="00A624A7">
        <w:rPr>
          <w:bCs/>
          <w:sz w:val="28"/>
          <w:szCs w:val="28"/>
          <w:lang w:val="uk-UA"/>
        </w:rPr>
        <w:t>Розрахунок загальновиробничих витрат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103"/>
        <w:gridCol w:w="2448"/>
      </w:tblGrid>
      <w:tr w:rsidR="00FD19DA" w:rsidRPr="00063A00" w:rsidTr="005940F1">
        <w:tc>
          <w:tcPr>
            <w:tcW w:w="3969" w:type="dxa"/>
            <w:shd w:val="clear" w:color="auto" w:fill="auto"/>
            <w:vAlign w:val="center"/>
          </w:tcPr>
          <w:p w:rsidR="00FD19DA" w:rsidRPr="00063A00" w:rsidRDefault="00FD19DA" w:rsidP="00B16B10">
            <w:pPr>
              <w:tabs>
                <w:tab w:val="left" w:pos="2020"/>
              </w:tabs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Стаття витрат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Розрахунок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 xml:space="preserve">Сума </w:t>
            </w:r>
            <w:r w:rsidR="00A624A7">
              <w:rPr>
                <w:lang w:val="uk-UA"/>
              </w:rPr>
              <w:t>ви</w:t>
            </w:r>
            <w:r w:rsidRPr="00063A00">
              <w:rPr>
                <w:lang w:val="uk-UA"/>
              </w:rPr>
              <w:t>трат,</w:t>
            </w:r>
          </w:p>
          <w:p w:rsidR="00FD19DA" w:rsidRPr="00063A00" w:rsidRDefault="00FD19DA" w:rsidP="00B16B10">
            <w:pPr>
              <w:jc w:val="center"/>
              <w:rPr>
                <w:lang w:val="uk-UA"/>
              </w:rPr>
            </w:pPr>
            <w:r w:rsidRPr="00063A00">
              <w:rPr>
                <w:lang w:val="uk-UA"/>
              </w:rPr>
              <w:t>грн / квартал</w:t>
            </w:r>
          </w:p>
        </w:tc>
      </w:tr>
      <w:tr w:rsidR="00F34B3B" w:rsidRPr="00063A00" w:rsidTr="005940F1">
        <w:tc>
          <w:tcPr>
            <w:tcW w:w="3969" w:type="dxa"/>
            <w:shd w:val="clear" w:color="auto" w:fill="auto"/>
          </w:tcPr>
          <w:p w:rsidR="00F34B3B" w:rsidRPr="00063A00" w:rsidRDefault="00F34B3B" w:rsidP="00F34B3B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Амортизація</w:t>
            </w:r>
          </w:p>
        </w:tc>
        <w:tc>
          <w:tcPr>
            <w:tcW w:w="3103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  <w:tr w:rsidR="00F34B3B" w:rsidRPr="00063A00" w:rsidTr="005940F1">
        <w:tc>
          <w:tcPr>
            <w:tcW w:w="3969" w:type="dxa"/>
            <w:shd w:val="clear" w:color="auto" w:fill="auto"/>
          </w:tcPr>
          <w:p w:rsidR="00F34B3B" w:rsidRPr="00063A00" w:rsidRDefault="00F34B3B" w:rsidP="00F34B3B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Поточний ремонт</w:t>
            </w:r>
          </w:p>
        </w:tc>
        <w:tc>
          <w:tcPr>
            <w:tcW w:w="3103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  <w:tr w:rsidR="00F34B3B" w:rsidRPr="00063A00" w:rsidTr="005940F1">
        <w:tc>
          <w:tcPr>
            <w:tcW w:w="3969" w:type="dxa"/>
            <w:shd w:val="clear" w:color="auto" w:fill="auto"/>
          </w:tcPr>
          <w:p w:rsidR="00F34B3B" w:rsidRPr="00063A00" w:rsidRDefault="00F34B3B" w:rsidP="00F34B3B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ЗП цехового персоналу</w:t>
            </w:r>
          </w:p>
        </w:tc>
        <w:tc>
          <w:tcPr>
            <w:tcW w:w="3103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  <w:tr w:rsidR="00F34B3B" w:rsidRPr="00063A00" w:rsidTr="005940F1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ЄСВ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  <w:tr w:rsidR="00F34B3B" w:rsidRPr="00063A00" w:rsidTr="005940F1">
        <w:trPr>
          <w:trHeight w:val="25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rPr>
                <w:lang w:val="uk-UA"/>
              </w:rPr>
            </w:pPr>
            <w:r w:rsidRPr="00063A00">
              <w:rPr>
                <w:lang w:val="uk-UA"/>
              </w:rPr>
              <w:lastRenderedPageBreak/>
              <w:t>Паливо і енергія на загально-виробничі цілі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  <w:tr w:rsidR="00F34B3B" w:rsidRPr="00063A00" w:rsidTr="005940F1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both"/>
              <w:rPr>
                <w:lang w:val="uk-UA"/>
              </w:rPr>
            </w:pPr>
            <w:r w:rsidRPr="00063A00">
              <w:rPr>
                <w:lang w:val="uk-UA"/>
              </w:rPr>
              <w:t>Витрати на охорону праці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  <w:tr w:rsidR="00F34B3B" w:rsidRPr="00063A00" w:rsidTr="005940F1">
        <w:tc>
          <w:tcPr>
            <w:tcW w:w="3969" w:type="dxa"/>
            <w:shd w:val="clear" w:color="auto" w:fill="auto"/>
          </w:tcPr>
          <w:p w:rsidR="00F34B3B" w:rsidRPr="00063A00" w:rsidRDefault="00F34B3B" w:rsidP="00F34B3B">
            <w:pPr>
              <w:rPr>
                <w:lang w:val="uk-UA"/>
              </w:rPr>
            </w:pPr>
            <w:r w:rsidRPr="00063A00">
              <w:rPr>
                <w:lang w:val="uk-UA"/>
              </w:rPr>
              <w:t>Всього загальновиробничих витрат</w:t>
            </w:r>
          </w:p>
        </w:tc>
        <w:tc>
          <w:tcPr>
            <w:tcW w:w="3103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  <w:tc>
          <w:tcPr>
            <w:tcW w:w="2448" w:type="dxa"/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lang w:val="uk-UA"/>
              </w:rPr>
            </w:pPr>
          </w:p>
        </w:tc>
      </w:tr>
    </w:tbl>
    <w:p w:rsidR="00FD19DA" w:rsidRPr="00063A00" w:rsidRDefault="00FD19DA" w:rsidP="00FD19DA">
      <w:pPr>
        <w:ind w:left="709"/>
        <w:jc w:val="both"/>
        <w:rPr>
          <w:sz w:val="28"/>
          <w:szCs w:val="28"/>
          <w:lang w:val="uk-UA"/>
        </w:rPr>
      </w:pPr>
    </w:p>
    <w:p w:rsidR="00FD19DA" w:rsidRPr="00063A00" w:rsidRDefault="00FD19DA" w:rsidP="00FD19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Розрахуємо виробничу програму за кварталами (табл. </w:t>
      </w:r>
      <w:r w:rsidR="00AE1268" w:rsidRPr="00AE1268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.6</w:t>
      </w:r>
      <w:r w:rsidRPr="00063A00">
        <w:rPr>
          <w:sz w:val="28"/>
          <w:szCs w:val="28"/>
          <w:lang w:val="uk-UA"/>
        </w:rPr>
        <w:t>).</w:t>
      </w:r>
    </w:p>
    <w:p w:rsidR="00FD19DA" w:rsidRPr="00063A00" w:rsidRDefault="00FD19DA" w:rsidP="00FD19DA">
      <w:pPr>
        <w:pStyle w:val="a9"/>
        <w:spacing w:line="288" w:lineRule="auto"/>
        <w:ind w:left="1069"/>
        <w:jc w:val="right"/>
        <w:rPr>
          <w:sz w:val="24"/>
          <w:szCs w:val="28"/>
          <w:lang w:val="uk-UA"/>
        </w:rPr>
      </w:pPr>
    </w:p>
    <w:p w:rsidR="00FD19DA" w:rsidRPr="00063A00" w:rsidRDefault="00FD19DA" w:rsidP="00FD19DA">
      <w:pPr>
        <w:pStyle w:val="a9"/>
        <w:spacing w:line="288" w:lineRule="auto"/>
        <w:ind w:left="1069"/>
        <w:jc w:val="right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.6</w:t>
      </w:r>
    </w:p>
    <w:p w:rsidR="00FD19DA" w:rsidRPr="00063A00" w:rsidRDefault="00FD19DA" w:rsidP="00FD19DA">
      <w:pPr>
        <w:pStyle w:val="a9"/>
        <w:spacing w:line="288" w:lineRule="auto"/>
        <w:ind w:left="1069"/>
        <w:jc w:val="center"/>
        <w:rPr>
          <w:bCs/>
          <w:sz w:val="28"/>
          <w:szCs w:val="28"/>
          <w:lang w:val="uk-UA"/>
        </w:rPr>
      </w:pPr>
      <w:r w:rsidRPr="00063A00">
        <w:rPr>
          <w:bCs/>
          <w:sz w:val="28"/>
          <w:szCs w:val="28"/>
          <w:lang w:val="uk-UA"/>
        </w:rPr>
        <w:t>Розрахунок виробничої програми за кварталами, од.</w:t>
      </w:r>
    </w:p>
    <w:tbl>
      <w:tblPr>
        <w:tblW w:w="4945" w:type="pct"/>
        <w:tblInd w:w="108" w:type="dxa"/>
        <w:tblLook w:val="04A0"/>
      </w:tblPr>
      <w:tblGrid>
        <w:gridCol w:w="5819"/>
        <w:gridCol w:w="885"/>
        <w:gridCol w:w="823"/>
        <w:gridCol w:w="901"/>
        <w:gridCol w:w="1318"/>
      </w:tblGrid>
      <w:tr w:rsidR="00FD19DA" w:rsidRPr="00063A00" w:rsidTr="00B16B10">
        <w:trPr>
          <w:trHeight w:val="37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Показник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 кв.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ІІ кв.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ІІІ кв.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ІV кв.</w:t>
            </w:r>
          </w:p>
        </w:tc>
      </w:tr>
      <w:tr w:rsidR="00F34B3B" w:rsidRPr="00063A00" w:rsidTr="00042706">
        <w:trPr>
          <w:trHeight w:val="197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3B" w:rsidRPr="00063A00" w:rsidRDefault="00F34B3B" w:rsidP="00F34B3B">
            <w:pPr>
              <w:jc w:val="both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Залишки готової продукції на початок періоду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</w:tr>
      <w:tr w:rsidR="00F34B3B" w:rsidRPr="00063A00" w:rsidTr="00042706">
        <w:trPr>
          <w:trHeight w:val="375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3B" w:rsidRPr="00063A00" w:rsidRDefault="00F34B3B" w:rsidP="00F34B3B">
            <w:pPr>
              <w:jc w:val="both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Реалізована продукція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244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264</w:t>
            </w:r>
          </w:p>
        </w:tc>
      </w:tr>
      <w:tr w:rsidR="00F34B3B" w:rsidRPr="00063A00" w:rsidTr="00042706">
        <w:trPr>
          <w:trHeight w:val="267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3B" w:rsidRPr="00063A00" w:rsidRDefault="00F34B3B" w:rsidP="00F34B3B">
            <w:pPr>
              <w:jc w:val="both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Залишки готової продукції на кінець періоду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32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25</w:t>
            </w:r>
          </w:p>
        </w:tc>
      </w:tr>
      <w:tr w:rsidR="00F34B3B" w:rsidRPr="00063A00" w:rsidTr="00B16B10">
        <w:trPr>
          <w:trHeight w:val="375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3B" w:rsidRPr="00063A00" w:rsidRDefault="00F34B3B" w:rsidP="00F34B3B">
            <w:pPr>
              <w:jc w:val="both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Виробнича програма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3B" w:rsidRPr="00063A00" w:rsidRDefault="00F34B3B" w:rsidP="00F34B3B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D19DA" w:rsidRPr="00063A00" w:rsidRDefault="00FD19DA" w:rsidP="00FD19DA">
      <w:pPr>
        <w:ind w:left="1069"/>
        <w:jc w:val="both"/>
        <w:rPr>
          <w:sz w:val="28"/>
          <w:szCs w:val="28"/>
          <w:lang w:val="uk-UA"/>
        </w:rPr>
      </w:pPr>
    </w:p>
    <w:p w:rsidR="00FD19DA" w:rsidRPr="00063A00" w:rsidRDefault="00FD19DA" w:rsidP="00FD19D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Розрахуємо виробничу собівартість продукції за кварталами (табл. </w:t>
      </w:r>
      <w:r w:rsidR="00AE1268" w:rsidRPr="00AE1268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.7</w:t>
      </w:r>
      <w:r w:rsidRPr="00063A00">
        <w:rPr>
          <w:sz w:val="28"/>
          <w:szCs w:val="28"/>
          <w:lang w:val="uk-UA"/>
        </w:rPr>
        <w:t>).</w:t>
      </w:r>
    </w:p>
    <w:p w:rsidR="00FD19DA" w:rsidRPr="00063A00" w:rsidRDefault="00FD19DA" w:rsidP="00FD19DA">
      <w:pPr>
        <w:pStyle w:val="a9"/>
        <w:spacing w:line="288" w:lineRule="auto"/>
        <w:ind w:left="1069"/>
        <w:jc w:val="right"/>
        <w:rPr>
          <w:sz w:val="28"/>
          <w:szCs w:val="28"/>
          <w:lang w:val="uk-UA"/>
        </w:rPr>
      </w:pPr>
    </w:p>
    <w:p w:rsidR="00FD19DA" w:rsidRPr="00063A00" w:rsidRDefault="00FD19DA" w:rsidP="00FD19DA">
      <w:pPr>
        <w:pStyle w:val="a9"/>
        <w:spacing w:line="288" w:lineRule="auto"/>
        <w:ind w:left="1069"/>
        <w:jc w:val="right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</w:t>
      </w:r>
      <w:r w:rsidR="00063A00">
        <w:rPr>
          <w:sz w:val="28"/>
          <w:szCs w:val="28"/>
          <w:lang w:val="uk-UA"/>
        </w:rPr>
        <w:t>.7</w:t>
      </w:r>
    </w:p>
    <w:p w:rsidR="00FD19DA" w:rsidRPr="00A624A7" w:rsidRDefault="00FD19DA" w:rsidP="00FD19DA">
      <w:pPr>
        <w:pStyle w:val="a9"/>
        <w:spacing w:line="288" w:lineRule="auto"/>
        <w:ind w:left="1069" w:hanging="1069"/>
        <w:jc w:val="center"/>
        <w:rPr>
          <w:bCs/>
          <w:sz w:val="28"/>
          <w:szCs w:val="28"/>
          <w:lang w:val="uk-UA"/>
        </w:rPr>
      </w:pPr>
      <w:r w:rsidRPr="00A624A7">
        <w:rPr>
          <w:bCs/>
          <w:sz w:val="28"/>
          <w:szCs w:val="28"/>
          <w:lang w:val="uk-UA"/>
        </w:rPr>
        <w:t xml:space="preserve">Розрахунок виробничої собівартості продукції за кварталами, </w:t>
      </w:r>
      <w:r w:rsidR="00A7102A">
        <w:rPr>
          <w:bCs/>
          <w:sz w:val="28"/>
          <w:szCs w:val="28"/>
          <w:lang w:val="uk-UA"/>
        </w:rPr>
        <w:t xml:space="preserve">тис. </w:t>
      </w:r>
      <w:r w:rsidRPr="00A624A7">
        <w:rPr>
          <w:bCs/>
          <w:sz w:val="28"/>
          <w:szCs w:val="28"/>
          <w:lang w:val="uk-UA"/>
        </w:rPr>
        <w:t>грн</w:t>
      </w:r>
    </w:p>
    <w:tbl>
      <w:tblPr>
        <w:tblW w:w="4923" w:type="pct"/>
        <w:tblLook w:val="04A0"/>
      </w:tblPr>
      <w:tblGrid>
        <w:gridCol w:w="3361"/>
        <w:gridCol w:w="1587"/>
        <w:gridCol w:w="1587"/>
        <w:gridCol w:w="1589"/>
        <w:gridCol w:w="1578"/>
      </w:tblGrid>
      <w:tr w:rsidR="00FD19DA" w:rsidRPr="00063A00" w:rsidTr="00B16B10">
        <w:trPr>
          <w:trHeight w:val="30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lang w:val="uk-UA"/>
              </w:rPr>
              <w:t>Стаття витрат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 кв.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ІІ кв.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ІІІ кв.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ІV кв.</w:t>
            </w:r>
          </w:p>
        </w:tc>
      </w:tr>
      <w:tr w:rsidR="00FD19DA" w:rsidRPr="00063A00" w:rsidTr="00B16B10">
        <w:trPr>
          <w:trHeight w:val="30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Прямі витрати на матеріали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19DA" w:rsidRPr="00063A00" w:rsidTr="00B16B10">
        <w:trPr>
          <w:trHeight w:val="30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ind w:right="-148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Прямі витрати на оплату</w:t>
            </w:r>
          </w:p>
          <w:p w:rsidR="00FD19DA" w:rsidRPr="00063A00" w:rsidRDefault="00FD19DA" w:rsidP="00B16B10">
            <w:pPr>
              <w:ind w:right="-148"/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праці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19DA" w:rsidRPr="00063A00" w:rsidTr="00B16B10">
        <w:trPr>
          <w:trHeight w:val="30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Інші прямі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19DA" w:rsidRPr="00063A00" w:rsidTr="00B16B10">
        <w:trPr>
          <w:trHeight w:val="30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 xml:space="preserve">Загальновиробничі </w:t>
            </w:r>
          </w:p>
          <w:p w:rsidR="00FD19DA" w:rsidRPr="00063A00" w:rsidRDefault="00FD19DA" w:rsidP="00B16B10">
            <w:pPr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витрати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19DA" w:rsidRPr="00063A00" w:rsidTr="00B16B10">
        <w:trPr>
          <w:trHeight w:val="30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rPr>
                <w:color w:val="000000"/>
                <w:lang w:val="uk-UA"/>
              </w:rPr>
            </w:pPr>
            <w:r w:rsidRPr="00063A00">
              <w:rPr>
                <w:color w:val="000000"/>
                <w:lang w:val="uk-UA"/>
              </w:rPr>
              <w:t>Виробнича собівартість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DA" w:rsidRPr="00063A00" w:rsidRDefault="00FD19DA" w:rsidP="00B16B10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D19DA" w:rsidRPr="00063A00" w:rsidRDefault="00FD19DA" w:rsidP="00FD19DA">
      <w:pPr>
        <w:ind w:firstLine="709"/>
        <w:jc w:val="both"/>
        <w:rPr>
          <w:b/>
          <w:sz w:val="28"/>
          <w:szCs w:val="28"/>
          <w:lang w:val="uk-UA"/>
        </w:rPr>
      </w:pPr>
    </w:p>
    <w:p w:rsidR="00FD19DA" w:rsidRPr="00063A00" w:rsidRDefault="00FD19DA" w:rsidP="00063A00">
      <w:pPr>
        <w:ind w:firstLine="709"/>
        <w:jc w:val="both"/>
        <w:rPr>
          <w:color w:val="000000"/>
          <w:sz w:val="28"/>
          <w:lang w:val="uk-UA"/>
        </w:rPr>
      </w:pPr>
      <w:r w:rsidRPr="00A24C12">
        <w:rPr>
          <w:b/>
          <w:sz w:val="28"/>
          <w:szCs w:val="28"/>
          <w:highlight w:val="yellow"/>
          <w:lang w:val="uk-UA"/>
        </w:rPr>
        <w:t>Відповідь:</w:t>
      </w:r>
    </w:p>
    <w:p w:rsidR="00FD19DA" w:rsidRDefault="00FD19DA" w:rsidP="008E3143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8E3143" w:rsidRPr="008E3143" w:rsidRDefault="008E3143" w:rsidP="008E3143">
      <w:pPr>
        <w:spacing w:line="276" w:lineRule="auto"/>
        <w:ind w:firstLine="684"/>
        <w:jc w:val="both"/>
        <w:rPr>
          <w:sz w:val="28"/>
          <w:szCs w:val="28"/>
          <w:lang w:val="uk-UA"/>
        </w:rPr>
      </w:pPr>
      <w:r w:rsidRPr="008E3143">
        <w:rPr>
          <w:b/>
          <w:bCs/>
          <w:sz w:val="28"/>
          <w:szCs w:val="28"/>
          <w:lang w:val="uk-UA"/>
        </w:rPr>
        <w:t xml:space="preserve">Завдання </w:t>
      </w:r>
      <w:r w:rsidR="00AE1268" w:rsidRPr="00AE1268">
        <w:rPr>
          <w:b/>
          <w:sz w:val="28"/>
          <w:szCs w:val="28"/>
          <w:lang w:val="uk-UA"/>
        </w:rPr>
        <w:t>10.</w:t>
      </w:r>
      <w:r w:rsidRPr="008E3143">
        <w:rPr>
          <w:b/>
          <w:bCs/>
          <w:sz w:val="28"/>
          <w:szCs w:val="28"/>
          <w:lang w:val="uk-UA"/>
        </w:rPr>
        <w:t>6.</w:t>
      </w:r>
      <w:r w:rsidRPr="008E3143">
        <w:rPr>
          <w:sz w:val="28"/>
          <w:szCs w:val="28"/>
          <w:lang w:val="uk-UA"/>
        </w:rPr>
        <w:t xml:space="preserve"> Визначити планові витрати операційної діяльності, використовуючи дані, наведені у табл. </w:t>
      </w:r>
      <w:r w:rsidR="00AE1268" w:rsidRPr="00AE126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.8. </w:t>
      </w:r>
      <w:r w:rsidR="00B320D1" w:rsidRPr="003B090A">
        <w:rPr>
          <w:sz w:val="28"/>
          <w:szCs w:val="28"/>
          <w:lang w:val="uk-UA"/>
        </w:rPr>
        <w:t>Провести вертикальний та горизонтальний аналіз витрат операційної діяльності.</w:t>
      </w:r>
    </w:p>
    <w:p w:rsidR="008E3143" w:rsidRDefault="008E3143" w:rsidP="008E3143">
      <w:pPr>
        <w:spacing w:line="276" w:lineRule="auto"/>
        <w:ind w:firstLine="684"/>
        <w:jc w:val="right"/>
        <w:rPr>
          <w:sz w:val="28"/>
          <w:szCs w:val="28"/>
          <w:lang w:val="uk-UA"/>
        </w:rPr>
      </w:pPr>
    </w:p>
    <w:p w:rsidR="008E3143" w:rsidRPr="008E3143" w:rsidRDefault="008E3143" w:rsidP="008E3143">
      <w:pPr>
        <w:spacing w:line="276" w:lineRule="auto"/>
        <w:ind w:firstLine="684"/>
        <w:jc w:val="right"/>
        <w:rPr>
          <w:sz w:val="28"/>
          <w:szCs w:val="28"/>
          <w:lang w:val="uk-UA"/>
        </w:rPr>
      </w:pPr>
      <w:r w:rsidRPr="008E3143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.8</w:t>
      </w:r>
    </w:p>
    <w:p w:rsidR="008E3143" w:rsidRPr="008E3143" w:rsidRDefault="008E3143" w:rsidP="008E3143">
      <w:pPr>
        <w:spacing w:line="276" w:lineRule="auto"/>
        <w:ind w:firstLine="90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Вихідні дані щодо </w:t>
      </w:r>
      <w:r w:rsidRPr="008E3143">
        <w:rPr>
          <w:bCs/>
          <w:sz w:val="28"/>
          <w:szCs w:val="28"/>
          <w:lang w:val="uk-UA"/>
        </w:rPr>
        <w:t>витрат операційної діяльності підприємства</w:t>
      </w:r>
    </w:p>
    <w:tbl>
      <w:tblPr>
        <w:tblStyle w:val="a3"/>
        <w:tblW w:w="9889" w:type="dxa"/>
        <w:tblLayout w:type="fixed"/>
        <w:tblLook w:val="01E0"/>
      </w:tblPr>
      <w:tblGrid>
        <w:gridCol w:w="543"/>
        <w:gridCol w:w="4272"/>
        <w:gridCol w:w="2806"/>
        <w:gridCol w:w="2268"/>
      </w:tblGrid>
      <w:tr w:rsidR="008E3143" w:rsidRPr="008E3143" w:rsidTr="00E357BA">
        <w:trPr>
          <w:trHeight w:val="276"/>
        </w:trPr>
        <w:tc>
          <w:tcPr>
            <w:tcW w:w="543" w:type="dxa"/>
            <w:vMerge w:val="restart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№ п/п</w:t>
            </w:r>
          </w:p>
        </w:tc>
        <w:tc>
          <w:tcPr>
            <w:tcW w:w="4272" w:type="dxa"/>
            <w:vMerge w:val="restart"/>
            <w:vAlign w:val="center"/>
          </w:tcPr>
          <w:p w:rsidR="008E3143" w:rsidRPr="008E3143" w:rsidRDefault="008E3143" w:rsidP="008E3143">
            <w:pPr>
              <w:tabs>
                <w:tab w:val="left" w:pos="1633"/>
              </w:tabs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Найменування статті витрат</w:t>
            </w:r>
          </w:p>
        </w:tc>
        <w:tc>
          <w:tcPr>
            <w:tcW w:w="2806" w:type="dxa"/>
            <w:vMerge w:val="restart"/>
            <w:vAlign w:val="center"/>
          </w:tcPr>
          <w:p w:rsidR="008E3143" w:rsidRDefault="008E3143" w:rsidP="008E3143">
            <w:pPr>
              <w:ind w:right="-61"/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Попередній рік</w:t>
            </w:r>
            <w:r>
              <w:rPr>
                <w:lang w:val="uk-UA"/>
              </w:rPr>
              <w:t xml:space="preserve">, </w:t>
            </w:r>
          </w:p>
          <w:p w:rsidR="008E3143" w:rsidRPr="008E3143" w:rsidRDefault="008E3143" w:rsidP="008E3143">
            <w:pPr>
              <w:ind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2268" w:type="dxa"/>
            <w:vMerge w:val="restart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Плановий приріст витрат, %</w:t>
            </w:r>
          </w:p>
        </w:tc>
      </w:tr>
      <w:tr w:rsidR="008E3143" w:rsidRPr="008E3143" w:rsidTr="00E357BA">
        <w:trPr>
          <w:trHeight w:val="276"/>
        </w:trPr>
        <w:tc>
          <w:tcPr>
            <w:tcW w:w="543" w:type="dxa"/>
            <w:vMerge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</w:p>
        </w:tc>
        <w:tc>
          <w:tcPr>
            <w:tcW w:w="4272" w:type="dxa"/>
            <w:vMerge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</w:p>
        </w:tc>
        <w:tc>
          <w:tcPr>
            <w:tcW w:w="2806" w:type="dxa"/>
            <w:vMerge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</w:p>
        </w:tc>
      </w:tr>
      <w:tr w:rsidR="008E3143" w:rsidRPr="008E3143" w:rsidTr="00E357BA">
        <w:tc>
          <w:tcPr>
            <w:tcW w:w="543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1.</w:t>
            </w:r>
          </w:p>
        </w:tc>
        <w:tc>
          <w:tcPr>
            <w:tcW w:w="4272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Собівартість реалізованої продукції</w:t>
            </w:r>
          </w:p>
        </w:tc>
        <w:tc>
          <w:tcPr>
            <w:tcW w:w="2806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175797,1</w:t>
            </w:r>
          </w:p>
        </w:tc>
        <w:tc>
          <w:tcPr>
            <w:tcW w:w="2268" w:type="dxa"/>
            <w:vAlign w:val="center"/>
          </w:tcPr>
          <w:p w:rsidR="008E3143" w:rsidRPr="008E3143" w:rsidRDefault="008E3143" w:rsidP="008E3143">
            <w:pPr>
              <w:jc w:val="center"/>
            </w:pPr>
            <w:r>
              <w:rPr>
                <w:color w:val="000000"/>
                <w:lang w:val="uk-UA"/>
              </w:rPr>
              <w:t>56,87</w:t>
            </w:r>
          </w:p>
        </w:tc>
      </w:tr>
      <w:tr w:rsidR="008E3143" w:rsidRPr="008E3143" w:rsidTr="00E357BA">
        <w:tc>
          <w:tcPr>
            <w:tcW w:w="543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2.</w:t>
            </w:r>
          </w:p>
        </w:tc>
        <w:tc>
          <w:tcPr>
            <w:tcW w:w="4272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Адміністративні витрати</w:t>
            </w:r>
          </w:p>
        </w:tc>
        <w:tc>
          <w:tcPr>
            <w:tcW w:w="2806" w:type="dxa"/>
            <w:vAlign w:val="center"/>
          </w:tcPr>
          <w:p w:rsidR="008E3143" w:rsidRPr="008E3143" w:rsidRDefault="008E3143" w:rsidP="008E3143">
            <w:pPr>
              <w:ind w:left="-138" w:right="-100"/>
              <w:jc w:val="center"/>
            </w:pPr>
            <w:r w:rsidRPr="008E3143">
              <w:rPr>
                <w:lang w:val="uk-UA"/>
              </w:rPr>
              <w:t>19020,1</w:t>
            </w:r>
          </w:p>
        </w:tc>
        <w:tc>
          <w:tcPr>
            <w:tcW w:w="2268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16,06</w:t>
            </w:r>
          </w:p>
        </w:tc>
      </w:tr>
      <w:tr w:rsidR="008E3143" w:rsidRPr="008E3143" w:rsidTr="00E357BA">
        <w:tc>
          <w:tcPr>
            <w:tcW w:w="543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3.</w:t>
            </w:r>
          </w:p>
        </w:tc>
        <w:tc>
          <w:tcPr>
            <w:tcW w:w="4272" w:type="dxa"/>
            <w:vAlign w:val="center"/>
          </w:tcPr>
          <w:p w:rsidR="008E3143" w:rsidRPr="008E3143" w:rsidRDefault="008E3143" w:rsidP="008E3143">
            <w:pPr>
              <w:rPr>
                <w:lang w:val="uk-UA"/>
              </w:rPr>
            </w:pPr>
            <w:r w:rsidRPr="008E3143">
              <w:rPr>
                <w:lang w:val="uk-UA"/>
              </w:rPr>
              <w:t>Витрати на збут</w:t>
            </w:r>
          </w:p>
        </w:tc>
        <w:tc>
          <w:tcPr>
            <w:tcW w:w="2806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10105,5</w:t>
            </w:r>
          </w:p>
        </w:tc>
        <w:tc>
          <w:tcPr>
            <w:tcW w:w="2268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212,84</w:t>
            </w:r>
          </w:p>
        </w:tc>
      </w:tr>
      <w:tr w:rsidR="008E3143" w:rsidRPr="008E3143" w:rsidTr="00E357BA">
        <w:tc>
          <w:tcPr>
            <w:tcW w:w="543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4.</w:t>
            </w:r>
          </w:p>
        </w:tc>
        <w:tc>
          <w:tcPr>
            <w:tcW w:w="4272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Інші операційні витрати</w:t>
            </w:r>
          </w:p>
        </w:tc>
        <w:tc>
          <w:tcPr>
            <w:tcW w:w="2806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1</w:t>
            </w:r>
            <w:r w:rsidRPr="008E3143">
              <w:t>3209,4</w:t>
            </w:r>
          </w:p>
        </w:tc>
        <w:tc>
          <w:tcPr>
            <w:tcW w:w="2268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36,95</w:t>
            </w:r>
          </w:p>
        </w:tc>
      </w:tr>
      <w:tr w:rsidR="008E3143" w:rsidRPr="008E3143" w:rsidTr="00E357BA">
        <w:tc>
          <w:tcPr>
            <w:tcW w:w="543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5.</w:t>
            </w:r>
          </w:p>
        </w:tc>
        <w:tc>
          <w:tcPr>
            <w:tcW w:w="4272" w:type="dxa"/>
            <w:vAlign w:val="center"/>
          </w:tcPr>
          <w:p w:rsidR="008E3143" w:rsidRPr="008E3143" w:rsidRDefault="008E3143" w:rsidP="008E3143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 xml:space="preserve">Усього </w:t>
            </w:r>
          </w:p>
        </w:tc>
        <w:tc>
          <w:tcPr>
            <w:tcW w:w="2806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218132,1</w:t>
            </w:r>
          </w:p>
        </w:tc>
        <w:tc>
          <w:tcPr>
            <w:tcW w:w="2268" w:type="dxa"/>
            <w:vAlign w:val="center"/>
          </w:tcPr>
          <w:p w:rsidR="008E3143" w:rsidRPr="008E3143" w:rsidRDefault="008E3143" w:rsidP="008E3143">
            <w:pPr>
              <w:jc w:val="center"/>
              <w:rPr>
                <w:lang w:val="uk-UA"/>
              </w:rPr>
            </w:pPr>
          </w:p>
        </w:tc>
      </w:tr>
    </w:tbl>
    <w:p w:rsidR="008E3143" w:rsidRPr="00063A00" w:rsidRDefault="008E3143" w:rsidP="008E3143">
      <w:pPr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063A00">
        <w:rPr>
          <w:b/>
          <w:bCs/>
          <w:sz w:val="28"/>
          <w:szCs w:val="28"/>
          <w:highlight w:val="yellow"/>
          <w:lang w:val="uk-UA"/>
        </w:rPr>
        <w:lastRenderedPageBreak/>
        <w:t>Для розрахунку можна використовувати наступну таблицю:</w:t>
      </w:r>
    </w:p>
    <w:p w:rsidR="008E3143" w:rsidRDefault="008E3143" w:rsidP="00FD19D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</w:p>
    <w:p w:rsidR="008E3143" w:rsidRPr="008E3143" w:rsidRDefault="008E3143" w:rsidP="008E3143">
      <w:pPr>
        <w:spacing w:line="276" w:lineRule="auto"/>
        <w:ind w:firstLine="684"/>
        <w:jc w:val="right"/>
        <w:rPr>
          <w:sz w:val="28"/>
          <w:szCs w:val="28"/>
          <w:lang w:val="uk-UA"/>
        </w:rPr>
      </w:pPr>
      <w:r w:rsidRPr="008E3143">
        <w:rPr>
          <w:sz w:val="28"/>
          <w:szCs w:val="28"/>
          <w:lang w:val="uk-UA"/>
        </w:rPr>
        <w:t xml:space="preserve">Таблиця </w:t>
      </w:r>
      <w:r w:rsidR="00AE1268" w:rsidRPr="00AE126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.9</w:t>
      </w:r>
    </w:p>
    <w:p w:rsidR="008E3143" w:rsidRPr="008E3143" w:rsidRDefault="008E3143" w:rsidP="008E3143">
      <w:pPr>
        <w:spacing w:line="276" w:lineRule="auto"/>
        <w:ind w:firstLine="900"/>
        <w:jc w:val="center"/>
        <w:rPr>
          <w:bCs/>
          <w:sz w:val="28"/>
          <w:szCs w:val="28"/>
          <w:lang w:val="uk-UA"/>
        </w:rPr>
      </w:pPr>
      <w:r w:rsidRPr="008E3143">
        <w:rPr>
          <w:bCs/>
          <w:sz w:val="28"/>
          <w:szCs w:val="28"/>
          <w:lang w:val="uk-UA"/>
        </w:rPr>
        <w:t>Планування витрат операційної діяльності підприємства</w:t>
      </w:r>
    </w:p>
    <w:tbl>
      <w:tblPr>
        <w:tblStyle w:val="a3"/>
        <w:tblW w:w="9833" w:type="dxa"/>
        <w:tblLayout w:type="fixed"/>
        <w:tblLook w:val="01E0"/>
      </w:tblPr>
      <w:tblGrid>
        <w:gridCol w:w="543"/>
        <w:gridCol w:w="1975"/>
        <w:gridCol w:w="1220"/>
        <w:gridCol w:w="1101"/>
        <w:gridCol w:w="1254"/>
        <w:gridCol w:w="1205"/>
        <w:gridCol w:w="1246"/>
        <w:gridCol w:w="1289"/>
      </w:tblGrid>
      <w:tr w:rsidR="008E3143" w:rsidRPr="008E3143" w:rsidTr="00E17D2A">
        <w:tc>
          <w:tcPr>
            <w:tcW w:w="543" w:type="dxa"/>
            <w:vMerge w:val="restart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:rsidR="008E3143" w:rsidRPr="008E3143" w:rsidRDefault="008E3143" w:rsidP="00E17D2A">
            <w:pPr>
              <w:tabs>
                <w:tab w:val="left" w:pos="1633"/>
              </w:tabs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Найменування статті витрат</w:t>
            </w:r>
          </w:p>
        </w:tc>
        <w:tc>
          <w:tcPr>
            <w:tcW w:w="1220" w:type="dxa"/>
            <w:vMerge w:val="restart"/>
            <w:vAlign w:val="center"/>
          </w:tcPr>
          <w:p w:rsidR="008E3143" w:rsidRPr="008E3143" w:rsidRDefault="008E3143" w:rsidP="00E17D2A">
            <w:pPr>
              <w:ind w:right="-61"/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Поперед</w:t>
            </w:r>
            <w:r>
              <w:rPr>
                <w:lang w:val="uk-UA"/>
              </w:rPr>
              <w:t>-</w:t>
            </w:r>
            <w:r w:rsidRPr="008E3143">
              <w:rPr>
                <w:lang w:val="uk-UA"/>
              </w:rPr>
              <w:t>ній рік</w:t>
            </w:r>
          </w:p>
        </w:tc>
        <w:tc>
          <w:tcPr>
            <w:tcW w:w="1101" w:type="dxa"/>
            <w:vMerge w:val="restart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  <w:proofErr w:type="spellStart"/>
            <w:r w:rsidRPr="008E3143">
              <w:rPr>
                <w:lang w:val="uk-UA"/>
              </w:rPr>
              <w:t>Струк-тура</w:t>
            </w:r>
            <w:proofErr w:type="spellEnd"/>
            <w:r w:rsidRPr="008E3143">
              <w:rPr>
                <w:lang w:val="uk-UA"/>
              </w:rPr>
              <w:t>, %</w:t>
            </w:r>
          </w:p>
        </w:tc>
        <w:tc>
          <w:tcPr>
            <w:tcW w:w="1254" w:type="dxa"/>
            <w:vMerge w:val="restart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План</w:t>
            </w:r>
          </w:p>
        </w:tc>
        <w:tc>
          <w:tcPr>
            <w:tcW w:w="1205" w:type="dxa"/>
            <w:vMerge w:val="restart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  <w:proofErr w:type="spellStart"/>
            <w:r w:rsidRPr="008E3143">
              <w:rPr>
                <w:lang w:val="uk-UA"/>
              </w:rPr>
              <w:t>Струк-тура</w:t>
            </w:r>
            <w:proofErr w:type="spellEnd"/>
            <w:r w:rsidRPr="008E3143">
              <w:rPr>
                <w:lang w:val="uk-UA"/>
              </w:rPr>
              <w:t>, %</w:t>
            </w:r>
          </w:p>
        </w:tc>
        <w:tc>
          <w:tcPr>
            <w:tcW w:w="2535" w:type="dxa"/>
            <w:gridSpan w:val="2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Відхилення</w:t>
            </w:r>
          </w:p>
        </w:tc>
      </w:tr>
      <w:tr w:rsidR="008E3143" w:rsidRPr="008E3143" w:rsidTr="00E17D2A">
        <w:tc>
          <w:tcPr>
            <w:tcW w:w="543" w:type="dxa"/>
            <w:vMerge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975" w:type="dxa"/>
            <w:vMerge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  <w:vMerge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vMerge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Merge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vMerge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E3143" w:rsidRPr="008E3143" w:rsidRDefault="008E3143" w:rsidP="00E17D2A">
            <w:pPr>
              <w:ind w:right="-102"/>
              <w:jc w:val="center"/>
              <w:rPr>
                <w:lang w:val="uk-UA"/>
              </w:rPr>
            </w:pPr>
            <w:proofErr w:type="spellStart"/>
            <w:r w:rsidRPr="008E3143">
              <w:rPr>
                <w:lang w:val="uk-UA"/>
              </w:rPr>
              <w:t>абсол</w:t>
            </w:r>
            <w:proofErr w:type="spellEnd"/>
            <w:r w:rsidRPr="008E3143">
              <w:rPr>
                <w:lang w:val="uk-UA"/>
              </w:rPr>
              <w:t xml:space="preserve">., </w:t>
            </w:r>
            <w:proofErr w:type="spellStart"/>
            <w:r w:rsidRPr="008E3143">
              <w:rPr>
                <w:lang w:val="uk-UA"/>
              </w:rPr>
              <w:t>тис.грн</w:t>
            </w:r>
            <w:proofErr w:type="spellEnd"/>
            <w:r w:rsidRPr="008E3143">
              <w:rPr>
                <w:lang w:val="uk-UA"/>
              </w:rPr>
              <w:t>.</w:t>
            </w:r>
          </w:p>
        </w:tc>
        <w:tc>
          <w:tcPr>
            <w:tcW w:w="1289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  <w:r w:rsidRPr="008E3143">
              <w:rPr>
                <w:lang w:val="uk-UA"/>
              </w:rPr>
              <w:t>відносне, %</w:t>
            </w:r>
          </w:p>
        </w:tc>
      </w:tr>
      <w:tr w:rsidR="008E3143" w:rsidRPr="008E3143" w:rsidTr="00E17D2A">
        <w:tc>
          <w:tcPr>
            <w:tcW w:w="543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1.</w:t>
            </w:r>
          </w:p>
        </w:tc>
        <w:tc>
          <w:tcPr>
            <w:tcW w:w="1975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Собівартість реалізованої продукції</w:t>
            </w:r>
          </w:p>
        </w:tc>
        <w:tc>
          <w:tcPr>
            <w:tcW w:w="1220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vAlign w:val="center"/>
          </w:tcPr>
          <w:p w:rsidR="008E3143" w:rsidRPr="008E3143" w:rsidRDefault="008E3143" w:rsidP="00E17D2A">
            <w:pPr>
              <w:jc w:val="center"/>
            </w:pPr>
          </w:p>
        </w:tc>
        <w:tc>
          <w:tcPr>
            <w:tcW w:w="1254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</w:tr>
      <w:tr w:rsidR="008E3143" w:rsidRPr="008E3143" w:rsidTr="00E17D2A">
        <w:tc>
          <w:tcPr>
            <w:tcW w:w="543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2.</w:t>
            </w:r>
          </w:p>
        </w:tc>
        <w:tc>
          <w:tcPr>
            <w:tcW w:w="1975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Адміністративні витрати</w:t>
            </w:r>
          </w:p>
        </w:tc>
        <w:tc>
          <w:tcPr>
            <w:tcW w:w="1220" w:type="dxa"/>
            <w:vAlign w:val="center"/>
          </w:tcPr>
          <w:p w:rsidR="008E3143" w:rsidRPr="008E3143" w:rsidRDefault="008E3143" w:rsidP="00E17D2A">
            <w:pPr>
              <w:ind w:left="-138" w:right="-100"/>
              <w:jc w:val="center"/>
            </w:pPr>
          </w:p>
        </w:tc>
        <w:tc>
          <w:tcPr>
            <w:tcW w:w="1101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Align w:val="center"/>
          </w:tcPr>
          <w:p w:rsidR="008E3143" w:rsidRPr="008E3143" w:rsidRDefault="008E3143" w:rsidP="00E17D2A">
            <w:pPr>
              <w:jc w:val="center"/>
            </w:pPr>
          </w:p>
        </w:tc>
        <w:tc>
          <w:tcPr>
            <w:tcW w:w="1205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E3143" w:rsidRPr="008E3143" w:rsidRDefault="008E3143" w:rsidP="00E17D2A">
            <w:pPr>
              <w:jc w:val="center"/>
            </w:pPr>
          </w:p>
        </w:tc>
        <w:tc>
          <w:tcPr>
            <w:tcW w:w="1289" w:type="dxa"/>
            <w:vAlign w:val="center"/>
          </w:tcPr>
          <w:p w:rsidR="008E3143" w:rsidRPr="008E3143" w:rsidRDefault="008E3143" w:rsidP="00E17D2A">
            <w:pPr>
              <w:jc w:val="center"/>
            </w:pPr>
          </w:p>
        </w:tc>
      </w:tr>
      <w:tr w:rsidR="008E3143" w:rsidRPr="008E3143" w:rsidTr="00E17D2A">
        <w:tc>
          <w:tcPr>
            <w:tcW w:w="543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3.</w:t>
            </w:r>
          </w:p>
        </w:tc>
        <w:tc>
          <w:tcPr>
            <w:tcW w:w="1975" w:type="dxa"/>
            <w:vAlign w:val="center"/>
          </w:tcPr>
          <w:p w:rsidR="008E3143" w:rsidRPr="008E3143" w:rsidRDefault="008E3143" w:rsidP="00E17D2A">
            <w:pPr>
              <w:rPr>
                <w:lang w:val="uk-UA"/>
              </w:rPr>
            </w:pPr>
            <w:r w:rsidRPr="008E3143">
              <w:rPr>
                <w:lang w:val="uk-UA"/>
              </w:rPr>
              <w:t>Витрати на збут</w:t>
            </w:r>
          </w:p>
        </w:tc>
        <w:tc>
          <w:tcPr>
            <w:tcW w:w="1220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E3143" w:rsidRPr="008E3143" w:rsidRDefault="008E3143" w:rsidP="00E17D2A">
            <w:pPr>
              <w:ind w:left="-76" w:right="-143"/>
              <w:jc w:val="center"/>
              <w:rPr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</w:tr>
      <w:tr w:rsidR="008E3143" w:rsidRPr="008E3143" w:rsidTr="00E17D2A">
        <w:tc>
          <w:tcPr>
            <w:tcW w:w="543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4.</w:t>
            </w:r>
          </w:p>
        </w:tc>
        <w:tc>
          <w:tcPr>
            <w:tcW w:w="1975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Інші операційні витрати</w:t>
            </w:r>
          </w:p>
        </w:tc>
        <w:tc>
          <w:tcPr>
            <w:tcW w:w="1220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E3143" w:rsidRPr="008E3143" w:rsidRDefault="008E3143" w:rsidP="00E17D2A">
            <w:pPr>
              <w:jc w:val="center"/>
            </w:pPr>
          </w:p>
        </w:tc>
        <w:tc>
          <w:tcPr>
            <w:tcW w:w="1289" w:type="dxa"/>
            <w:vAlign w:val="center"/>
          </w:tcPr>
          <w:p w:rsidR="008E3143" w:rsidRPr="008E3143" w:rsidRDefault="008E3143" w:rsidP="00E17D2A">
            <w:pPr>
              <w:jc w:val="center"/>
            </w:pPr>
          </w:p>
        </w:tc>
      </w:tr>
      <w:tr w:rsidR="008E3143" w:rsidRPr="008E3143" w:rsidTr="00E17D2A">
        <w:tc>
          <w:tcPr>
            <w:tcW w:w="543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>5.</w:t>
            </w:r>
          </w:p>
        </w:tc>
        <w:tc>
          <w:tcPr>
            <w:tcW w:w="1975" w:type="dxa"/>
            <w:vAlign w:val="center"/>
          </w:tcPr>
          <w:p w:rsidR="008E3143" w:rsidRPr="008E3143" w:rsidRDefault="008E3143" w:rsidP="00E17D2A">
            <w:pPr>
              <w:jc w:val="both"/>
              <w:rPr>
                <w:lang w:val="uk-UA"/>
              </w:rPr>
            </w:pPr>
            <w:r w:rsidRPr="008E3143">
              <w:rPr>
                <w:lang w:val="uk-UA"/>
              </w:rPr>
              <w:t xml:space="preserve">Усього </w:t>
            </w:r>
          </w:p>
        </w:tc>
        <w:tc>
          <w:tcPr>
            <w:tcW w:w="1220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54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8E3143" w:rsidRPr="008E3143" w:rsidRDefault="008E3143" w:rsidP="00E17D2A">
            <w:pPr>
              <w:jc w:val="center"/>
              <w:rPr>
                <w:lang w:val="uk-UA"/>
              </w:rPr>
            </w:pPr>
          </w:p>
        </w:tc>
      </w:tr>
    </w:tbl>
    <w:p w:rsidR="008E3143" w:rsidRPr="008E3143" w:rsidRDefault="008E3143" w:rsidP="008E3143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</w:p>
    <w:p w:rsidR="008E3143" w:rsidRDefault="008E3143" w:rsidP="00FD19D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  <w:r w:rsidRPr="008E3143">
        <w:rPr>
          <w:b/>
          <w:sz w:val="28"/>
          <w:szCs w:val="28"/>
          <w:highlight w:val="yellow"/>
          <w:lang w:val="uk-UA"/>
        </w:rPr>
        <w:t>Зробити висновки.</w:t>
      </w:r>
    </w:p>
    <w:p w:rsidR="001A5B3C" w:rsidRDefault="001A5B3C" w:rsidP="00FD19D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</w:p>
    <w:p w:rsidR="001A5B3C" w:rsidRPr="001A5B3C" w:rsidRDefault="001A5B3C" w:rsidP="001A5B3C">
      <w:pPr>
        <w:spacing w:line="276" w:lineRule="auto"/>
        <w:ind w:firstLine="709"/>
        <w:jc w:val="both"/>
        <w:rPr>
          <w:sz w:val="28"/>
          <w:lang w:val="uk-UA"/>
        </w:rPr>
      </w:pPr>
      <w:r w:rsidRPr="008E3143">
        <w:rPr>
          <w:b/>
          <w:bCs/>
          <w:sz w:val="28"/>
          <w:szCs w:val="28"/>
          <w:lang w:val="uk-UA"/>
        </w:rPr>
        <w:t xml:space="preserve">Завдання </w:t>
      </w:r>
      <w:r w:rsidRPr="00AE1268">
        <w:rPr>
          <w:b/>
          <w:sz w:val="28"/>
          <w:szCs w:val="28"/>
          <w:lang w:val="uk-UA"/>
        </w:rPr>
        <w:t>10.</w:t>
      </w:r>
      <w:r>
        <w:rPr>
          <w:b/>
          <w:bCs/>
          <w:sz w:val="28"/>
          <w:szCs w:val="28"/>
          <w:lang w:val="uk-UA"/>
        </w:rPr>
        <w:t>7</w:t>
      </w:r>
      <w:r w:rsidRPr="008E3143">
        <w:rPr>
          <w:b/>
          <w:bCs/>
          <w:sz w:val="28"/>
          <w:szCs w:val="28"/>
          <w:lang w:val="uk-UA"/>
        </w:rPr>
        <w:t>.</w:t>
      </w:r>
      <w:r w:rsidR="005B2C2F">
        <w:rPr>
          <w:b/>
          <w:bCs/>
          <w:sz w:val="28"/>
          <w:szCs w:val="28"/>
          <w:lang w:val="uk-UA"/>
        </w:rPr>
        <w:t xml:space="preserve"> </w:t>
      </w:r>
      <w:r w:rsidRPr="001A5B3C">
        <w:rPr>
          <w:sz w:val="28"/>
          <w:lang w:val="uk-UA"/>
        </w:rPr>
        <w:t xml:space="preserve">На складі підприємства на початок року знаходилося </w:t>
      </w:r>
      <w:r w:rsidRPr="001A5B3C">
        <w:rPr>
          <w:sz w:val="28"/>
        </w:rPr>
        <w:t xml:space="preserve">250 </w:t>
      </w:r>
      <w:r w:rsidRPr="001A5B3C">
        <w:rPr>
          <w:sz w:val="28"/>
          <w:lang w:val="uk-UA"/>
        </w:rPr>
        <w:t xml:space="preserve"> тон готової продукції, виробнича собівартість однієї тониякоїсклала 215,10 грн. У плановому періоді передбачається реалізувати 1500 т готової продукції. На кінець року запаси готової продукції плануються на рівні 100 тон. Ціна без ПДВ однієї тони продукції становить 350 грн. </w:t>
      </w:r>
    </w:p>
    <w:p w:rsidR="001A5B3C" w:rsidRPr="001A5B3C" w:rsidRDefault="001A5B3C" w:rsidP="001A5B3C">
      <w:pPr>
        <w:autoSpaceDE w:val="0"/>
        <w:autoSpaceDN w:val="0"/>
        <w:spacing w:line="276" w:lineRule="auto"/>
        <w:ind w:firstLine="709"/>
        <w:jc w:val="both"/>
        <w:rPr>
          <w:color w:val="FF0000"/>
          <w:sz w:val="28"/>
          <w:lang w:val="uk-UA"/>
        </w:rPr>
      </w:pPr>
      <w:r w:rsidRPr="001A5B3C">
        <w:rPr>
          <w:sz w:val="28"/>
          <w:lang w:val="uk-UA"/>
        </w:rPr>
        <w:t xml:space="preserve">В плановому році заготівельна вартість сировини і основних матеріалів планується на рівні 187,50 </w:t>
      </w:r>
      <w:proofErr w:type="spellStart"/>
      <w:r w:rsidRPr="001A5B3C">
        <w:rPr>
          <w:sz w:val="28"/>
          <w:lang w:val="uk-UA"/>
        </w:rPr>
        <w:t>грн</w:t>
      </w:r>
      <w:proofErr w:type="spellEnd"/>
      <w:r w:rsidRPr="001A5B3C">
        <w:rPr>
          <w:sz w:val="28"/>
          <w:lang w:val="uk-UA"/>
        </w:rPr>
        <w:t xml:space="preserve">/т, заробітна платня основних виробничих робітників – 17,80 </w:t>
      </w:r>
      <w:proofErr w:type="spellStart"/>
      <w:r w:rsidRPr="001A5B3C">
        <w:rPr>
          <w:sz w:val="28"/>
          <w:lang w:val="uk-UA"/>
        </w:rPr>
        <w:t>грн</w:t>
      </w:r>
      <w:proofErr w:type="spellEnd"/>
      <w:r w:rsidRPr="001A5B3C">
        <w:rPr>
          <w:sz w:val="28"/>
          <w:lang w:val="uk-UA"/>
        </w:rPr>
        <w:t xml:space="preserve">/т,  відрахування на соціальні заходи – </w:t>
      </w:r>
      <w:r>
        <w:rPr>
          <w:sz w:val="28"/>
          <w:lang w:val="uk-UA"/>
        </w:rPr>
        <w:t>22</w:t>
      </w:r>
      <w:r w:rsidRPr="001A5B3C">
        <w:rPr>
          <w:sz w:val="28"/>
          <w:lang w:val="uk-UA"/>
        </w:rPr>
        <w:t xml:space="preserve">% від суми заробітної платні, сума загальновиробничих витрат за рік складе 25,0 тис. грн. Оплата праці управлінського персоналу складе 45 тис. грн. витрати за розрахунково-касове обслуговування та інші послуги банків 5 тис. </w:t>
      </w:r>
      <w:proofErr w:type="spellStart"/>
      <w:r w:rsidRPr="001A5B3C">
        <w:rPr>
          <w:sz w:val="28"/>
          <w:lang w:val="uk-UA"/>
        </w:rPr>
        <w:t>грнвитрати</w:t>
      </w:r>
      <w:proofErr w:type="spellEnd"/>
      <w:r w:rsidRPr="001A5B3C">
        <w:rPr>
          <w:sz w:val="28"/>
          <w:lang w:val="uk-UA"/>
        </w:rPr>
        <w:t xml:space="preserve"> на рекламу та дослідження ринку – 2% від собівартості реалізованої продукції. Витрати на НДДКР плануються на рівні 10 тис. </w:t>
      </w:r>
      <w:proofErr w:type="spellStart"/>
      <w:r w:rsidRPr="001A5B3C">
        <w:rPr>
          <w:sz w:val="28"/>
          <w:lang w:val="uk-UA"/>
        </w:rPr>
        <w:t>грн</w:t>
      </w:r>
      <w:proofErr w:type="spellEnd"/>
      <w:r w:rsidRPr="001A5B3C">
        <w:rPr>
          <w:sz w:val="28"/>
          <w:lang w:val="uk-UA"/>
        </w:rPr>
        <w:t>, виплата відсотків за користування кредитом складе 15,0 тис. грн.</w:t>
      </w:r>
    </w:p>
    <w:p w:rsidR="001A5B3C" w:rsidRPr="001A5B3C" w:rsidRDefault="001A5B3C" w:rsidP="001A5B3C">
      <w:pPr>
        <w:autoSpaceDE w:val="0"/>
        <w:autoSpaceDN w:val="0"/>
        <w:spacing w:line="276" w:lineRule="auto"/>
        <w:ind w:firstLine="709"/>
        <w:jc w:val="both"/>
        <w:rPr>
          <w:sz w:val="28"/>
          <w:lang w:val="uk-UA"/>
        </w:rPr>
      </w:pPr>
      <w:r w:rsidRPr="001A5B3C">
        <w:rPr>
          <w:sz w:val="28"/>
          <w:lang w:val="uk-UA"/>
        </w:rPr>
        <w:t xml:space="preserve">Розрахувати витрати операційної діяльності на плановий період.  </w:t>
      </w:r>
    </w:p>
    <w:p w:rsidR="001A5B3C" w:rsidRPr="001A5B3C" w:rsidRDefault="001A5B3C" w:rsidP="001A5B3C">
      <w:pPr>
        <w:spacing w:line="276" w:lineRule="auto"/>
        <w:ind w:firstLine="709"/>
        <w:jc w:val="both"/>
        <w:rPr>
          <w:sz w:val="28"/>
          <w:lang w:val="uk-UA"/>
        </w:rPr>
      </w:pPr>
      <w:r w:rsidRPr="000C6153">
        <w:rPr>
          <w:sz w:val="28"/>
          <w:szCs w:val="28"/>
          <w:lang w:val="uk-UA"/>
        </w:rPr>
        <w:t>Розрахувати валовий прибуток</w:t>
      </w:r>
      <w:r w:rsidR="000C6153" w:rsidRPr="000C6153">
        <w:rPr>
          <w:sz w:val="28"/>
          <w:szCs w:val="28"/>
          <w:lang w:val="uk-UA"/>
        </w:rPr>
        <w:t>,</w:t>
      </w:r>
      <w:r w:rsidR="000C6153" w:rsidRPr="000C6153">
        <w:rPr>
          <w:bCs/>
          <w:sz w:val="28"/>
          <w:szCs w:val="28"/>
          <w:lang w:val="uk-UA"/>
        </w:rPr>
        <w:t>фінансові результати від операційної діяльності</w:t>
      </w:r>
      <w:r w:rsidRPr="000C6153">
        <w:rPr>
          <w:sz w:val="28"/>
          <w:szCs w:val="28"/>
          <w:lang w:val="uk-UA"/>
        </w:rPr>
        <w:t xml:space="preserve">та </w:t>
      </w:r>
      <w:r w:rsidR="000C6153" w:rsidRPr="000C6153">
        <w:rPr>
          <w:sz w:val="28"/>
          <w:szCs w:val="28"/>
          <w:lang w:val="uk-UA"/>
        </w:rPr>
        <w:t>фінансовий результат до оподаткування</w:t>
      </w:r>
      <w:r w:rsidRPr="000C6153">
        <w:rPr>
          <w:sz w:val="28"/>
          <w:szCs w:val="28"/>
          <w:lang w:val="uk-UA"/>
        </w:rPr>
        <w:t xml:space="preserve">. </w:t>
      </w:r>
      <w:r w:rsidRPr="001A5B3C">
        <w:rPr>
          <w:sz w:val="28"/>
          <w:lang w:val="uk-UA"/>
        </w:rPr>
        <w:t>Результати розрахунку представити у формі звіту «Про фінансові результати».</w:t>
      </w:r>
    </w:p>
    <w:p w:rsidR="001A5B3C" w:rsidRDefault="001A5B3C" w:rsidP="001A5B3C">
      <w:pPr>
        <w:ind w:firstLine="709"/>
        <w:jc w:val="both"/>
        <w:rPr>
          <w:sz w:val="28"/>
          <w:szCs w:val="28"/>
          <w:lang w:val="uk-UA"/>
        </w:rPr>
      </w:pPr>
    </w:p>
    <w:p w:rsidR="001A5B3C" w:rsidRPr="00063A00" w:rsidRDefault="001A5B3C" w:rsidP="001A5B3C">
      <w:pPr>
        <w:pStyle w:val="a9"/>
        <w:spacing w:line="288" w:lineRule="auto"/>
        <w:ind w:left="0"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Розв’язання </w:t>
      </w:r>
    </w:p>
    <w:p w:rsidR="001A5B3C" w:rsidRPr="005158DF" w:rsidRDefault="001A5B3C" w:rsidP="001A5B3C">
      <w:pPr>
        <w:ind w:firstLine="709"/>
        <w:jc w:val="both"/>
        <w:rPr>
          <w:sz w:val="28"/>
          <w:szCs w:val="28"/>
          <w:lang w:val="uk-UA"/>
        </w:rPr>
      </w:pPr>
    </w:p>
    <w:p w:rsidR="001A5B3C" w:rsidRPr="005158DF" w:rsidRDefault="001A5B3C" w:rsidP="001A5B3C">
      <w:pPr>
        <w:numPr>
          <w:ilvl w:val="0"/>
          <w:numId w:val="1"/>
        </w:numPr>
        <w:tabs>
          <w:tab w:val="clear" w:pos="1069"/>
          <w:tab w:val="num" w:pos="0"/>
          <w:tab w:val="left" w:pos="1140"/>
        </w:tabs>
        <w:ind w:left="0"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t xml:space="preserve">Розрахуємо обсяг виробництва (виробнича програма) за формулою: </w:t>
      </w:r>
    </w:p>
    <w:p w:rsidR="001A5B3C" w:rsidRPr="005158DF" w:rsidRDefault="001A5B3C" w:rsidP="001A5B3C">
      <w:pPr>
        <w:tabs>
          <w:tab w:val="num" w:pos="0"/>
          <w:tab w:val="left" w:pos="1140"/>
        </w:tabs>
        <w:ind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tab/>
      </w:r>
      <w:r w:rsidRPr="005158DF">
        <w:rPr>
          <w:sz w:val="28"/>
          <w:szCs w:val="28"/>
          <w:lang w:val="uk-UA"/>
        </w:rPr>
        <w:tab/>
      </w:r>
    </w:p>
    <w:p w:rsidR="001A5B3C" w:rsidRDefault="001A5B3C" w:rsidP="001A5B3C">
      <w:pPr>
        <w:numPr>
          <w:ilvl w:val="0"/>
          <w:numId w:val="1"/>
        </w:numPr>
        <w:tabs>
          <w:tab w:val="clear" w:pos="1069"/>
          <w:tab w:val="num" w:pos="0"/>
          <w:tab w:val="left" w:pos="1140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lastRenderedPageBreak/>
        <w:t>Розрахуємо виробничу собівартість однієї тони</w:t>
      </w:r>
      <w:r>
        <w:rPr>
          <w:sz w:val="28"/>
          <w:szCs w:val="28"/>
          <w:lang w:val="uk-UA"/>
        </w:rPr>
        <w:t xml:space="preserve"> (табл. 10.10)</w:t>
      </w:r>
      <w:r w:rsidRPr="005158DF">
        <w:rPr>
          <w:sz w:val="28"/>
          <w:szCs w:val="28"/>
          <w:lang w:val="uk-UA"/>
        </w:rPr>
        <w:t>:</w:t>
      </w:r>
    </w:p>
    <w:p w:rsidR="001A5B3C" w:rsidRDefault="001A5B3C" w:rsidP="001A5B3C">
      <w:pPr>
        <w:pStyle w:val="a9"/>
        <w:rPr>
          <w:sz w:val="28"/>
          <w:szCs w:val="28"/>
          <w:lang w:val="uk-UA"/>
        </w:rPr>
      </w:pPr>
    </w:p>
    <w:p w:rsidR="001A5B3C" w:rsidRPr="005158DF" w:rsidRDefault="001A5B3C" w:rsidP="001A5B3C">
      <w:pPr>
        <w:tabs>
          <w:tab w:val="left" w:pos="1140"/>
        </w:tabs>
        <w:autoSpaceDE w:val="0"/>
        <w:autoSpaceDN w:val="0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10.10</w:t>
      </w:r>
    </w:p>
    <w:p w:rsidR="001A5B3C" w:rsidRPr="00A624A7" w:rsidRDefault="001A5B3C" w:rsidP="001A5B3C">
      <w:pPr>
        <w:pStyle w:val="a9"/>
        <w:spacing w:line="288" w:lineRule="auto"/>
        <w:ind w:left="1069" w:hanging="1069"/>
        <w:jc w:val="center"/>
        <w:rPr>
          <w:bCs/>
          <w:sz w:val="28"/>
          <w:szCs w:val="28"/>
          <w:lang w:val="uk-UA"/>
        </w:rPr>
      </w:pPr>
      <w:r w:rsidRPr="00A624A7">
        <w:rPr>
          <w:bCs/>
          <w:sz w:val="28"/>
          <w:szCs w:val="28"/>
          <w:lang w:val="uk-UA"/>
        </w:rPr>
        <w:t xml:space="preserve">Розрахунок виробничої собівартості продукції, </w:t>
      </w:r>
      <w:proofErr w:type="spellStart"/>
      <w:r w:rsidRPr="00A624A7">
        <w:rPr>
          <w:bCs/>
          <w:sz w:val="28"/>
          <w:szCs w:val="28"/>
          <w:lang w:val="uk-UA"/>
        </w:rPr>
        <w:t>грн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2659"/>
      </w:tblGrid>
      <w:tr w:rsidR="001A5B3C" w:rsidRPr="005158DF" w:rsidTr="004F2C2B">
        <w:tc>
          <w:tcPr>
            <w:tcW w:w="3402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ind w:left="426"/>
              <w:jc w:val="both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>Стаття витрат</w:t>
            </w:r>
          </w:p>
        </w:tc>
        <w:tc>
          <w:tcPr>
            <w:tcW w:w="2835" w:type="dxa"/>
            <w:shd w:val="clear" w:color="auto" w:fill="auto"/>
          </w:tcPr>
          <w:p w:rsidR="001A5B3C" w:rsidRPr="005158DF" w:rsidRDefault="001A5B3C" w:rsidP="001A5B3C">
            <w:pPr>
              <w:tabs>
                <w:tab w:val="num" w:pos="0"/>
                <w:tab w:val="left" w:pos="1140"/>
              </w:tabs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 xml:space="preserve">Витрати на загальний обсяг, </w:t>
            </w:r>
            <w:proofErr w:type="spellStart"/>
            <w:r w:rsidRPr="005158DF">
              <w:rPr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1A5B3C" w:rsidRPr="005158DF" w:rsidRDefault="001A5B3C" w:rsidP="001A5B3C">
            <w:pPr>
              <w:tabs>
                <w:tab w:val="num" w:pos="0"/>
                <w:tab w:val="left" w:pos="1140"/>
              </w:tabs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 xml:space="preserve">Витрати на 1 тону, </w:t>
            </w:r>
            <w:proofErr w:type="spellStart"/>
            <w:r w:rsidRPr="005158DF">
              <w:rPr>
                <w:szCs w:val="28"/>
                <w:lang w:val="uk-UA"/>
              </w:rPr>
              <w:t>грн</w:t>
            </w:r>
            <w:proofErr w:type="spellEnd"/>
          </w:p>
        </w:tc>
      </w:tr>
      <w:tr w:rsidR="001A5B3C" w:rsidRPr="005158DF" w:rsidTr="004F2C2B">
        <w:tc>
          <w:tcPr>
            <w:tcW w:w="3402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>Прямі витрати на матеріали</w:t>
            </w:r>
          </w:p>
        </w:tc>
        <w:tc>
          <w:tcPr>
            <w:tcW w:w="2835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659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</w:tr>
      <w:tr w:rsidR="001A5B3C" w:rsidRPr="005158DF" w:rsidTr="004F2C2B">
        <w:tc>
          <w:tcPr>
            <w:tcW w:w="3402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2835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659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</w:tr>
      <w:tr w:rsidR="001A5B3C" w:rsidRPr="005158DF" w:rsidTr="004F2C2B">
        <w:tc>
          <w:tcPr>
            <w:tcW w:w="3402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>Інші прямі витрати</w:t>
            </w:r>
          </w:p>
        </w:tc>
        <w:tc>
          <w:tcPr>
            <w:tcW w:w="2835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659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</w:tr>
      <w:tr w:rsidR="001A5B3C" w:rsidRPr="005158DF" w:rsidTr="004F2C2B">
        <w:tc>
          <w:tcPr>
            <w:tcW w:w="3402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>Загальновиробничі  витрати</w:t>
            </w:r>
          </w:p>
        </w:tc>
        <w:tc>
          <w:tcPr>
            <w:tcW w:w="2835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659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</w:tr>
      <w:tr w:rsidR="001A5B3C" w:rsidRPr="005158DF" w:rsidTr="004F2C2B">
        <w:tc>
          <w:tcPr>
            <w:tcW w:w="3402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  <w:r w:rsidRPr="005158DF">
              <w:rPr>
                <w:szCs w:val="28"/>
                <w:lang w:val="uk-UA"/>
              </w:rPr>
              <w:t>Виробнича собівартість</w:t>
            </w:r>
          </w:p>
        </w:tc>
        <w:tc>
          <w:tcPr>
            <w:tcW w:w="2835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659" w:type="dxa"/>
            <w:shd w:val="clear" w:color="auto" w:fill="auto"/>
          </w:tcPr>
          <w:p w:rsidR="001A5B3C" w:rsidRPr="005158DF" w:rsidRDefault="001A5B3C" w:rsidP="004F2C2B">
            <w:pPr>
              <w:tabs>
                <w:tab w:val="num" w:pos="0"/>
                <w:tab w:val="left" w:pos="1140"/>
              </w:tabs>
              <w:autoSpaceDE w:val="0"/>
              <w:autoSpaceDN w:val="0"/>
              <w:jc w:val="both"/>
              <w:rPr>
                <w:szCs w:val="28"/>
                <w:lang w:val="uk-UA"/>
              </w:rPr>
            </w:pPr>
          </w:p>
        </w:tc>
      </w:tr>
    </w:tbl>
    <w:p w:rsidR="001A5B3C" w:rsidRPr="005158DF" w:rsidRDefault="001A5B3C" w:rsidP="001A5B3C">
      <w:pPr>
        <w:tabs>
          <w:tab w:val="num" w:pos="0"/>
          <w:tab w:val="left" w:pos="114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1A5B3C" w:rsidRPr="005158DF" w:rsidRDefault="001A5B3C" w:rsidP="001A5B3C">
      <w:pPr>
        <w:tabs>
          <w:tab w:val="num" w:pos="0"/>
          <w:tab w:val="left" w:pos="114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5pt;height:17.15pt" o:ole="">
            <v:imagedata r:id="rId7" o:title=""/>
          </v:shape>
          <o:OLEObject Type="Embed" ProgID="Equation.3" ShapeID="_x0000_i1025" DrawAspect="Content" ObjectID="_1723091191" r:id="rId8"/>
        </w:object>
      </w:r>
    </w:p>
    <w:p w:rsidR="001A5B3C" w:rsidRPr="005158DF" w:rsidRDefault="001A5B3C" w:rsidP="001A5B3C">
      <w:pPr>
        <w:numPr>
          <w:ilvl w:val="0"/>
          <w:numId w:val="1"/>
        </w:numPr>
        <w:tabs>
          <w:tab w:val="clear" w:pos="1069"/>
          <w:tab w:val="num" w:pos="0"/>
          <w:tab w:val="left" w:pos="1140"/>
        </w:tabs>
        <w:ind w:left="0"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t>Розрахуємо собівартість однієї тони реалізованої продукції (С/</w:t>
      </w:r>
      <w:proofErr w:type="spellStart"/>
      <w:r w:rsidRPr="005158DF">
        <w:rPr>
          <w:sz w:val="28"/>
          <w:szCs w:val="28"/>
          <w:lang w:val="uk-UA"/>
        </w:rPr>
        <w:t>в</w:t>
      </w:r>
      <w:r w:rsidRPr="005158DF">
        <w:rPr>
          <w:sz w:val="28"/>
          <w:szCs w:val="28"/>
          <w:vertAlign w:val="subscript"/>
          <w:lang w:val="uk-UA"/>
        </w:rPr>
        <w:t>р.п</w:t>
      </w:r>
      <w:proofErr w:type="spellEnd"/>
      <w:r w:rsidRPr="005158DF">
        <w:rPr>
          <w:sz w:val="28"/>
          <w:szCs w:val="28"/>
          <w:vertAlign w:val="subscript"/>
          <w:lang w:val="uk-UA"/>
        </w:rPr>
        <w:t>.</w:t>
      </w:r>
      <w:r w:rsidRPr="005158DF">
        <w:rPr>
          <w:sz w:val="28"/>
          <w:szCs w:val="28"/>
          <w:lang w:val="uk-UA"/>
        </w:rPr>
        <w:t xml:space="preserve">) за методом середньозваженої: </w:t>
      </w:r>
    </w:p>
    <w:p w:rsidR="001A5B3C" w:rsidRPr="005158DF" w:rsidRDefault="001A5B3C" w:rsidP="001A5B3C">
      <w:pPr>
        <w:tabs>
          <w:tab w:val="left" w:pos="1140"/>
        </w:tabs>
        <w:jc w:val="both"/>
        <w:rPr>
          <w:lang w:val="uk-UA"/>
        </w:rPr>
      </w:pPr>
    </w:p>
    <w:p w:rsidR="001A5B3C" w:rsidRPr="00063A00" w:rsidRDefault="001A5B3C" w:rsidP="001A5B3C">
      <w:pPr>
        <w:tabs>
          <w:tab w:val="left" w:pos="1140"/>
        </w:tabs>
        <w:ind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tab/>
      </w:r>
    </w:p>
    <w:p w:rsidR="001A5B3C" w:rsidRPr="00063A00" w:rsidRDefault="001A5B3C" w:rsidP="001A5B3C">
      <w:pPr>
        <w:autoSpaceDE w:val="0"/>
        <w:autoSpaceDN w:val="0"/>
        <w:spacing w:line="288" w:lineRule="auto"/>
        <w:ind w:right="-143" w:firstLine="709"/>
        <w:jc w:val="both"/>
        <w:rPr>
          <w:sz w:val="28"/>
          <w:szCs w:val="28"/>
          <w:lang w:val="uk-UA"/>
        </w:rPr>
      </w:pPr>
      <w:r w:rsidRPr="00063A00">
        <w:rPr>
          <w:sz w:val="28"/>
          <w:szCs w:val="28"/>
          <w:lang w:val="uk-UA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uk-UA"/>
          </w:rPr>
          <m:t>С/</m:t>
        </m:r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р.п.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Вир.С/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попер.період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×НРПп+Вир.С/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план.період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×ВП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ВП+</m:t>
            </m:r>
            <m:r>
              <m:rPr>
                <m:nor/>
              </m:rPr>
              <w:rPr>
                <w:iCs/>
                <w:sz w:val="32"/>
                <w:szCs w:val="32"/>
                <w:lang w:val="uk-UA"/>
              </w:rPr>
              <m:t>НРПп</m:t>
            </m:r>
          </m:den>
        </m:f>
      </m:oMath>
      <w:r w:rsidRPr="00063A00">
        <w:rPr>
          <w:sz w:val="28"/>
          <w:szCs w:val="28"/>
          <w:lang w:val="uk-UA"/>
        </w:rPr>
        <w:t>,</w:t>
      </w:r>
      <w:r w:rsidRPr="00063A00">
        <w:rPr>
          <w:sz w:val="28"/>
          <w:szCs w:val="28"/>
          <w:lang w:val="uk-UA"/>
        </w:rPr>
        <w:tab/>
        <w:t>(</w:t>
      </w:r>
      <w:r>
        <w:rPr>
          <w:sz w:val="28"/>
          <w:szCs w:val="28"/>
          <w:lang w:val="uk-UA"/>
        </w:rPr>
        <w:t>10</w:t>
      </w:r>
      <w:r w:rsidRPr="00063A00">
        <w:rPr>
          <w:sz w:val="28"/>
          <w:szCs w:val="28"/>
          <w:lang w:val="uk-UA"/>
        </w:rPr>
        <w:t>.3)</w:t>
      </w:r>
    </w:p>
    <w:p w:rsidR="001A5B3C" w:rsidRDefault="001A5B3C" w:rsidP="001A5B3C">
      <w:pPr>
        <w:tabs>
          <w:tab w:val="left" w:pos="1140"/>
        </w:tabs>
        <w:ind w:firstLine="709"/>
        <w:jc w:val="both"/>
        <w:rPr>
          <w:sz w:val="28"/>
          <w:szCs w:val="28"/>
          <w:lang w:val="uk-UA"/>
        </w:rPr>
      </w:pPr>
    </w:p>
    <w:p w:rsidR="001A5B3C" w:rsidRDefault="001A5B3C" w:rsidP="001A5B3C">
      <w:pPr>
        <w:tabs>
          <w:tab w:val="left" w:pos="1140"/>
        </w:tabs>
        <w:ind w:firstLine="709"/>
        <w:jc w:val="both"/>
        <w:rPr>
          <w:sz w:val="28"/>
          <w:szCs w:val="28"/>
          <w:lang w:val="uk-UA"/>
        </w:rPr>
      </w:pPr>
    </w:p>
    <w:p w:rsidR="001A5B3C" w:rsidRPr="005158DF" w:rsidRDefault="001A5B3C" w:rsidP="001A5B3C">
      <w:pPr>
        <w:numPr>
          <w:ilvl w:val="0"/>
          <w:numId w:val="1"/>
        </w:numPr>
        <w:tabs>
          <w:tab w:val="clear" w:pos="1069"/>
          <w:tab w:val="num" w:pos="0"/>
          <w:tab w:val="left" w:pos="1140"/>
        </w:tabs>
        <w:ind w:left="0" w:firstLine="709"/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t xml:space="preserve">Розрахуємо витрати операційної діяльності на плановий період: </w:t>
      </w:r>
    </w:p>
    <w:p w:rsidR="001A5B3C" w:rsidRDefault="001A5B3C" w:rsidP="001A5B3C">
      <w:pPr>
        <w:tabs>
          <w:tab w:val="left" w:pos="1140"/>
        </w:tabs>
        <w:ind w:left="709"/>
        <w:jc w:val="both"/>
        <w:rPr>
          <w:sz w:val="28"/>
          <w:szCs w:val="28"/>
          <w:lang w:val="uk-UA"/>
        </w:rPr>
      </w:pPr>
    </w:p>
    <w:p w:rsidR="001A5B3C" w:rsidRPr="005158DF" w:rsidRDefault="001A5B3C" w:rsidP="001A5B3C">
      <w:pPr>
        <w:numPr>
          <w:ilvl w:val="0"/>
          <w:numId w:val="1"/>
        </w:numPr>
        <w:tabs>
          <w:tab w:val="left" w:pos="1140"/>
        </w:tabs>
        <w:jc w:val="both"/>
        <w:rPr>
          <w:sz w:val="28"/>
          <w:szCs w:val="28"/>
          <w:lang w:val="uk-UA"/>
        </w:rPr>
      </w:pPr>
      <w:r w:rsidRPr="005158DF">
        <w:rPr>
          <w:sz w:val="28"/>
          <w:szCs w:val="28"/>
          <w:lang w:val="uk-UA"/>
        </w:rPr>
        <w:t>Розрахуємо фінансові результати</w:t>
      </w:r>
    </w:p>
    <w:p w:rsidR="001A5B3C" w:rsidRDefault="001A5B3C" w:rsidP="001A5B3C">
      <w:pPr>
        <w:tabs>
          <w:tab w:val="left" w:pos="1140"/>
        </w:tabs>
        <w:ind w:firstLine="709"/>
        <w:jc w:val="both"/>
        <w:rPr>
          <w:sz w:val="20"/>
          <w:szCs w:val="20"/>
          <w:lang w:val="uk-UA"/>
        </w:rPr>
      </w:pPr>
    </w:p>
    <w:p w:rsidR="001A5B3C" w:rsidRPr="005158DF" w:rsidRDefault="000C6153" w:rsidP="001A5B3C">
      <w:pPr>
        <w:autoSpaceDE w:val="0"/>
        <w:autoSpaceDN w:val="0"/>
        <w:spacing w:line="288" w:lineRule="auto"/>
        <w:jc w:val="center"/>
        <w:rPr>
          <w:b/>
          <w:bCs/>
          <w:lang w:val="uk-UA"/>
        </w:rPr>
      </w:pPr>
      <w:r w:rsidRPr="00824AB0">
        <w:rPr>
          <w:bCs/>
          <w:sz w:val="28"/>
          <w:szCs w:val="28"/>
          <w:lang w:val="uk-UA"/>
        </w:rPr>
        <w:t>Звіт про фінансові результати</w:t>
      </w:r>
    </w:p>
    <w:tbl>
      <w:tblPr>
        <w:tblW w:w="9920" w:type="dxa"/>
        <w:tblInd w:w="88" w:type="dxa"/>
        <w:tblLayout w:type="fixed"/>
        <w:tblLook w:val="0000"/>
      </w:tblPr>
      <w:tblGrid>
        <w:gridCol w:w="5600"/>
        <w:gridCol w:w="4320"/>
      </w:tblGrid>
      <w:tr w:rsidR="001A5B3C" w:rsidRPr="005158DF" w:rsidTr="004F2C2B">
        <w:trPr>
          <w:trHeight w:val="37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3C" w:rsidRPr="005158DF" w:rsidRDefault="001A5B3C" w:rsidP="004F2C2B">
            <w:pPr>
              <w:jc w:val="center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Стаття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3C" w:rsidRPr="005158DF" w:rsidRDefault="001A5B3C" w:rsidP="004F2C2B">
            <w:pPr>
              <w:jc w:val="center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План</w:t>
            </w:r>
          </w:p>
        </w:tc>
      </w:tr>
      <w:tr w:rsidR="000C6153" w:rsidRPr="005158DF" w:rsidTr="004F2C2B">
        <w:trPr>
          <w:trHeight w:val="493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Чистій дохід (виручка) від реалізації продукції (товарів, робіт, послуг)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3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27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Валовий прибуток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Інші операційні доходи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23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Адміністративні витрати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</w:rPr>
            </w:pPr>
          </w:p>
        </w:tc>
      </w:tr>
      <w:tr w:rsidR="000C6153" w:rsidRPr="005158DF" w:rsidTr="004F2C2B">
        <w:trPr>
          <w:trHeight w:val="28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Витрати на збут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Інші операційні витрати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2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201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 xml:space="preserve">   прибуток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lang w:val="uk-U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Дохід від участі в капіталі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Інші фінансові доходи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Інші доход</w:t>
            </w:r>
            <w:r>
              <w:rPr>
                <w:bCs/>
                <w:lang w:val="uk-UA"/>
              </w:rPr>
              <w:t>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Фінансові витрати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Втраті від участі в капіталі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rPr>
                <w:bCs/>
                <w:lang w:val="uk-UA"/>
              </w:rPr>
            </w:pPr>
            <w:r w:rsidRPr="005158DF">
              <w:rPr>
                <w:bCs/>
                <w:lang w:val="uk-UA"/>
              </w:rPr>
              <w:t>Інші витрати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  <w:tr w:rsidR="000C6153" w:rsidRPr="005158DF" w:rsidTr="004F2C2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autoSpaceDE w:val="0"/>
              <w:autoSpaceDN w:val="0"/>
              <w:rPr>
                <w:bCs/>
                <w:lang w:val="uk-UA"/>
              </w:rPr>
            </w:pPr>
            <w:r w:rsidRPr="00D0401F">
              <w:rPr>
                <w:lang w:val="uk-UA"/>
              </w:rPr>
              <w:t>Фінансовий результат до оподаткування: прибуток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53" w:rsidRPr="005158DF" w:rsidRDefault="000C6153" w:rsidP="004F2C2B">
            <w:pPr>
              <w:jc w:val="center"/>
              <w:rPr>
                <w:color w:val="0A0A0A"/>
                <w:lang w:val="uk-UA"/>
              </w:rPr>
            </w:pPr>
          </w:p>
        </w:tc>
      </w:tr>
    </w:tbl>
    <w:p w:rsidR="001A5B3C" w:rsidRPr="008E3143" w:rsidRDefault="005940F1" w:rsidP="00FD19D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  <w:r w:rsidRPr="008E3143">
        <w:rPr>
          <w:b/>
          <w:sz w:val="28"/>
          <w:szCs w:val="28"/>
          <w:highlight w:val="yellow"/>
          <w:lang w:val="uk-UA"/>
        </w:rPr>
        <w:t>Зробити висновки.</w:t>
      </w:r>
      <w:bookmarkStart w:id="0" w:name="_GoBack"/>
      <w:bookmarkEnd w:id="0"/>
    </w:p>
    <w:sectPr w:rsidR="001A5B3C" w:rsidRPr="008E3143" w:rsidSect="009D371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0D" w:rsidRDefault="00393A0D" w:rsidP="00393A0D">
      <w:r>
        <w:separator/>
      </w:r>
    </w:p>
  </w:endnote>
  <w:endnote w:type="continuationSeparator" w:id="1">
    <w:p w:rsidR="00393A0D" w:rsidRDefault="00393A0D" w:rsidP="0039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0D" w:rsidRDefault="00393A0D" w:rsidP="00393A0D">
      <w:r>
        <w:separator/>
      </w:r>
    </w:p>
  </w:footnote>
  <w:footnote w:type="continuationSeparator" w:id="1">
    <w:p w:rsidR="00393A0D" w:rsidRDefault="00393A0D" w:rsidP="0039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468853"/>
      <w:docPartObj>
        <w:docPartGallery w:val="Page Numbers (Top of Page)"/>
        <w:docPartUnique/>
      </w:docPartObj>
    </w:sdtPr>
    <w:sdtContent>
      <w:p w:rsidR="00393A0D" w:rsidRDefault="003977E2">
        <w:pPr>
          <w:pStyle w:val="aa"/>
          <w:jc w:val="right"/>
        </w:pPr>
        <w:r>
          <w:fldChar w:fldCharType="begin"/>
        </w:r>
        <w:r w:rsidR="00393A0D">
          <w:instrText>PAGE   \* MERGEFORMAT</w:instrText>
        </w:r>
        <w:r>
          <w:fldChar w:fldCharType="separate"/>
        </w:r>
        <w:r w:rsidR="005B2C2F">
          <w:rPr>
            <w:noProof/>
          </w:rPr>
          <w:t>1</w:t>
        </w:r>
        <w:r>
          <w:fldChar w:fldCharType="end"/>
        </w:r>
      </w:p>
    </w:sdtContent>
  </w:sdt>
  <w:p w:rsidR="00393A0D" w:rsidRDefault="00393A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84"/>
    <w:multiLevelType w:val="hybridMultilevel"/>
    <w:tmpl w:val="03E0E3BA"/>
    <w:lvl w:ilvl="0" w:tplc="FE3274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FE60F1B"/>
    <w:multiLevelType w:val="hybridMultilevel"/>
    <w:tmpl w:val="6C8CAE36"/>
    <w:lvl w:ilvl="0" w:tplc="6E94C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813EAA"/>
    <w:multiLevelType w:val="hybridMultilevel"/>
    <w:tmpl w:val="EE2EFC94"/>
    <w:lvl w:ilvl="0" w:tplc="4E9AD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071EF"/>
    <w:multiLevelType w:val="hybridMultilevel"/>
    <w:tmpl w:val="37C85E0C"/>
    <w:lvl w:ilvl="0" w:tplc="073E1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55"/>
    <w:rsid w:val="0000410E"/>
    <w:rsid w:val="00026A70"/>
    <w:rsid w:val="00037E3C"/>
    <w:rsid w:val="00063A00"/>
    <w:rsid w:val="000A5CC7"/>
    <w:rsid w:val="000C5EB7"/>
    <w:rsid w:val="000C6153"/>
    <w:rsid w:val="001719A3"/>
    <w:rsid w:val="001A5B3C"/>
    <w:rsid w:val="001C1C86"/>
    <w:rsid w:val="00273818"/>
    <w:rsid w:val="002B58EB"/>
    <w:rsid w:val="002B5B52"/>
    <w:rsid w:val="002B785A"/>
    <w:rsid w:val="00302C0F"/>
    <w:rsid w:val="00393A0D"/>
    <w:rsid w:val="003977E2"/>
    <w:rsid w:val="00422DD5"/>
    <w:rsid w:val="004B5855"/>
    <w:rsid w:val="004E7641"/>
    <w:rsid w:val="00524FA5"/>
    <w:rsid w:val="00561A83"/>
    <w:rsid w:val="00587C5B"/>
    <w:rsid w:val="005940F1"/>
    <w:rsid w:val="005B2C2F"/>
    <w:rsid w:val="00601CE6"/>
    <w:rsid w:val="0063034D"/>
    <w:rsid w:val="00660568"/>
    <w:rsid w:val="00827A19"/>
    <w:rsid w:val="00841F40"/>
    <w:rsid w:val="00854901"/>
    <w:rsid w:val="00874A2A"/>
    <w:rsid w:val="008954F2"/>
    <w:rsid w:val="008C3BDC"/>
    <w:rsid w:val="008E1C80"/>
    <w:rsid w:val="008E3143"/>
    <w:rsid w:val="008E69CB"/>
    <w:rsid w:val="009568A2"/>
    <w:rsid w:val="00984524"/>
    <w:rsid w:val="009878C3"/>
    <w:rsid w:val="009C576A"/>
    <w:rsid w:val="009D3717"/>
    <w:rsid w:val="009F5823"/>
    <w:rsid w:val="00A24C12"/>
    <w:rsid w:val="00A253B3"/>
    <w:rsid w:val="00A579B7"/>
    <w:rsid w:val="00A624A7"/>
    <w:rsid w:val="00A705A0"/>
    <w:rsid w:val="00A7102A"/>
    <w:rsid w:val="00A73BF9"/>
    <w:rsid w:val="00AA3D99"/>
    <w:rsid w:val="00AE1268"/>
    <w:rsid w:val="00AE65EB"/>
    <w:rsid w:val="00AF7950"/>
    <w:rsid w:val="00B320D1"/>
    <w:rsid w:val="00C51189"/>
    <w:rsid w:val="00CB016B"/>
    <w:rsid w:val="00D52171"/>
    <w:rsid w:val="00D9756B"/>
    <w:rsid w:val="00E27A52"/>
    <w:rsid w:val="00E357BA"/>
    <w:rsid w:val="00EC1BD1"/>
    <w:rsid w:val="00ED167F"/>
    <w:rsid w:val="00F0224E"/>
    <w:rsid w:val="00F34B3B"/>
    <w:rsid w:val="00F35FCA"/>
    <w:rsid w:val="00FD19DA"/>
    <w:rsid w:val="00FE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8E69CB"/>
    <w:pPr>
      <w:jc w:val="both"/>
    </w:pPr>
  </w:style>
  <w:style w:type="paragraph" w:styleId="a5">
    <w:name w:val="Balloon Text"/>
    <w:basedOn w:val="a"/>
    <w:semiHidden/>
    <w:rsid w:val="00587C5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68A2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character" w:styleId="a6">
    <w:name w:val="Placeholder Text"/>
    <w:basedOn w:val="a0"/>
    <w:uiPriority w:val="99"/>
    <w:semiHidden/>
    <w:rsid w:val="009D3717"/>
    <w:rPr>
      <w:color w:val="808080"/>
    </w:rPr>
  </w:style>
  <w:style w:type="paragraph" w:styleId="a7">
    <w:name w:val="Body Text Indent"/>
    <w:basedOn w:val="a"/>
    <w:link w:val="a8"/>
    <w:rsid w:val="00FD19DA"/>
    <w:pPr>
      <w:ind w:firstLine="709"/>
      <w:jc w:val="both"/>
    </w:pPr>
    <w:rPr>
      <w:rFonts w:ascii="Arial" w:hAnsi="Arial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FD19DA"/>
    <w:rPr>
      <w:rFonts w:ascii="Arial" w:hAnsi="Arial"/>
      <w:sz w:val="28"/>
      <w:lang w:val="uk-UA" w:eastAsia="ru-RU"/>
    </w:rPr>
  </w:style>
  <w:style w:type="paragraph" w:styleId="a9">
    <w:name w:val="List Paragraph"/>
    <w:basedOn w:val="a"/>
    <w:uiPriority w:val="34"/>
    <w:qFormat/>
    <w:rsid w:val="00FD19DA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nhideWhenUsed/>
    <w:rsid w:val="00FD19DA"/>
    <w:pPr>
      <w:widowControl w:val="0"/>
      <w:spacing w:before="80"/>
      <w:ind w:right="-3139" w:firstLine="709"/>
      <w:jc w:val="both"/>
    </w:pPr>
    <w:rPr>
      <w:rFonts w:ascii="Arial" w:hAnsi="Arial"/>
      <w:b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D19DA"/>
    <w:rPr>
      <w:rFonts w:ascii="Arial" w:hAnsi="Arial"/>
      <w:b/>
      <w:sz w:val="28"/>
      <w:lang w:val="uk-UA" w:eastAsia="ru-RU"/>
    </w:rPr>
  </w:style>
  <w:style w:type="paragraph" w:styleId="aa">
    <w:name w:val="header"/>
    <w:basedOn w:val="a"/>
    <w:link w:val="ab"/>
    <w:uiPriority w:val="99"/>
    <w:rsid w:val="00393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A0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393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3A0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8E69CB"/>
    <w:pPr>
      <w:jc w:val="both"/>
    </w:pPr>
  </w:style>
  <w:style w:type="paragraph" w:styleId="a5">
    <w:name w:val="Balloon Text"/>
    <w:basedOn w:val="a"/>
    <w:semiHidden/>
    <w:rsid w:val="00587C5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68A2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character" w:styleId="a6">
    <w:name w:val="Placeholder Text"/>
    <w:basedOn w:val="a0"/>
    <w:uiPriority w:val="99"/>
    <w:semiHidden/>
    <w:rsid w:val="009D3717"/>
    <w:rPr>
      <w:color w:val="808080"/>
    </w:rPr>
  </w:style>
  <w:style w:type="paragraph" w:styleId="a7">
    <w:name w:val="Body Text Indent"/>
    <w:basedOn w:val="a"/>
    <w:link w:val="a8"/>
    <w:rsid w:val="00FD19DA"/>
    <w:pPr>
      <w:ind w:firstLine="709"/>
      <w:jc w:val="both"/>
    </w:pPr>
    <w:rPr>
      <w:rFonts w:ascii="Arial" w:hAnsi="Arial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FD19DA"/>
    <w:rPr>
      <w:rFonts w:ascii="Arial" w:hAnsi="Arial"/>
      <w:sz w:val="28"/>
      <w:lang w:val="uk-UA" w:eastAsia="ru-RU"/>
    </w:rPr>
  </w:style>
  <w:style w:type="paragraph" w:styleId="a9">
    <w:name w:val="List Paragraph"/>
    <w:basedOn w:val="a"/>
    <w:uiPriority w:val="34"/>
    <w:qFormat/>
    <w:rsid w:val="00FD19DA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nhideWhenUsed/>
    <w:rsid w:val="00FD19DA"/>
    <w:pPr>
      <w:widowControl w:val="0"/>
      <w:spacing w:before="80"/>
      <w:ind w:right="-3139" w:firstLine="709"/>
      <w:jc w:val="both"/>
    </w:pPr>
    <w:rPr>
      <w:rFonts w:ascii="Arial" w:hAnsi="Arial"/>
      <w:b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D19DA"/>
    <w:rPr>
      <w:rFonts w:ascii="Arial" w:hAnsi="Arial"/>
      <w:b/>
      <w:sz w:val="28"/>
      <w:lang w:val="uk-UA" w:eastAsia="ru-RU"/>
    </w:rPr>
  </w:style>
  <w:style w:type="paragraph" w:styleId="aa">
    <w:name w:val="header"/>
    <w:basedOn w:val="a"/>
    <w:link w:val="ab"/>
    <w:uiPriority w:val="99"/>
    <w:rsid w:val="00393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A0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393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3A0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1081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 теме 10 «Затраты предприятия»</vt:lpstr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 теме 10 «Затраты предприятия»</dc:title>
  <dc:creator>Alex</dc:creator>
  <cp:lastModifiedBy>Пользователь Windows</cp:lastModifiedBy>
  <cp:revision>9</cp:revision>
  <cp:lastPrinted>2021-11-12T17:28:00Z</cp:lastPrinted>
  <dcterms:created xsi:type="dcterms:W3CDTF">2021-11-12T15:42:00Z</dcterms:created>
  <dcterms:modified xsi:type="dcterms:W3CDTF">2022-08-27T04:40:00Z</dcterms:modified>
</cp:coreProperties>
</file>