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77" w:rsidRPr="009C0EB5" w:rsidRDefault="00D85148" w:rsidP="00BA3207">
      <w:pPr>
        <w:spacing w:line="288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C0EB5"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46E5DB" wp14:editId="6AECEFBA">
                <wp:simplePos x="0" y="0"/>
                <wp:positionH relativeFrom="column">
                  <wp:posOffset>5512435</wp:posOffset>
                </wp:positionH>
                <wp:positionV relativeFrom="paragraph">
                  <wp:posOffset>-495300</wp:posOffset>
                </wp:positionV>
                <wp:extent cx="885825" cy="581025"/>
                <wp:effectExtent l="0" t="0" r="9525" b="9525"/>
                <wp:wrapNone/>
                <wp:docPr id="24" name="Oval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D1CFB1" id="Oval 767" o:spid="_x0000_s1026" style="position:absolute;margin-left:434.05pt;margin-top:-39pt;width:69.75pt;height:4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" stroked="f"/>
            </w:pict>
          </mc:Fallback>
        </mc:AlternateContent>
      </w:r>
      <w:r w:rsidR="00F37877" w:rsidRPr="009C0EB5">
        <w:rPr>
          <w:rFonts w:ascii="Arial" w:hAnsi="Arial" w:cs="Arial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C0EB5">
        <w:rPr>
          <w:rFonts w:ascii="Arial" w:hAnsi="Arial" w:cs="Arial"/>
          <w:b/>
          <w:bCs/>
          <w:sz w:val="28"/>
          <w:szCs w:val="28"/>
          <w:lang w:val="uk-UA"/>
        </w:rPr>
        <w:t xml:space="preserve">ХАРКІВСЬКИЙ НАЦІОНАЛЬНИЙ ЕКОНОМІЧНИЙ УНІВЕРСИТЕТ </w:t>
      </w: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C0EB5">
        <w:rPr>
          <w:rFonts w:ascii="Arial" w:hAnsi="Arial" w:cs="Arial"/>
          <w:b/>
          <w:bCs/>
          <w:sz w:val="28"/>
          <w:szCs w:val="28"/>
          <w:lang w:val="uk-UA"/>
        </w:rPr>
        <w:t>ІМЕНІ СЕМЕНА КУЗНЕЦЯ</w:t>
      </w:r>
    </w:p>
    <w:p w:rsidR="00F37877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BA3207" w:rsidRDefault="00BA320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BA3207" w:rsidRDefault="00BA320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CA482F" w:rsidRPr="009C0EB5" w:rsidRDefault="00CA482F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1D6E41" w:rsidRPr="00CA482F" w:rsidRDefault="001D6E41" w:rsidP="00BA3207">
      <w:pPr>
        <w:spacing w:line="288" w:lineRule="auto"/>
        <w:jc w:val="center"/>
        <w:rPr>
          <w:rFonts w:ascii="Arial" w:eastAsia="Calibri" w:hAnsi="Arial" w:cs="Arial"/>
          <w:b/>
          <w:sz w:val="32"/>
          <w:szCs w:val="32"/>
          <w:lang w:val="uk-UA"/>
        </w:rPr>
      </w:pPr>
      <w:r w:rsidRPr="00CA482F">
        <w:rPr>
          <w:rFonts w:ascii="Arial" w:eastAsia="Calibri" w:hAnsi="Arial" w:cs="Arial"/>
          <w:b/>
          <w:sz w:val="32"/>
          <w:szCs w:val="32"/>
          <w:lang w:val="uk-UA"/>
        </w:rPr>
        <w:t>КУРСОВИЙ ПРОЄКТ</w:t>
      </w:r>
      <w:r w:rsidR="00CB1D26" w:rsidRPr="00CA482F">
        <w:rPr>
          <w:rFonts w:ascii="Arial" w:eastAsia="Calibri" w:hAnsi="Arial" w:cs="Arial"/>
          <w:b/>
          <w:sz w:val="32"/>
          <w:szCs w:val="32"/>
          <w:lang w:val="uk-UA"/>
        </w:rPr>
        <w:t>: ВВЕДЕННЯ В МЕРЕЖІ</w:t>
      </w:r>
    </w:p>
    <w:p w:rsidR="00BA3207" w:rsidRPr="009C0EB5" w:rsidRDefault="00BA3207" w:rsidP="00BA3207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</w:p>
    <w:p w:rsidR="009C0EB5" w:rsidRDefault="00075824" w:rsidP="00BA3207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  <w:r w:rsidRPr="009C0EB5">
        <w:rPr>
          <w:rFonts w:ascii="Arial" w:eastAsia="Calibri" w:hAnsi="Arial" w:cs="Arial"/>
          <w:b/>
          <w:sz w:val="28"/>
          <w:szCs w:val="28"/>
          <w:lang w:val="uk-UA"/>
        </w:rPr>
        <w:t>М</w:t>
      </w:r>
      <w:r w:rsidR="00B743F4" w:rsidRPr="009C0EB5">
        <w:rPr>
          <w:rFonts w:ascii="Arial" w:eastAsia="Calibri" w:hAnsi="Arial" w:cs="Arial"/>
          <w:b/>
          <w:sz w:val="28"/>
          <w:szCs w:val="28"/>
          <w:lang w:val="uk-UA"/>
        </w:rPr>
        <w:t xml:space="preserve">етодичні рекомендації </w:t>
      </w:r>
      <w:r w:rsidR="009A69FE" w:rsidRPr="009C0EB5">
        <w:rPr>
          <w:rFonts w:ascii="Arial" w:eastAsia="Calibri" w:hAnsi="Arial" w:cs="Arial"/>
          <w:b/>
          <w:sz w:val="28"/>
          <w:szCs w:val="28"/>
          <w:lang w:val="uk-UA"/>
        </w:rPr>
        <w:t xml:space="preserve">для студентів </w:t>
      </w:r>
    </w:p>
    <w:p w:rsidR="003B60D3" w:rsidRPr="009C0EB5" w:rsidRDefault="009A69FE" w:rsidP="00BA3207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  <w:r w:rsidRPr="009C0EB5">
        <w:rPr>
          <w:rFonts w:ascii="Arial" w:eastAsia="Calibri" w:hAnsi="Arial" w:cs="Arial"/>
          <w:b/>
          <w:sz w:val="28"/>
          <w:szCs w:val="28"/>
          <w:lang w:val="uk-UA"/>
        </w:rPr>
        <w:t xml:space="preserve">спеціальності 125 </w:t>
      </w:r>
      <w:r w:rsidR="001B6DB7" w:rsidRPr="009C0EB5">
        <w:rPr>
          <w:rFonts w:ascii="Arial" w:hAnsi="Arial" w:cs="Arial"/>
          <w:b/>
          <w:sz w:val="28"/>
          <w:szCs w:val="28"/>
          <w:lang w:val="uk-UA"/>
        </w:rPr>
        <w:t>“</w:t>
      </w:r>
      <w:r w:rsidR="00470B23" w:rsidRPr="009C0EB5">
        <w:rPr>
          <w:rFonts w:ascii="Arial" w:eastAsia="Calibri" w:hAnsi="Arial" w:cs="Arial"/>
          <w:b/>
          <w:sz w:val="28"/>
          <w:szCs w:val="28"/>
          <w:lang w:val="uk-UA"/>
        </w:rPr>
        <w:t>К</w:t>
      </w:r>
      <w:r w:rsidRPr="009C0EB5">
        <w:rPr>
          <w:rFonts w:ascii="Arial" w:eastAsia="Calibri" w:hAnsi="Arial" w:cs="Arial"/>
          <w:b/>
          <w:sz w:val="28"/>
          <w:szCs w:val="28"/>
          <w:lang w:val="uk-UA"/>
        </w:rPr>
        <w:t>ібербезпека</w:t>
      </w:r>
      <w:r w:rsidR="001B6DB7" w:rsidRPr="009C0EB5">
        <w:rPr>
          <w:rFonts w:ascii="Arial" w:hAnsi="Arial" w:cs="Arial"/>
          <w:b/>
          <w:sz w:val="28"/>
          <w:szCs w:val="28"/>
          <w:lang w:val="uk-UA"/>
        </w:rPr>
        <w:t>”</w:t>
      </w:r>
      <w:r w:rsidRPr="009C0EB5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</w:p>
    <w:p w:rsidR="00F37877" w:rsidRPr="009C0EB5" w:rsidRDefault="009A69FE" w:rsidP="00BA3207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C0EB5">
        <w:rPr>
          <w:rFonts w:ascii="Arial" w:eastAsia="Calibri" w:hAnsi="Arial" w:cs="Arial"/>
          <w:b/>
          <w:sz w:val="28"/>
          <w:szCs w:val="28"/>
          <w:lang w:val="uk-UA"/>
        </w:rPr>
        <w:t>першого (бакалаврського) рівня</w:t>
      </w:r>
      <w:r w:rsidRPr="009C0EB5">
        <w:rPr>
          <w:rFonts w:ascii="Arial" w:hAnsi="Arial" w:cs="Arial"/>
          <w:b/>
          <w:sz w:val="28"/>
          <w:szCs w:val="28"/>
          <w:lang w:val="uk-UA"/>
        </w:rPr>
        <w:t xml:space="preserve"> </w:t>
      </w: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37877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BA3207" w:rsidRDefault="00BA320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BA3207" w:rsidRPr="009C0EB5" w:rsidRDefault="00BA320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767B02" w:rsidRPr="009C0EB5" w:rsidRDefault="00F37877" w:rsidP="00BA320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Укладачі:</w:t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ab/>
      </w:r>
      <w:r w:rsidR="00075824" w:rsidRPr="009C0EB5">
        <w:rPr>
          <w:rFonts w:ascii="Arial" w:hAnsi="Arial" w:cs="Arial"/>
          <w:sz w:val="28"/>
          <w:szCs w:val="28"/>
          <w:lang w:val="uk-UA"/>
        </w:rPr>
        <w:t>С. П.</w:t>
      </w:r>
      <w:r w:rsidR="00075824">
        <w:rPr>
          <w:rFonts w:ascii="Arial" w:hAnsi="Arial" w:cs="Arial"/>
          <w:sz w:val="28"/>
          <w:szCs w:val="28"/>
          <w:lang w:val="uk-UA"/>
        </w:rPr>
        <w:t xml:space="preserve"> </w:t>
      </w:r>
      <w:r w:rsidR="00767B02" w:rsidRPr="009C0EB5">
        <w:rPr>
          <w:rFonts w:ascii="Arial" w:hAnsi="Arial" w:cs="Arial"/>
          <w:sz w:val="28"/>
          <w:szCs w:val="28"/>
          <w:lang w:val="uk-UA"/>
        </w:rPr>
        <w:t xml:space="preserve">Євсеєв </w:t>
      </w:r>
    </w:p>
    <w:p w:rsidR="00767B02" w:rsidRPr="009C0EB5" w:rsidRDefault="00767B02" w:rsidP="00BA320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="00075824" w:rsidRPr="009C0EB5">
        <w:rPr>
          <w:rFonts w:ascii="Arial" w:hAnsi="Arial" w:cs="Arial"/>
          <w:sz w:val="28"/>
          <w:szCs w:val="28"/>
          <w:lang w:val="uk-UA"/>
        </w:rPr>
        <w:t>О. Г.</w:t>
      </w:r>
      <w:r w:rsidR="00075824">
        <w:rPr>
          <w:rFonts w:ascii="Arial" w:hAnsi="Arial" w:cs="Arial"/>
          <w:sz w:val="28"/>
          <w:szCs w:val="28"/>
          <w:lang w:val="uk-UA"/>
        </w:rPr>
        <w:t xml:space="preserve"> 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Король </w:t>
      </w:r>
    </w:p>
    <w:p w:rsidR="00767B02" w:rsidRPr="009C0EB5" w:rsidRDefault="00767B02" w:rsidP="00BA320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="00075824" w:rsidRPr="009C0EB5">
        <w:rPr>
          <w:rFonts w:ascii="Arial" w:hAnsi="Arial" w:cs="Arial"/>
          <w:sz w:val="28"/>
          <w:szCs w:val="28"/>
          <w:lang w:val="uk-UA"/>
        </w:rPr>
        <w:t>А. А.</w:t>
      </w:r>
      <w:r w:rsidR="00075824">
        <w:rPr>
          <w:rFonts w:ascii="Arial" w:hAnsi="Arial" w:cs="Arial"/>
          <w:sz w:val="28"/>
          <w:szCs w:val="28"/>
          <w:lang w:val="uk-UA"/>
        </w:rPr>
        <w:t xml:space="preserve"> 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Гаврилова </w:t>
      </w:r>
    </w:p>
    <w:p w:rsidR="006717F8" w:rsidRPr="009C0EB5" w:rsidRDefault="00B743F4" w:rsidP="00BA320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</w:p>
    <w:p w:rsidR="00F37877" w:rsidRPr="009C0EB5" w:rsidRDefault="00F37877" w:rsidP="00BA3207">
      <w:pPr>
        <w:spacing w:line="288" w:lineRule="auto"/>
        <w:ind w:left="6663"/>
        <w:jc w:val="both"/>
        <w:rPr>
          <w:rFonts w:ascii="Arial" w:hAnsi="Arial" w:cs="Arial"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767B02" w:rsidRPr="009C0EB5" w:rsidRDefault="00F37877" w:rsidP="00BA320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Відповідальний за ви</w:t>
      </w:r>
      <w:r w:rsidR="00075824">
        <w:rPr>
          <w:rFonts w:ascii="Arial" w:hAnsi="Arial" w:cs="Arial"/>
          <w:sz w:val="28"/>
          <w:szCs w:val="28"/>
          <w:lang w:val="uk-UA"/>
        </w:rPr>
        <w:t>дання</w:t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="00767B02" w:rsidRPr="009C0EB5">
        <w:rPr>
          <w:rFonts w:ascii="Arial" w:hAnsi="Arial" w:cs="Arial"/>
          <w:sz w:val="28"/>
          <w:szCs w:val="28"/>
          <w:lang w:val="uk-UA"/>
        </w:rPr>
        <w:t xml:space="preserve">  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      </w:t>
      </w:r>
      <w:r w:rsidR="0041168A" w:rsidRPr="009C0EB5">
        <w:rPr>
          <w:rFonts w:ascii="Arial" w:hAnsi="Arial" w:cs="Arial"/>
          <w:sz w:val="28"/>
          <w:szCs w:val="28"/>
          <w:lang w:val="uk-UA"/>
        </w:rPr>
        <w:tab/>
      </w:r>
      <w:r w:rsidR="0041168A" w:rsidRPr="009C0EB5">
        <w:rPr>
          <w:rFonts w:ascii="Arial" w:hAnsi="Arial" w:cs="Arial"/>
          <w:sz w:val="28"/>
          <w:szCs w:val="28"/>
          <w:lang w:val="uk-UA"/>
        </w:rPr>
        <w:tab/>
      </w:r>
      <w:r w:rsidR="00075824" w:rsidRPr="009C0EB5">
        <w:rPr>
          <w:rFonts w:ascii="Arial" w:hAnsi="Arial" w:cs="Arial"/>
          <w:sz w:val="28"/>
          <w:szCs w:val="28"/>
          <w:lang w:val="uk-UA"/>
        </w:rPr>
        <w:t>С. П.</w:t>
      </w:r>
      <w:r w:rsidR="00075824">
        <w:rPr>
          <w:rFonts w:ascii="Arial" w:hAnsi="Arial" w:cs="Arial"/>
          <w:sz w:val="28"/>
          <w:szCs w:val="28"/>
          <w:lang w:val="uk-UA"/>
        </w:rPr>
        <w:t xml:space="preserve"> </w:t>
      </w:r>
      <w:r w:rsidR="00767B02" w:rsidRPr="009C0EB5">
        <w:rPr>
          <w:rFonts w:ascii="Arial" w:hAnsi="Arial" w:cs="Arial"/>
          <w:sz w:val="28"/>
          <w:szCs w:val="28"/>
          <w:lang w:val="uk-UA"/>
        </w:rPr>
        <w:t xml:space="preserve">Євсеєв </w:t>
      </w:r>
    </w:p>
    <w:p w:rsidR="00F37877" w:rsidRPr="009C0EB5" w:rsidRDefault="00F37877" w:rsidP="00BA320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37877" w:rsidRPr="009C0EB5" w:rsidRDefault="00F37877" w:rsidP="00BA3207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8060F0" w:rsidRPr="009C0EB5" w:rsidRDefault="00116C19" w:rsidP="00BA3207">
      <w:pPr>
        <w:pStyle w:val="aa"/>
        <w:spacing w:line="288" w:lineRule="auto"/>
        <w:rPr>
          <w:rFonts w:ascii="Arial" w:hAnsi="Arial" w:cs="Arial"/>
          <w:b/>
          <w:szCs w:val="28"/>
          <w:lang w:val="uk-UA"/>
        </w:rPr>
      </w:pPr>
      <w:r w:rsidRPr="009C0EB5">
        <w:rPr>
          <w:rFonts w:ascii="Arial" w:hAnsi="Arial" w:cs="Arial"/>
          <w:b/>
          <w:szCs w:val="28"/>
          <w:lang w:val="uk-UA"/>
        </w:rPr>
        <w:t>Харків</w:t>
      </w:r>
    </w:p>
    <w:p w:rsidR="008060F0" w:rsidRPr="009C0EB5" w:rsidRDefault="00F37877" w:rsidP="00BA3207">
      <w:pPr>
        <w:pStyle w:val="aa"/>
        <w:spacing w:line="288" w:lineRule="auto"/>
        <w:rPr>
          <w:rFonts w:ascii="Arial" w:hAnsi="Arial" w:cs="Arial"/>
          <w:b/>
          <w:szCs w:val="28"/>
          <w:lang w:val="uk-UA"/>
        </w:rPr>
      </w:pPr>
      <w:r w:rsidRPr="009C0EB5">
        <w:rPr>
          <w:rFonts w:ascii="Arial" w:hAnsi="Arial" w:cs="Arial"/>
          <w:b/>
          <w:szCs w:val="28"/>
          <w:lang w:val="uk-UA"/>
        </w:rPr>
        <w:t xml:space="preserve">ХНЕУ ім. С. Кузнеця </w:t>
      </w:r>
    </w:p>
    <w:p w:rsidR="00F37877" w:rsidRPr="009C0EB5" w:rsidRDefault="00F37877" w:rsidP="00BA3207">
      <w:pPr>
        <w:pStyle w:val="aa"/>
        <w:spacing w:line="288" w:lineRule="auto"/>
        <w:rPr>
          <w:rFonts w:ascii="Arial" w:hAnsi="Arial" w:cs="Arial"/>
          <w:b/>
          <w:szCs w:val="28"/>
        </w:rPr>
      </w:pPr>
      <w:r w:rsidRPr="009C0EB5">
        <w:rPr>
          <w:rFonts w:ascii="Arial" w:hAnsi="Arial" w:cs="Arial"/>
          <w:b/>
          <w:szCs w:val="28"/>
          <w:lang w:val="uk-UA"/>
        </w:rPr>
        <w:t>20</w:t>
      </w:r>
      <w:r w:rsidR="00BB3427" w:rsidRPr="009C0EB5">
        <w:rPr>
          <w:rFonts w:ascii="Arial" w:hAnsi="Arial" w:cs="Arial"/>
          <w:b/>
          <w:szCs w:val="28"/>
          <w:lang w:val="uk-UA"/>
        </w:rPr>
        <w:t>2</w:t>
      </w:r>
      <w:r w:rsidR="00774A19" w:rsidRPr="009C0EB5">
        <w:rPr>
          <w:rFonts w:ascii="Arial" w:hAnsi="Arial" w:cs="Arial"/>
          <w:b/>
          <w:szCs w:val="28"/>
          <w:lang w:val="uk-UA"/>
        </w:rPr>
        <w:t>1</w:t>
      </w:r>
    </w:p>
    <w:p w:rsidR="00F37877" w:rsidRPr="008E41E3" w:rsidRDefault="0093030D" w:rsidP="009931D6">
      <w:pPr>
        <w:spacing w:after="200" w:line="360" w:lineRule="auto"/>
        <w:rPr>
          <w:rFonts w:ascii="Arial" w:hAnsi="Arial" w:cs="Arial"/>
          <w:b/>
          <w:sz w:val="24"/>
        </w:rPr>
      </w:pPr>
      <w:r w:rsidRPr="008E41E3"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1130935</wp:posOffset>
                </wp:positionV>
                <wp:extent cx="752475" cy="552450"/>
                <wp:effectExtent l="11430" t="5715" r="7620" b="13335"/>
                <wp:wrapNone/>
                <wp:docPr id="23" name="Oval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552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78B5B9" id="Oval 363" o:spid="_x0000_s1026" style="position:absolute;margin-left:215.7pt;margin-top:89.05pt;width:59.2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" strokecolor="white [3212]"/>
            </w:pict>
          </mc:Fallback>
        </mc:AlternateContent>
      </w:r>
      <w:r w:rsidR="00F37877" w:rsidRPr="008E41E3">
        <w:rPr>
          <w:rFonts w:ascii="Arial" w:hAnsi="Arial" w:cs="Arial"/>
          <w:b/>
          <w:sz w:val="24"/>
        </w:rPr>
        <w:br w:type="page"/>
      </w:r>
    </w:p>
    <w:p w:rsidR="00B066EF" w:rsidRPr="009C0EB5" w:rsidRDefault="00D85148" w:rsidP="00BA3207">
      <w:pPr>
        <w:pStyle w:val="aa"/>
        <w:spacing w:line="288" w:lineRule="auto"/>
        <w:ind w:left="-709"/>
        <w:jc w:val="left"/>
        <w:rPr>
          <w:rFonts w:ascii="Arial" w:hAnsi="Arial" w:cs="Arial"/>
          <w:szCs w:val="28"/>
          <w:shd w:val="clear" w:color="auto" w:fill="FFFFFF"/>
        </w:rPr>
      </w:pPr>
      <w:bookmarkStart w:id="0" w:name="OLE_LINK1"/>
      <w:r w:rsidRPr="009C0EB5">
        <w:rPr>
          <w:rFonts w:ascii="Arial" w:hAnsi="Arial" w:cs="Arial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574843" wp14:editId="6A7C27E6">
                <wp:simplePos x="0" y="0"/>
                <wp:positionH relativeFrom="column">
                  <wp:posOffset>5484149</wp:posOffset>
                </wp:positionH>
                <wp:positionV relativeFrom="paragraph">
                  <wp:posOffset>-440055</wp:posOffset>
                </wp:positionV>
                <wp:extent cx="885825" cy="581025"/>
                <wp:effectExtent l="0" t="0" r="9525" b="9525"/>
                <wp:wrapNone/>
                <wp:docPr id="1" name="Oval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E42BFC" id="Oval 767" o:spid="_x0000_s1026" style="position:absolute;margin-left:431.8pt;margin-top:-34.65pt;width:69.75pt;height:4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" stroked="f"/>
            </w:pict>
          </mc:Fallback>
        </mc:AlternateContent>
      </w:r>
      <w:r w:rsidR="00A30BA5" w:rsidRPr="009C0EB5">
        <w:rPr>
          <w:rFonts w:ascii="Arial" w:hAnsi="Arial" w:cs="Arial"/>
          <w:color w:val="000000" w:themeColor="text1"/>
          <w:szCs w:val="28"/>
          <w:shd w:val="clear" w:color="auto" w:fill="FFFFFF"/>
          <w:lang w:val="uk-UA"/>
        </w:rPr>
        <w:t xml:space="preserve">УДК </w:t>
      </w:r>
      <w:r w:rsidR="00B066EF" w:rsidRPr="009C0EB5">
        <w:rPr>
          <w:rFonts w:ascii="Arial" w:hAnsi="Arial" w:cs="Arial"/>
          <w:szCs w:val="28"/>
          <w:shd w:val="clear" w:color="auto" w:fill="FFFFFF"/>
        </w:rPr>
        <w:t>004.</w:t>
      </w:r>
      <w:r w:rsidR="0020443C" w:rsidRPr="009C0EB5">
        <w:rPr>
          <w:rFonts w:ascii="Arial" w:hAnsi="Arial" w:cs="Arial"/>
          <w:szCs w:val="28"/>
          <w:shd w:val="clear" w:color="auto" w:fill="FFFFFF"/>
          <w:lang w:val="uk-UA"/>
        </w:rPr>
        <w:t>7</w:t>
      </w:r>
      <w:r w:rsidR="00B066EF" w:rsidRPr="009C0EB5">
        <w:rPr>
          <w:rFonts w:ascii="Arial" w:hAnsi="Arial" w:cs="Arial"/>
          <w:szCs w:val="28"/>
          <w:shd w:val="clear" w:color="auto" w:fill="FFFFFF"/>
        </w:rPr>
        <w:t>(</w:t>
      </w:r>
      <w:r w:rsidR="00B01D9B" w:rsidRPr="009C0EB5">
        <w:rPr>
          <w:rFonts w:ascii="Arial" w:hAnsi="Arial" w:cs="Arial"/>
          <w:szCs w:val="28"/>
          <w:shd w:val="clear" w:color="auto" w:fill="FFFFFF"/>
        </w:rPr>
        <w:t>0</w:t>
      </w:r>
      <w:r w:rsidR="00B066EF" w:rsidRPr="009C0EB5">
        <w:rPr>
          <w:rFonts w:ascii="Arial" w:hAnsi="Arial" w:cs="Arial"/>
          <w:szCs w:val="28"/>
          <w:shd w:val="clear" w:color="auto" w:fill="FFFFFF"/>
        </w:rPr>
        <w:t>7)</w:t>
      </w:r>
    </w:p>
    <w:p w:rsidR="00B066EF" w:rsidRPr="009C0EB5" w:rsidRDefault="0020443C" w:rsidP="00BA3207">
      <w:pPr>
        <w:pStyle w:val="aa"/>
        <w:spacing w:line="288" w:lineRule="auto"/>
        <w:jc w:val="left"/>
        <w:rPr>
          <w:rFonts w:ascii="Arial" w:hAnsi="Arial" w:cs="Arial"/>
          <w:bCs/>
          <w:szCs w:val="28"/>
          <w:lang w:val="uk-UA"/>
        </w:rPr>
      </w:pPr>
      <w:r w:rsidRPr="009C0EB5">
        <w:rPr>
          <w:rFonts w:ascii="Arial" w:hAnsi="Arial" w:cs="Arial"/>
          <w:bCs/>
          <w:szCs w:val="28"/>
          <w:lang w:val="uk-UA"/>
        </w:rPr>
        <w:t>К</w:t>
      </w:r>
      <w:r w:rsidR="00B066EF" w:rsidRPr="009C0EB5">
        <w:rPr>
          <w:rFonts w:ascii="Arial" w:hAnsi="Arial" w:cs="Arial"/>
          <w:bCs/>
          <w:szCs w:val="28"/>
        </w:rPr>
        <w:t xml:space="preserve"> </w:t>
      </w:r>
      <w:r w:rsidRPr="009C0EB5">
        <w:rPr>
          <w:rFonts w:ascii="Arial" w:hAnsi="Arial" w:cs="Arial"/>
          <w:bCs/>
          <w:szCs w:val="28"/>
          <w:lang w:val="uk-UA"/>
        </w:rPr>
        <w:t>93</w:t>
      </w:r>
    </w:p>
    <w:p w:rsidR="00A30BA5" w:rsidRPr="009C0EB5" w:rsidRDefault="00A30BA5" w:rsidP="00BA3207">
      <w:pPr>
        <w:pStyle w:val="aa"/>
        <w:spacing w:line="288" w:lineRule="auto"/>
        <w:jc w:val="left"/>
        <w:rPr>
          <w:rFonts w:ascii="Arial" w:hAnsi="Arial" w:cs="Arial"/>
          <w:bCs/>
          <w:szCs w:val="28"/>
          <w:lang w:val="uk-UA"/>
        </w:rPr>
      </w:pPr>
    </w:p>
    <w:p w:rsidR="00A30BA5" w:rsidRPr="009C0EB5" w:rsidRDefault="00A30BA5" w:rsidP="00BA320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b/>
          <w:sz w:val="28"/>
          <w:szCs w:val="28"/>
          <w:lang w:val="uk-UA"/>
        </w:rPr>
        <w:t>Укладачі:</w:t>
      </w:r>
      <w:r w:rsidRPr="009C0EB5">
        <w:rPr>
          <w:rFonts w:ascii="Arial" w:hAnsi="Arial" w:cs="Arial"/>
          <w:sz w:val="28"/>
          <w:szCs w:val="28"/>
          <w:lang w:val="uk-UA"/>
        </w:rPr>
        <w:tab/>
        <w:t xml:space="preserve"> </w:t>
      </w:r>
      <w:r w:rsidR="00B01D9B" w:rsidRPr="009C0EB5">
        <w:rPr>
          <w:rFonts w:ascii="Arial" w:hAnsi="Arial" w:cs="Arial"/>
          <w:sz w:val="28"/>
          <w:szCs w:val="28"/>
          <w:lang w:val="uk-UA"/>
        </w:rPr>
        <w:t xml:space="preserve">С. П. 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Євсеєв </w:t>
      </w:r>
    </w:p>
    <w:p w:rsidR="00A30BA5" w:rsidRPr="009C0EB5" w:rsidRDefault="00A30BA5" w:rsidP="00BA3207">
      <w:pPr>
        <w:spacing w:line="288" w:lineRule="auto"/>
        <w:ind w:left="568"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 xml:space="preserve">   </w:t>
      </w:r>
      <w:r w:rsidR="00B01D9B" w:rsidRPr="009C0EB5">
        <w:rPr>
          <w:rFonts w:ascii="Arial" w:hAnsi="Arial" w:cs="Arial"/>
          <w:sz w:val="28"/>
          <w:szCs w:val="28"/>
          <w:lang w:val="uk-UA"/>
        </w:rPr>
        <w:t xml:space="preserve">О. Г. 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Король </w:t>
      </w:r>
    </w:p>
    <w:p w:rsidR="00A30BA5" w:rsidRPr="009C0EB5" w:rsidRDefault="00A30BA5" w:rsidP="00BA3207">
      <w:pPr>
        <w:spacing w:line="288" w:lineRule="auto"/>
        <w:ind w:left="1276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 xml:space="preserve">   </w:t>
      </w:r>
      <w:r w:rsidR="00B01D9B" w:rsidRPr="009C0EB5">
        <w:rPr>
          <w:rFonts w:ascii="Arial" w:hAnsi="Arial" w:cs="Arial"/>
          <w:sz w:val="28"/>
          <w:szCs w:val="28"/>
          <w:lang w:val="uk-UA"/>
        </w:rPr>
        <w:t xml:space="preserve">А. А. 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Гаврилова </w:t>
      </w:r>
    </w:p>
    <w:p w:rsidR="00A30BA5" w:rsidRPr="009C0EB5" w:rsidRDefault="00A30BA5" w:rsidP="00BA3207">
      <w:pPr>
        <w:spacing w:line="288" w:lineRule="auto"/>
        <w:ind w:left="1276"/>
        <w:jc w:val="both"/>
        <w:rPr>
          <w:rFonts w:ascii="Arial" w:hAnsi="Arial" w:cs="Arial"/>
          <w:sz w:val="28"/>
          <w:szCs w:val="28"/>
          <w:lang w:val="uk-UA"/>
        </w:rPr>
      </w:pPr>
    </w:p>
    <w:p w:rsidR="00D9013D" w:rsidRPr="009C0EB5" w:rsidRDefault="00C90565" w:rsidP="00BA3207">
      <w:pPr>
        <w:pStyle w:val="aa"/>
        <w:spacing w:line="288" w:lineRule="auto"/>
        <w:jc w:val="left"/>
        <w:rPr>
          <w:rFonts w:ascii="Arial" w:hAnsi="Arial" w:cs="Arial"/>
          <w:bCs/>
          <w:szCs w:val="28"/>
          <w:lang w:val="uk-UA"/>
        </w:rPr>
      </w:pPr>
      <w:r w:rsidRPr="009C0EB5">
        <w:rPr>
          <w:rFonts w:ascii="Arial" w:hAnsi="Arial" w:cs="Arial"/>
          <w:bCs/>
          <w:szCs w:val="28"/>
          <w:lang w:val="uk-UA"/>
        </w:rPr>
        <w:t xml:space="preserve">Затверджено на засіданні кафедри кібербезпеки та інформаційних </w:t>
      </w:r>
    </w:p>
    <w:p w:rsidR="00C90565" w:rsidRPr="009C0EB5" w:rsidRDefault="00C90565" w:rsidP="00BA3207">
      <w:pPr>
        <w:pStyle w:val="aa"/>
        <w:spacing w:line="288" w:lineRule="auto"/>
        <w:jc w:val="left"/>
        <w:rPr>
          <w:rFonts w:ascii="Arial" w:hAnsi="Arial" w:cs="Arial"/>
          <w:bCs/>
          <w:szCs w:val="28"/>
          <w:lang w:val="uk-UA"/>
        </w:rPr>
      </w:pPr>
      <w:r w:rsidRPr="009C0EB5">
        <w:rPr>
          <w:rFonts w:ascii="Arial" w:hAnsi="Arial" w:cs="Arial"/>
          <w:bCs/>
          <w:szCs w:val="28"/>
          <w:lang w:val="uk-UA"/>
        </w:rPr>
        <w:t>технологій.</w:t>
      </w:r>
    </w:p>
    <w:p w:rsidR="00C90565" w:rsidRPr="009C0EB5" w:rsidRDefault="00C90565" w:rsidP="00BA3207">
      <w:pPr>
        <w:pStyle w:val="aa"/>
        <w:spacing w:line="288" w:lineRule="auto"/>
        <w:jc w:val="left"/>
        <w:rPr>
          <w:rFonts w:ascii="Arial" w:hAnsi="Arial" w:cs="Arial"/>
          <w:bCs/>
          <w:color w:val="000000"/>
          <w:szCs w:val="28"/>
          <w:lang w:val="uk-UA"/>
        </w:rPr>
      </w:pPr>
      <w:r w:rsidRPr="009C0EB5">
        <w:rPr>
          <w:rFonts w:ascii="Arial" w:hAnsi="Arial" w:cs="Arial"/>
          <w:bCs/>
          <w:color w:val="000000"/>
          <w:szCs w:val="28"/>
        </w:rPr>
        <w:t xml:space="preserve">Протокол </w:t>
      </w:r>
      <w:r w:rsidRPr="009C0EB5">
        <w:rPr>
          <w:rFonts w:ascii="Arial" w:hAnsi="Arial" w:cs="Arial"/>
          <w:bCs/>
          <w:color w:val="000000"/>
          <w:szCs w:val="28"/>
          <w:lang w:val="uk-UA"/>
        </w:rPr>
        <w:t>№</w:t>
      </w:r>
      <w:r w:rsidRPr="009C0EB5">
        <w:rPr>
          <w:rFonts w:ascii="Arial" w:hAnsi="Arial" w:cs="Arial"/>
          <w:bCs/>
          <w:color w:val="000000"/>
          <w:szCs w:val="28"/>
        </w:rPr>
        <w:t xml:space="preserve"> </w:t>
      </w:r>
      <w:r w:rsidR="001B14C4">
        <w:rPr>
          <w:rFonts w:ascii="Arial" w:hAnsi="Arial" w:cs="Arial"/>
          <w:bCs/>
          <w:color w:val="000000"/>
          <w:szCs w:val="28"/>
          <w:lang w:val="uk-UA"/>
        </w:rPr>
        <w:t>10</w:t>
      </w:r>
      <w:r w:rsidRPr="009C0EB5">
        <w:rPr>
          <w:rFonts w:ascii="Arial" w:hAnsi="Arial" w:cs="Arial"/>
          <w:bCs/>
          <w:color w:val="000000"/>
          <w:szCs w:val="28"/>
        </w:rPr>
        <w:t xml:space="preserve"> </w:t>
      </w:r>
      <w:r w:rsidRPr="009C0EB5">
        <w:rPr>
          <w:rFonts w:ascii="Arial" w:hAnsi="Arial" w:cs="Arial"/>
          <w:bCs/>
          <w:color w:val="000000"/>
          <w:szCs w:val="28"/>
          <w:lang w:val="uk-UA"/>
        </w:rPr>
        <w:t xml:space="preserve">від </w:t>
      </w:r>
      <w:r w:rsidR="001B14C4">
        <w:rPr>
          <w:rFonts w:ascii="Arial" w:hAnsi="Arial" w:cs="Arial"/>
          <w:bCs/>
          <w:color w:val="000000"/>
          <w:szCs w:val="28"/>
          <w:lang w:val="uk-UA"/>
        </w:rPr>
        <w:t>05</w:t>
      </w:r>
      <w:r w:rsidRPr="009C0EB5">
        <w:rPr>
          <w:rFonts w:ascii="Arial" w:hAnsi="Arial" w:cs="Arial"/>
          <w:bCs/>
          <w:color w:val="000000"/>
          <w:szCs w:val="28"/>
          <w:lang w:val="uk-UA"/>
        </w:rPr>
        <w:t>.0</w:t>
      </w:r>
      <w:r w:rsidR="001B14C4">
        <w:rPr>
          <w:rFonts w:ascii="Arial" w:hAnsi="Arial" w:cs="Arial"/>
          <w:bCs/>
          <w:color w:val="000000"/>
          <w:szCs w:val="28"/>
          <w:lang w:val="uk-UA"/>
        </w:rPr>
        <w:t>1</w:t>
      </w:r>
      <w:r w:rsidRPr="009C0EB5">
        <w:rPr>
          <w:rFonts w:ascii="Arial" w:hAnsi="Arial" w:cs="Arial"/>
          <w:bCs/>
          <w:color w:val="000000"/>
          <w:szCs w:val="28"/>
          <w:lang w:val="uk-UA"/>
        </w:rPr>
        <w:t>.20</w:t>
      </w:r>
      <w:r w:rsidR="00463252" w:rsidRPr="009C0EB5">
        <w:rPr>
          <w:rFonts w:ascii="Arial" w:hAnsi="Arial" w:cs="Arial"/>
          <w:bCs/>
          <w:color w:val="000000"/>
          <w:szCs w:val="28"/>
          <w:lang w:val="uk-UA"/>
        </w:rPr>
        <w:t>2</w:t>
      </w:r>
      <w:r w:rsidR="001B14C4">
        <w:rPr>
          <w:rFonts w:ascii="Arial" w:hAnsi="Arial" w:cs="Arial"/>
          <w:bCs/>
          <w:color w:val="000000"/>
          <w:szCs w:val="28"/>
          <w:lang w:val="uk-UA"/>
        </w:rPr>
        <w:t>1</w:t>
      </w:r>
      <w:r w:rsidR="00B01D9B" w:rsidRPr="009C0EB5">
        <w:rPr>
          <w:rFonts w:ascii="Arial" w:hAnsi="Arial" w:cs="Arial"/>
          <w:bCs/>
          <w:color w:val="000000"/>
          <w:szCs w:val="28"/>
          <w:lang w:val="uk-UA"/>
        </w:rPr>
        <w:t xml:space="preserve"> р.</w:t>
      </w:r>
    </w:p>
    <w:bookmarkEnd w:id="0"/>
    <w:p w:rsidR="00C90565" w:rsidRDefault="00C90565" w:rsidP="00BA3207">
      <w:pPr>
        <w:pStyle w:val="aa"/>
        <w:spacing w:line="288" w:lineRule="auto"/>
        <w:rPr>
          <w:rFonts w:ascii="Arial" w:hAnsi="Arial" w:cs="Arial"/>
          <w:bCs/>
          <w:color w:val="000000"/>
          <w:szCs w:val="28"/>
          <w:lang w:val="uk-UA"/>
        </w:rPr>
      </w:pPr>
    </w:p>
    <w:p w:rsidR="00BA3207" w:rsidRDefault="00BA3207" w:rsidP="00BA3207">
      <w:pPr>
        <w:pStyle w:val="aa"/>
        <w:spacing w:line="288" w:lineRule="auto"/>
        <w:rPr>
          <w:rFonts w:ascii="Arial" w:hAnsi="Arial" w:cs="Arial"/>
          <w:bCs/>
          <w:color w:val="000000"/>
          <w:szCs w:val="28"/>
          <w:lang w:val="uk-UA"/>
        </w:rPr>
      </w:pPr>
    </w:p>
    <w:p w:rsidR="00BA3207" w:rsidRPr="009C0EB5" w:rsidRDefault="00BA3207" w:rsidP="00BA3207">
      <w:pPr>
        <w:pStyle w:val="aa"/>
        <w:spacing w:line="288" w:lineRule="auto"/>
        <w:rPr>
          <w:rFonts w:ascii="Arial" w:hAnsi="Arial" w:cs="Arial"/>
          <w:bCs/>
          <w:color w:val="000000"/>
          <w:szCs w:val="28"/>
          <w:lang w:val="uk-UA"/>
        </w:rPr>
      </w:pPr>
    </w:p>
    <w:p w:rsidR="00C90565" w:rsidRPr="009C0EB5" w:rsidRDefault="00A30BA5" w:rsidP="00BA3207">
      <w:pPr>
        <w:pStyle w:val="aa"/>
        <w:spacing w:line="288" w:lineRule="auto"/>
        <w:rPr>
          <w:rFonts w:ascii="Arial" w:hAnsi="Arial" w:cs="Arial"/>
          <w:bCs/>
          <w:i/>
          <w:color w:val="000000"/>
          <w:szCs w:val="28"/>
          <w:lang w:val="uk-UA"/>
        </w:rPr>
      </w:pPr>
      <w:r w:rsidRPr="009C0EB5">
        <w:rPr>
          <w:rFonts w:ascii="Arial" w:hAnsi="Arial" w:cs="Arial"/>
          <w:i/>
          <w:szCs w:val="28"/>
        </w:rPr>
        <w:t>Самостійне електронне текстове мережеве видання</w:t>
      </w:r>
    </w:p>
    <w:p w:rsidR="00C90565" w:rsidRDefault="00C90565" w:rsidP="00BA3207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BA3207" w:rsidRDefault="00BA3207" w:rsidP="00BA3207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BA3207" w:rsidRDefault="00BA3207" w:rsidP="00BA3207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BA3207" w:rsidRPr="00BA3207" w:rsidRDefault="00BA3207" w:rsidP="00BA3207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C90565" w:rsidRPr="009C0EB5" w:rsidRDefault="00B01D9B" w:rsidP="00BA3207">
      <w:pPr>
        <w:spacing w:line="288" w:lineRule="auto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bookmarkStart w:id="1" w:name="OLE_LINK8"/>
      <w:bookmarkStart w:id="2" w:name="OLE_LINK9"/>
      <w:bookmarkStart w:id="3" w:name="OLE_LINK2"/>
      <w:bookmarkStart w:id="4" w:name="OLE_LINK3"/>
      <w:bookmarkStart w:id="5" w:name="OLE_LINK4"/>
      <w:bookmarkStart w:id="6" w:name="OLE_LINK5"/>
      <w:r w:rsidRPr="009C0EB5">
        <w:rPr>
          <w:rFonts w:ascii="Arial" w:hAnsi="Arial" w:cs="Arial"/>
          <w:bCs/>
          <w:color w:val="FFFFFF" w:themeColor="background1"/>
          <w:sz w:val="28"/>
          <w:szCs w:val="28"/>
          <w:lang w:val="uk-UA"/>
        </w:rPr>
        <w:t>М 54</w:t>
      </w:r>
      <w:r w:rsidR="00B066EF" w:rsidRPr="009C0EB5">
        <w:rPr>
          <w:rFonts w:ascii="Arial" w:eastAsia="Calibri" w:hAnsi="Arial" w:cs="Arial"/>
          <w:color w:val="FFFFFF" w:themeColor="background1"/>
          <w:sz w:val="28"/>
          <w:szCs w:val="28"/>
          <w:lang w:val="uk-UA"/>
        </w:rPr>
        <w:t xml:space="preserve"> </w:t>
      </w:r>
      <w:r w:rsidR="00CB1D26" w:rsidRPr="009C0EB5">
        <w:rPr>
          <w:rFonts w:ascii="Arial" w:eastAsia="Calibri" w:hAnsi="Arial" w:cs="Arial"/>
          <w:b/>
          <w:sz w:val="28"/>
          <w:szCs w:val="28"/>
          <w:lang w:val="uk-UA"/>
        </w:rPr>
        <w:t>Курсовий проєкт:</w:t>
      </w:r>
      <w:r w:rsidR="005436A2" w:rsidRPr="009C0EB5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="00460224">
        <w:rPr>
          <w:rFonts w:ascii="Arial" w:eastAsia="Calibri" w:hAnsi="Arial" w:cs="Arial"/>
          <w:sz w:val="28"/>
          <w:szCs w:val="28"/>
          <w:lang w:val="uk-UA"/>
        </w:rPr>
        <w:t>в</w:t>
      </w:r>
      <w:r w:rsidR="005436A2" w:rsidRPr="009C0EB5">
        <w:rPr>
          <w:rFonts w:ascii="Arial" w:eastAsia="Calibri" w:hAnsi="Arial" w:cs="Arial"/>
          <w:sz w:val="28"/>
          <w:szCs w:val="28"/>
          <w:lang w:val="uk-UA"/>
        </w:rPr>
        <w:t>ведення в мережі</w:t>
      </w:r>
      <w:r w:rsidR="00460224" w:rsidRPr="00460224">
        <w:rPr>
          <w:rFonts w:ascii="Arial" w:eastAsia="Calibri" w:hAnsi="Arial" w:cs="Arial"/>
          <w:sz w:val="28"/>
          <w:szCs w:val="28"/>
        </w:rPr>
        <w:t xml:space="preserve"> [</w:t>
      </w:r>
      <w:r w:rsidR="00460224">
        <w:rPr>
          <w:rFonts w:ascii="Arial" w:eastAsia="Calibri" w:hAnsi="Arial" w:cs="Arial"/>
          <w:sz w:val="28"/>
          <w:szCs w:val="28"/>
          <w:lang w:val="uk-UA"/>
        </w:rPr>
        <w:t>Електронне видання</w:t>
      </w:r>
      <w:r w:rsidR="00460224" w:rsidRPr="00460224">
        <w:rPr>
          <w:rFonts w:ascii="Arial" w:eastAsia="Calibri" w:hAnsi="Arial" w:cs="Arial"/>
          <w:sz w:val="28"/>
          <w:szCs w:val="28"/>
        </w:rPr>
        <w:t>]</w:t>
      </w:r>
      <w:r w:rsidR="005436A2" w:rsidRPr="009C0EB5">
        <w:rPr>
          <w:rFonts w:ascii="Arial" w:eastAsia="Calibri" w:hAnsi="Arial" w:cs="Arial"/>
          <w:sz w:val="28"/>
          <w:szCs w:val="28"/>
          <w:lang w:val="uk-UA"/>
        </w:rPr>
        <w:t>:</w:t>
      </w:r>
      <w:r w:rsidR="00882E0A" w:rsidRPr="009C0EB5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 w:rsidR="00CB1D26" w:rsidRPr="009C0EB5">
        <w:rPr>
          <w:rFonts w:ascii="Arial" w:eastAsia="Calibri" w:hAnsi="Arial" w:cs="Arial"/>
          <w:sz w:val="28"/>
          <w:szCs w:val="28"/>
          <w:lang w:val="uk-UA"/>
        </w:rPr>
        <w:t xml:space="preserve">методичні рекомендації для студентів спеціальності 125 </w:t>
      </w:r>
      <w:r w:rsidR="001D526A" w:rsidRPr="00D1206D">
        <w:rPr>
          <w:rFonts w:ascii="Arial" w:hAnsi="Arial" w:cs="Arial"/>
          <w:sz w:val="28"/>
          <w:szCs w:val="28"/>
          <w:lang w:val="uk-UA"/>
        </w:rPr>
        <w:t>“</w:t>
      </w:r>
      <w:r w:rsidR="00B4009D" w:rsidRPr="009C0EB5">
        <w:rPr>
          <w:rFonts w:ascii="Arial" w:eastAsia="Calibri" w:hAnsi="Arial" w:cs="Arial"/>
          <w:sz w:val="28"/>
          <w:szCs w:val="28"/>
          <w:lang w:val="uk-UA"/>
        </w:rPr>
        <w:t>Кібербезпека</w:t>
      </w:r>
      <w:r w:rsidR="001D526A" w:rsidRPr="00D1206D">
        <w:rPr>
          <w:rFonts w:ascii="Arial" w:hAnsi="Arial" w:cs="Arial"/>
          <w:sz w:val="28"/>
          <w:szCs w:val="28"/>
          <w:lang w:val="uk-UA"/>
        </w:rPr>
        <w:t>”</w:t>
      </w:r>
      <w:r w:rsidR="00CB1D26" w:rsidRPr="009C0EB5">
        <w:rPr>
          <w:rFonts w:ascii="Arial" w:eastAsia="Calibri" w:hAnsi="Arial" w:cs="Arial"/>
          <w:sz w:val="28"/>
          <w:szCs w:val="28"/>
          <w:lang w:val="uk-UA"/>
        </w:rPr>
        <w:t xml:space="preserve"> першого (бакалаврського) рівня</w:t>
      </w:r>
      <w:r w:rsidR="00CB1D26" w:rsidRPr="009C0EB5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>/ укл</w:t>
      </w:r>
      <w:r w:rsidRPr="009C0EB5">
        <w:rPr>
          <w:rFonts w:ascii="Arial" w:hAnsi="Arial" w:cs="Arial"/>
          <w:color w:val="000000"/>
          <w:sz w:val="28"/>
          <w:szCs w:val="28"/>
          <w:lang w:val="uk-UA"/>
        </w:rPr>
        <w:t>ад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>.</w:t>
      </w:r>
      <w:r w:rsidR="00C90565" w:rsidRPr="009C0EB5">
        <w:rPr>
          <w:rFonts w:ascii="Arial" w:hAnsi="Arial" w:cs="Arial"/>
          <w:sz w:val="28"/>
          <w:szCs w:val="28"/>
          <w:lang w:val="uk-UA"/>
        </w:rPr>
        <w:t xml:space="preserve"> С. П. Євсеєв, </w:t>
      </w:r>
      <w:r w:rsidR="00D848D1" w:rsidRPr="009C0EB5">
        <w:rPr>
          <w:rFonts w:ascii="Arial" w:hAnsi="Arial" w:cs="Arial"/>
          <w:sz w:val="28"/>
          <w:szCs w:val="28"/>
          <w:lang w:val="uk-UA"/>
        </w:rPr>
        <w:t>О. Г.</w:t>
      </w:r>
      <w:r w:rsidR="00C90565" w:rsidRPr="009C0EB5">
        <w:rPr>
          <w:rFonts w:ascii="Arial" w:hAnsi="Arial" w:cs="Arial"/>
          <w:sz w:val="28"/>
          <w:szCs w:val="28"/>
          <w:lang w:val="uk-UA"/>
        </w:rPr>
        <w:t xml:space="preserve"> </w:t>
      </w:r>
      <w:r w:rsidR="00D848D1" w:rsidRPr="009C0EB5">
        <w:rPr>
          <w:rFonts w:ascii="Arial" w:hAnsi="Arial" w:cs="Arial"/>
          <w:sz w:val="28"/>
          <w:szCs w:val="28"/>
          <w:lang w:val="uk-UA"/>
        </w:rPr>
        <w:t>Король</w:t>
      </w:r>
      <w:bookmarkEnd w:id="1"/>
      <w:bookmarkEnd w:id="2"/>
      <w:r w:rsidR="006717F8" w:rsidRPr="009C0EB5">
        <w:rPr>
          <w:rFonts w:ascii="Arial" w:hAnsi="Arial" w:cs="Arial"/>
          <w:sz w:val="28"/>
          <w:szCs w:val="28"/>
          <w:lang w:val="uk-UA"/>
        </w:rPr>
        <w:t>, А. А.</w:t>
      </w:r>
      <w:r w:rsidRPr="009C0EB5">
        <w:rPr>
          <w:rFonts w:ascii="Arial" w:hAnsi="Arial" w:cs="Arial"/>
          <w:sz w:val="28"/>
          <w:szCs w:val="28"/>
          <w:lang w:val="uk-UA"/>
        </w:rPr>
        <w:t> </w:t>
      </w:r>
      <w:r w:rsidR="00463252" w:rsidRPr="009C0EB5">
        <w:rPr>
          <w:rFonts w:ascii="Arial" w:hAnsi="Arial" w:cs="Arial"/>
          <w:sz w:val="28"/>
          <w:szCs w:val="28"/>
          <w:lang w:val="uk-UA"/>
        </w:rPr>
        <w:t>Гаврилова</w:t>
      </w:r>
      <w:r w:rsidR="00C90565" w:rsidRPr="009C0EB5">
        <w:rPr>
          <w:rFonts w:ascii="Arial" w:hAnsi="Arial" w:cs="Arial"/>
          <w:sz w:val="28"/>
          <w:szCs w:val="28"/>
          <w:lang w:val="uk-UA"/>
        </w:rPr>
        <w:t>.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 xml:space="preserve"> – Харків : ХНЕУ ім</w:t>
      </w:r>
      <w:r w:rsidR="00514CC9">
        <w:rPr>
          <w:rFonts w:ascii="Arial" w:hAnsi="Arial" w:cs="Arial"/>
          <w:color w:val="000000"/>
          <w:sz w:val="28"/>
          <w:szCs w:val="28"/>
          <w:lang w:val="uk-UA"/>
        </w:rPr>
        <w:t> 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>С.</w:t>
      </w:r>
      <w:r w:rsidR="00514CC9">
        <w:rPr>
          <w:rFonts w:ascii="Arial" w:hAnsi="Arial" w:cs="Arial"/>
          <w:color w:val="000000"/>
          <w:sz w:val="28"/>
          <w:szCs w:val="28"/>
          <w:lang w:val="uk-UA"/>
        </w:rPr>
        <w:t> 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>Кузнеця, 20</w:t>
      </w:r>
      <w:r w:rsidR="00BB3427" w:rsidRPr="009C0EB5">
        <w:rPr>
          <w:rFonts w:ascii="Arial" w:hAnsi="Arial" w:cs="Arial"/>
          <w:color w:val="000000"/>
          <w:sz w:val="28"/>
          <w:szCs w:val="28"/>
          <w:lang w:val="uk-UA"/>
        </w:rPr>
        <w:t>2</w:t>
      </w:r>
      <w:r w:rsidR="00463252" w:rsidRPr="009C0EB5">
        <w:rPr>
          <w:rFonts w:ascii="Arial" w:hAnsi="Arial" w:cs="Arial"/>
          <w:color w:val="000000"/>
          <w:sz w:val="28"/>
          <w:szCs w:val="28"/>
          <w:lang w:val="uk-UA"/>
        </w:rPr>
        <w:t>1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 xml:space="preserve">. – </w:t>
      </w:r>
      <w:r w:rsidR="00913052">
        <w:rPr>
          <w:rFonts w:ascii="Arial" w:hAnsi="Arial" w:cs="Arial"/>
          <w:color w:val="000000"/>
          <w:sz w:val="28"/>
          <w:szCs w:val="28"/>
          <w:lang w:val="uk-UA"/>
        </w:rPr>
        <w:t>5</w:t>
      </w:r>
      <w:r w:rsidR="00A001F2">
        <w:rPr>
          <w:rFonts w:ascii="Arial" w:hAnsi="Arial" w:cs="Arial"/>
          <w:color w:val="000000"/>
          <w:sz w:val="28"/>
          <w:szCs w:val="28"/>
          <w:lang w:val="uk-UA"/>
        </w:rPr>
        <w:t>1</w:t>
      </w:r>
      <w:r w:rsidR="00C90565" w:rsidRPr="009C0EB5">
        <w:rPr>
          <w:rFonts w:ascii="Arial" w:hAnsi="Arial" w:cs="Arial"/>
          <w:color w:val="000000"/>
          <w:sz w:val="28"/>
          <w:szCs w:val="28"/>
          <w:lang w:val="uk-UA"/>
        </w:rPr>
        <w:t> с.</w:t>
      </w:r>
      <w:bookmarkEnd w:id="3"/>
      <w:bookmarkEnd w:id="4"/>
      <w:bookmarkEnd w:id="5"/>
      <w:bookmarkEnd w:id="6"/>
      <w:r w:rsidR="00BB3427" w:rsidRPr="009C0EB5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</w:p>
    <w:p w:rsidR="00BA3207" w:rsidRDefault="00BA3207" w:rsidP="00BA3207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1D526A" w:rsidRDefault="001D526A" w:rsidP="00BA3207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C90565" w:rsidRPr="009C0EB5" w:rsidRDefault="000B2CA1" w:rsidP="00514CC9">
      <w:pPr>
        <w:pStyle w:val="af9"/>
        <w:spacing w:line="288" w:lineRule="auto"/>
        <w:ind w:firstLine="709"/>
        <w:rPr>
          <w:rFonts w:ascii="Arial" w:hAnsi="Arial" w:cs="Arial"/>
          <w:color w:val="000000"/>
          <w:sz w:val="24"/>
          <w:szCs w:val="24"/>
          <w:lang w:val="uk-UA"/>
        </w:rPr>
      </w:pPr>
      <w:r w:rsidRPr="009C0EB5">
        <w:rPr>
          <w:rFonts w:ascii="Arial" w:hAnsi="Arial" w:cs="Arial"/>
          <w:sz w:val="24"/>
          <w:szCs w:val="24"/>
          <w:lang w:val="uk-UA"/>
        </w:rPr>
        <w:t xml:space="preserve">Надано </w:t>
      </w:r>
      <w:r w:rsidR="00646AC0" w:rsidRPr="009C0EB5">
        <w:rPr>
          <w:rFonts w:ascii="Arial" w:hAnsi="Arial" w:cs="Arial"/>
          <w:sz w:val="24"/>
          <w:szCs w:val="24"/>
          <w:lang w:val="uk-UA"/>
        </w:rPr>
        <w:t>структуру</w:t>
      </w:r>
      <w:r w:rsidR="00514CC9">
        <w:rPr>
          <w:rFonts w:ascii="Arial" w:hAnsi="Arial" w:cs="Arial"/>
          <w:sz w:val="24"/>
          <w:szCs w:val="24"/>
          <w:lang w:val="uk-UA"/>
        </w:rPr>
        <w:t>,</w:t>
      </w:r>
      <w:r w:rsidR="00646AC0" w:rsidRPr="009C0EB5">
        <w:rPr>
          <w:rFonts w:ascii="Arial" w:hAnsi="Arial" w:cs="Arial"/>
          <w:sz w:val="24"/>
          <w:szCs w:val="24"/>
          <w:lang w:val="uk-UA"/>
        </w:rPr>
        <w:t xml:space="preserve"> </w:t>
      </w:r>
      <w:r w:rsidRPr="009C0EB5">
        <w:rPr>
          <w:rFonts w:ascii="Arial" w:hAnsi="Arial" w:cs="Arial"/>
          <w:sz w:val="24"/>
          <w:szCs w:val="24"/>
          <w:lang w:val="uk-UA"/>
        </w:rPr>
        <w:t>рекомендації</w:t>
      </w:r>
      <w:r w:rsidR="00514CC9">
        <w:rPr>
          <w:rFonts w:ascii="Arial" w:hAnsi="Arial" w:cs="Arial"/>
          <w:sz w:val="24"/>
          <w:szCs w:val="24"/>
          <w:lang w:val="uk-UA"/>
        </w:rPr>
        <w:t xml:space="preserve"> та </w:t>
      </w:r>
      <w:r w:rsidR="00DF65E7">
        <w:rPr>
          <w:rFonts w:ascii="Arial" w:hAnsi="Arial" w:cs="Arial"/>
          <w:sz w:val="24"/>
          <w:szCs w:val="24"/>
          <w:lang w:val="uk-UA"/>
        </w:rPr>
        <w:t>приклад</w:t>
      </w:r>
      <w:r w:rsidRPr="009C0EB5">
        <w:rPr>
          <w:rFonts w:ascii="Arial" w:hAnsi="Arial" w:cs="Arial"/>
          <w:sz w:val="24"/>
          <w:szCs w:val="24"/>
          <w:lang w:val="uk-UA"/>
        </w:rPr>
        <w:t xml:space="preserve"> виконання курсов</w:t>
      </w:r>
      <w:r w:rsidR="00463252" w:rsidRPr="009C0EB5">
        <w:rPr>
          <w:rFonts w:ascii="Arial" w:hAnsi="Arial" w:cs="Arial"/>
          <w:sz w:val="24"/>
          <w:szCs w:val="24"/>
          <w:lang w:val="uk-UA"/>
        </w:rPr>
        <w:t>ого</w:t>
      </w:r>
      <w:r w:rsidRPr="009C0EB5">
        <w:rPr>
          <w:rFonts w:ascii="Arial" w:hAnsi="Arial" w:cs="Arial"/>
          <w:sz w:val="24"/>
          <w:szCs w:val="24"/>
          <w:lang w:val="uk-UA"/>
        </w:rPr>
        <w:t xml:space="preserve"> </w:t>
      </w:r>
      <w:r w:rsidR="00B01D9B" w:rsidRPr="009C0EB5">
        <w:rPr>
          <w:rFonts w:ascii="Arial" w:hAnsi="Arial" w:cs="Arial"/>
          <w:sz w:val="24"/>
          <w:szCs w:val="24"/>
          <w:lang w:val="uk-UA"/>
        </w:rPr>
        <w:t>проєкт</w:t>
      </w:r>
      <w:r w:rsidR="00463252" w:rsidRPr="009C0EB5">
        <w:rPr>
          <w:rFonts w:ascii="Arial" w:hAnsi="Arial" w:cs="Arial"/>
          <w:sz w:val="24"/>
          <w:szCs w:val="24"/>
          <w:lang w:val="uk-UA"/>
        </w:rPr>
        <w:t>у</w:t>
      </w:r>
      <w:r w:rsidRPr="009C0EB5">
        <w:rPr>
          <w:rFonts w:ascii="Arial" w:hAnsi="Arial" w:cs="Arial"/>
          <w:sz w:val="24"/>
          <w:szCs w:val="24"/>
          <w:lang w:val="uk-UA"/>
        </w:rPr>
        <w:t xml:space="preserve"> </w:t>
      </w:r>
      <w:r w:rsidR="00D1206D" w:rsidRPr="00D1206D">
        <w:rPr>
          <w:rFonts w:ascii="Arial" w:hAnsi="Arial" w:cs="Arial"/>
          <w:sz w:val="24"/>
          <w:szCs w:val="24"/>
          <w:lang w:val="uk-UA"/>
        </w:rPr>
        <w:t>“</w:t>
      </w:r>
      <w:r w:rsidR="00514CC9" w:rsidRPr="009C0EB5">
        <w:rPr>
          <w:rFonts w:ascii="Arial" w:hAnsi="Arial" w:cs="Arial"/>
          <w:sz w:val="24"/>
          <w:szCs w:val="24"/>
          <w:lang w:val="uk-UA"/>
        </w:rPr>
        <w:t xml:space="preserve">Введення </w:t>
      </w:r>
      <w:r w:rsidR="00463252" w:rsidRPr="009C0EB5">
        <w:rPr>
          <w:rFonts w:ascii="Arial" w:hAnsi="Arial" w:cs="Arial"/>
          <w:sz w:val="24"/>
          <w:szCs w:val="24"/>
          <w:lang w:val="uk-UA"/>
        </w:rPr>
        <w:t>в мережі</w:t>
      </w:r>
      <w:r w:rsidR="00D1206D" w:rsidRPr="00D1206D">
        <w:rPr>
          <w:rFonts w:ascii="Arial" w:hAnsi="Arial" w:cs="Arial"/>
          <w:sz w:val="24"/>
          <w:szCs w:val="24"/>
          <w:lang w:val="uk-UA"/>
        </w:rPr>
        <w:t>”</w:t>
      </w:r>
      <w:r w:rsidR="00075824">
        <w:rPr>
          <w:rFonts w:ascii="Arial" w:hAnsi="Arial" w:cs="Arial"/>
          <w:sz w:val="24"/>
          <w:szCs w:val="24"/>
          <w:lang w:val="uk-UA"/>
        </w:rPr>
        <w:t>.</w:t>
      </w:r>
      <w:r w:rsidR="00646AC0" w:rsidRPr="009C0EB5">
        <w:rPr>
          <w:rFonts w:ascii="Arial" w:hAnsi="Arial" w:cs="Arial"/>
          <w:sz w:val="24"/>
          <w:szCs w:val="24"/>
          <w:lang w:val="uk-UA"/>
        </w:rPr>
        <w:t xml:space="preserve"> </w:t>
      </w:r>
      <w:r w:rsidR="00075824">
        <w:rPr>
          <w:rFonts w:ascii="Arial" w:hAnsi="Arial" w:cs="Arial"/>
          <w:sz w:val="24"/>
          <w:szCs w:val="24"/>
          <w:lang w:val="uk-UA"/>
        </w:rPr>
        <w:t xml:space="preserve">Рекомендовано </w:t>
      </w:r>
      <w:r w:rsidR="00C90565" w:rsidRPr="009C0EB5">
        <w:rPr>
          <w:rFonts w:ascii="Arial" w:hAnsi="Arial" w:cs="Arial"/>
          <w:sz w:val="24"/>
          <w:szCs w:val="24"/>
          <w:lang w:val="uk-UA"/>
        </w:rPr>
        <w:t>студентам</w:t>
      </w:r>
      <w:r w:rsidR="00514CC9">
        <w:rPr>
          <w:rFonts w:ascii="Arial" w:hAnsi="Arial" w:cs="Arial"/>
          <w:sz w:val="24"/>
          <w:szCs w:val="24"/>
          <w:lang w:val="uk-UA"/>
        </w:rPr>
        <w:t xml:space="preserve">, які навчаються за освітною програмою </w:t>
      </w:r>
      <w:r w:rsidR="00D1206D" w:rsidRPr="00D1206D">
        <w:rPr>
          <w:rFonts w:ascii="Arial" w:hAnsi="Arial" w:cs="Arial"/>
          <w:sz w:val="24"/>
          <w:szCs w:val="24"/>
          <w:lang w:val="uk-UA"/>
        </w:rPr>
        <w:t>“</w:t>
      </w:r>
      <w:r w:rsidR="00514CC9">
        <w:rPr>
          <w:rFonts w:ascii="Arial" w:hAnsi="Arial" w:cs="Arial"/>
          <w:sz w:val="24"/>
          <w:szCs w:val="24"/>
          <w:lang w:val="uk-UA"/>
        </w:rPr>
        <w:t>Кібербезпека</w:t>
      </w:r>
      <w:r w:rsidR="00D1206D" w:rsidRPr="00D1206D">
        <w:rPr>
          <w:rFonts w:ascii="Arial" w:hAnsi="Arial" w:cs="Arial"/>
          <w:sz w:val="24"/>
          <w:szCs w:val="24"/>
          <w:lang w:val="uk-UA"/>
        </w:rPr>
        <w:t>”</w:t>
      </w:r>
      <w:r w:rsidR="00514CC9">
        <w:rPr>
          <w:rFonts w:ascii="Arial" w:hAnsi="Arial" w:cs="Arial"/>
          <w:sz w:val="24"/>
          <w:szCs w:val="24"/>
          <w:lang w:val="uk-UA"/>
        </w:rPr>
        <w:t xml:space="preserve"> </w:t>
      </w:r>
      <w:r w:rsidR="00514CC9" w:rsidRPr="009C0EB5">
        <w:rPr>
          <w:rFonts w:ascii="Arial" w:hAnsi="Arial" w:cs="Arial"/>
          <w:sz w:val="24"/>
          <w:szCs w:val="24"/>
          <w:lang w:val="uk-UA"/>
        </w:rPr>
        <w:t>першого (бакалаврського) рівня вищої освіти спеціальності 125 “Кібербезпека”</w:t>
      </w:r>
      <w:r w:rsidR="00514CC9">
        <w:rPr>
          <w:rFonts w:ascii="Arial" w:hAnsi="Arial" w:cs="Arial"/>
          <w:sz w:val="24"/>
          <w:szCs w:val="24"/>
          <w:lang w:val="uk-UA"/>
        </w:rPr>
        <w:t>.</w:t>
      </w:r>
      <w:r w:rsidR="00C90565" w:rsidRPr="009C0EB5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A30BA5" w:rsidRDefault="00A30BA5" w:rsidP="00BA320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:rsidR="00BA3207" w:rsidRDefault="00BA3207" w:rsidP="00BA320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:rsidR="00BA3207" w:rsidRPr="009C0EB5" w:rsidRDefault="00BA3207" w:rsidP="00BA320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:rsidR="00A30BA5" w:rsidRPr="009C0EB5" w:rsidRDefault="00A30BA5" w:rsidP="00BA3207">
      <w:pPr>
        <w:spacing w:line="288" w:lineRule="auto"/>
        <w:ind w:left="5812"/>
        <w:rPr>
          <w:rFonts w:ascii="Arial" w:hAnsi="Arial" w:cs="Arial"/>
          <w:b/>
          <w:sz w:val="28"/>
          <w:szCs w:val="28"/>
          <w:lang w:val="uk-UA"/>
        </w:rPr>
      </w:pPr>
      <w:r w:rsidRPr="009C0EB5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УДК </w:t>
      </w:r>
      <w:r w:rsidRPr="00221369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>004.</w:t>
      </w:r>
      <w:r w:rsidR="0020443C" w:rsidRPr="009C0EB5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>7</w:t>
      </w:r>
      <w:r w:rsidRPr="00221369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>(</w:t>
      </w:r>
      <w:r w:rsidR="00764319" w:rsidRPr="00221369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>0</w:t>
      </w:r>
      <w:r w:rsidRPr="00221369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>7)</w:t>
      </w:r>
    </w:p>
    <w:p w:rsidR="00A30BA5" w:rsidRPr="009C0EB5" w:rsidRDefault="00555DB0" w:rsidP="00BA3207">
      <w:pPr>
        <w:spacing w:line="288" w:lineRule="auto"/>
        <w:rPr>
          <w:rFonts w:ascii="Arial" w:hAnsi="Arial" w:cs="Arial"/>
          <w:b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Pr="009C0EB5">
        <w:rPr>
          <w:rFonts w:ascii="Arial" w:hAnsi="Arial" w:cs="Arial"/>
          <w:sz w:val="28"/>
          <w:szCs w:val="28"/>
          <w:lang w:val="uk-UA"/>
        </w:rPr>
        <w:tab/>
      </w:r>
      <w:r w:rsidR="0020443C" w:rsidRPr="009C0EB5">
        <w:rPr>
          <w:rFonts w:ascii="Arial" w:hAnsi="Arial" w:cs="Arial"/>
          <w:b/>
          <w:sz w:val="28"/>
          <w:szCs w:val="28"/>
          <w:lang w:val="uk-UA"/>
        </w:rPr>
        <w:t>К</w:t>
      </w:r>
      <w:r w:rsidRPr="009C0EB5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20443C" w:rsidRPr="009C0EB5">
        <w:rPr>
          <w:rFonts w:ascii="Arial" w:hAnsi="Arial" w:cs="Arial"/>
          <w:b/>
          <w:sz w:val="28"/>
          <w:szCs w:val="28"/>
          <w:lang w:val="uk-UA"/>
        </w:rPr>
        <w:t>93</w:t>
      </w:r>
    </w:p>
    <w:p w:rsidR="00C90565" w:rsidRPr="009C0EB5" w:rsidRDefault="00A30BA5" w:rsidP="00BA3207">
      <w:pPr>
        <w:spacing w:line="288" w:lineRule="auto"/>
        <w:ind w:left="5812"/>
        <w:rPr>
          <w:rFonts w:ascii="Arial" w:hAnsi="Arial" w:cs="Arial"/>
          <w:sz w:val="24"/>
          <w:szCs w:val="24"/>
          <w:lang w:val="uk-UA"/>
        </w:rPr>
      </w:pPr>
      <w:r w:rsidRPr="009C0EB5">
        <w:rPr>
          <w:rFonts w:ascii="Arial" w:hAnsi="Arial" w:cs="Arial"/>
          <w:sz w:val="24"/>
          <w:szCs w:val="24"/>
        </w:rPr>
        <w:t>© Харківський національний економічний університет імені Семена Кузнеця, 20</w:t>
      </w:r>
      <w:r w:rsidR="00555DB0" w:rsidRPr="009C0EB5">
        <w:rPr>
          <w:rFonts w:ascii="Arial" w:hAnsi="Arial" w:cs="Arial"/>
          <w:sz w:val="24"/>
          <w:szCs w:val="24"/>
          <w:lang w:val="uk-UA"/>
        </w:rPr>
        <w:t>2</w:t>
      </w:r>
      <w:r w:rsidR="00463252" w:rsidRPr="009C0EB5">
        <w:rPr>
          <w:rFonts w:ascii="Arial" w:hAnsi="Arial" w:cs="Arial"/>
          <w:sz w:val="24"/>
          <w:szCs w:val="24"/>
          <w:lang w:val="uk-UA"/>
        </w:rPr>
        <w:t>1</w:t>
      </w:r>
    </w:p>
    <w:p w:rsidR="00AA2BB6" w:rsidRPr="009C0EB5" w:rsidRDefault="002C2AF9" w:rsidP="00EA5697">
      <w:pPr>
        <w:spacing w:after="200" w:line="288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9C0EB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6E0508" wp14:editId="03C3EA56">
                <wp:simplePos x="0" y="0"/>
                <wp:positionH relativeFrom="column">
                  <wp:posOffset>2815590</wp:posOffset>
                </wp:positionH>
                <wp:positionV relativeFrom="paragraph">
                  <wp:posOffset>454660</wp:posOffset>
                </wp:positionV>
                <wp:extent cx="800100" cy="561975"/>
                <wp:effectExtent l="0" t="0" r="0" b="9525"/>
                <wp:wrapNone/>
                <wp:docPr id="22" name="Oval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61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02D846" id="Oval 766" o:spid="_x0000_s1026" style="position:absolute;margin-left:221.7pt;margin-top:35.8pt;width:63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" stroked="f"/>
            </w:pict>
          </mc:Fallback>
        </mc:AlternateContent>
      </w:r>
      <w:r w:rsidR="0053404A">
        <w:rPr>
          <w:b/>
          <w:sz w:val="28"/>
          <w:szCs w:val="28"/>
          <w:lang w:val="uk-UA"/>
        </w:rPr>
        <w:br w:type="page"/>
      </w:r>
      <w:r w:rsidR="00AA2BB6" w:rsidRPr="009C0EB5">
        <w:rPr>
          <w:rFonts w:ascii="Arial" w:hAnsi="Arial" w:cs="Arial"/>
          <w:b/>
          <w:sz w:val="36"/>
          <w:szCs w:val="36"/>
          <w:lang w:val="uk-UA"/>
        </w:rPr>
        <w:t>В</w:t>
      </w:r>
      <w:r w:rsidR="00460224" w:rsidRPr="009C0EB5">
        <w:rPr>
          <w:rFonts w:ascii="Arial" w:hAnsi="Arial" w:cs="Arial"/>
          <w:b/>
          <w:sz w:val="36"/>
          <w:szCs w:val="36"/>
          <w:lang w:val="uk-UA"/>
        </w:rPr>
        <w:t>ступ</w:t>
      </w:r>
    </w:p>
    <w:p w:rsidR="00AF3440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 xml:space="preserve">Методичні рекомендації </w:t>
      </w:r>
      <w:r w:rsidR="00075824" w:rsidRPr="00514CC9">
        <w:rPr>
          <w:rFonts w:ascii="Arial" w:hAnsi="Arial" w:cs="Arial"/>
          <w:sz w:val="28"/>
          <w:szCs w:val="28"/>
          <w:lang w:val="uk-UA"/>
        </w:rPr>
        <w:t xml:space="preserve">та </w:t>
      </w:r>
      <w:r w:rsidR="00075824">
        <w:rPr>
          <w:rFonts w:ascii="Arial" w:hAnsi="Arial" w:cs="Arial"/>
          <w:sz w:val="28"/>
          <w:szCs w:val="28"/>
          <w:lang w:val="uk-UA"/>
        </w:rPr>
        <w:t>приклад</w:t>
      </w:r>
      <w:r w:rsidR="00075824" w:rsidRPr="00514CC9">
        <w:rPr>
          <w:rFonts w:ascii="Arial" w:hAnsi="Arial" w:cs="Arial"/>
          <w:sz w:val="28"/>
          <w:szCs w:val="28"/>
          <w:lang w:val="uk-UA"/>
        </w:rPr>
        <w:t xml:space="preserve"> виконання</w:t>
      </w:r>
      <w:r w:rsidR="00075824">
        <w:rPr>
          <w:rFonts w:ascii="Arial" w:hAnsi="Arial" w:cs="Arial"/>
          <w:sz w:val="28"/>
          <w:szCs w:val="28"/>
          <w:lang w:val="uk-UA"/>
        </w:rPr>
        <w:t xml:space="preserve"> курсового проєкту </w:t>
      </w:r>
      <w:r w:rsidR="00075824" w:rsidRPr="00514CC9">
        <w:rPr>
          <w:rFonts w:ascii="Arial" w:hAnsi="Arial" w:cs="Arial"/>
          <w:sz w:val="28"/>
          <w:szCs w:val="28"/>
          <w:lang w:val="uk-UA"/>
        </w:rPr>
        <w:t>“Введення в мережі”</w:t>
      </w:r>
      <w:r w:rsidR="00075824">
        <w:rPr>
          <w:rFonts w:ascii="Arial" w:hAnsi="Arial" w:cs="Arial"/>
          <w:sz w:val="28"/>
          <w:szCs w:val="28"/>
          <w:lang w:val="uk-UA"/>
        </w:rPr>
        <w:t xml:space="preserve"> розроблено для </w:t>
      </w:r>
      <w:r w:rsidRPr="009C0EB5">
        <w:rPr>
          <w:rFonts w:ascii="Arial" w:hAnsi="Arial" w:cs="Arial"/>
          <w:sz w:val="28"/>
          <w:szCs w:val="28"/>
          <w:lang w:val="uk-UA"/>
        </w:rPr>
        <w:t>студент</w:t>
      </w:r>
      <w:r w:rsidR="00075824">
        <w:rPr>
          <w:rFonts w:ascii="Arial" w:hAnsi="Arial" w:cs="Arial"/>
          <w:sz w:val="28"/>
          <w:szCs w:val="28"/>
          <w:lang w:val="uk-UA"/>
        </w:rPr>
        <w:t>ів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другого курсу</w:t>
      </w:r>
      <w:r w:rsidR="00514CC9">
        <w:rPr>
          <w:rFonts w:ascii="Arial" w:hAnsi="Arial" w:cs="Arial"/>
          <w:sz w:val="28"/>
          <w:szCs w:val="28"/>
          <w:lang w:val="uk-UA"/>
        </w:rPr>
        <w:t xml:space="preserve">, які навчаються за </w:t>
      </w:r>
      <w:r w:rsidR="00514CC9" w:rsidRPr="00514CC9">
        <w:rPr>
          <w:rFonts w:ascii="Arial" w:hAnsi="Arial" w:cs="Arial"/>
          <w:sz w:val="28"/>
          <w:szCs w:val="28"/>
          <w:lang w:val="uk-UA"/>
        </w:rPr>
        <w:t>освітн</w:t>
      </w:r>
      <w:r w:rsidR="00460224">
        <w:rPr>
          <w:rFonts w:ascii="Arial" w:hAnsi="Arial" w:cs="Arial"/>
          <w:sz w:val="28"/>
          <w:szCs w:val="28"/>
          <w:lang w:val="uk-UA"/>
        </w:rPr>
        <w:t>ь</w:t>
      </w:r>
      <w:r w:rsidR="00514CC9" w:rsidRPr="00514CC9">
        <w:rPr>
          <w:rFonts w:ascii="Arial" w:hAnsi="Arial" w:cs="Arial"/>
          <w:sz w:val="28"/>
          <w:szCs w:val="28"/>
          <w:lang w:val="uk-UA"/>
        </w:rPr>
        <w:t xml:space="preserve">ою програмою </w:t>
      </w:r>
      <w:r w:rsidR="00CD7960" w:rsidRPr="00D1206D">
        <w:rPr>
          <w:rFonts w:ascii="Arial" w:hAnsi="Arial" w:cs="Arial"/>
          <w:sz w:val="28"/>
          <w:szCs w:val="28"/>
          <w:lang w:val="uk-UA"/>
        </w:rPr>
        <w:t>“</w:t>
      </w:r>
      <w:r w:rsidR="00514CC9" w:rsidRPr="00514CC9">
        <w:rPr>
          <w:rFonts w:ascii="Arial" w:hAnsi="Arial" w:cs="Arial"/>
          <w:sz w:val="28"/>
          <w:szCs w:val="28"/>
          <w:lang w:val="uk-UA"/>
        </w:rPr>
        <w:t>Кібербезпека” першого (бакалаврс</w:t>
      </w:r>
      <w:r w:rsidR="00075824">
        <w:rPr>
          <w:rFonts w:ascii="Arial" w:hAnsi="Arial" w:cs="Arial"/>
          <w:sz w:val="28"/>
          <w:szCs w:val="28"/>
          <w:lang w:val="uk-UA"/>
        </w:rPr>
        <w:t>ького) рівня вищої освіти спеці</w:t>
      </w:r>
      <w:r w:rsidR="00514CC9" w:rsidRPr="00514CC9">
        <w:rPr>
          <w:rFonts w:ascii="Arial" w:hAnsi="Arial" w:cs="Arial"/>
          <w:sz w:val="28"/>
          <w:szCs w:val="28"/>
          <w:lang w:val="uk-UA"/>
        </w:rPr>
        <w:t>альності 125 “Кібербезпека”.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408A6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Метою цього видання є забезпечення в межах курсового проєкту виконання практичного ситуаційного завдання зі створення корпоративної мережі, що повинно продемонструвати отримані студентами протягом вивчення даної дисципліни навички та вміння</w:t>
      </w:r>
      <w:r w:rsidR="00E408A6" w:rsidRPr="009C0EB5">
        <w:rPr>
          <w:rFonts w:ascii="Arial" w:hAnsi="Arial" w:cs="Arial"/>
          <w:sz w:val="28"/>
          <w:szCs w:val="28"/>
          <w:lang w:val="uk-UA"/>
        </w:rPr>
        <w:t xml:space="preserve"> згідно із переліком компетентностей за освітньою програмою “Кібербезпека”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E408A6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Завданням цих методичних рекомендацій є забезпечення підтримки необхідним матеріалом усіх етапів курсового про</w:t>
      </w:r>
      <w:r w:rsidR="00E408A6" w:rsidRPr="009C0EB5">
        <w:rPr>
          <w:rFonts w:ascii="Arial" w:hAnsi="Arial" w:cs="Arial"/>
          <w:sz w:val="28"/>
          <w:szCs w:val="28"/>
          <w:lang w:val="uk-UA"/>
        </w:rPr>
        <w:t>є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ктування, </w:t>
      </w:r>
      <w:r w:rsidR="00E408A6" w:rsidRPr="009C0EB5">
        <w:rPr>
          <w:rFonts w:ascii="Arial" w:hAnsi="Arial" w:cs="Arial"/>
          <w:sz w:val="28"/>
          <w:szCs w:val="28"/>
          <w:lang w:val="uk-UA"/>
        </w:rPr>
        <w:t>а саме: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408A6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постановку завдання курсового про</w:t>
      </w:r>
      <w:r w:rsidR="00E408A6" w:rsidRPr="009C0EB5">
        <w:rPr>
          <w:rFonts w:ascii="Arial" w:hAnsi="Arial" w:cs="Arial"/>
          <w:sz w:val="28"/>
          <w:szCs w:val="28"/>
          <w:lang w:val="uk-UA"/>
        </w:rPr>
        <w:t>є</w:t>
      </w:r>
      <w:r w:rsidRPr="009C0EB5">
        <w:rPr>
          <w:rFonts w:ascii="Arial" w:hAnsi="Arial" w:cs="Arial"/>
          <w:sz w:val="28"/>
          <w:szCs w:val="28"/>
          <w:lang w:val="uk-UA"/>
        </w:rPr>
        <w:t>кту та його дефрагментацію на окремі завдання</w:t>
      </w:r>
      <w:r w:rsidR="00FF2DA7">
        <w:rPr>
          <w:rFonts w:ascii="Arial" w:hAnsi="Arial" w:cs="Arial"/>
          <w:sz w:val="28"/>
          <w:szCs w:val="28"/>
          <w:lang w:val="uk-UA"/>
        </w:rPr>
        <w:t>;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FF2DA7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виконання необхідних розрахунків</w:t>
      </w:r>
      <w:r w:rsidR="00FF2DA7">
        <w:rPr>
          <w:rFonts w:ascii="Arial" w:hAnsi="Arial" w:cs="Arial"/>
          <w:sz w:val="28"/>
          <w:szCs w:val="28"/>
          <w:lang w:val="uk-UA"/>
        </w:rPr>
        <w:t xml:space="preserve"> щодо побудови та розгортання корпоративної мережі, розроб</w:t>
      </w:r>
      <w:r w:rsidR="00460224">
        <w:rPr>
          <w:rFonts w:ascii="Arial" w:hAnsi="Arial" w:cs="Arial"/>
          <w:sz w:val="28"/>
          <w:szCs w:val="28"/>
          <w:lang w:val="uk-UA"/>
        </w:rPr>
        <w:t>лення</w:t>
      </w:r>
      <w:r w:rsidR="00FF2DA7">
        <w:rPr>
          <w:rFonts w:ascii="Arial" w:hAnsi="Arial" w:cs="Arial"/>
          <w:sz w:val="28"/>
          <w:szCs w:val="28"/>
          <w:lang w:val="uk-UA"/>
        </w:rPr>
        <w:t xml:space="preserve"> логічної та фізичної структурних схем корпоративної мережі;</w:t>
      </w:r>
    </w:p>
    <w:p w:rsidR="00E408A6" w:rsidRPr="009C0EB5" w:rsidRDefault="00FF2DA7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розроб</w:t>
      </w:r>
      <w:r w:rsidR="00460224">
        <w:rPr>
          <w:rFonts w:ascii="Arial" w:hAnsi="Arial" w:cs="Arial"/>
          <w:sz w:val="28"/>
          <w:szCs w:val="28"/>
          <w:lang w:val="uk-UA"/>
        </w:rPr>
        <w:t>лення</w:t>
      </w:r>
      <w:r>
        <w:rPr>
          <w:rFonts w:ascii="Arial" w:hAnsi="Arial" w:cs="Arial"/>
          <w:sz w:val="28"/>
          <w:szCs w:val="28"/>
          <w:lang w:val="uk-UA"/>
        </w:rPr>
        <w:t xml:space="preserve"> практичних рекомендацій щодо розгортання системи безпеки за відповідним варіантом;</w:t>
      </w:r>
      <w:r w:rsidR="00AF3440" w:rsidRPr="009C0E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408A6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використання отриманих протягом навчання компетентностей для реалізації практичної частини про</w:t>
      </w:r>
      <w:r w:rsidR="00E408A6" w:rsidRPr="009C0EB5">
        <w:rPr>
          <w:rFonts w:ascii="Arial" w:hAnsi="Arial" w:cs="Arial"/>
          <w:sz w:val="28"/>
          <w:szCs w:val="28"/>
          <w:lang w:val="uk-UA"/>
        </w:rPr>
        <w:t>є</w:t>
      </w:r>
      <w:r w:rsidRPr="009C0EB5">
        <w:rPr>
          <w:rFonts w:ascii="Arial" w:hAnsi="Arial" w:cs="Arial"/>
          <w:sz w:val="28"/>
          <w:szCs w:val="28"/>
          <w:lang w:val="uk-UA"/>
        </w:rPr>
        <w:t>кту</w:t>
      </w:r>
      <w:r w:rsidR="00FF2DA7">
        <w:rPr>
          <w:rFonts w:ascii="Arial" w:hAnsi="Arial" w:cs="Arial"/>
          <w:sz w:val="28"/>
          <w:szCs w:val="28"/>
          <w:lang w:val="uk-UA"/>
        </w:rPr>
        <w:t>;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408A6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використання довідкового матеріалу</w:t>
      </w:r>
      <w:r w:rsidR="00FF2DA7">
        <w:rPr>
          <w:rFonts w:ascii="Arial" w:hAnsi="Arial" w:cs="Arial"/>
          <w:sz w:val="28"/>
          <w:szCs w:val="28"/>
          <w:lang w:val="uk-UA"/>
        </w:rPr>
        <w:t>;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341A30" w:rsidRPr="009C0EB5" w:rsidRDefault="00AF344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 xml:space="preserve">написання пояснювальної записки за результатом </w:t>
      </w:r>
      <w:r w:rsidR="00E53CC5">
        <w:rPr>
          <w:rFonts w:ascii="Arial" w:hAnsi="Arial" w:cs="Arial"/>
          <w:sz w:val="28"/>
          <w:szCs w:val="28"/>
          <w:lang w:val="uk-UA"/>
        </w:rPr>
        <w:t>проєкт</w:t>
      </w:r>
      <w:r w:rsidR="00341A30" w:rsidRPr="009C0EB5">
        <w:rPr>
          <w:rFonts w:ascii="Arial" w:hAnsi="Arial" w:cs="Arial"/>
          <w:sz w:val="28"/>
          <w:szCs w:val="28"/>
          <w:lang w:val="uk-UA"/>
        </w:rPr>
        <w:t>ування;</w:t>
      </w:r>
    </w:p>
    <w:p w:rsidR="00E408A6" w:rsidRPr="009C0EB5" w:rsidRDefault="00341A30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>формулювання висновків за проведеною роботою</w:t>
      </w:r>
      <w:r w:rsidR="00AF3440" w:rsidRPr="009C0EB5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E408A6" w:rsidRPr="0081343B" w:rsidRDefault="00DF65E7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</w:t>
      </w:r>
      <w:r w:rsidR="00AF3440" w:rsidRPr="009C0EB5">
        <w:rPr>
          <w:rFonts w:ascii="Arial" w:hAnsi="Arial" w:cs="Arial"/>
          <w:sz w:val="28"/>
          <w:szCs w:val="28"/>
          <w:lang w:val="uk-UA"/>
        </w:rPr>
        <w:t xml:space="preserve">ажливою частиною цих методичних рекомендацій також є підтримка самоорганізації, розподілення і контролю робіт протягом </w:t>
      </w:r>
      <w:r w:rsidR="00460224">
        <w:rPr>
          <w:rFonts w:ascii="Arial" w:hAnsi="Arial" w:cs="Arial"/>
          <w:sz w:val="28"/>
          <w:szCs w:val="28"/>
          <w:lang w:val="uk-UA"/>
        </w:rPr>
        <w:t>виконання у</w:t>
      </w:r>
      <w:r w:rsidR="00AF3440" w:rsidRPr="009C0EB5">
        <w:rPr>
          <w:rFonts w:ascii="Arial" w:hAnsi="Arial" w:cs="Arial"/>
          <w:sz w:val="28"/>
          <w:szCs w:val="28"/>
          <w:lang w:val="uk-UA"/>
        </w:rPr>
        <w:t>сього курсового про</w:t>
      </w:r>
      <w:r w:rsidR="00E408A6" w:rsidRPr="009C0EB5">
        <w:rPr>
          <w:rFonts w:ascii="Arial" w:hAnsi="Arial" w:cs="Arial"/>
          <w:sz w:val="28"/>
          <w:szCs w:val="28"/>
          <w:lang w:val="uk-UA"/>
        </w:rPr>
        <w:t>є</w:t>
      </w:r>
      <w:r w:rsidR="00AF3440" w:rsidRPr="009C0EB5">
        <w:rPr>
          <w:rFonts w:ascii="Arial" w:hAnsi="Arial" w:cs="Arial"/>
          <w:sz w:val="28"/>
          <w:szCs w:val="28"/>
          <w:lang w:val="uk-UA"/>
        </w:rPr>
        <w:t xml:space="preserve">кту. </w:t>
      </w:r>
      <w:r w:rsidR="0081343B" w:rsidRPr="0081343B">
        <w:rPr>
          <w:rFonts w:ascii="Arial" w:hAnsi="Arial" w:cs="Arial"/>
          <w:sz w:val="28"/>
          <w:szCs w:val="28"/>
          <w:lang w:val="uk-UA"/>
        </w:rPr>
        <w:t>Компетентності та результати навчання наведені в табл. 1.</w:t>
      </w:r>
    </w:p>
    <w:p w:rsidR="004462AC" w:rsidRDefault="004462AC">
      <w:pPr>
        <w:spacing w:after="200" w:line="276" w:lineRule="auto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br w:type="page"/>
      </w:r>
    </w:p>
    <w:p w:rsidR="0081343B" w:rsidRPr="0081343B" w:rsidRDefault="0081343B" w:rsidP="0081343B">
      <w:pPr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Таблиця 1</w:t>
      </w:r>
    </w:p>
    <w:p w:rsidR="004462AC" w:rsidRPr="004E24DA" w:rsidRDefault="004462AC" w:rsidP="004462AC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Компетентності та результати навчання</w:t>
      </w:r>
      <w:r w:rsidR="004E24DA">
        <w:rPr>
          <w:rFonts w:ascii="Arial" w:hAnsi="Arial" w:cs="Arial"/>
          <w:b/>
          <w:sz w:val="28"/>
          <w:szCs w:val="28"/>
          <w:lang w:val="uk-UA"/>
        </w:rPr>
        <w:t xml:space="preserve"> за освітньою компонентою </w:t>
      </w:r>
      <w:r w:rsidR="004E24DA" w:rsidRPr="004E24DA">
        <w:rPr>
          <w:rFonts w:ascii="Arial" w:hAnsi="Arial" w:cs="Arial"/>
          <w:b/>
          <w:sz w:val="28"/>
          <w:szCs w:val="28"/>
          <w:lang w:val="uk-UA"/>
        </w:rPr>
        <w:t>“Курсовий про</w:t>
      </w:r>
      <w:r w:rsidR="004E2E27">
        <w:rPr>
          <w:rFonts w:ascii="Arial" w:hAnsi="Arial" w:cs="Arial"/>
          <w:b/>
          <w:sz w:val="28"/>
          <w:szCs w:val="28"/>
          <w:lang w:val="uk-UA"/>
        </w:rPr>
        <w:t>є</w:t>
      </w:r>
      <w:r w:rsidR="004E24DA" w:rsidRPr="004E24DA">
        <w:rPr>
          <w:rFonts w:ascii="Arial" w:hAnsi="Arial" w:cs="Arial"/>
          <w:b/>
          <w:sz w:val="28"/>
          <w:szCs w:val="28"/>
          <w:lang w:val="uk-UA"/>
        </w:rPr>
        <w:t>кт: Введення в мережі</w:t>
      </w:r>
      <w:r w:rsidR="0081343B" w:rsidRPr="0081343B">
        <w:rPr>
          <w:rFonts w:ascii="Arial" w:hAnsi="Arial" w:cs="Arial"/>
          <w:b/>
          <w:sz w:val="28"/>
          <w:szCs w:val="28"/>
          <w:lang w:val="uk-UA"/>
        </w:rPr>
        <w:t>”</w:t>
      </w:r>
    </w:p>
    <w:p w:rsidR="004462AC" w:rsidRPr="00EA7777" w:rsidRDefault="004462AC" w:rsidP="004462AC">
      <w:pPr>
        <w:jc w:val="center"/>
        <w:rPr>
          <w:rFonts w:ascii="Arial" w:hAnsi="Arial" w:cs="Arial"/>
          <w:sz w:val="6"/>
          <w:szCs w:val="6"/>
          <w:lang w:val="uk-UA"/>
        </w:rPr>
      </w:pPr>
    </w:p>
    <w:tbl>
      <w:tblPr>
        <w:tblW w:w="99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4462AC" w:rsidRPr="009542B1" w:rsidTr="00C73563">
        <w:trPr>
          <w:tblHeader/>
        </w:trPr>
        <w:tc>
          <w:tcPr>
            <w:tcW w:w="3544" w:type="dxa"/>
            <w:shd w:val="clear" w:color="auto" w:fill="auto"/>
            <w:vAlign w:val="center"/>
          </w:tcPr>
          <w:p w:rsidR="004462AC" w:rsidRPr="009542B1" w:rsidRDefault="004462AC" w:rsidP="00622993">
            <w:pPr>
              <w:pStyle w:val="afffffffffff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2B1">
              <w:rPr>
                <w:rFonts w:ascii="Arial" w:hAnsi="Arial" w:cs="Arial"/>
                <w:sz w:val="24"/>
                <w:szCs w:val="24"/>
              </w:rPr>
              <w:t>Компетентності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62AC" w:rsidRPr="009542B1" w:rsidRDefault="004462AC" w:rsidP="00622993">
            <w:pPr>
              <w:pStyle w:val="afffffffffff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2B1">
              <w:rPr>
                <w:rFonts w:ascii="Arial" w:hAnsi="Arial" w:cs="Arial"/>
                <w:sz w:val="24"/>
                <w:szCs w:val="24"/>
              </w:rPr>
              <w:t>Результати навчання</w:t>
            </w:r>
          </w:p>
        </w:tc>
      </w:tr>
      <w:tr w:rsidR="004E24DA" w:rsidRPr="009542B1" w:rsidTr="00C73563">
        <w:trPr>
          <w:tblHeader/>
        </w:trPr>
        <w:tc>
          <w:tcPr>
            <w:tcW w:w="3544" w:type="dxa"/>
            <w:vMerge w:val="restart"/>
            <w:shd w:val="clear" w:color="auto" w:fill="auto"/>
            <w:vAlign w:val="center"/>
          </w:tcPr>
          <w:p w:rsidR="004E24DA" w:rsidRPr="00EA7777" w:rsidRDefault="004E24DA" w:rsidP="00622993">
            <w:pPr>
              <w:pStyle w:val="afffffffffff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КФ-2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  <w:r w:rsidRPr="00EA7777">
              <w:rPr>
                <w:rFonts w:ascii="Arial" w:hAnsi="Arial" w:cs="Arial"/>
                <w:sz w:val="24"/>
                <w:szCs w:val="24"/>
              </w:rPr>
              <w:t xml:space="preserve"> Здатність до використання інформаційно-комунікаційних технологій, сучасних методів і моделей інформаційної безпеки та/або кібербезпеки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10 – виконувати аналіз та декомпозицію інформаційно-телекомунікаційних систем;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11 – виконувати аналіз зв’язків між інформаційними процесами на віддалених обчислювальних системах;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13 – аналізувати про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є</w:t>
            </w:r>
            <w:r w:rsidRPr="00EA7777">
              <w:rPr>
                <w:rFonts w:ascii="Arial" w:hAnsi="Arial" w:cs="Arial"/>
                <w:sz w:val="24"/>
                <w:szCs w:val="24"/>
              </w:rPr>
              <w:t>кти інформаційно-телекомунікаційних систем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r w:rsidRPr="00EA7777">
              <w:rPr>
                <w:rFonts w:ascii="Arial" w:hAnsi="Arial" w:cs="Arial"/>
                <w:sz w:val="24"/>
                <w:szCs w:val="24"/>
              </w:rPr>
              <w:t xml:space="preserve"> базуючись на стандартизованих технологіях та протоколах передачі даних;</w:t>
            </w:r>
          </w:p>
          <w:p w:rsidR="004E24DA" w:rsidRPr="00EA7777" w:rsidRDefault="004E24DA" w:rsidP="004E2E27">
            <w:pPr>
              <w:pStyle w:val="afffffffffff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 xml:space="preserve">РН 14 – вирішувати завдання захисту програм та інформації, що обробляється в інформаційно-телекомунікаційних системах програмно-апаратними засобами та 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здійсню</w:t>
            </w:r>
            <w:r w:rsidRPr="00EA7777">
              <w:rPr>
                <w:rFonts w:ascii="Arial" w:hAnsi="Arial" w:cs="Arial"/>
                <w:sz w:val="24"/>
                <w:szCs w:val="24"/>
              </w:rPr>
              <w:t>вати оцін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ювання</w:t>
            </w:r>
            <w:r w:rsidRPr="00EA7777">
              <w:rPr>
                <w:rFonts w:ascii="Arial" w:hAnsi="Arial" w:cs="Arial"/>
                <w:sz w:val="24"/>
                <w:szCs w:val="24"/>
              </w:rPr>
              <w:t xml:space="preserve"> результативності якості прийнятих рішень;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15 – використовувати сучасне програмно-апаратне забезпечення інформаційно-комунікаційних технологій;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>РН 17 – забезпечувати процеси захисту та функціонування інформаційно-телекомунікаційних (автоматизованих) систем на основі практик, навичок т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а знань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 xml:space="preserve"> щодо структурних (структурно-логічних) схем, топології мережі, сучасних архітектур та моделей захисту електронних інформаційних ресурсів з відображенням взаємозв’язків та інформаційних потоків, процесів для внутрішніх і віддалених компонент;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18 – використовувати програмні та програмно-апаратні комплекси захисту інформаційних ресурсів;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19 – застосовувати теорії та методи захисту для забезпечення безпеки інформації в інформаційно-телекомунікаційних системах;</w:t>
            </w:r>
          </w:p>
          <w:p w:rsidR="004E24DA" w:rsidRPr="00EA7777" w:rsidRDefault="004E24DA" w:rsidP="004E2E27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>РН 20 – забезпечувати функціонування спеціа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льного програмного забезпечення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 xml:space="preserve"> щодо захисту інформації від руйнуючих програмних впливів, руйнуючих кодів в інформаційно-телекомунікаційних системах;</w:t>
            </w:r>
          </w:p>
          <w:p w:rsidR="004E24DA" w:rsidRPr="009542B1" w:rsidRDefault="004E24DA" w:rsidP="004E2E27">
            <w:pPr>
              <w:pStyle w:val="afffffffffff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7777">
              <w:rPr>
                <w:rFonts w:ascii="Arial" w:hAnsi="Arial" w:cs="Arial"/>
                <w:sz w:val="24"/>
                <w:szCs w:val="24"/>
              </w:rPr>
              <w:t>РН 31 – застосовувати теорії та методи захисту для забезпечення безпеки елементів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A7777">
              <w:rPr>
                <w:rFonts w:ascii="Arial" w:hAnsi="Arial" w:cs="Arial"/>
                <w:sz w:val="24"/>
                <w:szCs w:val="24"/>
              </w:rPr>
              <w:t>інформаційно-тел</w:t>
            </w:r>
            <w:r w:rsidR="004E2E27">
              <w:rPr>
                <w:rFonts w:ascii="Arial" w:hAnsi="Arial" w:cs="Arial"/>
                <w:sz w:val="24"/>
                <w:szCs w:val="24"/>
              </w:rPr>
              <w:t>екомунікаційних систем</w:t>
            </w:r>
          </w:p>
        </w:tc>
      </w:tr>
      <w:tr w:rsidR="004E24DA" w:rsidRPr="007E4CFE" w:rsidTr="00C73563">
        <w:trPr>
          <w:tblHeader/>
        </w:trPr>
        <w:tc>
          <w:tcPr>
            <w:tcW w:w="3544" w:type="dxa"/>
            <w:vMerge/>
            <w:shd w:val="clear" w:color="auto" w:fill="auto"/>
            <w:vAlign w:val="center"/>
          </w:tcPr>
          <w:p w:rsidR="004E24DA" w:rsidRDefault="004E24DA" w:rsidP="00622993">
            <w:pPr>
              <w:pStyle w:val="afffffffffff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E24DA" w:rsidRPr="00EA7777" w:rsidRDefault="004E24DA" w:rsidP="00622993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>РН 47 – вирішувати за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в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>да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ння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 xml:space="preserve"> захисту інформації, що обробляється в інформаційно-телекомунікаційних системах з використанням сучасних методів та засобів криптографічного захисту інформації;</w:t>
            </w:r>
          </w:p>
          <w:p w:rsidR="004E24DA" w:rsidRPr="00760FF0" w:rsidRDefault="004E24DA" w:rsidP="004E2E27">
            <w:pPr>
              <w:jc w:val="both"/>
              <w:rPr>
                <w:sz w:val="26"/>
                <w:szCs w:val="26"/>
              </w:rPr>
            </w:pP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>РН 53 – вирішувати за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в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>да</w:t>
            </w:r>
            <w:r w:rsidR="004E2E27">
              <w:rPr>
                <w:rFonts w:ascii="Arial" w:hAnsi="Arial" w:cs="Arial"/>
                <w:sz w:val="24"/>
                <w:szCs w:val="24"/>
                <w:lang w:val="uk-UA"/>
              </w:rPr>
              <w:t>ння</w:t>
            </w:r>
            <w:r w:rsidRPr="00EA7777">
              <w:rPr>
                <w:rFonts w:ascii="Arial" w:hAnsi="Arial" w:cs="Arial"/>
                <w:sz w:val="24"/>
                <w:szCs w:val="24"/>
                <w:lang w:val="uk-UA"/>
              </w:rPr>
              <w:t xml:space="preserve"> аналізу програмного коду на наявність можливих загроз</w:t>
            </w:r>
          </w:p>
        </w:tc>
      </w:tr>
    </w:tbl>
    <w:p w:rsidR="00AA2BB6" w:rsidRDefault="004462AC" w:rsidP="004462AC">
      <w:pPr>
        <w:spacing w:after="200" w:line="276" w:lineRule="auto"/>
        <w:ind w:firstLine="709"/>
        <w:jc w:val="both"/>
        <w:rPr>
          <w:b/>
          <w:sz w:val="28"/>
          <w:lang w:val="uk-UA"/>
        </w:rPr>
      </w:pPr>
      <w:r>
        <w:rPr>
          <w:rFonts w:ascii="Arial" w:hAnsi="Arial" w:cs="Arial"/>
          <w:sz w:val="28"/>
          <w:szCs w:val="28"/>
          <w:lang w:val="uk-UA" w:eastAsia="ar-SA"/>
        </w:rPr>
        <w:br w:type="page"/>
      </w:r>
    </w:p>
    <w:p w:rsidR="00063A67" w:rsidRPr="009C0EB5" w:rsidRDefault="00063A67" w:rsidP="00EA5697">
      <w:pPr>
        <w:spacing w:line="288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9C0EB5">
        <w:rPr>
          <w:rFonts w:ascii="Arial" w:hAnsi="Arial" w:cs="Arial"/>
          <w:b/>
          <w:sz w:val="36"/>
          <w:szCs w:val="36"/>
          <w:lang w:val="uk-UA"/>
        </w:rPr>
        <w:t>Р</w:t>
      </w:r>
      <w:r w:rsidR="004E2E27" w:rsidRPr="009C0EB5">
        <w:rPr>
          <w:rFonts w:ascii="Arial" w:hAnsi="Arial" w:cs="Arial"/>
          <w:b/>
          <w:sz w:val="36"/>
          <w:szCs w:val="36"/>
          <w:lang w:val="uk-UA"/>
        </w:rPr>
        <w:t>озділ</w:t>
      </w:r>
      <w:r w:rsidRPr="009C0EB5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="006C6FA5" w:rsidRPr="009C0EB5">
        <w:rPr>
          <w:rFonts w:ascii="Arial" w:hAnsi="Arial" w:cs="Arial"/>
          <w:b/>
          <w:sz w:val="36"/>
          <w:szCs w:val="36"/>
          <w:lang w:val="uk-UA"/>
        </w:rPr>
        <w:t xml:space="preserve">1 </w:t>
      </w:r>
    </w:p>
    <w:p w:rsidR="006C6FA5" w:rsidRPr="009C0EB5" w:rsidRDefault="006C6FA5" w:rsidP="004E2E27">
      <w:pPr>
        <w:spacing w:line="288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9C0EB5">
        <w:rPr>
          <w:rFonts w:ascii="Arial" w:hAnsi="Arial" w:cs="Arial"/>
          <w:b/>
          <w:sz w:val="36"/>
          <w:szCs w:val="36"/>
          <w:lang w:val="uk-UA"/>
        </w:rPr>
        <w:t>З</w:t>
      </w:r>
      <w:r w:rsidR="004E2E27" w:rsidRPr="009C0EB5">
        <w:rPr>
          <w:rFonts w:ascii="Arial" w:hAnsi="Arial" w:cs="Arial"/>
          <w:b/>
          <w:sz w:val="36"/>
          <w:szCs w:val="36"/>
          <w:lang w:val="uk-UA"/>
        </w:rPr>
        <w:t>авдання</w:t>
      </w:r>
      <w:r w:rsidRPr="009C0EB5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="004E2E27" w:rsidRPr="009C0EB5">
        <w:rPr>
          <w:rFonts w:ascii="Arial" w:hAnsi="Arial" w:cs="Arial"/>
          <w:b/>
          <w:sz w:val="36"/>
          <w:szCs w:val="36"/>
          <w:lang w:val="uk-UA"/>
        </w:rPr>
        <w:t>на виконання курсового проєкту</w:t>
      </w:r>
    </w:p>
    <w:p w:rsidR="0017739E" w:rsidRPr="004E24DA" w:rsidRDefault="008C657D" w:rsidP="00EA5697">
      <w:pPr>
        <w:spacing w:line="288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Ознайомтеся із вхідними даними</w:t>
      </w:r>
    </w:p>
    <w:p w:rsidR="006C6FA5" w:rsidRPr="009C0EB5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C0EB5">
        <w:rPr>
          <w:rFonts w:ascii="Arial" w:hAnsi="Arial" w:cs="Arial"/>
          <w:sz w:val="28"/>
          <w:szCs w:val="28"/>
          <w:lang w:val="uk-UA"/>
        </w:rPr>
        <w:t xml:space="preserve">Вас прийняли на роботу в якості системного інженера IT-компанії </w:t>
      </w:r>
      <w:r w:rsidR="008C657D" w:rsidRPr="008C657D">
        <w:rPr>
          <w:rFonts w:ascii="Arial" w:hAnsi="Arial" w:cs="Arial"/>
          <w:i/>
          <w:sz w:val="28"/>
          <w:szCs w:val="28"/>
          <w:lang w:val="uk-UA"/>
        </w:rPr>
        <w:t>“</w:t>
      </w:r>
      <w:r w:rsidRPr="008C657D">
        <w:rPr>
          <w:rFonts w:ascii="Arial" w:hAnsi="Arial" w:cs="Arial"/>
          <w:i/>
          <w:sz w:val="28"/>
          <w:szCs w:val="28"/>
          <w:lang w:val="uk-UA"/>
        </w:rPr>
        <w:t>Pronet</w:t>
      </w:r>
      <w:r w:rsidR="008C657D" w:rsidRPr="008C657D">
        <w:rPr>
          <w:rFonts w:ascii="Arial" w:hAnsi="Arial" w:cs="Arial"/>
          <w:i/>
          <w:sz w:val="28"/>
          <w:szCs w:val="28"/>
          <w:lang w:val="uk-UA"/>
        </w:rPr>
        <w:t>”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і доручили виконати перше відповідальне завдання: опрацювати ескізний варіант інфраструктури </w:t>
      </w:r>
      <w:r w:rsidR="009919AB" w:rsidRPr="009C0EB5">
        <w:rPr>
          <w:rFonts w:ascii="Arial" w:hAnsi="Arial" w:cs="Arial"/>
          <w:sz w:val="28"/>
          <w:szCs w:val="28"/>
          <w:lang w:val="uk-UA"/>
        </w:rPr>
        <w:t>проєкт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ованої мережі корпорації </w:t>
      </w:r>
      <w:r w:rsidR="008C657D" w:rsidRPr="008C657D">
        <w:rPr>
          <w:rFonts w:ascii="Arial" w:hAnsi="Arial" w:cs="Arial"/>
          <w:i/>
          <w:sz w:val="28"/>
          <w:szCs w:val="28"/>
          <w:lang w:val="uk-UA"/>
        </w:rPr>
        <w:t>“</w:t>
      </w:r>
      <w:r w:rsidRPr="008C657D">
        <w:rPr>
          <w:rFonts w:ascii="Arial" w:hAnsi="Arial" w:cs="Arial"/>
          <w:i/>
          <w:sz w:val="28"/>
          <w:szCs w:val="28"/>
          <w:lang w:val="uk-UA"/>
        </w:rPr>
        <w:t>CorpXYZ</w:t>
      </w:r>
      <w:r w:rsidR="008C657D" w:rsidRPr="008C657D">
        <w:rPr>
          <w:rFonts w:ascii="Arial" w:hAnsi="Arial" w:cs="Arial"/>
          <w:i/>
          <w:sz w:val="28"/>
          <w:szCs w:val="28"/>
          <w:lang w:val="uk-UA"/>
        </w:rPr>
        <w:t>”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 (у якості XYZ – повинні фігурувати ініціали виконавця, наприклад, Сидоров Олексій Петров</w:t>
      </w:r>
      <w:r w:rsidR="00A13E81" w:rsidRPr="009C0EB5">
        <w:rPr>
          <w:rFonts w:ascii="Arial" w:hAnsi="Arial" w:cs="Arial"/>
          <w:sz w:val="28"/>
          <w:szCs w:val="28"/>
          <w:lang w:val="uk-UA"/>
        </w:rPr>
        <w:t>и</w:t>
      </w:r>
      <w:r w:rsidRPr="009C0EB5">
        <w:rPr>
          <w:rFonts w:ascii="Arial" w:hAnsi="Arial" w:cs="Arial"/>
          <w:sz w:val="28"/>
          <w:szCs w:val="28"/>
          <w:lang w:val="uk-UA"/>
        </w:rPr>
        <w:t xml:space="preserve">ч </w:t>
      </w:r>
      <w:r w:rsidRPr="008C657D">
        <w:rPr>
          <w:rFonts w:ascii="Arial" w:hAnsi="Arial" w:cs="Arial"/>
          <w:i/>
          <w:sz w:val="28"/>
          <w:szCs w:val="28"/>
          <w:lang w:val="uk-UA"/>
        </w:rPr>
        <w:t>CorpSAP</w:t>
      </w:r>
      <w:r w:rsidRPr="009C0EB5">
        <w:rPr>
          <w:rFonts w:ascii="Arial" w:hAnsi="Arial" w:cs="Arial"/>
          <w:sz w:val="28"/>
          <w:szCs w:val="28"/>
          <w:lang w:val="uk-UA"/>
        </w:rPr>
        <w:t>).</w:t>
      </w:r>
    </w:p>
    <w:p w:rsidR="006C6FA5" w:rsidRPr="009C0EB5" w:rsidRDefault="006C6FA5" w:rsidP="00EA5697">
      <w:pPr>
        <w:tabs>
          <w:tab w:val="left" w:pos="851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C0EB5">
        <w:rPr>
          <w:rFonts w:ascii="Arial" w:hAnsi="Arial" w:cs="Arial"/>
          <w:sz w:val="28"/>
          <w:szCs w:val="28"/>
        </w:rPr>
        <w:t>Корпорац</w:t>
      </w:r>
      <w:r w:rsidRPr="009C0EB5">
        <w:rPr>
          <w:rFonts w:ascii="Arial" w:hAnsi="Arial" w:cs="Arial"/>
          <w:sz w:val="28"/>
          <w:szCs w:val="28"/>
          <w:lang w:val="uk-UA"/>
        </w:rPr>
        <w:t>і</w:t>
      </w:r>
      <w:r w:rsidRPr="009C0EB5">
        <w:rPr>
          <w:rFonts w:ascii="Arial" w:hAnsi="Arial" w:cs="Arial"/>
          <w:sz w:val="28"/>
          <w:szCs w:val="28"/>
        </w:rPr>
        <w:t xml:space="preserve">я </w:t>
      </w:r>
      <w:r w:rsidRPr="009C0EB5">
        <w:rPr>
          <w:rFonts w:ascii="Arial" w:hAnsi="Arial" w:cs="Arial"/>
          <w:sz w:val="28"/>
          <w:szCs w:val="28"/>
          <w:lang w:val="uk-UA"/>
        </w:rPr>
        <w:t>має</w:t>
      </w:r>
      <w:r w:rsidRPr="009C0EB5">
        <w:rPr>
          <w:rFonts w:ascii="Arial" w:hAnsi="Arial" w:cs="Arial"/>
          <w:sz w:val="28"/>
          <w:szCs w:val="28"/>
        </w:rPr>
        <w:t xml:space="preserve"> </w:t>
      </w:r>
      <w:r w:rsidRPr="009C0EB5">
        <w:rPr>
          <w:rFonts w:ascii="Arial" w:hAnsi="Arial" w:cs="Arial"/>
          <w:sz w:val="28"/>
          <w:szCs w:val="28"/>
          <w:lang w:val="uk-UA"/>
        </w:rPr>
        <w:t>головни</w:t>
      </w:r>
      <w:r w:rsidRPr="009C0EB5">
        <w:rPr>
          <w:rFonts w:ascii="Arial" w:hAnsi="Arial" w:cs="Arial"/>
          <w:sz w:val="28"/>
          <w:szCs w:val="28"/>
        </w:rPr>
        <w:t>й оф</w:t>
      </w:r>
      <w:r w:rsidRPr="009C0EB5">
        <w:rPr>
          <w:rFonts w:ascii="Arial" w:hAnsi="Arial" w:cs="Arial"/>
          <w:sz w:val="28"/>
          <w:szCs w:val="28"/>
          <w:lang w:val="uk-UA"/>
        </w:rPr>
        <w:t>і</w:t>
      </w:r>
      <w:r w:rsidRPr="009C0EB5">
        <w:rPr>
          <w:rFonts w:ascii="Arial" w:hAnsi="Arial" w:cs="Arial"/>
          <w:sz w:val="28"/>
          <w:szCs w:val="28"/>
        </w:rPr>
        <w:t>с (</w:t>
      </w:r>
      <w:r w:rsidRPr="009C0EB5">
        <w:rPr>
          <w:rFonts w:ascii="Arial" w:hAnsi="Arial" w:cs="Arial"/>
          <w:sz w:val="28"/>
          <w:szCs w:val="28"/>
          <w:lang w:val="uk-UA"/>
        </w:rPr>
        <w:t>будівля</w:t>
      </w:r>
      <w:r w:rsidRPr="009C0EB5">
        <w:rPr>
          <w:rFonts w:ascii="Arial" w:hAnsi="Arial" w:cs="Arial"/>
          <w:sz w:val="28"/>
          <w:szCs w:val="28"/>
        </w:rPr>
        <w:t xml:space="preserve"> А) </w:t>
      </w:r>
      <w:r w:rsidRPr="009C0EB5">
        <w:rPr>
          <w:rFonts w:ascii="Arial" w:hAnsi="Arial" w:cs="Arial"/>
          <w:sz w:val="28"/>
          <w:szCs w:val="28"/>
          <w:lang w:val="uk-UA"/>
        </w:rPr>
        <w:t>та</w:t>
      </w:r>
      <w:r w:rsidRPr="009C0EB5">
        <w:rPr>
          <w:rFonts w:ascii="Arial" w:hAnsi="Arial" w:cs="Arial"/>
          <w:sz w:val="28"/>
          <w:szCs w:val="28"/>
        </w:rPr>
        <w:t xml:space="preserve"> дв</w:t>
      </w:r>
      <w:r w:rsidRPr="009C0EB5">
        <w:rPr>
          <w:rFonts w:ascii="Arial" w:hAnsi="Arial" w:cs="Arial"/>
          <w:sz w:val="28"/>
          <w:szCs w:val="28"/>
          <w:lang w:val="uk-UA"/>
        </w:rPr>
        <w:t>і</w:t>
      </w:r>
      <w:r w:rsidRPr="009C0EB5">
        <w:rPr>
          <w:rFonts w:ascii="Arial" w:hAnsi="Arial" w:cs="Arial"/>
          <w:sz w:val="28"/>
          <w:szCs w:val="28"/>
        </w:rPr>
        <w:t xml:space="preserve"> ф</w:t>
      </w:r>
      <w:r w:rsidRPr="009C0EB5">
        <w:rPr>
          <w:rFonts w:ascii="Arial" w:hAnsi="Arial" w:cs="Arial"/>
          <w:sz w:val="28"/>
          <w:szCs w:val="28"/>
          <w:lang w:val="uk-UA"/>
        </w:rPr>
        <w:t>і</w:t>
      </w:r>
      <w:r w:rsidRPr="009C0EB5">
        <w:rPr>
          <w:rFonts w:ascii="Arial" w:hAnsi="Arial" w:cs="Arial"/>
          <w:sz w:val="28"/>
          <w:szCs w:val="28"/>
        </w:rPr>
        <w:t>л</w:t>
      </w:r>
      <w:r w:rsidRPr="009C0EB5">
        <w:rPr>
          <w:rFonts w:ascii="Arial" w:hAnsi="Arial" w:cs="Arial"/>
          <w:sz w:val="28"/>
          <w:szCs w:val="28"/>
          <w:lang w:val="uk-UA"/>
        </w:rPr>
        <w:t>ії</w:t>
      </w:r>
      <w:r w:rsidRPr="009C0EB5">
        <w:rPr>
          <w:rFonts w:ascii="Arial" w:hAnsi="Arial" w:cs="Arial"/>
          <w:sz w:val="28"/>
          <w:szCs w:val="28"/>
        </w:rPr>
        <w:t>:</w:t>
      </w:r>
    </w:p>
    <w:p w:rsidR="006C6FA5" w:rsidRPr="009C0EB5" w:rsidRDefault="006C6FA5" w:rsidP="00987D86">
      <w:pPr>
        <w:numPr>
          <w:ilvl w:val="0"/>
          <w:numId w:val="27"/>
        </w:numPr>
        <w:tabs>
          <w:tab w:val="left" w:pos="851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9C0EB5">
        <w:rPr>
          <w:rFonts w:ascii="Arial" w:hAnsi="Arial" w:cs="Arial"/>
          <w:sz w:val="28"/>
          <w:szCs w:val="28"/>
          <w:lang w:val="uk-UA"/>
        </w:rPr>
        <w:t>виробництво</w:t>
      </w:r>
      <w:r w:rsidRPr="009C0EB5">
        <w:rPr>
          <w:rFonts w:ascii="Arial" w:hAnsi="Arial" w:cs="Arial"/>
          <w:sz w:val="28"/>
          <w:szCs w:val="28"/>
        </w:rPr>
        <w:t xml:space="preserve"> продукц</w:t>
      </w:r>
      <w:r w:rsidRPr="009C0EB5">
        <w:rPr>
          <w:rFonts w:ascii="Arial" w:hAnsi="Arial" w:cs="Arial"/>
          <w:sz w:val="28"/>
          <w:szCs w:val="28"/>
          <w:lang w:val="uk-UA"/>
        </w:rPr>
        <w:t>ії</w:t>
      </w:r>
      <w:r w:rsidRPr="009C0EB5">
        <w:rPr>
          <w:rFonts w:ascii="Arial" w:hAnsi="Arial" w:cs="Arial"/>
          <w:sz w:val="28"/>
          <w:szCs w:val="28"/>
        </w:rPr>
        <w:t xml:space="preserve"> </w:t>
      </w:r>
      <w:r w:rsidRPr="009C0EB5">
        <w:rPr>
          <w:rFonts w:ascii="Arial" w:hAnsi="Arial" w:cs="Arial"/>
          <w:b/>
          <w:sz w:val="28"/>
          <w:szCs w:val="28"/>
        </w:rPr>
        <w:t>Manufacture</w:t>
      </w:r>
      <w:r w:rsidRPr="009C0EB5">
        <w:rPr>
          <w:rFonts w:ascii="Arial" w:hAnsi="Arial" w:cs="Arial"/>
          <w:sz w:val="28"/>
          <w:szCs w:val="28"/>
        </w:rPr>
        <w:t xml:space="preserve"> (M) – </w:t>
      </w:r>
      <w:r w:rsidRPr="009C0EB5">
        <w:rPr>
          <w:rFonts w:ascii="Arial" w:hAnsi="Arial" w:cs="Arial"/>
          <w:sz w:val="28"/>
          <w:szCs w:val="28"/>
          <w:lang w:val="uk-UA"/>
        </w:rPr>
        <w:t>будівля</w:t>
      </w:r>
      <w:r w:rsidRPr="009C0EB5">
        <w:rPr>
          <w:rFonts w:ascii="Arial" w:hAnsi="Arial" w:cs="Arial"/>
          <w:sz w:val="28"/>
          <w:szCs w:val="28"/>
        </w:rPr>
        <w:t xml:space="preserve"> B;</w:t>
      </w:r>
    </w:p>
    <w:p w:rsidR="006C6FA5" w:rsidRPr="009C0EB5" w:rsidRDefault="006C6FA5" w:rsidP="00987D86">
      <w:pPr>
        <w:numPr>
          <w:ilvl w:val="0"/>
          <w:numId w:val="27"/>
        </w:numPr>
        <w:tabs>
          <w:tab w:val="left" w:pos="851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9C0EB5">
        <w:rPr>
          <w:rFonts w:ascii="Arial" w:hAnsi="Arial" w:cs="Arial"/>
          <w:sz w:val="28"/>
          <w:szCs w:val="28"/>
          <w:lang w:val="uk-UA"/>
        </w:rPr>
        <w:t>відді</w:t>
      </w:r>
      <w:r w:rsidRPr="009C0EB5">
        <w:rPr>
          <w:rFonts w:ascii="Arial" w:hAnsi="Arial" w:cs="Arial"/>
          <w:sz w:val="28"/>
          <w:szCs w:val="28"/>
        </w:rPr>
        <w:t xml:space="preserve">л </w:t>
      </w:r>
      <w:r w:rsidRPr="009C0EB5">
        <w:rPr>
          <w:rFonts w:ascii="Arial" w:hAnsi="Arial" w:cs="Arial"/>
          <w:sz w:val="28"/>
          <w:szCs w:val="28"/>
          <w:lang w:val="uk-UA"/>
        </w:rPr>
        <w:t>досліджень</w:t>
      </w:r>
      <w:r w:rsidRPr="009C0EB5">
        <w:rPr>
          <w:rFonts w:ascii="Arial" w:hAnsi="Arial" w:cs="Arial"/>
          <w:sz w:val="28"/>
          <w:szCs w:val="28"/>
        </w:rPr>
        <w:t xml:space="preserve"> </w:t>
      </w:r>
      <w:r w:rsidRPr="009C0EB5">
        <w:rPr>
          <w:rFonts w:ascii="Arial" w:hAnsi="Arial" w:cs="Arial"/>
          <w:sz w:val="28"/>
          <w:szCs w:val="28"/>
          <w:lang w:val="uk-UA"/>
        </w:rPr>
        <w:t>та</w:t>
      </w:r>
      <w:r w:rsidRPr="009C0EB5">
        <w:rPr>
          <w:rFonts w:ascii="Arial" w:hAnsi="Arial" w:cs="Arial"/>
          <w:sz w:val="28"/>
          <w:szCs w:val="28"/>
        </w:rPr>
        <w:t xml:space="preserve"> </w:t>
      </w:r>
      <w:r w:rsidRPr="009C0EB5">
        <w:rPr>
          <w:rFonts w:ascii="Arial" w:hAnsi="Arial" w:cs="Arial"/>
          <w:sz w:val="28"/>
          <w:szCs w:val="28"/>
          <w:lang w:val="uk-UA"/>
        </w:rPr>
        <w:t>новітні</w:t>
      </w:r>
      <w:r w:rsidRPr="009C0EB5">
        <w:rPr>
          <w:rFonts w:ascii="Arial" w:hAnsi="Arial" w:cs="Arial"/>
          <w:sz w:val="28"/>
          <w:szCs w:val="28"/>
        </w:rPr>
        <w:t xml:space="preserve">х </w:t>
      </w:r>
      <w:r w:rsidRPr="009C0EB5">
        <w:rPr>
          <w:rFonts w:ascii="Arial" w:hAnsi="Arial" w:cs="Arial"/>
          <w:sz w:val="28"/>
          <w:szCs w:val="28"/>
          <w:lang w:val="uk-UA"/>
        </w:rPr>
        <w:t>розро</w:t>
      </w:r>
      <w:r w:rsidRPr="009C0EB5">
        <w:rPr>
          <w:rFonts w:ascii="Arial" w:hAnsi="Arial" w:cs="Arial"/>
          <w:sz w:val="28"/>
          <w:szCs w:val="28"/>
        </w:rPr>
        <w:t xml:space="preserve">бок </w:t>
      </w:r>
      <w:r w:rsidRPr="009C0EB5">
        <w:rPr>
          <w:rFonts w:ascii="Arial" w:hAnsi="Arial" w:cs="Arial"/>
          <w:b/>
          <w:sz w:val="28"/>
          <w:szCs w:val="28"/>
        </w:rPr>
        <w:t>Research</w:t>
      </w:r>
      <w:r w:rsidRPr="009C0EB5">
        <w:rPr>
          <w:rFonts w:ascii="Arial" w:hAnsi="Arial" w:cs="Arial"/>
          <w:sz w:val="28"/>
          <w:szCs w:val="28"/>
        </w:rPr>
        <w:t xml:space="preserve"> (R) – </w:t>
      </w:r>
      <w:r w:rsidRPr="009C0EB5">
        <w:rPr>
          <w:rFonts w:ascii="Arial" w:hAnsi="Arial" w:cs="Arial"/>
          <w:sz w:val="28"/>
          <w:szCs w:val="28"/>
          <w:lang w:val="uk-UA"/>
        </w:rPr>
        <w:t>будівля</w:t>
      </w:r>
      <w:r w:rsidRPr="009C0EB5">
        <w:rPr>
          <w:rFonts w:ascii="Arial" w:hAnsi="Arial" w:cs="Arial"/>
          <w:sz w:val="28"/>
          <w:szCs w:val="28"/>
        </w:rPr>
        <w:t xml:space="preserve"> C</w:t>
      </w:r>
      <w:r w:rsidR="00076D03" w:rsidRPr="009C0EB5">
        <w:rPr>
          <w:rFonts w:ascii="Arial" w:hAnsi="Arial" w:cs="Arial"/>
          <w:sz w:val="28"/>
          <w:szCs w:val="28"/>
          <w:lang w:val="uk-UA"/>
        </w:rPr>
        <w:t xml:space="preserve"> (рис. 1)</w:t>
      </w:r>
      <w:r w:rsidRPr="009C0EB5">
        <w:rPr>
          <w:rFonts w:ascii="Arial" w:hAnsi="Arial" w:cs="Arial"/>
          <w:sz w:val="28"/>
          <w:szCs w:val="28"/>
        </w:rPr>
        <w:t>.</w:t>
      </w:r>
    </w:p>
    <w:p w:rsidR="006C6FA5" w:rsidRPr="004578EC" w:rsidRDefault="00E366B8" w:rsidP="006C6FA5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9" type="#_x0000_t75" style="position:absolute;left:0;text-align:left;margin-left:3.05pt;margin-top:17.7pt;width:476.95pt;height:264.45pt;z-index:251748352;mso-wrap-distance-left:9.05pt;mso-wrap-distance-right:9.05pt" filled="t">
            <v:fill color2="black"/>
            <v:imagedata r:id="rId8" o:title=""/>
            <w10:wrap type="topAndBottom"/>
          </v:shape>
          <o:OLEObject Type="Embed" ProgID="Visio.Drawing.11" ShapeID="_x0000_s1119" DrawAspect="Content" ObjectID="_1691616696" r:id="rId9"/>
        </w:object>
      </w:r>
    </w:p>
    <w:p w:rsidR="00EA5697" w:rsidRDefault="00EA5697" w:rsidP="00EA5697">
      <w:pPr>
        <w:spacing w:line="288" w:lineRule="auto"/>
        <w:jc w:val="center"/>
        <w:rPr>
          <w:sz w:val="28"/>
          <w:szCs w:val="28"/>
          <w:lang w:val="uk-UA"/>
        </w:rPr>
      </w:pPr>
    </w:p>
    <w:p w:rsidR="006C6FA5" w:rsidRPr="009A21D8" w:rsidRDefault="006C6FA5" w:rsidP="00EA56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9A21D8">
        <w:rPr>
          <w:rFonts w:ascii="Arial" w:hAnsi="Arial" w:cs="Arial"/>
          <w:sz w:val="28"/>
          <w:szCs w:val="28"/>
          <w:lang w:val="uk-UA"/>
        </w:rPr>
        <w:t>Рис</w:t>
      </w:r>
      <w:r w:rsidR="00790645">
        <w:rPr>
          <w:rFonts w:ascii="Arial" w:hAnsi="Arial" w:cs="Arial"/>
          <w:sz w:val="28"/>
          <w:szCs w:val="28"/>
          <w:lang w:val="uk-UA"/>
        </w:rPr>
        <w:t>.</w:t>
      </w:r>
      <w:r w:rsidRPr="00742629">
        <w:rPr>
          <w:rFonts w:ascii="Arial" w:hAnsi="Arial" w:cs="Arial"/>
          <w:sz w:val="28"/>
          <w:szCs w:val="28"/>
          <w:lang w:val="uk-UA"/>
        </w:rPr>
        <w:t xml:space="preserve"> </w:t>
      </w:r>
      <w:r w:rsidRPr="009A21D8">
        <w:rPr>
          <w:rFonts w:ascii="Arial" w:hAnsi="Arial" w:cs="Arial"/>
          <w:sz w:val="28"/>
          <w:szCs w:val="28"/>
          <w:lang w:val="uk-UA"/>
        </w:rPr>
        <w:t>1</w:t>
      </w:r>
      <w:r w:rsidR="00454A15">
        <w:rPr>
          <w:rFonts w:ascii="Arial" w:hAnsi="Arial" w:cs="Arial"/>
          <w:sz w:val="28"/>
          <w:szCs w:val="28"/>
          <w:lang w:val="uk-UA"/>
        </w:rPr>
        <w:t>.</w:t>
      </w:r>
      <w:r w:rsidR="00742629">
        <w:rPr>
          <w:rFonts w:ascii="Arial" w:hAnsi="Arial" w:cs="Arial"/>
          <w:sz w:val="28"/>
          <w:szCs w:val="28"/>
          <w:lang w:val="uk-UA"/>
        </w:rPr>
        <w:t xml:space="preserve"> </w:t>
      </w:r>
      <w:r w:rsidRPr="009A21D8">
        <w:rPr>
          <w:rFonts w:ascii="Arial" w:hAnsi="Arial" w:cs="Arial"/>
          <w:b/>
          <w:sz w:val="28"/>
          <w:szCs w:val="28"/>
          <w:lang w:val="uk-UA"/>
        </w:rPr>
        <w:t xml:space="preserve">Структура </w:t>
      </w:r>
      <w:r w:rsidRPr="00742629">
        <w:rPr>
          <w:rFonts w:ascii="Arial" w:hAnsi="Arial" w:cs="Arial"/>
          <w:b/>
          <w:sz w:val="28"/>
          <w:szCs w:val="28"/>
          <w:lang w:val="uk-UA"/>
        </w:rPr>
        <w:t>підрозділів</w:t>
      </w:r>
      <w:r w:rsidRPr="009A21D8">
        <w:rPr>
          <w:rFonts w:ascii="Arial" w:hAnsi="Arial" w:cs="Arial"/>
          <w:b/>
          <w:sz w:val="28"/>
          <w:szCs w:val="28"/>
          <w:lang w:val="uk-UA"/>
        </w:rPr>
        <w:t xml:space="preserve"> корпорац</w:t>
      </w:r>
      <w:r w:rsidRPr="00742629">
        <w:rPr>
          <w:rFonts w:ascii="Arial" w:hAnsi="Arial" w:cs="Arial"/>
          <w:b/>
          <w:sz w:val="28"/>
          <w:szCs w:val="28"/>
          <w:lang w:val="uk-UA"/>
        </w:rPr>
        <w:t>ії</w:t>
      </w:r>
      <w:r w:rsidRPr="009A21D8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742629">
        <w:rPr>
          <w:rFonts w:ascii="Arial" w:hAnsi="Arial" w:cs="Arial"/>
          <w:b/>
          <w:sz w:val="28"/>
          <w:szCs w:val="28"/>
          <w:lang w:val="en-US"/>
        </w:rPr>
        <w:t>CorpXYZ</w:t>
      </w:r>
    </w:p>
    <w:p w:rsidR="006C6FA5" w:rsidRPr="009A21D8" w:rsidRDefault="006C6FA5" w:rsidP="00EA5697">
      <w:pPr>
        <w:spacing w:line="288" w:lineRule="auto"/>
        <w:jc w:val="both"/>
        <w:rPr>
          <w:sz w:val="28"/>
          <w:szCs w:val="28"/>
          <w:lang w:val="uk-UA"/>
        </w:rPr>
      </w:pP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A21D8">
        <w:rPr>
          <w:rFonts w:ascii="Arial" w:hAnsi="Arial" w:cs="Arial"/>
          <w:sz w:val="28"/>
          <w:szCs w:val="28"/>
          <w:lang w:val="uk-UA"/>
        </w:rPr>
        <w:t>Функціональні служби корпорації в головній будівлі А розташовані в такий спосіб:</w:t>
      </w:r>
    </w:p>
    <w:p w:rsidR="006C6FA5" w:rsidRPr="00454A15" w:rsidRDefault="00E413A7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Перший</w:t>
      </w:r>
      <w:r w:rsidR="006C6FA5" w:rsidRPr="00454A15">
        <w:rPr>
          <w:rFonts w:ascii="Arial" w:hAnsi="Arial" w:cs="Arial"/>
          <w:sz w:val="28"/>
          <w:szCs w:val="28"/>
          <w:lang w:val="uk-UA"/>
        </w:rPr>
        <w:t xml:space="preserve">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поверх</w:t>
      </w:r>
      <w:r w:rsidR="006C6FA5" w:rsidRPr="00454A15">
        <w:rPr>
          <w:rFonts w:ascii="Arial" w:hAnsi="Arial" w:cs="Arial"/>
          <w:sz w:val="28"/>
          <w:szCs w:val="28"/>
          <w:lang w:val="uk-UA"/>
        </w:rPr>
        <w:t xml:space="preserve">.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Підрозділи корпорації</w:t>
      </w:r>
      <w:r w:rsidR="006C6FA5" w:rsidRPr="00454A15">
        <w:rPr>
          <w:rFonts w:ascii="Arial" w:hAnsi="Arial" w:cs="Arial"/>
          <w:sz w:val="28"/>
          <w:szCs w:val="28"/>
          <w:lang w:val="uk-UA"/>
        </w:rPr>
        <w:t>:</w:t>
      </w:r>
    </w:p>
    <w:p w:rsidR="006C6FA5" w:rsidRPr="00221369" w:rsidRDefault="006C6FA5" w:rsidP="00962B2B">
      <w:pPr>
        <w:numPr>
          <w:ilvl w:val="0"/>
          <w:numId w:val="27"/>
        </w:numPr>
        <w:tabs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8297F">
        <w:rPr>
          <w:rFonts w:ascii="Arial" w:hAnsi="Arial" w:cs="Arial"/>
          <w:sz w:val="28"/>
          <w:szCs w:val="28"/>
          <w:lang w:val="uk-UA"/>
        </w:rPr>
        <w:t>відді</w:t>
      </w:r>
      <w:r w:rsidRPr="00454A15">
        <w:rPr>
          <w:rFonts w:ascii="Arial" w:hAnsi="Arial" w:cs="Arial"/>
          <w:sz w:val="28"/>
          <w:szCs w:val="28"/>
          <w:lang w:val="uk-UA"/>
        </w:rPr>
        <w:t>л кад</w:t>
      </w:r>
      <w:r w:rsidRPr="00790645">
        <w:rPr>
          <w:rFonts w:ascii="Arial" w:hAnsi="Arial" w:cs="Arial"/>
          <w:sz w:val="28"/>
          <w:szCs w:val="28"/>
          <w:lang w:val="uk-UA"/>
        </w:rPr>
        <w:t>р</w:t>
      </w:r>
      <w:r w:rsidRPr="0068297F">
        <w:rPr>
          <w:rFonts w:ascii="Arial" w:hAnsi="Arial" w:cs="Arial"/>
          <w:sz w:val="28"/>
          <w:szCs w:val="28"/>
          <w:lang w:val="uk-UA"/>
        </w:rPr>
        <w:t>і</w:t>
      </w:r>
      <w:r w:rsidRPr="00221369">
        <w:rPr>
          <w:rFonts w:ascii="Arial" w:hAnsi="Arial" w:cs="Arial"/>
          <w:sz w:val="28"/>
          <w:szCs w:val="28"/>
          <w:lang w:val="uk-UA"/>
        </w:rPr>
        <w:t xml:space="preserve">в </w:t>
      </w:r>
      <w:r w:rsidRPr="0068297F">
        <w:rPr>
          <w:rFonts w:ascii="Arial" w:hAnsi="Arial" w:cs="Arial"/>
          <w:sz w:val="28"/>
          <w:szCs w:val="28"/>
          <w:lang w:val="uk-UA"/>
        </w:rPr>
        <w:t>та</w:t>
      </w:r>
      <w:r w:rsidRPr="00221369">
        <w:rPr>
          <w:rFonts w:ascii="Arial" w:hAnsi="Arial" w:cs="Arial"/>
          <w:sz w:val="28"/>
          <w:szCs w:val="28"/>
          <w:lang w:val="uk-UA"/>
        </w:rPr>
        <w:t xml:space="preserve"> </w:t>
      </w:r>
      <w:r w:rsidRPr="0068297F">
        <w:rPr>
          <w:rFonts w:ascii="Arial" w:hAnsi="Arial" w:cs="Arial"/>
          <w:sz w:val="28"/>
          <w:szCs w:val="28"/>
          <w:lang w:val="uk-UA"/>
        </w:rPr>
        <w:t>підготовки</w:t>
      </w:r>
      <w:r w:rsidRPr="00221369">
        <w:rPr>
          <w:rFonts w:ascii="Arial" w:hAnsi="Arial" w:cs="Arial"/>
          <w:sz w:val="28"/>
          <w:szCs w:val="28"/>
          <w:lang w:val="uk-UA"/>
        </w:rPr>
        <w:t xml:space="preserve"> спец</w:t>
      </w:r>
      <w:r w:rsidRPr="0068297F">
        <w:rPr>
          <w:rFonts w:ascii="Arial" w:hAnsi="Arial" w:cs="Arial"/>
          <w:sz w:val="28"/>
          <w:szCs w:val="28"/>
          <w:lang w:val="uk-UA"/>
        </w:rPr>
        <w:t>і</w:t>
      </w:r>
      <w:r w:rsidRPr="00221369">
        <w:rPr>
          <w:rFonts w:ascii="Arial" w:hAnsi="Arial" w:cs="Arial"/>
          <w:sz w:val="28"/>
          <w:szCs w:val="28"/>
          <w:lang w:val="uk-UA"/>
        </w:rPr>
        <w:t>ал</w:t>
      </w:r>
      <w:r w:rsidRPr="0068297F">
        <w:rPr>
          <w:rFonts w:ascii="Arial" w:hAnsi="Arial" w:cs="Arial"/>
          <w:sz w:val="28"/>
          <w:szCs w:val="28"/>
          <w:lang w:val="uk-UA"/>
        </w:rPr>
        <w:t>і</w:t>
      </w:r>
      <w:r w:rsidRPr="00221369">
        <w:rPr>
          <w:rFonts w:ascii="Arial" w:hAnsi="Arial" w:cs="Arial"/>
          <w:sz w:val="28"/>
          <w:szCs w:val="28"/>
          <w:lang w:val="uk-UA"/>
        </w:rPr>
        <w:t>ст</w:t>
      </w:r>
      <w:r w:rsidRPr="0068297F">
        <w:rPr>
          <w:rFonts w:ascii="Arial" w:hAnsi="Arial" w:cs="Arial"/>
          <w:sz w:val="28"/>
          <w:szCs w:val="28"/>
          <w:lang w:val="uk-UA"/>
        </w:rPr>
        <w:t>і</w:t>
      </w:r>
      <w:r w:rsidRPr="00221369">
        <w:rPr>
          <w:rFonts w:ascii="Arial" w:hAnsi="Arial" w:cs="Arial"/>
          <w:sz w:val="28"/>
          <w:szCs w:val="28"/>
          <w:lang w:val="uk-UA"/>
        </w:rPr>
        <w:t xml:space="preserve">в </w:t>
      </w:r>
      <w:r w:rsidRPr="0068297F">
        <w:rPr>
          <w:rFonts w:ascii="Arial" w:hAnsi="Arial" w:cs="Arial"/>
          <w:b/>
          <w:sz w:val="28"/>
          <w:szCs w:val="28"/>
          <w:lang w:val="en-US"/>
        </w:rPr>
        <w:t>Human</w:t>
      </w:r>
      <w:r w:rsidRPr="0022136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68297F">
        <w:rPr>
          <w:rFonts w:ascii="Arial" w:hAnsi="Arial" w:cs="Arial"/>
          <w:b/>
          <w:sz w:val="28"/>
          <w:szCs w:val="28"/>
          <w:lang w:val="en-US"/>
        </w:rPr>
        <w:t>Resource</w:t>
      </w:r>
      <w:r w:rsidRPr="00221369">
        <w:rPr>
          <w:rFonts w:ascii="Arial" w:hAnsi="Arial" w:cs="Arial"/>
          <w:sz w:val="28"/>
          <w:szCs w:val="28"/>
          <w:lang w:val="uk-UA"/>
        </w:rPr>
        <w:t xml:space="preserve"> (</w:t>
      </w:r>
      <w:r w:rsidRPr="0068297F">
        <w:rPr>
          <w:rFonts w:ascii="Arial" w:hAnsi="Arial" w:cs="Arial"/>
          <w:sz w:val="28"/>
          <w:szCs w:val="28"/>
          <w:lang w:val="en-US"/>
        </w:rPr>
        <w:t>HR</w:t>
      </w:r>
      <w:r w:rsidRPr="00221369">
        <w:rPr>
          <w:rFonts w:ascii="Arial" w:hAnsi="Arial" w:cs="Arial"/>
          <w:sz w:val="28"/>
          <w:szCs w:val="28"/>
          <w:lang w:val="uk-UA"/>
        </w:rPr>
        <w:t>);</w:t>
      </w:r>
    </w:p>
    <w:p w:rsidR="006C6FA5" w:rsidRPr="0068297F" w:rsidRDefault="006C6FA5" w:rsidP="00962B2B">
      <w:pPr>
        <w:numPr>
          <w:ilvl w:val="0"/>
          <w:numId w:val="27"/>
        </w:numPr>
        <w:tabs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8297F">
        <w:rPr>
          <w:rFonts w:ascii="Arial" w:hAnsi="Arial" w:cs="Arial"/>
          <w:sz w:val="28"/>
          <w:szCs w:val="28"/>
          <w:lang w:val="uk-UA"/>
        </w:rPr>
        <w:t>відділ</w:t>
      </w:r>
      <w:r w:rsidRPr="0068297F">
        <w:rPr>
          <w:rFonts w:ascii="Arial" w:hAnsi="Arial" w:cs="Arial"/>
          <w:sz w:val="28"/>
          <w:szCs w:val="28"/>
        </w:rPr>
        <w:t xml:space="preserve"> маркетинг</w:t>
      </w:r>
      <w:r w:rsidRPr="0068297F">
        <w:rPr>
          <w:rFonts w:ascii="Arial" w:hAnsi="Arial" w:cs="Arial"/>
          <w:sz w:val="28"/>
          <w:szCs w:val="28"/>
          <w:lang w:val="uk-UA"/>
        </w:rPr>
        <w:t>у</w:t>
      </w:r>
      <w:r w:rsidRPr="0068297F">
        <w:rPr>
          <w:rFonts w:ascii="Arial" w:hAnsi="Arial" w:cs="Arial"/>
          <w:sz w:val="28"/>
          <w:szCs w:val="28"/>
        </w:rPr>
        <w:t xml:space="preserve"> </w:t>
      </w:r>
      <w:r w:rsidRPr="0068297F">
        <w:rPr>
          <w:rFonts w:ascii="Arial" w:hAnsi="Arial" w:cs="Arial"/>
          <w:b/>
          <w:sz w:val="28"/>
          <w:szCs w:val="28"/>
          <w:lang w:val="en-US"/>
        </w:rPr>
        <w:t xml:space="preserve">Marketing </w:t>
      </w:r>
      <w:r w:rsidRPr="0068297F">
        <w:rPr>
          <w:rFonts w:ascii="Arial" w:hAnsi="Arial" w:cs="Arial"/>
          <w:sz w:val="28"/>
          <w:szCs w:val="28"/>
          <w:lang w:val="en-US"/>
        </w:rPr>
        <w:t>(M)</w:t>
      </w:r>
      <w:r w:rsidRPr="0068297F">
        <w:rPr>
          <w:rFonts w:ascii="Arial" w:hAnsi="Arial" w:cs="Arial"/>
          <w:sz w:val="28"/>
          <w:szCs w:val="28"/>
        </w:rPr>
        <w:t>;</w:t>
      </w:r>
    </w:p>
    <w:p w:rsidR="006C6FA5" w:rsidRPr="0068297F" w:rsidRDefault="006C6FA5" w:rsidP="00962B2B">
      <w:pPr>
        <w:numPr>
          <w:ilvl w:val="0"/>
          <w:numId w:val="27"/>
        </w:numPr>
        <w:tabs>
          <w:tab w:val="num" w:pos="0"/>
          <w:tab w:val="left" w:pos="993"/>
        </w:tabs>
        <w:suppressAutoHyphens/>
        <w:spacing w:line="288" w:lineRule="auto"/>
        <w:ind w:left="142" w:firstLine="567"/>
        <w:jc w:val="both"/>
        <w:rPr>
          <w:rFonts w:ascii="Arial" w:hAnsi="Arial" w:cs="Arial"/>
          <w:sz w:val="28"/>
          <w:szCs w:val="28"/>
        </w:rPr>
      </w:pPr>
      <w:r w:rsidRPr="0068297F">
        <w:rPr>
          <w:rFonts w:ascii="Arial" w:hAnsi="Arial" w:cs="Arial"/>
          <w:sz w:val="28"/>
          <w:szCs w:val="28"/>
        </w:rPr>
        <w:t xml:space="preserve">служба інформаційних технологій і технічної підтримки </w:t>
      </w:r>
      <w:r w:rsidRPr="0068297F">
        <w:rPr>
          <w:rFonts w:ascii="Arial" w:hAnsi="Arial" w:cs="Arial"/>
          <w:b/>
          <w:sz w:val="28"/>
          <w:szCs w:val="28"/>
          <w:lang w:val="en-US"/>
        </w:rPr>
        <w:t>Information</w:t>
      </w:r>
      <w:r w:rsidRPr="0068297F">
        <w:rPr>
          <w:rFonts w:ascii="Arial" w:hAnsi="Arial" w:cs="Arial"/>
          <w:b/>
          <w:sz w:val="28"/>
          <w:szCs w:val="28"/>
        </w:rPr>
        <w:t xml:space="preserve"> </w:t>
      </w:r>
      <w:r w:rsidRPr="0068297F">
        <w:rPr>
          <w:rFonts w:ascii="Arial" w:hAnsi="Arial" w:cs="Arial"/>
          <w:b/>
          <w:sz w:val="28"/>
          <w:szCs w:val="28"/>
          <w:lang w:val="en-US"/>
        </w:rPr>
        <w:t>Technologies</w:t>
      </w:r>
      <w:r w:rsidRPr="0068297F">
        <w:rPr>
          <w:rFonts w:ascii="Arial" w:hAnsi="Arial" w:cs="Arial"/>
          <w:b/>
          <w:sz w:val="28"/>
          <w:szCs w:val="28"/>
        </w:rPr>
        <w:t xml:space="preserve"> </w:t>
      </w:r>
      <w:r w:rsidRPr="0068297F">
        <w:rPr>
          <w:rFonts w:ascii="Arial" w:hAnsi="Arial" w:cs="Arial"/>
          <w:sz w:val="28"/>
          <w:szCs w:val="28"/>
        </w:rPr>
        <w:t>(</w:t>
      </w:r>
      <w:r w:rsidRPr="0068297F">
        <w:rPr>
          <w:rFonts w:ascii="Arial" w:hAnsi="Arial" w:cs="Arial"/>
          <w:sz w:val="28"/>
          <w:szCs w:val="28"/>
          <w:lang w:val="en-US"/>
        </w:rPr>
        <w:t>IT</w:t>
      </w:r>
      <w:r w:rsidRPr="0068297F">
        <w:rPr>
          <w:rFonts w:ascii="Arial" w:hAnsi="Arial" w:cs="Arial"/>
          <w:sz w:val="28"/>
          <w:szCs w:val="28"/>
        </w:rPr>
        <w:t>).</w:t>
      </w:r>
    </w:p>
    <w:p w:rsidR="006C6FA5" w:rsidRPr="0068297F" w:rsidRDefault="00E413A7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Другий</w:t>
      </w:r>
      <w:r w:rsidR="006C6FA5" w:rsidRPr="0068297F">
        <w:rPr>
          <w:rFonts w:ascii="Arial" w:hAnsi="Arial" w:cs="Arial"/>
          <w:sz w:val="28"/>
          <w:szCs w:val="28"/>
        </w:rPr>
        <w:t xml:space="preserve">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поверх</w:t>
      </w:r>
      <w:r w:rsidR="006C6FA5" w:rsidRPr="0068297F">
        <w:rPr>
          <w:rFonts w:ascii="Arial" w:hAnsi="Arial" w:cs="Arial"/>
          <w:sz w:val="28"/>
          <w:szCs w:val="28"/>
        </w:rPr>
        <w:t xml:space="preserve">.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Підрозділи</w:t>
      </w:r>
      <w:r w:rsidR="006C6FA5" w:rsidRPr="0068297F">
        <w:rPr>
          <w:rFonts w:ascii="Arial" w:hAnsi="Arial" w:cs="Arial"/>
          <w:sz w:val="28"/>
          <w:szCs w:val="28"/>
        </w:rPr>
        <w:t>:</w:t>
      </w:r>
    </w:p>
    <w:p w:rsidR="006C6FA5" w:rsidRPr="0068297F" w:rsidRDefault="006C6FA5" w:rsidP="00962B2B">
      <w:pPr>
        <w:numPr>
          <w:ilvl w:val="0"/>
          <w:numId w:val="28"/>
        </w:numPr>
        <w:tabs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8297F">
        <w:rPr>
          <w:rFonts w:ascii="Arial" w:hAnsi="Arial" w:cs="Arial"/>
          <w:sz w:val="28"/>
          <w:szCs w:val="28"/>
          <w:lang w:val="uk-UA"/>
        </w:rPr>
        <w:t>керівництво компанією</w:t>
      </w:r>
      <w:r w:rsidRPr="0068297F">
        <w:rPr>
          <w:rFonts w:ascii="Arial" w:hAnsi="Arial" w:cs="Arial"/>
          <w:sz w:val="28"/>
          <w:szCs w:val="28"/>
        </w:rPr>
        <w:t xml:space="preserve"> </w:t>
      </w:r>
      <w:r w:rsidRPr="0068297F">
        <w:rPr>
          <w:rFonts w:ascii="Arial" w:hAnsi="Arial" w:cs="Arial"/>
          <w:b/>
          <w:sz w:val="28"/>
          <w:szCs w:val="28"/>
          <w:lang w:val="en-US"/>
        </w:rPr>
        <w:t>Executive</w:t>
      </w:r>
      <w:r w:rsidRPr="0068297F">
        <w:rPr>
          <w:rFonts w:ascii="Arial" w:hAnsi="Arial" w:cs="Arial"/>
          <w:sz w:val="28"/>
          <w:szCs w:val="28"/>
          <w:lang w:val="en-US"/>
        </w:rPr>
        <w:t xml:space="preserve"> (E);</w:t>
      </w:r>
    </w:p>
    <w:p w:rsidR="006C6FA5" w:rsidRPr="0068297F" w:rsidRDefault="006C6FA5" w:rsidP="00962B2B">
      <w:pPr>
        <w:numPr>
          <w:ilvl w:val="0"/>
          <w:numId w:val="28"/>
        </w:numPr>
        <w:tabs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8297F">
        <w:rPr>
          <w:rFonts w:ascii="Arial" w:hAnsi="Arial" w:cs="Arial"/>
          <w:sz w:val="28"/>
          <w:szCs w:val="28"/>
        </w:rPr>
        <w:t>бухгалтер</w:t>
      </w:r>
      <w:r w:rsidRPr="0068297F">
        <w:rPr>
          <w:rFonts w:ascii="Arial" w:hAnsi="Arial" w:cs="Arial"/>
          <w:sz w:val="28"/>
          <w:szCs w:val="28"/>
          <w:lang w:val="uk-UA"/>
        </w:rPr>
        <w:t>і</w:t>
      </w:r>
      <w:r w:rsidRPr="0068297F">
        <w:rPr>
          <w:rFonts w:ascii="Arial" w:hAnsi="Arial" w:cs="Arial"/>
          <w:sz w:val="28"/>
          <w:szCs w:val="28"/>
        </w:rPr>
        <w:t xml:space="preserve">я </w:t>
      </w:r>
      <w:r w:rsidRPr="0068297F">
        <w:rPr>
          <w:rFonts w:ascii="Arial" w:hAnsi="Arial" w:cs="Arial"/>
          <w:b/>
          <w:sz w:val="28"/>
          <w:szCs w:val="28"/>
          <w:lang w:val="en-US"/>
        </w:rPr>
        <w:t>Accounting</w:t>
      </w:r>
      <w:r w:rsidRPr="0068297F">
        <w:rPr>
          <w:rFonts w:ascii="Arial" w:hAnsi="Arial" w:cs="Arial"/>
          <w:sz w:val="28"/>
          <w:szCs w:val="28"/>
          <w:lang w:val="en-US"/>
        </w:rPr>
        <w:t xml:space="preserve"> (Acc)</w:t>
      </w:r>
      <w:r w:rsidRPr="0068297F">
        <w:rPr>
          <w:rFonts w:ascii="Arial" w:hAnsi="Arial" w:cs="Arial"/>
          <w:sz w:val="28"/>
          <w:szCs w:val="28"/>
        </w:rPr>
        <w:t>;</w:t>
      </w:r>
    </w:p>
    <w:p w:rsidR="006C6FA5" w:rsidRPr="0068297F" w:rsidRDefault="006C6FA5" w:rsidP="00962B2B">
      <w:pPr>
        <w:numPr>
          <w:ilvl w:val="0"/>
          <w:numId w:val="28"/>
        </w:numPr>
        <w:tabs>
          <w:tab w:val="num" w:pos="-142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8297F">
        <w:rPr>
          <w:rFonts w:ascii="Arial" w:hAnsi="Arial" w:cs="Arial"/>
          <w:sz w:val="28"/>
          <w:szCs w:val="28"/>
        </w:rPr>
        <w:t xml:space="preserve">відділ економіки та планування </w:t>
      </w:r>
      <w:r w:rsidRPr="0068297F">
        <w:rPr>
          <w:rFonts w:ascii="Arial" w:hAnsi="Arial" w:cs="Arial"/>
          <w:b/>
          <w:sz w:val="28"/>
          <w:szCs w:val="28"/>
          <w:lang w:val="en-US"/>
        </w:rPr>
        <w:t>Business</w:t>
      </w:r>
      <w:r w:rsidRPr="0068297F">
        <w:rPr>
          <w:rFonts w:ascii="Arial" w:hAnsi="Arial" w:cs="Arial"/>
          <w:sz w:val="28"/>
          <w:szCs w:val="28"/>
        </w:rPr>
        <w:t xml:space="preserve"> (</w:t>
      </w:r>
      <w:r w:rsidRPr="0068297F">
        <w:rPr>
          <w:rFonts w:ascii="Arial" w:hAnsi="Arial" w:cs="Arial"/>
          <w:sz w:val="28"/>
          <w:szCs w:val="28"/>
          <w:lang w:val="en-US"/>
        </w:rPr>
        <w:t>Bus</w:t>
      </w:r>
      <w:r w:rsidRPr="0068297F">
        <w:rPr>
          <w:rFonts w:ascii="Arial" w:hAnsi="Arial" w:cs="Arial"/>
          <w:sz w:val="28"/>
          <w:szCs w:val="28"/>
        </w:rPr>
        <w:t>).</w:t>
      </w: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8297F">
        <w:rPr>
          <w:rFonts w:ascii="Arial" w:hAnsi="Arial" w:cs="Arial"/>
          <w:sz w:val="28"/>
          <w:szCs w:val="28"/>
        </w:rPr>
        <w:t xml:space="preserve">На </w:t>
      </w:r>
      <w:r w:rsidR="00275F5F">
        <w:rPr>
          <w:rFonts w:ascii="Arial" w:hAnsi="Arial" w:cs="Arial"/>
          <w:sz w:val="28"/>
          <w:szCs w:val="28"/>
          <w:lang w:val="uk-UA"/>
        </w:rPr>
        <w:t>третьому</w:t>
      </w:r>
      <w:r w:rsidRPr="0068297F">
        <w:rPr>
          <w:rFonts w:ascii="Arial" w:hAnsi="Arial" w:cs="Arial"/>
          <w:sz w:val="28"/>
          <w:szCs w:val="28"/>
        </w:rPr>
        <w:t xml:space="preserve">, </w:t>
      </w:r>
      <w:r w:rsidR="00275F5F">
        <w:rPr>
          <w:rFonts w:ascii="Arial" w:hAnsi="Arial" w:cs="Arial"/>
          <w:sz w:val="28"/>
          <w:szCs w:val="28"/>
          <w:lang w:val="uk-UA"/>
        </w:rPr>
        <w:t>четвертому</w:t>
      </w:r>
      <w:r w:rsidRPr="0068297F">
        <w:rPr>
          <w:rFonts w:ascii="Arial" w:hAnsi="Arial" w:cs="Arial"/>
          <w:sz w:val="28"/>
          <w:szCs w:val="28"/>
        </w:rPr>
        <w:t xml:space="preserve"> </w:t>
      </w:r>
      <w:r w:rsidRPr="0068297F">
        <w:rPr>
          <w:rFonts w:ascii="Arial" w:hAnsi="Arial" w:cs="Arial"/>
          <w:sz w:val="28"/>
          <w:szCs w:val="28"/>
          <w:lang w:val="uk-UA"/>
        </w:rPr>
        <w:t>та</w:t>
      </w:r>
      <w:r w:rsidRPr="0068297F">
        <w:rPr>
          <w:rFonts w:ascii="Arial" w:hAnsi="Arial" w:cs="Arial"/>
          <w:sz w:val="28"/>
          <w:szCs w:val="28"/>
        </w:rPr>
        <w:t xml:space="preserve"> </w:t>
      </w:r>
      <w:r w:rsidR="00275F5F">
        <w:rPr>
          <w:rFonts w:ascii="Arial" w:hAnsi="Arial" w:cs="Arial"/>
          <w:sz w:val="28"/>
          <w:szCs w:val="28"/>
          <w:lang w:val="uk-UA"/>
        </w:rPr>
        <w:t>п</w:t>
      </w:r>
      <w:r w:rsidR="00275F5F">
        <w:rPr>
          <w:rFonts w:ascii="Calibri" w:hAnsi="Calibri" w:cs="Arial"/>
          <w:sz w:val="28"/>
          <w:szCs w:val="28"/>
          <w:lang w:val="uk-UA"/>
        </w:rPr>
        <w:t>'</w:t>
      </w:r>
      <w:r w:rsidR="00275F5F">
        <w:rPr>
          <w:rFonts w:ascii="Arial" w:hAnsi="Arial" w:cs="Arial"/>
          <w:sz w:val="28"/>
          <w:szCs w:val="28"/>
          <w:lang w:val="uk-UA"/>
        </w:rPr>
        <w:t>ятому</w:t>
      </w:r>
      <w:r w:rsidRPr="0068297F">
        <w:rPr>
          <w:rFonts w:ascii="Arial" w:hAnsi="Arial" w:cs="Arial"/>
          <w:sz w:val="28"/>
          <w:szCs w:val="28"/>
        </w:rPr>
        <w:t xml:space="preserve"> </w:t>
      </w:r>
      <w:r w:rsidRPr="0068297F">
        <w:rPr>
          <w:rFonts w:ascii="Arial" w:hAnsi="Arial" w:cs="Arial"/>
          <w:sz w:val="28"/>
          <w:szCs w:val="28"/>
          <w:lang w:val="uk-UA"/>
        </w:rPr>
        <w:t>поверха</w:t>
      </w:r>
      <w:r w:rsidRPr="0068297F">
        <w:rPr>
          <w:rFonts w:ascii="Arial" w:hAnsi="Arial" w:cs="Arial"/>
          <w:sz w:val="28"/>
          <w:szCs w:val="28"/>
        </w:rPr>
        <w:t xml:space="preserve">х 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розташоване </w:t>
      </w:r>
      <w:r w:rsidR="009919AB" w:rsidRPr="0068297F">
        <w:rPr>
          <w:rFonts w:ascii="Arial" w:hAnsi="Arial" w:cs="Arial"/>
          <w:sz w:val="28"/>
          <w:szCs w:val="28"/>
          <w:lang w:val="uk-UA"/>
        </w:rPr>
        <w:t>проєкт</w:t>
      </w:r>
      <w:r w:rsidRPr="0068297F">
        <w:rPr>
          <w:rFonts w:ascii="Arial" w:hAnsi="Arial" w:cs="Arial"/>
          <w:sz w:val="28"/>
          <w:szCs w:val="28"/>
          <w:lang w:val="uk-UA"/>
        </w:rPr>
        <w:t>не відділення</w:t>
      </w:r>
      <w:r w:rsidRPr="0068297F">
        <w:rPr>
          <w:rFonts w:ascii="Arial" w:hAnsi="Arial" w:cs="Arial"/>
          <w:sz w:val="28"/>
          <w:szCs w:val="28"/>
        </w:rPr>
        <w:t xml:space="preserve">, при </w:t>
      </w:r>
      <w:r w:rsidRPr="0068297F">
        <w:rPr>
          <w:rFonts w:ascii="Arial" w:hAnsi="Arial" w:cs="Arial"/>
          <w:sz w:val="28"/>
          <w:szCs w:val="28"/>
          <w:lang w:val="uk-UA"/>
        </w:rPr>
        <w:t>цьому</w:t>
      </w:r>
      <w:r w:rsidRPr="0068297F">
        <w:rPr>
          <w:rFonts w:ascii="Arial" w:hAnsi="Arial" w:cs="Arial"/>
          <w:sz w:val="28"/>
          <w:szCs w:val="28"/>
        </w:rPr>
        <w:t>:</w:t>
      </w:r>
    </w:p>
    <w:p w:rsidR="006C6FA5" w:rsidRPr="0068297F" w:rsidRDefault="00275F5F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Третій</w:t>
      </w:r>
      <w:r w:rsidR="006C6FA5" w:rsidRPr="0068297F">
        <w:rPr>
          <w:rFonts w:ascii="Arial" w:hAnsi="Arial" w:cs="Arial"/>
          <w:sz w:val="28"/>
          <w:szCs w:val="28"/>
        </w:rPr>
        <w:t xml:space="preserve">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поверх</w:t>
      </w:r>
      <w:r w:rsidR="006C6FA5" w:rsidRPr="0068297F">
        <w:rPr>
          <w:rFonts w:ascii="Arial" w:hAnsi="Arial" w:cs="Arial"/>
          <w:sz w:val="28"/>
          <w:szCs w:val="28"/>
        </w:rPr>
        <w:t>. Про</w:t>
      </w:r>
      <w:r w:rsidR="006C6FA5" w:rsidRPr="0068297F">
        <w:rPr>
          <w:rFonts w:ascii="Arial" w:hAnsi="Arial" w:cs="Arial"/>
          <w:sz w:val="28"/>
          <w:szCs w:val="28"/>
          <w:lang w:val="uk-UA"/>
        </w:rPr>
        <w:t>є</w:t>
      </w:r>
      <w:r w:rsidR="006C6FA5" w:rsidRPr="0068297F">
        <w:rPr>
          <w:rFonts w:ascii="Arial" w:hAnsi="Arial" w:cs="Arial"/>
          <w:sz w:val="28"/>
          <w:szCs w:val="28"/>
        </w:rPr>
        <w:t>ктн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и</w:t>
      </w:r>
      <w:r w:rsidR="006C6FA5" w:rsidRPr="0068297F">
        <w:rPr>
          <w:rFonts w:ascii="Arial" w:hAnsi="Arial" w:cs="Arial"/>
          <w:sz w:val="28"/>
          <w:szCs w:val="28"/>
        </w:rPr>
        <w:t xml:space="preserve">й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відді</w:t>
      </w:r>
      <w:r w:rsidR="006C6FA5" w:rsidRPr="0068297F">
        <w:rPr>
          <w:rFonts w:ascii="Arial" w:hAnsi="Arial" w:cs="Arial"/>
          <w:sz w:val="28"/>
          <w:szCs w:val="28"/>
        </w:rPr>
        <w:t xml:space="preserve">л </w:t>
      </w:r>
      <w:r w:rsidR="006C6FA5" w:rsidRPr="0068297F">
        <w:rPr>
          <w:rFonts w:ascii="Arial" w:hAnsi="Arial" w:cs="Arial"/>
          <w:b/>
          <w:sz w:val="28"/>
          <w:szCs w:val="28"/>
          <w:lang w:val="en-US"/>
        </w:rPr>
        <w:t>Project</w:t>
      </w:r>
      <w:r w:rsidR="006C6FA5" w:rsidRPr="0068297F">
        <w:rPr>
          <w:rFonts w:ascii="Arial" w:hAnsi="Arial" w:cs="Arial"/>
          <w:b/>
          <w:sz w:val="28"/>
          <w:szCs w:val="28"/>
        </w:rPr>
        <w:t xml:space="preserve"> 1</w:t>
      </w:r>
      <w:r w:rsidR="006C6FA5" w:rsidRPr="0068297F">
        <w:rPr>
          <w:rFonts w:ascii="Arial" w:hAnsi="Arial" w:cs="Arial"/>
          <w:sz w:val="28"/>
          <w:szCs w:val="28"/>
        </w:rPr>
        <w:t xml:space="preserve"> (</w:t>
      </w:r>
      <w:r w:rsidR="006C6FA5" w:rsidRPr="0068297F">
        <w:rPr>
          <w:rFonts w:ascii="Arial" w:hAnsi="Arial" w:cs="Arial"/>
          <w:sz w:val="28"/>
          <w:szCs w:val="28"/>
          <w:lang w:val="en-US"/>
        </w:rPr>
        <w:t>P</w:t>
      </w:r>
      <w:r w:rsidR="006C6FA5" w:rsidRPr="0068297F">
        <w:rPr>
          <w:rFonts w:ascii="Arial" w:hAnsi="Arial" w:cs="Arial"/>
          <w:sz w:val="28"/>
          <w:szCs w:val="28"/>
        </w:rPr>
        <w:t>1);</w:t>
      </w:r>
    </w:p>
    <w:p w:rsidR="006C6FA5" w:rsidRPr="0068297F" w:rsidRDefault="00275F5F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Четвертий</w:t>
      </w:r>
      <w:r w:rsidR="006C6FA5" w:rsidRPr="0068297F">
        <w:rPr>
          <w:rFonts w:ascii="Arial" w:hAnsi="Arial" w:cs="Arial"/>
          <w:sz w:val="28"/>
          <w:szCs w:val="28"/>
        </w:rPr>
        <w:t xml:space="preserve">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поверх</w:t>
      </w:r>
      <w:r w:rsidR="006C6FA5" w:rsidRPr="0068297F">
        <w:rPr>
          <w:rFonts w:ascii="Arial" w:hAnsi="Arial" w:cs="Arial"/>
          <w:sz w:val="28"/>
          <w:szCs w:val="28"/>
        </w:rPr>
        <w:t>. Про</w:t>
      </w:r>
      <w:r w:rsidR="006C6FA5" w:rsidRPr="0068297F">
        <w:rPr>
          <w:rFonts w:ascii="Arial" w:hAnsi="Arial" w:cs="Arial"/>
          <w:sz w:val="28"/>
          <w:szCs w:val="28"/>
          <w:lang w:val="uk-UA"/>
        </w:rPr>
        <w:t>є</w:t>
      </w:r>
      <w:r w:rsidR="006C6FA5" w:rsidRPr="0068297F">
        <w:rPr>
          <w:rFonts w:ascii="Arial" w:hAnsi="Arial" w:cs="Arial"/>
          <w:sz w:val="28"/>
          <w:szCs w:val="28"/>
        </w:rPr>
        <w:t>ктн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и</w:t>
      </w:r>
      <w:r w:rsidR="006C6FA5" w:rsidRPr="0068297F">
        <w:rPr>
          <w:rFonts w:ascii="Arial" w:hAnsi="Arial" w:cs="Arial"/>
          <w:sz w:val="28"/>
          <w:szCs w:val="28"/>
        </w:rPr>
        <w:t xml:space="preserve">й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відді</w:t>
      </w:r>
      <w:r w:rsidR="006C6FA5" w:rsidRPr="0068297F">
        <w:rPr>
          <w:rFonts w:ascii="Arial" w:hAnsi="Arial" w:cs="Arial"/>
          <w:sz w:val="28"/>
          <w:szCs w:val="28"/>
        </w:rPr>
        <w:t xml:space="preserve">л </w:t>
      </w:r>
      <w:r w:rsidR="006C6FA5" w:rsidRPr="0068297F">
        <w:rPr>
          <w:rFonts w:ascii="Arial" w:hAnsi="Arial" w:cs="Arial"/>
          <w:b/>
          <w:sz w:val="28"/>
          <w:szCs w:val="28"/>
          <w:lang w:val="en-US"/>
        </w:rPr>
        <w:t>Project</w:t>
      </w:r>
      <w:r w:rsidR="006C6FA5" w:rsidRPr="0068297F">
        <w:rPr>
          <w:rFonts w:ascii="Arial" w:hAnsi="Arial" w:cs="Arial"/>
          <w:b/>
          <w:sz w:val="28"/>
          <w:szCs w:val="28"/>
        </w:rPr>
        <w:t xml:space="preserve"> 2</w:t>
      </w:r>
      <w:r w:rsidR="006C6FA5" w:rsidRPr="0068297F">
        <w:rPr>
          <w:rFonts w:ascii="Arial" w:hAnsi="Arial" w:cs="Arial"/>
          <w:sz w:val="28"/>
          <w:szCs w:val="28"/>
        </w:rPr>
        <w:t xml:space="preserve"> (</w:t>
      </w:r>
      <w:r w:rsidR="006C6FA5" w:rsidRPr="0068297F">
        <w:rPr>
          <w:rFonts w:ascii="Arial" w:hAnsi="Arial" w:cs="Arial"/>
          <w:sz w:val="28"/>
          <w:szCs w:val="28"/>
          <w:lang w:val="en-US"/>
        </w:rPr>
        <w:t>P</w:t>
      </w:r>
      <w:r w:rsidR="006C6FA5" w:rsidRPr="0068297F">
        <w:rPr>
          <w:rFonts w:ascii="Arial" w:hAnsi="Arial" w:cs="Arial"/>
          <w:sz w:val="28"/>
          <w:szCs w:val="28"/>
        </w:rPr>
        <w:t>2);</w:t>
      </w:r>
    </w:p>
    <w:p w:rsidR="006C6FA5" w:rsidRPr="0068297F" w:rsidRDefault="00275F5F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>
        <w:rPr>
          <w:rFonts w:ascii="Calibri" w:hAnsi="Calibri" w:cs="Arial"/>
          <w:sz w:val="28"/>
          <w:szCs w:val="28"/>
          <w:lang w:val="uk-UA"/>
        </w:rPr>
        <w:t>'</w:t>
      </w:r>
      <w:r>
        <w:rPr>
          <w:rFonts w:ascii="Arial" w:hAnsi="Arial" w:cs="Arial"/>
          <w:sz w:val="28"/>
          <w:szCs w:val="28"/>
          <w:lang w:val="uk-UA"/>
        </w:rPr>
        <w:t>ятий</w:t>
      </w:r>
      <w:r w:rsidR="006C6FA5" w:rsidRPr="0068297F">
        <w:rPr>
          <w:rFonts w:ascii="Arial" w:hAnsi="Arial" w:cs="Arial"/>
          <w:sz w:val="28"/>
          <w:szCs w:val="28"/>
        </w:rPr>
        <w:t xml:space="preserve">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поверх</w:t>
      </w:r>
      <w:r w:rsidR="006C6FA5" w:rsidRPr="0068297F">
        <w:rPr>
          <w:rFonts w:ascii="Arial" w:hAnsi="Arial" w:cs="Arial"/>
          <w:sz w:val="28"/>
          <w:szCs w:val="28"/>
        </w:rPr>
        <w:t>. Про</w:t>
      </w:r>
      <w:r w:rsidR="006C6FA5" w:rsidRPr="0068297F">
        <w:rPr>
          <w:rFonts w:ascii="Arial" w:hAnsi="Arial" w:cs="Arial"/>
          <w:sz w:val="28"/>
          <w:szCs w:val="28"/>
          <w:lang w:val="uk-UA"/>
        </w:rPr>
        <w:t>є</w:t>
      </w:r>
      <w:r w:rsidR="006C6FA5" w:rsidRPr="0068297F">
        <w:rPr>
          <w:rFonts w:ascii="Arial" w:hAnsi="Arial" w:cs="Arial"/>
          <w:sz w:val="28"/>
          <w:szCs w:val="28"/>
        </w:rPr>
        <w:t>ктн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и</w:t>
      </w:r>
      <w:r w:rsidR="006C6FA5" w:rsidRPr="0068297F">
        <w:rPr>
          <w:rFonts w:ascii="Arial" w:hAnsi="Arial" w:cs="Arial"/>
          <w:sz w:val="28"/>
          <w:szCs w:val="28"/>
        </w:rPr>
        <w:t xml:space="preserve">й </w:t>
      </w:r>
      <w:r w:rsidR="006C6FA5" w:rsidRPr="0068297F">
        <w:rPr>
          <w:rFonts w:ascii="Arial" w:hAnsi="Arial" w:cs="Arial"/>
          <w:sz w:val="28"/>
          <w:szCs w:val="28"/>
          <w:lang w:val="uk-UA"/>
        </w:rPr>
        <w:t>відді</w:t>
      </w:r>
      <w:r w:rsidR="006C6FA5" w:rsidRPr="0068297F">
        <w:rPr>
          <w:rFonts w:ascii="Arial" w:hAnsi="Arial" w:cs="Arial"/>
          <w:sz w:val="28"/>
          <w:szCs w:val="28"/>
        </w:rPr>
        <w:t xml:space="preserve">л </w:t>
      </w:r>
      <w:r w:rsidR="006C6FA5" w:rsidRPr="0068297F">
        <w:rPr>
          <w:rFonts w:ascii="Arial" w:hAnsi="Arial" w:cs="Arial"/>
          <w:b/>
          <w:sz w:val="28"/>
          <w:szCs w:val="28"/>
          <w:lang w:val="en-US"/>
        </w:rPr>
        <w:t>Project</w:t>
      </w:r>
      <w:r w:rsidR="006C6FA5" w:rsidRPr="0068297F">
        <w:rPr>
          <w:rFonts w:ascii="Arial" w:hAnsi="Arial" w:cs="Arial"/>
          <w:b/>
          <w:sz w:val="28"/>
          <w:szCs w:val="28"/>
        </w:rPr>
        <w:t xml:space="preserve"> 3</w:t>
      </w:r>
      <w:r w:rsidR="006C6FA5" w:rsidRPr="0068297F">
        <w:rPr>
          <w:rFonts w:ascii="Arial" w:hAnsi="Arial" w:cs="Arial"/>
          <w:sz w:val="28"/>
          <w:szCs w:val="28"/>
        </w:rPr>
        <w:t xml:space="preserve"> (</w:t>
      </w:r>
      <w:r w:rsidR="006C6FA5" w:rsidRPr="0068297F">
        <w:rPr>
          <w:rFonts w:ascii="Arial" w:hAnsi="Arial" w:cs="Arial"/>
          <w:sz w:val="28"/>
          <w:szCs w:val="28"/>
          <w:lang w:val="en-US"/>
        </w:rPr>
        <w:t>P</w:t>
      </w:r>
      <w:r w:rsidR="006C6FA5" w:rsidRPr="0068297F">
        <w:rPr>
          <w:rFonts w:ascii="Arial" w:hAnsi="Arial" w:cs="Arial"/>
          <w:sz w:val="28"/>
          <w:szCs w:val="28"/>
        </w:rPr>
        <w:t>3).</w:t>
      </w: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8297F">
        <w:rPr>
          <w:rFonts w:ascii="Arial" w:hAnsi="Arial" w:cs="Arial"/>
          <w:sz w:val="28"/>
          <w:szCs w:val="28"/>
        </w:rPr>
        <w:t>Кожен про</w:t>
      </w:r>
      <w:r w:rsidRPr="0068297F">
        <w:rPr>
          <w:rFonts w:ascii="Arial" w:hAnsi="Arial" w:cs="Arial"/>
          <w:sz w:val="28"/>
          <w:szCs w:val="28"/>
          <w:lang w:val="uk-UA"/>
        </w:rPr>
        <w:t>є</w:t>
      </w:r>
      <w:r w:rsidRPr="0068297F">
        <w:rPr>
          <w:rFonts w:ascii="Arial" w:hAnsi="Arial" w:cs="Arial"/>
          <w:sz w:val="28"/>
          <w:szCs w:val="28"/>
        </w:rPr>
        <w:t>ктний відділ має свій конфіденційний сервер додатків.</w:t>
      </w: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8297F">
        <w:rPr>
          <w:rFonts w:ascii="Arial" w:hAnsi="Arial" w:cs="Arial"/>
          <w:sz w:val="28"/>
          <w:szCs w:val="28"/>
          <w:lang w:val="uk-UA"/>
        </w:rPr>
        <w:t>Дві незалежні групи співробітників відділу маркетингу в основному працюють на ноутбуках і подали заявку на створення захищеної бездротової мережі WLAN з виходом в інтернет.</w:t>
      </w: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8297F">
        <w:rPr>
          <w:rFonts w:ascii="Arial" w:hAnsi="Arial" w:cs="Arial"/>
          <w:sz w:val="28"/>
          <w:szCs w:val="28"/>
          <w:lang w:val="uk-UA"/>
        </w:rPr>
        <w:t xml:space="preserve">В одноповерховій будівлі В філії виробляються вироби двох типів, один з них на площах М1, інший – на площах М2. Крім того, є автоматизований склад готової продукції </w:t>
      </w:r>
      <w:r w:rsidRPr="009F05F5">
        <w:rPr>
          <w:rFonts w:ascii="Arial" w:hAnsi="Arial" w:cs="Arial"/>
          <w:i/>
          <w:sz w:val="28"/>
          <w:szCs w:val="28"/>
          <w:lang w:val="uk-UA"/>
        </w:rPr>
        <w:t>Production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(P). Філія </w:t>
      </w:r>
      <w:r w:rsidRPr="009F05F5">
        <w:rPr>
          <w:rFonts w:ascii="Arial" w:hAnsi="Arial" w:cs="Arial"/>
          <w:i/>
          <w:sz w:val="28"/>
          <w:szCs w:val="28"/>
          <w:lang w:val="uk-UA"/>
        </w:rPr>
        <w:t>Manufacture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(M) (будівля В) розташована в іншому місті, віддаленому на значну відстань, і з'єднана з головним офісом каналом Т1. Філія </w:t>
      </w:r>
      <w:r w:rsidRPr="009F05F5">
        <w:rPr>
          <w:rFonts w:ascii="Arial" w:hAnsi="Arial" w:cs="Arial"/>
          <w:i/>
          <w:sz w:val="28"/>
          <w:szCs w:val="28"/>
          <w:lang w:val="uk-UA"/>
        </w:rPr>
        <w:t>Research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(будівля С) зв'язується з головним офісом через </w:t>
      </w:r>
      <w:r w:rsidR="00F71D9C">
        <w:rPr>
          <w:rFonts w:ascii="Arial" w:hAnsi="Arial" w:cs="Arial"/>
          <w:sz w:val="28"/>
          <w:szCs w:val="28"/>
          <w:lang w:val="uk-UA"/>
        </w:rPr>
        <w:t>і</w:t>
      </w:r>
      <w:r w:rsidR="009F05F5">
        <w:rPr>
          <w:rFonts w:ascii="Arial" w:hAnsi="Arial" w:cs="Arial"/>
          <w:sz w:val="28"/>
          <w:szCs w:val="28"/>
          <w:lang w:val="uk-UA"/>
        </w:rPr>
        <w:t>нтернет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з використанням </w:t>
      </w:r>
      <w:r w:rsidRPr="009F05F5">
        <w:rPr>
          <w:rFonts w:ascii="Arial" w:hAnsi="Arial" w:cs="Arial"/>
          <w:i/>
          <w:sz w:val="28"/>
          <w:szCs w:val="28"/>
          <w:lang w:val="uk-UA"/>
        </w:rPr>
        <w:t>Site-to-Site VPN IPSec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. У двоповерховій будівлі </w:t>
      </w:r>
      <w:r w:rsidR="009F05F5">
        <w:rPr>
          <w:rFonts w:ascii="Arial" w:hAnsi="Arial" w:cs="Arial"/>
          <w:sz w:val="28"/>
          <w:szCs w:val="28"/>
          <w:lang w:val="uk-UA"/>
        </w:rPr>
        <w:t>третій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відділ </w:t>
      </w:r>
      <w:r w:rsidRPr="009F05F5">
        <w:rPr>
          <w:rFonts w:ascii="Arial" w:hAnsi="Arial" w:cs="Arial"/>
          <w:i/>
          <w:sz w:val="28"/>
          <w:szCs w:val="28"/>
          <w:lang w:val="uk-UA"/>
        </w:rPr>
        <w:t>Research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займає два поверхи, при цьому на 1 поверсі розташована робоча група </w:t>
      </w:r>
      <w:r w:rsidRPr="009F05F5">
        <w:rPr>
          <w:rFonts w:ascii="Arial" w:hAnsi="Arial" w:cs="Arial"/>
          <w:i/>
          <w:sz w:val="28"/>
          <w:szCs w:val="28"/>
          <w:lang w:val="uk-UA"/>
        </w:rPr>
        <w:t>Research 1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(R1), на 2 поверсі – група </w:t>
      </w:r>
      <w:r w:rsidRPr="009F05F5">
        <w:rPr>
          <w:rFonts w:ascii="Arial" w:hAnsi="Arial" w:cs="Arial"/>
          <w:i/>
          <w:sz w:val="28"/>
          <w:szCs w:val="28"/>
          <w:lang w:val="uk-UA"/>
        </w:rPr>
        <w:t>Research 2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(R2).</w:t>
      </w: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8297F">
        <w:rPr>
          <w:rFonts w:ascii="Arial" w:hAnsi="Arial" w:cs="Arial"/>
          <w:sz w:val="28"/>
          <w:szCs w:val="28"/>
          <w:lang w:val="uk-UA"/>
        </w:rPr>
        <w:t xml:space="preserve">Ви створюєте ескізний проєкт інфраструктури мережі компанії </w:t>
      </w:r>
      <w:r w:rsidRPr="009F05F5">
        <w:rPr>
          <w:rFonts w:ascii="Arial" w:hAnsi="Arial" w:cs="Arial"/>
          <w:i/>
          <w:sz w:val="28"/>
          <w:szCs w:val="28"/>
          <w:lang w:val="uk-UA"/>
        </w:rPr>
        <w:t>CorpXYZ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, що має один головний офіс, виробничу філію і дослідницький центр. </w:t>
      </w:r>
      <w:r w:rsidR="009F05F5">
        <w:rPr>
          <w:rFonts w:ascii="Arial" w:hAnsi="Arial" w:cs="Arial"/>
          <w:sz w:val="28"/>
          <w:szCs w:val="28"/>
          <w:lang w:val="uk-UA"/>
        </w:rPr>
        <w:t>У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даний час </w:t>
      </w:r>
      <w:r w:rsidR="009F05F5">
        <w:rPr>
          <w:rFonts w:ascii="Arial" w:hAnsi="Arial" w:cs="Arial"/>
          <w:sz w:val="28"/>
          <w:szCs w:val="28"/>
          <w:lang w:val="uk-UA"/>
        </w:rPr>
        <w:t>у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кожному офісі є невеликі </w:t>
      </w:r>
      <w:r w:rsidR="009F05F5">
        <w:rPr>
          <w:rFonts w:ascii="Arial" w:hAnsi="Arial" w:cs="Arial"/>
          <w:sz w:val="28"/>
          <w:szCs w:val="28"/>
          <w:lang w:val="uk-UA"/>
        </w:rPr>
        <w:t>локальні обчислювальні мережі (</w:t>
      </w:r>
      <w:r w:rsidRPr="0068297F">
        <w:rPr>
          <w:rFonts w:ascii="Arial" w:hAnsi="Arial" w:cs="Arial"/>
          <w:sz w:val="28"/>
          <w:szCs w:val="28"/>
          <w:lang w:val="uk-UA"/>
        </w:rPr>
        <w:t>Л</w:t>
      </w:r>
      <w:r w:rsidR="009F05F5">
        <w:rPr>
          <w:rFonts w:ascii="Arial" w:hAnsi="Arial" w:cs="Arial"/>
          <w:sz w:val="28"/>
          <w:szCs w:val="28"/>
          <w:lang w:val="uk-UA"/>
        </w:rPr>
        <w:t>ОМ)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, які будуть об'єднані в єдину корпоративну мережу. В якості робочих станцій використовуються комп'ютери з встановленими операційними системами (ОС) </w:t>
      </w:r>
      <w:r w:rsidRPr="009F05F5">
        <w:rPr>
          <w:rFonts w:ascii="Arial" w:hAnsi="Arial" w:cs="Arial"/>
          <w:i/>
          <w:sz w:val="28"/>
          <w:szCs w:val="28"/>
          <w:lang w:val="uk-UA"/>
        </w:rPr>
        <w:t>WinXP Prof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, частково з ОС різнорідних сімейств </w:t>
      </w:r>
      <w:r w:rsidRPr="009F05F5">
        <w:rPr>
          <w:rFonts w:ascii="Arial" w:hAnsi="Arial" w:cs="Arial"/>
          <w:i/>
          <w:sz w:val="28"/>
          <w:szCs w:val="28"/>
          <w:lang w:val="uk-UA"/>
        </w:rPr>
        <w:t>Linux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. У найближчі 6 місяців планується перехід частини співробітників корпорації на ОС сімейства </w:t>
      </w:r>
      <w:r w:rsidRPr="009F05F5">
        <w:rPr>
          <w:rFonts w:ascii="Arial" w:hAnsi="Arial" w:cs="Arial"/>
          <w:i/>
          <w:sz w:val="28"/>
          <w:szCs w:val="28"/>
          <w:lang w:val="uk-UA"/>
        </w:rPr>
        <w:t>MS Wi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n7, частково на </w:t>
      </w:r>
      <w:r w:rsidRPr="009F05F5">
        <w:rPr>
          <w:rFonts w:ascii="Arial" w:hAnsi="Arial" w:cs="Arial"/>
          <w:i/>
          <w:sz w:val="28"/>
          <w:szCs w:val="28"/>
          <w:lang w:val="uk-UA"/>
        </w:rPr>
        <w:t>ОС Linux XX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. IT-керівництво </w:t>
      </w:r>
      <w:r w:rsidRPr="009F05F5">
        <w:rPr>
          <w:rFonts w:ascii="Arial" w:hAnsi="Arial" w:cs="Arial"/>
          <w:i/>
          <w:sz w:val="28"/>
          <w:szCs w:val="28"/>
          <w:lang w:val="uk-UA"/>
        </w:rPr>
        <w:t>CorpSAP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прийняло рішення використовувати в якості базової мережевої </w:t>
      </w:r>
      <w:r w:rsidR="0050561E" w:rsidRPr="001C16B2">
        <w:rPr>
          <w:rFonts w:ascii="Arial" w:hAnsi="Arial" w:cs="Arial"/>
          <w:i/>
          <w:sz w:val="28"/>
          <w:szCs w:val="28"/>
          <w:lang w:val="uk-UA"/>
        </w:rPr>
        <w:t>ОС</w:t>
      </w:r>
      <w:r w:rsidRPr="001C16B2">
        <w:rPr>
          <w:rFonts w:ascii="Arial" w:hAnsi="Arial" w:cs="Arial"/>
          <w:i/>
          <w:sz w:val="28"/>
          <w:szCs w:val="28"/>
          <w:lang w:val="uk-UA"/>
        </w:rPr>
        <w:t xml:space="preserve"> MS Windows Server 2012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і готов</w:t>
      </w:r>
      <w:r w:rsidR="001C16B2">
        <w:rPr>
          <w:rFonts w:ascii="Arial" w:hAnsi="Arial" w:cs="Arial"/>
          <w:sz w:val="28"/>
          <w:szCs w:val="28"/>
          <w:lang w:val="uk-UA"/>
        </w:rPr>
        <w:t>е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використовувати активне мережеве обладнання (ваш варіант, наприклад, НР) там, де ви об</w:t>
      </w:r>
      <w:r w:rsidR="001C16B2">
        <w:rPr>
          <w:rFonts w:ascii="Arial" w:hAnsi="Arial" w:cs="Arial"/>
          <w:sz w:val="28"/>
          <w:szCs w:val="28"/>
          <w:lang w:val="uk-UA"/>
        </w:rPr>
        <w:t>ґ</w:t>
      </w:r>
      <w:r w:rsidRPr="0068297F">
        <w:rPr>
          <w:rFonts w:ascii="Arial" w:hAnsi="Arial" w:cs="Arial"/>
          <w:sz w:val="28"/>
          <w:szCs w:val="28"/>
          <w:lang w:val="uk-UA"/>
        </w:rPr>
        <w:t>рунтовано його сплануєте.</w:t>
      </w:r>
    </w:p>
    <w:p w:rsidR="0064598F" w:rsidRPr="0068297F" w:rsidRDefault="006C6FA5" w:rsidP="0064598F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8297F">
        <w:rPr>
          <w:rFonts w:ascii="Arial" w:hAnsi="Arial" w:cs="Arial"/>
          <w:sz w:val="28"/>
          <w:szCs w:val="28"/>
          <w:lang w:val="uk-UA"/>
        </w:rPr>
        <w:t xml:space="preserve">Кілька груп співробітників працюють в Україні і Європі в своїх домашніх офісах SOHO, що підключаються до головного офісу </w:t>
      </w:r>
      <w:r w:rsidR="001C16B2">
        <w:rPr>
          <w:rFonts w:ascii="Arial" w:hAnsi="Arial" w:cs="Arial"/>
          <w:sz w:val="28"/>
          <w:szCs w:val="28"/>
          <w:lang w:val="uk-UA"/>
        </w:rPr>
        <w:t>за допомогою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</w:t>
      </w:r>
      <w:r w:rsidR="001C16B2" w:rsidRPr="0068297F">
        <w:rPr>
          <w:rFonts w:ascii="Arial" w:hAnsi="Arial" w:cs="Arial"/>
          <w:sz w:val="28"/>
          <w:szCs w:val="28"/>
          <w:lang w:val="uk-UA"/>
        </w:rPr>
        <w:t>І</w:t>
      </w:r>
      <w:r w:rsidRPr="0068297F">
        <w:rPr>
          <w:rFonts w:ascii="Arial" w:hAnsi="Arial" w:cs="Arial"/>
          <w:sz w:val="28"/>
          <w:szCs w:val="28"/>
          <w:lang w:val="uk-UA"/>
        </w:rPr>
        <w:t>нтернет</w:t>
      </w:r>
      <w:r w:rsidR="001C16B2">
        <w:rPr>
          <w:rFonts w:ascii="Arial" w:hAnsi="Arial" w:cs="Arial"/>
          <w:sz w:val="28"/>
          <w:szCs w:val="28"/>
          <w:lang w:val="uk-UA"/>
        </w:rPr>
        <w:t>у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із використанням VPN-client. Максимальн</w:t>
      </w:r>
      <w:r w:rsidR="001C16B2">
        <w:rPr>
          <w:rFonts w:ascii="Arial" w:hAnsi="Arial" w:cs="Arial"/>
          <w:sz w:val="28"/>
          <w:szCs w:val="28"/>
          <w:lang w:val="uk-UA"/>
        </w:rPr>
        <w:t>а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</w:t>
      </w:r>
      <w:r w:rsidR="001C16B2">
        <w:rPr>
          <w:rFonts w:ascii="Arial" w:hAnsi="Arial" w:cs="Arial"/>
          <w:sz w:val="28"/>
          <w:szCs w:val="28"/>
          <w:lang w:val="uk-UA"/>
        </w:rPr>
        <w:t>кількість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</w:t>
      </w:r>
      <w:r w:rsidR="00742629">
        <w:rPr>
          <w:rFonts w:ascii="Arial" w:hAnsi="Arial" w:cs="Arial"/>
          <w:sz w:val="28"/>
          <w:szCs w:val="28"/>
          <w:lang w:val="uk-UA"/>
        </w:rPr>
        <w:t>комп’ютерів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</w:t>
      </w:r>
      <w:r w:rsidR="0064598F">
        <w:rPr>
          <w:rFonts w:ascii="Arial" w:hAnsi="Arial" w:cs="Arial"/>
          <w:sz w:val="28"/>
          <w:szCs w:val="28"/>
          <w:lang w:val="uk-UA"/>
        </w:rPr>
        <w:t>у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SOHO не більш</w:t>
      </w:r>
      <w:r w:rsidR="0064598F">
        <w:rPr>
          <w:rFonts w:ascii="Arial" w:hAnsi="Arial" w:cs="Arial"/>
          <w:sz w:val="28"/>
          <w:szCs w:val="28"/>
          <w:lang w:val="uk-UA"/>
        </w:rPr>
        <w:t>а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5. Крім того, є невеликий штат корпоративних співробітників </w:t>
      </w:r>
      <w:r w:rsidRPr="0064598F">
        <w:rPr>
          <w:rFonts w:ascii="Arial" w:hAnsi="Arial" w:cs="Arial"/>
          <w:i/>
          <w:sz w:val="28"/>
          <w:szCs w:val="28"/>
          <w:lang w:val="uk-UA"/>
        </w:rPr>
        <w:t>Teleworker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, які </w:t>
      </w:r>
      <w:r w:rsidR="00742629">
        <w:rPr>
          <w:rFonts w:ascii="Arial" w:hAnsi="Arial" w:cs="Arial"/>
          <w:sz w:val="28"/>
          <w:szCs w:val="28"/>
          <w:lang w:val="uk-UA"/>
        </w:rPr>
        <w:t>з’єднуються</w:t>
      </w:r>
      <w:r w:rsidRPr="0068297F">
        <w:rPr>
          <w:rFonts w:ascii="Arial" w:hAnsi="Arial" w:cs="Arial"/>
          <w:sz w:val="28"/>
          <w:szCs w:val="28"/>
          <w:lang w:val="uk-UA"/>
        </w:rPr>
        <w:t xml:space="preserve"> з головним </w:t>
      </w:r>
      <w:r w:rsidR="0064598F" w:rsidRPr="0068297F">
        <w:rPr>
          <w:rFonts w:ascii="Arial" w:hAnsi="Arial" w:cs="Arial"/>
          <w:sz w:val="28"/>
          <w:szCs w:val="28"/>
          <w:lang w:val="uk-UA"/>
        </w:rPr>
        <w:t xml:space="preserve">офісом, використовуючи стільниковий </w:t>
      </w:r>
      <w:r w:rsidR="0055054C">
        <w:rPr>
          <w:rFonts w:ascii="Arial" w:hAnsi="Arial" w:cs="Arial"/>
          <w:sz w:val="28"/>
          <w:szCs w:val="28"/>
          <w:lang w:val="uk-UA"/>
        </w:rPr>
        <w:t>і</w:t>
      </w:r>
      <w:r w:rsidR="0064598F" w:rsidRPr="0068297F">
        <w:rPr>
          <w:rFonts w:ascii="Arial" w:hAnsi="Arial" w:cs="Arial"/>
          <w:sz w:val="28"/>
          <w:szCs w:val="28"/>
          <w:lang w:val="uk-UA"/>
        </w:rPr>
        <w:t>нтернет (рис. 2).</w:t>
      </w:r>
    </w:p>
    <w:p w:rsidR="006C6FA5" w:rsidRPr="0068297F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6C6FA5" w:rsidRPr="004E1E49" w:rsidTr="0064598F">
        <w:tc>
          <w:tcPr>
            <w:tcW w:w="9855" w:type="dxa"/>
          </w:tcPr>
          <w:p w:rsidR="006C6FA5" w:rsidRPr="00782949" w:rsidRDefault="00E366B8" w:rsidP="0064598F">
            <w:pPr>
              <w:tabs>
                <w:tab w:val="left" w:pos="3480"/>
              </w:tabs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 id="_x0000_s1125" type="#_x0000_t75" style="position:absolute;left:0;text-align:left;margin-left:4.05pt;margin-top:-44.8pt;width:483.75pt;height:326.3pt;z-index:251749376;mso-wrap-distance-left:9.05pt;mso-wrap-distance-right:9.05pt;mso-position-horizontal-relative:text;mso-position-vertical-relative:text" filled="t">
                  <v:fill color2="black"/>
                  <v:imagedata r:id="rId10" o:title=""/>
                  <w10:wrap type="topAndBottom"/>
                </v:shape>
                <o:OLEObject Type="Embed" ProgID="Visio.Drawing.11" ShapeID="_x0000_s1125" DrawAspect="Content" ObjectID="_1691616697" r:id="rId11"/>
              </w:object>
            </w:r>
          </w:p>
        </w:tc>
      </w:tr>
    </w:tbl>
    <w:p w:rsidR="006C6FA5" w:rsidRPr="00F85D6C" w:rsidRDefault="006C6FA5" w:rsidP="00EA5697">
      <w:pPr>
        <w:spacing w:line="288" w:lineRule="auto"/>
        <w:ind w:firstLine="567"/>
        <w:jc w:val="center"/>
        <w:rPr>
          <w:rFonts w:ascii="Arial" w:hAnsi="Arial" w:cs="Arial"/>
          <w:sz w:val="28"/>
          <w:szCs w:val="28"/>
          <w:lang w:val="uk-UA"/>
        </w:rPr>
      </w:pPr>
    </w:p>
    <w:p w:rsidR="006C6FA5" w:rsidRPr="00F85D6C" w:rsidRDefault="006C6FA5" w:rsidP="00EA56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  <w:lang w:val="uk-UA"/>
        </w:rPr>
        <w:t>Рис</w:t>
      </w:r>
      <w:r w:rsidR="00454A15">
        <w:rPr>
          <w:rFonts w:ascii="Arial" w:hAnsi="Arial" w:cs="Arial"/>
          <w:sz w:val="28"/>
          <w:szCs w:val="28"/>
          <w:lang w:val="uk-UA"/>
        </w:rPr>
        <w:t>.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2</w:t>
      </w:r>
      <w:r w:rsidR="00454A15">
        <w:rPr>
          <w:rFonts w:ascii="Arial" w:hAnsi="Arial" w:cs="Arial"/>
          <w:sz w:val="28"/>
          <w:szCs w:val="28"/>
          <w:lang w:val="uk-UA"/>
        </w:rPr>
        <w:t>.</w:t>
      </w:r>
      <w:r w:rsidR="00742629">
        <w:rPr>
          <w:rFonts w:ascii="Arial" w:hAnsi="Arial" w:cs="Arial"/>
          <w:sz w:val="28"/>
          <w:szCs w:val="28"/>
          <w:lang w:val="uk-UA"/>
        </w:rPr>
        <w:t xml:space="preserve"> </w:t>
      </w:r>
      <w:r w:rsidRPr="00F85D6C">
        <w:rPr>
          <w:rFonts w:ascii="Arial" w:hAnsi="Arial" w:cs="Arial"/>
          <w:b/>
          <w:sz w:val="28"/>
          <w:szCs w:val="28"/>
          <w:lang w:val="uk-UA"/>
        </w:rPr>
        <w:t xml:space="preserve">Схема розташування корпорації </w:t>
      </w:r>
      <w:r w:rsidRPr="00F85D6C">
        <w:rPr>
          <w:rFonts w:ascii="Arial" w:hAnsi="Arial" w:cs="Arial"/>
          <w:b/>
          <w:sz w:val="28"/>
          <w:szCs w:val="28"/>
          <w:lang w:val="en-US"/>
        </w:rPr>
        <w:t>CorpXYZ</w:t>
      </w:r>
    </w:p>
    <w:p w:rsidR="006C6FA5" w:rsidRPr="00F85D6C" w:rsidRDefault="006C6FA5" w:rsidP="00EA56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6C6FA5" w:rsidRPr="00F85D6C" w:rsidRDefault="001F1498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6C6FA5" w:rsidRPr="00F85D6C">
        <w:rPr>
          <w:rFonts w:ascii="Arial" w:hAnsi="Arial" w:cs="Arial"/>
          <w:sz w:val="28"/>
          <w:szCs w:val="28"/>
          <w:lang w:val="uk-UA"/>
        </w:rPr>
        <w:t xml:space="preserve"> якості вихідних даних прийміть достатність смуги пропускання каналів передачі даних для забезпечення мережевого трафік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="006C6FA5" w:rsidRPr="00F85D6C">
        <w:rPr>
          <w:rFonts w:ascii="Arial" w:hAnsi="Arial" w:cs="Arial"/>
          <w:sz w:val="28"/>
          <w:szCs w:val="28"/>
          <w:lang w:val="uk-UA"/>
        </w:rPr>
        <w:t xml:space="preserve"> із задовільним клієнтським відгуком. Однак ви повинні так спроєктувати розташування серверів, щоб мінімізувати службовий трафік мережі.</w:t>
      </w:r>
    </w:p>
    <w:p w:rsidR="006C6FA5" w:rsidRPr="00F85D6C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  <w:lang w:val="uk-UA"/>
        </w:rPr>
        <w:t>Базово</w:t>
      </w:r>
      <w:r w:rsidR="00B013AE" w:rsidRPr="00F85D6C">
        <w:rPr>
          <w:rFonts w:ascii="Arial" w:hAnsi="Arial" w:cs="Arial"/>
          <w:sz w:val="28"/>
          <w:szCs w:val="28"/>
          <w:lang w:val="uk-UA"/>
        </w:rPr>
        <w:t>ю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технологією мережі є </w:t>
      </w:r>
      <w:r w:rsidRPr="001F1498">
        <w:rPr>
          <w:rFonts w:ascii="Arial" w:hAnsi="Arial" w:cs="Arial"/>
          <w:i/>
          <w:sz w:val="28"/>
          <w:szCs w:val="28"/>
          <w:lang w:val="en-US"/>
        </w:rPr>
        <w:t>Ethernet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за стандартом 100/1000</w:t>
      </w:r>
      <w:r w:rsidRPr="00F85D6C">
        <w:rPr>
          <w:rFonts w:ascii="Arial" w:hAnsi="Arial" w:cs="Arial"/>
          <w:sz w:val="28"/>
          <w:szCs w:val="28"/>
          <w:lang w:val="en-US"/>
        </w:rPr>
        <w:t>BASE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  <w:lang w:val="en-US"/>
        </w:rPr>
        <w:t>T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, </w:t>
      </w:r>
      <w:r w:rsidRPr="00F85D6C">
        <w:rPr>
          <w:rFonts w:ascii="Arial" w:hAnsi="Arial" w:cs="Arial"/>
          <w:sz w:val="28"/>
          <w:szCs w:val="28"/>
        </w:rPr>
        <w:t>Gigabit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</w:t>
      </w:r>
      <w:r w:rsidRPr="00F85D6C">
        <w:rPr>
          <w:rFonts w:ascii="Arial" w:hAnsi="Arial" w:cs="Arial"/>
          <w:sz w:val="28"/>
          <w:szCs w:val="28"/>
        </w:rPr>
        <w:t>Ethernet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1000</w:t>
      </w:r>
      <w:r w:rsidRPr="00F85D6C">
        <w:rPr>
          <w:rFonts w:ascii="Arial" w:hAnsi="Arial" w:cs="Arial"/>
          <w:sz w:val="28"/>
          <w:szCs w:val="28"/>
        </w:rPr>
        <w:t>BASE</w:t>
      </w:r>
      <w:r w:rsidR="002B321C" w:rsidRPr="00F85D6C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F85D6C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  <w:lang w:val="uk-UA"/>
        </w:rPr>
        <w:t>Кожен підрозділ корпорації має свій конфіденційний сервер даних InfSrv_ ##, доступ до якого можуть мати тільки співробітники відповідного підрозділу.</w:t>
      </w:r>
    </w:p>
    <w:p w:rsidR="006C6FA5" w:rsidRPr="00F85D6C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  <w:lang w:val="uk-UA"/>
        </w:rPr>
        <w:t xml:space="preserve">Для зовнішніх IP-інтернет-адрес корпорації (головна будівля і філії) використовуйте </w:t>
      </w:r>
      <w:r w:rsidR="001F1498">
        <w:rPr>
          <w:rFonts w:ascii="Arial" w:hAnsi="Arial" w:cs="Arial"/>
          <w:sz w:val="28"/>
          <w:szCs w:val="28"/>
          <w:lang w:val="uk-UA"/>
        </w:rPr>
        <w:t>так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ий діапазон адрес (Public_IP) 199.46. (2 </w:t>
      </w:r>
      <w:r w:rsidR="009C458B" w:rsidRPr="00716C87">
        <w:rPr>
          <w:position w:val="-4"/>
        </w:rPr>
        <w:object w:dxaOrig="180" w:dyaOrig="200">
          <v:shape id="_x0000_i1027" type="#_x0000_t75" style="width:9pt;height:9.75pt" o:ole="">
            <v:imagedata r:id="rId12" o:title=""/>
          </v:shape>
          <o:OLEObject Type="Embed" ProgID="Equation.DSMT4" ShapeID="_x0000_i1027" DrawAspect="Content" ObjectID="_1691616680" r:id="rId13"/>
        </w:object>
      </w:r>
      <w:r w:rsidRPr="00F85D6C">
        <w:rPr>
          <w:rFonts w:ascii="Arial" w:hAnsi="Arial" w:cs="Arial"/>
          <w:sz w:val="28"/>
          <w:szCs w:val="28"/>
          <w:lang w:val="uk-UA"/>
        </w:rPr>
        <w:t xml:space="preserve"> G-1) </w:t>
      </w:r>
      <w:r w:rsidR="009C458B" w:rsidRPr="00716C87">
        <w:rPr>
          <w:position w:val="-4"/>
        </w:rPr>
        <w:object w:dxaOrig="180" w:dyaOrig="200">
          <v:shape id="_x0000_i1028" type="#_x0000_t75" style="width:9pt;height:9.75pt" o:ole="">
            <v:imagedata r:id="rId14" o:title=""/>
          </v:shape>
          <o:OLEObject Type="Embed" ProgID="Equation.DSMT4" ShapeID="_x0000_i1028" DrawAspect="Content" ObjectID="_1691616681" r:id="rId15"/>
        </w:object>
      </w:r>
      <w:r w:rsidRPr="00F85D6C">
        <w:rPr>
          <w:rFonts w:ascii="Arial" w:hAnsi="Arial" w:cs="Arial"/>
          <w:sz w:val="28"/>
          <w:szCs w:val="28"/>
          <w:lang w:val="uk-UA"/>
        </w:rPr>
        <w:t xml:space="preserve"> 10 + N.0 / 24, де N – номер варіанта завдання.</w:t>
      </w:r>
    </w:p>
    <w:p w:rsidR="006C6FA5" w:rsidRPr="00F85D6C" w:rsidRDefault="006C6FA5" w:rsidP="00EA56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  <w:lang w:val="uk-UA"/>
        </w:rPr>
        <w:t>Для діапазону внутрішніх адрес (</w:t>
      </w:r>
      <w:r w:rsidRPr="00F85D6C">
        <w:rPr>
          <w:rFonts w:ascii="Arial" w:hAnsi="Arial" w:cs="Arial"/>
          <w:sz w:val="28"/>
          <w:szCs w:val="28"/>
        </w:rPr>
        <w:t>Private</w:t>
      </w:r>
      <w:r w:rsidRPr="00F85D6C">
        <w:rPr>
          <w:rFonts w:ascii="Arial" w:hAnsi="Arial" w:cs="Arial"/>
          <w:sz w:val="28"/>
          <w:szCs w:val="28"/>
          <w:lang w:val="uk-UA"/>
        </w:rPr>
        <w:t>_</w:t>
      </w:r>
      <w:r w:rsidRPr="00F85D6C">
        <w:rPr>
          <w:rFonts w:ascii="Arial" w:hAnsi="Arial" w:cs="Arial"/>
          <w:sz w:val="28"/>
          <w:szCs w:val="28"/>
        </w:rPr>
        <w:t>IP</w:t>
      </w:r>
      <w:r w:rsidRPr="00F85D6C">
        <w:rPr>
          <w:rFonts w:ascii="Arial" w:hAnsi="Arial" w:cs="Arial"/>
          <w:sz w:val="28"/>
          <w:szCs w:val="28"/>
          <w:lang w:val="uk-UA"/>
        </w:rPr>
        <w:t>) використовуйте:</w:t>
      </w:r>
    </w:p>
    <w:p w:rsidR="006C6FA5" w:rsidRPr="00F85D6C" w:rsidRDefault="006C6FA5" w:rsidP="00987D86">
      <w:pPr>
        <w:pStyle w:val="afd"/>
        <w:numPr>
          <w:ilvl w:val="0"/>
          <w:numId w:val="34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для головно</w:t>
      </w:r>
      <w:r w:rsidRPr="00F85D6C">
        <w:rPr>
          <w:rFonts w:ascii="Arial" w:hAnsi="Arial" w:cs="Arial"/>
          <w:sz w:val="28"/>
          <w:szCs w:val="28"/>
          <w:lang w:val="uk-UA"/>
        </w:rPr>
        <w:t>ї</w:t>
      </w:r>
      <w:r w:rsidRPr="00F85D6C">
        <w:rPr>
          <w:rFonts w:ascii="Arial" w:hAnsi="Arial" w:cs="Arial"/>
          <w:sz w:val="28"/>
          <w:szCs w:val="28"/>
        </w:rPr>
        <w:t xml:space="preserve"> будівлі А діапазон адрес 10.10 + G </w:t>
      </w:r>
      <w:r w:rsidR="009C458B" w:rsidRPr="00716C87">
        <w:rPr>
          <w:position w:val="-4"/>
        </w:rPr>
        <w:object w:dxaOrig="180" w:dyaOrig="200">
          <v:shape id="_x0000_i1029" type="#_x0000_t75" style="width:9pt;height:9.75pt" o:ole="">
            <v:imagedata r:id="rId16" o:title=""/>
          </v:shape>
          <o:OLEObject Type="Embed" ProgID="Equation.DSMT4" ShapeID="_x0000_i1029" DrawAspect="Content" ObjectID="_1691616682" r:id="rId17"/>
        </w:object>
      </w:r>
      <w:r w:rsidR="0050427D">
        <w:rPr>
          <w:rFonts w:ascii="Arial" w:hAnsi="Arial" w:cs="Arial"/>
          <w:sz w:val="28"/>
          <w:szCs w:val="28"/>
        </w:rPr>
        <w:t xml:space="preserve"> 20 + N.0.0 / 16</w:t>
      </w:r>
      <w:r w:rsidR="0050427D">
        <w:rPr>
          <w:rFonts w:ascii="Arial" w:hAnsi="Arial" w:cs="Arial"/>
          <w:sz w:val="28"/>
          <w:szCs w:val="28"/>
          <w:lang w:val="uk-UA"/>
        </w:rPr>
        <w:t>;</w:t>
      </w:r>
    </w:p>
    <w:p w:rsidR="006C6FA5" w:rsidRPr="00F85D6C" w:rsidRDefault="006C6FA5" w:rsidP="00987D86">
      <w:pPr>
        <w:pStyle w:val="afd"/>
        <w:numPr>
          <w:ilvl w:val="0"/>
          <w:numId w:val="34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для будівлі В 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– </w:t>
      </w:r>
      <w:r w:rsidRPr="00F85D6C">
        <w:rPr>
          <w:rFonts w:ascii="Arial" w:hAnsi="Arial" w:cs="Arial"/>
          <w:sz w:val="28"/>
          <w:szCs w:val="28"/>
        </w:rPr>
        <w:t xml:space="preserve">адреси 172.16 + N. (G-1) </w:t>
      </w:r>
      <w:r w:rsidR="009C458B" w:rsidRPr="00716C87">
        <w:rPr>
          <w:position w:val="-4"/>
        </w:rPr>
        <w:object w:dxaOrig="180" w:dyaOrig="200">
          <v:shape id="_x0000_i1030" type="#_x0000_t75" style="width:9pt;height:9.75pt" o:ole="">
            <v:imagedata r:id="rId18" o:title=""/>
          </v:shape>
          <o:OLEObject Type="Embed" ProgID="Equation.DSMT4" ShapeID="_x0000_i1030" DrawAspect="Content" ObjectID="_1691616683" r:id="rId19"/>
        </w:object>
      </w:r>
      <w:r w:rsidR="0050427D">
        <w:rPr>
          <w:rFonts w:ascii="Arial" w:hAnsi="Arial" w:cs="Arial"/>
          <w:sz w:val="28"/>
          <w:szCs w:val="28"/>
        </w:rPr>
        <w:t xml:space="preserve"> 64.0 / 18;</w:t>
      </w:r>
    </w:p>
    <w:p w:rsidR="006C6FA5" w:rsidRPr="00F85D6C" w:rsidRDefault="006C6FA5" w:rsidP="00987D86">
      <w:pPr>
        <w:pStyle w:val="afd"/>
        <w:numPr>
          <w:ilvl w:val="0"/>
          <w:numId w:val="34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для будівлі З 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– </w:t>
      </w:r>
      <w:r w:rsidRPr="00F85D6C">
        <w:rPr>
          <w:rFonts w:ascii="Arial" w:hAnsi="Arial" w:cs="Arial"/>
          <w:sz w:val="28"/>
          <w:szCs w:val="28"/>
        </w:rPr>
        <w:t xml:space="preserve">адреси 192.168.16 </w:t>
      </w:r>
      <w:r w:rsidR="009C458B" w:rsidRPr="00716C87">
        <w:rPr>
          <w:position w:val="-4"/>
        </w:rPr>
        <w:object w:dxaOrig="180" w:dyaOrig="200">
          <v:shape id="_x0000_i1031" type="#_x0000_t75" style="width:9pt;height:9.75pt" o:ole="">
            <v:imagedata r:id="rId20" o:title=""/>
          </v:shape>
          <o:OLEObject Type="Embed" ProgID="Equation.DSMT4" ShapeID="_x0000_i1031" DrawAspect="Content" ObjectID="_1691616684" r:id="rId21"/>
        </w:object>
      </w:r>
      <w:r w:rsidRPr="00F85D6C">
        <w:rPr>
          <w:rFonts w:ascii="Arial" w:hAnsi="Arial" w:cs="Arial"/>
          <w:sz w:val="28"/>
          <w:szCs w:val="28"/>
        </w:rPr>
        <w:t xml:space="preserve"> (Nmod15-1) .0 / 22,</w:t>
      </w:r>
    </w:p>
    <w:p w:rsidR="006C6FA5" w:rsidRPr="00F85D6C" w:rsidRDefault="006C6FA5" w:rsidP="00DA5E12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де G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</w:t>
      </w:r>
      <w:r w:rsidRPr="00F85D6C">
        <w:rPr>
          <w:rFonts w:ascii="Arial" w:hAnsi="Arial" w:cs="Arial"/>
          <w:sz w:val="28"/>
          <w:szCs w:val="28"/>
        </w:rPr>
        <w:t>–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</w:t>
      </w:r>
      <w:r w:rsidRPr="00F85D6C">
        <w:rPr>
          <w:rFonts w:ascii="Arial" w:hAnsi="Arial" w:cs="Arial"/>
          <w:sz w:val="28"/>
          <w:szCs w:val="28"/>
        </w:rPr>
        <w:t>номер групи</w:t>
      </w:r>
      <w:r w:rsidR="00DA5E12">
        <w:rPr>
          <w:rFonts w:ascii="Arial" w:hAnsi="Arial" w:cs="Arial"/>
          <w:sz w:val="28"/>
          <w:szCs w:val="28"/>
          <w:lang w:val="uk-UA"/>
        </w:rPr>
        <w:t xml:space="preserve">, </w:t>
      </w:r>
      <w:r w:rsidRPr="00F85D6C">
        <w:rPr>
          <w:rFonts w:ascii="Arial" w:hAnsi="Arial" w:cs="Arial"/>
          <w:sz w:val="28"/>
          <w:szCs w:val="28"/>
        </w:rPr>
        <w:t>N</w:t>
      </w:r>
      <w:r w:rsidRPr="00F85D6C">
        <w:rPr>
          <w:rFonts w:ascii="Arial" w:hAnsi="Arial" w:cs="Arial"/>
          <w:sz w:val="28"/>
          <w:szCs w:val="28"/>
          <w:lang w:val="uk-UA"/>
        </w:rPr>
        <w:t xml:space="preserve"> </w:t>
      </w:r>
      <w:r w:rsidRPr="00F85D6C">
        <w:rPr>
          <w:rFonts w:ascii="Arial" w:hAnsi="Arial" w:cs="Arial"/>
          <w:sz w:val="28"/>
          <w:szCs w:val="28"/>
        </w:rPr>
        <w:t>– номер варіанта завдання.</w:t>
      </w:r>
    </w:p>
    <w:p w:rsidR="0050427D" w:rsidRDefault="0050427D" w:rsidP="00EA5697">
      <w:pPr>
        <w:spacing w:line="288" w:lineRule="auto"/>
        <w:jc w:val="center"/>
        <w:rPr>
          <w:rFonts w:ascii="Arial" w:hAnsi="Arial" w:cs="Arial"/>
          <w:sz w:val="28"/>
          <w:szCs w:val="28"/>
        </w:rPr>
      </w:pPr>
    </w:p>
    <w:p w:rsidR="006C6FA5" w:rsidRPr="00F85D6C" w:rsidRDefault="006C6FA5" w:rsidP="0055054C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</w:rPr>
        <w:t>Вихідні числові дані до варіантів курсового про</w:t>
      </w:r>
      <w:r w:rsidRPr="00F85D6C">
        <w:rPr>
          <w:rFonts w:ascii="Arial" w:hAnsi="Arial" w:cs="Arial"/>
          <w:sz w:val="28"/>
          <w:szCs w:val="28"/>
          <w:lang w:val="uk-UA"/>
        </w:rPr>
        <w:t>є</w:t>
      </w:r>
      <w:r w:rsidRPr="00F85D6C">
        <w:rPr>
          <w:rFonts w:ascii="Arial" w:hAnsi="Arial" w:cs="Arial"/>
          <w:sz w:val="28"/>
          <w:szCs w:val="28"/>
        </w:rPr>
        <w:t>кту наведені в дод</w:t>
      </w:r>
      <w:r w:rsidR="0055054C">
        <w:rPr>
          <w:rFonts w:ascii="Arial" w:hAnsi="Arial" w:cs="Arial"/>
          <w:sz w:val="28"/>
          <w:szCs w:val="28"/>
          <w:lang w:val="uk-UA"/>
        </w:rPr>
        <w:t>атку</w:t>
      </w:r>
      <w:r w:rsidR="0055054C">
        <w:rPr>
          <w:rFonts w:ascii="Arial" w:hAnsi="Arial" w:cs="Arial"/>
          <w:sz w:val="28"/>
          <w:szCs w:val="28"/>
        </w:rPr>
        <w:t xml:space="preserve"> А у</w:t>
      </w:r>
      <w:r w:rsidR="00EA4C90">
        <w:rPr>
          <w:rFonts w:ascii="Arial" w:hAnsi="Arial" w:cs="Arial"/>
          <w:sz w:val="28"/>
          <w:szCs w:val="28"/>
          <w:lang w:val="uk-UA"/>
        </w:rPr>
        <w:t xml:space="preserve"> </w:t>
      </w:r>
      <w:r w:rsidR="0055054C">
        <w:rPr>
          <w:rFonts w:ascii="Arial" w:hAnsi="Arial" w:cs="Arial"/>
          <w:sz w:val="28"/>
          <w:szCs w:val="28"/>
          <w:lang w:val="uk-UA"/>
        </w:rPr>
        <w:t>поданому прикладі курсового проєкту.</w:t>
      </w:r>
    </w:p>
    <w:p w:rsidR="006C6FA5" w:rsidRPr="00F85D6C" w:rsidRDefault="006C6FA5" w:rsidP="00EA5697">
      <w:pPr>
        <w:spacing w:line="288" w:lineRule="auto"/>
        <w:jc w:val="center"/>
        <w:rPr>
          <w:rFonts w:ascii="Arial" w:hAnsi="Arial" w:cs="Arial"/>
          <w:sz w:val="6"/>
          <w:szCs w:val="6"/>
          <w:lang w:val="uk-UA"/>
        </w:rPr>
      </w:pPr>
    </w:p>
    <w:p w:rsidR="006C6FA5" w:rsidRPr="00F85D6C" w:rsidRDefault="006C6FA5" w:rsidP="0055054C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b/>
          <w:sz w:val="28"/>
          <w:szCs w:val="28"/>
        </w:rPr>
        <w:t>П</w:t>
      </w:r>
      <w:r w:rsidR="0055054C">
        <w:rPr>
          <w:rFonts w:ascii="Arial" w:hAnsi="Arial" w:cs="Arial"/>
          <w:b/>
          <w:sz w:val="28"/>
          <w:szCs w:val="28"/>
          <w:lang w:val="uk-UA"/>
        </w:rPr>
        <w:t>ід час</w:t>
      </w:r>
      <w:r w:rsidRPr="00F85D6C">
        <w:rPr>
          <w:rFonts w:ascii="Arial" w:hAnsi="Arial" w:cs="Arial"/>
          <w:b/>
          <w:sz w:val="28"/>
          <w:szCs w:val="28"/>
        </w:rPr>
        <w:t xml:space="preserve"> виконанн</w:t>
      </w:r>
      <w:r w:rsidR="0055054C">
        <w:rPr>
          <w:rFonts w:ascii="Arial" w:hAnsi="Arial" w:cs="Arial"/>
          <w:b/>
          <w:sz w:val="28"/>
          <w:szCs w:val="28"/>
          <w:lang w:val="uk-UA"/>
        </w:rPr>
        <w:t>я</w:t>
      </w:r>
      <w:r w:rsidRPr="00F85D6C">
        <w:rPr>
          <w:rFonts w:ascii="Arial" w:hAnsi="Arial" w:cs="Arial"/>
          <w:b/>
          <w:sz w:val="28"/>
          <w:szCs w:val="28"/>
        </w:rPr>
        <w:t xml:space="preserve"> роботи необхідно дотримуватися </w:t>
      </w:r>
      <w:r w:rsidR="0055054C">
        <w:rPr>
          <w:rFonts w:ascii="Arial" w:hAnsi="Arial" w:cs="Arial"/>
          <w:b/>
          <w:sz w:val="28"/>
          <w:szCs w:val="28"/>
          <w:lang w:val="uk-UA"/>
        </w:rPr>
        <w:t>так</w:t>
      </w:r>
      <w:r w:rsidRPr="00F85D6C">
        <w:rPr>
          <w:rFonts w:ascii="Arial" w:hAnsi="Arial" w:cs="Arial"/>
          <w:b/>
          <w:sz w:val="28"/>
          <w:szCs w:val="28"/>
        </w:rPr>
        <w:t>их вимог:</w:t>
      </w:r>
    </w:p>
    <w:p w:rsidR="006C6FA5" w:rsidRPr="00F85D6C" w:rsidRDefault="0055054C" w:rsidP="00987D86">
      <w:pPr>
        <w:pStyle w:val="afd"/>
        <w:numPr>
          <w:ilvl w:val="0"/>
          <w:numId w:val="34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6C6FA5" w:rsidRPr="00F85D6C">
        <w:rPr>
          <w:rFonts w:ascii="Arial" w:hAnsi="Arial" w:cs="Arial"/>
          <w:sz w:val="28"/>
          <w:szCs w:val="28"/>
        </w:rPr>
        <w:t xml:space="preserve"> якості служби каталогів корпоративної мережі використовувати </w:t>
      </w:r>
      <w:r w:rsidR="006C6FA5" w:rsidRPr="0055054C">
        <w:rPr>
          <w:rFonts w:ascii="Arial" w:hAnsi="Arial" w:cs="Arial"/>
          <w:i/>
          <w:sz w:val="28"/>
          <w:szCs w:val="28"/>
        </w:rPr>
        <w:t>Active Directory</w:t>
      </w:r>
      <w:r w:rsidR="006C6FA5" w:rsidRPr="00F85D6C">
        <w:rPr>
          <w:rFonts w:ascii="Arial" w:hAnsi="Arial" w:cs="Arial"/>
          <w:sz w:val="28"/>
          <w:szCs w:val="28"/>
        </w:rPr>
        <w:t>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надати доступ до розміщених </w:t>
      </w:r>
      <w:r w:rsidR="0055054C">
        <w:rPr>
          <w:rFonts w:ascii="Arial" w:hAnsi="Arial" w:cs="Arial"/>
          <w:sz w:val="28"/>
          <w:szCs w:val="28"/>
          <w:lang w:val="uk-UA"/>
        </w:rPr>
        <w:t>у</w:t>
      </w:r>
      <w:r w:rsidRPr="00F85D6C">
        <w:rPr>
          <w:rFonts w:ascii="Arial" w:hAnsi="Arial" w:cs="Arial"/>
          <w:sz w:val="28"/>
          <w:szCs w:val="28"/>
        </w:rPr>
        <w:t xml:space="preserve"> головному офісі Web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 xml:space="preserve">, </w:t>
      </w:r>
      <w:r w:rsidRPr="00F85D6C">
        <w:rPr>
          <w:rFonts w:ascii="Arial" w:hAnsi="Arial" w:cs="Arial"/>
          <w:sz w:val="28"/>
          <w:szCs w:val="28"/>
          <w:lang w:val="en-US"/>
        </w:rPr>
        <w:t>FTP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 xml:space="preserve"> </w:t>
      </w:r>
      <w:r w:rsidRPr="00F85D6C">
        <w:rPr>
          <w:rFonts w:ascii="Arial" w:hAnsi="Arial" w:cs="Arial"/>
          <w:sz w:val="28"/>
          <w:szCs w:val="28"/>
          <w:lang w:val="uk-UA"/>
        </w:rPr>
        <w:t>та</w:t>
      </w:r>
      <w:r w:rsidRPr="00F85D6C">
        <w:rPr>
          <w:rFonts w:ascii="Arial" w:hAnsi="Arial" w:cs="Arial"/>
          <w:sz w:val="28"/>
          <w:szCs w:val="28"/>
        </w:rPr>
        <w:t xml:space="preserve"> </w:t>
      </w:r>
      <w:r w:rsidRPr="00F85D6C">
        <w:rPr>
          <w:rFonts w:ascii="Arial" w:hAnsi="Arial" w:cs="Arial"/>
          <w:sz w:val="28"/>
          <w:szCs w:val="28"/>
          <w:lang w:val="en-US"/>
        </w:rPr>
        <w:t>MX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>сервер</w:t>
      </w:r>
      <w:r w:rsidR="0055054C">
        <w:rPr>
          <w:rFonts w:ascii="Arial" w:hAnsi="Arial" w:cs="Arial"/>
          <w:sz w:val="28"/>
          <w:szCs w:val="28"/>
          <w:lang w:val="uk-UA"/>
        </w:rPr>
        <w:t>ів</w:t>
      </w:r>
      <w:r w:rsidRPr="00F85D6C">
        <w:rPr>
          <w:rFonts w:ascii="Arial" w:hAnsi="Arial" w:cs="Arial"/>
          <w:sz w:val="28"/>
          <w:szCs w:val="28"/>
        </w:rPr>
        <w:t xml:space="preserve"> корпорац</w:t>
      </w:r>
      <w:r w:rsidRPr="00F85D6C">
        <w:rPr>
          <w:rFonts w:ascii="Arial" w:hAnsi="Arial" w:cs="Arial"/>
          <w:sz w:val="28"/>
          <w:szCs w:val="28"/>
          <w:lang w:val="uk-UA"/>
        </w:rPr>
        <w:t>ії</w:t>
      </w:r>
      <w:r w:rsidRPr="00F85D6C">
        <w:rPr>
          <w:rFonts w:ascii="Arial" w:hAnsi="Arial" w:cs="Arial"/>
          <w:sz w:val="28"/>
          <w:szCs w:val="28"/>
        </w:rPr>
        <w:t xml:space="preserve"> </w:t>
      </w:r>
      <w:r w:rsidRPr="0055054C">
        <w:rPr>
          <w:rFonts w:ascii="Arial" w:hAnsi="Arial" w:cs="Arial"/>
          <w:i/>
          <w:sz w:val="28"/>
          <w:szCs w:val="28"/>
        </w:rPr>
        <w:t>CorpXYZ</w:t>
      </w:r>
      <w:r w:rsidRPr="00F85D6C">
        <w:rPr>
          <w:rFonts w:ascii="Arial" w:hAnsi="Arial" w:cs="Arial"/>
          <w:sz w:val="28"/>
          <w:szCs w:val="28"/>
        </w:rPr>
        <w:t xml:space="preserve"> як користувачам </w:t>
      </w:r>
      <w:r w:rsidR="0055054C">
        <w:rPr>
          <w:rFonts w:ascii="Arial" w:hAnsi="Arial" w:cs="Arial"/>
          <w:sz w:val="28"/>
          <w:szCs w:val="28"/>
          <w:lang w:val="uk-UA"/>
        </w:rPr>
        <w:t>і</w:t>
      </w:r>
      <w:r w:rsidRPr="00F85D6C">
        <w:rPr>
          <w:rFonts w:ascii="Arial" w:hAnsi="Arial" w:cs="Arial"/>
          <w:sz w:val="28"/>
          <w:szCs w:val="28"/>
        </w:rPr>
        <w:t>нтернету, так і користувачам внутрішньої корпоративної мережі (</w:t>
      </w:r>
      <w:r w:rsidRPr="00F71D9C">
        <w:rPr>
          <w:rFonts w:ascii="Arial" w:hAnsi="Arial" w:cs="Arial"/>
          <w:i/>
          <w:sz w:val="28"/>
          <w:szCs w:val="28"/>
        </w:rPr>
        <w:t>Intranet</w:t>
      </w:r>
      <w:r w:rsidRPr="00F85D6C">
        <w:rPr>
          <w:rFonts w:ascii="Arial" w:hAnsi="Arial" w:cs="Arial"/>
          <w:sz w:val="28"/>
          <w:szCs w:val="28"/>
        </w:rPr>
        <w:t xml:space="preserve">) </w:t>
      </w:r>
      <w:r w:rsidR="00DA5E12">
        <w:rPr>
          <w:rFonts w:ascii="Arial" w:hAnsi="Arial" w:cs="Arial"/>
          <w:sz w:val="28"/>
          <w:szCs w:val="28"/>
          <w:lang w:val="uk-UA"/>
        </w:rPr>
        <w:t xml:space="preserve">у </w:t>
      </w:r>
      <w:r w:rsidR="00DA5E12" w:rsidRPr="00F85D6C">
        <w:rPr>
          <w:rFonts w:ascii="Arial" w:hAnsi="Arial" w:cs="Arial"/>
          <w:sz w:val="28"/>
          <w:szCs w:val="28"/>
        </w:rPr>
        <w:t>будь</w:t>
      </w:r>
      <w:r w:rsidRPr="00F85D6C">
        <w:rPr>
          <w:rFonts w:ascii="Arial" w:hAnsi="Arial" w:cs="Arial"/>
          <w:sz w:val="28"/>
          <w:szCs w:val="28"/>
        </w:rPr>
        <w:t>-який час</w:t>
      </w:r>
      <w:r w:rsidR="00DA5E12">
        <w:rPr>
          <w:rFonts w:ascii="Arial" w:hAnsi="Arial" w:cs="Arial"/>
          <w:sz w:val="28"/>
          <w:szCs w:val="28"/>
          <w:lang w:val="uk-UA"/>
        </w:rPr>
        <w:t xml:space="preserve"> та</w:t>
      </w:r>
      <w:r w:rsidRPr="00F85D6C">
        <w:rPr>
          <w:rFonts w:ascii="Arial" w:hAnsi="Arial" w:cs="Arial"/>
          <w:sz w:val="28"/>
          <w:szCs w:val="28"/>
        </w:rPr>
        <w:t xml:space="preserve"> </w:t>
      </w:r>
      <w:r w:rsidR="00DA5E12" w:rsidRPr="00F85D6C">
        <w:rPr>
          <w:rFonts w:ascii="Arial" w:hAnsi="Arial" w:cs="Arial"/>
          <w:sz w:val="28"/>
          <w:szCs w:val="28"/>
        </w:rPr>
        <w:t>будь</w:t>
      </w:r>
      <w:r w:rsidRPr="00F85D6C">
        <w:rPr>
          <w:rFonts w:ascii="Arial" w:hAnsi="Arial" w:cs="Arial"/>
          <w:sz w:val="28"/>
          <w:szCs w:val="28"/>
        </w:rPr>
        <w:t>-який день тижня;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ізолювати корпоративну мережу від </w:t>
      </w:r>
      <w:r w:rsidR="00F71D9C">
        <w:rPr>
          <w:rFonts w:ascii="Arial" w:hAnsi="Arial" w:cs="Arial"/>
          <w:sz w:val="28"/>
          <w:szCs w:val="28"/>
          <w:lang w:val="uk-UA"/>
        </w:rPr>
        <w:t>і</w:t>
      </w:r>
      <w:r w:rsidRPr="00F85D6C">
        <w:rPr>
          <w:rFonts w:ascii="Arial" w:hAnsi="Arial" w:cs="Arial"/>
          <w:sz w:val="28"/>
          <w:szCs w:val="28"/>
        </w:rPr>
        <w:t>нтернету, Web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>, FTP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 xml:space="preserve"> і MX</w:t>
      </w:r>
      <w:r w:rsidRPr="00F85D6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>серверів;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ізолювати внутрішній простір імен;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захистити всі дані, що пересилаються між головним офісом і філією </w:t>
      </w:r>
      <w:r w:rsidRPr="00F71D9C">
        <w:rPr>
          <w:rFonts w:ascii="Arial" w:hAnsi="Arial" w:cs="Arial"/>
          <w:i/>
          <w:sz w:val="28"/>
          <w:szCs w:val="28"/>
        </w:rPr>
        <w:t>Research</w:t>
      </w:r>
      <w:r w:rsidRPr="00F85D6C">
        <w:rPr>
          <w:rFonts w:ascii="Arial" w:hAnsi="Arial" w:cs="Arial"/>
          <w:sz w:val="28"/>
          <w:szCs w:val="28"/>
        </w:rPr>
        <w:t>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кожен підрозділ повинен мати свій конфіденційний сервер додатків;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забезпечити захист конфіденційних даних </w:t>
      </w:r>
      <w:r w:rsidR="00F71D9C">
        <w:rPr>
          <w:rFonts w:ascii="Arial" w:hAnsi="Arial" w:cs="Arial"/>
          <w:sz w:val="28"/>
          <w:szCs w:val="28"/>
          <w:lang w:val="uk-UA"/>
        </w:rPr>
        <w:t>під час</w:t>
      </w:r>
      <w:r w:rsidR="00F71D9C" w:rsidRPr="00F85D6C">
        <w:rPr>
          <w:rFonts w:ascii="Arial" w:hAnsi="Arial" w:cs="Arial"/>
          <w:sz w:val="28"/>
          <w:szCs w:val="28"/>
        </w:rPr>
        <w:t xml:space="preserve"> пересиланн</w:t>
      </w:r>
      <w:r w:rsidR="00F71D9C">
        <w:rPr>
          <w:rFonts w:ascii="Arial" w:hAnsi="Arial" w:cs="Arial"/>
          <w:sz w:val="28"/>
          <w:szCs w:val="28"/>
          <w:lang w:val="uk-UA"/>
        </w:rPr>
        <w:t xml:space="preserve">я </w:t>
      </w:r>
      <w:r w:rsidRPr="00F85D6C">
        <w:rPr>
          <w:rFonts w:ascii="Arial" w:hAnsi="Arial" w:cs="Arial"/>
          <w:sz w:val="28"/>
          <w:szCs w:val="28"/>
        </w:rPr>
        <w:t xml:space="preserve">в підрозділах корпоративної мережі з використанням </w:t>
      </w:r>
      <w:r w:rsidRPr="00F85D6C">
        <w:rPr>
          <w:rFonts w:ascii="Arial" w:hAnsi="Arial" w:cs="Arial"/>
          <w:sz w:val="28"/>
          <w:szCs w:val="28"/>
          <w:lang w:val="en-US"/>
        </w:rPr>
        <w:t>IPSec</w:t>
      </w:r>
      <w:r w:rsidRPr="00F85D6C">
        <w:rPr>
          <w:rFonts w:ascii="Arial" w:hAnsi="Arial" w:cs="Arial"/>
          <w:sz w:val="28"/>
          <w:szCs w:val="28"/>
        </w:rPr>
        <w:t>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забезпечити захист конфіденційних даних </w:t>
      </w:r>
      <w:r w:rsidR="00F71D9C">
        <w:rPr>
          <w:rFonts w:ascii="Arial" w:hAnsi="Arial" w:cs="Arial"/>
          <w:sz w:val="28"/>
          <w:szCs w:val="28"/>
          <w:lang w:val="uk-UA"/>
        </w:rPr>
        <w:t>під час</w:t>
      </w:r>
      <w:r w:rsidRPr="00F85D6C">
        <w:rPr>
          <w:rFonts w:ascii="Arial" w:hAnsi="Arial" w:cs="Arial"/>
          <w:sz w:val="28"/>
          <w:szCs w:val="28"/>
        </w:rPr>
        <w:t xml:space="preserve"> пересиланн</w:t>
      </w:r>
      <w:r w:rsidR="00F71D9C">
        <w:rPr>
          <w:rFonts w:ascii="Arial" w:hAnsi="Arial" w:cs="Arial"/>
          <w:sz w:val="28"/>
          <w:szCs w:val="28"/>
          <w:lang w:val="uk-UA"/>
        </w:rPr>
        <w:t xml:space="preserve">я </w:t>
      </w:r>
      <w:r w:rsidRPr="00F85D6C">
        <w:rPr>
          <w:rFonts w:ascii="Arial" w:hAnsi="Arial" w:cs="Arial"/>
          <w:sz w:val="28"/>
          <w:szCs w:val="28"/>
        </w:rPr>
        <w:t xml:space="preserve">через </w:t>
      </w:r>
      <w:r w:rsidR="00F71D9C">
        <w:rPr>
          <w:rFonts w:ascii="Arial" w:hAnsi="Arial" w:cs="Arial"/>
          <w:sz w:val="28"/>
          <w:szCs w:val="28"/>
          <w:lang w:val="uk-UA"/>
        </w:rPr>
        <w:t>і</w:t>
      </w:r>
      <w:r w:rsidRPr="00F85D6C">
        <w:rPr>
          <w:rFonts w:ascii="Arial" w:hAnsi="Arial" w:cs="Arial"/>
          <w:sz w:val="28"/>
          <w:szCs w:val="28"/>
        </w:rPr>
        <w:t xml:space="preserve">нтернет з використанням </w:t>
      </w:r>
      <w:r w:rsidRPr="00F85D6C">
        <w:rPr>
          <w:rFonts w:ascii="Arial" w:hAnsi="Arial" w:cs="Arial"/>
          <w:sz w:val="28"/>
          <w:szCs w:val="28"/>
          <w:lang w:val="en-US"/>
        </w:rPr>
        <w:t>VPN</w:t>
      </w:r>
      <w:r w:rsidRPr="00F85D6C">
        <w:rPr>
          <w:rFonts w:ascii="Arial" w:hAnsi="Arial" w:cs="Arial"/>
          <w:sz w:val="28"/>
          <w:szCs w:val="28"/>
        </w:rPr>
        <w:t>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забезпечити безпечний перегляд корпоративної мережі віддалених користувачів;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забезпечити захист бездротових мереж WLAN;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забезпечити надійну роботу з'єднань шляхом введення додаткових резервних маршрутних підключень;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забезпечити проведення аудиту та відеоконференцій (*);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передбачити заходи щодо зниження мережевого трафік</w:t>
      </w:r>
      <w:r w:rsidR="00F71D9C">
        <w:rPr>
          <w:rFonts w:ascii="Arial" w:hAnsi="Arial" w:cs="Arial"/>
          <w:sz w:val="28"/>
          <w:szCs w:val="28"/>
          <w:lang w:val="uk-UA"/>
        </w:rPr>
        <w:t>а</w:t>
      </w:r>
      <w:r w:rsidRPr="00F85D6C">
        <w:rPr>
          <w:rFonts w:ascii="Arial" w:hAnsi="Arial" w:cs="Arial"/>
          <w:sz w:val="28"/>
          <w:szCs w:val="28"/>
        </w:rPr>
        <w:t>, що викликається потоковими аудіо</w:t>
      </w:r>
      <w:r w:rsidR="00F71D9C">
        <w:rPr>
          <w:rFonts w:ascii="Arial" w:hAnsi="Arial" w:cs="Arial"/>
          <w:sz w:val="28"/>
          <w:szCs w:val="28"/>
          <w:lang w:val="uk-UA"/>
        </w:rPr>
        <w:t>-</w:t>
      </w:r>
      <w:r w:rsidRPr="00F85D6C">
        <w:rPr>
          <w:rFonts w:ascii="Arial" w:hAnsi="Arial" w:cs="Arial"/>
          <w:sz w:val="28"/>
          <w:szCs w:val="28"/>
        </w:rPr>
        <w:t xml:space="preserve"> і відеоконференці</w:t>
      </w:r>
      <w:r w:rsidR="00F71D9C">
        <w:rPr>
          <w:rFonts w:ascii="Arial" w:hAnsi="Arial" w:cs="Arial"/>
          <w:sz w:val="28"/>
          <w:szCs w:val="28"/>
          <w:lang w:val="uk-UA"/>
        </w:rPr>
        <w:t>ями</w:t>
      </w:r>
      <w:r w:rsidRPr="00F85D6C">
        <w:rPr>
          <w:rFonts w:ascii="Arial" w:hAnsi="Arial" w:cs="Arial"/>
          <w:sz w:val="28"/>
          <w:szCs w:val="28"/>
        </w:rPr>
        <w:t xml:space="preserve"> (*);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>виконати оцін</w:t>
      </w:r>
      <w:r w:rsidR="00F71D9C">
        <w:rPr>
          <w:rFonts w:ascii="Arial" w:hAnsi="Arial" w:cs="Arial"/>
          <w:sz w:val="28"/>
          <w:szCs w:val="28"/>
          <w:lang w:val="uk-UA"/>
        </w:rPr>
        <w:t>ювання</w:t>
      </w:r>
      <w:r w:rsidRPr="00F85D6C">
        <w:rPr>
          <w:rFonts w:ascii="Arial" w:hAnsi="Arial" w:cs="Arial"/>
          <w:sz w:val="28"/>
          <w:szCs w:val="28"/>
        </w:rPr>
        <w:t xml:space="preserve"> вартості закупівлі мережевого обладнання, включаючи вартість супутніх програмних продуктів (П</w:t>
      </w:r>
      <w:r w:rsidRPr="00F85D6C">
        <w:rPr>
          <w:rFonts w:ascii="Arial" w:hAnsi="Arial" w:cs="Arial"/>
          <w:sz w:val="28"/>
          <w:szCs w:val="28"/>
          <w:lang w:val="uk-UA"/>
        </w:rPr>
        <w:t>П</w:t>
      </w:r>
      <w:r w:rsidRPr="00F85D6C">
        <w:rPr>
          <w:rFonts w:ascii="Arial" w:hAnsi="Arial" w:cs="Arial"/>
          <w:sz w:val="28"/>
          <w:szCs w:val="28"/>
        </w:rPr>
        <w:t>);</w:t>
      </w:r>
    </w:p>
    <w:p w:rsidR="006C6FA5" w:rsidRPr="00F85D6C" w:rsidRDefault="006C6FA5" w:rsidP="00987D86">
      <w:pPr>
        <w:numPr>
          <w:ilvl w:val="0"/>
          <w:numId w:val="30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85D6C">
        <w:rPr>
          <w:rFonts w:ascii="Arial" w:hAnsi="Arial" w:cs="Arial"/>
          <w:sz w:val="28"/>
          <w:szCs w:val="28"/>
        </w:rPr>
        <w:t xml:space="preserve">оцінити витратну вартість матеріалів структурованої кабельної мережі </w:t>
      </w:r>
      <w:r w:rsidRPr="00F85D6C">
        <w:rPr>
          <w:rFonts w:ascii="Arial" w:hAnsi="Arial" w:cs="Arial"/>
          <w:sz w:val="28"/>
          <w:szCs w:val="28"/>
          <w:lang w:val="uk-UA"/>
        </w:rPr>
        <w:t>(</w:t>
      </w:r>
      <w:r w:rsidRPr="00F85D6C">
        <w:rPr>
          <w:rFonts w:ascii="Arial" w:hAnsi="Arial" w:cs="Arial"/>
          <w:sz w:val="28"/>
          <w:szCs w:val="28"/>
        </w:rPr>
        <w:t>СК</w:t>
      </w:r>
      <w:r w:rsidRPr="00F85D6C">
        <w:rPr>
          <w:rFonts w:ascii="Arial" w:hAnsi="Arial" w:cs="Arial"/>
          <w:sz w:val="28"/>
          <w:szCs w:val="28"/>
          <w:lang w:val="uk-UA"/>
        </w:rPr>
        <w:t>М)</w:t>
      </w:r>
      <w:r w:rsidRPr="00F85D6C">
        <w:rPr>
          <w:rFonts w:ascii="Arial" w:hAnsi="Arial" w:cs="Arial"/>
          <w:sz w:val="28"/>
          <w:szCs w:val="28"/>
        </w:rPr>
        <w:t>, включаючи монтажні стійки (*).</w:t>
      </w:r>
    </w:p>
    <w:p w:rsidR="00F71D9C" w:rsidRPr="00F71D9C" w:rsidRDefault="00F71D9C" w:rsidP="00F71D9C">
      <w:pPr>
        <w:pStyle w:val="afd"/>
        <w:tabs>
          <w:tab w:val="left" w:pos="851"/>
        </w:tabs>
        <w:suppressAutoHyphens/>
        <w:spacing w:line="288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 w:rsidRPr="00F71D9C">
        <w:rPr>
          <w:rFonts w:ascii="Arial" w:hAnsi="Arial" w:cs="Arial"/>
          <w:b/>
          <w:sz w:val="32"/>
          <w:szCs w:val="32"/>
          <w:lang w:val="uk-UA"/>
        </w:rPr>
        <w:t>Р</w:t>
      </w:r>
      <w:r w:rsidRPr="00F71D9C">
        <w:rPr>
          <w:rFonts w:ascii="Arial" w:hAnsi="Arial" w:cs="Arial"/>
          <w:b/>
          <w:sz w:val="32"/>
          <w:szCs w:val="32"/>
        </w:rPr>
        <w:t>екомендації</w:t>
      </w:r>
    </w:p>
    <w:p w:rsidR="00F71D9C" w:rsidRPr="006E74D7" w:rsidRDefault="00F71D9C" w:rsidP="00F71D9C">
      <w:pPr>
        <w:tabs>
          <w:tab w:val="left" w:pos="851"/>
        </w:tabs>
        <w:suppressAutoHyphens/>
        <w:spacing w:line="288" w:lineRule="auto"/>
        <w:jc w:val="center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П</w:t>
      </w:r>
      <w:r w:rsidR="000D3296">
        <w:rPr>
          <w:rFonts w:ascii="Arial" w:hAnsi="Arial" w:cs="Arial"/>
          <w:sz w:val="28"/>
          <w:szCs w:val="28"/>
          <w:lang w:val="uk-UA"/>
        </w:rPr>
        <w:t>ід час</w:t>
      </w:r>
      <w:r w:rsidRPr="006E74D7">
        <w:rPr>
          <w:rFonts w:ascii="Arial" w:hAnsi="Arial" w:cs="Arial"/>
          <w:sz w:val="28"/>
          <w:szCs w:val="28"/>
        </w:rPr>
        <w:t xml:space="preserve"> розроб</w:t>
      </w:r>
      <w:r w:rsidR="000D3296">
        <w:rPr>
          <w:rFonts w:ascii="Arial" w:hAnsi="Arial" w:cs="Arial"/>
          <w:sz w:val="28"/>
          <w:szCs w:val="28"/>
          <w:lang w:val="uk-UA"/>
        </w:rPr>
        <w:t>лення</w:t>
      </w:r>
      <w:r w:rsidRPr="006E74D7">
        <w:rPr>
          <w:rFonts w:ascii="Arial" w:hAnsi="Arial" w:cs="Arial"/>
          <w:sz w:val="28"/>
          <w:szCs w:val="28"/>
        </w:rPr>
        <w:t xml:space="preserve"> інфраструктури мережі візьміть до уваги:</w:t>
      </w:r>
    </w:p>
    <w:p w:rsidR="00F71D9C" w:rsidRPr="006E74D7" w:rsidRDefault="00F71D9C" w:rsidP="00F71D9C">
      <w:pPr>
        <w:numPr>
          <w:ilvl w:val="0"/>
          <w:numId w:val="29"/>
        </w:numPr>
        <w:tabs>
          <w:tab w:val="num" w:pos="-142"/>
          <w:tab w:val="left" w:pos="851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використання VLAN технології;</w:t>
      </w:r>
    </w:p>
    <w:p w:rsidR="00F71D9C" w:rsidRPr="006E74D7" w:rsidRDefault="00F71D9C" w:rsidP="00F71D9C">
      <w:pPr>
        <w:numPr>
          <w:ilvl w:val="0"/>
          <w:numId w:val="29"/>
        </w:numPr>
        <w:tabs>
          <w:tab w:val="num" w:pos="-142"/>
          <w:tab w:val="left" w:pos="851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можливість використання IPSec </w:t>
      </w:r>
      <w:r w:rsidR="000D3296">
        <w:rPr>
          <w:rFonts w:ascii="Arial" w:hAnsi="Arial" w:cs="Arial"/>
          <w:sz w:val="28"/>
          <w:szCs w:val="28"/>
          <w:lang w:val="uk-UA"/>
        </w:rPr>
        <w:t>у</w:t>
      </w:r>
      <w:r w:rsidR="000D3296">
        <w:rPr>
          <w:rFonts w:ascii="Arial" w:hAnsi="Arial" w:cs="Arial"/>
          <w:sz w:val="28"/>
          <w:szCs w:val="28"/>
        </w:rPr>
        <w:t xml:space="preserve"> транспортному і/</w:t>
      </w:r>
      <w:r w:rsidRPr="006E74D7">
        <w:rPr>
          <w:rFonts w:ascii="Arial" w:hAnsi="Arial" w:cs="Arial"/>
          <w:sz w:val="28"/>
          <w:szCs w:val="28"/>
        </w:rPr>
        <w:t>або тунельному режимі, L2TP/IPSec, PPP для захисту конфіденційних даних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 що пересилаються</w:t>
      </w:r>
      <w:r w:rsidRPr="006E74D7">
        <w:rPr>
          <w:rFonts w:ascii="Arial" w:hAnsi="Arial" w:cs="Arial"/>
          <w:sz w:val="28"/>
          <w:szCs w:val="28"/>
        </w:rPr>
        <w:t xml:space="preserve"> як усередині корпоративної мережі, так і п</w:t>
      </w:r>
      <w:r w:rsidR="000D3296">
        <w:rPr>
          <w:rFonts w:ascii="Arial" w:hAnsi="Arial" w:cs="Arial"/>
          <w:sz w:val="28"/>
          <w:szCs w:val="28"/>
          <w:lang w:val="uk-UA"/>
        </w:rPr>
        <w:t>ід час</w:t>
      </w:r>
      <w:r w:rsidRPr="006E74D7">
        <w:rPr>
          <w:rFonts w:ascii="Arial" w:hAnsi="Arial" w:cs="Arial"/>
          <w:sz w:val="28"/>
          <w:szCs w:val="28"/>
        </w:rPr>
        <w:t xml:space="preserve"> приєднанн</w:t>
      </w:r>
      <w:r w:rsidR="000D3296">
        <w:rPr>
          <w:rFonts w:ascii="Arial" w:hAnsi="Arial" w:cs="Arial"/>
          <w:sz w:val="28"/>
          <w:szCs w:val="28"/>
          <w:lang w:val="uk-UA"/>
        </w:rPr>
        <w:t>я</w:t>
      </w:r>
      <w:r w:rsidRPr="006E74D7">
        <w:rPr>
          <w:rFonts w:ascii="Arial" w:hAnsi="Arial" w:cs="Arial"/>
          <w:sz w:val="28"/>
          <w:szCs w:val="28"/>
        </w:rPr>
        <w:t xml:space="preserve"> віддалених клієнтів WAN-канала</w:t>
      </w:r>
      <w:r w:rsidR="000D3296">
        <w:rPr>
          <w:rFonts w:ascii="Arial" w:hAnsi="Arial" w:cs="Arial"/>
          <w:sz w:val="28"/>
          <w:szCs w:val="28"/>
          <w:lang w:val="uk-UA"/>
        </w:rPr>
        <w:t>ми</w:t>
      </w:r>
      <w:r w:rsidRPr="006E74D7">
        <w:rPr>
          <w:rFonts w:ascii="Arial" w:hAnsi="Arial" w:cs="Arial"/>
          <w:sz w:val="28"/>
          <w:szCs w:val="28"/>
        </w:rPr>
        <w:t xml:space="preserve"> і </w:t>
      </w:r>
      <w:r w:rsidR="000D3296">
        <w:rPr>
          <w:rFonts w:ascii="Arial" w:hAnsi="Arial" w:cs="Arial"/>
          <w:sz w:val="28"/>
          <w:szCs w:val="28"/>
          <w:lang w:val="uk-UA"/>
        </w:rPr>
        <w:t>і</w:t>
      </w:r>
      <w:r w:rsidRPr="006E74D7">
        <w:rPr>
          <w:rFonts w:ascii="Arial" w:hAnsi="Arial" w:cs="Arial"/>
          <w:sz w:val="28"/>
          <w:szCs w:val="28"/>
        </w:rPr>
        <w:t>нтернет</w:t>
      </w:r>
      <w:r w:rsidR="000D3296">
        <w:rPr>
          <w:rFonts w:ascii="Arial" w:hAnsi="Arial" w:cs="Arial"/>
          <w:sz w:val="28"/>
          <w:szCs w:val="28"/>
          <w:lang w:val="uk-UA"/>
        </w:rPr>
        <w:t>ом</w:t>
      </w:r>
      <w:r w:rsidRPr="006E74D7">
        <w:rPr>
          <w:rFonts w:ascii="Arial" w:hAnsi="Arial" w:cs="Arial"/>
          <w:sz w:val="28"/>
          <w:szCs w:val="28"/>
        </w:rPr>
        <w:t>;</w:t>
      </w:r>
    </w:p>
    <w:p w:rsidR="00F71D9C" w:rsidRPr="006E74D7" w:rsidRDefault="00F71D9C" w:rsidP="00F71D9C">
      <w:pPr>
        <w:numPr>
          <w:ilvl w:val="0"/>
          <w:numId w:val="29"/>
        </w:numPr>
        <w:tabs>
          <w:tab w:val="num" w:pos="-142"/>
          <w:tab w:val="left" w:pos="851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різноманіття методів аутентифікації. Вирішіть питання про необхідність викори</w:t>
      </w:r>
      <w:r w:rsidR="000D3296">
        <w:rPr>
          <w:rFonts w:ascii="Arial" w:hAnsi="Arial" w:cs="Arial"/>
          <w:sz w:val="28"/>
          <w:szCs w:val="28"/>
        </w:rPr>
        <w:t>стання зовнішніх сертифікатів і/</w:t>
      </w:r>
      <w:r w:rsidRPr="006E74D7">
        <w:rPr>
          <w:rFonts w:ascii="Arial" w:hAnsi="Arial" w:cs="Arial"/>
          <w:sz w:val="28"/>
          <w:szCs w:val="28"/>
        </w:rPr>
        <w:t>або установки власної корпоративної служби сертифікатів;</w:t>
      </w:r>
    </w:p>
    <w:p w:rsidR="00F71D9C" w:rsidRPr="006E74D7" w:rsidRDefault="00F71D9C" w:rsidP="00F71D9C">
      <w:pPr>
        <w:numPr>
          <w:ilvl w:val="0"/>
          <w:numId w:val="29"/>
        </w:numPr>
        <w:tabs>
          <w:tab w:val="num" w:pos="-142"/>
          <w:tab w:val="left" w:pos="851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способи забезпечення безпеки мережі за допомогою брандмауерів </w:t>
      </w:r>
      <w:r w:rsidR="00815BD9">
        <w:rPr>
          <w:rFonts w:ascii="Arial" w:hAnsi="Arial" w:cs="Arial"/>
          <w:sz w:val="28"/>
          <w:szCs w:val="28"/>
        </w:rPr>
        <w:t>і/</w:t>
      </w:r>
      <w:r w:rsidR="00815BD9" w:rsidRPr="006E74D7">
        <w:rPr>
          <w:rFonts w:ascii="Arial" w:hAnsi="Arial" w:cs="Arial"/>
          <w:sz w:val="28"/>
          <w:szCs w:val="28"/>
        </w:rPr>
        <w:t xml:space="preserve">або </w:t>
      </w:r>
      <w:r w:rsidRPr="006E74D7">
        <w:rPr>
          <w:rFonts w:ascii="Arial" w:hAnsi="Arial" w:cs="Arial"/>
          <w:sz w:val="28"/>
          <w:szCs w:val="28"/>
        </w:rPr>
        <w:t>фільтру</w:t>
      </w:r>
      <w:r w:rsidR="00815BD9">
        <w:rPr>
          <w:rFonts w:ascii="Arial" w:hAnsi="Arial" w:cs="Arial"/>
          <w:sz w:val="28"/>
          <w:szCs w:val="28"/>
          <w:lang w:val="uk-UA"/>
        </w:rPr>
        <w:t>вальн</w:t>
      </w:r>
      <w:r w:rsidRPr="006E74D7">
        <w:rPr>
          <w:rFonts w:ascii="Arial" w:hAnsi="Arial" w:cs="Arial"/>
          <w:sz w:val="28"/>
          <w:szCs w:val="28"/>
        </w:rPr>
        <w:t>их маршрутизаторів, DMZ;</w:t>
      </w:r>
    </w:p>
    <w:p w:rsidR="00F71D9C" w:rsidRPr="006E74D7" w:rsidRDefault="00F71D9C" w:rsidP="00F71D9C">
      <w:pPr>
        <w:numPr>
          <w:ilvl w:val="0"/>
          <w:numId w:val="29"/>
        </w:numPr>
        <w:tabs>
          <w:tab w:val="num" w:pos="-142"/>
          <w:tab w:val="left" w:pos="851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можливість використання в обраних вами маршрутизаторах способів VLSM, CIDR-роз</w:t>
      </w:r>
      <w:r w:rsidR="00815BD9">
        <w:rPr>
          <w:rFonts w:ascii="Arial" w:hAnsi="Arial" w:cs="Arial"/>
          <w:sz w:val="28"/>
          <w:szCs w:val="28"/>
          <w:lang w:val="uk-UA"/>
        </w:rPr>
        <w:t>поділу</w:t>
      </w:r>
      <w:r w:rsidRPr="006E74D7">
        <w:rPr>
          <w:rFonts w:ascii="Arial" w:hAnsi="Arial" w:cs="Arial"/>
          <w:sz w:val="28"/>
          <w:szCs w:val="28"/>
        </w:rPr>
        <w:t xml:space="preserve"> на підмережі;</w:t>
      </w:r>
    </w:p>
    <w:p w:rsidR="00F71D9C" w:rsidRPr="006E74D7" w:rsidRDefault="00F71D9C" w:rsidP="00F71D9C">
      <w:pPr>
        <w:numPr>
          <w:ilvl w:val="0"/>
          <w:numId w:val="29"/>
        </w:numPr>
        <w:tabs>
          <w:tab w:val="num" w:pos="-142"/>
          <w:tab w:val="left" w:pos="851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можливість використання служб каталогу </w:t>
      </w:r>
      <w:r w:rsidRPr="00815BD9">
        <w:rPr>
          <w:rFonts w:ascii="Arial" w:hAnsi="Arial" w:cs="Arial"/>
          <w:i/>
          <w:sz w:val="28"/>
          <w:szCs w:val="28"/>
        </w:rPr>
        <w:t>Active Directory WS 2012/2008</w:t>
      </w:r>
      <w:r w:rsidRPr="006E74D7">
        <w:rPr>
          <w:rFonts w:ascii="Arial" w:hAnsi="Arial" w:cs="Arial"/>
          <w:sz w:val="28"/>
          <w:szCs w:val="28"/>
        </w:rPr>
        <w:t>;</w:t>
      </w:r>
    </w:p>
    <w:p w:rsidR="00F71D9C" w:rsidRPr="00EA4C90" w:rsidRDefault="00F71D9C" w:rsidP="00EA4C90">
      <w:pPr>
        <w:pStyle w:val="afd"/>
        <w:numPr>
          <w:ilvl w:val="0"/>
          <w:numId w:val="29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EA4C90">
        <w:rPr>
          <w:rFonts w:ascii="Arial" w:hAnsi="Arial" w:cs="Arial"/>
          <w:sz w:val="28"/>
          <w:szCs w:val="28"/>
        </w:rPr>
        <w:t xml:space="preserve"> можливість використання прямого і зворотн</w:t>
      </w:r>
      <w:r w:rsidRPr="00EA4C90">
        <w:rPr>
          <w:rFonts w:ascii="Arial" w:hAnsi="Arial" w:cs="Arial"/>
          <w:sz w:val="28"/>
          <w:szCs w:val="28"/>
          <w:lang w:val="uk-UA"/>
        </w:rPr>
        <w:t>ь</w:t>
      </w:r>
      <w:r w:rsidRPr="00EA4C90">
        <w:rPr>
          <w:rFonts w:ascii="Arial" w:hAnsi="Arial" w:cs="Arial"/>
          <w:sz w:val="28"/>
          <w:szCs w:val="28"/>
        </w:rPr>
        <w:t>ого кешу</w:t>
      </w:r>
      <w:r w:rsidR="00815BD9" w:rsidRPr="00EA4C90">
        <w:rPr>
          <w:rFonts w:ascii="Arial" w:hAnsi="Arial" w:cs="Arial"/>
          <w:sz w:val="28"/>
          <w:szCs w:val="28"/>
          <w:lang w:val="uk-UA"/>
        </w:rPr>
        <w:t>вальн</w:t>
      </w:r>
      <w:r w:rsidRPr="00EA4C90">
        <w:rPr>
          <w:rFonts w:ascii="Arial" w:hAnsi="Arial" w:cs="Arial"/>
          <w:sz w:val="28"/>
          <w:szCs w:val="28"/>
        </w:rPr>
        <w:t xml:space="preserve">ого </w:t>
      </w:r>
      <w:r w:rsidR="00815BD9" w:rsidRPr="00EA4C90">
        <w:rPr>
          <w:rFonts w:ascii="Arial" w:hAnsi="Arial" w:cs="Arial"/>
          <w:sz w:val="28"/>
          <w:szCs w:val="28"/>
          <w:lang w:val="uk-UA"/>
        </w:rPr>
        <w:t>чи</w:t>
      </w:r>
      <w:r w:rsidR="00815BD9" w:rsidRPr="00EA4C90">
        <w:rPr>
          <w:rFonts w:ascii="Arial" w:hAnsi="Arial" w:cs="Arial"/>
          <w:sz w:val="28"/>
          <w:szCs w:val="28"/>
        </w:rPr>
        <w:t xml:space="preserve"> проксі-</w:t>
      </w:r>
      <w:r w:rsidRPr="00EA4C90">
        <w:rPr>
          <w:rFonts w:ascii="Arial" w:hAnsi="Arial" w:cs="Arial"/>
          <w:sz w:val="28"/>
          <w:szCs w:val="28"/>
        </w:rPr>
        <w:t>сервера;</w:t>
      </w:r>
    </w:p>
    <w:p w:rsidR="00F71D9C" w:rsidRPr="00EA4C90" w:rsidRDefault="00F71D9C" w:rsidP="00EA4C90">
      <w:pPr>
        <w:pStyle w:val="afd"/>
        <w:numPr>
          <w:ilvl w:val="0"/>
          <w:numId w:val="29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A4C90">
        <w:rPr>
          <w:rFonts w:ascii="Arial" w:hAnsi="Arial" w:cs="Arial"/>
          <w:sz w:val="28"/>
          <w:szCs w:val="28"/>
        </w:rPr>
        <w:t xml:space="preserve"> спосіб ідентифікації маршрутизаторів і захисту даних, що передаються між маршрутизаторами.</w:t>
      </w:r>
    </w:p>
    <w:p w:rsidR="00F71D9C" w:rsidRPr="006E74D7" w:rsidRDefault="00815BD9" w:rsidP="00F71D9C">
      <w:pPr>
        <w:tabs>
          <w:tab w:val="left" w:pos="709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 процесі</w:t>
      </w:r>
      <w:r w:rsidR="00F71D9C" w:rsidRPr="006E74D7">
        <w:rPr>
          <w:rFonts w:ascii="Arial" w:hAnsi="Arial" w:cs="Arial"/>
          <w:sz w:val="28"/>
          <w:szCs w:val="28"/>
          <w:lang w:val="uk-UA"/>
        </w:rPr>
        <w:t xml:space="preserve"> реалізації рішення </w:t>
      </w:r>
      <w:r>
        <w:rPr>
          <w:rFonts w:ascii="Arial" w:hAnsi="Arial" w:cs="Arial"/>
          <w:sz w:val="28"/>
          <w:szCs w:val="28"/>
          <w:lang w:val="uk-UA"/>
        </w:rPr>
        <w:t>у разі</w:t>
      </w:r>
      <w:r w:rsidR="00F71D9C" w:rsidRPr="006E74D7">
        <w:rPr>
          <w:rFonts w:ascii="Arial" w:hAnsi="Arial" w:cs="Arial"/>
          <w:sz w:val="28"/>
          <w:szCs w:val="28"/>
          <w:lang w:val="uk-UA"/>
        </w:rPr>
        <w:t xml:space="preserve"> </w:t>
      </w:r>
      <w:r w:rsidR="00F71D9C" w:rsidRPr="00815BD9">
        <w:rPr>
          <w:rFonts w:ascii="Arial" w:hAnsi="Arial" w:cs="Arial"/>
          <w:i/>
          <w:sz w:val="28"/>
          <w:szCs w:val="28"/>
          <w:lang w:val="uk-UA"/>
        </w:rPr>
        <w:t>можливості використовуйте мережеві служби операційної системи WS</w:t>
      </w:r>
      <w:r w:rsidR="00F71D9C" w:rsidRPr="006E74D7">
        <w:rPr>
          <w:rFonts w:ascii="Arial" w:hAnsi="Arial" w:cs="Arial"/>
          <w:sz w:val="28"/>
          <w:szCs w:val="28"/>
          <w:lang w:val="uk-UA"/>
        </w:rPr>
        <w:t xml:space="preserve"> 2012/2008. Ухвалення інших мережевих ОС, служб і активного мережного обладнання повинно бути обґрунтовано. Вважається, що персонал мережевої підтримки та адміністрування знає систему WS 201</w:t>
      </w:r>
      <w:r w:rsidR="00F71D9C">
        <w:rPr>
          <w:rFonts w:ascii="Arial" w:hAnsi="Arial" w:cs="Arial"/>
          <w:sz w:val="28"/>
          <w:szCs w:val="28"/>
          <w:lang w:val="uk-UA"/>
        </w:rPr>
        <w:t>9</w:t>
      </w:r>
      <w:r w:rsidR="00F71D9C" w:rsidRPr="006E74D7">
        <w:rPr>
          <w:rFonts w:ascii="Arial" w:hAnsi="Arial" w:cs="Arial"/>
          <w:sz w:val="28"/>
          <w:szCs w:val="28"/>
          <w:lang w:val="uk-UA"/>
        </w:rPr>
        <w:t>/20</w:t>
      </w:r>
      <w:r w:rsidR="00F71D9C">
        <w:rPr>
          <w:rFonts w:ascii="Arial" w:hAnsi="Arial" w:cs="Arial"/>
          <w:sz w:val="28"/>
          <w:szCs w:val="28"/>
          <w:lang w:val="uk-UA"/>
        </w:rPr>
        <w:t>12</w:t>
      </w:r>
      <w:r w:rsidR="00F71D9C" w:rsidRPr="006E74D7">
        <w:rPr>
          <w:rFonts w:ascii="Arial" w:hAnsi="Arial" w:cs="Arial"/>
          <w:sz w:val="28"/>
          <w:szCs w:val="28"/>
          <w:lang w:val="uk-UA"/>
        </w:rPr>
        <w:t xml:space="preserve"> і додаткових коштів на його перенавчання не передбачено.</w:t>
      </w:r>
    </w:p>
    <w:p w:rsidR="00EA5697" w:rsidRPr="00F85D6C" w:rsidRDefault="00EA5697" w:rsidP="00EA5697">
      <w:pPr>
        <w:pStyle w:val="afd"/>
        <w:tabs>
          <w:tab w:val="left" w:pos="851"/>
        </w:tabs>
        <w:suppressAutoHyphens/>
        <w:spacing w:line="288" w:lineRule="auto"/>
        <w:ind w:left="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EB0872" w:rsidRDefault="00EB0872" w:rsidP="00EA5697">
      <w:pPr>
        <w:tabs>
          <w:tab w:val="left" w:pos="851"/>
        </w:tabs>
        <w:suppressAutoHyphens/>
        <w:spacing w:line="288" w:lineRule="auto"/>
        <w:ind w:left="709"/>
        <w:jc w:val="both"/>
        <w:rPr>
          <w:rFonts w:ascii="Arial" w:hAnsi="Arial" w:cs="Arial"/>
          <w:sz w:val="28"/>
          <w:szCs w:val="28"/>
          <w:lang w:val="uk-UA"/>
        </w:rPr>
      </w:pPr>
    </w:p>
    <w:p w:rsidR="00EA5697" w:rsidRPr="00F85D6C" w:rsidRDefault="00EA5697" w:rsidP="00EA5697">
      <w:pPr>
        <w:spacing w:line="288" w:lineRule="auto"/>
        <w:ind w:right="-99"/>
        <w:jc w:val="both"/>
        <w:rPr>
          <w:rFonts w:ascii="Arial" w:hAnsi="Arial" w:cs="Arial"/>
          <w:sz w:val="28"/>
          <w:szCs w:val="28"/>
          <w:lang w:val="uk-UA"/>
        </w:rPr>
      </w:pPr>
      <w:r w:rsidRPr="00F85D6C">
        <w:rPr>
          <w:rFonts w:ascii="Arial" w:hAnsi="Arial" w:cs="Arial"/>
          <w:sz w:val="28"/>
          <w:szCs w:val="28"/>
          <w:lang w:val="uk-UA"/>
        </w:rPr>
        <w:t>________________________________</w:t>
      </w:r>
      <w:r w:rsidR="00F71D9C">
        <w:rPr>
          <w:rFonts w:ascii="Arial" w:hAnsi="Arial" w:cs="Arial"/>
          <w:sz w:val="28"/>
          <w:szCs w:val="28"/>
          <w:lang w:val="uk-UA"/>
        </w:rPr>
        <w:t>______________________________</w:t>
      </w:r>
    </w:p>
    <w:p w:rsidR="00EA5697" w:rsidRDefault="00F71D9C" w:rsidP="00F85D6C">
      <w:pPr>
        <w:pStyle w:val="afd"/>
        <w:tabs>
          <w:tab w:val="left" w:pos="851"/>
        </w:tabs>
        <w:suppressAutoHyphens/>
        <w:spacing w:line="288" w:lineRule="auto"/>
        <w:ind w:left="0"/>
        <w:jc w:val="both"/>
        <w:rPr>
          <w:b/>
          <w:sz w:val="28"/>
          <w:szCs w:val="28"/>
          <w:lang w:val="uk-UA"/>
        </w:rPr>
      </w:pPr>
      <w:r>
        <w:rPr>
          <w:rFonts w:ascii="Arial" w:hAnsi="Arial" w:cs="Arial"/>
        </w:rPr>
        <w:t xml:space="preserve">* </w:t>
      </w:r>
      <w:r w:rsidR="00EA5697" w:rsidRPr="00F85D6C">
        <w:rPr>
          <w:rFonts w:ascii="Arial" w:hAnsi="Arial" w:cs="Arial"/>
        </w:rPr>
        <w:t>необ</w:t>
      </w:r>
      <w:r w:rsidR="00EA5697" w:rsidRPr="00F85D6C">
        <w:rPr>
          <w:rFonts w:ascii="Arial" w:hAnsi="Arial" w:cs="Arial"/>
          <w:lang w:val="uk-UA"/>
        </w:rPr>
        <w:t>ов'язков</w:t>
      </w:r>
      <w:r>
        <w:rPr>
          <w:rFonts w:ascii="Arial" w:hAnsi="Arial" w:cs="Arial"/>
          <w:lang w:val="uk-UA"/>
        </w:rPr>
        <w:t>о</w:t>
      </w:r>
      <w:r w:rsidR="00EA5697" w:rsidRPr="00F85D6C">
        <w:rPr>
          <w:rFonts w:ascii="Arial" w:hAnsi="Arial" w:cs="Arial"/>
        </w:rPr>
        <w:t xml:space="preserve"> (</w:t>
      </w:r>
      <w:r w:rsidR="00EA5697" w:rsidRPr="00F85D6C">
        <w:rPr>
          <w:rFonts w:ascii="Arial" w:hAnsi="Arial" w:cs="Arial"/>
          <w:lang w:val="uk-UA"/>
        </w:rPr>
        <w:t>але бажано</w:t>
      </w:r>
      <w:r w:rsidR="00EA5697" w:rsidRPr="00F85D6C">
        <w:rPr>
          <w:rFonts w:ascii="Arial" w:hAnsi="Arial" w:cs="Arial"/>
        </w:rPr>
        <w:t>) для в</w:t>
      </w:r>
      <w:r w:rsidR="00EA5697" w:rsidRPr="00F85D6C">
        <w:rPr>
          <w:rFonts w:ascii="Arial" w:hAnsi="Arial" w:cs="Arial"/>
          <w:lang w:val="uk-UA"/>
        </w:rPr>
        <w:t>иконання</w:t>
      </w:r>
      <w:r w:rsidR="00EA5697" w:rsidRPr="00F85D6C">
        <w:rPr>
          <w:rFonts w:ascii="Arial" w:hAnsi="Arial" w:cs="Arial"/>
        </w:rPr>
        <w:t>.</w:t>
      </w:r>
      <w:r w:rsidR="00EA5697">
        <w:rPr>
          <w:b/>
          <w:sz w:val="28"/>
          <w:szCs w:val="28"/>
          <w:lang w:val="uk-UA"/>
        </w:rPr>
        <w:br w:type="page"/>
      </w:r>
    </w:p>
    <w:p w:rsidR="006C6FA5" w:rsidRDefault="006C6FA5" w:rsidP="00EA5697">
      <w:pPr>
        <w:spacing w:line="288" w:lineRule="auto"/>
        <w:ind w:right="-99"/>
        <w:jc w:val="both"/>
        <w:rPr>
          <w:b/>
          <w:sz w:val="28"/>
          <w:szCs w:val="28"/>
        </w:rPr>
      </w:pPr>
    </w:p>
    <w:p w:rsidR="006C6FA5" w:rsidRPr="00815BD9" w:rsidRDefault="006C6FA5" w:rsidP="006E74D7">
      <w:pPr>
        <w:spacing w:line="288" w:lineRule="auto"/>
        <w:ind w:right="-99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815BD9">
        <w:rPr>
          <w:rFonts w:ascii="Arial" w:hAnsi="Arial" w:cs="Arial"/>
          <w:b/>
          <w:sz w:val="32"/>
          <w:szCs w:val="32"/>
          <w:lang w:val="uk-UA"/>
        </w:rPr>
        <w:t>При</w:t>
      </w:r>
      <w:r w:rsidR="00815BD9" w:rsidRPr="00815BD9">
        <w:rPr>
          <w:rFonts w:ascii="Arial" w:hAnsi="Arial" w:cs="Arial"/>
          <w:b/>
          <w:sz w:val="32"/>
          <w:szCs w:val="32"/>
          <w:lang w:val="uk-UA"/>
        </w:rPr>
        <w:t>близ</w:t>
      </w:r>
      <w:r w:rsidRPr="00815BD9">
        <w:rPr>
          <w:rFonts w:ascii="Arial" w:hAnsi="Arial" w:cs="Arial"/>
          <w:b/>
          <w:sz w:val="32"/>
          <w:szCs w:val="32"/>
          <w:lang w:val="uk-UA"/>
        </w:rPr>
        <w:t>на послідовність виконання курсового проєкту</w:t>
      </w:r>
    </w:p>
    <w:p w:rsidR="006C6FA5" w:rsidRPr="006E74D7" w:rsidRDefault="006C6FA5" w:rsidP="00987D86">
      <w:pPr>
        <w:pStyle w:val="afd"/>
        <w:numPr>
          <w:ilvl w:val="0"/>
          <w:numId w:val="32"/>
        </w:numPr>
        <w:tabs>
          <w:tab w:val="clear" w:pos="360"/>
          <w:tab w:val="num" w:pos="0"/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  <w:lang w:val="uk-UA"/>
        </w:rPr>
        <w:t>Усвідомте завдання. Визначте параметри і чисельні значення вашого індивідуального варіант</w:t>
      </w:r>
      <w:r w:rsidR="0098420B">
        <w:rPr>
          <w:rFonts w:ascii="Arial" w:hAnsi="Arial" w:cs="Arial"/>
          <w:sz w:val="28"/>
          <w:szCs w:val="28"/>
          <w:lang w:val="uk-UA"/>
        </w:rPr>
        <w:t>а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 завдання. Осмисліть поставлен</w:t>
      </w:r>
      <w:r w:rsidR="0098420B">
        <w:rPr>
          <w:rFonts w:ascii="Arial" w:hAnsi="Arial" w:cs="Arial"/>
          <w:sz w:val="28"/>
          <w:szCs w:val="28"/>
          <w:lang w:val="uk-UA"/>
        </w:rPr>
        <w:t>е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 перед вами завдання, підберіть матеріали і починайте активно працювати з першого тижня занять.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Пам</w:t>
      </w:r>
      <w:r w:rsidR="00DA5E12">
        <w:rPr>
          <w:rFonts w:ascii="Arial" w:hAnsi="Arial" w:cs="Arial"/>
          <w:sz w:val="28"/>
          <w:szCs w:val="28"/>
          <w:lang w:val="uk-UA"/>
        </w:rPr>
        <w:t>’</w:t>
      </w:r>
      <w:r w:rsidRPr="006E74D7">
        <w:rPr>
          <w:rFonts w:ascii="Arial" w:hAnsi="Arial" w:cs="Arial"/>
          <w:sz w:val="28"/>
          <w:szCs w:val="28"/>
        </w:rPr>
        <w:t>ятайте, що наступні етапи виконання роботи є ітераційним</w:t>
      </w:r>
      <w:r w:rsidRPr="006E74D7">
        <w:rPr>
          <w:rFonts w:ascii="Arial" w:hAnsi="Arial" w:cs="Arial"/>
          <w:sz w:val="28"/>
          <w:szCs w:val="28"/>
          <w:lang w:val="uk-UA"/>
        </w:rPr>
        <w:t>и</w:t>
      </w:r>
      <w:r w:rsidRPr="006E74D7">
        <w:rPr>
          <w:rFonts w:ascii="Arial" w:hAnsi="Arial" w:cs="Arial"/>
          <w:sz w:val="28"/>
          <w:szCs w:val="28"/>
        </w:rPr>
        <w:t xml:space="preserve"> і вам не раз доведеться кор</w:t>
      </w:r>
      <w:r w:rsidR="0098420B">
        <w:rPr>
          <w:rFonts w:ascii="Arial" w:hAnsi="Arial" w:cs="Arial"/>
          <w:sz w:val="28"/>
          <w:szCs w:val="28"/>
          <w:lang w:val="uk-UA"/>
        </w:rPr>
        <w:t>е</w:t>
      </w:r>
      <w:r w:rsidRPr="006E74D7">
        <w:rPr>
          <w:rFonts w:ascii="Arial" w:hAnsi="Arial" w:cs="Arial"/>
          <w:sz w:val="28"/>
          <w:szCs w:val="28"/>
        </w:rPr>
        <w:t xml:space="preserve">гувати результати пройдених етапів </w:t>
      </w:r>
      <w:r w:rsidR="0098420B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 xml:space="preserve"> мір</w:t>
      </w:r>
      <w:r w:rsidR="0098420B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 xml:space="preserve"> виконання наступних </w:t>
      </w:r>
      <w:r w:rsidR="0098420B">
        <w:rPr>
          <w:rFonts w:ascii="Arial" w:hAnsi="Arial" w:cs="Arial"/>
          <w:sz w:val="28"/>
          <w:szCs w:val="28"/>
          <w:lang w:val="uk-UA"/>
        </w:rPr>
        <w:t>етап</w:t>
      </w:r>
      <w:r w:rsidRPr="006E74D7">
        <w:rPr>
          <w:rFonts w:ascii="Arial" w:hAnsi="Arial" w:cs="Arial"/>
          <w:sz w:val="28"/>
          <w:szCs w:val="28"/>
        </w:rPr>
        <w:t>ів.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Розробіть чорновий варіант логічної і фізичної структури мережі з урахуванням принципів і правил побудови структурованих кабельних систем </w:t>
      </w:r>
      <w:r w:rsidRPr="006E74D7">
        <w:rPr>
          <w:rFonts w:ascii="Arial" w:hAnsi="Arial" w:cs="Arial"/>
          <w:sz w:val="28"/>
          <w:szCs w:val="28"/>
          <w:lang w:val="uk-UA"/>
        </w:rPr>
        <w:t>(</w:t>
      </w:r>
      <w:r w:rsidRPr="006E74D7">
        <w:rPr>
          <w:rFonts w:ascii="Arial" w:hAnsi="Arial" w:cs="Arial"/>
          <w:sz w:val="28"/>
          <w:szCs w:val="28"/>
        </w:rPr>
        <w:t>СКС</w:t>
      </w:r>
      <w:r w:rsidRPr="006E74D7">
        <w:rPr>
          <w:rFonts w:ascii="Arial" w:hAnsi="Arial" w:cs="Arial"/>
          <w:sz w:val="28"/>
          <w:szCs w:val="28"/>
          <w:lang w:val="uk-UA"/>
        </w:rPr>
        <w:t>)</w:t>
      </w:r>
      <w:r w:rsidRPr="006E74D7">
        <w:rPr>
          <w:rFonts w:ascii="Arial" w:hAnsi="Arial" w:cs="Arial"/>
          <w:sz w:val="28"/>
          <w:szCs w:val="28"/>
        </w:rPr>
        <w:t>. Ви</w:t>
      </w:r>
      <w:r w:rsidR="0098420B">
        <w:rPr>
          <w:rFonts w:ascii="Arial" w:hAnsi="Arial" w:cs="Arial"/>
          <w:sz w:val="28"/>
          <w:szCs w:val="28"/>
          <w:lang w:val="uk-UA"/>
        </w:rPr>
        <w:t>окремте</w:t>
      </w:r>
      <w:r w:rsidRPr="006E74D7">
        <w:rPr>
          <w:rFonts w:ascii="Arial" w:hAnsi="Arial" w:cs="Arial"/>
          <w:sz w:val="28"/>
          <w:szCs w:val="28"/>
        </w:rPr>
        <w:t xml:space="preserve"> автономні структурні модулі в ієрархічній структурі корпоративної мережі.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Визначте кількість сегментів </w:t>
      </w:r>
      <w:r w:rsidR="0098420B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 xml:space="preserve"> мережі, визначте </w:t>
      </w:r>
      <w:r w:rsidRPr="006E74D7">
        <w:rPr>
          <w:rFonts w:ascii="Arial" w:hAnsi="Arial" w:cs="Arial"/>
          <w:sz w:val="28"/>
          <w:szCs w:val="28"/>
          <w:lang w:val="en-US"/>
        </w:rPr>
        <w:t>VLAN</w:t>
      </w:r>
      <w:r w:rsidRPr="006E74D7">
        <w:rPr>
          <w:rFonts w:ascii="Arial" w:hAnsi="Arial" w:cs="Arial"/>
          <w:sz w:val="28"/>
          <w:szCs w:val="28"/>
          <w:lang w:val="uk-UA"/>
        </w:rPr>
        <w:t>и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мережі</w:t>
      </w:r>
      <w:r w:rsidRPr="006E74D7">
        <w:rPr>
          <w:rFonts w:ascii="Arial" w:hAnsi="Arial" w:cs="Arial"/>
          <w:sz w:val="28"/>
          <w:szCs w:val="28"/>
        </w:rPr>
        <w:t>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Об</w:t>
      </w:r>
      <w:r w:rsidR="0098420B">
        <w:rPr>
          <w:rFonts w:ascii="Arial" w:hAnsi="Arial" w:cs="Arial"/>
          <w:sz w:val="28"/>
          <w:szCs w:val="28"/>
        </w:rPr>
        <w:t>ґ</w:t>
      </w:r>
      <w:r w:rsidRPr="006E74D7">
        <w:rPr>
          <w:rFonts w:ascii="Arial" w:hAnsi="Arial" w:cs="Arial"/>
          <w:sz w:val="28"/>
          <w:szCs w:val="28"/>
        </w:rPr>
        <w:t>рунтуйте вибір мережевого обладнання (</w:t>
      </w:r>
      <w:r w:rsidRPr="0098420B">
        <w:rPr>
          <w:rFonts w:ascii="Arial" w:hAnsi="Arial" w:cs="Arial"/>
          <w:i/>
          <w:sz w:val="28"/>
          <w:szCs w:val="28"/>
        </w:rPr>
        <w:t>Switches, Routers</w:t>
      </w:r>
      <w:r w:rsidRPr="006E74D7">
        <w:rPr>
          <w:rFonts w:ascii="Arial" w:hAnsi="Arial" w:cs="Arial"/>
          <w:sz w:val="28"/>
          <w:szCs w:val="28"/>
        </w:rPr>
        <w:t>) і зв'яжіть його з кожним сегментом мережі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Розробіть структуру DNS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 xml:space="preserve">служби. </w:t>
      </w:r>
      <w:r w:rsidR="00D36930">
        <w:rPr>
          <w:rFonts w:ascii="Arial" w:hAnsi="Arial" w:cs="Arial"/>
          <w:sz w:val="28"/>
          <w:szCs w:val="28"/>
          <w:lang w:val="uk-UA"/>
        </w:rPr>
        <w:t>О</w:t>
      </w:r>
      <w:r w:rsidRPr="006E74D7">
        <w:rPr>
          <w:rFonts w:ascii="Arial" w:hAnsi="Arial" w:cs="Arial"/>
          <w:sz w:val="28"/>
          <w:szCs w:val="28"/>
        </w:rPr>
        <w:t>беріть простір імен DNS. Визначте місце розташування DNS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>серверів і їх функції (основн</w:t>
      </w:r>
      <w:r w:rsidRPr="006E74D7">
        <w:rPr>
          <w:rFonts w:ascii="Arial" w:hAnsi="Arial" w:cs="Arial"/>
          <w:sz w:val="28"/>
          <w:szCs w:val="28"/>
          <w:lang w:val="uk-UA"/>
        </w:rPr>
        <w:t>а</w:t>
      </w:r>
      <w:r w:rsidRPr="006E74D7">
        <w:rPr>
          <w:rFonts w:ascii="Arial" w:hAnsi="Arial" w:cs="Arial"/>
          <w:sz w:val="28"/>
          <w:szCs w:val="28"/>
        </w:rPr>
        <w:t>, вторинна, кешу</w:t>
      </w:r>
      <w:r w:rsidR="00D36930">
        <w:rPr>
          <w:rFonts w:ascii="Arial" w:hAnsi="Arial" w:cs="Arial"/>
          <w:sz w:val="28"/>
          <w:szCs w:val="28"/>
          <w:lang w:val="uk-UA"/>
        </w:rPr>
        <w:t>вальн</w:t>
      </w:r>
      <w:r w:rsidRPr="006E74D7">
        <w:rPr>
          <w:rFonts w:ascii="Arial" w:hAnsi="Arial" w:cs="Arial"/>
          <w:sz w:val="28"/>
          <w:szCs w:val="28"/>
          <w:lang w:val="uk-UA"/>
        </w:rPr>
        <w:t>а</w:t>
      </w:r>
      <w:r w:rsidRPr="006E74D7">
        <w:rPr>
          <w:rFonts w:ascii="Arial" w:hAnsi="Arial" w:cs="Arial"/>
          <w:sz w:val="28"/>
          <w:szCs w:val="28"/>
        </w:rPr>
        <w:t>, пересильн</w:t>
      </w:r>
      <w:r w:rsidRPr="006E74D7">
        <w:rPr>
          <w:rFonts w:ascii="Arial" w:hAnsi="Arial" w:cs="Arial"/>
          <w:sz w:val="28"/>
          <w:szCs w:val="28"/>
          <w:lang w:val="uk-UA"/>
        </w:rPr>
        <w:t>а</w:t>
      </w:r>
      <w:r w:rsidRPr="006E74D7">
        <w:rPr>
          <w:rFonts w:ascii="Arial" w:hAnsi="Arial" w:cs="Arial"/>
          <w:sz w:val="28"/>
          <w:szCs w:val="28"/>
        </w:rPr>
        <w:t>, заглушка).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С</w:t>
      </w:r>
      <w:r w:rsidR="009919AB" w:rsidRPr="006E74D7">
        <w:rPr>
          <w:rFonts w:ascii="Arial" w:hAnsi="Arial" w:cs="Arial"/>
          <w:sz w:val="28"/>
          <w:szCs w:val="28"/>
        </w:rPr>
        <w:t>проєкт</w:t>
      </w:r>
      <w:r w:rsidRPr="006E74D7">
        <w:rPr>
          <w:rFonts w:ascii="Arial" w:hAnsi="Arial" w:cs="Arial"/>
          <w:sz w:val="28"/>
          <w:szCs w:val="28"/>
        </w:rPr>
        <w:t>уйте логічну структуру AD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>мережі. Призначте простір імен AD. Об</w:t>
      </w:r>
      <w:r w:rsidR="00D36930">
        <w:rPr>
          <w:rFonts w:ascii="Arial" w:hAnsi="Arial" w:cs="Arial"/>
          <w:sz w:val="28"/>
          <w:szCs w:val="28"/>
        </w:rPr>
        <w:t>ґ</w:t>
      </w:r>
      <w:r w:rsidRPr="006E74D7">
        <w:rPr>
          <w:rFonts w:ascii="Arial" w:hAnsi="Arial" w:cs="Arial"/>
          <w:sz w:val="28"/>
          <w:szCs w:val="28"/>
        </w:rPr>
        <w:t>рунтовано виріш</w:t>
      </w:r>
      <w:r w:rsidRPr="006E74D7">
        <w:rPr>
          <w:rFonts w:ascii="Arial" w:hAnsi="Arial" w:cs="Arial"/>
          <w:sz w:val="28"/>
          <w:szCs w:val="28"/>
          <w:lang w:val="uk-UA"/>
        </w:rPr>
        <w:t>і</w:t>
      </w:r>
      <w:r w:rsidRPr="006E74D7">
        <w:rPr>
          <w:rFonts w:ascii="Arial" w:hAnsi="Arial" w:cs="Arial"/>
          <w:sz w:val="28"/>
          <w:szCs w:val="28"/>
        </w:rPr>
        <w:t>т</w:t>
      </w:r>
      <w:r w:rsidRPr="006E74D7">
        <w:rPr>
          <w:rFonts w:ascii="Arial" w:hAnsi="Arial" w:cs="Arial"/>
          <w:sz w:val="28"/>
          <w:szCs w:val="28"/>
          <w:lang w:val="uk-UA"/>
        </w:rPr>
        <w:t>ь</w:t>
      </w:r>
      <w:r w:rsidR="00D36930">
        <w:rPr>
          <w:rFonts w:ascii="Arial" w:hAnsi="Arial" w:cs="Arial"/>
          <w:sz w:val="28"/>
          <w:szCs w:val="28"/>
          <w:lang w:val="uk-UA"/>
        </w:rPr>
        <w:t>,</w:t>
      </w:r>
      <w:r w:rsidRPr="006E74D7">
        <w:rPr>
          <w:rFonts w:ascii="Arial" w:hAnsi="Arial" w:cs="Arial"/>
          <w:sz w:val="28"/>
          <w:szCs w:val="28"/>
        </w:rPr>
        <w:t xml:space="preserve"> чи буде ваша мережа одно- або багатодоменно</w:t>
      </w:r>
      <w:r w:rsidRPr="006E74D7">
        <w:rPr>
          <w:rFonts w:ascii="Arial" w:hAnsi="Arial" w:cs="Arial"/>
          <w:sz w:val="28"/>
          <w:szCs w:val="28"/>
          <w:lang w:val="uk-UA"/>
        </w:rPr>
        <w:t>ю</w:t>
      </w:r>
      <w:r w:rsidRPr="006E74D7">
        <w:rPr>
          <w:rFonts w:ascii="Arial" w:hAnsi="Arial" w:cs="Arial"/>
          <w:sz w:val="28"/>
          <w:szCs w:val="28"/>
        </w:rPr>
        <w:t xml:space="preserve">. </w:t>
      </w:r>
      <w:r w:rsidR="00D36930">
        <w:rPr>
          <w:rFonts w:ascii="Arial" w:hAnsi="Arial" w:cs="Arial"/>
          <w:sz w:val="28"/>
          <w:szCs w:val="28"/>
          <w:lang w:val="uk-UA"/>
        </w:rPr>
        <w:t>О</w:t>
      </w:r>
      <w:r w:rsidRPr="006E74D7">
        <w:rPr>
          <w:rFonts w:ascii="Arial" w:hAnsi="Arial" w:cs="Arial"/>
          <w:sz w:val="28"/>
          <w:szCs w:val="28"/>
        </w:rPr>
        <w:t>беріть сайти. Визначте розміщення доменних контролерів, глобальних каталогів і майстрів операцій FSMO.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Виконайте розміщення базових мережевих серверів DNS, DHCP, компонентів AD з урахуванням забезпечення надійності та оптимізації аутентифікації </w:t>
      </w:r>
      <w:r w:rsidR="00D36930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 xml:space="preserve"> мережі.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Скорегуйте розміщення робочих місць і мережевого устаткування в головній будівлі і філіях.</w:t>
      </w:r>
    </w:p>
    <w:p w:rsidR="006C6FA5" w:rsidRPr="006E74D7" w:rsidRDefault="006C6FA5" w:rsidP="00987D86">
      <w:pPr>
        <w:numPr>
          <w:ilvl w:val="0"/>
          <w:numId w:val="32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Розробіть схему роз</w:t>
      </w:r>
      <w:r w:rsidR="00D36930">
        <w:rPr>
          <w:rFonts w:ascii="Arial" w:hAnsi="Arial" w:cs="Arial"/>
          <w:sz w:val="28"/>
          <w:szCs w:val="28"/>
          <w:lang w:val="uk-UA"/>
        </w:rPr>
        <w:t>поділу</w:t>
      </w:r>
      <w:r w:rsidRPr="006E74D7">
        <w:rPr>
          <w:rFonts w:ascii="Arial" w:hAnsi="Arial" w:cs="Arial"/>
          <w:sz w:val="28"/>
          <w:szCs w:val="28"/>
        </w:rPr>
        <w:t xml:space="preserve"> адресного простору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Об</w:t>
      </w:r>
      <w:r w:rsidR="00D36930">
        <w:rPr>
          <w:rFonts w:ascii="Arial" w:hAnsi="Arial" w:cs="Arial"/>
          <w:sz w:val="28"/>
          <w:szCs w:val="28"/>
          <w:lang w:val="uk-UA"/>
        </w:rPr>
        <w:t>ґ</w:t>
      </w:r>
      <w:r w:rsidRPr="006E74D7">
        <w:rPr>
          <w:rFonts w:ascii="Arial" w:hAnsi="Arial" w:cs="Arial"/>
          <w:sz w:val="28"/>
          <w:szCs w:val="28"/>
          <w:lang w:val="uk-UA"/>
        </w:rPr>
        <w:t>рунтуйте вибір протоколів маршрутизації, побудуйте ієрархічну схему з</w:t>
      </w:r>
      <w:r w:rsidR="007B76C4">
        <w:rPr>
          <w:rFonts w:ascii="Arial" w:hAnsi="Arial" w:cs="Arial"/>
          <w:sz w:val="28"/>
          <w:szCs w:val="28"/>
          <w:lang w:val="uk-UA"/>
        </w:rPr>
        <w:t>’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єднання комутаторів і маршрутизаторів мережі, а також таблиці настроювання маршрутизаторів. </w:t>
      </w:r>
    </w:p>
    <w:p w:rsidR="006C6FA5" w:rsidRPr="006E74D7" w:rsidRDefault="00D36930" w:rsidP="00987D86">
      <w:pPr>
        <w:numPr>
          <w:ilvl w:val="0"/>
          <w:numId w:val="31"/>
        </w:numPr>
        <w:tabs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Подайте</w:t>
      </w:r>
      <w:r w:rsidR="006C6FA5" w:rsidRPr="006E74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у</w:t>
      </w:r>
      <w:r w:rsidR="006C6FA5" w:rsidRPr="006E74D7">
        <w:rPr>
          <w:rFonts w:ascii="Arial" w:hAnsi="Arial" w:cs="Arial"/>
          <w:sz w:val="28"/>
          <w:szCs w:val="28"/>
        </w:rPr>
        <w:t xml:space="preserve"> табличному вигляді </w:t>
      </w:r>
      <w:r>
        <w:rPr>
          <w:rFonts w:ascii="Arial" w:hAnsi="Arial" w:cs="Arial"/>
          <w:sz w:val="28"/>
          <w:szCs w:val="28"/>
          <w:lang w:val="uk-UA"/>
        </w:rPr>
        <w:t>налаштування</w:t>
      </w:r>
      <w:r w:rsidR="006C6FA5" w:rsidRPr="006E74D7">
        <w:rPr>
          <w:rFonts w:ascii="Arial" w:hAnsi="Arial" w:cs="Arial"/>
          <w:sz w:val="28"/>
          <w:szCs w:val="28"/>
        </w:rPr>
        <w:t xml:space="preserve"> статичних і динамічних адрес компонентів мережі </w:t>
      </w:r>
      <w:r>
        <w:rPr>
          <w:rFonts w:ascii="Arial" w:hAnsi="Arial" w:cs="Arial"/>
          <w:sz w:val="28"/>
          <w:szCs w:val="28"/>
          <w:lang w:val="uk-UA"/>
        </w:rPr>
        <w:t>у</w:t>
      </w:r>
      <w:r w:rsidR="006C6FA5" w:rsidRPr="006E74D7">
        <w:rPr>
          <w:rFonts w:ascii="Arial" w:hAnsi="Arial" w:cs="Arial"/>
          <w:sz w:val="28"/>
          <w:szCs w:val="28"/>
        </w:rPr>
        <w:t xml:space="preserve"> кожному сегменті мережі</w:t>
      </w:r>
      <w:r w:rsidR="006C6FA5"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О</w:t>
      </w:r>
      <w:r w:rsidRPr="006E74D7">
        <w:rPr>
          <w:rFonts w:ascii="Arial" w:hAnsi="Arial" w:cs="Arial"/>
          <w:sz w:val="28"/>
          <w:szCs w:val="28"/>
        </w:rPr>
        <w:t>беріть спосіб забезпечення безпеки корпоративної мережі і типи брандмауерів або фільтру</w:t>
      </w:r>
      <w:r w:rsidR="00D36930">
        <w:rPr>
          <w:rFonts w:ascii="Arial" w:hAnsi="Arial" w:cs="Arial"/>
          <w:sz w:val="28"/>
          <w:szCs w:val="28"/>
          <w:lang w:val="uk-UA"/>
        </w:rPr>
        <w:t>вальн</w:t>
      </w:r>
      <w:r w:rsidRPr="006E74D7">
        <w:rPr>
          <w:rFonts w:ascii="Arial" w:hAnsi="Arial" w:cs="Arial"/>
          <w:sz w:val="28"/>
          <w:szCs w:val="28"/>
        </w:rPr>
        <w:t>их маршрутизаторів. Опишіть налаштування обраного сервісу</w:t>
      </w:r>
      <w:r w:rsidR="00D36930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О</w:t>
      </w:r>
      <w:r w:rsidRPr="006E74D7">
        <w:rPr>
          <w:rFonts w:ascii="Arial" w:hAnsi="Arial" w:cs="Arial"/>
          <w:sz w:val="28"/>
          <w:szCs w:val="28"/>
        </w:rPr>
        <w:t>беріть спосіб забезпечення захисту від несанкціонованого доступу до інформації, розташованої на конфіденційних серверах підрозділів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О</w:t>
      </w:r>
      <w:r w:rsidRPr="006E74D7">
        <w:rPr>
          <w:rFonts w:ascii="Arial" w:hAnsi="Arial" w:cs="Arial"/>
          <w:sz w:val="28"/>
          <w:szCs w:val="28"/>
        </w:rPr>
        <w:t xml:space="preserve">беріть метод підключення до корпоративної мережі віддалених співробітників. </w:t>
      </w:r>
      <w:r w:rsidRPr="006E74D7">
        <w:rPr>
          <w:rFonts w:ascii="Arial" w:hAnsi="Arial" w:cs="Arial"/>
          <w:sz w:val="28"/>
          <w:szCs w:val="28"/>
          <w:lang w:val="uk-UA"/>
        </w:rPr>
        <w:t>О</w:t>
      </w:r>
      <w:r w:rsidRPr="006E74D7">
        <w:rPr>
          <w:rFonts w:ascii="Arial" w:hAnsi="Arial" w:cs="Arial"/>
          <w:sz w:val="28"/>
          <w:szCs w:val="28"/>
        </w:rPr>
        <w:t>беріть спосіб забезпечення безпеки</w:t>
      </w:r>
      <w:r w:rsidR="003A47EA">
        <w:rPr>
          <w:rFonts w:ascii="Arial" w:hAnsi="Arial" w:cs="Arial"/>
          <w:sz w:val="28"/>
          <w:szCs w:val="28"/>
        </w:rPr>
        <w:t xml:space="preserve"> й</w:t>
      </w:r>
      <w:r w:rsidRPr="006E74D7">
        <w:rPr>
          <w:rFonts w:ascii="Arial" w:hAnsi="Arial" w:cs="Arial"/>
          <w:sz w:val="28"/>
          <w:szCs w:val="28"/>
        </w:rPr>
        <w:t xml:space="preserve"> опишіть на</w:t>
      </w:r>
      <w:r w:rsidR="003A47EA">
        <w:rPr>
          <w:rFonts w:ascii="Arial" w:hAnsi="Arial" w:cs="Arial"/>
          <w:sz w:val="28"/>
          <w:szCs w:val="28"/>
          <w:lang w:val="uk-UA"/>
        </w:rPr>
        <w:t>лаштування</w:t>
      </w:r>
      <w:r w:rsidRPr="006E74D7">
        <w:rPr>
          <w:rFonts w:ascii="Arial" w:hAnsi="Arial" w:cs="Arial"/>
          <w:sz w:val="28"/>
          <w:szCs w:val="28"/>
        </w:rPr>
        <w:t xml:space="preserve"> сервера і клієнта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Оцініть витрати на придбання мережевого обладнання та програмного забезпечення.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Проведіть остаточний аналіз інфраструктури мережі, </w:t>
      </w:r>
      <w:r w:rsidR="003A47EA">
        <w:rPr>
          <w:rFonts w:ascii="Arial" w:hAnsi="Arial" w:cs="Arial"/>
          <w:sz w:val="28"/>
          <w:szCs w:val="28"/>
          <w:lang w:val="uk-UA"/>
        </w:rPr>
        <w:t>зроб</w:t>
      </w:r>
      <w:r w:rsidR="00EB2250">
        <w:rPr>
          <w:rFonts w:ascii="Arial" w:hAnsi="Arial" w:cs="Arial"/>
          <w:sz w:val="28"/>
          <w:szCs w:val="28"/>
          <w:lang w:val="uk-UA"/>
        </w:rPr>
        <w:t>і</w:t>
      </w:r>
      <w:r w:rsidR="003A47EA">
        <w:rPr>
          <w:rFonts w:ascii="Arial" w:hAnsi="Arial" w:cs="Arial"/>
          <w:sz w:val="28"/>
          <w:szCs w:val="28"/>
          <w:lang w:val="uk-UA"/>
        </w:rPr>
        <w:t xml:space="preserve">ть </w:t>
      </w:r>
      <w:r w:rsidRPr="006E74D7">
        <w:rPr>
          <w:rFonts w:ascii="Arial" w:hAnsi="Arial" w:cs="Arial"/>
          <w:sz w:val="28"/>
          <w:szCs w:val="28"/>
        </w:rPr>
        <w:t xml:space="preserve">висновок. </w:t>
      </w:r>
    </w:p>
    <w:p w:rsidR="006C6FA5" w:rsidRPr="006E74D7" w:rsidRDefault="006C6FA5" w:rsidP="00987D86">
      <w:pPr>
        <w:numPr>
          <w:ilvl w:val="0"/>
          <w:numId w:val="31"/>
        </w:numPr>
        <w:tabs>
          <w:tab w:val="clear" w:pos="360"/>
          <w:tab w:val="num" w:pos="0"/>
          <w:tab w:val="left" w:pos="1134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Оформіть графічні аркуші і розрахунково-пояснювальну записку і підготуйтеся до захисту.</w:t>
      </w:r>
    </w:p>
    <w:p w:rsidR="006C6FA5" w:rsidRPr="00DD7E82" w:rsidRDefault="006C6FA5" w:rsidP="006E74D7">
      <w:pPr>
        <w:spacing w:line="288" w:lineRule="auto"/>
        <w:ind w:right="-99"/>
        <w:jc w:val="center"/>
        <w:rPr>
          <w:rFonts w:ascii="Arial" w:hAnsi="Arial" w:cs="Arial"/>
          <w:sz w:val="32"/>
          <w:szCs w:val="32"/>
        </w:rPr>
      </w:pPr>
      <w:r w:rsidRPr="00DD7E82">
        <w:rPr>
          <w:rFonts w:ascii="Arial" w:hAnsi="Arial" w:cs="Arial"/>
          <w:b/>
          <w:sz w:val="32"/>
          <w:szCs w:val="32"/>
          <w:lang w:val="uk-UA"/>
        </w:rPr>
        <w:t>Змістовні рекомендації щодо створення курсового проєкту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 xml:space="preserve">Текстова частина курсового </w:t>
      </w:r>
      <w:r w:rsidR="009919AB" w:rsidRPr="006E74D7">
        <w:rPr>
          <w:rFonts w:ascii="Arial" w:hAnsi="Arial" w:cs="Arial"/>
          <w:sz w:val="28"/>
          <w:szCs w:val="28"/>
          <w:lang w:val="uk-UA"/>
        </w:rPr>
        <w:t>проєкт</w:t>
      </w:r>
      <w:r w:rsidRPr="006E74D7">
        <w:rPr>
          <w:rFonts w:ascii="Arial" w:hAnsi="Arial" w:cs="Arial"/>
          <w:sz w:val="28"/>
          <w:szCs w:val="28"/>
          <w:lang w:val="uk-UA"/>
        </w:rPr>
        <w:t>у повинна містити</w:t>
      </w:r>
      <w:r w:rsidRPr="006E74D7">
        <w:rPr>
          <w:rFonts w:ascii="Arial" w:hAnsi="Arial" w:cs="Arial"/>
          <w:sz w:val="28"/>
          <w:szCs w:val="28"/>
        </w:rPr>
        <w:t>: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порівняльний аналіз можливих варіантів інфраструктури мережі;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обґрунтування обраного варіант</w:t>
      </w:r>
      <w:r w:rsidR="00DD7E82">
        <w:rPr>
          <w:rFonts w:ascii="Arial" w:hAnsi="Arial" w:cs="Arial"/>
          <w:sz w:val="28"/>
          <w:szCs w:val="28"/>
          <w:lang w:val="uk-UA"/>
        </w:rPr>
        <w:t>а</w:t>
      </w:r>
      <w:r w:rsidRPr="006E74D7">
        <w:rPr>
          <w:rFonts w:ascii="Arial" w:hAnsi="Arial" w:cs="Arial"/>
          <w:sz w:val="28"/>
          <w:szCs w:val="28"/>
        </w:rPr>
        <w:t xml:space="preserve"> і всіх прийнятих вами технічних рішень;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фізичну структуру мережі і схему (таблиці) роз</w:t>
      </w:r>
      <w:r w:rsidR="00DD7E82">
        <w:rPr>
          <w:rFonts w:ascii="Arial" w:hAnsi="Arial" w:cs="Arial"/>
          <w:sz w:val="28"/>
          <w:szCs w:val="28"/>
          <w:lang w:val="uk-UA"/>
        </w:rPr>
        <w:t>поділ</w:t>
      </w:r>
      <w:r w:rsidRPr="006E74D7">
        <w:rPr>
          <w:rFonts w:ascii="Arial" w:hAnsi="Arial" w:cs="Arial"/>
          <w:sz w:val="28"/>
          <w:szCs w:val="28"/>
        </w:rPr>
        <w:t xml:space="preserve"> / призначення адресного простору і на</w:t>
      </w:r>
      <w:r w:rsidR="00DD7E82">
        <w:rPr>
          <w:rFonts w:ascii="Arial" w:hAnsi="Arial" w:cs="Arial"/>
          <w:sz w:val="28"/>
          <w:szCs w:val="28"/>
          <w:lang w:val="uk-UA"/>
        </w:rPr>
        <w:t>лаштування</w:t>
      </w:r>
      <w:r w:rsidRPr="006E74D7">
        <w:rPr>
          <w:rFonts w:ascii="Arial" w:hAnsi="Arial" w:cs="Arial"/>
          <w:sz w:val="28"/>
          <w:szCs w:val="28"/>
        </w:rPr>
        <w:t xml:space="preserve"> DHCP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>серверів;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схему (таблиці) простору доменних імен корпорації і на</w:t>
      </w:r>
      <w:r w:rsidR="00DD7E82">
        <w:rPr>
          <w:rFonts w:ascii="Arial" w:hAnsi="Arial" w:cs="Arial"/>
          <w:sz w:val="28"/>
          <w:szCs w:val="28"/>
          <w:lang w:val="uk-UA"/>
        </w:rPr>
        <w:t>лаштування</w:t>
      </w:r>
      <w:r w:rsidRPr="006E74D7">
        <w:rPr>
          <w:rFonts w:ascii="Arial" w:hAnsi="Arial" w:cs="Arial"/>
          <w:sz w:val="28"/>
          <w:szCs w:val="28"/>
        </w:rPr>
        <w:t xml:space="preserve"> DNS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>серверів;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інфраструктуру корпоративної мережі з розміщенням серверів мережевих служб і серверів додатків;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схему розміщення мережевого обладнання СКС </w:t>
      </w:r>
      <w:r w:rsidR="00DD7E82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 xml:space="preserve"> головній будівлі корпорації;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структуру AD-мережі з обґрунтуванням обраної топології реплікації;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опис налаштувань обраних сервісів і засобів забезпечення безпеки мережі;</w:t>
      </w:r>
    </w:p>
    <w:p w:rsidR="006C6FA5" w:rsidRPr="006E74D7" w:rsidRDefault="006C6FA5" w:rsidP="00987D86">
      <w:pPr>
        <w:numPr>
          <w:ilvl w:val="0"/>
          <w:numId w:val="29"/>
        </w:numPr>
        <w:tabs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економічний розрахунок витратної вартості придбання активного обладнання мережі та програмних продуктів.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6"/>
          <w:szCs w:val="6"/>
        </w:rPr>
      </w:pP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6E74D7">
        <w:rPr>
          <w:rFonts w:ascii="Arial" w:hAnsi="Arial" w:cs="Arial"/>
          <w:b/>
          <w:sz w:val="28"/>
          <w:szCs w:val="28"/>
          <w:lang w:val="uk-UA"/>
        </w:rPr>
        <w:t>Курсовий проєкт</w:t>
      </w:r>
      <w:r w:rsidRPr="006E74D7">
        <w:rPr>
          <w:rFonts w:ascii="Arial" w:hAnsi="Arial" w:cs="Arial"/>
          <w:b/>
          <w:sz w:val="28"/>
          <w:szCs w:val="28"/>
        </w:rPr>
        <w:t xml:space="preserve"> </w:t>
      </w:r>
      <w:r w:rsidRPr="006E74D7">
        <w:rPr>
          <w:rFonts w:ascii="Arial" w:hAnsi="Arial" w:cs="Arial"/>
          <w:b/>
          <w:sz w:val="28"/>
          <w:szCs w:val="28"/>
          <w:lang w:val="uk-UA"/>
        </w:rPr>
        <w:t>повин</w:t>
      </w:r>
      <w:r w:rsidRPr="006E74D7">
        <w:rPr>
          <w:rFonts w:ascii="Arial" w:hAnsi="Arial" w:cs="Arial"/>
          <w:b/>
          <w:sz w:val="28"/>
          <w:szCs w:val="28"/>
        </w:rPr>
        <w:t>ен б</w:t>
      </w:r>
      <w:r w:rsidRPr="006E74D7">
        <w:rPr>
          <w:rFonts w:ascii="Arial" w:hAnsi="Arial" w:cs="Arial"/>
          <w:b/>
          <w:sz w:val="28"/>
          <w:szCs w:val="28"/>
          <w:lang w:val="uk-UA"/>
        </w:rPr>
        <w:t>ути</w:t>
      </w:r>
      <w:r w:rsidRPr="006E74D7">
        <w:rPr>
          <w:rFonts w:ascii="Arial" w:hAnsi="Arial" w:cs="Arial"/>
          <w:b/>
          <w:sz w:val="28"/>
          <w:szCs w:val="28"/>
        </w:rPr>
        <w:t xml:space="preserve"> </w:t>
      </w:r>
      <w:r w:rsidR="00DD7E82">
        <w:rPr>
          <w:rFonts w:ascii="Arial" w:hAnsi="Arial" w:cs="Arial"/>
          <w:b/>
          <w:sz w:val="28"/>
          <w:szCs w:val="28"/>
          <w:lang w:val="uk-UA"/>
        </w:rPr>
        <w:t>подано</w:t>
      </w:r>
      <w:r w:rsidRPr="006E74D7">
        <w:rPr>
          <w:rFonts w:ascii="Arial" w:hAnsi="Arial" w:cs="Arial"/>
          <w:b/>
          <w:sz w:val="28"/>
          <w:szCs w:val="28"/>
        </w:rPr>
        <w:t xml:space="preserve"> </w:t>
      </w:r>
      <w:r w:rsidRPr="006E74D7">
        <w:rPr>
          <w:rFonts w:ascii="Arial" w:hAnsi="Arial" w:cs="Arial"/>
          <w:b/>
          <w:sz w:val="28"/>
          <w:szCs w:val="28"/>
          <w:lang w:val="uk-UA"/>
        </w:rPr>
        <w:t>у</w:t>
      </w:r>
      <w:r w:rsidRPr="006E74D7">
        <w:rPr>
          <w:rFonts w:ascii="Arial" w:hAnsi="Arial" w:cs="Arial"/>
          <w:b/>
          <w:sz w:val="28"/>
          <w:szCs w:val="28"/>
        </w:rPr>
        <w:t xml:space="preserve"> ви</w:t>
      </w:r>
      <w:r w:rsidRPr="006E74D7">
        <w:rPr>
          <w:rFonts w:ascii="Arial" w:hAnsi="Arial" w:cs="Arial"/>
          <w:b/>
          <w:sz w:val="28"/>
          <w:szCs w:val="28"/>
          <w:lang w:val="uk-UA"/>
        </w:rPr>
        <w:t>гля</w:t>
      </w:r>
      <w:r w:rsidRPr="006E74D7">
        <w:rPr>
          <w:rFonts w:ascii="Arial" w:hAnsi="Arial" w:cs="Arial"/>
          <w:b/>
          <w:sz w:val="28"/>
          <w:szCs w:val="28"/>
        </w:rPr>
        <w:t>д</w:t>
      </w:r>
      <w:r w:rsidRPr="006E74D7">
        <w:rPr>
          <w:rFonts w:ascii="Arial" w:hAnsi="Arial" w:cs="Arial"/>
          <w:b/>
          <w:sz w:val="28"/>
          <w:szCs w:val="28"/>
          <w:lang w:val="uk-UA"/>
        </w:rPr>
        <w:t>і</w:t>
      </w:r>
      <w:r w:rsidRPr="006E74D7">
        <w:rPr>
          <w:rFonts w:ascii="Arial" w:hAnsi="Arial" w:cs="Arial"/>
          <w:b/>
          <w:sz w:val="28"/>
          <w:szCs w:val="28"/>
        </w:rPr>
        <w:t>:</w:t>
      </w:r>
    </w:p>
    <w:p w:rsidR="006C6FA5" w:rsidRPr="006E74D7" w:rsidRDefault="006C6FA5" w:rsidP="00987D86">
      <w:pPr>
        <w:numPr>
          <w:ilvl w:val="0"/>
          <w:numId w:val="33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P</w:t>
      </w:r>
      <w:r w:rsidRPr="006E74D7">
        <w:rPr>
          <w:rFonts w:ascii="Arial" w:hAnsi="Arial" w:cs="Arial"/>
          <w:sz w:val="28"/>
          <w:szCs w:val="28"/>
          <w:lang w:val="uk-UA"/>
        </w:rPr>
        <w:t>озрахунков</w:t>
      </w:r>
      <w:r w:rsidRPr="006E74D7">
        <w:rPr>
          <w:rFonts w:ascii="Arial" w:hAnsi="Arial" w:cs="Arial"/>
          <w:sz w:val="28"/>
          <w:szCs w:val="28"/>
        </w:rPr>
        <w:t>о-пояснювальної записки обсягом від 2</w:t>
      </w:r>
      <w:r w:rsidR="007B76C4">
        <w:rPr>
          <w:rFonts w:ascii="Arial" w:hAnsi="Arial" w:cs="Arial"/>
          <w:sz w:val="28"/>
          <w:szCs w:val="28"/>
          <w:lang w:val="uk-UA"/>
        </w:rPr>
        <w:t>5</w:t>
      </w:r>
      <w:r w:rsidRPr="006E74D7">
        <w:rPr>
          <w:rFonts w:ascii="Arial" w:hAnsi="Arial" w:cs="Arial"/>
          <w:sz w:val="28"/>
          <w:szCs w:val="28"/>
        </w:rPr>
        <w:t xml:space="preserve"> машинописних сторінок, містить розрахунки, </w:t>
      </w:r>
      <w:r w:rsidRPr="006E74D7">
        <w:rPr>
          <w:rFonts w:ascii="Arial" w:hAnsi="Arial" w:cs="Arial"/>
          <w:sz w:val="28"/>
          <w:szCs w:val="28"/>
          <w:lang w:val="uk-UA"/>
        </w:rPr>
        <w:t>рисунки</w:t>
      </w:r>
      <w:r w:rsidRPr="006E74D7">
        <w:rPr>
          <w:rFonts w:ascii="Arial" w:hAnsi="Arial" w:cs="Arial"/>
          <w:sz w:val="28"/>
          <w:szCs w:val="28"/>
        </w:rPr>
        <w:t>, таблиці та ілюстрації (основна частина), а так само графічну частину об</w:t>
      </w:r>
      <w:r w:rsidR="00DA5E12">
        <w:rPr>
          <w:rFonts w:ascii="Arial" w:hAnsi="Arial" w:cs="Arial"/>
          <w:sz w:val="28"/>
          <w:szCs w:val="28"/>
          <w:lang w:val="uk-UA"/>
        </w:rPr>
        <w:t>’</w:t>
      </w:r>
      <w:r w:rsidRPr="006E74D7">
        <w:rPr>
          <w:rFonts w:ascii="Arial" w:hAnsi="Arial" w:cs="Arial"/>
          <w:sz w:val="28"/>
          <w:szCs w:val="28"/>
        </w:rPr>
        <w:t>ємом не менше 3-х аркушів формату A4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987D86">
      <w:pPr>
        <w:numPr>
          <w:ilvl w:val="0"/>
          <w:numId w:val="33"/>
        </w:numPr>
        <w:tabs>
          <w:tab w:val="clear" w:pos="360"/>
          <w:tab w:val="num" w:pos="0"/>
          <w:tab w:val="left" w:pos="993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Електронний документ, п</w:t>
      </w:r>
      <w:r w:rsidR="00DD7E82">
        <w:rPr>
          <w:rFonts w:ascii="Arial" w:hAnsi="Arial" w:cs="Arial"/>
          <w:sz w:val="28"/>
          <w:szCs w:val="28"/>
          <w:lang w:val="uk-UA"/>
        </w:rPr>
        <w:t>ода</w:t>
      </w:r>
      <w:r w:rsidRPr="006E74D7">
        <w:rPr>
          <w:rFonts w:ascii="Arial" w:hAnsi="Arial" w:cs="Arial"/>
          <w:sz w:val="28"/>
          <w:szCs w:val="28"/>
        </w:rPr>
        <w:t>ний на носії даних.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 xml:space="preserve">Записка оформляється відповідно до вимог кафедри в середовищі </w:t>
      </w:r>
      <w:r w:rsidRPr="00DD7E82">
        <w:rPr>
          <w:rFonts w:ascii="Arial" w:hAnsi="Arial" w:cs="Arial"/>
          <w:i/>
          <w:sz w:val="28"/>
          <w:szCs w:val="28"/>
          <w:lang w:val="en-US"/>
        </w:rPr>
        <w:t>MS</w:t>
      </w:r>
      <w:r w:rsidRPr="00DD7E82">
        <w:rPr>
          <w:rFonts w:ascii="Arial" w:hAnsi="Arial" w:cs="Arial"/>
          <w:i/>
          <w:sz w:val="28"/>
          <w:szCs w:val="28"/>
        </w:rPr>
        <w:t xml:space="preserve"> </w:t>
      </w:r>
      <w:r w:rsidRPr="00DD7E82">
        <w:rPr>
          <w:rFonts w:ascii="Arial" w:hAnsi="Arial" w:cs="Arial"/>
          <w:i/>
          <w:sz w:val="28"/>
          <w:szCs w:val="28"/>
          <w:lang w:val="en-US"/>
        </w:rPr>
        <w:t>Word</w:t>
      </w:r>
      <w:r w:rsidRPr="00DD7E82">
        <w:rPr>
          <w:rFonts w:ascii="Arial" w:hAnsi="Arial" w:cs="Arial"/>
          <w:i/>
          <w:sz w:val="28"/>
          <w:szCs w:val="28"/>
        </w:rPr>
        <w:t xml:space="preserve">, </w:t>
      </w:r>
      <w:r w:rsidRPr="00DD7E82">
        <w:rPr>
          <w:rFonts w:ascii="Arial" w:hAnsi="Arial" w:cs="Arial"/>
          <w:i/>
          <w:sz w:val="28"/>
          <w:szCs w:val="28"/>
          <w:lang w:val="en-US"/>
        </w:rPr>
        <w:t>MS</w:t>
      </w:r>
      <w:r w:rsidRPr="00DD7E82">
        <w:rPr>
          <w:rFonts w:ascii="Arial" w:hAnsi="Arial" w:cs="Arial"/>
          <w:i/>
          <w:sz w:val="28"/>
          <w:szCs w:val="28"/>
        </w:rPr>
        <w:t xml:space="preserve"> </w:t>
      </w:r>
      <w:r w:rsidRPr="00DD7E82">
        <w:rPr>
          <w:rFonts w:ascii="Arial" w:hAnsi="Arial" w:cs="Arial"/>
          <w:i/>
          <w:sz w:val="28"/>
          <w:szCs w:val="28"/>
          <w:lang w:val="en-US"/>
        </w:rPr>
        <w:t>Visio</w:t>
      </w:r>
      <w:r w:rsidRPr="006E74D7">
        <w:rPr>
          <w:rFonts w:ascii="Arial" w:hAnsi="Arial" w:cs="Arial"/>
          <w:sz w:val="28"/>
          <w:szCs w:val="28"/>
        </w:rPr>
        <w:t xml:space="preserve">. </w:t>
      </w:r>
    </w:p>
    <w:p w:rsidR="006C6FA5" w:rsidRPr="006E74D7" w:rsidRDefault="006C6FA5" w:rsidP="006E74D7">
      <w:pPr>
        <w:spacing w:line="288" w:lineRule="auto"/>
        <w:rPr>
          <w:rFonts w:ascii="Arial" w:hAnsi="Arial" w:cs="Arial"/>
          <w:sz w:val="6"/>
          <w:szCs w:val="6"/>
        </w:rPr>
      </w:pPr>
    </w:p>
    <w:p w:rsidR="00777D5C" w:rsidRDefault="006C6FA5" w:rsidP="00777D5C">
      <w:pPr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6E74D7">
        <w:rPr>
          <w:rFonts w:ascii="Arial" w:hAnsi="Arial" w:cs="Arial"/>
          <w:b/>
          <w:sz w:val="28"/>
          <w:szCs w:val="28"/>
        </w:rPr>
        <w:t>П</w:t>
      </w:r>
      <w:r w:rsidR="00777D5C">
        <w:rPr>
          <w:rFonts w:ascii="Arial" w:hAnsi="Arial" w:cs="Arial"/>
          <w:b/>
          <w:sz w:val="28"/>
          <w:szCs w:val="28"/>
          <w:lang w:val="uk-UA"/>
        </w:rPr>
        <w:t>ід час</w:t>
      </w:r>
      <w:r w:rsidRPr="006E74D7">
        <w:rPr>
          <w:rFonts w:ascii="Arial" w:hAnsi="Arial" w:cs="Arial"/>
          <w:b/>
          <w:sz w:val="28"/>
          <w:szCs w:val="28"/>
        </w:rPr>
        <w:t xml:space="preserve"> захист</w:t>
      </w:r>
      <w:r w:rsidR="00777D5C">
        <w:rPr>
          <w:rFonts w:ascii="Arial" w:hAnsi="Arial" w:cs="Arial"/>
          <w:b/>
          <w:sz w:val="28"/>
          <w:szCs w:val="28"/>
          <w:lang w:val="uk-UA"/>
        </w:rPr>
        <w:t>у</w:t>
      </w:r>
      <w:r w:rsidRPr="006E74D7">
        <w:rPr>
          <w:rFonts w:ascii="Arial" w:hAnsi="Arial" w:cs="Arial"/>
          <w:b/>
          <w:sz w:val="28"/>
          <w:szCs w:val="28"/>
        </w:rPr>
        <w:t xml:space="preserve"> курсово</w:t>
      </w:r>
      <w:r w:rsidR="00B013AE" w:rsidRPr="006E74D7">
        <w:rPr>
          <w:rFonts w:ascii="Arial" w:hAnsi="Arial" w:cs="Arial"/>
          <w:b/>
          <w:sz w:val="28"/>
          <w:szCs w:val="28"/>
          <w:lang w:val="uk-UA"/>
        </w:rPr>
        <w:t>го проєкту</w:t>
      </w:r>
      <w:r w:rsidRPr="006E74D7">
        <w:rPr>
          <w:rFonts w:ascii="Arial" w:hAnsi="Arial" w:cs="Arial"/>
          <w:b/>
          <w:sz w:val="28"/>
          <w:szCs w:val="28"/>
        </w:rPr>
        <w:t xml:space="preserve"> повинні бути висвітлені </w:t>
      </w:r>
    </w:p>
    <w:p w:rsidR="006C6FA5" w:rsidRPr="00777D5C" w:rsidRDefault="00777D5C" w:rsidP="00777D5C">
      <w:pPr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так</w:t>
      </w:r>
      <w:r w:rsidR="006C6FA5" w:rsidRPr="006E74D7">
        <w:rPr>
          <w:rFonts w:ascii="Arial" w:hAnsi="Arial" w:cs="Arial"/>
          <w:b/>
          <w:sz w:val="28"/>
          <w:szCs w:val="28"/>
        </w:rPr>
        <w:t>і питання</w:t>
      </w:r>
      <w:r>
        <w:rPr>
          <w:rFonts w:ascii="Arial" w:hAnsi="Arial" w:cs="Arial"/>
          <w:b/>
          <w:sz w:val="28"/>
          <w:szCs w:val="28"/>
          <w:lang w:val="uk-UA"/>
        </w:rPr>
        <w:t>: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1</w:t>
      </w:r>
      <w:r w:rsidR="001D7C1C">
        <w:rPr>
          <w:rFonts w:ascii="Arial" w:hAnsi="Arial" w:cs="Arial"/>
          <w:sz w:val="28"/>
          <w:szCs w:val="28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Оформлення РПЗ, склад матеріалів на електронному носії.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2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План</w:t>
      </w:r>
      <w:r w:rsidRPr="006E74D7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>ван</w:t>
      </w:r>
      <w:r w:rsidRPr="006E74D7">
        <w:rPr>
          <w:rFonts w:ascii="Arial" w:hAnsi="Arial" w:cs="Arial"/>
          <w:sz w:val="28"/>
          <w:szCs w:val="28"/>
          <w:lang w:val="uk-UA"/>
        </w:rPr>
        <w:t>ня</w:t>
      </w:r>
      <w:r w:rsidRPr="006E74D7">
        <w:rPr>
          <w:rFonts w:ascii="Arial" w:hAnsi="Arial" w:cs="Arial"/>
          <w:sz w:val="28"/>
          <w:szCs w:val="28"/>
        </w:rPr>
        <w:t xml:space="preserve"> IP-адрес.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3</w:t>
      </w:r>
      <w:r w:rsidR="001D7C1C">
        <w:rPr>
          <w:rFonts w:ascii="Arial" w:hAnsi="Arial" w:cs="Arial"/>
          <w:sz w:val="28"/>
          <w:szCs w:val="28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Обрання</w:t>
      </w:r>
      <w:r w:rsidRPr="006E74D7">
        <w:rPr>
          <w:rFonts w:ascii="Arial" w:hAnsi="Arial" w:cs="Arial"/>
          <w:sz w:val="28"/>
          <w:szCs w:val="28"/>
        </w:rPr>
        <w:t>, р</w:t>
      </w:r>
      <w:r w:rsidRPr="006E74D7">
        <w:rPr>
          <w:rFonts w:ascii="Arial" w:hAnsi="Arial" w:cs="Arial"/>
          <w:sz w:val="28"/>
          <w:szCs w:val="28"/>
          <w:lang w:val="uk-UA"/>
        </w:rPr>
        <w:t>озміщення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та</w:t>
      </w:r>
      <w:r w:rsidRPr="006E74D7">
        <w:rPr>
          <w:rFonts w:ascii="Arial" w:hAnsi="Arial" w:cs="Arial"/>
          <w:sz w:val="28"/>
          <w:szCs w:val="28"/>
        </w:rPr>
        <w:t xml:space="preserve"> на</w:t>
      </w:r>
      <w:r w:rsidR="001D7C1C">
        <w:rPr>
          <w:rFonts w:ascii="Arial" w:hAnsi="Arial" w:cs="Arial"/>
          <w:sz w:val="28"/>
          <w:szCs w:val="28"/>
          <w:lang w:val="uk-UA"/>
        </w:rPr>
        <w:t>лашту</w:t>
      </w:r>
      <w:r w:rsidRPr="006E74D7">
        <w:rPr>
          <w:rFonts w:ascii="Arial" w:hAnsi="Arial" w:cs="Arial"/>
          <w:sz w:val="28"/>
          <w:szCs w:val="28"/>
          <w:lang w:val="uk-UA"/>
        </w:rPr>
        <w:t>в</w:t>
      </w:r>
      <w:r w:rsidRPr="006E74D7">
        <w:rPr>
          <w:rFonts w:ascii="Arial" w:hAnsi="Arial" w:cs="Arial"/>
          <w:sz w:val="28"/>
          <w:szCs w:val="28"/>
        </w:rPr>
        <w:t>а</w:t>
      </w:r>
      <w:r w:rsidRPr="006E74D7">
        <w:rPr>
          <w:rFonts w:ascii="Arial" w:hAnsi="Arial" w:cs="Arial"/>
          <w:sz w:val="28"/>
          <w:szCs w:val="28"/>
          <w:lang w:val="uk-UA"/>
        </w:rPr>
        <w:t>ння</w:t>
      </w:r>
      <w:r w:rsidRPr="006E74D7">
        <w:rPr>
          <w:rFonts w:ascii="Arial" w:hAnsi="Arial" w:cs="Arial"/>
          <w:sz w:val="28"/>
          <w:szCs w:val="28"/>
        </w:rPr>
        <w:t xml:space="preserve"> DHCP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>сервер</w:t>
      </w:r>
      <w:r w:rsidRPr="006E74D7">
        <w:rPr>
          <w:rFonts w:ascii="Arial" w:hAnsi="Arial" w:cs="Arial"/>
          <w:sz w:val="28"/>
          <w:szCs w:val="28"/>
          <w:lang w:val="uk-UA"/>
        </w:rPr>
        <w:t>і</w:t>
      </w:r>
      <w:r w:rsidRPr="006E74D7">
        <w:rPr>
          <w:rFonts w:ascii="Arial" w:hAnsi="Arial" w:cs="Arial"/>
          <w:sz w:val="28"/>
          <w:szCs w:val="28"/>
        </w:rPr>
        <w:t>в /DHCP Relay agent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4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Обрання</w:t>
      </w:r>
      <w:r w:rsidRPr="006E74D7">
        <w:rPr>
          <w:rFonts w:ascii="Arial" w:hAnsi="Arial" w:cs="Arial"/>
          <w:sz w:val="28"/>
          <w:szCs w:val="28"/>
        </w:rPr>
        <w:t>, р</w:t>
      </w:r>
      <w:r w:rsidRPr="006E74D7">
        <w:rPr>
          <w:rFonts w:ascii="Arial" w:hAnsi="Arial" w:cs="Arial"/>
          <w:sz w:val="28"/>
          <w:szCs w:val="28"/>
          <w:lang w:val="uk-UA"/>
        </w:rPr>
        <w:t>озміщення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та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1D7C1C" w:rsidRPr="006E74D7">
        <w:rPr>
          <w:rFonts w:ascii="Arial" w:hAnsi="Arial" w:cs="Arial"/>
          <w:sz w:val="28"/>
          <w:szCs w:val="28"/>
        </w:rPr>
        <w:t>на</w:t>
      </w:r>
      <w:r w:rsidR="001D7C1C">
        <w:rPr>
          <w:rFonts w:ascii="Arial" w:hAnsi="Arial" w:cs="Arial"/>
          <w:sz w:val="28"/>
          <w:szCs w:val="28"/>
          <w:lang w:val="uk-UA"/>
        </w:rPr>
        <w:t>лашту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в</w:t>
      </w:r>
      <w:r w:rsidR="001D7C1C" w:rsidRPr="006E74D7">
        <w:rPr>
          <w:rFonts w:ascii="Arial" w:hAnsi="Arial" w:cs="Arial"/>
          <w:sz w:val="28"/>
          <w:szCs w:val="28"/>
        </w:rPr>
        <w:t>а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ння</w:t>
      </w:r>
      <w:r w:rsidRPr="006E74D7">
        <w:rPr>
          <w:rFonts w:ascii="Arial" w:hAnsi="Arial" w:cs="Arial"/>
          <w:sz w:val="28"/>
          <w:szCs w:val="28"/>
        </w:rPr>
        <w:t xml:space="preserve"> DNS</w:t>
      </w:r>
      <w:r w:rsidRPr="006E74D7">
        <w:rPr>
          <w:rFonts w:ascii="Arial" w:hAnsi="Arial" w:cs="Arial"/>
          <w:sz w:val="28"/>
          <w:szCs w:val="28"/>
          <w:lang w:val="uk-UA"/>
        </w:rPr>
        <w:t>-</w:t>
      </w:r>
      <w:r w:rsidRPr="006E74D7">
        <w:rPr>
          <w:rFonts w:ascii="Arial" w:hAnsi="Arial" w:cs="Arial"/>
          <w:sz w:val="28"/>
          <w:szCs w:val="28"/>
        </w:rPr>
        <w:t>сервер</w:t>
      </w:r>
      <w:r w:rsidRPr="006E74D7">
        <w:rPr>
          <w:rFonts w:ascii="Arial" w:hAnsi="Arial" w:cs="Arial"/>
          <w:sz w:val="28"/>
          <w:szCs w:val="28"/>
          <w:lang w:val="uk-UA"/>
        </w:rPr>
        <w:t>і</w:t>
      </w:r>
      <w:r w:rsidRPr="006E74D7">
        <w:rPr>
          <w:rFonts w:ascii="Arial" w:hAnsi="Arial" w:cs="Arial"/>
          <w:sz w:val="28"/>
          <w:szCs w:val="28"/>
        </w:rPr>
        <w:t>в. Прост</w:t>
      </w:r>
      <w:r w:rsidRPr="006E74D7">
        <w:rPr>
          <w:rFonts w:ascii="Arial" w:hAnsi="Arial" w:cs="Arial"/>
          <w:sz w:val="28"/>
          <w:szCs w:val="28"/>
          <w:lang w:val="uk-UA"/>
        </w:rPr>
        <w:t>і</w:t>
      </w:r>
      <w:r w:rsidRPr="006E74D7">
        <w:rPr>
          <w:rFonts w:ascii="Arial" w:hAnsi="Arial" w:cs="Arial"/>
          <w:sz w:val="28"/>
          <w:szCs w:val="28"/>
        </w:rPr>
        <w:t xml:space="preserve">р </w:t>
      </w:r>
      <w:r w:rsidRPr="006E74D7">
        <w:rPr>
          <w:rFonts w:ascii="Arial" w:hAnsi="Arial" w:cs="Arial"/>
          <w:sz w:val="28"/>
          <w:szCs w:val="28"/>
          <w:lang w:val="uk-UA"/>
        </w:rPr>
        <w:t>і</w:t>
      </w:r>
      <w:r w:rsidRPr="006E74D7">
        <w:rPr>
          <w:rFonts w:ascii="Arial" w:hAnsi="Arial" w:cs="Arial"/>
          <w:sz w:val="28"/>
          <w:szCs w:val="28"/>
        </w:rPr>
        <w:t>мен.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5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Розміщення конфіденційних і інформаційних серверів.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6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Вибір, розміщення й </w:t>
      </w:r>
      <w:r w:rsidR="001D7C1C" w:rsidRPr="006E74D7">
        <w:rPr>
          <w:rFonts w:ascii="Arial" w:hAnsi="Arial" w:cs="Arial"/>
          <w:sz w:val="28"/>
          <w:szCs w:val="28"/>
        </w:rPr>
        <w:t>на</w:t>
      </w:r>
      <w:r w:rsidR="001D7C1C">
        <w:rPr>
          <w:rFonts w:ascii="Arial" w:hAnsi="Arial" w:cs="Arial"/>
          <w:sz w:val="28"/>
          <w:szCs w:val="28"/>
          <w:lang w:val="uk-UA"/>
        </w:rPr>
        <w:t>лашту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в</w:t>
      </w:r>
      <w:r w:rsidR="001D7C1C" w:rsidRPr="006E74D7">
        <w:rPr>
          <w:rFonts w:ascii="Arial" w:hAnsi="Arial" w:cs="Arial"/>
          <w:sz w:val="28"/>
          <w:szCs w:val="28"/>
        </w:rPr>
        <w:t>а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ння</w:t>
      </w:r>
      <w:r w:rsidRPr="006E74D7">
        <w:rPr>
          <w:rFonts w:ascii="Arial" w:hAnsi="Arial" w:cs="Arial"/>
          <w:sz w:val="28"/>
          <w:szCs w:val="28"/>
        </w:rPr>
        <w:t xml:space="preserve"> ієрархії комутаторів </w:t>
      </w:r>
      <w:r w:rsidRPr="006E74D7">
        <w:rPr>
          <w:rFonts w:ascii="Arial" w:hAnsi="Arial" w:cs="Arial"/>
          <w:sz w:val="28"/>
          <w:szCs w:val="28"/>
          <w:lang w:val="en-US"/>
        </w:rPr>
        <w:t>V</w:t>
      </w:r>
      <w:r w:rsidRPr="006E74D7">
        <w:rPr>
          <w:rFonts w:ascii="Arial" w:hAnsi="Arial" w:cs="Arial"/>
          <w:sz w:val="28"/>
          <w:szCs w:val="28"/>
        </w:rPr>
        <w:t>LAN.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7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Вибір, розміщення й </w:t>
      </w:r>
      <w:r w:rsidR="001D7C1C" w:rsidRPr="006E74D7">
        <w:rPr>
          <w:rFonts w:ascii="Arial" w:hAnsi="Arial" w:cs="Arial"/>
          <w:sz w:val="28"/>
          <w:szCs w:val="28"/>
        </w:rPr>
        <w:t>на</w:t>
      </w:r>
      <w:r w:rsidR="001D7C1C">
        <w:rPr>
          <w:rFonts w:ascii="Arial" w:hAnsi="Arial" w:cs="Arial"/>
          <w:sz w:val="28"/>
          <w:szCs w:val="28"/>
          <w:lang w:val="uk-UA"/>
        </w:rPr>
        <w:t>лашту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в</w:t>
      </w:r>
      <w:r w:rsidR="001D7C1C" w:rsidRPr="006E74D7">
        <w:rPr>
          <w:rFonts w:ascii="Arial" w:hAnsi="Arial" w:cs="Arial"/>
          <w:sz w:val="28"/>
          <w:szCs w:val="28"/>
        </w:rPr>
        <w:t>а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ння</w:t>
      </w:r>
      <w:r w:rsidRPr="006E74D7">
        <w:rPr>
          <w:rFonts w:ascii="Arial" w:hAnsi="Arial" w:cs="Arial"/>
          <w:sz w:val="28"/>
          <w:szCs w:val="28"/>
        </w:rPr>
        <w:t xml:space="preserve"> роутерів </w:t>
      </w:r>
      <w:r w:rsidRPr="006E74D7">
        <w:rPr>
          <w:rFonts w:ascii="Arial" w:hAnsi="Arial" w:cs="Arial"/>
          <w:sz w:val="28"/>
          <w:szCs w:val="28"/>
          <w:lang w:val="en-US"/>
        </w:rPr>
        <w:t>WAN</w:t>
      </w:r>
      <w:r w:rsidRPr="006E74D7">
        <w:rPr>
          <w:rFonts w:ascii="Arial" w:hAnsi="Arial" w:cs="Arial"/>
          <w:sz w:val="28"/>
          <w:szCs w:val="28"/>
        </w:rPr>
        <w:t>-</w:t>
      </w:r>
      <w:r w:rsidRPr="006E74D7">
        <w:rPr>
          <w:rFonts w:ascii="Arial" w:hAnsi="Arial" w:cs="Arial"/>
          <w:sz w:val="28"/>
          <w:szCs w:val="28"/>
          <w:lang w:val="uk-UA"/>
        </w:rPr>
        <w:t>з'єднань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1D7C1C">
        <w:rPr>
          <w:rFonts w:ascii="Arial" w:hAnsi="Arial" w:cs="Arial"/>
          <w:sz w:val="28"/>
          <w:szCs w:val="28"/>
          <w:lang w:val="uk-UA"/>
        </w:rPr>
        <w:t>та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1D7C1C">
        <w:rPr>
          <w:rFonts w:ascii="Arial" w:hAnsi="Arial" w:cs="Arial"/>
          <w:sz w:val="28"/>
          <w:szCs w:val="28"/>
          <w:lang w:val="uk-UA"/>
        </w:rPr>
        <w:t>інтернет</w:t>
      </w:r>
      <w:r w:rsidRPr="006E74D7">
        <w:rPr>
          <w:rFonts w:ascii="Arial" w:hAnsi="Arial" w:cs="Arial"/>
          <w:sz w:val="28"/>
          <w:szCs w:val="28"/>
        </w:rPr>
        <w:t>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8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Р</w:t>
      </w:r>
      <w:r w:rsidRPr="006E74D7">
        <w:rPr>
          <w:rFonts w:ascii="Arial" w:hAnsi="Arial" w:cs="Arial"/>
          <w:sz w:val="28"/>
          <w:szCs w:val="28"/>
        </w:rPr>
        <w:t xml:space="preserve">озміщення й </w:t>
      </w:r>
      <w:r w:rsidR="001D7C1C" w:rsidRPr="006E74D7">
        <w:rPr>
          <w:rFonts w:ascii="Arial" w:hAnsi="Arial" w:cs="Arial"/>
          <w:sz w:val="28"/>
          <w:szCs w:val="28"/>
        </w:rPr>
        <w:t>на</w:t>
      </w:r>
      <w:r w:rsidR="001D7C1C">
        <w:rPr>
          <w:rFonts w:ascii="Arial" w:hAnsi="Arial" w:cs="Arial"/>
          <w:sz w:val="28"/>
          <w:szCs w:val="28"/>
          <w:lang w:val="uk-UA"/>
        </w:rPr>
        <w:t>лашту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в</w:t>
      </w:r>
      <w:r w:rsidR="001D7C1C" w:rsidRPr="006E74D7">
        <w:rPr>
          <w:rFonts w:ascii="Arial" w:hAnsi="Arial" w:cs="Arial"/>
          <w:sz w:val="28"/>
          <w:szCs w:val="28"/>
        </w:rPr>
        <w:t>а</w:t>
      </w:r>
      <w:r w:rsidR="001D7C1C" w:rsidRPr="006E74D7">
        <w:rPr>
          <w:rFonts w:ascii="Arial" w:hAnsi="Arial" w:cs="Arial"/>
          <w:sz w:val="28"/>
          <w:szCs w:val="28"/>
          <w:lang w:val="uk-UA"/>
        </w:rPr>
        <w:t>ння</w:t>
      </w:r>
      <w:r w:rsidRPr="006E74D7">
        <w:rPr>
          <w:rFonts w:ascii="Arial" w:hAnsi="Arial" w:cs="Arial"/>
          <w:sz w:val="28"/>
          <w:szCs w:val="28"/>
        </w:rPr>
        <w:t xml:space="preserve"> NAT/PAT.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  <w:lang w:val="uk-UA"/>
        </w:rPr>
        <w:t>9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DMZ. Розміщення і налаштування серверів </w:t>
      </w:r>
      <w:r w:rsidR="001D7C1C">
        <w:rPr>
          <w:rFonts w:ascii="Arial" w:hAnsi="Arial" w:cs="Arial"/>
          <w:sz w:val="28"/>
          <w:szCs w:val="28"/>
          <w:lang w:val="uk-UA"/>
        </w:rPr>
        <w:t>у</w:t>
      </w:r>
      <w:r w:rsidRPr="006E74D7">
        <w:rPr>
          <w:rFonts w:ascii="Arial" w:hAnsi="Arial" w:cs="Arial"/>
          <w:sz w:val="28"/>
          <w:szCs w:val="28"/>
        </w:rPr>
        <w:t xml:space="preserve"> захищеній зоні.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  <w:lang w:val="uk-UA"/>
        </w:rPr>
        <w:t>10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  <w:lang w:val="en-US"/>
        </w:rPr>
        <w:t xml:space="preserve"> </w:t>
      </w:r>
      <w:r w:rsidRPr="006E74D7">
        <w:rPr>
          <w:rFonts w:ascii="Arial" w:hAnsi="Arial" w:cs="Arial"/>
          <w:sz w:val="28"/>
          <w:szCs w:val="28"/>
          <w:lang w:val="uk-UA"/>
        </w:rPr>
        <w:t>Реалізація</w:t>
      </w:r>
      <w:r w:rsidRPr="006E74D7">
        <w:rPr>
          <w:rFonts w:ascii="Arial" w:hAnsi="Arial" w:cs="Arial"/>
          <w:sz w:val="28"/>
          <w:szCs w:val="28"/>
          <w:lang w:val="en-US"/>
        </w:rPr>
        <w:t xml:space="preserve"> </w:t>
      </w:r>
      <w:r w:rsidRPr="001D7C1C">
        <w:rPr>
          <w:rFonts w:ascii="Arial" w:hAnsi="Arial" w:cs="Arial"/>
          <w:i/>
          <w:sz w:val="28"/>
          <w:szCs w:val="28"/>
          <w:lang w:val="en-US"/>
        </w:rPr>
        <w:t>Remote Access SOHO/TeleWorker/NAPolicy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  <w:lang w:val="uk-UA"/>
        </w:rPr>
        <w:t>11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 Реалізація служб сертифікації. 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  <w:lang w:val="uk-UA"/>
        </w:rPr>
        <w:t>12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 </w:t>
      </w:r>
      <w:r w:rsidRPr="006E74D7">
        <w:rPr>
          <w:rFonts w:ascii="Arial" w:hAnsi="Arial" w:cs="Arial"/>
          <w:sz w:val="28"/>
          <w:szCs w:val="28"/>
        </w:rPr>
        <w:t>AD</w:t>
      </w:r>
      <w:r w:rsidRPr="006E74D7">
        <w:rPr>
          <w:rFonts w:ascii="Arial" w:hAnsi="Arial" w:cs="Arial"/>
          <w:sz w:val="28"/>
          <w:szCs w:val="28"/>
          <w:lang w:val="uk-UA"/>
        </w:rPr>
        <w:t xml:space="preserve"> – логічна і фізична структура /</w:t>
      </w:r>
      <w:r w:rsidRPr="006E74D7">
        <w:rPr>
          <w:rFonts w:ascii="Arial" w:hAnsi="Arial" w:cs="Arial"/>
          <w:sz w:val="28"/>
          <w:szCs w:val="28"/>
        </w:rPr>
        <w:t>DC</w:t>
      </w:r>
      <w:r w:rsidRPr="006E74D7">
        <w:rPr>
          <w:rFonts w:ascii="Arial" w:hAnsi="Arial" w:cs="Arial"/>
          <w:sz w:val="28"/>
          <w:szCs w:val="28"/>
          <w:lang w:val="uk-UA"/>
        </w:rPr>
        <w:t>/</w:t>
      </w:r>
      <w:r w:rsidRPr="006E74D7">
        <w:rPr>
          <w:rFonts w:ascii="Arial" w:hAnsi="Arial" w:cs="Arial"/>
          <w:sz w:val="28"/>
          <w:szCs w:val="28"/>
          <w:lang w:val="en-US"/>
        </w:rPr>
        <w:t>FSMO</w:t>
      </w:r>
      <w:r w:rsidRPr="006E74D7">
        <w:rPr>
          <w:rFonts w:ascii="Arial" w:hAnsi="Arial" w:cs="Arial"/>
          <w:sz w:val="28"/>
          <w:szCs w:val="28"/>
          <w:lang w:val="uk-UA"/>
        </w:rPr>
        <w:t>/</w:t>
      </w:r>
      <w:r w:rsidRPr="006E74D7">
        <w:rPr>
          <w:rFonts w:ascii="Arial" w:hAnsi="Arial" w:cs="Arial"/>
          <w:sz w:val="28"/>
          <w:szCs w:val="28"/>
          <w:lang w:val="en-US"/>
        </w:rPr>
        <w:t>Sites</w:t>
      </w:r>
      <w:r w:rsidRPr="006E74D7">
        <w:rPr>
          <w:rFonts w:ascii="Arial" w:hAnsi="Arial" w:cs="Arial"/>
          <w:sz w:val="28"/>
          <w:szCs w:val="28"/>
          <w:lang w:val="uk-UA"/>
        </w:rPr>
        <w:t>/</w:t>
      </w:r>
      <w:r w:rsidRPr="006E74D7">
        <w:rPr>
          <w:rFonts w:ascii="Arial" w:hAnsi="Arial" w:cs="Arial"/>
          <w:sz w:val="28"/>
          <w:szCs w:val="28"/>
          <w:lang w:val="en-US"/>
        </w:rPr>
        <w:t>Replica</w:t>
      </w:r>
      <w:r w:rsidRPr="006E74D7">
        <w:rPr>
          <w:rFonts w:ascii="Arial" w:hAnsi="Arial" w:cs="Arial"/>
          <w:sz w:val="28"/>
          <w:szCs w:val="28"/>
          <w:lang w:val="uk-UA"/>
        </w:rPr>
        <w:t>/</w:t>
      </w:r>
      <w:r w:rsidRPr="006E74D7">
        <w:rPr>
          <w:rFonts w:ascii="Arial" w:hAnsi="Arial" w:cs="Arial"/>
          <w:sz w:val="28"/>
          <w:szCs w:val="28"/>
          <w:lang w:val="en-US"/>
        </w:rPr>
        <w:t>GP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1D7C1C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1D7C1C">
        <w:rPr>
          <w:rFonts w:ascii="Arial" w:hAnsi="Arial" w:cs="Arial"/>
          <w:sz w:val="28"/>
          <w:szCs w:val="28"/>
          <w:lang w:val="uk-UA"/>
        </w:rPr>
        <w:t>1</w:t>
      </w:r>
      <w:r w:rsidRPr="006E74D7">
        <w:rPr>
          <w:rFonts w:ascii="Arial" w:hAnsi="Arial" w:cs="Arial"/>
          <w:sz w:val="28"/>
          <w:szCs w:val="28"/>
          <w:lang w:val="uk-UA"/>
        </w:rPr>
        <w:t>3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1D7C1C">
        <w:rPr>
          <w:rFonts w:ascii="Arial" w:hAnsi="Arial" w:cs="Arial"/>
          <w:sz w:val="28"/>
          <w:szCs w:val="28"/>
          <w:lang w:val="uk-UA"/>
        </w:rPr>
        <w:t xml:space="preserve"> Віртуалізація пулу серверів (ферма, фабрика, </w:t>
      </w:r>
      <w:r w:rsidRPr="006E74D7">
        <w:rPr>
          <w:rFonts w:ascii="Arial" w:hAnsi="Arial" w:cs="Arial"/>
          <w:sz w:val="28"/>
          <w:szCs w:val="28"/>
          <w:lang w:val="uk-UA"/>
        </w:rPr>
        <w:t>хмара</w:t>
      </w:r>
      <w:r w:rsidRPr="001D7C1C">
        <w:rPr>
          <w:rFonts w:ascii="Arial" w:hAnsi="Arial" w:cs="Arial"/>
          <w:sz w:val="28"/>
          <w:szCs w:val="28"/>
          <w:lang w:val="uk-UA"/>
        </w:rPr>
        <w:t>). Вибір серверів (залізо) і П</w:t>
      </w:r>
      <w:r w:rsidRPr="006E74D7">
        <w:rPr>
          <w:rFonts w:ascii="Arial" w:hAnsi="Arial" w:cs="Arial"/>
          <w:sz w:val="28"/>
          <w:szCs w:val="28"/>
          <w:lang w:val="uk-UA"/>
        </w:rPr>
        <w:t>З</w:t>
      </w:r>
      <w:r w:rsidRPr="001D7C1C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1D7C1C">
        <w:rPr>
          <w:rFonts w:ascii="Arial" w:hAnsi="Arial" w:cs="Arial"/>
          <w:sz w:val="28"/>
          <w:szCs w:val="28"/>
          <w:lang w:val="uk-UA"/>
        </w:rPr>
        <w:t>1</w:t>
      </w:r>
      <w:r w:rsidRPr="006E74D7">
        <w:rPr>
          <w:rFonts w:ascii="Arial" w:hAnsi="Arial" w:cs="Arial"/>
          <w:sz w:val="28"/>
          <w:szCs w:val="28"/>
          <w:lang w:val="uk-UA"/>
        </w:rPr>
        <w:t>4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1D7C1C">
        <w:rPr>
          <w:rFonts w:ascii="Arial" w:hAnsi="Arial" w:cs="Arial"/>
          <w:sz w:val="28"/>
          <w:szCs w:val="28"/>
          <w:lang w:val="uk-UA"/>
        </w:rPr>
        <w:t xml:space="preserve"> Деталізація мережевого рішення відповідно до ТЗ (</w:t>
      </w:r>
      <w:r w:rsidRPr="006E74D7">
        <w:rPr>
          <w:rFonts w:ascii="Arial" w:hAnsi="Arial" w:cs="Arial"/>
          <w:sz w:val="28"/>
          <w:szCs w:val="28"/>
        </w:rPr>
        <w:t>WLAN</w:t>
      </w:r>
      <w:r w:rsidRPr="001D7C1C">
        <w:rPr>
          <w:rFonts w:ascii="Arial" w:hAnsi="Arial" w:cs="Arial"/>
          <w:sz w:val="28"/>
          <w:szCs w:val="28"/>
          <w:lang w:val="uk-UA"/>
        </w:rPr>
        <w:t xml:space="preserve">, </w:t>
      </w:r>
      <w:r w:rsidRPr="006E74D7">
        <w:rPr>
          <w:rFonts w:ascii="Arial" w:hAnsi="Arial" w:cs="Arial"/>
          <w:sz w:val="28"/>
          <w:szCs w:val="28"/>
        </w:rPr>
        <w:t>VPN</w:t>
      </w:r>
      <w:r w:rsidRPr="001D7C1C">
        <w:rPr>
          <w:rFonts w:ascii="Arial" w:hAnsi="Arial" w:cs="Arial"/>
          <w:sz w:val="28"/>
          <w:szCs w:val="28"/>
          <w:lang w:val="uk-UA"/>
        </w:rPr>
        <w:t>)</w:t>
      </w:r>
      <w:r w:rsidRPr="006E74D7">
        <w:rPr>
          <w:rFonts w:ascii="Arial" w:hAnsi="Arial" w:cs="Arial"/>
          <w:sz w:val="28"/>
          <w:szCs w:val="28"/>
          <w:lang w:val="uk-UA"/>
        </w:rPr>
        <w:t>.</w:t>
      </w:r>
    </w:p>
    <w:p w:rsidR="006C6FA5" w:rsidRPr="006E74D7" w:rsidRDefault="006C6FA5" w:rsidP="006E74D7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E74D7">
        <w:rPr>
          <w:rFonts w:ascii="Arial" w:hAnsi="Arial" w:cs="Arial"/>
          <w:sz w:val="28"/>
          <w:szCs w:val="28"/>
        </w:rPr>
        <w:t>1</w:t>
      </w:r>
      <w:r w:rsidRPr="006E74D7">
        <w:rPr>
          <w:rFonts w:ascii="Arial" w:hAnsi="Arial" w:cs="Arial"/>
          <w:sz w:val="28"/>
          <w:szCs w:val="28"/>
          <w:lang w:val="uk-UA"/>
        </w:rPr>
        <w:t>5</w:t>
      </w:r>
      <w:r w:rsidR="001D7C1C">
        <w:rPr>
          <w:rFonts w:ascii="Arial" w:hAnsi="Arial" w:cs="Arial"/>
          <w:sz w:val="28"/>
          <w:szCs w:val="28"/>
          <w:lang w:val="uk-UA"/>
        </w:rPr>
        <w:t>.</w:t>
      </w:r>
      <w:r w:rsidRPr="006E74D7">
        <w:rPr>
          <w:rFonts w:ascii="Arial" w:hAnsi="Arial" w:cs="Arial"/>
          <w:sz w:val="28"/>
          <w:szCs w:val="28"/>
        </w:rPr>
        <w:t xml:space="preserve"> Кошторис витрат на активне мережеве обладнання (</w:t>
      </w:r>
      <w:r w:rsidR="001D7C1C">
        <w:rPr>
          <w:rFonts w:ascii="Arial" w:hAnsi="Arial" w:cs="Arial"/>
          <w:sz w:val="28"/>
          <w:szCs w:val="28"/>
          <w:lang w:val="uk-UA"/>
        </w:rPr>
        <w:t>у тому числі</w:t>
      </w:r>
      <w:r w:rsidRPr="006E74D7">
        <w:rPr>
          <w:rFonts w:ascii="Arial" w:hAnsi="Arial" w:cs="Arial"/>
          <w:sz w:val="28"/>
          <w:szCs w:val="28"/>
        </w:rPr>
        <w:t xml:space="preserve"> сервера) і П</w:t>
      </w:r>
      <w:r w:rsidRPr="006E74D7">
        <w:rPr>
          <w:rFonts w:ascii="Arial" w:hAnsi="Arial" w:cs="Arial"/>
          <w:sz w:val="28"/>
          <w:szCs w:val="28"/>
          <w:lang w:val="uk-UA"/>
        </w:rPr>
        <w:t>З.</w:t>
      </w:r>
    </w:p>
    <w:p w:rsidR="00AA2BB6" w:rsidRDefault="00AA2BB6" w:rsidP="00AA2BB6">
      <w:pPr>
        <w:spacing w:after="200"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AA2BB6" w:rsidRPr="006E74D7" w:rsidRDefault="00551504" w:rsidP="00C9389C">
      <w:pPr>
        <w:spacing w:line="288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6E74D7">
        <w:rPr>
          <w:rFonts w:ascii="Arial" w:hAnsi="Arial" w:cs="Arial"/>
          <w:b/>
          <w:sz w:val="36"/>
          <w:szCs w:val="36"/>
          <w:lang w:val="uk-UA"/>
        </w:rPr>
        <w:t>Р</w:t>
      </w:r>
      <w:r w:rsidR="00DE04C3" w:rsidRPr="006E74D7">
        <w:rPr>
          <w:rFonts w:ascii="Arial" w:hAnsi="Arial" w:cs="Arial"/>
          <w:b/>
          <w:sz w:val="36"/>
          <w:szCs w:val="36"/>
          <w:lang w:val="uk-UA"/>
        </w:rPr>
        <w:t>озділ</w:t>
      </w:r>
      <w:r w:rsidRPr="006E74D7">
        <w:rPr>
          <w:rFonts w:ascii="Arial" w:hAnsi="Arial" w:cs="Arial"/>
          <w:b/>
          <w:sz w:val="36"/>
          <w:szCs w:val="36"/>
          <w:lang w:val="uk-UA"/>
        </w:rPr>
        <w:t xml:space="preserve"> 2</w:t>
      </w:r>
    </w:p>
    <w:p w:rsidR="00551504" w:rsidRPr="006E74D7" w:rsidRDefault="00453069" w:rsidP="00DE04C3">
      <w:pPr>
        <w:spacing w:line="288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6E74D7">
        <w:rPr>
          <w:rFonts w:ascii="Arial" w:hAnsi="Arial" w:cs="Arial"/>
          <w:b/>
          <w:sz w:val="36"/>
          <w:szCs w:val="36"/>
          <w:lang w:val="uk-UA"/>
        </w:rPr>
        <w:t>Р</w:t>
      </w:r>
      <w:r w:rsidR="00DE04C3" w:rsidRPr="006E74D7">
        <w:rPr>
          <w:rFonts w:ascii="Arial" w:hAnsi="Arial" w:cs="Arial"/>
          <w:b/>
          <w:sz w:val="36"/>
          <w:szCs w:val="36"/>
          <w:lang w:val="uk-UA"/>
        </w:rPr>
        <w:t>озрахунок</w:t>
      </w:r>
      <w:r w:rsidRPr="006E74D7">
        <w:rPr>
          <w:rFonts w:ascii="Arial" w:hAnsi="Arial" w:cs="Arial"/>
          <w:b/>
          <w:sz w:val="36"/>
          <w:szCs w:val="36"/>
          <w:lang w:val="uk-UA"/>
        </w:rPr>
        <w:t xml:space="preserve"> </w:t>
      </w:r>
      <w:r w:rsidR="00DE04C3" w:rsidRPr="006E74D7">
        <w:rPr>
          <w:rFonts w:ascii="Arial" w:hAnsi="Arial" w:cs="Arial"/>
          <w:b/>
          <w:sz w:val="36"/>
          <w:szCs w:val="36"/>
          <w:lang w:val="uk-UA"/>
        </w:rPr>
        <w:t>вихідних даних курсового проєкту</w:t>
      </w:r>
    </w:p>
    <w:p w:rsidR="00453069" w:rsidRPr="006E74D7" w:rsidRDefault="00B136BF" w:rsidP="006E74D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453069" w:rsidRPr="006E74D7">
        <w:rPr>
          <w:rFonts w:ascii="Arial" w:hAnsi="Arial" w:cs="Arial"/>
          <w:sz w:val="28"/>
          <w:szCs w:val="28"/>
        </w:rPr>
        <w:t xml:space="preserve"> табл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. </w:t>
      </w:r>
      <w:r w:rsidR="00EC562C">
        <w:rPr>
          <w:rFonts w:ascii="Arial" w:hAnsi="Arial" w:cs="Arial"/>
          <w:sz w:val="28"/>
          <w:szCs w:val="28"/>
          <w:lang w:val="uk-UA"/>
        </w:rPr>
        <w:t>2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подано</w:t>
      </w:r>
      <w:r w:rsidR="00453069" w:rsidRPr="006E74D7">
        <w:rPr>
          <w:rFonts w:ascii="Arial" w:hAnsi="Arial" w:cs="Arial"/>
          <w:sz w:val="28"/>
          <w:szCs w:val="28"/>
        </w:rPr>
        <w:t xml:space="preserve"> величин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и</w:t>
      </w:r>
      <w:r w:rsidR="00453069" w:rsidRPr="006E74D7">
        <w:rPr>
          <w:rFonts w:ascii="Arial" w:hAnsi="Arial" w:cs="Arial"/>
          <w:sz w:val="28"/>
          <w:szCs w:val="28"/>
        </w:rPr>
        <w:t xml:space="preserve"> К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та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en-US"/>
        </w:rPr>
        <w:t>L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залежно від номера варіант</w:t>
      </w:r>
      <w:r>
        <w:rPr>
          <w:rFonts w:ascii="Arial" w:hAnsi="Arial" w:cs="Arial"/>
          <w:sz w:val="28"/>
          <w:szCs w:val="28"/>
          <w:lang w:val="uk-UA"/>
        </w:rPr>
        <w:t>а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en-US"/>
        </w:rPr>
        <w:t>N</w:t>
      </w:r>
      <w:r w:rsidR="00453069" w:rsidRPr="006E74D7">
        <w:rPr>
          <w:rFonts w:ascii="Arial" w:hAnsi="Arial" w:cs="Arial"/>
          <w:sz w:val="28"/>
          <w:szCs w:val="28"/>
        </w:rPr>
        <w:t xml:space="preserve">,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який відповідає вашому</w:t>
      </w:r>
      <w:r w:rsidR="00453069" w:rsidRPr="006E74D7">
        <w:rPr>
          <w:rFonts w:ascii="Arial" w:hAnsi="Arial" w:cs="Arial"/>
          <w:sz w:val="28"/>
          <w:szCs w:val="28"/>
        </w:rPr>
        <w:t xml:space="preserve"> порядковому номеру в списк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 груп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и</w:t>
      </w:r>
      <w:r w:rsidR="00453069" w:rsidRPr="006E74D7">
        <w:rPr>
          <w:rFonts w:ascii="Arial" w:hAnsi="Arial" w:cs="Arial"/>
          <w:sz w:val="28"/>
          <w:szCs w:val="28"/>
        </w:rPr>
        <w:t>.</w:t>
      </w:r>
    </w:p>
    <w:p w:rsidR="00453069" w:rsidRPr="006E74D7" w:rsidRDefault="00453069" w:rsidP="006E74D7">
      <w:pPr>
        <w:spacing w:line="288" w:lineRule="auto"/>
        <w:jc w:val="both"/>
        <w:rPr>
          <w:rFonts w:ascii="Arial" w:hAnsi="Arial" w:cs="Arial"/>
          <w:sz w:val="12"/>
          <w:szCs w:val="12"/>
        </w:rPr>
      </w:pPr>
    </w:p>
    <w:p w:rsidR="00477214" w:rsidRDefault="00453069" w:rsidP="00692C80">
      <w:pPr>
        <w:spacing w:line="288" w:lineRule="auto"/>
        <w:ind w:firstLine="7797"/>
        <w:jc w:val="both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</w:rPr>
        <w:t>Таблиц</w:t>
      </w:r>
      <w:r w:rsidRPr="006E74D7">
        <w:rPr>
          <w:rFonts w:ascii="Arial" w:hAnsi="Arial" w:cs="Arial"/>
          <w:sz w:val="28"/>
          <w:szCs w:val="28"/>
          <w:lang w:val="uk-UA"/>
        </w:rPr>
        <w:t>я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477214">
        <w:rPr>
          <w:rFonts w:ascii="Arial" w:hAnsi="Arial" w:cs="Arial"/>
          <w:sz w:val="28"/>
          <w:szCs w:val="28"/>
          <w:lang w:val="uk-UA"/>
        </w:rPr>
        <w:t>2</w:t>
      </w:r>
    </w:p>
    <w:p w:rsidR="00453069" w:rsidRDefault="00453069" w:rsidP="00692C80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566903">
        <w:rPr>
          <w:rFonts w:ascii="Arial" w:hAnsi="Arial" w:cs="Arial"/>
          <w:b/>
          <w:sz w:val="28"/>
          <w:szCs w:val="28"/>
          <w:lang w:val="uk-UA"/>
        </w:rPr>
        <w:t xml:space="preserve">Обрання </w:t>
      </w:r>
      <w:r w:rsidRPr="00566903">
        <w:rPr>
          <w:rFonts w:ascii="Arial" w:hAnsi="Arial" w:cs="Arial"/>
          <w:b/>
          <w:sz w:val="28"/>
          <w:szCs w:val="28"/>
        </w:rPr>
        <w:t xml:space="preserve">К </w:t>
      </w:r>
      <w:r w:rsidRPr="00566903">
        <w:rPr>
          <w:rFonts w:ascii="Arial" w:hAnsi="Arial" w:cs="Arial"/>
          <w:b/>
          <w:sz w:val="28"/>
          <w:szCs w:val="28"/>
          <w:lang w:val="uk-UA"/>
        </w:rPr>
        <w:t>і</w:t>
      </w:r>
      <w:r w:rsidRPr="00566903">
        <w:rPr>
          <w:rFonts w:ascii="Arial" w:hAnsi="Arial" w:cs="Arial"/>
          <w:b/>
          <w:sz w:val="28"/>
          <w:szCs w:val="28"/>
        </w:rPr>
        <w:t xml:space="preserve"> </w:t>
      </w:r>
      <w:r w:rsidRPr="00566903">
        <w:rPr>
          <w:rFonts w:ascii="Arial" w:hAnsi="Arial" w:cs="Arial"/>
          <w:b/>
          <w:sz w:val="28"/>
          <w:szCs w:val="28"/>
          <w:lang w:val="en-US"/>
        </w:rPr>
        <w:t>L</w:t>
      </w:r>
      <w:r w:rsidRPr="00566903">
        <w:rPr>
          <w:rFonts w:ascii="Arial" w:hAnsi="Arial" w:cs="Arial"/>
          <w:b/>
          <w:sz w:val="28"/>
          <w:szCs w:val="28"/>
          <w:lang w:val="uk-UA"/>
        </w:rPr>
        <w:t xml:space="preserve"> залежно від варіант</w:t>
      </w:r>
      <w:r w:rsidR="00692C80">
        <w:rPr>
          <w:rFonts w:ascii="Arial" w:hAnsi="Arial" w:cs="Arial"/>
          <w:b/>
          <w:sz w:val="28"/>
          <w:szCs w:val="28"/>
          <w:lang w:val="uk-UA"/>
        </w:rPr>
        <w:t>а</w:t>
      </w:r>
      <w:r w:rsidRPr="00566903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566903">
        <w:rPr>
          <w:rFonts w:ascii="Arial" w:hAnsi="Arial" w:cs="Arial"/>
          <w:b/>
          <w:sz w:val="28"/>
          <w:szCs w:val="28"/>
          <w:lang w:val="en-US"/>
        </w:rPr>
        <w:t>N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055"/>
        <w:gridCol w:w="1842"/>
      </w:tblGrid>
      <w:tr w:rsidR="00453069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453069" w:rsidRPr="006E74D7" w:rsidRDefault="00453069" w:rsidP="00692C8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Номер вар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sz w:val="24"/>
                <w:szCs w:val="24"/>
              </w:rPr>
              <w:t>ант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  <w:r w:rsidRPr="006E74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2055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1842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L</w:t>
            </w:r>
          </w:p>
        </w:tc>
      </w:tr>
      <w:tr w:rsidR="00453069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1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+1</w:t>
            </w:r>
          </w:p>
        </w:tc>
        <w:tc>
          <w:tcPr>
            <w:tcW w:w="1842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53069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6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55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-4</w:t>
            </w:r>
          </w:p>
        </w:tc>
        <w:tc>
          <w:tcPr>
            <w:tcW w:w="1842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53069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11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055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-9</w:t>
            </w:r>
          </w:p>
        </w:tc>
        <w:tc>
          <w:tcPr>
            <w:tcW w:w="1842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53069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16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055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-14</w:t>
            </w:r>
          </w:p>
        </w:tc>
        <w:tc>
          <w:tcPr>
            <w:tcW w:w="1842" w:type="dxa"/>
            <w:shd w:val="clear" w:color="auto" w:fill="auto"/>
          </w:tcPr>
          <w:p w:rsidR="00453069" w:rsidRPr="006E74D7" w:rsidRDefault="00453069" w:rsidP="00AF3440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A5E12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DA5E12" w:rsidRPr="00DA5E12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2055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+1</w:t>
            </w:r>
          </w:p>
        </w:tc>
        <w:tc>
          <w:tcPr>
            <w:tcW w:w="1842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A5E12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DA5E12" w:rsidRPr="00DA5E12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29</w:t>
            </w:r>
          </w:p>
        </w:tc>
        <w:tc>
          <w:tcPr>
            <w:tcW w:w="2055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-4</w:t>
            </w:r>
          </w:p>
        </w:tc>
        <w:tc>
          <w:tcPr>
            <w:tcW w:w="1842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A5E12" w:rsidRPr="006E74D7" w:rsidTr="00333044">
        <w:trPr>
          <w:jc w:val="center"/>
        </w:trPr>
        <w:tc>
          <w:tcPr>
            <w:tcW w:w="2693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30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sz w:val="24"/>
                <w:szCs w:val="24"/>
              </w:rPr>
              <w:t>–</w:t>
            </w:r>
            <w:r w:rsidR="00692C8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  <w:r w:rsidRPr="006E74D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E74D7">
              <w:rPr>
                <w:rFonts w:ascii="Arial" w:hAnsi="Arial" w:cs="Arial"/>
                <w:sz w:val="24"/>
                <w:szCs w:val="24"/>
              </w:rPr>
              <w:t>-9</w:t>
            </w:r>
          </w:p>
        </w:tc>
        <w:tc>
          <w:tcPr>
            <w:tcW w:w="1842" w:type="dxa"/>
            <w:shd w:val="clear" w:color="auto" w:fill="auto"/>
          </w:tcPr>
          <w:p w:rsidR="00DA5E12" w:rsidRPr="006E74D7" w:rsidRDefault="00DA5E12" w:rsidP="00DA5E12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453069" w:rsidRPr="005B2971" w:rsidRDefault="00453069" w:rsidP="00453069">
      <w:pPr>
        <w:spacing w:line="26" w:lineRule="atLeast"/>
        <w:jc w:val="both"/>
        <w:rPr>
          <w:sz w:val="12"/>
          <w:szCs w:val="12"/>
        </w:rPr>
      </w:pPr>
    </w:p>
    <w:p w:rsidR="00717896" w:rsidRDefault="00717896" w:rsidP="006E74D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453069" w:rsidRPr="006E74D7" w:rsidRDefault="009E65D8" w:rsidP="006E74D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 xml:space="preserve">У </w:t>
      </w:r>
      <w:r w:rsidR="00453069" w:rsidRPr="006E74D7">
        <w:rPr>
          <w:rFonts w:ascii="Arial" w:hAnsi="Arial" w:cs="Arial"/>
          <w:sz w:val="28"/>
          <w:szCs w:val="28"/>
        </w:rPr>
        <w:t>табл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. </w:t>
      </w:r>
      <w:r w:rsidR="00EC562C">
        <w:rPr>
          <w:rFonts w:ascii="Arial" w:hAnsi="Arial" w:cs="Arial"/>
          <w:sz w:val="28"/>
          <w:szCs w:val="28"/>
          <w:lang w:val="uk-UA"/>
        </w:rPr>
        <w:t>3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</w:t>
      </w:r>
      <w:r w:rsidR="00453069" w:rsidRPr="006E74D7">
        <w:rPr>
          <w:rFonts w:ascii="Arial" w:hAnsi="Arial" w:cs="Arial"/>
          <w:sz w:val="28"/>
          <w:szCs w:val="28"/>
        </w:rPr>
        <w:t xml:space="preserve">дано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поповерхове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розташування</w:t>
      </w:r>
      <w:r w:rsidR="00453069" w:rsidRPr="006E74D7">
        <w:rPr>
          <w:rFonts w:ascii="Arial" w:hAnsi="Arial" w:cs="Arial"/>
          <w:sz w:val="28"/>
          <w:szCs w:val="28"/>
        </w:rPr>
        <w:t xml:space="preserve"> р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о</w:t>
      </w:r>
      <w:r w:rsidR="00453069" w:rsidRPr="006E74D7">
        <w:rPr>
          <w:rFonts w:ascii="Arial" w:hAnsi="Arial" w:cs="Arial"/>
          <w:sz w:val="28"/>
          <w:szCs w:val="28"/>
        </w:rPr>
        <w:t xml:space="preserve">бочих груп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та</w:t>
      </w:r>
      <w:r w:rsidR="00453069" w:rsidRPr="006E74D7">
        <w:rPr>
          <w:rFonts w:ascii="Arial" w:hAnsi="Arial" w:cs="Arial"/>
          <w:sz w:val="28"/>
          <w:szCs w:val="28"/>
        </w:rPr>
        <w:t xml:space="preserve"> к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>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ькість</w:t>
      </w:r>
      <w:r w:rsidR="00453069" w:rsidRPr="006E74D7">
        <w:rPr>
          <w:rFonts w:ascii="Arial" w:hAnsi="Arial" w:cs="Arial"/>
          <w:sz w:val="28"/>
          <w:szCs w:val="28"/>
        </w:rPr>
        <w:t xml:space="preserve"> р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о</w:t>
      </w:r>
      <w:r w:rsidR="00453069" w:rsidRPr="006E74D7">
        <w:rPr>
          <w:rFonts w:ascii="Arial" w:hAnsi="Arial" w:cs="Arial"/>
          <w:sz w:val="28"/>
          <w:szCs w:val="28"/>
        </w:rPr>
        <w:t>бочих станц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й 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за </w:t>
      </w:r>
      <w:r w:rsidR="00453069" w:rsidRPr="006E74D7">
        <w:rPr>
          <w:rFonts w:ascii="Arial" w:hAnsi="Arial" w:cs="Arial"/>
          <w:sz w:val="28"/>
          <w:szCs w:val="28"/>
        </w:rPr>
        <w:t>тр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ьома</w:t>
      </w:r>
      <w:r w:rsidR="00453069" w:rsidRPr="006E74D7">
        <w:rPr>
          <w:rFonts w:ascii="Arial" w:hAnsi="Arial" w:cs="Arial"/>
          <w:sz w:val="28"/>
          <w:szCs w:val="28"/>
        </w:rPr>
        <w:t xml:space="preserve"> про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є</w:t>
      </w:r>
      <w:r w:rsidR="00453069" w:rsidRPr="006E74D7">
        <w:rPr>
          <w:rFonts w:ascii="Arial" w:hAnsi="Arial" w:cs="Arial"/>
          <w:sz w:val="28"/>
          <w:szCs w:val="28"/>
        </w:rPr>
        <w:t>ктн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ими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відділами</w:t>
      </w:r>
      <w:r w:rsidR="00453069" w:rsidRPr="006E74D7">
        <w:rPr>
          <w:rFonts w:ascii="Arial" w:hAnsi="Arial" w:cs="Arial"/>
          <w:sz w:val="28"/>
          <w:szCs w:val="28"/>
        </w:rPr>
        <w:t xml:space="preserve"> в </w:t>
      </w:r>
      <w:r w:rsidR="00076D03" w:rsidRPr="006E74D7">
        <w:rPr>
          <w:rFonts w:ascii="Arial" w:hAnsi="Arial" w:cs="Arial"/>
          <w:sz w:val="28"/>
          <w:szCs w:val="28"/>
          <w:lang w:val="uk-UA"/>
        </w:rPr>
        <w:t>будівл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 А.</w:t>
      </w:r>
    </w:p>
    <w:p w:rsidR="00453069" w:rsidRPr="006E74D7" w:rsidRDefault="00453069" w:rsidP="006E74D7">
      <w:pPr>
        <w:spacing w:line="288" w:lineRule="auto"/>
        <w:jc w:val="both"/>
        <w:rPr>
          <w:rFonts w:ascii="Arial" w:hAnsi="Arial" w:cs="Arial"/>
          <w:sz w:val="12"/>
          <w:szCs w:val="12"/>
        </w:rPr>
      </w:pPr>
    </w:p>
    <w:p w:rsidR="00477214" w:rsidRPr="00EC562C" w:rsidRDefault="00453069" w:rsidP="00EC562C">
      <w:pPr>
        <w:spacing w:line="288" w:lineRule="auto"/>
        <w:ind w:right="141" w:firstLine="8080"/>
        <w:jc w:val="both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</w:rPr>
        <w:t>Таблиц</w:t>
      </w:r>
      <w:r w:rsidRPr="006E74D7">
        <w:rPr>
          <w:rFonts w:ascii="Arial" w:hAnsi="Arial" w:cs="Arial"/>
          <w:sz w:val="28"/>
          <w:szCs w:val="28"/>
          <w:lang w:val="uk-UA"/>
        </w:rPr>
        <w:t>я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EC562C">
        <w:rPr>
          <w:rFonts w:ascii="Arial" w:hAnsi="Arial" w:cs="Arial"/>
          <w:sz w:val="28"/>
          <w:szCs w:val="28"/>
          <w:lang w:val="uk-UA"/>
        </w:rPr>
        <w:t>3</w:t>
      </w:r>
    </w:p>
    <w:p w:rsidR="00453069" w:rsidRDefault="00453069" w:rsidP="00477214">
      <w:pPr>
        <w:spacing w:line="288" w:lineRule="auto"/>
        <w:ind w:right="141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04D5B">
        <w:rPr>
          <w:rFonts w:ascii="Arial" w:hAnsi="Arial" w:cs="Arial"/>
          <w:b/>
          <w:sz w:val="28"/>
          <w:szCs w:val="28"/>
          <w:lang w:val="uk-UA"/>
        </w:rPr>
        <w:t>Поповерх</w:t>
      </w:r>
      <w:r w:rsidR="00A04D5B" w:rsidRPr="00A04D5B">
        <w:rPr>
          <w:rFonts w:ascii="Arial" w:hAnsi="Arial" w:cs="Arial"/>
          <w:b/>
          <w:sz w:val="28"/>
          <w:szCs w:val="28"/>
          <w:lang w:val="uk-UA"/>
        </w:rPr>
        <w:t>ове розташування груп та станці</w:t>
      </w:r>
      <w:r w:rsidR="004C61B3">
        <w:rPr>
          <w:rFonts w:ascii="Arial" w:hAnsi="Arial" w:cs="Arial"/>
          <w:b/>
          <w:sz w:val="28"/>
          <w:szCs w:val="28"/>
          <w:lang w:val="uk-UA"/>
        </w:rPr>
        <w:t>й</w:t>
      </w:r>
    </w:p>
    <w:p w:rsidR="00EF1047" w:rsidRPr="00EF1047" w:rsidRDefault="00EF1047" w:rsidP="00477214">
      <w:pPr>
        <w:spacing w:line="288" w:lineRule="auto"/>
        <w:ind w:right="141"/>
        <w:jc w:val="center"/>
        <w:rPr>
          <w:rFonts w:ascii="Arial" w:hAnsi="Arial" w:cs="Arial"/>
          <w:b/>
          <w:sz w:val="12"/>
          <w:szCs w:val="12"/>
          <w:lang w:val="uk-UA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94"/>
        <w:gridCol w:w="1630"/>
        <w:gridCol w:w="1489"/>
        <w:gridCol w:w="1204"/>
        <w:gridCol w:w="1417"/>
        <w:gridCol w:w="1276"/>
        <w:gridCol w:w="1448"/>
      </w:tblGrid>
      <w:tr w:rsidR="00D363EC" w:rsidRPr="006E74D7" w:rsidTr="001103C0">
        <w:trPr>
          <w:trHeight w:val="350"/>
          <w:jc w:val="center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363EC" w:rsidRPr="006E74D7" w:rsidRDefault="00D363EC" w:rsidP="001103C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В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ідділи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363EC" w:rsidRPr="001103C0" w:rsidRDefault="00D363EC" w:rsidP="00AF3440">
            <w:pPr>
              <w:snapToGri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103C0">
              <w:rPr>
                <w:rFonts w:ascii="Arial" w:hAnsi="Arial" w:cs="Arial"/>
                <w:i/>
                <w:color w:val="000000"/>
                <w:sz w:val="24"/>
                <w:szCs w:val="24"/>
              </w:rPr>
              <w:t>Project 1</w:t>
            </w:r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363EC" w:rsidRPr="001103C0" w:rsidRDefault="00D363EC" w:rsidP="00AF3440">
            <w:pPr>
              <w:snapToGri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103C0">
              <w:rPr>
                <w:rFonts w:ascii="Arial" w:hAnsi="Arial" w:cs="Arial"/>
                <w:i/>
                <w:color w:val="000000"/>
                <w:sz w:val="24"/>
                <w:szCs w:val="24"/>
              </w:rPr>
              <w:t>Project 2</w:t>
            </w:r>
          </w:p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3EC" w:rsidRPr="001103C0" w:rsidRDefault="00D363EC" w:rsidP="00AF3440">
            <w:pPr>
              <w:snapToGri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103C0">
              <w:rPr>
                <w:rFonts w:ascii="Arial" w:hAnsi="Arial" w:cs="Arial"/>
                <w:i/>
                <w:color w:val="000000"/>
                <w:sz w:val="24"/>
                <w:szCs w:val="24"/>
              </w:rPr>
              <w:t>Project 3</w:t>
            </w:r>
          </w:p>
        </w:tc>
      </w:tr>
      <w:tr w:rsidR="00453069" w:rsidRPr="006E74D7" w:rsidTr="001103C0">
        <w:trPr>
          <w:trHeight w:val="614"/>
          <w:jc w:val="center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453069" w:rsidRPr="006E74D7" w:rsidRDefault="00453069" w:rsidP="00B65321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</w:t>
            </w:r>
            <w:r w:rsidR="001103C0"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оверх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абочих груп (к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мнат)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</w:tcPr>
          <w:p w:rsidR="00453069" w:rsidRPr="006E74D7" w:rsidRDefault="00453069" w:rsidP="001103C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станц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й 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у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упі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, не б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ільше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бочих груп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</w:tcPr>
          <w:p w:rsidR="00453069" w:rsidRPr="006E74D7" w:rsidRDefault="00453069" w:rsidP="001103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анцій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у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груп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не б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ільше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</w:rPr>
              <w:t>бочих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груп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станц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,</w:t>
            </w:r>
          </w:p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не б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ільше</w:t>
            </w:r>
          </w:p>
        </w:tc>
      </w:tr>
      <w:tr w:rsidR="00453069" w:rsidRPr="006E74D7" w:rsidTr="001103C0">
        <w:trPr>
          <w:trHeight w:val="379"/>
          <w:jc w:val="center"/>
        </w:trPr>
        <w:tc>
          <w:tcPr>
            <w:tcW w:w="1094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Поверх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</w:tcPr>
          <w:p w:rsidR="00453069" w:rsidRPr="006E74D7" w:rsidRDefault="00DC4673" w:rsidP="00AF34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6BEA">
              <w:rPr>
                <w:rFonts w:ascii="Arial" w:hAnsi="Arial" w:cs="Arial"/>
                <w:position w:val="-30"/>
                <w:sz w:val="24"/>
                <w:szCs w:val="24"/>
              </w:rPr>
              <w:object w:dxaOrig="1380" w:dyaOrig="720">
                <v:shape id="_x0000_i1044" type="#_x0000_t75" style="width:69.75pt;height:36.75pt" o:ole="" filled="t">
                  <v:fill color2="black"/>
                  <v:imagedata r:id="rId22" o:title=""/>
                </v:shape>
                <o:OLEObject Type="Embed" ProgID="Equation.DSMT4" ShapeID="_x0000_i1044" DrawAspect="Content" ObjectID="_1691616685" r:id="rId23"/>
              </w:object>
            </w:r>
          </w:p>
        </w:tc>
        <w:tc>
          <w:tcPr>
            <w:tcW w:w="1489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+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069" w:rsidRPr="006E74D7" w:rsidTr="001103C0">
        <w:trPr>
          <w:trHeight w:val="458"/>
          <w:jc w:val="center"/>
        </w:trPr>
        <w:tc>
          <w:tcPr>
            <w:tcW w:w="109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Поверх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</w:tcPr>
          <w:p w:rsidR="00453069" w:rsidRPr="006E74D7" w:rsidRDefault="00453069" w:rsidP="00AF344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+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12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+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|L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-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K|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069" w:rsidRPr="006E74D7" w:rsidTr="001103C0">
        <w:trPr>
          <w:trHeight w:val="407"/>
          <w:jc w:val="center"/>
        </w:trPr>
        <w:tc>
          <w:tcPr>
            <w:tcW w:w="109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Поверх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+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-</w:t>
            </w:r>
            <w:r w:rsidR="001103C0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</w:t>
            </w:r>
          </w:p>
        </w:tc>
      </w:tr>
    </w:tbl>
    <w:p w:rsidR="00453069" w:rsidRPr="005B2971" w:rsidRDefault="00453069" w:rsidP="00453069">
      <w:pPr>
        <w:spacing w:line="26" w:lineRule="atLeast"/>
        <w:rPr>
          <w:sz w:val="12"/>
          <w:szCs w:val="12"/>
        </w:rPr>
      </w:pPr>
    </w:p>
    <w:p w:rsidR="00717896" w:rsidRDefault="00717896" w:rsidP="006E74D7">
      <w:pPr>
        <w:spacing w:line="288" w:lineRule="auto"/>
        <w:ind w:firstLine="709"/>
        <w:rPr>
          <w:rFonts w:ascii="Arial" w:hAnsi="Arial" w:cs="Arial"/>
          <w:sz w:val="28"/>
          <w:szCs w:val="28"/>
        </w:rPr>
      </w:pPr>
    </w:p>
    <w:p w:rsidR="00453069" w:rsidRPr="006E74D7" w:rsidRDefault="004B3559" w:rsidP="004B3559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453069" w:rsidRPr="006E74D7">
        <w:rPr>
          <w:rFonts w:ascii="Arial" w:hAnsi="Arial" w:cs="Arial"/>
          <w:sz w:val="28"/>
          <w:szCs w:val="28"/>
        </w:rPr>
        <w:t xml:space="preserve"> табл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.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EF1047">
        <w:rPr>
          <w:rFonts w:ascii="Arial" w:hAnsi="Arial" w:cs="Arial"/>
          <w:sz w:val="28"/>
          <w:szCs w:val="28"/>
          <w:lang w:val="uk-UA"/>
        </w:rPr>
        <w:t>4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наведені дані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за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кількістю</w:t>
      </w:r>
      <w:r w:rsidR="00453069" w:rsidRPr="006E74D7">
        <w:rPr>
          <w:rFonts w:ascii="Arial" w:hAnsi="Arial" w:cs="Arial"/>
          <w:sz w:val="28"/>
          <w:szCs w:val="28"/>
        </w:rPr>
        <w:t xml:space="preserve"> р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о</w:t>
      </w:r>
      <w:r w:rsidR="00453069" w:rsidRPr="006E74D7">
        <w:rPr>
          <w:rFonts w:ascii="Arial" w:hAnsi="Arial" w:cs="Arial"/>
          <w:sz w:val="28"/>
          <w:szCs w:val="28"/>
        </w:rPr>
        <w:t xml:space="preserve">бочих груп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 р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о</w:t>
      </w:r>
      <w:r w:rsidR="00453069" w:rsidRPr="006E74D7">
        <w:rPr>
          <w:rFonts w:ascii="Arial" w:hAnsi="Arial" w:cs="Arial"/>
          <w:sz w:val="28"/>
          <w:szCs w:val="28"/>
        </w:rPr>
        <w:t>бочих станц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й в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одноповерховій будівлі</w:t>
      </w:r>
      <w:r w:rsidR="00453069" w:rsidRPr="006E74D7">
        <w:rPr>
          <w:rFonts w:ascii="Arial" w:hAnsi="Arial" w:cs="Arial"/>
          <w:sz w:val="28"/>
          <w:szCs w:val="28"/>
        </w:rPr>
        <w:t xml:space="preserve"> ф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>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ії</w:t>
      </w:r>
      <w:r w:rsidR="00453069" w:rsidRPr="006E74D7">
        <w:rPr>
          <w:rFonts w:ascii="Arial" w:hAnsi="Arial" w:cs="Arial"/>
          <w:sz w:val="28"/>
          <w:szCs w:val="28"/>
        </w:rPr>
        <w:t xml:space="preserve"> В </w:t>
      </w:r>
      <w:r w:rsidR="00453069" w:rsidRPr="004B3559">
        <w:rPr>
          <w:rFonts w:ascii="Arial" w:hAnsi="Arial" w:cs="Arial"/>
          <w:i/>
          <w:sz w:val="28"/>
          <w:szCs w:val="28"/>
        </w:rPr>
        <w:t>Manufacture</w:t>
      </w:r>
      <w:r w:rsidR="00453069" w:rsidRPr="006E74D7">
        <w:rPr>
          <w:rFonts w:ascii="Arial" w:hAnsi="Arial" w:cs="Arial"/>
          <w:sz w:val="28"/>
          <w:szCs w:val="28"/>
        </w:rPr>
        <w:t>.</w:t>
      </w:r>
    </w:p>
    <w:p w:rsidR="00453069" w:rsidRPr="006E74D7" w:rsidRDefault="00453069" w:rsidP="006E74D7">
      <w:pPr>
        <w:spacing w:line="288" w:lineRule="auto"/>
        <w:jc w:val="both"/>
        <w:rPr>
          <w:rFonts w:ascii="Arial" w:hAnsi="Arial" w:cs="Arial"/>
          <w:sz w:val="12"/>
          <w:szCs w:val="12"/>
        </w:rPr>
      </w:pPr>
    </w:p>
    <w:p w:rsidR="00717896" w:rsidRDefault="00717896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477214" w:rsidRDefault="00453069" w:rsidP="00477214">
      <w:pPr>
        <w:spacing w:line="288" w:lineRule="auto"/>
        <w:ind w:right="424"/>
        <w:jc w:val="right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</w:rPr>
        <w:t>Таблиц</w:t>
      </w:r>
      <w:r w:rsidRPr="006E74D7">
        <w:rPr>
          <w:rFonts w:ascii="Arial" w:hAnsi="Arial" w:cs="Arial"/>
          <w:sz w:val="28"/>
          <w:szCs w:val="28"/>
          <w:lang w:val="uk-UA"/>
        </w:rPr>
        <w:t>я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EF1047">
        <w:rPr>
          <w:rFonts w:ascii="Arial" w:hAnsi="Arial" w:cs="Arial"/>
          <w:sz w:val="28"/>
          <w:szCs w:val="28"/>
          <w:lang w:val="uk-UA"/>
        </w:rPr>
        <w:t>4</w:t>
      </w:r>
    </w:p>
    <w:p w:rsidR="00453069" w:rsidRDefault="00453069" w:rsidP="00477214">
      <w:pPr>
        <w:spacing w:line="288" w:lineRule="auto"/>
        <w:ind w:right="424" w:firstLine="426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04D5B">
        <w:rPr>
          <w:rFonts w:ascii="Arial" w:hAnsi="Arial" w:cs="Arial"/>
          <w:b/>
          <w:sz w:val="28"/>
          <w:szCs w:val="28"/>
          <w:lang w:val="uk-UA"/>
        </w:rPr>
        <w:t>Кількість груп та станцій за поверхами філії В</w:t>
      </w:r>
    </w:p>
    <w:p w:rsidR="00EF1047" w:rsidRPr="000D68CF" w:rsidRDefault="00EF1047" w:rsidP="00477214">
      <w:pPr>
        <w:spacing w:line="288" w:lineRule="auto"/>
        <w:ind w:right="424" w:firstLine="426"/>
        <w:jc w:val="center"/>
        <w:rPr>
          <w:rFonts w:ascii="Arial" w:hAnsi="Arial" w:cs="Arial"/>
          <w:b/>
          <w:sz w:val="6"/>
          <w:szCs w:val="6"/>
          <w:lang w:val="uk-UA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4"/>
        <w:gridCol w:w="3398"/>
        <w:gridCol w:w="4252"/>
      </w:tblGrid>
      <w:tr w:rsidR="00453069" w:rsidRPr="006E74D7" w:rsidTr="0022482D">
        <w:trPr>
          <w:trHeight w:val="350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В</w:t>
            </w:r>
            <w:r w:rsidR="0022482D"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ідділ</w:t>
            </w:r>
            <w:r w:rsidR="0022482D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069" w:rsidRPr="0022482D" w:rsidRDefault="00453069" w:rsidP="00AF3440">
            <w:pPr>
              <w:jc w:val="center"/>
              <w:rPr>
                <w:rFonts w:ascii="Arial" w:hAnsi="Arial" w:cs="Arial"/>
                <w:i/>
              </w:rPr>
            </w:pPr>
            <w:r w:rsidRPr="0022482D">
              <w:rPr>
                <w:rFonts w:ascii="Arial" w:hAnsi="Arial" w:cs="Arial"/>
                <w:i/>
                <w:sz w:val="24"/>
                <w:szCs w:val="24"/>
              </w:rPr>
              <w:t>Manufacture</w:t>
            </w:r>
          </w:p>
        </w:tc>
      </w:tr>
      <w:tr w:rsidR="00453069" w:rsidRPr="006E74D7" w:rsidTr="0022482D">
        <w:trPr>
          <w:trHeight w:val="614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453069" w:rsidRPr="006E74D7" w:rsidRDefault="00453069" w:rsidP="00161C72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Підрозділ</w:t>
            </w:r>
            <w:r w:rsidR="0022482D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бочих груп (к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мнат)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</w:tcPr>
          <w:p w:rsidR="0022482D" w:rsidRDefault="00453069" w:rsidP="002248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22482D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станц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й </w:t>
            </w:r>
            <w:r w:rsidR="0022482D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у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груп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453069" w:rsidRPr="006E74D7" w:rsidRDefault="00453069" w:rsidP="0022482D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не б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ільше</w:t>
            </w:r>
          </w:p>
        </w:tc>
      </w:tr>
      <w:tr w:rsidR="00453069" w:rsidRPr="006E74D7" w:rsidTr="0022482D">
        <w:trPr>
          <w:trHeight w:val="1037"/>
          <w:jc w:val="center"/>
        </w:trPr>
        <w:tc>
          <w:tcPr>
            <w:tcW w:w="1414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M1</w:t>
            </w:r>
          </w:p>
        </w:tc>
        <w:tc>
          <w:tcPr>
            <w:tcW w:w="3398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22482D" w:rsidP="0022482D">
            <w:pPr>
              <w:jc w:val="center"/>
              <w:rPr>
                <w:rFonts w:ascii="Arial" w:hAnsi="Arial" w:cs="Arial"/>
              </w:rPr>
            </w:pPr>
            <w:r w:rsidRPr="0022482D">
              <w:rPr>
                <w:rFonts w:ascii="Arial" w:hAnsi="Arial" w:cs="Arial"/>
                <w:position w:val="-26"/>
              </w:rPr>
              <w:object w:dxaOrig="2299" w:dyaOrig="700">
                <v:shape id="_x0000_i1033" type="#_x0000_t75" style="width:100.5pt;height:30.75pt" o:ole="" filled="t">
                  <v:fill color2="black"/>
                  <v:imagedata r:id="rId24" o:title=""/>
                </v:shape>
                <o:OLEObject Type="Embed" ProgID="Equation.DSMT4" ShapeID="_x0000_i1033" DrawAspect="Content" ObjectID="_1691616686" r:id="rId25"/>
              </w:object>
            </w:r>
          </w:p>
        </w:tc>
        <w:tc>
          <w:tcPr>
            <w:tcW w:w="4252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6E74D7" w:rsidRDefault="0022482D" w:rsidP="00AF3440">
            <w:pPr>
              <w:jc w:val="center"/>
              <w:rPr>
                <w:rFonts w:ascii="Arial" w:hAnsi="Arial" w:cs="Arial"/>
              </w:rPr>
            </w:pPr>
            <w:r w:rsidRPr="00717896">
              <w:rPr>
                <w:rFonts w:ascii="Arial" w:hAnsi="Arial" w:cs="Arial"/>
                <w:position w:val="-28"/>
              </w:rPr>
              <w:object w:dxaOrig="1579" w:dyaOrig="680">
                <v:shape id="_x0000_i1034" type="#_x0000_t75" style="width:78pt;height:34.5pt" o:ole="" filled="t">
                  <v:fill color2="black"/>
                  <v:imagedata r:id="rId26" o:title=""/>
                </v:shape>
                <o:OLEObject Type="Embed" ProgID="Equation.DSMT4" ShapeID="_x0000_i1034" DrawAspect="Content" ObjectID="_1691616687" r:id="rId27"/>
              </w:object>
            </w:r>
          </w:p>
        </w:tc>
      </w:tr>
      <w:tr w:rsidR="00453069" w:rsidRPr="006E74D7" w:rsidTr="0022482D">
        <w:trPr>
          <w:trHeight w:val="458"/>
          <w:jc w:val="center"/>
        </w:trPr>
        <w:tc>
          <w:tcPr>
            <w:tcW w:w="141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22482D" w:rsidRDefault="00453069" w:rsidP="00AF3440">
            <w:pPr>
              <w:jc w:val="center"/>
              <w:rPr>
                <w:rFonts w:ascii="Arial" w:hAnsi="Arial" w:cs="Arial"/>
              </w:rPr>
            </w:pP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+L–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22482D" w:rsidRPr="0022482D">
              <w:rPr>
                <w:position w:val="-4"/>
              </w:rPr>
              <w:object w:dxaOrig="180" w:dyaOrig="200">
                <v:shape id="_x0000_i1035" type="#_x0000_t75" style="width:9pt;height:9.75pt" o:ole="">
                  <v:imagedata r:id="rId28" o:title=""/>
                </v:shape>
                <o:OLEObject Type="Embed" ProgID="Equation.DSMT4" ShapeID="_x0000_i1035" DrawAspect="Content" ObjectID="_1691616688" r:id="rId29"/>
              </w:objec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22482D" w:rsidRDefault="00453069" w:rsidP="0022482D">
            <w:pPr>
              <w:jc w:val="center"/>
              <w:rPr>
                <w:rFonts w:ascii="Arial" w:hAnsi="Arial" w:cs="Arial"/>
              </w:rPr>
            </w:pP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20+G</w:t>
            </w:r>
            <w:r w:rsidR="0022482D" w:rsidRPr="0022482D">
              <w:rPr>
                <w:position w:val="-4"/>
              </w:rPr>
              <w:object w:dxaOrig="180" w:dyaOrig="200">
                <v:shape id="_x0000_i1036" type="#_x0000_t75" style="width:9pt;height:9.75pt" o:ole="">
                  <v:imagedata r:id="rId30" o:title=""/>
                </v:shape>
                <o:OLEObject Type="Embed" ProgID="Equation.DSMT4" ShapeID="_x0000_i1036" DrawAspect="Content" ObjectID="_1691616689" r:id="rId31"/>
              </w:objec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</w:t>
            </w:r>
            <w:r w:rsidR="0022482D" w:rsidRPr="0022482D">
              <w:rPr>
                <w:position w:val="-4"/>
              </w:rPr>
              <w:object w:dxaOrig="180" w:dyaOrig="200">
                <v:shape id="_x0000_i1037" type="#_x0000_t75" style="width:9pt;height:9.75pt" o:ole="">
                  <v:imagedata r:id="rId32" o:title=""/>
                </v:shape>
                <o:OLEObject Type="Embed" ProgID="Equation.DSMT4" ShapeID="_x0000_i1037" DrawAspect="Content" ObjectID="_1691616690" r:id="rId33"/>
              </w:objec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L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</w:rPr>
              <w:t>-1)</w:t>
            </w:r>
          </w:p>
        </w:tc>
      </w:tr>
      <w:tr w:rsidR="00453069" w:rsidRPr="006E74D7" w:rsidTr="0022482D">
        <w:trPr>
          <w:trHeight w:val="407"/>
          <w:jc w:val="center"/>
        </w:trPr>
        <w:tc>
          <w:tcPr>
            <w:tcW w:w="141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22482D" w:rsidRDefault="00453069" w:rsidP="0022482D">
            <w:pPr>
              <w:jc w:val="center"/>
              <w:rPr>
                <w:rFonts w:ascii="Arial" w:hAnsi="Arial" w:cs="Arial"/>
              </w:rPr>
            </w:pPr>
            <w:r w:rsidRPr="0022482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+K</w:t>
            </w:r>
            <w:r w:rsidR="0022482D" w:rsidRPr="0022482D">
              <w:rPr>
                <w:position w:val="-4"/>
              </w:rPr>
              <w:object w:dxaOrig="180" w:dyaOrig="200">
                <v:shape id="_x0000_i1038" type="#_x0000_t75" style="width:9pt;height:9.75pt" o:ole="">
                  <v:imagedata r:id="rId34" o:title=""/>
                </v:shape>
                <o:OLEObject Type="Embed" ProgID="Equation.DSMT4" ShapeID="_x0000_i1038" DrawAspect="Content" ObjectID="_1691616691" r:id="rId35"/>
              </w:objec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22482D" w:rsidRDefault="00453069" w:rsidP="0022482D">
            <w:pPr>
              <w:jc w:val="center"/>
              <w:rPr>
                <w:rFonts w:ascii="Arial" w:hAnsi="Arial" w:cs="Arial"/>
              </w:rPr>
            </w:pPr>
            <w:r w:rsidRPr="0022482D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+G</w:t>
            </w:r>
            <w:r w:rsidR="0022482D" w:rsidRPr="0022482D">
              <w:rPr>
                <w:position w:val="-4"/>
              </w:rPr>
              <w:object w:dxaOrig="180" w:dyaOrig="200">
                <v:shape id="_x0000_i1039" type="#_x0000_t75" style="width:9pt;height:9.75pt" o:ole="">
                  <v:imagedata r:id="rId36" o:title=""/>
                </v:shape>
                <o:OLEObject Type="Embed" ProgID="Equation.DSMT4" ShapeID="_x0000_i1039" DrawAspect="Content" ObjectID="_1691616692" r:id="rId37"/>
              </w:object>
            </w:r>
            <w:r w:rsidRPr="0022482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L–K</w:t>
            </w:r>
          </w:p>
        </w:tc>
      </w:tr>
    </w:tbl>
    <w:p w:rsidR="00453069" w:rsidRPr="000D68CF" w:rsidRDefault="00453069" w:rsidP="00453069">
      <w:pPr>
        <w:spacing w:after="200" w:line="276" w:lineRule="auto"/>
        <w:rPr>
          <w:b/>
          <w:sz w:val="6"/>
          <w:szCs w:val="6"/>
          <w:lang w:val="uk-UA"/>
        </w:rPr>
      </w:pPr>
    </w:p>
    <w:p w:rsidR="00453069" w:rsidRPr="006E74D7" w:rsidRDefault="00722809" w:rsidP="006E74D7">
      <w:pPr>
        <w:spacing w:line="288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453069" w:rsidRPr="006E74D7">
        <w:rPr>
          <w:rFonts w:ascii="Arial" w:hAnsi="Arial" w:cs="Arial"/>
          <w:sz w:val="28"/>
          <w:szCs w:val="28"/>
        </w:rPr>
        <w:t xml:space="preserve"> табл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.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0D68CF">
        <w:rPr>
          <w:rFonts w:ascii="Arial" w:hAnsi="Arial" w:cs="Arial"/>
          <w:sz w:val="28"/>
          <w:szCs w:val="28"/>
          <w:lang w:val="uk-UA"/>
        </w:rPr>
        <w:t>5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</w:t>
      </w:r>
      <w:r w:rsidR="00453069" w:rsidRPr="006E74D7">
        <w:rPr>
          <w:rFonts w:ascii="Arial" w:hAnsi="Arial" w:cs="Arial"/>
          <w:sz w:val="28"/>
          <w:szCs w:val="28"/>
        </w:rPr>
        <w:t>дан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поповерхов</w:t>
      </w:r>
      <w:r w:rsidR="00C961C6">
        <w:rPr>
          <w:rFonts w:ascii="Arial" w:hAnsi="Arial" w:cs="Arial"/>
          <w:sz w:val="28"/>
          <w:szCs w:val="28"/>
          <w:lang w:val="uk-UA"/>
        </w:rPr>
        <w:t>а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C961C6">
        <w:rPr>
          <w:rFonts w:ascii="Arial" w:hAnsi="Arial" w:cs="Arial"/>
          <w:color w:val="000000"/>
          <w:sz w:val="28"/>
          <w:szCs w:val="28"/>
          <w:lang w:val="uk-UA"/>
        </w:rPr>
        <w:t>к</w:t>
      </w:r>
      <w:r w:rsidR="00453069" w:rsidRPr="006E74D7">
        <w:rPr>
          <w:rFonts w:ascii="Arial" w:hAnsi="Arial" w:cs="Arial"/>
          <w:color w:val="000000"/>
          <w:sz w:val="28"/>
          <w:szCs w:val="28"/>
          <w:lang w:val="uk-UA"/>
        </w:rPr>
        <w:t>ількість</w:t>
      </w:r>
      <w:r w:rsidR="00453069" w:rsidRPr="006E74D7">
        <w:rPr>
          <w:rFonts w:ascii="Arial" w:hAnsi="Arial" w:cs="Arial"/>
          <w:sz w:val="28"/>
          <w:szCs w:val="28"/>
        </w:rPr>
        <w:t xml:space="preserve"> груп 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та</w:t>
      </w:r>
      <w:r w:rsidR="00453069" w:rsidRPr="006E74D7">
        <w:rPr>
          <w:rFonts w:ascii="Arial" w:hAnsi="Arial" w:cs="Arial"/>
          <w:sz w:val="28"/>
          <w:szCs w:val="28"/>
        </w:rPr>
        <w:t xml:space="preserve"> р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о</w:t>
      </w:r>
      <w:r w:rsidR="00453069" w:rsidRPr="006E74D7">
        <w:rPr>
          <w:rFonts w:ascii="Arial" w:hAnsi="Arial" w:cs="Arial"/>
          <w:sz w:val="28"/>
          <w:szCs w:val="28"/>
        </w:rPr>
        <w:t>бочих станц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й </w:t>
      </w:r>
      <w:r>
        <w:rPr>
          <w:rFonts w:ascii="Arial" w:hAnsi="Arial" w:cs="Arial"/>
          <w:sz w:val="28"/>
          <w:szCs w:val="28"/>
          <w:lang w:val="uk-UA"/>
        </w:rPr>
        <w:t>у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076D03" w:rsidRPr="006E74D7">
        <w:rPr>
          <w:rFonts w:ascii="Arial" w:hAnsi="Arial" w:cs="Arial"/>
          <w:sz w:val="28"/>
          <w:szCs w:val="28"/>
          <w:lang w:val="uk-UA"/>
        </w:rPr>
        <w:t>будівл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 xml:space="preserve"> С ф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453069" w:rsidRPr="006E74D7">
        <w:rPr>
          <w:rFonts w:ascii="Arial" w:hAnsi="Arial" w:cs="Arial"/>
          <w:sz w:val="28"/>
          <w:szCs w:val="28"/>
        </w:rPr>
        <w:t>л</w:t>
      </w:r>
      <w:r w:rsidR="00453069" w:rsidRPr="006E74D7">
        <w:rPr>
          <w:rFonts w:ascii="Arial" w:hAnsi="Arial" w:cs="Arial"/>
          <w:sz w:val="28"/>
          <w:szCs w:val="28"/>
          <w:lang w:val="uk-UA"/>
        </w:rPr>
        <w:t>і</w:t>
      </w:r>
      <w:r w:rsidR="00076D03" w:rsidRPr="006E74D7">
        <w:rPr>
          <w:rFonts w:ascii="Arial" w:hAnsi="Arial" w:cs="Arial"/>
          <w:sz w:val="28"/>
          <w:szCs w:val="28"/>
          <w:lang w:val="uk-UA"/>
        </w:rPr>
        <w:t>ї</w:t>
      </w:r>
      <w:r w:rsidR="00453069" w:rsidRPr="006E74D7">
        <w:rPr>
          <w:rFonts w:ascii="Arial" w:hAnsi="Arial" w:cs="Arial"/>
          <w:sz w:val="28"/>
          <w:szCs w:val="28"/>
        </w:rPr>
        <w:t xml:space="preserve"> </w:t>
      </w:r>
      <w:r w:rsidR="00453069" w:rsidRPr="00722809">
        <w:rPr>
          <w:rFonts w:ascii="Arial" w:hAnsi="Arial" w:cs="Arial"/>
          <w:i/>
          <w:sz w:val="28"/>
          <w:szCs w:val="28"/>
          <w:lang w:val="en-US"/>
        </w:rPr>
        <w:t>Research</w:t>
      </w:r>
      <w:r w:rsidR="00453069" w:rsidRPr="006E74D7">
        <w:rPr>
          <w:rFonts w:ascii="Arial" w:hAnsi="Arial" w:cs="Arial"/>
          <w:sz w:val="28"/>
          <w:szCs w:val="28"/>
        </w:rPr>
        <w:t>.</w:t>
      </w:r>
    </w:p>
    <w:p w:rsidR="00453069" w:rsidRPr="000D68CF" w:rsidRDefault="00453069" w:rsidP="006E74D7">
      <w:pPr>
        <w:spacing w:line="288" w:lineRule="auto"/>
        <w:ind w:firstLine="851"/>
        <w:jc w:val="both"/>
        <w:rPr>
          <w:rFonts w:ascii="Arial" w:hAnsi="Arial" w:cs="Arial"/>
          <w:sz w:val="6"/>
          <w:szCs w:val="6"/>
        </w:rPr>
      </w:pPr>
    </w:p>
    <w:p w:rsidR="00477214" w:rsidRDefault="00453069" w:rsidP="00477214">
      <w:pPr>
        <w:spacing w:line="288" w:lineRule="auto"/>
        <w:ind w:right="566"/>
        <w:jc w:val="right"/>
        <w:rPr>
          <w:rFonts w:ascii="Arial" w:hAnsi="Arial" w:cs="Arial"/>
          <w:sz w:val="28"/>
          <w:szCs w:val="28"/>
          <w:lang w:val="uk-UA"/>
        </w:rPr>
      </w:pPr>
      <w:r w:rsidRPr="006E74D7">
        <w:rPr>
          <w:rFonts w:ascii="Arial" w:hAnsi="Arial" w:cs="Arial"/>
          <w:sz w:val="28"/>
          <w:szCs w:val="28"/>
        </w:rPr>
        <w:t>Таблиц</w:t>
      </w:r>
      <w:r w:rsidRPr="006E74D7">
        <w:rPr>
          <w:rFonts w:ascii="Arial" w:hAnsi="Arial" w:cs="Arial"/>
          <w:sz w:val="28"/>
          <w:szCs w:val="28"/>
          <w:lang w:val="uk-UA"/>
        </w:rPr>
        <w:t>я</w:t>
      </w:r>
      <w:r w:rsidRPr="006E74D7">
        <w:rPr>
          <w:rFonts w:ascii="Arial" w:hAnsi="Arial" w:cs="Arial"/>
          <w:sz w:val="28"/>
          <w:szCs w:val="28"/>
        </w:rPr>
        <w:t xml:space="preserve"> </w:t>
      </w:r>
      <w:r w:rsidR="000D68CF">
        <w:rPr>
          <w:rFonts w:ascii="Arial" w:hAnsi="Arial" w:cs="Arial"/>
          <w:sz w:val="28"/>
          <w:szCs w:val="28"/>
          <w:lang w:val="uk-UA"/>
        </w:rPr>
        <w:t>5</w:t>
      </w:r>
    </w:p>
    <w:p w:rsidR="00453069" w:rsidRDefault="00453069" w:rsidP="00477214">
      <w:pPr>
        <w:spacing w:line="288" w:lineRule="auto"/>
        <w:ind w:right="566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04D5B">
        <w:rPr>
          <w:rFonts w:ascii="Arial" w:hAnsi="Arial" w:cs="Arial"/>
          <w:b/>
          <w:sz w:val="28"/>
          <w:szCs w:val="28"/>
          <w:lang w:val="uk-UA"/>
        </w:rPr>
        <w:t>Кількість груп та станцій за поверхами філії С</w:t>
      </w:r>
    </w:p>
    <w:p w:rsidR="000D68CF" w:rsidRPr="000D68CF" w:rsidRDefault="000D68CF" w:rsidP="00477214">
      <w:pPr>
        <w:spacing w:line="288" w:lineRule="auto"/>
        <w:ind w:right="566"/>
        <w:jc w:val="center"/>
        <w:rPr>
          <w:rFonts w:ascii="Arial" w:hAnsi="Arial" w:cs="Arial"/>
          <w:b/>
          <w:sz w:val="12"/>
          <w:szCs w:val="12"/>
          <w:lang w:val="uk-UA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3"/>
        <w:gridCol w:w="1733"/>
        <w:gridCol w:w="2021"/>
        <w:gridCol w:w="1803"/>
        <w:gridCol w:w="1709"/>
      </w:tblGrid>
      <w:tr w:rsidR="00453069" w:rsidRPr="006E74D7" w:rsidTr="005B2971">
        <w:trPr>
          <w:trHeight w:val="350"/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В</w:t>
            </w:r>
            <w:r w:rsidR="0068725B"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ідділ</w:t>
            </w:r>
            <w:r w:rsidR="0068725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Res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Res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53069" w:rsidRPr="006E74D7" w:rsidTr="00CE6421">
        <w:trPr>
          <w:trHeight w:val="614"/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</w:t>
            </w:r>
            <w:r w:rsidR="0068725B"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оверх</w:t>
            </w:r>
            <w:r w:rsidR="0068725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бочих груп (к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мнат)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453069" w:rsidRPr="006E74D7" w:rsidRDefault="00453069" w:rsidP="0068725B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бочих станц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й </w:t>
            </w:r>
            <w:r w:rsidR="0068725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у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груп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, не б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ільше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="0068725B">
              <w:rPr>
                <w:rFonts w:ascii="Arial" w:hAnsi="Arial" w:cs="Arial"/>
                <w:color w:val="000000"/>
                <w:sz w:val="24"/>
                <w:szCs w:val="24"/>
              </w:rPr>
              <w:t>бочих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груп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8725B" w:rsidRDefault="00453069" w:rsidP="006872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68725B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очих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станц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й,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53069" w:rsidRPr="006E74D7" w:rsidRDefault="00453069" w:rsidP="0068725B">
            <w:pPr>
              <w:jc w:val="center"/>
              <w:rPr>
                <w:rFonts w:ascii="Arial" w:hAnsi="Arial" w:cs="Arial"/>
                <w:lang w:val="uk-UA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>не б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ільше</w:t>
            </w:r>
          </w:p>
        </w:tc>
      </w:tr>
      <w:tr w:rsidR="00453069" w:rsidRPr="006E74D7" w:rsidTr="00CE6421">
        <w:trPr>
          <w:trHeight w:val="379"/>
          <w:jc w:val="center"/>
        </w:trPr>
        <w:tc>
          <w:tcPr>
            <w:tcW w:w="1523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Поверх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jc w:val="center"/>
              <w:rPr>
                <w:rFonts w:ascii="Arial" w:hAnsi="Arial" w:cs="Arial"/>
              </w:rPr>
            </w:pPr>
            <w:r w:rsidRPr="00722809">
              <w:rPr>
                <w:rFonts w:ascii="Arial" w:hAnsi="Arial" w:cs="Arial"/>
                <w:color w:val="000000"/>
                <w:sz w:val="24"/>
                <w:szCs w:val="24"/>
              </w:rPr>
              <w:t>8 – L</w:t>
            </w:r>
          </w:p>
        </w:tc>
        <w:tc>
          <w:tcPr>
            <w:tcW w:w="2021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jc w:val="center"/>
              <w:rPr>
                <w:rFonts w:ascii="Arial" w:hAnsi="Arial" w:cs="Arial"/>
              </w:rPr>
            </w:pPr>
            <w:r w:rsidRPr="00722809">
              <w:rPr>
                <w:rFonts w:ascii="Arial" w:hAnsi="Arial" w:cs="Arial"/>
                <w:color w:val="000000"/>
                <w:sz w:val="24"/>
                <w:szCs w:val="24"/>
              </w:rPr>
              <w:t>14 + | L – K |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453069" w:rsidRPr="006E74D7" w:rsidTr="005B2971">
        <w:trPr>
          <w:trHeight w:val="458"/>
          <w:jc w:val="center"/>
        </w:trPr>
        <w:tc>
          <w:tcPr>
            <w:tcW w:w="15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6E74D7" w:rsidRDefault="00453069" w:rsidP="00AF3440">
            <w:pPr>
              <w:jc w:val="center"/>
              <w:rPr>
                <w:rFonts w:ascii="Arial" w:hAnsi="Arial" w:cs="Arial"/>
              </w:rPr>
            </w:pPr>
            <w:r w:rsidRPr="006E74D7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Поверх</w:t>
            </w:r>
            <w:r w:rsidRPr="006E74D7">
              <w:rPr>
                <w:rFonts w:ascii="Arial" w:hAnsi="Arial" w:cs="Arial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</w:tcPr>
          <w:p w:rsidR="00453069" w:rsidRPr="00722809" w:rsidRDefault="00453069" w:rsidP="00AF34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jc w:val="center"/>
              <w:rPr>
                <w:rFonts w:ascii="Arial" w:hAnsi="Arial" w:cs="Arial"/>
              </w:rPr>
            </w:pPr>
            <w:r w:rsidRPr="0072280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9 + |L – K|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722809" w:rsidRDefault="00453069" w:rsidP="00AF3440">
            <w:pPr>
              <w:snapToGrid w:val="0"/>
              <w:jc w:val="center"/>
              <w:rPr>
                <w:rFonts w:ascii="Arial" w:hAnsi="Arial" w:cs="Arial"/>
              </w:rPr>
            </w:pPr>
            <w:r w:rsidRPr="00722809">
              <w:rPr>
                <w:rFonts w:ascii="Arial" w:hAnsi="Arial" w:cs="Arial"/>
                <w:color w:val="000000"/>
                <w:sz w:val="24"/>
                <w:szCs w:val="24"/>
              </w:rPr>
              <w:t xml:space="preserve">5 + </w:t>
            </w:r>
            <w:r w:rsidRPr="0072280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</w:t>
            </w:r>
            <w:r w:rsidR="00722809" w:rsidRPr="00716C87">
              <w:rPr>
                <w:position w:val="-4"/>
              </w:rPr>
              <w:object w:dxaOrig="180" w:dyaOrig="200">
                <v:shape id="_x0000_i1040" type="#_x0000_t75" style="width:9pt;height:9.75pt" o:ole="">
                  <v:imagedata r:id="rId38" o:title=""/>
                </v:shape>
                <o:OLEObject Type="Embed" ProgID="Equation.DSMT4" ShapeID="_x0000_i1040" DrawAspect="Content" ObjectID="_1691616693" r:id="rId39"/>
              </w:object>
            </w:r>
            <w:r w:rsidRPr="0072280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</w:t>
            </w:r>
          </w:p>
        </w:tc>
      </w:tr>
    </w:tbl>
    <w:p w:rsidR="00453069" w:rsidRPr="005539F6" w:rsidRDefault="00453069" w:rsidP="00453069">
      <w:pPr>
        <w:spacing w:line="26" w:lineRule="atLeast"/>
        <w:jc w:val="right"/>
        <w:rPr>
          <w:sz w:val="12"/>
          <w:szCs w:val="12"/>
        </w:rPr>
      </w:pPr>
    </w:p>
    <w:p w:rsidR="00453069" w:rsidRPr="005539F6" w:rsidRDefault="002479BA" w:rsidP="006E74D7">
      <w:pPr>
        <w:pStyle w:val="24"/>
        <w:spacing w:line="288" w:lineRule="auto"/>
        <w:rPr>
          <w:rFonts w:ascii="Arial" w:hAnsi="Arial" w:cs="Arial"/>
          <w:spacing w:val="-4"/>
          <w:sz w:val="28"/>
          <w:szCs w:val="28"/>
        </w:rPr>
      </w:pPr>
      <w:r w:rsidRPr="005539F6">
        <w:rPr>
          <w:rFonts w:ascii="Arial" w:hAnsi="Arial" w:cs="Arial"/>
          <w:spacing w:val="-4"/>
          <w:sz w:val="28"/>
          <w:szCs w:val="28"/>
          <w:lang w:val="uk-UA"/>
        </w:rPr>
        <w:t>У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таблиц</w:t>
      </w:r>
      <w:r w:rsidR="00453069" w:rsidRPr="005539F6">
        <w:rPr>
          <w:rFonts w:ascii="Arial" w:hAnsi="Arial" w:cs="Arial"/>
          <w:spacing w:val="-4"/>
          <w:sz w:val="28"/>
          <w:szCs w:val="28"/>
          <w:lang w:val="uk-UA"/>
        </w:rPr>
        <w:t>ях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="00453069" w:rsidRPr="005539F6">
        <w:rPr>
          <w:rFonts w:ascii="Arial" w:hAnsi="Arial" w:cs="Arial"/>
          <w:spacing w:val="-4"/>
          <w:sz w:val="28"/>
          <w:szCs w:val="28"/>
          <w:lang w:val="uk-UA"/>
        </w:rPr>
        <w:t>зазначені</w:t>
      </w:r>
      <w:r w:rsidR="00453069" w:rsidRPr="005539F6">
        <w:rPr>
          <w:rFonts w:ascii="Arial" w:hAnsi="Arial" w:cs="Arial"/>
          <w:spacing w:val="-4"/>
          <w:sz w:val="28"/>
          <w:szCs w:val="28"/>
        </w:rPr>
        <w:t>:</w:t>
      </w:r>
    </w:p>
    <w:p w:rsidR="00453069" w:rsidRPr="005539F6" w:rsidRDefault="00453069" w:rsidP="006E74D7">
      <w:pPr>
        <w:pStyle w:val="24"/>
        <w:spacing w:line="288" w:lineRule="auto"/>
        <w:rPr>
          <w:rFonts w:ascii="Arial" w:hAnsi="Arial" w:cs="Arial"/>
          <w:spacing w:val="-4"/>
          <w:sz w:val="28"/>
          <w:szCs w:val="28"/>
        </w:rPr>
      </w:pPr>
      <w:r w:rsidRPr="00DC4673">
        <w:rPr>
          <w:rFonts w:ascii="Arial" w:hAnsi="Arial" w:cs="Arial"/>
          <w:spacing w:val="-4"/>
          <w:sz w:val="28"/>
          <w:szCs w:val="28"/>
          <w:lang w:val="en-US"/>
        </w:rPr>
        <w:t>N</w:t>
      </w:r>
      <w:r w:rsidRPr="00DC4673">
        <w:rPr>
          <w:rFonts w:ascii="Arial" w:hAnsi="Arial" w:cs="Arial"/>
          <w:spacing w:val="-4"/>
          <w:sz w:val="28"/>
          <w:szCs w:val="28"/>
        </w:rPr>
        <w:t xml:space="preserve"> </w:t>
      </w:r>
      <w:r w:rsidRPr="005539F6">
        <w:rPr>
          <w:rFonts w:ascii="Arial" w:hAnsi="Arial" w:cs="Arial"/>
          <w:spacing w:val="-4"/>
          <w:sz w:val="28"/>
          <w:szCs w:val="28"/>
        </w:rPr>
        <w:t>– номер вар</w:t>
      </w:r>
      <w:r w:rsidR="002479BA" w:rsidRPr="005539F6">
        <w:rPr>
          <w:rFonts w:ascii="Arial" w:hAnsi="Arial" w:cs="Arial"/>
          <w:spacing w:val="-4"/>
          <w:sz w:val="28"/>
          <w:szCs w:val="28"/>
          <w:lang w:val="uk-UA"/>
        </w:rPr>
        <w:t>і</w:t>
      </w:r>
      <w:r w:rsidRPr="005539F6">
        <w:rPr>
          <w:rFonts w:ascii="Arial" w:hAnsi="Arial" w:cs="Arial"/>
          <w:spacing w:val="-4"/>
          <w:sz w:val="28"/>
          <w:szCs w:val="28"/>
        </w:rPr>
        <w:t>ант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у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, </w:t>
      </w:r>
      <w:r w:rsidRPr="005539F6">
        <w:rPr>
          <w:rFonts w:ascii="Arial" w:hAnsi="Arial" w:cs="Arial"/>
          <w:i/>
          <w:spacing w:val="-4"/>
          <w:sz w:val="28"/>
          <w:szCs w:val="28"/>
          <w:lang w:val="en-US"/>
        </w:rPr>
        <w:t>G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 xml:space="preserve">– </w:t>
      </w:r>
      <w:r w:rsidRPr="005539F6">
        <w:rPr>
          <w:rFonts w:ascii="Arial" w:hAnsi="Arial" w:cs="Arial"/>
          <w:spacing w:val="-4"/>
          <w:sz w:val="28"/>
          <w:szCs w:val="28"/>
        </w:rPr>
        <w:t>номер груп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и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(</w:t>
      </w:r>
      <w:r w:rsidRPr="005539F6">
        <w:rPr>
          <w:rFonts w:ascii="Arial" w:hAnsi="Arial" w:cs="Arial"/>
          <w:spacing w:val="-4"/>
          <w:sz w:val="28"/>
          <w:szCs w:val="28"/>
        </w:rPr>
        <w:t>1, 2, 3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,…</w:t>
      </w:r>
      <w:r w:rsidRPr="005539F6">
        <w:rPr>
          <w:rFonts w:ascii="Arial" w:hAnsi="Arial" w:cs="Arial"/>
          <w:spacing w:val="-4"/>
          <w:sz w:val="28"/>
          <w:szCs w:val="28"/>
        </w:rPr>
        <w:t>), |</w:t>
      </w:r>
      <w:r w:rsidR="00F8401C" w:rsidRPr="005539F6">
        <w:rPr>
          <w:rFonts w:ascii="Arial" w:hAnsi="Arial" w:cs="Arial"/>
          <w:spacing w:val="-4"/>
          <w:sz w:val="28"/>
          <w:szCs w:val="28"/>
        </w:rPr>
        <w:t>…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| 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–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 модуль, [</w:t>
      </w:r>
      <w:r w:rsidR="00F8401C" w:rsidRPr="005539F6">
        <w:rPr>
          <w:rFonts w:ascii="Arial" w:hAnsi="Arial" w:cs="Arial"/>
          <w:spacing w:val="-4"/>
          <w:sz w:val="28"/>
          <w:szCs w:val="28"/>
        </w:rPr>
        <w:t>…</w:t>
      </w:r>
      <w:r w:rsidRPr="005539F6">
        <w:rPr>
          <w:rFonts w:ascii="Arial" w:hAnsi="Arial" w:cs="Arial"/>
          <w:spacing w:val="-4"/>
          <w:sz w:val="28"/>
          <w:szCs w:val="28"/>
        </w:rPr>
        <w:t>] – на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йменше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 ц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і</w:t>
      </w:r>
      <w:r w:rsidRPr="005539F6">
        <w:rPr>
          <w:rFonts w:ascii="Arial" w:hAnsi="Arial" w:cs="Arial"/>
          <w:spacing w:val="-4"/>
          <w:sz w:val="28"/>
          <w:szCs w:val="28"/>
        </w:rPr>
        <w:t>ле.</w:t>
      </w:r>
    </w:p>
    <w:p w:rsidR="00453069" w:rsidRPr="005539F6" w:rsidRDefault="00453069" w:rsidP="006E74D7">
      <w:pPr>
        <w:spacing w:line="288" w:lineRule="auto"/>
        <w:rPr>
          <w:rFonts w:ascii="Arial" w:hAnsi="Arial" w:cs="Arial"/>
          <w:spacing w:val="-4"/>
          <w:sz w:val="6"/>
          <w:szCs w:val="6"/>
        </w:rPr>
      </w:pPr>
    </w:p>
    <w:p w:rsidR="00453069" w:rsidRPr="005539F6" w:rsidRDefault="002479BA" w:rsidP="006E74D7">
      <w:pPr>
        <w:spacing w:line="288" w:lineRule="auto"/>
        <w:ind w:firstLine="709"/>
        <w:rPr>
          <w:rFonts w:ascii="Arial" w:hAnsi="Arial" w:cs="Arial"/>
          <w:spacing w:val="-4"/>
          <w:sz w:val="28"/>
          <w:szCs w:val="28"/>
          <w:lang w:val="uk-UA"/>
        </w:rPr>
      </w:pPr>
      <w:r w:rsidRPr="005539F6">
        <w:rPr>
          <w:rFonts w:ascii="Arial" w:hAnsi="Arial" w:cs="Arial"/>
          <w:spacing w:val="-4"/>
          <w:sz w:val="28"/>
          <w:szCs w:val="28"/>
          <w:lang w:val="uk-UA"/>
        </w:rPr>
        <w:t>У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табл</w:t>
      </w:r>
      <w:r w:rsidR="00453069" w:rsidRPr="005539F6">
        <w:rPr>
          <w:rFonts w:ascii="Arial" w:hAnsi="Arial" w:cs="Arial"/>
          <w:spacing w:val="-4"/>
          <w:sz w:val="28"/>
          <w:szCs w:val="28"/>
          <w:lang w:val="uk-UA"/>
        </w:rPr>
        <w:t>.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="000D68CF">
        <w:rPr>
          <w:rFonts w:ascii="Arial" w:hAnsi="Arial" w:cs="Arial"/>
          <w:spacing w:val="-4"/>
          <w:sz w:val="28"/>
          <w:szCs w:val="28"/>
          <w:lang w:val="uk-UA"/>
        </w:rPr>
        <w:t>6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подано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дан</w:t>
      </w:r>
      <w:r w:rsidR="00453069" w:rsidRPr="005539F6">
        <w:rPr>
          <w:rFonts w:ascii="Arial" w:hAnsi="Arial" w:cs="Arial"/>
          <w:spacing w:val="-4"/>
          <w:sz w:val="28"/>
          <w:szCs w:val="28"/>
          <w:lang w:val="uk-UA"/>
        </w:rPr>
        <w:t>і</w:t>
      </w:r>
      <w:r w:rsidR="00453069"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="00453069" w:rsidRPr="005539F6">
        <w:rPr>
          <w:rFonts w:ascii="Arial" w:hAnsi="Arial" w:cs="Arial"/>
          <w:spacing w:val="-4"/>
          <w:sz w:val="28"/>
          <w:szCs w:val="28"/>
          <w:lang w:val="uk-UA"/>
        </w:rPr>
        <w:t>загальнокорпоративни</w:t>
      </w:r>
      <w:r w:rsidR="00453069" w:rsidRPr="005539F6">
        <w:rPr>
          <w:rFonts w:ascii="Arial" w:hAnsi="Arial" w:cs="Arial"/>
          <w:spacing w:val="-4"/>
          <w:sz w:val="28"/>
          <w:szCs w:val="28"/>
        </w:rPr>
        <w:t>х служб</w:t>
      </w:r>
      <w:r w:rsidR="00453069" w:rsidRPr="005539F6">
        <w:rPr>
          <w:rFonts w:ascii="Arial" w:hAnsi="Arial" w:cs="Arial"/>
          <w:spacing w:val="-4"/>
          <w:sz w:val="28"/>
          <w:szCs w:val="28"/>
          <w:lang w:val="uk-UA"/>
        </w:rPr>
        <w:t>.</w:t>
      </w:r>
    </w:p>
    <w:p w:rsidR="003E2DA0" w:rsidRPr="005539F6" w:rsidRDefault="003E2DA0" w:rsidP="006E74D7">
      <w:pPr>
        <w:spacing w:line="288" w:lineRule="auto"/>
        <w:ind w:firstLine="709"/>
        <w:rPr>
          <w:rFonts w:ascii="Arial" w:hAnsi="Arial" w:cs="Arial"/>
          <w:spacing w:val="-4"/>
          <w:sz w:val="6"/>
          <w:szCs w:val="6"/>
          <w:lang w:val="uk-UA"/>
        </w:rPr>
      </w:pPr>
    </w:p>
    <w:p w:rsidR="00477214" w:rsidRPr="005539F6" w:rsidRDefault="00453069" w:rsidP="00161C72">
      <w:pPr>
        <w:spacing w:line="288" w:lineRule="auto"/>
        <w:ind w:right="141"/>
        <w:jc w:val="right"/>
        <w:rPr>
          <w:rFonts w:ascii="Arial" w:hAnsi="Arial" w:cs="Arial"/>
          <w:spacing w:val="-4"/>
          <w:sz w:val="28"/>
          <w:szCs w:val="28"/>
          <w:lang w:val="uk-UA"/>
        </w:rPr>
      </w:pPr>
      <w:r w:rsidRPr="005539F6">
        <w:rPr>
          <w:rFonts w:ascii="Arial" w:hAnsi="Arial" w:cs="Arial"/>
          <w:spacing w:val="-4"/>
          <w:sz w:val="28"/>
          <w:szCs w:val="28"/>
        </w:rPr>
        <w:t>Таблиц</w:t>
      </w:r>
      <w:r w:rsidRPr="005539F6">
        <w:rPr>
          <w:rFonts w:ascii="Arial" w:hAnsi="Arial" w:cs="Arial"/>
          <w:spacing w:val="-4"/>
          <w:sz w:val="28"/>
          <w:szCs w:val="28"/>
          <w:lang w:val="uk-UA"/>
        </w:rPr>
        <w:t>я</w:t>
      </w:r>
      <w:r w:rsidRPr="005539F6">
        <w:rPr>
          <w:rFonts w:ascii="Arial" w:hAnsi="Arial" w:cs="Arial"/>
          <w:spacing w:val="-4"/>
          <w:sz w:val="28"/>
          <w:szCs w:val="28"/>
        </w:rPr>
        <w:t xml:space="preserve"> </w:t>
      </w:r>
      <w:r w:rsidR="000D68CF">
        <w:rPr>
          <w:rFonts w:ascii="Arial" w:hAnsi="Arial" w:cs="Arial"/>
          <w:spacing w:val="-4"/>
          <w:sz w:val="28"/>
          <w:szCs w:val="28"/>
          <w:lang w:val="uk-UA"/>
        </w:rPr>
        <w:t>6</w:t>
      </w:r>
    </w:p>
    <w:p w:rsidR="00453069" w:rsidRDefault="00453069" w:rsidP="00161C72">
      <w:pPr>
        <w:spacing w:line="288" w:lineRule="auto"/>
        <w:jc w:val="center"/>
        <w:rPr>
          <w:rFonts w:ascii="Arial" w:hAnsi="Arial" w:cs="Arial"/>
          <w:b/>
          <w:spacing w:val="-4"/>
          <w:sz w:val="28"/>
          <w:szCs w:val="28"/>
          <w:lang w:val="uk-UA"/>
        </w:rPr>
      </w:pPr>
      <w:r w:rsidRPr="005539F6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Дані за </w:t>
      </w:r>
      <w:r w:rsidR="00A04D5B" w:rsidRPr="005539F6">
        <w:rPr>
          <w:rFonts w:ascii="Arial" w:hAnsi="Arial" w:cs="Arial"/>
          <w:b/>
          <w:spacing w:val="-4"/>
          <w:sz w:val="28"/>
          <w:szCs w:val="28"/>
          <w:lang w:val="uk-UA"/>
        </w:rPr>
        <w:t>загально</w:t>
      </w:r>
      <w:r w:rsidR="00F8401C" w:rsidRPr="005539F6">
        <w:rPr>
          <w:rFonts w:ascii="Arial" w:hAnsi="Arial" w:cs="Arial"/>
          <w:b/>
          <w:spacing w:val="-4"/>
          <w:sz w:val="28"/>
          <w:szCs w:val="28"/>
          <w:lang w:val="uk-UA"/>
        </w:rPr>
        <w:t>корпоративними</w:t>
      </w:r>
      <w:r w:rsidRPr="005539F6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 службами</w:t>
      </w:r>
    </w:p>
    <w:p w:rsidR="000D68CF" w:rsidRPr="000D68CF" w:rsidRDefault="000D68CF" w:rsidP="00161C72">
      <w:pPr>
        <w:spacing w:line="288" w:lineRule="auto"/>
        <w:jc w:val="center"/>
        <w:rPr>
          <w:rFonts w:ascii="Arial" w:hAnsi="Arial" w:cs="Arial"/>
          <w:b/>
          <w:spacing w:val="-4"/>
          <w:sz w:val="6"/>
          <w:szCs w:val="6"/>
          <w:lang w:val="uk-UA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8"/>
        <w:gridCol w:w="1559"/>
        <w:gridCol w:w="1985"/>
        <w:gridCol w:w="1275"/>
        <w:gridCol w:w="1276"/>
        <w:gridCol w:w="992"/>
        <w:gridCol w:w="1093"/>
      </w:tblGrid>
      <w:tr w:rsidR="00453069" w:rsidRPr="005539F6" w:rsidTr="005539F6">
        <w:trPr>
          <w:trHeight w:val="350"/>
          <w:jc w:val="center"/>
        </w:trPr>
        <w:tc>
          <w:tcPr>
            <w:tcW w:w="1378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0C284D">
            <w:pPr>
              <w:jc w:val="center"/>
              <w:rPr>
                <w:rFonts w:ascii="Arial" w:hAnsi="Arial" w:cs="Arial"/>
                <w:i/>
                <w:spacing w:val="-4"/>
              </w:rPr>
            </w:pPr>
            <w:r w:rsidRPr="005539F6">
              <w:rPr>
                <w:rFonts w:ascii="Arial" w:hAnsi="Arial" w:cs="Arial"/>
                <w:i/>
                <w:color w:val="000000"/>
                <w:spacing w:val="-4"/>
                <w:sz w:val="24"/>
                <w:szCs w:val="24"/>
                <w:lang w:val="en-US"/>
              </w:rPr>
              <w:t>Manag</w:t>
            </w:r>
            <w:r w:rsidRPr="005539F6">
              <w:rPr>
                <w:rFonts w:ascii="Arial" w:hAnsi="Arial" w:cs="Arial"/>
                <w:i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en-US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Служба</w:t>
            </w:r>
          </w:p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  <w:lang w:val="en-US"/>
              </w:rPr>
            </w:pPr>
            <w:r w:rsidRPr="005539F6">
              <w:rPr>
                <w:rFonts w:ascii="Arial" w:hAnsi="Arial" w:cs="Arial"/>
                <w:i/>
                <w:color w:val="000000"/>
                <w:spacing w:val="-4"/>
                <w:sz w:val="24"/>
                <w:szCs w:val="24"/>
                <w:lang w:val="en-US"/>
              </w:rPr>
              <w:t>Human Resource, IT gr., Sales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en-US"/>
              </w:rPr>
              <w:t>,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0C284D">
            <w:pPr>
              <w:jc w:val="center"/>
              <w:rPr>
                <w:rFonts w:ascii="Arial" w:hAnsi="Arial" w:cs="Arial"/>
                <w:i/>
                <w:spacing w:val="-4"/>
              </w:rPr>
            </w:pPr>
            <w:r w:rsidRPr="005539F6">
              <w:rPr>
                <w:rFonts w:ascii="Arial" w:hAnsi="Arial" w:cs="Arial"/>
                <w:i/>
                <w:color w:val="000000"/>
                <w:spacing w:val="-4"/>
                <w:sz w:val="24"/>
                <w:szCs w:val="24"/>
                <w:lang w:val="en-US"/>
              </w:rPr>
              <w:t>Accounting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53069" w:rsidRPr="005539F6" w:rsidRDefault="00453069" w:rsidP="000C284D">
            <w:pPr>
              <w:snapToGrid w:val="0"/>
              <w:jc w:val="center"/>
              <w:rPr>
                <w:rFonts w:ascii="Arial" w:hAnsi="Arial" w:cs="Arial"/>
                <w:i/>
                <w:spacing w:val="-4"/>
              </w:rPr>
            </w:pPr>
            <w:r w:rsidRPr="005539F6">
              <w:rPr>
                <w:rFonts w:ascii="Arial" w:hAnsi="Arial" w:cs="Arial"/>
                <w:i/>
                <w:color w:val="000000"/>
                <w:spacing w:val="-4"/>
                <w:sz w:val="24"/>
                <w:szCs w:val="24"/>
                <w:lang w:val="en-US"/>
              </w:rPr>
              <w:t>Business</w:t>
            </w:r>
          </w:p>
        </w:tc>
      </w:tr>
      <w:tr w:rsidR="00453069" w:rsidRPr="005539F6" w:rsidTr="005539F6">
        <w:trPr>
          <w:trHeight w:val="614"/>
          <w:jc w:val="center"/>
        </w:trPr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b/>
                <w:color w:val="000000"/>
                <w:spacing w:val="-4"/>
                <w:sz w:val="24"/>
                <w:szCs w:val="2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Параметр</w:t>
            </w:r>
          </w:p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Кількість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бочих груп (к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і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мнат)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1BC" w:rsidRPr="005539F6" w:rsidRDefault="00453069" w:rsidP="00CE31BC">
            <w:pPr>
              <w:jc w:val="center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Кількість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бочих станц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і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й 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у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груп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і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, </w:t>
            </w:r>
          </w:p>
          <w:p w:rsidR="00453069" w:rsidRPr="005539F6" w:rsidRDefault="00453069" w:rsidP="00CE31BC">
            <w:pPr>
              <w:jc w:val="center"/>
              <w:rPr>
                <w:rFonts w:ascii="Arial" w:hAnsi="Arial" w:cs="Arial"/>
                <w:spacing w:val="-4"/>
                <w:lang w:val="uk-UA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не б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ільше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53069" w:rsidRPr="005539F6" w:rsidRDefault="00453069" w:rsidP="005539F6">
            <w:pPr>
              <w:jc w:val="center"/>
              <w:rPr>
                <w:rFonts w:ascii="Arial" w:hAnsi="Arial" w:cs="Arial"/>
                <w:spacing w:val="-4"/>
                <w:lang w:val="uk-UA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Кількість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очих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гр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уп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Кількість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очих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станц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і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й</w:t>
            </w:r>
          </w:p>
          <w:p w:rsidR="00453069" w:rsidRPr="005539F6" w:rsidRDefault="00CE31BC" w:rsidP="00CE31BC">
            <w:pPr>
              <w:jc w:val="center"/>
              <w:rPr>
                <w:rFonts w:ascii="Arial" w:hAnsi="Arial" w:cs="Arial"/>
                <w:spacing w:val="-4"/>
                <w:lang w:val="uk-UA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у</w:t>
            </w:r>
            <w:r w:rsidR="00453069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="00453069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="00453069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очій</w:t>
            </w:r>
            <w:r w:rsidR="00453069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гр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упі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53069" w:rsidRPr="005539F6" w:rsidRDefault="00453069" w:rsidP="00CE31BC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Кіль</w:t>
            </w:r>
            <w:r w:rsidR="00161C72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-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кість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очих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груп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CE31BC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Кількість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очих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ст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анцій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у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</w:t>
            </w: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  <w:lang w:val="uk-UA"/>
              </w:rPr>
              <w:t>очій</w:t>
            </w:r>
            <w:r w:rsidR="00CE31BC"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групі</w:t>
            </w:r>
          </w:p>
        </w:tc>
      </w:tr>
      <w:tr w:rsidR="00453069" w:rsidRPr="005539F6" w:rsidTr="005539F6">
        <w:trPr>
          <w:trHeight w:val="311"/>
          <w:jc w:val="center"/>
        </w:trPr>
        <w:tc>
          <w:tcPr>
            <w:tcW w:w="1378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6</w:t>
            </w:r>
          </w:p>
        </w:tc>
      </w:tr>
      <w:tr w:rsidR="00453069" w:rsidRPr="005539F6" w:rsidTr="005539F6">
        <w:trPr>
          <w:trHeight w:val="291"/>
          <w:jc w:val="center"/>
        </w:trPr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5</w:t>
            </w:r>
          </w:p>
        </w:tc>
      </w:tr>
      <w:tr w:rsidR="00453069" w:rsidRPr="005539F6" w:rsidTr="005539F6">
        <w:trPr>
          <w:trHeight w:val="268"/>
          <w:jc w:val="center"/>
        </w:trPr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453069" w:rsidRPr="005539F6" w:rsidTr="005539F6">
        <w:trPr>
          <w:trHeight w:val="275"/>
          <w:jc w:val="center"/>
        </w:trPr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8</w:t>
            </w:r>
          </w:p>
        </w:tc>
      </w:tr>
      <w:tr w:rsidR="00453069" w:rsidRPr="005539F6" w:rsidTr="005539F6">
        <w:trPr>
          <w:trHeight w:val="266"/>
          <w:jc w:val="center"/>
        </w:trPr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069" w:rsidRPr="005539F6" w:rsidRDefault="00453069" w:rsidP="00AF3440">
            <w:pPr>
              <w:jc w:val="center"/>
              <w:rPr>
                <w:rFonts w:ascii="Arial" w:hAnsi="Arial" w:cs="Arial"/>
                <w:spacing w:val="-4"/>
              </w:rPr>
            </w:pPr>
            <w:r w:rsidRPr="005539F6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7</w:t>
            </w:r>
          </w:p>
        </w:tc>
      </w:tr>
    </w:tbl>
    <w:p w:rsidR="00453069" w:rsidRPr="003E2DA0" w:rsidRDefault="00453069" w:rsidP="00E6502C">
      <w:pPr>
        <w:spacing w:line="288" w:lineRule="auto"/>
        <w:rPr>
          <w:rFonts w:ascii="Arial" w:hAnsi="Arial" w:cs="Arial"/>
          <w:b/>
          <w:sz w:val="6"/>
          <w:szCs w:val="6"/>
        </w:rPr>
      </w:pPr>
    </w:p>
    <w:p w:rsidR="00453069" w:rsidRPr="006E74D7" w:rsidRDefault="00453069" w:rsidP="006E74D7">
      <w:pPr>
        <w:spacing w:line="288" w:lineRule="auto"/>
        <w:jc w:val="center"/>
        <w:rPr>
          <w:rFonts w:ascii="Arial" w:hAnsi="Arial" w:cs="Arial"/>
          <w:b/>
          <w:sz w:val="6"/>
          <w:szCs w:val="6"/>
          <w:lang w:val="uk-UA"/>
        </w:rPr>
      </w:pPr>
    </w:p>
    <w:p w:rsidR="00453069" w:rsidRDefault="00A40B5A" w:rsidP="006E74D7">
      <w:pPr>
        <w:pStyle w:val="24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 табл. </w:t>
      </w:r>
      <w:r w:rsidR="004A1F1E">
        <w:rPr>
          <w:rFonts w:ascii="Arial" w:hAnsi="Arial" w:cs="Arial"/>
          <w:sz w:val="28"/>
          <w:szCs w:val="28"/>
          <w:lang w:val="uk-UA"/>
        </w:rPr>
        <w:t>7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дані варіанти детального опрацювання відповідних компонентів інфраструктури корпоративної мережі, включаючи вибір і налаштування мережевого обладнання заданої компанії-виробника, а також конфігурація серверів </w:t>
      </w:r>
      <w:r w:rsidR="00453069" w:rsidRPr="006E74D7">
        <w:rPr>
          <w:rFonts w:ascii="Arial" w:hAnsi="Arial" w:cs="Arial"/>
          <w:sz w:val="28"/>
          <w:szCs w:val="28"/>
        </w:rPr>
        <w:t>WS</w:t>
      </w:r>
      <w:r w:rsidR="00453069" w:rsidRPr="006E74D7">
        <w:rPr>
          <w:rFonts w:ascii="Arial" w:hAnsi="Arial" w:cs="Arial"/>
          <w:sz w:val="28"/>
          <w:szCs w:val="28"/>
          <w:lang w:val="uk-UA"/>
        </w:rPr>
        <w:t>20</w:t>
      </w:r>
      <w:r w:rsidR="007B76C4">
        <w:rPr>
          <w:rFonts w:ascii="Arial" w:hAnsi="Arial" w:cs="Arial"/>
          <w:sz w:val="28"/>
          <w:szCs w:val="28"/>
          <w:lang w:val="uk-UA"/>
        </w:rPr>
        <w:t>19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/2012 </w:t>
      </w:r>
      <w:r>
        <w:rPr>
          <w:rFonts w:ascii="Arial" w:hAnsi="Arial" w:cs="Arial"/>
          <w:sz w:val="28"/>
          <w:szCs w:val="28"/>
          <w:lang w:val="uk-UA"/>
        </w:rPr>
        <w:t>та</w:t>
      </w:r>
      <w:r w:rsidR="00453069" w:rsidRPr="006E74D7">
        <w:rPr>
          <w:rFonts w:ascii="Arial" w:hAnsi="Arial" w:cs="Arial"/>
          <w:sz w:val="28"/>
          <w:szCs w:val="28"/>
          <w:lang w:val="uk-UA"/>
        </w:rPr>
        <w:t xml:space="preserve"> операці</w:t>
      </w:r>
      <w:r>
        <w:rPr>
          <w:rFonts w:ascii="Arial" w:hAnsi="Arial" w:cs="Arial"/>
          <w:sz w:val="28"/>
          <w:szCs w:val="28"/>
          <w:lang w:val="uk-UA"/>
        </w:rPr>
        <w:t>й</w:t>
      </w:r>
      <w:r w:rsidR="00453069" w:rsidRPr="006E74D7">
        <w:rPr>
          <w:rFonts w:ascii="Arial" w:hAnsi="Arial" w:cs="Arial"/>
          <w:sz w:val="28"/>
          <w:szCs w:val="28"/>
          <w:lang w:val="uk-UA"/>
        </w:rPr>
        <w:t>нних систем робочих станцій користувачів.</w:t>
      </w:r>
    </w:p>
    <w:p w:rsidR="00474BFC" w:rsidRPr="00474BFC" w:rsidRDefault="00474BFC" w:rsidP="00474BFC">
      <w:pPr>
        <w:rPr>
          <w:sz w:val="6"/>
          <w:szCs w:val="6"/>
          <w:lang w:val="uk-UA"/>
        </w:rPr>
      </w:pPr>
    </w:p>
    <w:p w:rsidR="003E2DA0" w:rsidRDefault="00453069" w:rsidP="003E2DA0">
      <w:pPr>
        <w:spacing w:line="288" w:lineRule="auto"/>
        <w:ind w:left="142"/>
        <w:jc w:val="right"/>
        <w:rPr>
          <w:rFonts w:ascii="Arial" w:hAnsi="Arial" w:cs="Arial"/>
          <w:spacing w:val="-4"/>
          <w:sz w:val="28"/>
          <w:szCs w:val="28"/>
          <w:lang w:val="uk-UA"/>
        </w:rPr>
      </w:pPr>
      <w:r w:rsidRPr="00140AA4">
        <w:rPr>
          <w:rFonts w:ascii="Arial" w:hAnsi="Arial" w:cs="Arial"/>
          <w:spacing w:val="-4"/>
          <w:sz w:val="28"/>
          <w:szCs w:val="28"/>
        </w:rPr>
        <w:t>Таблиц</w:t>
      </w:r>
      <w:r w:rsidRPr="00140AA4">
        <w:rPr>
          <w:rFonts w:ascii="Arial" w:hAnsi="Arial" w:cs="Arial"/>
          <w:spacing w:val="-4"/>
          <w:sz w:val="28"/>
          <w:szCs w:val="28"/>
          <w:lang w:val="uk-UA"/>
        </w:rPr>
        <w:t>я</w:t>
      </w:r>
      <w:r w:rsidRPr="00140AA4">
        <w:rPr>
          <w:rFonts w:ascii="Arial" w:hAnsi="Arial" w:cs="Arial"/>
          <w:spacing w:val="-4"/>
          <w:sz w:val="28"/>
          <w:szCs w:val="28"/>
        </w:rPr>
        <w:t xml:space="preserve"> </w:t>
      </w:r>
      <w:r w:rsidR="004A1F1E">
        <w:rPr>
          <w:rFonts w:ascii="Arial" w:hAnsi="Arial" w:cs="Arial"/>
          <w:spacing w:val="-4"/>
          <w:sz w:val="28"/>
          <w:szCs w:val="28"/>
          <w:lang w:val="uk-UA"/>
        </w:rPr>
        <w:t>7</w:t>
      </w:r>
    </w:p>
    <w:p w:rsidR="00453069" w:rsidRDefault="00453069" w:rsidP="003E2DA0">
      <w:pPr>
        <w:spacing w:line="288" w:lineRule="auto"/>
        <w:ind w:left="142"/>
        <w:jc w:val="center"/>
        <w:rPr>
          <w:rFonts w:ascii="Arial" w:hAnsi="Arial" w:cs="Arial"/>
          <w:b/>
          <w:spacing w:val="-4"/>
          <w:sz w:val="28"/>
          <w:szCs w:val="28"/>
          <w:lang w:val="uk-UA"/>
        </w:rPr>
      </w:pPr>
      <w:r w:rsidRPr="006A6590">
        <w:rPr>
          <w:rFonts w:ascii="Arial" w:hAnsi="Arial" w:cs="Arial"/>
          <w:b/>
          <w:spacing w:val="-4"/>
          <w:sz w:val="28"/>
          <w:szCs w:val="28"/>
          <w:lang w:val="uk-UA"/>
        </w:rPr>
        <w:t>На</w:t>
      </w:r>
      <w:r w:rsidR="00A40B5A">
        <w:rPr>
          <w:rFonts w:ascii="Arial" w:hAnsi="Arial" w:cs="Arial"/>
          <w:b/>
          <w:spacing w:val="-4"/>
          <w:sz w:val="28"/>
          <w:szCs w:val="28"/>
          <w:lang w:val="uk-UA"/>
        </w:rPr>
        <w:t>лашту</w:t>
      </w:r>
      <w:r w:rsidRPr="006A6590">
        <w:rPr>
          <w:rFonts w:ascii="Arial" w:hAnsi="Arial" w:cs="Arial"/>
          <w:b/>
          <w:spacing w:val="-4"/>
          <w:sz w:val="28"/>
          <w:szCs w:val="28"/>
          <w:lang w:val="uk-UA"/>
        </w:rPr>
        <w:t>вання компонентів інфраструктури корпоративної</w:t>
      </w:r>
      <w:r w:rsidR="003E2DA0">
        <w:rPr>
          <w:rFonts w:ascii="Arial" w:hAnsi="Arial" w:cs="Arial"/>
          <w:b/>
          <w:spacing w:val="-4"/>
          <w:sz w:val="28"/>
          <w:szCs w:val="28"/>
          <w:lang w:val="uk-UA"/>
        </w:rPr>
        <w:t xml:space="preserve"> </w:t>
      </w:r>
      <w:r w:rsidRPr="006A6590">
        <w:rPr>
          <w:rFonts w:ascii="Arial" w:hAnsi="Arial" w:cs="Arial"/>
          <w:b/>
          <w:spacing w:val="-4"/>
          <w:sz w:val="28"/>
          <w:szCs w:val="28"/>
          <w:lang w:val="uk-UA"/>
        </w:rPr>
        <w:t>мережі</w:t>
      </w:r>
    </w:p>
    <w:p w:rsidR="004A1F1E" w:rsidRPr="004A1F1E" w:rsidRDefault="004A1F1E" w:rsidP="003E2DA0">
      <w:pPr>
        <w:spacing w:line="288" w:lineRule="auto"/>
        <w:ind w:left="142"/>
        <w:jc w:val="center"/>
        <w:rPr>
          <w:rFonts w:ascii="Arial" w:hAnsi="Arial" w:cs="Arial"/>
          <w:b/>
          <w:spacing w:val="-4"/>
          <w:sz w:val="12"/>
          <w:szCs w:val="12"/>
          <w:lang w:val="uk-UA"/>
        </w:rPr>
      </w:pPr>
    </w:p>
    <w:tbl>
      <w:tblPr>
        <w:tblW w:w="95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4"/>
        <w:gridCol w:w="5103"/>
        <w:gridCol w:w="1559"/>
        <w:gridCol w:w="1638"/>
      </w:tblGrid>
      <w:tr w:rsidR="00453069" w:rsidRPr="005057C5" w:rsidTr="005057C5">
        <w:trPr>
          <w:trHeight w:val="273"/>
          <w:jc w:val="center"/>
        </w:trPr>
        <w:tc>
          <w:tcPr>
            <w:tcW w:w="1214" w:type="dxa"/>
            <w:shd w:val="clear" w:color="auto" w:fill="auto"/>
            <w:vAlign w:val="center"/>
          </w:tcPr>
          <w:p w:rsidR="00453069" w:rsidRPr="005057C5" w:rsidRDefault="00453069" w:rsidP="003F48E8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Вар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і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ант</w:t>
            </w:r>
            <w:r w:rsidR="0089175A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3F48E8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Предметна область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Реал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і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зац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і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я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3F48E8" w:rsidP="0089175A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Облад</w:t>
            </w:r>
            <w:r w:rsidR="0089175A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нання</w:t>
            </w:r>
            <w:r w:rsidR="00453069" w:rsidRPr="005057C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53069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та</w:t>
            </w:r>
            <w:r w:rsidR="00453069" w:rsidRPr="005057C5">
              <w:rPr>
                <w:rFonts w:ascii="Arial" w:hAnsi="Arial" w:cs="Arial"/>
                <w:spacing w:val="-4"/>
                <w:sz w:val="24"/>
                <w:szCs w:val="24"/>
              </w:rPr>
              <w:t xml:space="preserve"> П</w:t>
            </w:r>
            <w:r w:rsidR="00453069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З</w:t>
            </w:r>
          </w:p>
        </w:tc>
      </w:tr>
      <w:tr w:rsidR="00E6502C" w:rsidRPr="005057C5" w:rsidTr="005057C5">
        <w:trPr>
          <w:trHeight w:val="273"/>
          <w:jc w:val="center"/>
        </w:trPr>
        <w:tc>
          <w:tcPr>
            <w:tcW w:w="1214" w:type="dxa"/>
            <w:shd w:val="clear" w:color="auto" w:fill="auto"/>
            <w:vAlign w:val="center"/>
          </w:tcPr>
          <w:p w:rsidR="00E6502C" w:rsidRPr="005057C5" w:rsidRDefault="00E6502C" w:rsidP="003F48E8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6502C" w:rsidRPr="005057C5" w:rsidRDefault="00E6502C" w:rsidP="003F48E8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502C" w:rsidRPr="005057C5" w:rsidRDefault="00E6502C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E6502C" w:rsidRPr="005057C5" w:rsidRDefault="00E6502C" w:rsidP="003F48E8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4</w:t>
            </w:r>
          </w:p>
        </w:tc>
      </w:tr>
      <w:tr w:rsidR="00453069" w:rsidRPr="005057C5" w:rsidTr="005057C5">
        <w:trPr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школи (коледжу, гімназії)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WLAN/</w:t>
            </w:r>
          </w:p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EAP2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453069" w:rsidRPr="005057C5" w:rsidTr="005057C5">
        <w:trPr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виставкового центру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453069" w:rsidRPr="005057C5" w:rsidTr="005057C5">
        <w:trPr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центру служби зайнятості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453069" w:rsidRPr="005057C5" w:rsidTr="005057C5">
        <w:trPr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89175A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акціонерного товариства, як</w:t>
            </w:r>
            <w:r w:rsidR="0089175A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е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 xml:space="preserve"> має філії в інших містах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Remote Access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/</w:t>
            </w:r>
          </w:p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RADIUS, NAP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невеликої фінансової компанії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DMZ/</w:t>
            </w:r>
          </w:p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NAT_PAT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невеликої інвестиційної фірми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69" w:rsidRPr="005057C5" w:rsidRDefault="00453069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07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архітектурної організації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PKI/Cert.Service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08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машинобудівного підприємства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69" w:rsidRPr="005057C5" w:rsidRDefault="00453069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09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89175A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організаційно</w:t>
            </w:r>
            <w:r w:rsidR="0089175A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-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розпорядчого документообігу виробничого підприємства.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VPN</w:t>
            </w:r>
          </w:p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IPSec client-server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89175A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Р</w:t>
            </w:r>
            <w:r w:rsidR="00453069"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осійські</w:t>
            </w:r>
            <w:r w:rsidR="00453069"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 xml:space="preserve"> додатки</w:t>
            </w:r>
          </w:p>
        </w:tc>
      </w:tr>
      <w:tr w:rsidR="00453069" w:rsidRPr="005057C5" w:rsidTr="005057C5">
        <w:trPr>
          <w:cantSplit/>
          <w:trHeight w:val="734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документообігу оперативного упра</w:t>
            </w:r>
            <w:r w:rsidR="0089175A" w:rsidRPr="005057C5">
              <w:rPr>
                <w:rFonts w:ascii="Arial" w:hAnsi="Arial" w:cs="Arial"/>
                <w:spacing w:val="-4"/>
                <w:sz w:val="24"/>
                <w:szCs w:val="24"/>
              </w:rPr>
              <w:t>вління виробничого підприємства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69" w:rsidRPr="005057C5" w:rsidRDefault="00453069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документообігу підсистеми</w:t>
            </w:r>
            <w:r w:rsidR="0089175A" w:rsidRPr="005057C5">
              <w:rPr>
                <w:rFonts w:ascii="Arial" w:hAnsi="Arial" w:cs="Arial"/>
                <w:spacing w:val="-4"/>
                <w:sz w:val="24"/>
                <w:szCs w:val="24"/>
              </w:rPr>
              <w:t xml:space="preserve"> збуту виробничого підприємства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Virtual</w:t>
            </w:r>
          </w:p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Server Farm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організаційно розпорядчого документообігу установи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69" w:rsidRPr="005057C5" w:rsidRDefault="00453069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факультету університету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Web/ SSL-TLS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кафедри університету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69" w:rsidRPr="005057C5" w:rsidRDefault="00453069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торгового підприємства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DMZ/</w:t>
            </w:r>
          </w:p>
          <w:p w:rsidR="00453069" w:rsidRPr="005057C5" w:rsidRDefault="00453069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NAT_PAT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453069" w:rsidRPr="005057C5" w:rsidTr="005057C5">
        <w:trPr>
          <w:cantSplit/>
          <w:trHeight w:val="273"/>
          <w:jc w:val="center"/>
        </w:trPr>
        <w:tc>
          <w:tcPr>
            <w:tcW w:w="1214" w:type="dxa"/>
            <w:shd w:val="clear" w:color="auto" w:fill="auto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авіапідприємства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69" w:rsidRPr="005057C5" w:rsidRDefault="00453069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453069" w:rsidRPr="005057C5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</w:tbl>
    <w:p w:rsidR="005057C5" w:rsidRDefault="005057C5"/>
    <w:p w:rsidR="00474BFC" w:rsidRDefault="00474BFC" w:rsidP="0042436C">
      <w:pPr>
        <w:ind w:left="142" w:right="141"/>
        <w:jc w:val="right"/>
        <w:rPr>
          <w:rFonts w:ascii="Arial" w:hAnsi="Arial" w:cs="Arial"/>
          <w:sz w:val="28"/>
          <w:szCs w:val="28"/>
          <w:lang w:val="uk-UA"/>
        </w:rPr>
      </w:pPr>
      <w:r w:rsidRPr="00F8401C">
        <w:rPr>
          <w:rFonts w:ascii="Arial" w:hAnsi="Arial" w:cs="Arial"/>
          <w:sz w:val="28"/>
          <w:szCs w:val="28"/>
          <w:lang w:val="uk-UA"/>
        </w:rPr>
        <w:t xml:space="preserve">Закінчення табл. </w:t>
      </w:r>
      <w:r w:rsidR="00D85D59">
        <w:rPr>
          <w:rFonts w:ascii="Arial" w:hAnsi="Arial" w:cs="Arial"/>
          <w:sz w:val="28"/>
          <w:szCs w:val="28"/>
          <w:lang w:val="uk-UA"/>
        </w:rPr>
        <w:t>7</w:t>
      </w:r>
    </w:p>
    <w:p w:rsidR="00855FBC" w:rsidRPr="00855FBC" w:rsidRDefault="00855FBC" w:rsidP="00474BFC">
      <w:pPr>
        <w:ind w:left="142"/>
        <w:rPr>
          <w:sz w:val="6"/>
          <w:szCs w:val="6"/>
        </w:rPr>
      </w:pPr>
    </w:p>
    <w:tbl>
      <w:tblPr>
        <w:tblW w:w="95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1"/>
        <w:gridCol w:w="5246"/>
        <w:gridCol w:w="1559"/>
        <w:gridCol w:w="1638"/>
      </w:tblGrid>
      <w:tr w:rsidR="00474BFC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474BFC" w:rsidRPr="00474BFC" w:rsidRDefault="00474BFC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474BFC" w:rsidRPr="00474BFC" w:rsidRDefault="00474BFC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BFC" w:rsidRPr="00474BFC" w:rsidRDefault="00474BFC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74BFC" w:rsidRPr="00474BFC" w:rsidRDefault="00474BFC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4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5057C5" w:rsidRDefault="005057C5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17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5057C5" w:rsidRDefault="005057C5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лікувального закладу (лікарні)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5057C5" w:rsidRDefault="005057C5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5057C5" w:rsidRDefault="005057C5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Російські</w:t>
            </w:r>
            <w:r w:rsidRPr="005057C5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 xml:space="preserve"> додатки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18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лікувального закладу (поліклініки)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19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банку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VPN</w:t>
            </w:r>
          </w:p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IPSec Site to Site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20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культурно-спортивного центру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видавництва з філіями в інших містах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PKI/Cert.Service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школи (коледжу, гімназії)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WLAN/</w:t>
            </w:r>
          </w:p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EAP2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23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виставкового центру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24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центру служби зайнятості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25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акціонерного товариства, який має філії в інших містах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Remote Access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/</w:t>
            </w:r>
          </w:p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RADIUS, NAP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26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невеликої фінансової компанії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DMZ/</w:t>
            </w:r>
          </w:p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NAT_PAT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27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невеликої інвестиційної фірми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855FBC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28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архітектурної організації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PKI/Cert.Service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29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машинобудівного підприємства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30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6A73E8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організаційно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-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розпорядчого документообігу вироб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ничого підприємства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VPN</w:t>
            </w:r>
          </w:p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IPSec client-server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Російські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 xml:space="preserve"> додатки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документообігу оперативного упра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вління виробничого підприємства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авіапідприємства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33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лікувального закладу (лікарні)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Російські</w:t>
            </w: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 xml:space="preserve"> додатки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34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лікувального закладу (поліклініки)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35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банку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VPN</w:t>
            </w:r>
          </w:p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IPSec Site to Site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5057C5" w:rsidRPr="00140AA4" w:rsidTr="009D24BE">
        <w:trPr>
          <w:cantSplit/>
          <w:trHeight w:val="273"/>
          <w:jc w:val="center"/>
        </w:trPr>
        <w:tc>
          <w:tcPr>
            <w:tcW w:w="1071" w:type="dxa"/>
            <w:shd w:val="clear" w:color="auto" w:fill="auto"/>
          </w:tcPr>
          <w:p w:rsidR="005057C5" w:rsidRPr="00717896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36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культурно-спортивного центру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7C5" w:rsidRPr="00140AA4" w:rsidRDefault="005057C5" w:rsidP="00855FBC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5057C5" w:rsidRPr="00140AA4" w:rsidRDefault="005057C5" w:rsidP="00855FBC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40AA4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</w:tbl>
    <w:p w:rsidR="00DC2120" w:rsidRPr="00D85D59" w:rsidRDefault="00DC2120" w:rsidP="00231E16">
      <w:pPr>
        <w:spacing w:after="200" w:line="288" w:lineRule="auto"/>
        <w:ind w:firstLine="709"/>
        <w:rPr>
          <w:rFonts w:ascii="Arial" w:hAnsi="Arial" w:cs="Arial"/>
          <w:sz w:val="6"/>
          <w:szCs w:val="6"/>
          <w:lang w:val="uk-UA"/>
        </w:rPr>
      </w:pPr>
    </w:p>
    <w:p w:rsidR="00DC2120" w:rsidRDefault="00905625" w:rsidP="00035978">
      <w:pPr>
        <w:spacing w:after="200"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="005B2971" w:rsidRPr="00231E16">
        <w:rPr>
          <w:rFonts w:ascii="Arial" w:hAnsi="Arial" w:cs="Arial"/>
          <w:sz w:val="28"/>
          <w:szCs w:val="28"/>
          <w:lang w:val="uk-UA"/>
        </w:rPr>
        <w:t xml:space="preserve"> табл. </w:t>
      </w:r>
      <w:r w:rsidR="002373F5">
        <w:rPr>
          <w:rFonts w:ascii="Arial" w:hAnsi="Arial" w:cs="Arial"/>
          <w:sz w:val="28"/>
          <w:szCs w:val="28"/>
          <w:lang w:val="uk-UA"/>
        </w:rPr>
        <w:t>8</w:t>
      </w:r>
      <w:r w:rsidR="005B2971" w:rsidRPr="00231E16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</w:t>
      </w:r>
      <w:r w:rsidR="005B2971" w:rsidRPr="00231E16">
        <w:rPr>
          <w:rFonts w:ascii="Arial" w:hAnsi="Arial" w:cs="Arial"/>
          <w:sz w:val="28"/>
          <w:szCs w:val="28"/>
          <w:lang w:val="uk-UA"/>
        </w:rPr>
        <w:t>дані варіанти обрання способу реалізації мережі та устаткування з програмним забезпечення</w:t>
      </w:r>
      <w:r w:rsidR="00DC28A1" w:rsidRPr="00231E16">
        <w:rPr>
          <w:rFonts w:ascii="Arial" w:hAnsi="Arial" w:cs="Arial"/>
          <w:sz w:val="28"/>
          <w:szCs w:val="28"/>
          <w:lang w:val="uk-UA"/>
        </w:rPr>
        <w:t>м.</w:t>
      </w:r>
      <w:r w:rsidR="00DC2120">
        <w:rPr>
          <w:rFonts w:ascii="Arial" w:hAnsi="Arial" w:cs="Arial"/>
          <w:sz w:val="28"/>
          <w:szCs w:val="28"/>
        </w:rPr>
        <w:br w:type="page"/>
      </w:r>
    </w:p>
    <w:p w:rsidR="0042436C" w:rsidRDefault="00453069" w:rsidP="0042436C">
      <w:pPr>
        <w:spacing w:line="288" w:lineRule="auto"/>
        <w:ind w:right="141"/>
        <w:jc w:val="right"/>
        <w:rPr>
          <w:rFonts w:ascii="Arial" w:hAnsi="Arial" w:cs="Arial"/>
          <w:sz w:val="28"/>
          <w:szCs w:val="28"/>
          <w:lang w:val="uk-UA"/>
        </w:rPr>
      </w:pPr>
      <w:r w:rsidRPr="00231E16">
        <w:rPr>
          <w:rFonts w:ascii="Arial" w:hAnsi="Arial" w:cs="Arial"/>
          <w:sz w:val="28"/>
          <w:szCs w:val="28"/>
        </w:rPr>
        <w:t>Таблиц</w:t>
      </w:r>
      <w:r w:rsidRPr="00231E16">
        <w:rPr>
          <w:rFonts w:ascii="Arial" w:hAnsi="Arial" w:cs="Arial"/>
          <w:sz w:val="28"/>
          <w:szCs w:val="28"/>
          <w:lang w:val="uk-UA"/>
        </w:rPr>
        <w:t>я</w:t>
      </w:r>
      <w:r w:rsidRPr="00231E16">
        <w:rPr>
          <w:rFonts w:ascii="Arial" w:hAnsi="Arial" w:cs="Arial"/>
          <w:sz w:val="28"/>
          <w:szCs w:val="28"/>
        </w:rPr>
        <w:t xml:space="preserve"> </w:t>
      </w:r>
      <w:r w:rsidR="002373F5">
        <w:rPr>
          <w:rFonts w:ascii="Arial" w:hAnsi="Arial" w:cs="Arial"/>
          <w:sz w:val="28"/>
          <w:szCs w:val="28"/>
          <w:lang w:val="uk-UA"/>
        </w:rPr>
        <w:t>8</w:t>
      </w:r>
    </w:p>
    <w:p w:rsidR="00F14552" w:rsidRDefault="00453069" w:rsidP="00F14552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231E16">
        <w:rPr>
          <w:rFonts w:ascii="Arial" w:hAnsi="Arial" w:cs="Arial"/>
          <w:b/>
          <w:sz w:val="28"/>
          <w:szCs w:val="28"/>
          <w:lang w:val="uk-UA"/>
        </w:rPr>
        <w:t>Обрання способу реалізації мережі та ус</w:t>
      </w:r>
      <w:r w:rsidR="00076D03" w:rsidRPr="00231E16">
        <w:rPr>
          <w:rFonts w:ascii="Arial" w:hAnsi="Arial" w:cs="Arial"/>
          <w:b/>
          <w:sz w:val="28"/>
          <w:szCs w:val="28"/>
          <w:lang w:val="uk-UA"/>
        </w:rPr>
        <w:t>таткування</w:t>
      </w:r>
      <w:r w:rsidR="00865131">
        <w:rPr>
          <w:rFonts w:ascii="Arial" w:hAnsi="Arial" w:cs="Arial"/>
          <w:b/>
          <w:sz w:val="28"/>
          <w:szCs w:val="28"/>
          <w:lang w:val="uk-UA"/>
        </w:rPr>
        <w:t xml:space="preserve"> </w:t>
      </w:r>
    </w:p>
    <w:p w:rsidR="00453069" w:rsidRDefault="00076D03" w:rsidP="00F14552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231E16">
        <w:rPr>
          <w:rFonts w:ascii="Arial" w:hAnsi="Arial" w:cs="Arial"/>
          <w:b/>
          <w:sz w:val="28"/>
          <w:szCs w:val="28"/>
          <w:lang w:val="uk-UA"/>
        </w:rPr>
        <w:t>з програмним забезпе</w:t>
      </w:r>
      <w:r w:rsidR="00453069" w:rsidRPr="00231E16">
        <w:rPr>
          <w:rFonts w:ascii="Arial" w:hAnsi="Arial" w:cs="Arial"/>
          <w:b/>
          <w:sz w:val="28"/>
          <w:szCs w:val="28"/>
          <w:lang w:val="uk-UA"/>
        </w:rPr>
        <w:t>чення</w:t>
      </w:r>
    </w:p>
    <w:p w:rsidR="002373F5" w:rsidRPr="002373F5" w:rsidRDefault="002373F5" w:rsidP="00F14552">
      <w:pPr>
        <w:spacing w:line="288" w:lineRule="auto"/>
        <w:jc w:val="center"/>
        <w:rPr>
          <w:rFonts w:ascii="Arial" w:hAnsi="Arial" w:cs="Arial"/>
          <w:b/>
          <w:sz w:val="6"/>
          <w:szCs w:val="6"/>
          <w:lang w:val="uk-UA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4394"/>
        <w:gridCol w:w="2018"/>
        <w:gridCol w:w="1876"/>
      </w:tblGrid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453069" w:rsidRPr="007726A0" w:rsidRDefault="00453069" w:rsidP="007726A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Вар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і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ант</w:t>
            </w:r>
            <w:r w:rsidR="00493F28"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7726A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Предметна область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453069" w:rsidRPr="007726A0" w:rsidRDefault="00453069" w:rsidP="007726A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Реал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і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зац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і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я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7726A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Устат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кування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та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 xml:space="preserve"> П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З</w:t>
            </w:r>
          </w:p>
        </w:tc>
      </w:tr>
      <w:tr w:rsidR="00522322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522322" w:rsidRPr="007726A0" w:rsidRDefault="00522322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522322" w:rsidRPr="007726A0" w:rsidRDefault="00522322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2</w:t>
            </w:r>
          </w:p>
        </w:tc>
        <w:tc>
          <w:tcPr>
            <w:tcW w:w="2018" w:type="dxa"/>
            <w:shd w:val="clear" w:color="auto" w:fill="auto"/>
          </w:tcPr>
          <w:p w:rsidR="00522322" w:rsidRPr="007726A0" w:rsidRDefault="00522322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3</w:t>
            </w:r>
          </w:p>
        </w:tc>
        <w:tc>
          <w:tcPr>
            <w:tcW w:w="1876" w:type="dxa"/>
            <w:shd w:val="clear" w:color="auto" w:fill="auto"/>
          </w:tcPr>
          <w:p w:rsidR="00522322" w:rsidRPr="007726A0" w:rsidRDefault="00522322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4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7726A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організаційно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-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розпорядчого документ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</w:rPr>
              <w:t>ообігу виробничого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WLAN/</w:t>
            </w:r>
          </w:p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EAP2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документообігу оперативного упра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</w:rPr>
              <w:t>вління виробничого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автоматизації документообігу підсистеми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</w:rPr>
              <w:t xml:space="preserve"> збуту виробничого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організаційно розпорядчого документообігу установи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Remote Access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/</w:t>
            </w:r>
          </w:p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RADIUS, NAP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3638DE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7726A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факу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</w:rPr>
              <w:t>льтету уні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верс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и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тет</w:t>
            </w:r>
            <w:r w:rsidR="007726A0"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у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DMZ/</w:t>
            </w:r>
          </w:p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NAT_PAT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кафедри університету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07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торгового підприємства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PKI/Cert.Service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08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авіапідприємства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09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лікувального закладу (лікарні)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VPN</w:t>
            </w:r>
          </w:p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IPSec client-server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лікувального закладу (поліклініки)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банку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Virtual</w:t>
            </w:r>
          </w:p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Server Farm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культурно-спортивного центру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видавництва з філіями в інших містах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Web/ SSL-TLS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автотранспортного підприємства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підприємства зв'язку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DMZ/</w:t>
            </w:r>
          </w:p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NAT_PAT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залізничного вокзалу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3638DE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школи (коледжу, гімназії)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45306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18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виставкового центру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453069" w:rsidRPr="007726A0" w:rsidRDefault="00453069" w:rsidP="00AF3440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453069" w:rsidRPr="007726A0" w:rsidRDefault="00453069" w:rsidP="00AF3440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DLink</w:t>
            </w:r>
          </w:p>
        </w:tc>
      </w:tr>
    </w:tbl>
    <w:p w:rsidR="009D24BE" w:rsidRDefault="009D24BE"/>
    <w:p w:rsidR="00361479" w:rsidRDefault="00361479" w:rsidP="00361479">
      <w:pPr>
        <w:ind w:left="210" w:right="283"/>
        <w:jc w:val="right"/>
        <w:rPr>
          <w:rFonts w:ascii="Arial" w:hAnsi="Arial" w:cs="Arial"/>
          <w:sz w:val="28"/>
          <w:szCs w:val="28"/>
          <w:lang w:val="uk-UA"/>
        </w:rPr>
      </w:pPr>
      <w:r w:rsidRPr="00F8401C">
        <w:rPr>
          <w:rFonts w:ascii="Arial" w:hAnsi="Arial" w:cs="Arial"/>
          <w:sz w:val="28"/>
          <w:szCs w:val="28"/>
          <w:lang w:val="uk-UA"/>
        </w:rPr>
        <w:t xml:space="preserve">Закінчення табл. </w:t>
      </w:r>
      <w:r w:rsidR="002373F5">
        <w:rPr>
          <w:rFonts w:ascii="Arial" w:hAnsi="Arial" w:cs="Arial"/>
          <w:sz w:val="28"/>
          <w:szCs w:val="28"/>
          <w:lang w:val="uk-UA"/>
        </w:rPr>
        <w:t>8</w:t>
      </w:r>
    </w:p>
    <w:p w:rsidR="002373F5" w:rsidRPr="002373F5" w:rsidRDefault="002373F5" w:rsidP="00361479">
      <w:pPr>
        <w:ind w:left="210" w:right="283"/>
        <w:jc w:val="right"/>
        <w:rPr>
          <w:rFonts w:ascii="Arial" w:hAnsi="Arial" w:cs="Arial"/>
          <w:sz w:val="6"/>
          <w:szCs w:val="6"/>
          <w:lang w:val="uk-UA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4394"/>
        <w:gridCol w:w="2018"/>
        <w:gridCol w:w="1876"/>
      </w:tblGrid>
      <w:tr w:rsidR="00361479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361479" w:rsidRPr="006B2134" w:rsidRDefault="00361479" w:rsidP="00361479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61479" w:rsidRPr="006B2134" w:rsidRDefault="00361479" w:rsidP="00361479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361479" w:rsidRPr="006B2134" w:rsidRDefault="00361479" w:rsidP="00361479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361479" w:rsidRPr="006B2134" w:rsidRDefault="00361479" w:rsidP="00361479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4</w:t>
            </w:r>
          </w:p>
        </w:tc>
      </w:tr>
      <w:tr w:rsidR="009D24BE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7726A0" w:rsidRDefault="009D24BE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19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7726A0" w:rsidRDefault="009D24BE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центру служби зайнятості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7726A0" w:rsidRDefault="009D24BE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VPN</w:t>
            </w:r>
          </w:p>
          <w:p w:rsidR="009D24BE" w:rsidRPr="007726A0" w:rsidRDefault="009D24BE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IPSec Site to Site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7726A0" w:rsidRDefault="009D24BE" w:rsidP="004E1E4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Huawei</w:t>
            </w:r>
          </w:p>
        </w:tc>
      </w:tr>
      <w:tr w:rsidR="009D24BE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20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 xml:space="preserve">Інформаційна система для акціонерного 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uk-UA"/>
              </w:rPr>
              <w:t>товари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ства, що має філії в інших містах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7726A0" w:rsidRDefault="009D24BE" w:rsidP="00361479">
            <w:pPr>
              <w:snapToGrid w:val="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Juniper</w:t>
            </w:r>
          </w:p>
        </w:tc>
      </w:tr>
      <w:tr w:rsidR="009D24BE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21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невеликої фінансової компанії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PKI/Cert.Service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9D24BE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22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ійна система для невеликої інве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стиційного фірми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WLAN/</w:t>
            </w:r>
          </w:p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EAP2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Cisco</w:t>
            </w:r>
          </w:p>
        </w:tc>
      </w:tr>
      <w:tr w:rsidR="009D24BE" w:rsidRPr="007726A0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23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Інформаційна система для архітектурної організації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</w:rPr>
              <w:t>QoS/</w:t>
            </w: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7726A0" w:rsidRDefault="009D24BE" w:rsidP="00361479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726A0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>HP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231E16" w:rsidRDefault="009D24BE" w:rsidP="00AF34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AF34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машинобудівного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AF34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QoS/</w:t>
            </w: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231E16" w:rsidRDefault="009D24BE" w:rsidP="00AF34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HP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автоматизації організаційно розпорядчого документ</w:t>
            </w:r>
            <w:r>
              <w:rPr>
                <w:rFonts w:ascii="Arial" w:hAnsi="Arial" w:cs="Arial"/>
                <w:sz w:val="22"/>
                <w:szCs w:val="22"/>
              </w:rPr>
              <w:t>ообігу виробничого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WLAN/</w:t>
            </w:r>
          </w:p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EAP2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Huawei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автоматизації документообігу оперативного упра</w:t>
            </w:r>
            <w:r>
              <w:rPr>
                <w:rFonts w:ascii="Arial" w:hAnsi="Arial" w:cs="Arial"/>
                <w:sz w:val="22"/>
                <w:szCs w:val="22"/>
              </w:rPr>
              <w:t>вління виробничого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QoS/</w:t>
            </w:r>
            <w:r w:rsidRPr="003638DE">
              <w:rPr>
                <w:rFonts w:ascii="Arial" w:hAnsi="Arial" w:cs="Arial"/>
                <w:sz w:val="22"/>
                <w:szCs w:val="22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Juniper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автоматизації документообігу підсистеми</w:t>
            </w:r>
            <w:r>
              <w:rPr>
                <w:rFonts w:ascii="Arial" w:hAnsi="Arial" w:cs="Arial"/>
                <w:sz w:val="22"/>
                <w:szCs w:val="22"/>
              </w:rPr>
              <w:t xml:space="preserve"> збуту виробничого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QoS/</w:t>
            </w:r>
            <w:r w:rsidRPr="003638DE">
              <w:rPr>
                <w:rFonts w:ascii="Arial" w:hAnsi="Arial" w:cs="Arial"/>
                <w:sz w:val="22"/>
                <w:szCs w:val="22"/>
              </w:rPr>
              <w:t>VoIP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HP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28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організаційно розпорядчого документообігу установи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Remote Access</w:t>
            </w:r>
            <w:r w:rsidRPr="00231E16">
              <w:rPr>
                <w:rFonts w:ascii="Arial" w:hAnsi="Arial" w:cs="Arial"/>
                <w:sz w:val="22"/>
                <w:szCs w:val="22"/>
              </w:rPr>
              <w:t>/</w:t>
            </w:r>
          </w:p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RADIUS, NAP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HP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361479" w:rsidRDefault="009D24BE" w:rsidP="00361479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</w:t>
            </w:r>
            <w:r>
              <w:rPr>
                <w:rFonts w:ascii="Arial" w:hAnsi="Arial" w:cs="Arial"/>
                <w:sz w:val="22"/>
                <w:szCs w:val="22"/>
              </w:rPr>
              <w:t>ійна система для факультету уні</w:t>
            </w:r>
            <w:r w:rsidRPr="00231E16">
              <w:rPr>
                <w:rFonts w:ascii="Arial" w:hAnsi="Arial" w:cs="Arial"/>
                <w:sz w:val="22"/>
                <w:szCs w:val="22"/>
              </w:rPr>
              <w:t>версітет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у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DMZ/</w:t>
            </w:r>
          </w:p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NAT_PAT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HP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кафедри університету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3638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Cisco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торгового 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PKI/Cert.Service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HP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авіапідприємства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3638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Juniper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лікувального закладу (лікарні)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VPN</w:t>
            </w:r>
          </w:p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IPSec client-server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Huawei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лікувального закладу (поліклініки)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231E16" w:rsidRDefault="009D24BE" w:rsidP="003638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DLink</w:t>
            </w:r>
          </w:p>
        </w:tc>
      </w:tr>
      <w:tr w:rsidR="009D24BE" w:rsidRPr="00231E16" w:rsidTr="009D24BE">
        <w:trPr>
          <w:trHeight w:val="273"/>
          <w:jc w:val="center"/>
        </w:trPr>
        <w:tc>
          <w:tcPr>
            <w:tcW w:w="1202" w:type="dxa"/>
            <w:shd w:val="clear" w:color="auto" w:fill="auto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1E16">
              <w:rPr>
                <w:rFonts w:ascii="Arial" w:hAnsi="Arial" w:cs="Arial"/>
                <w:sz w:val="22"/>
                <w:szCs w:val="22"/>
              </w:rPr>
              <w:t>Інформаційна система для банку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Virtual</w:t>
            </w:r>
          </w:p>
          <w:p w:rsidR="009D24BE" w:rsidRPr="00231E16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38DE">
              <w:rPr>
                <w:rFonts w:ascii="Arial" w:hAnsi="Arial" w:cs="Arial"/>
                <w:sz w:val="22"/>
                <w:szCs w:val="22"/>
              </w:rPr>
              <w:t>Server Farm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9D24BE" w:rsidRPr="003638DE" w:rsidRDefault="009D24BE" w:rsidP="003E77E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1E16">
              <w:rPr>
                <w:rFonts w:ascii="Arial" w:hAnsi="Arial" w:cs="Arial"/>
                <w:sz w:val="22"/>
                <w:szCs w:val="22"/>
                <w:lang w:val="en-US"/>
              </w:rPr>
              <w:t>HP</w:t>
            </w:r>
          </w:p>
        </w:tc>
      </w:tr>
    </w:tbl>
    <w:p w:rsidR="00E96652" w:rsidRDefault="00E96652">
      <w:pPr>
        <w:spacing w:after="200" w:line="276" w:lineRule="auto"/>
        <w:rPr>
          <w:rFonts w:ascii="Arial" w:hAnsi="Arial" w:cs="Arial"/>
          <w:sz w:val="28"/>
          <w:szCs w:val="28"/>
          <w:lang w:val="uk-UA" w:eastAsia="ar-SA"/>
        </w:rPr>
      </w:pPr>
    </w:p>
    <w:p w:rsidR="00221369" w:rsidRDefault="00E96652" w:rsidP="00E96652">
      <w:pPr>
        <w:spacing w:after="200" w:line="276" w:lineRule="auto"/>
        <w:ind w:firstLine="709"/>
        <w:jc w:val="both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t xml:space="preserve">Приклад створення пояснювальної записки за курсовим </w:t>
      </w:r>
      <w:r w:rsidR="00E53CC5">
        <w:rPr>
          <w:rFonts w:ascii="Arial" w:hAnsi="Arial" w:cs="Arial"/>
          <w:sz w:val="28"/>
          <w:szCs w:val="28"/>
          <w:lang w:val="uk-UA" w:eastAsia="ar-SA"/>
        </w:rPr>
        <w:t>проєкт</w:t>
      </w:r>
      <w:r>
        <w:rPr>
          <w:rFonts w:ascii="Arial" w:hAnsi="Arial" w:cs="Arial"/>
          <w:sz w:val="28"/>
          <w:szCs w:val="28"/>
          <w:lang w:val="uk-UA" w:eastAsia="ar-SA"/>
        </w:rPr>
        <w:t>ом з дотриманням встановлених вимог наведено в дод</w:t>
      </w:r>
      <w:r w:rsidR="00573E0A">
        <w:rPr>
          <w:rFonts w:ascii="Arial" w:hAnsi="Arial" w:cs="Arial"/>
          <w:sz w:val="28"/>
          <w:szCs w:val="28"/>
          <w:lang w:val="uk-UA" w:eastAsia="ar-SA"/>
        </w:rPr>
        <w:t>атку А у прикладі виконання курсового проєкту.</w:t>
      </w:r>
    </w:p>
    <w:p w:rsidR="00F222BF" w:rsidRDefault="00221369">
      <w:pPr>
        <w:spacing w:after="200" w:line="276" w:lineRule="auto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 w:eastAsia="ar-SA"/>
        </w:rPr>
        <w:br w:type="page"/>
      </w:r>
    </w:p>
    <w:p w:rsidR="002911E1" w:rsidRDefault="002911E1" w:rsidP="00A105F5">
      <w:pPr>
        <w:spacing w:line="26" w:lineRule="atLeast"/>
        <w:jc w:val="right"/>
        <w:rPr>
          <w:rFonts w:ascii="Arial" w:hAnsi="Arial" w:cs="Arial"/>
          <w:sz w:val="28"/>
          <w:szCs w:val="28"/>
          <w:lang w:val="uk-UA"/>
        </w:rPr>
        <w:sectPr w:rsidR="002911E1" w:rsidSect="00460224">
          <w:footerReference w:type="even" r:id="rId40"/>
          <w:footerReference w:type="default" r:id="rId41"/>
          <w:footerReference w:type="first" r:id="rId42"/>
          <w:pgSz w:w="11907" w:h="16839" w:code="9"/>
          <w:pgMar w:top="1134" w:right="1134" w:bottom="964" w:left="1134" w:header="709" w:footer="964" w:gutter="0"/>
          <w:cols w:space="60"/>
          <w:noEndnote/>
          <w:titlePg/>
          <w:docGrid w:linePitch="272"/>
        </w:sectPr>
      </w:pPr>
    </w:p>
    <w:p w:rsidR="004E1E49" w:rsidRDefault="004E1E49" w:rsidP="004E1E49">
      <w:pPr>
        <w:pStyle w:val="42"/>
        <w:spacing w:line="288" w:lineRule="auto"/>
        <w:rPr>
          <w:rFonts w:ascii="Arial" w:hAnsi="Arial" w:cs="Arial"/>
          <w:sz w:val="36"/>
          <w:szCs w:val="36"/>
          <w:lang w:val="uk-UA"/>
        </w:rPr>
      </w:pPr>
      <w:r>
        <w:rPr>
          <w:rFonts w:ascii="Arial" w:hAnsi="Arial" w:cs="Arial"/>
          <w:sz w:val="36"/>
          <w:szCs w:val="36"/>
          <w:lang w:val="uk-UA"/>
        </w:rPr>
        <w:t xml:space="preserve">Рекомендована </w:t>
      </w:r>
      <w:r>
        <w:rPr>
          <w:rFonts w:ascii="Arial" w:hAnsi="Arial" w:cs="Arial"/>
          <w:sz w:val="36"/>
          <w:szCs w:val="36"/>
        </w:rPr>
        <w:t>л</w:t>
      </w:r>
      <w:r>
        <w:rPr>
          <w:rFonts w:ascii="Arial" w:hAnsi="Arial" w:cs="Arial"/>
          <w:sz w:val="36"/>
          <w:szCs w:val="36"/>
          <w:lang w:val="uk-UA"/>
        </w:rPr>
        <w:t>і</w:t>
      </w:r>
      <w:r>
        <w:rPr>
          <w:rFonts w:ascii="Arial" w:hAnsi="Arial" w:cs="Arial"/>
          <w:sz w:val="36"/>
          <w:szCs w:val="36"/>
        </w:rPr>
        <w:t>тература</w:t>
      </w:r>
    </w:p>
    <w:p w:rsidR="004E1E49" w:rsidRDefault="004E1E49" w:rsidP="004E1E49">
      <w:pPr>
        <w:ind w:firstLine="709"/>
        <w:rPr>
          <w:rFonts w:ascii="Arial" w:hAnsi="Arial" w:cs="Arial"/>
          <w:lang w:val="uk-UA"/>
        </w:rPr>
      </w:pPr>
    </w:p>
    <w:p w:rsidR="004E1E49" w:rsidRDefault="004E1E49" w:rsidP="004E1E49">
      <w:pPr>
        <w:pStyle w:val="aff7"/>
        <w:numPr>
          <w:ilvl w:val="0"/>
          <w:numId w:val="41"/>
        </w:numPr>
        <w:tabs>
          <w:tab w:val="clear" w:pos="1211"/>
          <w:tab w:val="left" w:pos="720"/>
          <w:tab w:val="left" w:pos="993"/>
          <w:tab w:val="num" w:pos="1287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bookmarkStart w:id="7" w:name="_Ref500369248"/>
      <w:r>
        <w:rPr>
          <w:rFonts w:ascii="Arial" w:hAnsi="Arial" w:cs="Arial"/>
          <w:sz w:val="28"/>
          <w:szCs w:val="28"/>
        </w:rPr>
        <w:t>Вимоги до оформлення курсових і дипломних проєктів: методичні рекомендації для студентів галузі знань 12 "Інформаційні технології" / уклад. А. А. Гаврилова, С. П. Євсеєв, Г. П. Коц та ін. – Харків : ХНЕУ ім. С. Кузнеця, 2018. – 49 с.</w:t>
      </w:r>
    </w:p>
    <w:p w:rsidR="004E1E49" w:rsidRDefault="004E1E49" w:rsidP="004E1E49">
      <w:pPr>
        <w:pStyle w:val="aff7"/>
        <w:numPr>
          <w:ilvl w:val="0"/>
          <w:numId w:val="41"/>
        </w:numPr>
        <w:tabs>
          <w:tab w:val="clear" w:pos="1211"/>
          <w:tab w:val="left" w:pos="720"/>
          <w:tab w:val="left" w:pos="993"/>
          <w:tab w:val="num" w:pos="1287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development of the method of multifactor authentication based on hybrid crypto-code constructions on defective codes / </w:t>
      </w:r>
      <w:r>
        <w:rPr>
          <w:rFonts w:ascii="Arial" w:hAnsi="Arial" w:cs="Arial"/>
          <w:sz w:val="28"/>
          <w:szCs w:val="28"/>
          <w:lang w:val="en-US"/>
        </w:rPr>
        <w:t>S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  <w:lang w:val="en-US"/>
        </w:rPr>
        <w:t>Yevseiev at al</w:t>
      </w:r>
      <w:r>
        <w:rPr>
          <w:rFonts w:ascii="Arial" w:hAnsi="Arial" w:cs="Arial"/>
          <w:sz w:val="28"/>
          <w:szCs w:val="28"/>
        </w:rPr>
        <w:t>. //Восточно-европейский журнал передовых технологий. – 2017. – № 5/9(89). – С. 19–36.</w:t>
      </w:r>
    </w:p>
    <w:p w:rsidR="004E1E49" w:rsidRDefault="004E1E49" w:rsidP="004E1E49">
      <w:pPr>
        <w:pStyle w:val="aff7"/>
        <w:numPr>
          <w:ilvl w:val="0"/>
          <w:numId w:val="41"/>
        </w:numPr>
        <w:tabs>
          <w:tab w:val="clear" w:pos="1211"/>
          <w:tab w:val="left" w:pos="720"/>
          <w:tab w:val="left" w:pos="993"/>
          <w:tab w:val="num" w:pos="1287"/>
        </w:tabs>
        <w:spacing w:line="288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Банк данных угроз безопасности информации [Электронный ресурс]. – Режим доступа : </w:t>
      </w:r>
      <w:hyperlink r:id="rId43" w:history="1">
        <w:r w:rsidRPr="0081343B">
          <w:rPr>
            <w:rStyle w:val="af5"/>
            <w:rFonts w:ascii="Arial" w:eastAsia="Calibri" w:hAnsi="Arial" w:cs="Arial"/>
            <w:color w:val="auto"/>
            <w:sz w:val="28"/>
            <w:szCs w:val="28"/>
            <w:u w:val="none"/>
          </w:rPr>
          <w:t>http://bdu.fstec.ru/vul</w:t>
        </w:r>
      </w:hyperlink>
      <w:r w:rsidRPr="0081343B">
        <w:rPr>
          <w:rFonts w:ascii="Arial" w:hAnsi="Arial" w:cs="Arial"/>
          <w:sz w:val="28"/>
          <w:szCs w:val="28"/>
        </w:rPr>
        <w:t xml:space="preserve">. </w:t>
      </w:r>
      <w:bookmarkEnd w:id="7"/>
    </w:p>
    <w:p w:rsidR="004E1E49" w:rsidRDefault="004E1E49" w:rsidP="004E1E49">
      <w:pPr>
        <w:pStyle w:val="afd"/>
        <w:numPr>
          <w:ilvl w:val="0"/>
          <w:numId w:val="41"/>
        </w:numPr>
        <w:tabs>
          <w:tab w:val="clear" w:pos="1211"/>
          <w:tab w:val="left" w:pos="993"/>
          <w:tab w:val="num" w:pos="1287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bookmarkStart w:id="8" w:name="_Ref500604905"/>
      <w:bookmarkStart w:id="9" w:name="_Ref501600887"/>
      <w:r>
        <w:rPr>
          <w:rFonts w:ascii="Arial" w:hAnsi="Arial" w:cs="Arial"/>
          <w:spacing w:val="-6"/>
          <w:sz w:val="28"/>
          <w:szCs w:val="28"/>
          <w:lang w:val="uk-UA"/>
        </w:rPr>
        <w:t xml:space="preserve">Про затвердження Положення про організацію заходів із забезпечення інформаційної безпеки в банківській системі України [Електронний ресурс] : Постанова НБУ від 28.09.2017р. № 95. – Режим доступу : </w:t>
      </w:r>
      <w:hyperlink r:id="rId44" w:history="1">
        <w:r w:rsidRPr="0081343B">
          <w:rPr>
            <w:rStyle w:val="af5"/>
            <w:rFonts w:ascii="Arial" w:eastAsia="Calibri" w:hAnsi="Arial" w:cs="Arial"/>
            <w:color w:val="auto"/>
            <w:spacing w:val="-6"/>
            <w:sz w:val="28"/>
            <w:szCs w:val="28"/>
            <w:u w:val="none"/>
            <w:lang w:val="uk-UA"/>
          </w:rPr>
          <w:t>http://zakon2.rada.gov.ua/laws/show/en/v0095500-17/page</w:t>
        </w:r>
      </w:hyperlink>
      <w:r w:rsidRPr="0081343B">
        <w:rPr>
          <w:rFonts w:ascii="Arial" w:hAnsi="Arial" w:cs="Arial"/>
          <w:spacing w:val="-6"/>
          <w:sz w:val="28"/>
          <w:szCs w:val="28"/>
          <w:lang w:val="uk-UA"/>
        </w:rPr>
        <w:t xml:space="preserve">. </w:t>
      </w:r>
      <w:bookmarkEnd w:id="8"/>
      <w:bookmarkEnd w:id="9"/>
    </w:p>
    <w:p w:rsidR="004E1E49" w:rsidRDefault="004E1E49">
      <w:pPr>
        <w:spacing w:after="200" w:line="276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br w:type="page"/>
      </w:r>
    </w:p>
    <w:p w:rsidR="002C5A7B" w:rsidRPr="00A105F5" w:rsidRDefault="008A059E" w:rsidP="00A105F5">
      <w:pPr>
        <w:spacing w:line="26" w:lineRule="atLeast"/>
        <w:jc w:val="right"/>
        <w:rPr>
          <w:rFonts w:ascii="Arial" w:hAnsi="Arial" w:cs="Arial"/>
          <w:sz w:val="28"/>
          <w:szCs w:val="28"/>
          <w:lang w:val="uk-UA"/>
        </w:rPr>
      </w:pPr>
      <w:r w:rsidRPr="00A105F5">
        <w:rPr>
          <w:rFonts w:ascii="Arial" w:hAnsi="Arial" w:cs="Arial"/>
          <w:sz w:val="28"/>
          <w:szCs w:val="28"/>
          <w:lang w:val="uk-UA"/>
        </w:rPr>
        <w:t>Д</w:t>
      </w:r>
      <w:r w:rsidR="00A105F5" w:rsidRPr="00A105F5">
        <w:rPr>
          <w:rFonts w:ascii="Arial" w:hAnsi="Arial" w:cs="Arial"/>
          <w:sz w:val="28"/>
          <w:szCs w:val="28"/>
          <w:lang w:val="uk-UA"/>
        </w:rPr>
        <w:t>одаток</w:t>
      </w:r>
      <w:r w:rsidR="002C5A7B" w:rsidRPr="00A105F5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2B321C" w:rsidRPr="00E96652" w:rsidRDefault="00102EC3" w:rsidP="002B321C">
      <w:pPr>
        <w:spacing w:after="200"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E96652">
        <w:rPr>
          <w:rFonts w:ascii="Arial" w:hAnsi="Arial" w:cs="Arial"/>
          <w:b/>
          <w:sz w:val="28"/>
          <w:szCs w:val="28"/>
          <w:lang w:val="uk-UA"/>
        </w:rPr>
        <w:t>Приклад створення пояснювальної записки до курсового проєкту</w:t>
      </w:r>
    </w:p>
    <w:p w:rsidR="00484C49" w:rsidRPr="00114469" w:rsidRDefault="00484C49" w:rsidP="00484C49">
      <w:pPr>
        <w:keepNext/>
        <w:jc w:val="center"/>
        <w:outlineLvl w:val="3"/>
        <w:rPr>
          <w:b/>
          <w:sz w:val="28"/>
          <w:szCs w:val="28"/>
          <w:lang w:val="uk-UA"/>
        </w:rPr>
      </w:pPr>
      <w:bookmarkStart w:id="10" w:name="_Toc57683150"/>
      <w:r w:rsidRPr="00114469">
        <w:rPr>
          <w:b/>
          <w:sz w:val="28"/>
          <w:szCs w:val="28"/>
          <w:lang w:val="uk-UA"/>
        </w:rPr>
        <w:t xml:space="preserve">ХАРКІВСЬКИЙ НАЦІОНАЛЬНИЙ ЕКОНОМІЧНИЙ УНІВЕРСИТЕТ </w:t>
      </w:r>
      <w:r>
        <w:rPr>
          <w:b/>
          <w:sz w:val="28"/>
          <w:szCs w:val="28"/>
          <w:lang w:val="uk-UA"/>
        </w:rPr>
        <w:br/>
      </w:r>
      <w:r w:rsidRPr="00114469">
        <w:rPr>
          <w:b/>
          <w:sz w:val="28"/>
          <w:szCs w:val="28"/>
          <w:lang w:val="uk-UA"/>
        </w:rPr>
        <w:t>ІМЕНІ СЕМЕНА КУЗНЕЦЯ</w:t>
      </w:r>
    </w:p>
    <w:p w:rsidR="00484C49" w:rsidRPr="00114469" w:rsidRDefault="00484C49" w:rsidP="00484C49">
      <w:pPr>
        <w:tabs>
          <w:tab w:val="left" w:pos="2127"/>
          <w:tab w:val="left" w:pos="9498"/>
        </w:tabs>
        <w:ind w:left="4962"/>
        <w:jc w:val="center"/>
        <w:rPr>
          <w:b/>
          <w:sz w:val="28"/>
          <w:szCs w:val="28"/>
        </w:rPr>
      </w:pPr>
    </w:p>
    <w:p w:rsidR="00484C49" w:rsidRPr="00114469" w:rsidRDefault="00484C49" w:rsidP="00484C49">
      <w:pPr>
        <w:tabs>
          <w:tab w:val="left" w:pos="2127"/>
          <w:tab w:val="left" w:pos="9498"/>
        </w:tabs>
        <w:jc w:val="center"/>
        <w:rPr>
          <w:b/>
          <w:sz w:val="28"/>
          <w:szCs w:val="28"/>
          <w:lang w:val="uk-UA"/>
        </w:rPr>
      </w:pPr>
      <w:r w:rsidRPr="00114469">
        <w:rPr>
          <w:b/>
          <w:sz w:val="28"/>
          <w:szCs w:val="28"/>
          <w:lang w:val="uk-UA"/>
        </w:rPr>
        <w:t xml:space="preserve">ФАКУЛЬТЕТ </w:t>
      </w:r>
      <w:r w:rsidR="004E24DA">
        <w:rPr>
          <w:b/>
          <w:sz w:val="28"/>
          <w:szCs w:val="28"/>
          <w:lang w:val="uk-UA"/>
        </w:rPr>
        <w:t>ІНФОРМАЦІЙНИХ ТЕХНОЛОГІЙ</w:t>
      </w:r>
    </w:p>
    <w:p w:rsidR="00484C49" w:rsidRPr="00114469" w:rsidRDefault="00484C49" w:rsidP="00484C49">
      <w:pPr>
        <w:tabs>
          <w:tab w:val="left" w:pos="2127"/>
          <w:tab w:val="left" w:pos="9498"/>
        </w:tabs>
        <w:jc w:val="center"/>
        <w:rPr>
          <w:b/>
          <w:i/>
          <w:sz w:val="28"/>
          <w:szCs w:val="28"/>
        </w:rPr>
      </w:pPr>
      <w:r w:rsidRPr="00114469">
        <w:rPr>
          <w:b/>
          <w:sz w:val="28"/>
          <w:szCs w:val="28"/>
        </w:rPr>
        <w:t xml:space="preserve">КАФЕДРА </w:t>
      </w:r>
      <w:r w:rsidRPr="00114469">
        <w:rPr>
          <w:b/>
          <w:sz w:val="28"/>
          <w:szCs w:val="28"/>
          <w:lang w:val="uk-UA"/>
        </w:rPr>
        <w:t>КІБЕР</w:t>
      </w:r>
      <w:r w:rsidRPr="00114469">
        <w:rPr>
          <w:b/>
          <w:sz w:val="28"/>
          <w:szCs w:val="28"/>
        </w:rPr>
        <w:t xml:space="preserve">БЕЗПЕКИ </w:t>
      </w:r>
      <w:r>
        <w:rPr>
          <w:b/>
          <w:sz w:val="28"/>
          <w:szCs w:val="28"/>
        </w:rPr>
        <w:t xml:space="preserve">ТА </w:t>
      </w:r>
      <w:r w:rsidRPr="00114469">
        <w:rPr>
          <w:b/>
          <w:sz w:val="28"/>
          <w:szCs w:val="28"/>
        </w:rPr>
        <w:t>ІНФОРМАЦІЙНИХ ТЕХНОЛОГІЙ</w:t>
      </w:r>
    </w:p>
    <w:p w:rsidR="00484C49" w:rsidRPr="00114469" w:rsidRDefault="00484C49" w:rsidP="00484C49">
      <w:pPr>
        <w:rPr>
          <w:sz w:val="28"/>
          <w:szCs w:val="28"/>
        </w:rPr>
      </w:pPr>
    </w:p>
    <w:p w:rsidR="00484C49" w:rsidRPr="00114469" w:rsidRDefault="00484C49" w:rsidP="00484C49">
      <w:pPr>
        <w:rPr>
          <w:sz w:val="28"/>
          <w:szCs w:val="28"/>
        </w:rPr>
      </w:pPr>
    </w:p>
    <w:p w:rsidR="00484C49" w:rsidRDefault="00484C49" w:rsidP="00484C49">
      <w:pPr>
        <w:spacing w:before="240"/>
        <w:jc w:val="center"/>
        <w:rPr>
          <w:b/>
          <w:sz w:val="28"/>
          <w:szCs w:val="28"/>
          <w:lang w:val="uk-UA"/>
        </w:rPr>
      </w:pPr>
    </w:p>
    <w:p w:rsidR="00484C49" w:rsidRDefault="00484C49" w:rsidP="00484C49">
      <w:pPr>
        <w:spacing w:before="240"/>
        <w:jc w:val="center"/>
        <w:rPr>
          <w:b/>
          <w:sz w:val="28"/>
          <w:szCs w:val="28"/>
          <w:lang w:val="uk-UA"/>
        </w:rPr>
      </w:pPr>
    </w:p>
    <w:p w:rsidR="00484C49" w:rsidRDefault="00484C49" w:rsidP="00484C49">
      <w:pPr>
        <w:spacing w:before="240"/>
        <w:jc w:val="center"/>
        <w:rPr>
          <w:b/>
          <w:sz w:val="28"/>
          <w:szCs w:val="28"/>
          <w:lang w:val="uk-UA"/>
        </w:rPr>
      </w:pPr>
    </w:p>
    <w:p w:rsidR="00484C49" w:rsidRPr="00114469" w:rsidRDefault="00484C49" w:rsidP="00484C49">
      <w:pPr>
        <w:spacing w:before="2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КУРСОВИЙ ПРОЄ</w:t>
      </w:r>
      <w:r w:rsidRPr="00114469">
        <w:rPr>
          <w:b/>
          <w:sz w:val="28"/>
          <w:szCs w:val="28"/>
          <w:lang w:val="uk-UA"/>
        </w:rPr>
        <w:t>КТ: ВВЕДЕННЯ В МЕРЕЖІ</w:t>
      </w:r>
    </w:p>
    <w:p w:rsidR="00484C49" w:rsidRPr="00114469" w:rsidRDefault="00484C49" w:rsidP="00484C49">
      <w:pPr>
        <w:jc w:val="center"/>
        <w:rPr>
          <w:sz w:val="28"/>
          <w:szCs w:val="28"/>
        </w:rPr>
      </w:pPr>
      <w:r w:rsidRPr="00114469">
        <w:rPr>
          <w:b/>
          <w:sz w:val="28"/>
          <w:szCs w:val="28"/>
        </w:rPr>
        <w:t>Тема</w:t>
      </w:r>
      <w:r w:rsidRPr="00114469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“</w:t>
      </w:r>
      <w:r w:rsidRPr="00114469">
        <w:rPr>
          <w:sz w:val="28"/>
          <w:szCs w:val="28"/>
          <w:lang w:val="uk-UA"/>
        </w:rPr>
        <w:t xml:space="preserve">Створення </w:t>
      </w:r>
      <w:r>
        <w:rPr>
          <w:sz w:val="28"/>
          <w:szCs w:val="28"/>
          <w:lang w:val="uk-UA"/>
        </w:rPr>
        <w:t>територіально</w:t>
      </w:r>
      <w:r w:rsidRPr="00114469">
        <w:rPr>
          <w:sz w:val="28"/>
          <w:szCs w:val="28"/>
        </w:rPr>
        <w:t xml:space="preserve"> </w:t>
      </w:r>
      <w:r w:rsidRPr="00114469">
        <w:rPr>
          <w:sz w:val="28"/>
          <w:szCs w:val="28"/>
          <w:lang w:val="uk-UA"/>
        </w:rPr>
        <w:t xml:space="preserve">розподіленої </w:t>
      </w:r>
      <w:r>
        <w:rPr>
          <w:sz w:val="28"/>
          <w:szCs w:val="28"/>
          <w:lang w:val="uk-UA"/>
        </w:rPr>
        <w:t>корпоративної</w:t>
      </w:r>
      <w:r w:rsidRPr="00114469">
        <w:rPr>
          <w:sz w:val="28"/>
          <w:szCs w:val="28"/>
        </w:rPr>
        <w:t xml:space="preserve"> </w:t>
      </w:r>
      <w:r w:rsidRPr="00114469">
        <w:rPr>
          <w:sz w:val="28"/>
          <w:szCs w:val="28"/>
          <w:lang w:val="uk-UA"/>
        </w:rPr>
        <w:t>мережі</w:t>
      </w:r>
      <w:r w:rsidR="007B76C4">
        <w:rPr>
          <w:sz w:val="28"/>
          <w:szCs w:val="28"/>
          <w:lang w:val="uk-UA"/>
        </w:rPr>
        <w:t xml:space="preserve"> </w:t>
      </w:r>
      <w:r w:rsidR="007B76C4">
        <w:rPr>
          <w:sz w:val="28"/>
          <w:szCs w:val="28"/>
          <w:lang w:val="uk-UA"/>
        </w:rPr>
        <w:br/>
        <w:t>інформацій</w:t>
      </w:r>
      <w:r w:rsidR="007B76C4" w:rsidRPr="007B76C4">
        <w:rPr>
          <w:sz w:val="28"/>
          <w:szCs w:val="28"/>
          <w:lang w:val="uk-UA"/>
        </w:rPr>
        <w:t>н</w:t>
      </w:r>
      <w:r w:rsidR="007B76C4">
        <w:rPr>
          <w:sz w:val="28"/>
          <w:szCs w:val="28"/>
          <w:lang w:val="uk-UA"/>
        </w:rPr>
        <w:t>ої</w:t>
      </w:r>
      <w:r w:rsidR="007B76C4" w:rsidRPr="007B76C4">
        <w:rPr>
          <w:sz w:val="28"/>
          <w:szCs w:val="28"/>
          <w:lang w:val="uk-UA"/>
        </w:rPr>
        <w:t xml:space="preserve"> систем</w:t>
      </w:r>
      <w:r w:rsidR="007B76C4">
        <w:rPr>
          <w:sz w:val="28"/>
          <w:szCs w:val="28"/>
          <w:lang w:val="uk-UA"/>
        </w:rPr>
        <w:t>и</w:t>
      </w:r>
      <w:r w:rsidR="007B76C4" w:rsidRPr="007B76C4">
        <w:rPr>
          <w:sz w:val="28"/>
          <w:szCs w:val="28"/>
          <w:lang w:val="uk-UA"/>
        </w:rPr>
        <w:t xml:space="preserve"> для архітектурної організації</w:t>
      </w:r>
      <w:r>
        <w:rPr>
          <w:sz w:val="28"/>
          <w:szCs w:val="28"/>
          <w:lang w:val="uk-UA"/>
        </w:rPr>
        <w:t>”</w:t>
      </w:r>
    </w:p>
    <w:p w:rsidR="00484C49" w:rsidRPr="00114469" w:rsidRDefault="00484C49" w:rsidP="00484C49">
      <w:pPr>
        <w:jc w:val="center"/>
        <w:rPr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ind w:right="550"/>
        <w:rPr>
          <w:b/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ind w:right="550"/>
        <w:rPr>
          <w:b/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lang w:val="uk-UA"/>
        </w:rPr>
      </w:pPr>
      <w:r w:rsidRPr="00114469">
        <w:rPr>
          <w:sz w:val="28"/>
          <w:szCs w:val="28"/>
          <w:lang w:val="uk-UA"/>
        </w:rPr>
        <w:t xml:space="preserve">Виконав: </w:t>
      </w:r>
      <w:r w:rsidR="00803A7B" w:rsidRPr="00803A7B">
        <w:rPr>
          <w:sz w:val="24"/>
          <w:szCs w:val="24"/>
          <w:lang w:val="uk-UA"/>
        </w:rPr>
        <w:t>___</w:t>
      </w:r>
      <w:r w:rsidR="00803A7B">
        <w:rPr>
          <w:sz w:val="24"/>
          <w:szCs w:val="24"/>
          <w:lang w:val="uk-UA"/>
        </w:rPr>
        <w:t>_</w:t>
      </w:r>
      <w:r w:rsidR="00803A7B" w:rsidRPr="00803A7B">
        <w:rPr>
          <w:sz w:val="24"/>
          <w:szCs w:val="24"/>
          <w:lang w:val="uk-UA"/>
        </w:rPr>
        <w:t>__</w:t>
      </w:r>
      <w:r w:rsidRPr="00114469">
        <w:rPr>
          <w:sz w:val="28"/>
          <w:szCs w:val="28"/>
          <w:u w:val="single"/>
          <w:lang w:val="uk-UA"/>
        </w:rPr>
        <w:t>студент 2 курсу</w:t>
      </w:r>
      <w:r w:rsidR="00803A7B" w:rsidRPr="00803A7B">
        <w:rPr>
          <w:sz w:val="24"/>
          <w:szCs w:val="24"/>
          <w:lang w:val="uk-UA"/>
        </w:rPr>
        <w:t>_______</w:t>
      </w:r>
    </w:p>
    <w:p w:rsidR="00484C49" w:rsidRPr="00803A7B" w:rsidRDefault="00803A7B" w:rsidP="00484C49">
      <w:pPr>
        <w:tabs>
          <w:tab w:val="left" w:pos="9356"/>
        </w:tabs>
        <w:ind w:left="4253" w:right="550"/>
        <w:jc w:val="both"/>
        <w:rPr>
          <w:sz w:val="24"/>
          <w:szCs w:val="24"/>
          <w:lang w:val="uk-UA"/>
        </w:rPr>
      </w:pPr>
      <w:r w:rsidRPr="00803A7B">
        <w:rPr>
          <w:sz w:val="24"/>
          <w:szCs w:val="24"/>
          <w:lang w:val="uk-UA"/>
        </w:rPr>
        <w:t>______</w:t>
      </w:r>
      <w:r>
        <w:rPr>
          <w:sz w:val="24"/>
          <w:szCs w:val="24"/>
          <w:lang w:val="uk-UA"/>
        </w:rPr>
        <w:t>_</w:t>
      </w:r>
      <w:r w:rsidRPr="00803A7B">
        <w:rPr>
          <w:sz w:val="24"/>
          <w:szCs w:val="24"/>
          <w:lang w:val="uk-UA"/>
        </w:rPr>
        <w:t>__</w:t>
      </w:r>
      <w:r w:rsidR="00484C49" w:rsidRPr="00114469">
        <w:rPr>
          <w:sz w:val="28"/>
          <w:szCs w:val="28"/>
          <w:u w:val="single"/>
          <w:lang w:val="uk-UA"/>
        </w:rPr>
        <w:t>групи 6.04.125.01</w:t>
      </w:r>
      <w:r w:rsidR="00484C49" w:rsidRPr="004F0685">
        <w:rPr>
          <w:sz w:val="28"/>
          <w:szCs w:val="28"/>
          <w:u w:val="single"/>
        </w:rPr>
        <w:t>3</w:t>
      </w:r>
      <w:r w:rsidR="00484C49" w:rsidRPr="00114469">
        <w:rPr>
          <w:sz w:val="28"/>
          <w:szCs w:val="28"/>
          <w:u w:val="single"/>
          <w:lang w:val="uk-UA"/>
        </w:rPr>
        <w:t>.19.1</w:t>
      </w:r>
      <w:r w:rsidRPr="00803A7B">
        <w:rPr>
          <w:sz w:val="24"/>
          <w:szCs w:val="24"/>
          <w:lang w:val="uk-UA"/>
        </w:rPr>
        <w:t>______</w:t>
      </w:r>
    </w:p>
    <w:p w:rsidR="00484C49" w:rsidRPr="00114469" w:rsidRDefault="00803A7B" w:rsidP="00484C49">
      <w:pPr>
        <w:tabs>
          <w:tab w:val="left" w:pos="9356"/>
        </w:tabs>
        <w:ind w:left="4253" w:right="550"/>
        <w:jc w:val="both"/>
        <w:rPr>
          <w:sz w:val="28"/>
          <w:szCs w:val="28"/>
          <w:u w:val="single"/>
          <w:lang w:val="uk-UA"/>
        </w:rPr>
      </w:pPr>
      <w:r w:rsidRPr="00803A7B">
        <w:rPr>
          <w:sz w:val="24"/>
          <w:szCs w:val="24"/>
          <w:lang w:val="uk-UA"/>
        </w:rPr>
        <w:t>___</w:t>
      </w:r>
      <w:r w:rsidR="00484C49" w:rsidRPr="00114469">
        <w:rPr>
          <w:sz w:val="28"/>
          <w:szCs w:val="28"/>
          <w:u w:val="single"/>
          <w:lang w:val="uk-UA"/>
        </w:rPr>
        <w:t xml:space="preserve">спеціальності 125 </w:t>
      </w:r>
      <w:r w:rsidR="00484C49">
        <w:rPr>
          <w:sz w:val="28"/>
          <w:szCs w:val="28"/>
          <w:u w:val="single"/>
          <w:lang w:val="uk-UA"/>
        </w:rPr>
        <w:t>“</w:t>
      </w:r>
      <w:r w:rsidR="00484C49" w:rsidRPr="00114469">
        <w:rPr>
          <w:sz w:val="28"/>
          <w:szCs w:val="28"/>
          <w:u w:val="single"/>
          <w:lang w:val="uk-UA"/>
        </w:rPr>
        <w:t>Кібербезпека</w:t>
      </w:r>
      <w:r w:rsidR="00484C49">
        <w:rPr>
          <w:sz w:val="28"/>
          <w:szCs w:val="28"/>
          <w:u w:val="single"/>
          <w:lang w:val="uk-UA"/>
        </w:rPr>
        <w:t>”</w:t>
      </w:r>
      <w:r w:rsidRPr="00803A7B">
        <w:rPr>
          <w:sz w:val="24"/>
          <w:szCs w:val="24"/>
          <w:lang w:val="uk-UA"/>
        </w:rPr>
        <w:t>__</w:t>
      </w:r>
    </w:p>
    <w:p w:rsidR="00484C49" w:rsidRPr="004E24DA" w:rsidRDefault="00484C49" w:rsidP="00484C49">
      <w:pPr>
        <w:tabs>
          <w:tab w:val="left" w:pos="9356"/>
        </w:tabs>
        <w:ind w:left="4253" w:right="550"/>
        <w:jc w:val="both"/>
        <w:rPr>
          <w:sz w:val="28"/>
          <w:szCs w:val="28"/>
          <w:u w:val="single"/>
          <w:lang w:val="uk-UA"/>
        </w:rPr>
      </w:pPr>
      <w:r w:rsidRPr="00114469">
        <w:rPr>
          <w:sz w:val="28"/>
          <w:szCs w:val="28"/>
          <w:u w:val="single"/>
          <w:lang w:val="uk-UA"/>
        </w:rPr>
        <w:t xml:space="preserve">факультету </w:t>
      </w:r>
      <w:r w:rsidR="004E24DA">
        <w:rPr>
          <w:sz w:val="28"/>
          <w:szCs w:val="28"/>
          <w:u w:val="single"/>
          <w:lang w:val="uk-UA"/>
        </w:rPr>
        <w:t>інформаційних технологій</w:t>
      </w:r>
    </w:p>
    <w:p w:rsidR="00484C49" w:rsidRPr="00114469" w:rsidRDefault="00803A7B" w:rsidP="00803A7B">
      <w:pPr>
        <w:tabs>
          <w:tab w:val="left" w:pos="4536"/>
          <w:tab w:val="left" w:pos="9356"/>
        </w:tabs>
        <w:ind w:left="4253"/>
        <w:jc w:val="both"/>
        <w:rPr>
          <w:sz w:val="28"/>
          <w:szCs w:val="28"/>
          <w:u w:val="single"/>
          <w:lang w:val="uk-UA"/>
        </w:rPr>
      </w:pPr>
      <w:r w:rsidRPr="00803A7B">
        <w:rPr>
          <w:sz w:val="24"/>
          <w:szCs w:val="24"/>
          <w:lang w:val="uk-UA"/>
        </w:rPr>
        <w:t>______</w:t>
      </w:r>
      <w:r w:rsidR="00484C49" w:rsidRPr="00114469">
        <w:rPr>
          <w:sz w:val="28"/>
          <w:szCs w:val="28"/>
          <w:u w:val="single"/>
          <w:lang w:val="uk-UA"/>
        </w:rPr>
        <w:t>Панков Данило Сергійович</w:t>
      </w:r>
      <w:r w:rsidRPr="00803A7B">
        <w:rPr>
          <w:sz w:val="24"/>
          <w:szCs w:val="24"/>
          <w:lang w:val="uk-UA"/>
        </w:rPr>
        <w:t>_____</w:t>
      </w:r>
    </w:p>
    <w:p w:rsidR="00484C4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vertAlign w:val="superscript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lang w:val="uk-UA"/>
        </w:rPr>
      </w:pPr>
    </w:p>
    <w:p w:rsidR="00803A7B" w:rsidRDefault="00484C49" w:rsidP="00484C49">
      <w:pPr>
        <w:tabs>
          <w:tab w:val="left" w:pos="9356"/>
        </w:tabs>
        <w:ind w:left="4395"/>
        <w:jc w:val="both"/>
        <w:rPr>
          <w:sz w:val="28"/>
          <w:szCs w:val="28"/>
          <w:u w:val="single"/>
          <w:lang w:val="uk-UA"/>
        </w:rPr>
      </w:pPr>
      <w:r w:rsidRPr="00114469">
        <w:rPr>
          <w:sz w:val="28"/>
          <w:szCs w:val="28"/>
          <w:lang w:val="uk-UA"/>
        </w:rPr>
        <w:t xml:space="preserve">Перевірив: </w:t>
      </w:r>
      <w:r w:rsidRPr="00114469">
        <w:rPr>
          <w:sz w:val="28"/>
          <w:szCs w:val="28"/>
          <w:u w:val="single"/>
          <w:lang w:val="uk-UA"/>
        </w:rPr>
        <w:t>д</w:t>
      </w:r>
      <w:r w:rsidR="00803A7B">
        <w:rPr>
          <w:sz w:val="28"/>
          <w:szCs w:val="28"/>
          <w:u w:val="single"/>
          <w:lang w:val="uk-UA"/>
        </w:rPr>
        <w:t>окт</w:t>
      </w:r>
      <w:r w:rsidRPr="00114469">
        <w:rPr>
          <w:sz w:val="28"/>
          <w:szCs w:val="28"/>
          <w:u w:val="single"/>
          <w:lang w:val="uk-UA"/>
        </w:rPr>
        <w:t>.т</w:t>
      </w:r>
      <w:r w:rsidR="00803A7B">
        <w:rPr>
          <w:sz w:val="28"/>
          <w:szCs w:val="28"/>
          <w:u w:val="single"/>
          <w:lang w:val="uk-UA"/>
        </w:rPr>
        <w:t>ехн</w:t>
      </w:r>
      <w:r w:rsidRPr="00114469">
        <w:rPr>
          <w:sz w:val="28"/>
          <w:szCs w:val="28"/>
          <w:u w:val="single"/>
          <w:lang w:val="uk-UA"/>
        </w:rPr>
        <w:t>.н</w:t>
      </w:r>
      <w:r w:rsidR="00803A7B">
        <w:rPr>
          <w:sz w:val="28"/>
          <w:szCs w:val="28"/>
          <w:u w:val="single"/>
          <w:lang w:val="uk-UA"/>
        </w:rPr>
        <w:t>аук</w:t>
      </w:r>
      <w:r w:rsidRPr="00114469">
        <w:rPr>
          <w:sz w:val="28"/>
          <w:szCs w:val="28"/>
          <w:u w:val="single"/>
          <w:lang w:val="uk-UA"/>
        </w:rPr>
        <w:t>, проф</w:t>
      </w:r>
      <w:r w:rsidR="00803A7B">
        <w:rPr>
          <w:sz w:val="28"/>
          <w:szCs w:val="28"/>
          <w:u w:val="single"/>
          <w:lang w:val="uk-UA"/>
        </w:rPr>
        <w:t>есор</w:t>
      </w:r>
      <w:r w:rsidRPr="00114469">
        <w:rPr>
          <w:sz w:val="28"/>
          <w:szCs w:val="28"/>
          <w:u w:val="single"/>
          <w:lang w:val="uk-UA"/>
        </w:rPr>
        <w:t xml:space="preserve"> </w:t>
      </w:r>
    </w:p>
    <w:p w:rsidR="00484C49" w:rsidRPr="00114469" w:rsidRDefault="00484C49" w:rsidP="00241CED">
      <w:pPr>
        <w:tabs>
          <w:tab w:val="left" w:pos="9356"/>
        </w:tabs>
        <w:ind w:left="5812"/>
        <w:jc w:val="both"/>
        <w:rPr>
          <w:sz w:val="28"/>
          <w:szCs w:val="28"/>
          <w:u w:val="single"/>
          <w:lang w:val="uk-UA"/>
        </w:rPr>
      </w:pPr>
      <w:r w:rsidRPr="00114469">
        <w:rPr>
          <w:sz w:val="28"/>
          <w:szCs w:val="28"/>
          <w:u w:val="single"/>
          <w:lang w:val="uk-UA"/>
        </w:rPr>
        <w:t>Євсеєв С. П.</w:t>
      </w:r>
    </w:p>
    <w:p w:rsidR="00484C49" w:rsidRPr="0011446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lang w:val="uk-UA"/>
        </w:rPr>
      </w:pPr>
    </w:p>
    <w:p w:rsidR="00484C49" w:rsidRPr="00114469" w:rsidRDefault="00484C49" w:rsidP="00484C49">
      <w:pPr>
        <w:tabs>
          <w:tab w:val="left" w:pos="4678"/>
          <w:tab w:val="left" w:pos="9356"/>
        </w:tabs>
        <w:jc w:val="center"/>
        <w:rPr>
          <w:sz w:val="28"/>
          <w:szCs w:val="28"/>
          <w:lang w:val="uk-UA"/>
        </w:rPr>
      </w:pPr>
      <w:r w:rsidRPr="00114469">
        <w:rPr>
          <w:sz w:val="28"/>
          <w:szCs w:val="28"/>
          <w:lang w:val="uk-UA"/>
        </w:rPr>
        <w:t>Харків – 20</w:t>
      </w:r>
      <w:r w:rsidRPr="004F0685">
        <w:rPr>
          <w:sz w:val="28"/>
          <w:szCs w:val="28"/>
          <w:lang w:val="uk-UA"/>
        </w:rPr>
        <w:t>2</w:t>
      </w:r>
      <w:r w:rsidR="004E24DA">
        <w:rPr>
          <w:sz w:val="28"/>
          <w:szCs w:val="28"/>
          <w:lang w:val="uk-UA"/>
        </w:rPr>
        <w:t>_</w:t>
      </w:r>
      <w:r w:rsidRPr="00114469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br w:type="page"/>
      </w:r>
    </w:p>
    <w:p w:rsidR="00443B76" w:rsidRDefault="00443B76" w:rsidP="00443B76">
      <w:pPr>
        <w:spacing w:before="240" w:line="360" w:lineRule="auto"/>
        <w:ind w:right="57"/>
        <w:jc w:val="right"/>
        <w:outlineLvl w:val="0"/>
        <w:rPr>
          <w:b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  <w:r w:rsidRPr="005A732C">
        <w:rPr>
          <w:b/>
          <w:sz w:val="28"/>
          <w:szCs w:val="28"/>
          <w:lang w:val="uk-UA"/>
        </w:rPr>
        <w:t xml:space="preserve"> </w:t>
      </w:r>
    </w:p>
    <w:p w:rsidR="00484C49" w:rsidRDefault="00484C49" w:rsidP="00443B76">
      <w:pPr>
        <w:spacing w:before="240" w:line="360" w:lineRule="auto"/>
        <w:ind w:right="57"/>
        <w:jc w:val="center"/>
        <w:outlineLvl w:val="0"/>
        <w:rPr>
          <w:b/>
          <w:sz w:val="28"/>
          <w:szCs w:val="28"/>
          <w:lang w:val="uk-UA"/>
        </w:rPr>
      </w:pPr>
      <w:r w:rsidRPr="005A732C">
        <w:rPr>
          <w:b/>
          <w:sz w:val="28"/>
          <w:szCs w:val="28"/>
          <w:lang w:val="uk-UA"/>
        </w:rPr>
        <w:t>РЕФЕРАТ</w:t>
      </w:r>
      <w:bookmarkEnd w:id="10"/>
    </w:p>
    <w:p w:rsidR="00484C49" w:rsidRPr="00114469" w:rsidRDefault="00484C49" w:rsidP="00484C49">
      <w:pPr>
        <w:spacing w:before="240" w:line="360" w:lineRule="auto"/>
        <w:ind w:right="57" w:firstLine="709"/>
        <w:outlineLvl w:val="0"/>
        <w:rPr>
          <w:b/>
          <w:sz w:val="28"/>
          <w:szCs w:val="28"/>
          <w:lang w:val="uk-UA"/>
        </w:rPr>
      </w:pPr>
      <w:r w:rsidRPr="005A732C">
        <w:rPr>
          <w:sz w:val="28"/>
          <w:lang w:val="uk-UA"/>
        </w:rPr>
        <w:t>Курсовий про</w:t>
      </w:r>
      <w:r>
        <w:rPr>
          <w:sz w:val="28"/>
          <w:lang w:val="uk-UA"/>
        </w:rPr>
        <w:t>є</w:t>
      </w:r>
      <w:r w:rsidRPr="005A732C">
        <w:rPr>
          <w:sz w:val="28"/>
          <w:lang w:val="uk-UA"/>
        </w:rPr>
        <w:t xml:space="preserve">кт містить: </w:t>
      </w:r>
      <w:r>
        <w:rPr>
          <w:sz w:val="28"/>
          <w:lang w:val="uk-UA"/>
        </w:rPr>
        <w:t>34</w:t>
      </w:r>
      <w:r w:rsidRPr="005A732C">
        <w:rPr>
          <w:sz w:val="28"/>
          <w:lang w:val="uk-UA"/>
        </w:rPr>
        <w:t xml:space="preserve"> стр., </w:t>
      </w:r>
      <w:r>
        <w:rPr>
          <w:sz w:val="28"/>
          <w:lang w:val="uk-UA"/>
        </w:rPr>
        <w:t>5</w:t>
      </w:r>
      <w:r w:rsidRPr="005A732C">
        <w:rPr>
          <w:sz w:val="28"/>
          <w:lang w:val="uk-UA"/>
        </w:rPr>
        <w:t xml:space="preserve"> табл., </w:t>
      </w:r>
      <w:r>
        <w:rPr>
          <w:sz w:val="28"/>
          <w:lang w:val="uk-UA"/>
        </w:rPr>
        <w:t>10</w:t>
      </w:r>
      <w:r w:rsidRPr="005A732C">
        <w:rPr>
          <w:sz w:val="28"/>
          <w:lang w:val="uk-UA"/>
        </w:rPr>
        <w:t xml:space="preserve"> рис., </w:t>
      </w:r>
      <w:r>
        <w:rPr>
          <w:sz w:val="28"/>
          <w:lang w:val="uk-UA"/>
        </w:rPr>
        <w:t>20</w:t>
      </w:r>
      <w:r w:rsidRPr="005A732C">
        <w:rPr>
          <w:sz w:val="28"/>
          <w:lang w:val="uk-UA"/>
        </w:rPr>
        <w:t xml:space="preserve"> літ. джерел.</w:t>
      </w:r>
    </w:p>
    <w:p w:rsidR="00484C49" w:rsidRPr="005A732C" w:rsidRDefault="00484C49" w:rsidP="00484C49">
      <w:pPr>
        <w:spacing w:line="360" w:lineRule="auto"/>
        <w:ind w:right="57" w:firstLine="709"/>
        <w:jc w:val="both"/>
        <w:rPr>
          <w:sz w:val="28"/>
          <w:lang w:val="uk-UA"/>
        </w:rPr>
      </w:pPr>
      <w:r w:rsidRPr="005A732C">
        <w:rPr>
          <w:color w:val="000000"/>
          <w:sz w:val="28"/>
          <w:szCs w:val="28"/>
          <w:lang w:val="uk-UA"/>
        </w:rPr>
        <w:t xml:space="preserve">Метою курсового </w:t>
      </w:r>
      <w:r w:rsidR="00E53CC5">
        <w:rPr>
          <w:color w:val="000000"/>
          <w:sz w:val="28"/>
          <w:szCs w:val="28"/>
          <w:lang w:val="uk-UA"/>
        </w:rPr>
        <w:t>проєкт</w:t>
      </w:r>
      <w:r w:rsidRPr="005A732C">
        <w:rPr>
          <w:color w:val="000000"/>
          <w:sz w:val="28"/>
          <w:szCs w:val="28"/>
          <w:lang w:val="uk-UA"/>
        </w:rPr>
        <w:t>у є</w:t>
      </w:r>
      <w:r>
        <w:rPr>
          <w:color w:val="000000"/>
          <w:sz w:val="28"/>
          <w:szCs w:val="28"/>
          <w:lang w:val="uk-UA"/>
        </w:rPr>
        <w:t xml:space="preserve"> </w:t>
      </w:r>
      <w:r w:rsidRPr="005A732C">
        <w:rPr>
          <w:color w:val="000000"/>
          <w:sz w:val="28"/>
          <w:szCs w:val="28"/>
          <w:lang w:val="uk-UA"/>
        </w:rPr>
        <w:t xml:space="preserve">створення </w:t>
      </w:r>
      <w:r w:rsidRPr="005A732C">
        <w:rPr>
          <w:sz w:val="28"/>
          <w:lang w:val="uk-UA"/>
        </w:rPr>
        <w:t>територіально розподіленої корпоративної мережі корпорації Corp</w:t>
      </w:r>
      <w:r>
        <w:rPr>
          <w:sz w:val="28"/>
          <w:lang w:val="en-US"/>
        </w:rPr>
        <w:t>PDS</w:t>
      </w:r>
      <w:r w:rsidRPr="005A732C">
        <w:rPr>
          <w:sz w:val="28"/>
          <w:lang w:val="uk-UA"/>
        </w:rPr>
        <w:t>.</w:t>
      </w:r>
    </w:p>
    <w:p w:rsidR="00484C49" w:rsidRPr="005A732C" w:rsidRDefault="00484C49" w:rsidP="00484C49">
      <w:pPr>
        <w:spacing w:line="360" w:lineRule="auto"/>
        <w:ind w:right="57" w:firstLine="709"/>
        <w:jc w:val="both"/>
        <w:rPr>
          <w:color w:val="000000"/>
          <w:sz w:val="28"/>
          <w:szCs w:val="28"/>
          <w:lang w:val="uk-UA"/>
        </w:rPr>
      </w:pPr>
      <w:r w:rsidRPr="005A732C">
        <w:rPr>
          <w:color w:val="000000"/>
          <w:sz w:val="28"/>
          <w:szCs w:val="28"/>
          <w:lang w:val="uk-UA"/>
        </w:rPr>
        <w:t>Об’єк</w:t>
      </w:r>
      <w:r>
        <w:rPr>
          <w:color w:val="000000"/>
          <w:sz w:val="28"/>
          <w:szCs w:val="28"/>
          <w:lang w:val="uk-UA"/>
        </w:rPr>
        <w:t>том</w:t>
      </w:r>
      <w:r w:rsidRPr="005A732C">
        <w:rPr>
          <w:color w:val="000000"/>
          <w:sz w:val="28"/>
          <w:szCs w:val="28"/>
          <w:lang w:val="uk-UA"/>
        </w:rPr>
        <w:t xml:space="preserve"> </w:t>
      </w:r>
      <w:r w:rsidR="00E53CC5">
        <w:rPr>
          <w:color w:val="000000"/>
          <w:sz w:val="28"/>
          <w:szCs w:val="28"/>
          <w:lang w:val="uk-UA"/>
        </w:rPr>
        <w:t>проєкт</w:t>
      </w:r>
      <w:r w:rsidRPr="005A732C">
        <w:rPr>
          <w:color w:val="000000"/>
          <w:sz w:val="28"/>
          <w:szCs w:val="28"/>
          <w:lang w:val="uk-UA"/>
        </w:rPr>
        <w:t xml:space="preserve">ування є </w:t>
      </w:r>
      <w:r w:rsidRPr="005A732C">
        <w:rPr>
          <w:sz w:val="28"/>
          <w:lang w:val="uk-UA"/>
        </w:rPr>
        <w:t xml:space="preserve">процес побудови інфраструктури корпоративної мережі </w:t>
      </w:r>
      <w:r>
        <w:rPr>
          <w:sz w:val="28"/>
          <w:lang w:val="uk-UA"/>
        </w:rPr>
        <w:t xml:space="preserve">акціонерного товариства з філіями в інших містах та деяким штатом працівників </w:t>
      </w:r>
      <w:r w:rsidRPr="00877F6D">
        <w:rPr>
          <w:sz w:val="28"/>
          <w:lang w:val="en-US"/>
        </w:rPr>
        <w:t>SOHO</w:t>
      </w:r>
      <w:r>
        <w:rPr>
          <w:sz w:val="28"/>
          <w:lang w:val="uk-UA"/>
        </w:rPr>
        <w:t xml:space="preserve"> та </w:t>
      </w:r>
      <w:r w:rsidRPr="00877F6D">
        <w:rPr>
          <w:sz w:val="28"/>
          <w:lang w:val="en-US"/>
        </w:rPr>
        <w:t>Teleworke</w:t>
      </w:r>
      <w:r w:rsidRPr="00877F6D">
        <w:rPr>
          <w:i/>
          <w:sz w:val="28"/>
          <w:lang w:val="en-US"/>
        </w:rPr>
        <w:t>r</w:t>
      </w:r>
      <w:r w:rsidRPr="005A732C">
        <w:rPr>
          <w:color w:val="000000"/>
          <w:sz w:val="28"/>
          <w:szCs w:val="28"/>
          <w:lang w:val="uk-UA"/>
        </w:rPr>
        <w:t>.</w:t>
      </w:r>
    </w:p>
    <w:p w:rsidR="00484C49" w:rsidRPr="00386EF6" w:rsidRDefault="00484C49" w:rsidP="00484C49">
      <w:pPr>
        <w:spacing w:line="360" w:lineRule="auto"/>
        <w:ind w:right="57" w:firstLine="709"/>
        <w:jc w:val="both"/>
        <w:rPr>
          <w:color w:val="000000"/>
          <w:sz w:val="28"/>
          <w:szCs w:val="28"/>
        </w:rPr>
      </w:pPr>
      <w:r w:rsidRPr="005A732C">
        <w:rPr>
          <w:color w:val="000000"/>
          <w:sz w:val="28"/>
          <w:szCs w:val="28"/>
          <w:lang w:val="uk-UA"/>
        </w:rPr>
        <w:t xml:space="preserve">Предметом дослідження є </w:t>
      </w:r>
      <w:r w:rsidRPr="005A732C">
        <w:rPr>
          <w:sz w:val="28"/>
          <w:lang w:val="uk-UA"/>
        </w:rPr>
        <w:t>розроб</w:t>
      </w:r>
      <w:r w:rsidR="00877F6D">
        <w:rPr>
          <w:sz w:val="28"/>
          <w:lang w:val="uk-UA"/>
        </w:rPr>
        <w:t>лення</w:t>
      </w:r>
      <w:r w:rsidRPr="005A732C">
        <w:rPr>
          <w:lang w:val="uk-UA"/>
        </w:rPr>
        <w:t xml:space="preserve"> </w:t>
      </w:r>
      <w:r w:rsidRPr="005A732C">
        <w:rPr>
          <w:sz w:val="28"/>
          <w:lang w:val="uk-UA"/>
        </w:rPr>
        <w:t>інфраструктури корпоративної мережі корпорації Corp</w:t>
      </w:r>
      <w:r>
        <w:rPr>
          <w:sz w:val="28"/>
          <w:lang w:val="en-US"/>
        </w:rPr>
        <w:t>PDS</w:t>
      </w:r>
      <w:r w:rsidRPr="005A732C">
        <w:rPr>
          <w:sz w:val="28"/>
          <w:lang w:val="uk-UA"/>
        </w:rPr>
        <w:t>.</w:t>
      </w:r>
    </w:p>
    <w:p w:rsidR="00484C49" w:rsidRPr="005A732C" w:rsidRDefault="00484C49" w:rsidP="00484C49">
      <w:pPr>
        <w:spacing w:line="360" w:lineRule="auto"/>
        <w:ind w:right="57" w:firstLine="709"/>
        <w:jc w:val="both"/>
        <w:rPr>
          <w:sz w:val="28"/>
          <w:lang w:val="uk-UA"/>
        </w:rPr>
      </w:pPr>
      <w:r w:rsidRPr="005A732C">
        <w:rPr>
          <w:sz w:val="28"/>
          <w:lang w:val="uk-UA"/>
        </w:rPr>
        <w:t>Мережа, що розроблена</w:t>
      </w:r>
      <w:r w:rsidR="00877F6D">
        <w:rPr>
          <w:sz w:val="28"/>
          <w:lang w:val="uk-UA"/>
        </w:rPr>
        <w:t>,</w:t>
      </w:r>
      <w:r w:rsidRPr="005A732C">
        <w:rPr>
          <w:sz w:val="28"/>
          <w:lang w:val="uk-UA"/>
        </w:rPr>
        <w:t xml:space="preserve"> охоплює головний офіс та дві філії компанії, а також SOHO </w:t>
      </w:r>
      <w:r w:rsidR="00877F6D">
        <w:rPr>
          <w:sz w:val="28"/>
          <w:lang w:val="uk-UA"/>
        </w:rPr>
        <w:t>і</w:t>
      </w:r>
      <w:r w:rsidRPr="005A732C">
        <w:rPr>
          <w:sz w:val="28"/>
          <w:lang w:val="uk-UA"/>
        </w:rPr>
        <w:t xml:space="preserve"> співробітник</w:t>
      </w:r>
      <w:r w:rsidR="00877F6D">
        <w:rPr>
          <w:sz w:val="28"/>
          <w:lang w:val="uk-UA"/>
        </w:rPr>
        <w:t xml:space="preserve">ів, </w:t>
      </w:r>
      <w:r w:rsidR="00877F6D" w:rsidRPr="005A732C">
        <w:rPr>
          <w:sz w:val="28"/>
          <w:lang w:val="uk-UA"/>
        </w:rPr>
        <w:t>віддалено працюю</w:t>
      </w:r>
      <w:r w:rsidR="00877F6D">
        <w:rPr>
          <w:sz w:val="28"/>
          <w:lang w:val="uk-UA"/>
        </w:rPr>
        <w:t>ть</w:t>
      </w:r>
      <w:r w:rsidRPr="005A732C">
        <w:rPr>
          <w:sz w:val="28"/>
          <w:lang w:val="uk-UA"/>
        </w:rPr>
        <w:t xml:space="preserve">. </w:t>
      </w:r>
      <w:r>
        <w:rPr>
          <w:sz w:val="28"/>
          <w:lang w:val="uk-UA"/>
        </w:rPr>
        <w:t xml:space="preserve">Дана мережа </w:t>
      </w:r>
      <w:r w:rsidR="00877F6D">
        <w:rPr>
          <w:sz w:val="28"/>
          <w:lang w:val="uk-UA"/>
        </w:rPr>
        <w:t>містить</w:t>
      </w:r>
      <w:r>
        <w:rPr>
          <w:sz w:val="28"/>
          <w:lang w:val="uk-UA"/>
        </w:rPr>
        <w:t xml:space="preserve"> </w:t>
      </w:r>
      <w:r w:rsidRPr="005A732C">
        <w:rPr>
          <w:sz w:val="28"/>
          <w:lang w:val="uk-UA"/>
        </w:rPr>
        <w:t>підключення через VPN для забезпечення безпечного з</w:t>
      </w:r>
      <w:r>
        <w:rPr>
          <w:sz w:val="28"/>
          <w:lang w:val="uk-UA"/>
        </w:rPr>
        <w:t>’</w:t>
      </w:r>
      <w:r w:rsidRPr="005A732C">
        <w:rPr>
          <w:sz w:val="28"/>
          <w:lang w:val="uk-UA"/>
        </w:rPr>
        <w:t>єднання. Робочі групи обмежені за допомогою технології VLAN.</w:t>
      </w: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lang w:val="uk-UA"/>
        </w:rPr>
      </w:pPr>
      <w:r w:rsidRPr="005A732C">
        <w:rPr>
          <w:sz w:val="28"/>
          <w:lang w:val="uk-UA"/>
        </w:rPr>
        <w:t xml:space="preserve">ACTIVE DIRECTORY, </w:t>
      </w:r>
      <w:r>
        <w:rPr>
          <w:sz w:val="28"/>
          <w:lang w:val="en-US"/>
        </w:rPr>
        <w:t>JUNIPER</w:t>
      </w:r>
      <w:r w:rsidRPr="005A732C">
        <w:rPr>
          <w:sz w:val="28"/>
          <w:lang w:val="uk-UA"/>
        </w:rPr>
        <w:t xml:space="preserve">, VPN, </w:t>
      </w:r>
      <w:r>
        <w:rPr>
          <w:sz w:val="28"/>
          <w:lang w:val="uk-UA"/>
        </w:rPr>
        <w:t xml:space="preserve">БЕЗПЕКА, </w:t>
      </w:r>
      <w:r w:rsidRPr="005A732C">
        <w:rPr>
          <w:sz w:val="28"/>
          <w:lang w:val="uk-UA"/>
        </w:rPr>
        <w:t>КОММУТАТОР, МАРШРУТИЗАТОР, СЕРВЕР, МЕРЕЖА КОМП'ЮТЕРНА, ТОПОЛОГІЯ</w:t>
      </w:r>
      <w:r w:rsidRPr="00FF4CB6">
        <w:rPr>
          <w:sz w:val="28"/>
          <w:lang w:val="uk-UA"/>
        </w:rPr>
        <w:t xml:space="preserve">, </w:t>
      </w:r>
      <w:r>
        <w:rPr>
          <w:sz w:val="28"/>
          <w:lang w:val="en-US"/>
        </w:rPr>
        <w:t>IPSEC</w:t>
      </w:r>
      <w:r w:rsidRPr="00FF4CB6">
        <w:rPr>
          <w:sz w:val="28"/>
          <w:lang w:val="uk-UA"/>
        </w:rPr>
        <w:t xml:space="preserve">, </w:t>
      </w:r>
      <w:r>
        <w:rPr>
          <w:sz w:val="28"/>
          <w:lang w:val="en-US"/>
        </w:rPr>
        <w:t>DNS</w:t>
      </w:r>
      <w:r w:rsidRPr="007A5151">
        <w:rPr>
          <w:sz w:val="28"/>
          <w:lang w:val="uk-UA"/>
        </w:rPr>
        <w:t xml:space="preserve">, </w:t>
      </w:r>
      <w:r>
        <w:rPr>
          <w:sz w:val="28"/>
          <w:lang w:val="en-US"/>
        </w:rPr>
        <w:t>SOHO</w:t>
      </w:r>
      <w:r w:rsidRPr="007A5151">
        <w:rPr>
          <w:sz w:val="28"/>
          <w:lang w:val="uk-UA"/>
        </w:rPr>
        <w:t xml:space="preserve">, </w:t>
      </w:r>
      <w:r>
        <w:rPr>
          <w:sz w:val="28"/>
          <w:lang w:val="uk-UA"/>
        </w:rPr>
        <w:t>ПРОТОКОЛ.</w:t>
      </w:r>
    </w:p>
    <w:p w:rsidR="00484C49" w:rsidRDefault="00484C49" w:rsidP="00484C49">
      <w:pPr>
        <w:spacing w:line="360" w:lineRule="auto"/>
        <w:ind w:left="57" w:right="57"/>
        <w:jc w:val="both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p w:rsidR="00DC7E06" w:rsidRDefault="00443B76" w:rsidP="00443B76">
      <w:pPr>
        <w:spacing w:line="360" w:lineRule="auto"/>
        <w:ind w:left="142" w:right="57" w:firstLine="567"/>
        <w:jc w:val="right"/>
        <w:outlineLvl w:val="0"/>
        <w:rPr>
          <w:b/>
          <w:bCs/>
          <w:sz w:val="28"/>
          <w:lang w:val="uk-UA"/>
        </w:rPr>
      </w:pPr>
      <w:bookmarkStart w:id="11" w:name="_Toc57683151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634CC3" w:rsidRDefault="00484C49" w:rsidP="00BE7580">
      <w:pPr>
        <w:spacing w:line="360" w:lineRule="auto"/>
        <w:ind w:right="57"/>
        <w:jc w:val="center"/>
        <w:outlineLvl w:val="0"/>
        <w:rPr>
          <w:b/>
          <w:bCs/>
          <w:sz w:val="28"/>
          <w:lang w:val="uk-UA"/>
        </w:rPr>
      </w:pPr>
      <w:r w:rsidRPr="00634CC3">
        <w:rPr>
          <w:b/>
          <w:bCs/>
          <w:sz w:val="28"/>
          <w:lang w:val="uk-UA"/>
        </w:rPr>
        <w:t>ЗМІСТ</w:t>
      </w:r>
      <w:bookmarkEnd w:id="11"/>
    </w:p>
    <w:sdt>
      <w:sdtPr>
        <w:rPr>
          <w:rFonts w:asciiTheme="minorHAnsi" w:eastAsiaTheme="minorHAnsi" w:hAnsiTheme="minorHAnsi" w:cstheme="minorBidi"/>
          <w:smallCaps w:val="0"/>
          <w:spacing w:val="0"/>
          <w:sz w:val="22"/>
          <w:szCs w:val="22"/>
          <w:lang w:val="ru-RU" w:eastAsia="ru-RU" w:bidi="ar-SA"/>
        </w:rPr>
        <w:id w:val="-6450289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20"/>
          <w:szCs w:val="20"/>
        </w:rPr>
      </w:sdtEndPr>
      <w:sdtContent>
        <w:p w:rsidR="00484C49" w:rsidRPr="00BC1E05" w:rsidRDefault="00484C49" w:rsidP="00484C49">
          <w:pPr>
            <w:pStyle w:val="affff6"/>
            <w:rPr>
              <w:sz w:val="6"/>
              <w:szCs w:val="6"/>
            </w:rPr>
          </w:pPr>
        </w:p>
        <w:p w:rsidR="00484C49" w:rsidRDefault="00484C49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683153" w:history="1">
            <w:r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ВСТУП</w:t>
            </w:r>
            <w:r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_Toc57683153 \h </w:instrText>
            </w:r>
            <w:r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23</w:t>
            </w:r>
            <w:r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B76C4" w:rsidRDefault="00E366B8" w:rsidP="007B76C4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3" w:history="1">
            <w:r w:rsidR="007B76C4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ЗАВДАННЯ</w:t>
            </w:r>
            <w:r w:rsidR="007B76C4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B76C4">
              <w:rPr>
                <w:rFonts w:ascii="Times New Roman" w:hAnsi="Times New Roman"/>
                <w:noProof/>
                <w:webHidden/>
                <w:sz w:val="28"/>
                <w:szCs w:val="28"/>
                <w:lang w:val="uk-UA"/>
              </w:rPr>
              <w:t>6</w:t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4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1 ОПИС СТРУКТУРИ ПІДПРИЄМСТВА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B76C4">
              <w:rPr>
                <w:rFonts w:ascii="Times New Roman" w:hAnsi="Times New Roman"/>
                <w:noProof/>
                <w:webHidden/>
                <w:sz w:val="28"/>
                <w:szCs w:val="28"/>
                <w:lang w:val="uk-UA"/>
              </w:rPr>
              <w:t>7</w:t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5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 xml:space="preserve">2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РОЗПОДІЛ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>IP-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АДРЕС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_Toc57683155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29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6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3 ВИКОРИСТАННЯ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>VLAN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_Toc57683156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32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7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4 РОЗРОБ</w:t>
            </w:r>
            <w:r w:rsidR="00BE7580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ЛЕННЯ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СХЕМИ МЕРЕЖІ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_Toc57683157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34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8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5 ВИБІР В</w:t>
            </w:r>
            <w:r w:rsidR="003D4462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И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КОРИСТОВУВАНОГО ОБЛАДНАННЯ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_Toc57683158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40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2c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59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5.1 Вибір комутаторів та точок доступу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_Toc57683159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40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2c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0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5.2 Вибір маршрутизаторів та міжмережевих екранів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_Toc57683160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40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2c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1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5.3 Розміщення обладнання у ст</w:t>
            </w:r>
            <w:r w:rsidR="00BE7580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І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йках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_Toc57683161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41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2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6 ЗАБЕЗПЕЧЕННЯ БЕЗПЕКИ МЕРЕЖІ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_Toc57683162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42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2c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3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6.1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>IBM Security Guardian Key Lifecycle Manager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_Toc57683163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42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2c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4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6.2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>Key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>Manager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</w:rPr>
              <w:t>Plus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_Toc57683164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43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5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7 РОЗРАХУНОК ВАРТОСТІ СТВОРЕННЯ МЕРЕЖІ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_Toc57683165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46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484C49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6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ВИСНОВОК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_Toc57683166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47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Pr="005A29E2" w:rsidRDefault="00E366B8" w:rsidP="00484C49">
          <w:pPr>
            <w:pStyle w:val="1b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7683167" w:history="1"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СПИСОК </w:t>
            </w:r>
            <w:r w:rsidR="005552C2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ДЖЕРЕЛ</w:t>
            </w:r>
            <w:r w:rsidR="00484C49" w:rsidRPr="00484C49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5552C2">
              <w:rPr>
                <w:rStyle w:val="af5"/>
                <w:rFonts w:ascii="Times New Roman" w:hAnsi="Times New Roman"/>
                <w:noProof/>
                <w:sz w:val="28"/>
                <w:szCs w:val="28"/>
                <w:lang w:val="uk-UA"/>
              </w:rPr>
              <w:t>ІНФОРМАЦІЇ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_Toc57683167 \h </w:instrTex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F2C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48</w:t>
            </w:r>
            <w:r w:rsidR="00484C49" w:rsidRPr="00484C4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C49" w:rsidRDefault="00484C49" w:rsidP="00484C49">
          <w:r>
            <w:rPr>
              <w:b/>
              <w:bCs/>
            </w:rPr>
            <w:fldChar w:fldCharType="end"/>
          </w:r>
        </w:p>
      </w:sdtContent>
    </w:sdt>
    <w:p w:rsidR="00484C49" w:rsidRDefault="00484C49" w:rsidP="00484C49">
      <w:pPr>
        <w:spacing w:line="259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p w:rsidR="00DC7E06" w:rsidRPr="00864063" w:rsidRDefault="00A02876" w:rsidP="00864063">
      <w:pPr>
        <w:spacing w:line="26" w:lineRule="atLeast"/>
        <w:jc w:val="right"/>
        <w:rPr>
          <w:rFonts w:ascii="Arial" w:hAnsi="Arial" w:cs="Arial"/>
          <w:sz w:val="28"/>
          <w:szCs w:val="28"/>
          <w:lang w:val="uk-UA"/>
        </w:rPr>
      </w:pPr>
      <w:bookmarkStart w:id="12" w:name="_Toc57683152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="00864063"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="00DC7E06" w:rsidRPr="00864063">
        <w:rPr>
          <w:rFonts w:ascii="Arial" w:hAnsi="Arial" w:cs="Arial"/>
          <w:sz w:val="28"/>
          <w:szCs w:val="28"/>
          <w:lang w:val="uk-UA"/>
        </w:rPr>
        <w:t xml:space="preserve"> А </w:t>
      </w:r>
    </w:p>
    <w:p w:rsidR="00DC7E06" w:rsidRDefault="00DC7E06" w:rsidP="00484C49">
      <w:pPr>
        <w:spacing w:line="360" w:lineRule="auto"/>
        <w:ind w:right="57"/>
        <w:jc w:val="center"/>
        <w:outlineLvl w:val="0"/>
        <w:rPr>
          <w:b/>
          <w:bCs/>
          <w:sz w:val="28"/>
          <w:lang w:val="uk-UA"/>
        </w:rPr>
      </w:pPr>
    </w:p>
    <w:p w:rsidR="00484C49" w:rsidRPr="00634CC3" w:rsidRDefault="00484C49" w:rsidP="00484C49">
      <w:pPr>
        <w:spacing w:line="360" w:lineRule="auto"/>
        <w:ind w:right="57"/>
        <w:jc w:val="center"/>
        <w:outlineLvl w:val="0"/>
        <w:rPr>
          <w:b/>
          <w:bCs/>
          <w:sz w:val="28"/>
          <w:lang w:val="uk-UA"/>
        </w:rPr>
      </w:pPr>
      <w:r w:rsidRPr="00634CC3">
        <w:rPr>
          <w:b/>
          <w:bCs/>
          <w:sz w:val="28"/>
          <w:lang w:val="uk-UA"/>
        </w:rPr>
        <w:t>ПЕРЕЛІК ПОЗНАЧЕНЬ ТА СКОРОЧЕНЬ</w:t>
      </w:r>
      <w:bookmarkEnd w:id="12"/>
    </w:p>
    <w:p w:rsidR="00484C49" w:rsidRDefault="00484C49" w:rsidP="00484C49">
      <w:pPr>
        <w:spacing w:line="360" w:lineRule="auto"/>
        <w:ind w:left="57" w:right="57" w:firstLine="567"/>
        <w:jc w:val="center"/>
        <w:rPr>
          <w:sz w:val="28"/>
          <w:lang w:val="uk-UA"/>
        </w:rPr>
      </w:pPr>
    </w:p>
    <w:p w:rsidR="00484C49" w:rsidRPr="00221369" w:rsidRDefault="00484C49" w:rsidP="00D65BEC">
      <w:pPr>
        <w:spacing w:line="360" w:lineRule="auto"/>
        <w:ind w:firstLine="567"/>
        <w:jc w:val="both"/>
        <w:rPr>
          <w:sz w:val="28"/>
          <w:lang w:val="uk-UA"/>
        </w:rPr>
      </w:pPr>
      <w:r>
        <w:rPr>
          <w:sz w:val="28"/>
          <w:lang w:val="en-US"/>
        </w:rPr>
        <w:t>AD</w:t>
      </w:r>
      <w:r w:rsidRPr="00221369">
        <w:rPr>
          <w:sz w:val="28"/>
          <w:lang w:val="uk-UA"/>
        </w:rPr>
        <w:t xml:space="preserve"> – </w:t>
      </w:r>
      <w:r w:rsidR="007A0EEA">
        <w:rPr>
          <w:sz w:val="28"/>
          <w:lang w:val="uk-UA"/>
        </w:rPr>
        <w:t>с</w:t>
      </w:r>
      <w:r>
        <w:rPr>
          <w:sz w:val="28"/>
          <w:lang w:val="uk-UA"/>
        </w:rPr>
        <w:t xml:space="preserve">лужба каталогів </w:t>
      </w:r>
      <w:r>
        <w:rPr>
          <w:sz w:val="28"/>
          <w:lang w:val="en-US"/>
        </w:rPr>
        <w:t>Active</w:t>
      </w:r>
      <w:r w:rsidRPr="00221369">
        <w:rPr>
          <w:sz w:val="28"/>
          <w:lang w:val="uk-UA"/>
        </w:rPr>
        <w:t xml:space="preserve"> </w:t>
      </w:r>
      <w:r>
        <w:rPr>
          <w:sz w:val="28"/>
          <w:lang w:val="en-US"/>
        </w:rPr>
        <w:t>Directory</w:t>
      </w:r>
    </w:p>
    <w:p w:rsidR="00484C49" w:rsidRPr="00221369" w:rsidRDefault="00484C49" w:rsidP="00D65BEC">
      <w:pPr>
        <w:spacing w:line="360" w:lineRule="auto"/>
        <w:ind w:firstLine="567"/>
        <w:jc w:val="both"/>
        <w:rPr>
          <w:sz w:val="28"/>
          <w:lang w:val="uk-UA"/>
        </w:rPr>
      </w:pPr>
      <w:r>
        <w:rPr>
          <w:sz w:val="28"/>
          <w:lang w:val="en-US"/>
        </w:rPr>
        <w:t>DMZ</w:t>
      </w:r>
      <w:r w:rsidRPr="00221369">
        <w:rPr>
          <w:sz w:val="28"/>
          <w:lang w:val="uk-UA"/>
        </w:rPr>
        <w:t xml:space="preserve"> – </w:t>
      </w:r>
      <w:r>
        <w:rPr>
          <w:sz w:val="28"/>
          <w:lang w:val="en-US"/>
        </w:rPr>
        <w:t>Demilitarized</w:t>
      </w:r>
      <w:r w:rsidRPr="00221369">
        <w:rPr>
          <w:sz w:val="28"/>
          <w:lang w:val="uk-UA"/>
        </w:rPr>
        <w:t xml:space="preserve"> </w:t>
      </w:r>
      <w:r>
        <w:rPr>
          <w:sz w:val="28"/>
          <w:lang w:val="en-US"/>
        </w:rPr>
        <w:t>zone</w:t>
      </w:r>
      <w:r w:rsidRPr="00221369">
        <w:rPr>
          <w:sz w:val="28"/>
          <w:lang w:val="uk-UA"/>
        </w:rPr>
        <w:t xml:space="preserve"> (</w:t>
      </w:r>
      <w:r>
        <w:rPr>
          <w:sz w:val="28"/>
          <w:lang w:val="uk-UA"/>
        </w:rPr>
        <w:t>демілітаризована зона</w:t>
      </w:r>
      <w:r w:rsidRPr="00221369">
        <w:rPr>
          <w:sz w:val="28"/>
          <w:lang w:val="uk-UA"/>
        </w:rPr>
        <w:t>)</w:t>
      </w:r>
    </w:p>
    <w:p w:rsidR="00484C49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DNS – Domain name system (</w:t>
      </w:r>
      <w:r>
        <w:rPr>
          <w:sz w:val="28"/>
          <w:lang w:val="uk-UA"/>
        </w:rPr>
        <w:t>система доменних імен</w:t>
      </w:r>
      <w:r>
        <w:rPr>
          <w:sz w:val="28"/>
          <w:lang w:val="en-US"/>
        </w:rPr>
        <w:t>)</w:t>
      </w:r>
    </w:p>
    <w:p w:rsidR="00484C49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FW</w:t>
      </w:r>
      <w:r w:rsidRPr="004B513D">
        <w:rPr>
          <w:sz w:val="28"/>
          <w:lang w:val="en-US"/>
        </w:rPr>
        <w:t xml:space="preserve"> – </w:t>
      </w:r>
      <w:r>
        <w:rPr>
          <w:sz w:val="28"/>
          <w:lang w:val="en-US"/>
        </w:rPr>
        <w:t>Fire</w:t>
      </w:r>
      <w:r w:rsidRPr="004B513D">
        <w:rPr>
          <w:sz w:val="28"/>
          <w:lang w:val="en-US"/>
        </w:rPr>
        <w:t xml:space="preserve"> </w:t>
      </w:r>
      <w:r>
        <w:rPr>
          <w:sz w:val="28"/>
          <w:lang w:val="en-US"/>
        </w:rPr>
        <w:t>Wall</w:t>
      </w:r>
      <w:r w:rsidRPr="004B513D">
        <w:rPr>
          <w:sz w:val="28"/>
          <w:lang w:val="en-US"/>
        </w:rPr>
        <w:t xml:space="preserve"> (</w:t>
      </w:r>
      <w:r>
        <w:rPr>
          <w:sz w:val="28"/>
        </w:rPr>
        <w:t>Файервол</w:t>
      </w:r>
      <w:r w:rsidR="007A0EEA">
        <w:rPr>
          <w:sz w:val="28"/>
          <w:lang w:val="uk-UA"/>
        </w:rPr>
        <w:t xml:space="preserve"> </w:t>
      </w:r>
      <w:r w:rsidRPr="004B513D">
        <w:rPr>
          <w:sz w:val="28"/>
          <w:lang w:val="en-US"/>
        </w:rPr>
        <w:t xml:space="preserve">/ </w:t>
      </w:r>
      <w:r>
        <w:rPr>
          <w:sz w:val="28"/>
          <w:lang w:val="uk-UA"/>
        </w:rPr>
        <w:t>Міжмережевий екран</w:t>
      </w:r>
      <w:r w:rsidRPr="004B513D">
        <w:rPr>
          <w:sz w:val="28"/>
          <w:lang w:val="en-US"/>
        </w:rPr>
        <w:t>)</w:t>
      </w:r>
    </w:p>
    <w:p w:rsidR="00484C49" w:rsidRPr="007A5151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GE – Gigabit Ethernet </w:t>
      </w:r>
    </w:p>
    <w:p w:rsidR="00484C49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LAN – Local area network (</w:t>
      </w:r>
      <w:r>
        <w:rPr>
          <w:sz w:val="28"/>
          <w:lang w:val="uk-UA"/>
        </w:rPr>
        <w:t>локальна обчислювана мережа</w:t>
      </w:r>
      <w:r>
        <w:rPr>
          <w:sz w:val="28"/>
          <w:lang w:val="en-US"/>
        </w:rPr>
        <w:t>)</w:t>
      </w:r>
    </w:p>
    <w:p w:rsidR="00484C49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SOHO</w:t>
      </w:r>
      <w:r w:rsidRPr="009055D3">
        <w:rPr>
          <w:sz w:val="28"/>
          <w:lang w:val="en-US"/>
        </w:rPr>
        <w:t xml:space="preserve"> – </w:t>
      </w:r>
      <w:r>
        <w:rPr>
          <w:sz w:val="28"/>
          <w:lang w:val="en-US"/>
        </w:rPr>
        <w:t>Small office/Home office (</w:t>
      </w:r>
      <w:r>
        <w:rPr>
          <w:sz w:val="28"/>
          <w:lang w:val="uk-UA"/>
        </w:rPr>
        <w:t>малий</w:t>
      </w:r>
      <w:r w:rsidR="007A0EEA">
        <w:rPr>
          <w:sz w:val="28"/>
          <w:lang w:val="uk-UA"/>
        </w:rPr>
        <w:t xml:space="preserve"> </w:t>
      </w:r>
      <w:r>
        <w:rPr>
          <w:sz w:val="28"/>
          <w:lang w:val="uk-UA"/>
        </w:rPr>
        <w:t>/</w:t>
      </w:r>
      <w:r w:rsidR="007A0EEA">
        <w:rPr>
          <w:sz w:val="28"/>
          <w:lang w:val="uk-UA"/>
        </w:rPr>
        <w:t xml:space="preserve"> </w:t>
      </w:r>
      <w:r>
        <w:rPr>
          <w:sz w:val="28"/>
          <w:lang w:val="uk-UA"/>
        </w:rPr>
        <w:t>домашній офіс</w:t>
      </w:r>
      <w:r>
        <w:rPr>
          <w:sz w:val="28"/>
          <w:lang w:val="en-US"/>
        </w:rPr>
        <w:t>)</w:t>
      </w:r>
    </w:p>
    <w:p w:rsidR="00484C49" w:rsidRPr="007A5151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TW</w:t>
      </w:r>
      <w:r w:rsidRPr="007A5151">
        <w:rPr>
          <w:sz w:val="28"/>
          <w:lang w:val="en-US"/>
        </w:rPr>
        <w:t xml:space="preserve"> – </w:t>
      </w:r>
      <w:r>
        <w:rPr>
          <w:sz w:val="28"/>
          <w:lang w:val="en-US"/>
        </w:rPr>
        <w:t>Teleworker</w:t>
      </w:r>
      <w:r w:rsidRPr="007A5151">
        <w:rPr>
          <w:sz w:val="28"/>
          <w:lang w:val="en-US"/>
        </w:rPr>
        <w:t xml:space="preserve"> (</w:t>
      </w:r>
      <w:r>
        <w:rPr>
          <w:sz w:val="28"/>
          <w:lang w:val="uk-UA"/>
        </w:rPr>
        <w:t>телефонний робочий</w:t>
      </w:r>
      <w:r w:rsidRPr="007A5151">
        <w:rPr>
          <w:sz w:val="28"/>
          <w:lang w:val="en-US"/>
        </w:rPr>
        <w:t>)</w:t>
      </w:r>
    </w:p>
    <w:p w:rsidR="00484C49" w:rsidRPr="007A5151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VLAN</w:t>
      </w:r>
      <w:r w:rsidRPr="007A5151">
        <w:rPr>
          <w:sz w:val="28"/>
          <w:lang w:val="en-US"/>
        </w:rPr>
        <w:t xml:space="preserve"> – </w:t>
      </w:r>
      <w:r>
        <w:rPr>
          <w:sz w:val="28"/>
          <w:lang w:val="en-US"/>
        </w:rPr>
        <w:t>Virtual</w:t>
      </w:r>
      <w:r w:rsidRPr="007A5151">
        <w:rPr>
          <w:sz w:val="28"/>
          <w:lang w:val="en-US"/>
        </w:rPr>
        <w:t xml:space="preserve"> </w:t>
      </w:r>
      <w:r>
        <w:rPr>
          <w:sz w:val="28"/>
          <w:lang w:val="en-US"/>
        </w:rPr>
        <w:t>LAN</w:t>
      </w:r>
      <w:r w:rsidRPr="007A5151">
        <w:rPr>
          <w:sz w:val="28"/>
          <w:lang w:val="en-US"/>
        </w:rPr>
        <w:t xml:space="preserve"> (</w:t>
      </w:r>
      <w:r>
        <w:rPr>
          <w:sz w:val="28"/>
          <w:lang w:val="uk-UA"/>
        </w:rPr>
        <w:t>віртуальна локальна мережа</w:t>
      </w:r>
      <w:r w:rsidRPr="007A5151">
        <w:rPr>
          <w:sz w:val="28"/>
          <w:lang w:val="en-US"/>
        </w:rPr>
        <w:t>)</w:t>
      </w:r>
    </w:p>
    <w:p w:rsidR="00484C49" w:rsidRPr="007A5151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VPN</w:t>
      </w:r>
      <w:r w:rsidRPr="007A5151">
        <w:rPr>
          <w:sz w:val="28"/>
          <w:lang w:val="en-US"/>
        </w:rPr>
        <w:t xml:space="preserve"> – </w:t>
      </w:r>
      <w:r>
        <w:rPr>
          <w:sz w:val="28"/>
          <w:lang w:val="en-US"/>
        </w:rPr>
        <w:t>Virtual</w:t>
      </w:r>
      <w:r w:rsidRPr="007A5151">
        <w:rPr>
          <w:sz w:val="28"/>
          <w:lang w:val="en-US"/>
        </w:rPr>
        <w:t xml:space="preserve"> </w:t>
      </w:r>
      <w:r>
        <w:rPr>
          <w:sz w:val="28"/>
          <w:lang w:val="en-US"/>
        </w:rPr>
        <w:t>private</w:t>
      </w:r>
      <w:r w:rsidRPr="007A5151">
        <w:rPr>
          <w:sz w:val="28"/>
          <w:lang w:val="en-US"/>
        </w:rPr>
        <w:t xml:space="preserve"> </w:t>
      </w:r>
      <w:r>
        <w:rPr>
          <w:sz w:val="28"/>
          <w:lang w:val="en-US"/>
        </w:rPr>
        <w:t>network</w:t>
      </w:r>
      <w:r w:rsidRPr="007A5151">
        <w:rPr>
          <w:sz w:val="28"/>
          <w:lang w:val="en-US"/>
        </w:rPr>
        <w:t xml:space="preserve"> (</w:t>
      </w:r>
      <w:r>
        <w:rPr>
          <w:sz w:val="28"/>
          <w:lang w:val="uk-UA"/>
        </w:rPr>
        <w:t>віртуальна приватна мережа</w:t>
      </w:r>
      <w:r w:rsidRPr="007A5151">
        <w:rPr>
          <w:sz w:val="28"/>
          <w:lang w:val="en-US"/>
        </w:rPr>
        <w:t>)</w:t>
      </w:r>
    </w:p>
    <w:p w:rsidR="00484C49" w:rsidRPr="007A5151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WAN</w:t>
      </w:r>
      <w:r w:rsidRPr="007A5151">
        <w:rPr>
          <w:sz w:val="28"/>
          <w:lang w:val="en-US"/>
        </w:rPr>
        <w:t xml:space="preserve"> – </w:t>
      </w:r>
      <w:r>
        <w:rPr>
          <w:sz w:val="28"/>
          <w:lang w:val="en-US"/>
        </w:rPr>
        <w:t>Wide</w:t>
      </w:r>
      <w:r w:rsidRPr="007A5151">
        <w:rPr>
          <w:sz w:val="28"/>
          <w:lang w:val="en-US"/>
        </w:rPr>
        <w:t xml:space="preserve"> </w:t>
      </w:r>
      <w:r>
        <w:rPr>
          <w:sz w:val="28"/>
          <w:lang w:val="en-US"/>
        </w:rPr>
        <w:t>area</w:t>
      </w:r>
      <w:r w:rsidRPr="007A5151">
        <w:rPr>
          <w:sz w:val="28"/>
          <w:lang w:val="en-US"/>
        </w:rPr>
        <w:t xml:space="preserve"> </w:t>
      </w:r>
      <w:r>
        <w:rPr>
          <w:sz w:val="28"/>
          <w:lang w:val="en-US"/>
        </w:rPr>
        <w:t>network</w:t>
      </w:r>
      <w:r w:rsidRPr="007A5151">
        <w:rPr>
          <w:sz w:val="28"/>
          <w:lang w:val="en-US"/>
        </w:rPr>
        <w:t xml:space="preserve"> (</w:t>
      </w:r>
      <w:r>
        <w:rPr>
          <w:sz w:val="28"/>
          <w:lang w:val="uk-UA"/>
        </w:rPr>
        <w:t>глобальна обчислювана мережа</w:t>
      </w:r>
      <w:r w:rsidRPr="007A5151">
        <w:rPr>
          <w:sz w:val="28"/>
          <w:lang w:val="en-US"/>
        </w:rPr>
        <w:t>)</w:t>
      </w:r>
    </w:p>
    <w:p w:rsidR="00484C49" w:rsidRPr="009055D3" w:rsidRDefault="00484C49" w:rsidP="00D65BEC">
      <w:pPr>
        <w:spacing w:line="360" w:lineRule="auto"/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>WLAN – Wireless local area network (</w:t>
      </w:r>
      <w:r>
        <w:rPr>
          <w:sz w:val="28"/>
          <w:lang w:val="uk-UA"/>
        </w:rPr>
        <w:t>бездротова локальна обчислювана мережа</w:t>
      </w:r>
      <w:r>
        <w:rPr>
          <w:sz w:val="28"/>
          <w:lang w:val="en-US"/>
        </w:rPr>
        <w:t>)</w:t>
      </w:r>
    </w:p>
    <w:p w:rsidR="00484C49" w:rsidRDefault="00484C49" w:rsidP="00D65BEC">
      <w:pPr>
        <w:spacing w:line="360" w:lineRule="auto"/>
        <w:ind w:firstLine="567"/>
        <w:jc w:val="both"/>
        <w:rPr>
          <w:sz w:val="28"/>
          <w:lang w:val="uk-UA"/>
        </w:rPr>
      </w:pPr>
      <w:r>
        <w:rPr>
          <w:sz w:val="28"/>
          <w:lang w:val="en-US"/>
        </w:rPr>
        <w:t>OC</w:t>
      </w:r>
      <w:r w:rsidRPr="009055D3">
        <w:rPr>
          <w:sz w:val="28"/>
        </w:rPr>
        <w:t xml:space="preserve"> – </w:t>
      </w:r>
      <w:r w:rsidR="007A0EEA">
        <w:rPr>
          <w:sz w:val="28"/>
          <w:lang w:val="uk-UA"/>
        </w:rPr>
        <w:t>о</w:t>
      </w:r>
      <w:r>
        <w:rPr>
          <w:sz w:val="28"/>
          <w:lang w:val="uk-UA"/>
        </w:rPr>
        <w:t>пераційна система</w:t>
      </w:r>
    </w:p>
    <w:p w:rsidR="00484C49" w:rsidRDefault="00484C49" w:rsidP="00484C49">
      <w:pPr>
        <w:spacing w:line="360" w:lineRule="auto"/>
        <w:ind w:left="142" w:right="57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p w:rsidR="00DC7E06" w:rsidRPr="006B2134" w:rsidRDefault="00C571BB" w:rsidP="00C571BB">
      <w:pPr>
        <w:spacing w:line="26" w:lineRule="atLeast"/>
        <w:jc w:val="right"/>
        <w:rPr>
          <w:rFonts w:ascii="Arial" w:hAnsi="Arial" w:cs="Arial"/>
          <w:sz w:val="28"/>
          <w:szCs w:val="28"/>
          <w:lang w:val="uk-UA"/>
        </w:rPr>
      </w:pPr>
      <w:bookmarkStart w:id="13" w:name="_Toc57683153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DC7E06" w:rsidRPr="00DC7E06" w:rsidRDefault="00DC7E06" w:rsidP="00484C49">
      <w:pPr>
        <w:spacing w:line="360" w:lineRule="auto"/>
        <w:ind w:right="57"/>
        <w:jc w:val="center"/>
        <w:outlineLvl w:val="0"/>
        <w:rPr>
          <w:b/>
          <w:bCs/>
          <w:sz w:val="6"/>
          <w:szCs w:val="6"/>
          <w:lang w:val="uk-UA"/>
        </w:rPr>
      </w:pPr>
    </w:p>
    <w:p w:rsidR="00484C49" w:rsidRPr="007603FE" w:rsidRDefault="00484C49" w:rsidP="00484C49">
      <w:pPr>
        <w:spacing w:line="360" w:lineRule="auto"/>
        <w:ind w:right="57"/>
        <w:jc w:val="center"/>
        <w:outlineLvl w:val="0"/>
        <w:rPr>
          <w:b/>
          <w:bCs/>
          <w:sz w:val="28"/>
          <w:lang w:val="uk-UA"/>
        </w:rPr>
      </w:pPr>
      <w:r w:rsidRPr="007603FE">
        <w:rPr>
          <w:b/>
          <w:bCs/>
          <w:sz w:val="28"/>
          <w:lang w:val="uk-UA"/>
        </w:rPr>
        <w:t>ВСТУП</w:t>
      </w:r>
      <w:bookmarkEnd w:id="13"/>
    </w:p>
    <w:p w:rsidR="00484C49" w:rsidRPr="00DC7E06" w:rsidRDefault="00484C49" w:rsidP="00484C49">
      <w:pPr>
        <w:spacing w:line="360" w:lineRule="auto"/>
        <w:ind w:left="142" w:right="57" w:firstLine="567"/>
        <w:jc w:val="center"/>
        <w:rPr>
          <w:sz w:val="6"/>
          <w:szCs w:val="6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На сьогоднішній день успіх більшості компаній будується на використанні комп’ютерних технологій. Для того, щоб </w:t>
      </w:r>
      <w:r w:rsidR="00250623">
        <w:rPr>
          <w:sz w:val="28"/>
          <w:szCs w:val="28"/>
          <w:lang w:val="uk-UA"/>
        </w:rPr>
        <w:t>по</w:t>
      </w:r>
      <w:r w:rsidRPr="00A10A8D">
        <w:rPr>
          <w:sz w:val="28"/>
          <w:szCs w:val="28"/>
          <w:lang w:val="uk-UA"/>
        </w:rPr>
        <w:t xml:space="preserve">в’язати </w:t>
      </w:r>
      <w:r w:rsidR="00250623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uk-UA"/>
        </w:rPr>
        <w:t>сі комп’ютери</w:t>
      </w:r>
      <w:r w:rsidR="00250623">
        <w:rPr>
          <w:sz w:val="28"/>
          <w:szCs w:val="28"/>
          <w:lang w:val="uk-UA"/>
        </w:rPr>
        <w:t>,</w:t>
      </w:r>
      <w:r w:rsidRPr="00A10A8D">
        <w:rPr>
          <w:sz w:val="28"/>
          <w:szCs w:val="28"/>
          <w:lang w:val="uk-UA"/>
        </w:rPr>
        <w:t xml:space="preserve"> використовують комп’ютерні мережі. Мережа потрібна для того, щоб усі комп’ютери у мережі мали між соб</w:t>
      </w:r>
      <w:r w:rsidR="00250623">
        <w:rPr>
          <w:sz w:val="28"/>
          <w:szCs w:val="28"/>
          <w:lang w:val="uk-UA"/>
        </w:rPr>
        <w:t>ою зв’язок. Але просто по</w:t>
      </w:r>
      <w:r w:rsidRPr="00A10A8D">
        <w:rPr>
          <w:sz w:val="28"/>
          <w:szCs w:val="28"/>
          <w:lang w:val="uk-UA"/>
        </w:rPr>
        <w:t xml:space="preserve">будувати мережу все ж таки недостатньо, потрібно забезпечити її захист, швидкість, </w:t>
      </w:r>
      <w:r w:rsidR="00250623">
        <w:rPr>
          <w:sz w:val="28"/>
          <w:szCs w:val="28"/>
          <w:lang w:val="uk-UA"/>
        </w:rPr>
        <w:t>безпеку</w:t>
      </w:r>
      <w:r w:rsidRPr="00A10A8D">
        <w:rPr>
          <w:sz w:val="28"/>
          <w:szCs w:val="28"/>
          <w:lang w:val="uk-UA"/>
        </w:rPr>
        <w:t xml:space="preserve">, розподіл. Для </w:t>
      </w:r>
      <w:r w:rsidR="00250623">
        <w:rPr>
          <w:sz w:val="28"/>
          <w:szCs w:val="28"/>
          <w:lang w:val="uk-UA"/>
        </w:rPr>
        <w:t>побудови</w:t>
      </w:r>
      <w:r w:rsidRPr="00A10A8D">
        <w:rPr>
          <w:sz w:val="28"/>
          <w:szCs w:val="28"/>
          <w:lang w:val="uk-UA"/>
        </w:rPr>
        <w:t xml:space="preserve"> комп’ютерної мережі варто </w:t>
      </w:r>
      <w:r w:rsidR="00250623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uk-UA"/>
        </w:rPr>
        <w:t xml:space="preserve">раховувати багато факторів, від яких залежить бездоганна робота вашої мережі. Найголовнішим пунктом у </w:t>
      </w:r>
      <w:r w:rsidR="00E53CC5">
        <w:rPr>
          <w:sz w:val="28"/>
          <w:szCs w:val="28"/>
          <w:lang w:val="uk-UA"/>
        </w:rPr>
        <w:t>проєкт</w:t>
      </w:r>
      <w:r w:rsidRPr="00A10A8D">
        <w:rPr>
          <w:sz w:val="28"/>
          <w:szCs w:val="28"/>
          <w:lang w:val="uk-UA"/>
        </w:rPr>
        <w:t xml:space="preserve">уванні мережі є забезпечення її захисту, тому що мережа </w:t>
      </w:r>
      <w:r w:rsidR="00250623">
        <w:rPr>
          <w:sz w:val="28"/>
          <w:szCs w:val="28"/>
          <w:lang w:val="uk-UA"/>
        </w:rPr>
        <w:t>містить</w:t>
      </w:r>
      <w:r w:rsidRPr="00A10A8D">
        <w:rPr>
          <w:sz w:val="28"/>
          <w:szCs w:val="28"/>
          <w:lang w:val="uk-UA"/>
        </w:rPr>
        <w:t xml:space="preserve"> також сервери, </w:t>
      </w:r>
      <w:r w:rsidR="00250623">
        <w:rPr>
          <w:sz w:val="28"/>
          <w:szCs w:val="28"/>
          <w:lang w:val="uk-UA"/>
        </w:rPr>
        <w:t xml:space="preserve">а </w:t>
      </w:r>
      <w:r w:rsidRPr="00A10A8D">
        <w:rPr>
          <w:sz w:val="28"/>
          <w:szCs w:val="28"/>
          <w:lang w:val="uk-UA"/>
        </w:rPr>
        <w:t xml:space="preserve">якщо зловмисник отримає доступ до них, </w:t>
      </w:r>
      <w:r w:rsidR="00250623">
        <w:rPr>
          <w:sz w:val="28"/>
          <w:szCs w:val="28"/>
          <w:lang w:val="uk-UA"/>
        </w:rPr>
        <w:t xml:space="preserve">то </w:t>
      </w:r>
      <w:r w:rsidRPr="00A10A8D">
        <w:rPr>
          <w:sz w:val="28"/>
          <w:szCs w:val="28"/>
          <w:lang w:val="uk-UA"/>
        </w:rPr>
        <w:t>він зможе не тільки в</w:t>
      </w:r>
      <w:r w:rsidR="00250623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>красти важливу для вашої компанії інформацію, а й взагалі зруйнувати мережу.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Мета курсово</w:t>
      </w:r>
      <w:r w:rsidR="00543EAD">
        <w:rPr>
          <w:sz w:val="28"/>
          <w:szCs w:val="28"/>
          <w:lang w:val="uk-UA"/>
        </w:rPr>
        <w:t>го</w:t>
      </w:r>
      <w:r w:rsidRPr="00A10A8D">
        <w:rPr>
          <w:sz w:val="28"/>
          <w:szCs w:val="28"/>
          <w:lang w:val="uk-UA"/>
        </w:rPr>
        <w:t xml:space="preserve"> </w:t>
      </w:r>
      <w:r w:rsidR="00543EAD">
        <w:rPr>
          <w:sz w:val="28"/>
          <w:szCs w:val="28"/>
          <w:lang w:val="uk-UA"/>
        </w:rPr>
        <w:t>проєкту</w:t>
      </w:r>
      <w:r w:rsidRPr="00A10A8D">
        <w:rPr>
          <w:sz w:val="28"/>
          <w:szCs w:val="28"/>
          <w:lang w:val="uk-UA"/>
        </w:rPr>
        <w:t xml:space="preserve"> – створення територіальної розподіленої корпоративної мережі корпорації </w:t>
      </w:r>
      <w:r w:rsidRPr="00A10A8D">
        <w:rPr>
          <w:sz w:val="28"/>
          <w:szCs w:val="28"/>
          <w:lang w:val="en-US"/>
        </w:rPr>
        <w:t>CorpPDS</w:t>
      </w:r>
      <w:r w:rsidRPr="00A10A8D"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П</w:t>
      </w:r>
      <w:r w:rsidR="00E90C2A">
        <w:rPr>
          <w:sz w:val="28"/>
          <w:szCs w:val="28"/>
          <w:lang w:val="uk-UA"/>
        </w:rPr>
        <w:t>ід час</w:t>
      </w:r>
      <w:r w:rsidRPr="00A10A8D">
        <w:rPr>
          <w:sz w:val="28"/>
          <w:szCs w:val="28"/>
          <w:lang w:val="uk-UA"/>
        </w:rPr>
        <w:t xml:space="preserve"> </w:t>
      </w:r>
      <w:r w:rsidR="00E53CC5">
        <w:rPr>
          <w:sz w:val="28"/>
          <w:szCs w:val="28"/>
          <w:lang w:val="uk-UA"/>
        </w:rPr>
        <w:t>проєкт</w:t>
      </w:r>
      <w:r w:rsidRPr="00A10A8D">
        <w:rPr>
          <w:sz w:val="28"/>
          <w:szCs w:val="28"/>
          <w:lang w:val="uk-UA"/>
        </w:rPr>
        <w:t>уванн</w:t>
      </w:r>
      <w:r w:rsidR="00E90C2A">
        <w:rPr>
          <w:sz w:val="28"/>
          <w:szCs w:val="28"/>
          <w:lang w:val="uk-UA"/>
        </w:rPr>
        <w:t>я</w:t>
      </w:r>
      <w:r w:rsidRPr="00A10A8D">
        <w:rPr>
          <w:sz w:val="28"/>
          <w:szCs w:val="28"/>
          <w:lang w:val="uk-UA"/>
        </w:rPr>
        <w:t xml:space="preserve"> мережі необхідно врах</w:t>
      </w:r>
      <w:r w:rsidR="00E90C2A">
        <w:rPr>
          <w:sz w:val="28"/>
          <w:szCs w:val="28"/>
          <w:lang w:val="uk-UA"/>
        </w:rPr>
        <w:t>овувати</w:t>
      </w:r>
      <w:r w:rsidRPr="00A10A8D">
        <w:rPr>
          <w:sz w:val="28"/>
          <w:szCs w:val="28"/>
          <w:lang w:val="uk-UA"/>
        </w:rPr>
        <w:t xml:space="preserve"> як адміністративну структуру, так і територіальне розташування об’єктів. Корпоративна мережа повинна забезпечувати достат</w:t>
      </w:r>
      <w:r w:rsidR="00E90C2A">
        <w:rPr>
          <w:sz w:val="28"/>
          <w:szCs w:val="28"/>
          <w:lang w:val="uk-UA"/>
        </w:rPr>
        <w:t>ню облікову швидкість для обмін</w:t>
      </w:r>
      <w:r w:rsidRPr="00A10A8D">
        <w:rPr>
          <w:sz w:val="28"/>
          <w:szCs w:val="28"/>
          <w:lang w:val="uk-UA"/>
        </w:rPr>
        <w:t xml:space="preserve">у даними, </w:t>
      </w:r>
      <w:r w:rsidR="00E90C2A">
        <w:rPr>
          <w:sz w:val="28"/>
          <w:szCs w:val="28"/>
          <w:lang w:val="uk-UA"/>
        </w:rPr>
        <w:t xml:space="preserve">а </w:t>
      </w:r>
      <w:r w:rsidRPr="00A10A8D">
        <w:rPr>
          <w:sz w:val="28"/>
          <w:szCs w:val="28"/>
          <w:lang w:val="uk-UA"/>
        </w:rPr>
        <w:t>частка службового трафік</w:t>
      </w:r>
      <w:r w:rsidR="00E90C2A">
        <w:rPr>
          <w:sz w:val="28"/>
          <w:szCs w:val="28"/>
          <w:lang w:val="uk-UA"/>
        </w:rPr>
        <w:t>а</w:t>
      </w:r>
      <w:r w:rsidRPr="00A10A8D">
        <w:rPr>
          <w:sz w:val="28"/>
          <w:szCs w:val="28"/>
          <w:lang w:val="uk-UA"/>
        </w:rPr>
        <w:t xml:space="preserve"> повинна бути мінімальною.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За</w:t>
      </w:r>
      <w:r w:rsidR="00E90C2A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uk-UA"/>
        </w:rPr>
        <w:t>да</w:t>
      </w:r>
      <w:r w:rsidR="00E90C2A">
        <w:rPr>
          <w:sz w:val="28"/>
          <w:szCs w:val="28"/>
          <w:lang w:val="uk-UA"/>
        </w:rPr>
        <w:t>ння</w:t>
      </w:r>
      <w:r w:rsidRPr="00A10A8D">
        <w:rPr>
          <w:sz w:val="28"/>
          <w:szCs w:val="28"/>
          <w:lang w:val="uk-UA"/>
        </w:rPr>
        <w:t xml:space="preserve">, що вирішуються </w:t>
      </w:r>
      <w:r w:rsidR="00E90C2A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процесі виконання курсової роботи: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484C49" w:rsidRPr="00114469">
        <w:rPr>
          <w:sz w:val="28"/>
          <w:szCs w:val="28"/>
          <w:lang w:val="uk-UA"/>
        </w:rPr>
        <w:t>наліз поставленого завдання;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484C49" w:rsidRPr="00114469">
        <w:rPr>
          <w:sz w:val="28"/>
          <w:szCs w:val="28"/>
          <w:lang w:val="uk-UA"/>
        </w:rPr>
        <w:t>творення фізичної схеми мережі;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484C49" w:rsidRPr="00114469">
        <w:rPr>
          <w:sz w:val="28"/>
          <w:szCs w:val="28"/>
          <w:lang w:val="uk-UA"/>
        </w:rPr>
        <w:t>творення логічної схеми мережі;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E53CC5">
        <w:rPr>
          <w:sz w:val="28"/>
          <w:szCs w:val="28"/>
          <w:lang w:val="uk-UA"/>
        </w:rPr>
        <w:t>роєкт</w:t>
      </w:r>
      <w:r w:rsidR="00484C49" w:rsidRPr="00114469">
        <w:rPr>
          <w:sz w:val="28"/>
          <w:szCs w:val="28"/>
          <w:lang w:val="uk-UA"/>
        </w:rPr>
        <w:t xml:space="preserve">ування підключення </w:t>
      </w:r>
      <w:r w:rsidR="00484C49" w:rsidRPr="00114469">
        <w:rPr>
          <w:sz w:val="28"/>
          <w:szCs w:val="28"/>
          <w:lang w:val="en-US"/>
        </w:rPr>
        <w:t>VPN</w:t>
      </w:r>
      <w:r w:rsidR="00484C49" w:rsidRPr="00114469">
        <w:rPr>
          <w:sz w:val="28"/>
          <w:szCs w:val="28"/>
          <w:lang w:val="uk-UA"/>
        </w:rPr>
        <w:t>;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E53CC5">
        <w:rPr>
          <w:sz w:val="28"/>
          <w:szCs w:val="28"/>
          <w:lang w:val="uk-UA"/>
        </w:rPr>
        <w:t>роєкт</w:t>
      </w:r>
      <w:r w:rsidR="00484C49" w:rsidRPr="00114469">
        <w:rPr>
          <w:sz w:val="28"/>
          <w:szCs w:val="28"/>
          <w:lang w:val="uk-UA"/>
        </w:rPr>
        <w:t xml:space="preserve">ування структури </w:t>
      </w:r>
      <w:r w:rsidR="00484C49" w:rsidRPr="00114469">
        <w:rPr>
          <w:sz w:val="28"/>
          <w:szCs w:val="28"/>
          <w:lang w:val="en-US"/>
        </w:rPr>
        <w:t>Active</w:t>
      </w:r>
      <w:r w:rsidR="00484C49" w:rsidRPr="00114469">
        <w:rPr>
          <w:sz w:val="28"/>
          <w:szCs w:val="28"/>
          <w:lang w:val="uk-UA"/>
        </w:rPr>
        <w:t xml:space="preserve"> </w:t>
      </w:r>
      <w:r w:rsidR="00484C49" w:rsidRPr="00114469">
        <w:rPr>
          <w:sz w:val="28"/>
          <w:szCs w:val="28"/>
          <w:lang w:val="en-US"/>
        </w:rPr>
        <w:t>Directory</w:t>
      </w:r>
      <w:r w:rsidR="00484C49" w:rsidRPr="00114469">
        <w:rPr>
          <w:sz w:val="28"/>
          <w:szCs w:val="28"/>
          <w:lang w:val="uk-UA"/>
        </w:rPr>
        <w:t>;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484C49" w:rsidRPr="00114469">
        <w:rPr>
          <w:sz w:val="28"/>
          <w:szCs w:val="28"/>
          <w:lang w:val="uk-UA"/>
        </w:rPr>
        <w:t xml:space="preserve">абезпечення підключення </w:t>
      </w:r>
      <w:r w:rsidR="00484C49" w:rsidRPr="00114469">
        <w:rPr>
          <w:sz w:val="28"/>
          <w:szCs w:val="28"/>
          <w:lang w:val="en-US"/>
        </w:rPr>
        <w:t>VLAN</w:t>
      </w:r>
      <w:r w:rsidR="00484C49" w:rsidRPr="00114469">
        <w:rPr>
          <w:sz w:val="28"/>
          <w:szCs w:val="28"/>
          <w:lang w:val="uk-UA"/>
        </w:rPr>
        <w:t>;</w:t>
      </w:r>
    </w:p>
    <w:p w:rsidR="00484C49" w:rsidRPr="00114469" w:rsidRDefault="00E90C2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484C49" w:rsidRPr="00114469">
        <w:rPr>
          <w:sz w:val="28"/>
          <w:szCs w:val="28"/>
          <w:lang w:val="uk-UA"/>
        </w:rPr>
        <w:t xml:space="preserve">абезпечення підключення філій за допомогою </w:t>
      </w:r>
      <w:r w:rsidR="00484C49" w:rsidRPr="00114469">
        <w:rPr>
          <w:sz w:val="28"/>
          <w:szCs w:val="28"/>
          <w:lang w:val="en-US"/>
        </w:rPr>
        <w:t>WWAN</w:t>
      </w:r>
      <w:r w:rsidR="00484C49">
        <w:rPr>
          <w:sz w:val="28"/>
          <w:szCs w:val="28"/>
          <w:lang w:val="uk-UA"/>
        </w:rPr>
        <w:t>.</w:t>
      </w:r>
    </w:p>
    <w:p w:rsidR="003E77E4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Отриманий </w:t>
      </w:r>
      <w:r w:rsidR="00E90C2A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результаті виконання роботи </w:t>
      </w:r>
      <w:r w:rsidR="00E53CC5">
        <w:rPr>
          <w:sz w:val="28"/>
          <w:szCs w:val="28"/>
          <w:lang w:val="uk-UA"/>
        </w:rPr>
        <w:t>проєкт</w:t>
      </w:r>
      <w:r w:rsidRPr="00A10A8D">
        <w:rPr>
          <w:sz w:val="28"/>
          <w:szCs w:val="28"/>
          <w:lang w:val="uk-UA"/>
        </w:rPr>
        <w:t xml:space="preserve"> корпоративної мережі повинен відповідати технічним завданням та мати найменшу можливу вартість. </w:t>
      </w:r>
    </w:p>
    <w:p w:rsidR="003E77E4" w:rsidRDefault="003E77E4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C7E06" w:rsidRPr="00E96652" w:rsidRDefault="00FA7E06" w:rsidP="00FA7E06">
      <w:pPr>
        <w:spacing w:line="26" w:lineRule="atLeast"/>
        <w:jc w:val="right"/>
        <w:rPr>
          <w:rFonts w:ascii="Arial" w:hAnsi="Arial" w:cs="Arial"/>
          <w:b/>
          <w:sz w:val="28"/>
          <w:szCs w:val="28"/>
          <w:lang w:val="uk-UA"/>
        </w:rPr>
      </w:pPr>
      <w:bookmarkStart w:id="14" w:name="_Toc57683154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DC7E06" w:rsidRDefault="00DC7E06" w:rsidP="003E77E4">
      <w:pPr>
        <w:spacing w:line="360" w:lineRule="auto"/>
        <w:ind w:right="57"/>
        <w:jc w:val="center"/>
        <w:outlineLvl w:val="0"/>
        <w:rPr>
          <w:b/>
          <w:bCs/>
          <w:sz w:val="28"/>
          <w:lang w:val="uk-UA"/>
        </w:rPr>
      </w:pPr>
    </w:p>
    <w:p w:rsidR="003E77E4" w:rsidRPr="007603FE" w:rsidRDefault="003E77E4" w:rsidP="003E77E4">
      <w:pPr>
        <w:spacing w:line="360" w:lineRule="auto"/>
        <w:ind w:right="57"/>
        <w:jc w:val="center"/>
        <w:outlineLvl w:val="0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ЗАВДАННЯ</w:t>
      </w:r>
    </w:p>
    <w:p w:rsidR="003E77E4" w:rsidRDefault="003E77E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E77E4" w:rsidRDefault="003E77E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 № 7.</w:t>
      </w:r>
    </w:p>
    <w:p w:rsidR="007B76C4" w:rsidRDefault="007B76C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територіально</w:t>
      </w:r>
      <w:r w:rsidRPr="00114469">
        <w:rPr>
          <w:sz w:val="28"/>
          <w:szCs w:val="28"/>
        </w:rPr>
        <w:t xml:space="preserve"> </w:t>
      </w:r>
      <w:r w:rsidRPr="00114469">
        <w:rPr>
          <w:sz w:val="28"/>
          <w:szCs w:val="28"/>
          <w:lang w:val="uk-UA"/>
        </w:rPr>
        <w:t>розподілен</w:t>
      </w:r>
      <w:r>
        <w:rPr>
          <w:sz w:val="28"/>
          <w:szCs w:val="28"/>
          <w:lang w:val="uk-UA"/>
        </w:rPr>
        <w:t>у корпоративну мережу і</w:t>
      </w:r>
      <w:r w:rsidRPr="007B76C4">
        <w:rPr>
          <w:sz w:val="28"/>
          <w:szCs w:val="28"/>
          <w:lang w:val="uk-UA"/>
        </w:rPr>
        <w:t>нформаційн</w:t>
      </w:r>
      <w:r>
        <w:rPr>
          <w:sz w:val="28"/>
          <w:szCs w:val="28"/>
          <w:lang w:val="uk-UA"/>
        </w:rPr>
        <w:t>ої</w:t>
      </w:r>
      <w:r w:rsidRPr="007B76C4">
        <w:rPr>
          <w:sz w:val="28"/>
          <w:szCs w:val="28"/>
          <w:lang w:val="uk-UA"/>
        </w:rPr>
        <w:t xml:space="preserve"> систем</w:t>
      </w:r>
      <w:r>
        <w:rPr>
          <w:sz w:val="28"/>
          <w:szCs w:val="28"/>
          <w:lang w:val="uk-UA"/>
        </w:rPr>
        <w:t>и</w:t>
      </w:r>
      <w:r w:rsidRPr="007B76C4">
        <w:rPr>
          <w:sz w:val="28"/>
          <w:szCs w:val="28"/>
          <w:lang w:val="uk-UA"/>
        </w:rPr>
        <w:t xml:space="preserve"> для архітектурної організації</w:t>
      </w:r>
      <w:r>
        <w:rPr>
          <w:sz w:val="28"/>
          <w:szCs w:val="28"/>
          <w:lang w:val="uk-UA"/>
        </w:rPr>
        <w:t>.</w:t>
      </w:r>
    </w:p>
    <w:p w:rsidR="007B76C4" w:rsidRDefault="007B76C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Корпорація має головний офіс та дві філії</w:t>
      </w:r>
      <w:r>
        <w:rPr>
          <w:sz w:val="28"/>
          <w:szCs w:val="28"/>
          <w:lang w:val="uk-UA"/>
        </w:rPr>
        <w:t xml:space="preserve">. </w:t>
      </w:r>
    </w:p>
    <w:p w:rsidR="003E77E4" w:rsidRDefault="007B76C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формування безпеки даних використовувати </w:t>
      </w:r>
      <w:r w:rsidRPr="007B76C4">
        <w:rPr>
          <w:sz w:val="28"/>
          <w:szCs w:val="28"/>
          <w:lang w:val="uk-UA"/>
        </w:rPr>
        <w:t>PKI/Cert.Service</w:t>
      </w:r>
      <w:r>
        <w:rPr>
          <w:sz w:val="28"/>
          <w:szCs w:val="28"/>
          <w:lang w:val="uk-UA"/>
        </w:rPr>
        <w:t>.</w:t>
      </w:r>
    </w:p>
    <w:p w:rsidR="007B76C4" w:rsidRDefault="007B76C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Обладнання та програмне забезпечення компанії </w:t>
      </w:r>
      <w:r w:rsidRPr="007B76C4">
        <w:rPr>
          <w:sz w:val="28"/>
          <w:szCs w:val="28"/>
          <w:lang w:val="uk-UA"/>
        </w:rPr>
        <w:t>Juniper</w:t>
      </w:r>
      <w:r>
        <w:rPr>
          <w:sz w:val="28"/>
          <w:szCs w:val="28"/>
          <w:lang w:val="uk-UA"/>
        </w:rPr>
        <w:t>.</w:t>
      </w:r>
    </w:p>
    <w:p w:rsidR="007B76C4" w:rsidRPr="00A10A8D" w:rsidRDefault="007B76C4" w:rsidP="007B76C4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Для зовнішніх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uk-UA"/>
        </w:rPr>
        <w:t>адрес корпораці</w:t>
      </w:r>
      <w:r w:rsidR="00305DEF">
        <w:rPr>
          <w:sz w:val="28"/>
          <w:szCs w:val="28"/>
          <w:lang w:val="uk-UA"/>
        </w:rPr>
        <w:t>ї</w:t>
      </w:r>
      <w:r w:rsidRPr="00A10A8D">
        <w:rPr>
          <w:sz w:val="28"/>
          <w:szCs w:val="28"/>
          <w:lang w:val="uk-UA"/>
        </w:rPr>
        <w:t xml:space="preserve"> (головний будинок та філії) використовується </w:t>
      </w:r>
      <w:r w:rsidR="00305DEF">
        <w:rPr>
          <w:sz w:val="28"/>
          <w:szCs w:val="28"/>
          <w:lang w:val="uk-UA"/>
        </w:rPr>
        <w:t>так</w:t>
      </w:r>
      <w:r w:rsidRPr="00A10A8D">
        <w:rPr>
          <w:sz w:val="28"/>
          <w:szCs w:val="28"/>
          <w:lang w:val="uk-UA"/>
        </w:rPr>
        <w:t>ий діапазон адрес 199.46.50.0/24.</w:t>
      </w:r>
    </w:p>
    <w:p w:rsidR="007B76C4" w:rsidRPr="00A10A8D" w:rsidRDefault="007B76C4" w:rsidP="007B76C4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Для діапазону внутрішніх адрес використовується:</w:t>
      </w:r>
    </w:p>
    <w:p w:rsidR="007B76C4" w:rsidRDefault="00305DEF" w:rsidP="007B76C4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7B76C4" w:rsidRPr="0024072A">
        <w:rPr>
          <w:sz w:val="28"/>
          <w:szCs w:val="28"/>
          <w:lang w:val="uk-UA"/>
        </w:rPr>
        <w:t>ля головного будинку А діапазон адрес 10.60.0.0/16</w:t>
      </w:r>
      <w:r w:rsidR="007B76C4">
        <w:rPr>
          <w:sz w:val="28"/>
          <w:szCs w:val="28"/>
          <w:lang w:val="uk-UA"/>
        </w:rPr>
        <w:t>;</w:t>
      </w:r>
    </w:p>
    <w:p w:rsidR="007B76C4" w:rsidRPr="0024072A" w:rsidRDefault="00305DEF" w:rsidP="007B76C4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7B76C4" w:rsidRPr="0024072A">
        <w:rPr>
          <w:sz w:val="28"/>
          <w:szCs w:val="28"/>
          <w:lang w:val="uk-UA"/>
        </w:rPr>
        <w:t>ля будинку В діапазон адрес 172.36.64.0/18</w:t>
      </w:r>
      <w:r w:rsidR="007B76C4">
        <w:rPr>
          <w:sz w:val="28"/>
          <w:szCs w:val="28"/>
          <w:lang w:val="uk-UA"/>
        </w:rPr>
        <w:t>;</w:t>
      </w:r>
    </w:p>
    <w:p w:rsidR="007B76C4" w:rsidRPr="0024072A" w:rsidRDefault="00305DEF" w:rsidP="007B76C4">
      <w:pPr>
        <w:spacing w:line="360" w:lineRule="auto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7B76C4" w:rsidRPr="0024072A">
        <w:rPr>
          <w:sz w:val="28"/>
          <w:szCs w:val="28"/>
          <w:lang w:val="uk-UA"/>
        </w:rPr>
        <w:t>ля будинку С діапазон адрес 192.168.64.0/22</w:t>
      </w:r>
      <w:r w:rsidR="007B76C4">
        <w:rPr>
          <w:sz w:val="28"/>
          <w:szCs w:val="28"/>
          <w:lang w:val="uk-UA"/>
        </w:rPr>
        <w:t>.</w:t>
      </w:r>
    </w:p>
    <w:p w:rsidR="007B76C4" w:rsidRDefault="007B76C4" w:rsidP="003E77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E77E4" w:rsidRDefault="003E77E4" w:rsidP="003E77E4">
      <w:pPr>
        <w:spacing w:after="20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C7E06" w:rsidRPr="00E96652" w:rsidRDefault="00FA7E06" w:rsidP="00FA7E06">
      <w:pPr>
        <w:spacing w:line="26" w:lineRule="atLeast"/>
        <w:jc w:val="right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DC7E06" w:rsidRPr="0098245E" w:rsidRDefault="00DC7E06" w:rsidP="00484C49">
      <w:pPr>
        <w:spacing w:line="360" w:lineRule="auto"/>
        <w:ind w:right="57"/>
        <w:jc w:val="center"/>
        <w:outlineLvl w:val="0"/>
        <w:rPr>
          <w:b/>
          <w:bCs/>
          <w:sz w:val="12"/>
          <w:szCs w:val="12"/>
          <w:lang w:val="uk-UA"/>
        </w:rPr>
      </w:pPr>
    </w:p>
    <w:p w:rsidR="00484C49" w:rsidRPr="00A10A8D" w:rsidRDefault="00484C49" w:rsidP="002950EB">
      <w:pPr>
        <w:spacing w:after="420" w:line="360" w:lineRule="auto"/>
        <w:ind w:right="57"/>
        <w:jc w:val="center"/>
        <w:outlineLvl w:val="0"/>
        <w:rPr>
          <w:b/>
          <w:bCs/>
          <w:sz w:val="28"/>
          <w:szCs w:val="28"/>
          <w:lang w:val="uk-UA"/>
        </w:rPr>
      </w:pPr>
      <w:r w:rsidRPr="00A10A8D">
        <w:rPr>
          <w:b/>
          <w:bCs/>
          <w:sz w:val="28"/>
          <w:szCs w:val="28"/>
          <w:lang w:val="uk-UA"/>
        </w:rPr>
        <w:t>1 ОПИС СТРУКТУРИ ПІДПРИЄМСТВА</w:t>
      </w:r>
      <w:bookmarkEnd w:id="14"/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Об’єктом </w:t>
      </w:r>
      <w:r w:rsidR="00E53CC5">
        <w:rPr>
          <w:sz w:val="28"/>
          <w:szCs w:val="28"/>
          <w:lang w:val="uk-UA"/>
        </w:rPr>
        <w:t>проєкт</w:t>
      </w:r>
      <w:r w:rsidRPr="00A10A8D">
        <w:rPr>
          <w:sz w:val="28"/>
          <w:szCs w:val="28"/>
          <w:lang w:val="uk-UA"/>
        </w:rPr>
        <w:t xml:space="preserve">ування є корпоративна мережа корпорації </w:t>
      </w:r>
      <w:r w:rsidRPr="00A10A8D">
        <w:rPr>
          <w:sz w:val="28"/>
          <w:szCs w:val="28"/>
          <w:lang w:val="en-US"/>
        </w:rPr>
        <w:t>CorpPDS</w:t>
      </w:r>
      <w:r w:rsidRPr="00A10A8D">
        <w:rPr>
          <w:sz w:val="28"/>
          <w:szCs w:val="28"/>
          <w:lang w:val="uk-UA"/>
        </w:rPr>
        <w:t xml:space="preserve"> з філіями </w:t>
      </w:r>
      <w:r w:rsidR="00CB09B4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uk-UA"/>
        </w:rPr>
        <w:t xml:space="preserve"> </w:t>
      </w:r>
      <w:r w:rsidR="00CB09B4">
        <w:rPr>
          <w:sz w:val="28"/>
          <w:szCs w:val="28"/>
          <w:lang w:val="uk-UA"/>
        </w:rPr>
        <w:t>інш</w:t>
      </w:r>
      <w:r w:rsidRPr="00A10A8D">
        <w:rPr>
          <w:sz w:val="28"/>
          <w:szCs w:val="28"/>
          <w:lang w:val="uk-UA"/>
        </w:rPr>
        <w:t>их містах</w:t>
      </w:r>
      <w:r w:rsidR="00DC7E06">
        <w:rPr>
          <w:sz w:val="28"/>
          <w:szCs w:val="28"/>
          <w:lang w:val="uk-UA"/>
        </w:rPr>
        <w:t xml:space="preserve"> (рис. 1.1)</w:t>
      </w:r>
      <w:r w:rsidRPr="00A10A8D">
        <w:rPr>
          <w:sz w:val="28"/>
          <w:szCs w:val="28"/>
          <w:lang w:val="uk-UA"/>
        </w:rPr>
        <w:t>.</w:t>
      </w:r>
    </w:p>
    <w:p w:rsidR="006B2134" w:rsidRDefault="006B2134" w:rsidP="006B2134">
      <w:pPr>
        <w:spacing w:line="360" w:lineRule="auto"/>
        <w:ind w:right="57"/>
        <w:jc w:val="both"/>
        <w:rPr>
          <w:sz w:val="28"/>
          <w:szCs w:val="28"/>
          <w:lang w:val="uk-UA"/>
        </w:rPr>
      </w:pPr>
    </w:p>
    <w:p w:rsidR="006B2134" w:rsidRDefault="00C862F9" w:rsidP="006B2134">
      <w:pPr>
        <w:spacing w:line="360" w:lineRule="auto"/>
        <w:ind w:right="57"/>
        <w:jc w:val="center"/>
        <w:rPr>
          <w:sz w:val="28"/>
          <w:szCs w:val="28"/>
          <w:lang w:val="uk-UA"/>
        </w:rPr>
      </w:pPr>
      <w:r>
        <w:object w:dxaOrig="11594" w:dyaOrig="8007">
          <v:shape id="_x0000_i1041" type="#_x0000_t75" style="width:495.75pt;height:342pt" o:ole="">
            <v:imagedata r:id="rId45" o:title=""/>
          </v:shape>
          <o:OLEObject Type="Embed" ProgID="Visio.Drawing.11" ShapeID="_x0000_i1041" DrawAspect="Content" ObjectID="_1691616694" r:id="rId46"/>
        </w:object>
      </w:r>
    </w:p>
    <w:p w:rsidR="006B2134" w:rsidRPr="00A10A8D" w:rsidRDefault="006B2134" w:rsidP="006B2134">
      <w:pPr>
        <w:spacing w:line="360" w:lineRule="auto"/>
        <w:ind w:left="142" w:right="57"/>
        <w:jc w:val="center"/>
        <w:rPr>
          <w:sz w:val="28"/>
          <w:szCs w:val="28"/>
        </w:rPr>
      </w:pPr>
      <w:r w:rsidRPr="00A10A8D">
        <w:rPr>
          <w:sz w:val="28"/>
          <w:szCs w:val="28"/>
        </w:rPr>
        <w:t>Рисунок 1</w:t>
      </w:r>
      <w:r w:rsidRPr="00A10A8D">
        <w:rPr>
          <w:sz w:val="28"/>
          <w:szCs w:val="28"/>
          <w:lang w:val="uk-UA"/>
        </w:rPr>
        <w:t xml:space="preserve">.1 </w:t>
      </w:r>
      <w:r>
        <w:rPr>
          <w:sz w:val="28"/>
          <w:szCs w:val="28"/>
          <w:lang w:val="uk-UA"/>
        </w:rPr>
        <w:t>–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uk-UA"/>
        </w:rPr>
        <w:t xml:space="preserve">Структура підрозділів та філій корпорації </w:t>
      </w:r>
      <w:r w:rsidRPr="00A10A8D">
        <w:rPr>
          <w:sz w:val="28"/>
          <w:szCs w:val="28"/>
          <w:lang w:val="en-US"/>
        </w:rPr>
        <w:t>CorpPDS</w:t>
      </w:r>
    </w:p>
    <w:p w:rsidR="006B2134" w:rsidRPr="006B2134" w:rsidRDefault="006B2134" w:rsidP="006B2134">
      <w:pPr>
        <w:spacing w:line="360" w:lineRule="auto"/>
        <w:ind w:right="57"/>
        <w:jc w:val="center"/>
        <w:rPr>
          <w:sz w:val="28"/>
          <w:szCs w:val="28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Корпорація має головний офіс та дві філії:</w:t>
      </w:r>
    </w:p>
    <w:p w:rsidR="00484C49" w:rsidRPr="00114469" w:rsidRDefault="003E47A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вторин</w:t>
      </w:r>
      <w:r w:rsidR="00484C49" w:rsidRPr="00114469">
        <w:rPr>
          <w:sz w:val="28"/>
          <w:szCs w:val="28"/>
          <w:lang w:val="uk-UA"/>
        </w:rPr>
        <w:t xml:space="preserve">ний офіс компанії </w:t>
      </w:r>
      <w:r w:rsidR="00484C49" w:rsidRPr="00114469">
        <w:rPr>
          <w:sz w:val="28"/>
          <w:szCs w:val="28"/>
          <w:lang w:val="en-US"/>
        </w:rPr>
        <w:t>Secondary</w:t>
      </w:r>
      <w:r w:rsidR="00484C49" w:rsidRPr="00114469">
        <w:rPr>
          <w:sz w:val="28"/>
          <w:szCs w:val="28"/>
        </w:rPr>
        <w:t xml:space="preserve"> (</w:t>
      </w:r>
      <w:r w:rsidR="00484C49" w:rsidRPr="00114469">
        <w:rPr>
          <w:sz w:val="28"/>
          <w:szCs w:val="28"/>
          <w:lang w:val="en-US"/>
        </w:rPr>
        <w:t>Se</w:t>
      </w:r>
      <w:r w:rsidR="00484C49" w:rsidRPr="00114469">
        <w:rPr>
          <w:sz w:val="28"/>
          <w:szCs w:val="28"/>
        </w:rPr>
        <w:t xml:space="preserve">) – </w:t>
      </w:r>
      <w:r w:rsidR="00484C49" w:rsidRPr="00114469">
        <w:rPr>
          <w:sz w:val="28"/>
          <w:szCs w:val="28"/>
          <w:lang w:val="uk-UA"/>
        </w:rPr>
        <w:t>будинок В;</w:t>
      </w:r>
    </w:p>
    <w:p w:rsidR="00484C49" w:rsidRPr="00114469" w:rsidRDefault="003E47A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84C49" w:rsidRPr="00114469">
        <w:rPr>
          <w:sz w:val="28"/>
          <w:szCs w:val="28"/>
          <w:lang w:val="uk-UA"/>
        </w:rPr>
        <w:t xml:space="preserve">ідділ досліджень ринку </w:t>
      </w:r>
      <w:r w:rsidR="00484C49" w:rsidRPr="00114469">
        <w:rPr>
          <w:sz w:val="28"/>
          <w:szCs w:val="28"/>
          <w:lang w:val="en-US"/>
        </w:rPr>
        <w:t>Research</w:t>
      </w:r>
      <w:r w:rsidR="00484C49" w:rsidRPr="00114469">
        <w:rPr>
          <w:sz w:val="28"/>
          <w:szCs w:val="28"/>
          <w:lang w:val="uk-UA"/>
        </w:rPr>
        <w:t xml:space="preserve"> (</w:t>
      </w:r>
      <w:r w:rsidR="00484C49" w:rsidRPr="00114469">
        <w:rPr>
          <w:sz w:val="28"/>
          <w:szCs w:val="28"/>
          <w:lang w:val="en-US"/>
        </w:rPr>
        <w:t>R</w:t>
      </w:r>
      <w:r w:rsidR="00484C49" w:rsidRPr="00114469">
        <w:rPr>
          <w:sz w:val="28"/>
          <w:szCs w:val="28"/>
          <w:lang w:val="uk-UA"/>
        </w:rPr>
        <w:t>) – будинок С</w:t>
      </w:r>
      <w:r w:rsidR="00484C49"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Функціональні служби корпорації у головному будинку А розташовані </w:t>
      </w:r>
      <w:r w:rsidR="003E47A3">
        <w:rPr>
          <w:sz w:val="28"/>
          <w:szCs w:val="28"/>
          <w:lang w:val="uk-UA"/>
        </w:rPr>
        <w:t>так</w:t>
      </w:r>
      <w:r w:rsidRPr="00A10A8D">
        <w:rPr>
          <w:sz w:val="28"/>
          <w:szCs w:val="28"/>
          <w:lang w:val="uk-UA"/>
        </w:rPr>
        <w:t>им чином:</w:t>
      </w:r>
    </w:p>
    <w:p w:rsidR="00484C49" w:rsidRPr="00A10A8D" w:rsidRDefault="00986A8D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</w:t>
      </w:r>
      <w:r w:rsidR="00484C49" w:rsidRPr="00A10A8D">
        <w:rPr>
          <w:sz w:val="28"/>
          <w:szCs w:val="28"/>
          <w:lang w:val="uk-UA"/>
        </w:rPr>
        <w:t xml:space="preserve"> поверх. Підрозділи корпорації:</w:t>
      </w:r>
    </w:p>
    <w:p w:rsidR="00484C49" w:rsidRPr="00114469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84C49" w:rsidRPr="00114469">
        <w:rPr>
          <w:sz w:val="28"/>
          <w:szCs w:val="28"/>
          <w:lang w:val="uk-UA"/>
        </w:rPr>
        <w:t xml:space="preserve">ідділ кадрів та підготовки спеціалістів </w:t>
      </w:r>
      <w:r w:rsidR="00484C49" w:rsidRPr="00114469">
        <w:rPr>
          <w:sz w:val="28"/>
          <w:szCs w:val="28"/>
          <w:lang w:val="en-US"/>
        </w:rPr>
        <w:t>Human</w:t>
      </w:r>
      <w:r w:rsidR="00484C49" w:rsidRPr="00114469">
        <w:rPr>
          <w:b/>
          <w:bCs/>
          <w:sz w:val="28"/>
          <w:szCs w:val="28"/>
          <w:lang w:val="uk-UA"/>
        </w:rPr>
        <w:t xml:space="preserve"> </w:t>
      </w:r>
      <w:r w:rsidR="00484C49" w:rsidRPr="00114469">
        <w:rPr>
          <w:sz w:val="28"/>
          <w:szCs w:val="28"/>
          <w:lang w:val="en-US"/>
        </w:rPr>
        <w:t>Research</w:t>
      </w:r>
      <w:r w:rsidR="00484C49" w:rsidRPr="00114469">
        <w:rPr>
          <w:sz w:val="28"/>
          <w:szCs w:val="28"/>
          <w:lang w:val="uk-UA"/>
        </w:rPr>
        <w:t xml:space="preserve"> (</w:t>
      </w:r>
      <w:r w:rsidR="00484C49" w:rsidRPr="00114469">
        <w:rPr>
          <w:sz w:val="28"/>
          <w:szCs w:val="28"/>
          <w:lang w:val="en-US"/>
        </w:rPr>
        <w:t>HR</w:t>
      </w:r>
      <w:r w:rsidR="00484C49" w:rsidRPr="00114469">
        <w:rPr>
          <w:sz w:val="28"/>
          <w:szCs w:val="28"/>
          <w:lang w:val="uk-UA"/>
        </w:rPr>
        <w:t>);</w:t>
      </w:r>
    </w:p>
    <w:p w:rsidR="00484C49" w:rsidRPr="0024072A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84C49" w:rsidRPr="00114469">
        <w:rPr>
          <w:sz w:val="28"/>
          <w:szCs w:val="28"/>
          <w:lang w:val="uk-UA"/>
        </w:rPr>
        <w:t xml:space="preserve">ідділ інформації ринкової ситуації </w:t>
      </w:r>
      <w:r w:rsidR="00484C49" w:rsidRPr="00114469">
        <w:rPr>
          <w:sz w:val="28"/>
          <w:szCs w:val="28"/>
          <w:lang w:val="en-US"/>
        </w:rPr>
        <w:t>Info</w:t>
      </w:r>
      <w:r w:rsidR="00484C49" w:rsidRPr="00114469">
        <w:rPr>
          <w:b/>
          <w:bCs/>
          <w:sz w:val="28"/>
          <w:szCs w:val="28"/>
          <w:lang w:val="uk-UA"/>
        </w:rPr>
        <w:t xml:space="preserve">. </w:t>
      </w:r>
      <w:r w:rsidR="00484C49" w:rsidRPr="00114469">
        <w:rPr>
          <w:sz w:val="28"/>
          <w:szCs w:val="28"/>
          <w:lang w:val="en-US"/>
        </w:rPr>
        <w:t>Group</w:t>
      </w:r>
      <w:r w:rsidR="00484C49" w:rsidRPr="0024072A">
        <w:rPr>
          <w:sz w:val="28"/>
          <w:szCs w:val="28"/>
          <w:lang w:val="uk-UA"/>
        </w:rPr>
        <w:t xml:space="preserve"> (</w:t>
      </w:r>
      <w:r w:rsidR="00484C49" w:rsidRPr="00114469">
        <w:rPr>
          <w:sz w:val="28"/>
          <w:szCs w:val="28"/>
          <w:lang w:val="en-US"/>
        </w:rPr>
        <w:t>IG</w:t>
      </w:r>
      <w:r w:rsidR="00484C49" w:rsidRPr="0024072A">
        <w:rPr>
          <w:sz w:val="28"/>
          <w:szCs w:val="28"/>
          <w:lang w:val="uk-UA"/>
        </w:rPr>
        <w:t>)</w:t>
      </w:r>
      <w:r w:rsidR="00484C49">
        <w:rPr>
          <w:sz w:val="28"/>
          <w:szCs w:val="28"/>
          <w:lang w:val="uk-UA"/>
        </w:rPr>
        <w:t>.</w:t>
      </w:r>
    </w:p>
    <w:p w:rsidR="00484C49" w:rsidRPr="00A10A8D" w:rsidRDefault="00986A8D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Другий</w:t>
      </w:r>
      <w:r w:rsidR="00484C49" w:rsidRPr="00A10A8D">
        <w:rPr>
          <w:sz w:val="28"/>
          <w:szCs w:val="28"/>
          <w:lang w:val="uk-UA"/>
        </w:rPr>
        <w:t xml:space="preserve"> поверх. Підрозділи корпорації:</w:t>
      </w:r>
    </w:p>
    <w:p w:rsidR="00484C49" w:rsidRPr="0024072A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484C49" w:rsidRPr="00114469">
        <w:rPr>
          <w:sz w:val="28"/>
          <w:szCs w:val="28"/>
          <w:lang w:val="uk-UA"/>
        </w:rPr>
        <w:t xml:space="preserve">ухгалтерія </w:t>
      </w:r>
      <w:r w:rsidR="00484C49" w:rsidRPr="00114469">
        <w:rPr>
          <w:sz w:val="28"/>
          <w:szCs w:val="28"/>
          <w:lang w:val="en-US"/>
        </w:rPr>
        <w:t>Accounting</w:t>
      </w:r>
      <w:r w:rsidR="00484C49" w:rsidRPr="0024072A">
        <w:rPr>
          <w:sz w:val="28"/>
          <w:szCs w:val="28"/>
          <w:lang w:val="uk-UA"/>
        </w:rPr>
        <w:t xml:space="preserve"> (</w:t>
      </w:r>
      <w:r w:rsidR="00484C49" w:rsidRPr="00114469">
        <w:rPr>
          <w:sz w:val="28"/>
          <w:szCs w:val="28"/>
          <w:lang w:val="en-US"/>
        </w:rPr>
        <w:t>Ac</w:t>
      </w:r>
      <w:r w:rsidR="00484C49" w:rsidRPr="0024072A">
        <w:rPr>
          <w:sz w:val="28"/>
          <w:szCs w:val="28"/>
          <w:lang w:val="uk-UA"/>
        </w:rPr>
        <w:t>)</w:t>
      </w:r>
      <w:r w:rsidR="00484C49">
        <w:rPr>
          <w:sz w:val="28"/>
          <w:szCs w:val="28"/>
          <w:lang w:val="uk-UA"/>
        </w:rPr>
        <w:t>;</w:t>
      </w:r>
    </w:p>
    <w:p w:rsidR="00484C49" w:rsidRPr="00114469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84C49" w:rsidRPr="00114469">
        <w:rPr>
          <w:sz w:val="28"/>
          <w:szCs w:val="28"/>
          <w:lang w:val="uk-UA"/>
        </w:rPr>
        <w:t xml:space="preserve">ідділ </w:t>
      </w:r>
      <w:r>
        <w:rPr>
          <w:sz w:val="28"/>
          <w:szCs w:val="28"/>
          <w:lang w:val="uk-UA"/>
        </w:rPr>
        <w:t>спостере</w:t>
      </w:r>
      <w:r w:rsidR="00484C49" w:rsidRPr="00114469">
        <w:rPr>
          <w:sz w:val="28"/>
          <w:szCs w:val="28"/>
          <w:lang w:val="uk-UA"/>
        </w:rPr>
        <w:t xml:space="preserve">ження за економічною </w:t>
      </w:r>
      <w:r>
        <w:rPr>
          <w:sz w:val="28"/>
          <w:szCs w:val="28"/>
          <w:lang w:val="uk-UA"/>
        </w:rPr>
        <w:t>ситуаціє</w:t>
      </w:r>
      <w:r w:rsidR="00484C49" w:rsidRPr="00114469">
        <w:rPr>
          <w:sz w:val="28"/>
          <w:szCs w:val="28"/>
          <w:lang w:val="uk-UA"/>
        </w:rPr>
        <w:t xml:space="preserve">ю </w:t>
      </w:r>
      <w:r w:rsidR="00484C49" w:rsidRPr="00114469">
        <w:rPr>
          <w:sz w:val="28"/>
          <w:szCs w:val="28"/>
          <w:lang w:val="en-US"/>
        </w:rPr>
        <w:t>Business</w:t>
      </w:r>
      <w:r w:rsidR="00484C49" w:rsidRPr="00114469">
        <w:rPr>
          <w:sz w:val="28"/>
          <w:szCs w:val="28"/>
          <w:lang w:val="uk-UA"/>
        </w:rPr>
        <w:t xml:space="preserve"> (</w:t>
      </w:r>
      <w:r w:rsidR="00484C49" w:rsidRPr="00114469">
        <w:rPr>
          <w:sz w:val="28"/>
          <w:szCs w:val="28"/>
          <w:lang w:val="en-US"/>
        </w:rPr>
        <w:t>Bs</w:t>
      </w:r>
      <w:r w:rsidR="00484C49" w:rsidRPr="00114469">
        <w:rPr>
          <w:sz w:val="28"/>
          <w:szCs w:val="28"/>
          <w:lang w:val="uk-UA"/>
        </w:rPr>
        <w:t>)</w:t>
      </w:r>
      <w:r w:rsidR="00484C49">
        <w:rPr>
          <w:sz w:val="28"/>
          <w:szCs w:val="28"/>
          <w:lang w:val="uk-UA"/>
        </w:rPr>
        <w:t>.</w:t>
      </w:r>
    </w:p>
    <w:p w:rsidR="00484C49" w:rsidRPr="00A10A8D" w:rsidRDefault="00986A8D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Третій</w:t>
      </w:r>
      <w:r w:rsidR="00484C49" w:rsidRPr="0022136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четвертий</w:t>
      </w:r>
      <w:r w:rsidR="00484C49" w:rsidRPr="00221369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ятий</w:t>
      </w:r>
      <w:r w:rsidR="00484C49" w:rsidRPr="00221369">
        <w:rPr>
          <w:sz w:val="28"/>
          <w:szCs w:val="28"/>
          <w:lang w:val="uk-UA"/>
        </w:rPr>
        <w:t xml:space="preserve"> </w:t>
      </w:r>
      <w:r w:rsidR="00484C49" w:rsidRPr="00A10A8D">
        <w:rPr>
          <w:sz w:val="28"/>
          <w:szCs w:val="28"/>
          <w:lang w:val="uk-UA"/>
        </w:rPr>
        <w:t>поверхи</w:t>
      </w:r>
      <w:r w:rsidR="00484C49" w:rsidRPr="00221369">
        <w:rPr>
          <w:sz w:val="28"/>
          <w:szCs w:val="28"/>
          <w:lang w:val="uk-UA"/>
        </w:rPr>
        <w:t>.</w:t>
      </w:r>
      <w:r w:rsidR="00484C49" w:rsidRPr="00A10A8D">
        <w:rPr>
          <w:sz w:val="28"/>
          <w:szCs w:val="28"/>
          <w:lang w:val="uk-UA"/>
        </w:rPr>
        <w:t xml:space="preserve"> Підрозділи </w:t>
      </w:r>
      <w:r w:rsidR="00E53CC5">
        <w:rPr>
          <w:sz w:val="28"/>
          <w:szCs w:val="28"/>
          <w:lang w:val="uk-UA"/>
        </w:rPr>
        <w:t>проєкт</w:t>
      </w:r>
      <w:r w:rsidR="00484C49" w:rsidRPr="00A10A8D">
        <w:rPr>
          <w:sz w:val="28"/>
          <w:szCs w:val="28"/>
          <w:lang w:val="uk-UA"/>
        </w:rPr>
        <w:t>них відділень, при цьому:</w:t>
      </w:r>
    </w:p>
    <w:p w:rsidR="00484C49" w:rsidRPr="00221369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986A8D">
        <w:rPr>
          <w:sz w:val="28"/>
          <w:szCs w:val="28"/>
          <w:lang w:val="uk-UA"/>
        </w:rPr>
        <w:t>ретій</w:t>
      </w:r>
      <w:r w:rsidR="00484C49" w:rsidRPr="00A10A8D">
        <w:rPr>
          <w:sz w:val="28"/>
          <w:szCs w:val="28"/>
          <w:lang w:val="uk-UA"/>
        </w:rPr>
        <w:t xml:space="preserve"> поверх</w:t>
      </w:r>
      <w:r w:rsidR="00855012">
        <w:rPr>
          <w:sz w:val="28"/>
          <w:szCs w:val="28"/>
          <w:lang w:val="uk-UA"/>
        </w:rPr>
        <w:t xml:space="preserve"> – п</w:t>
      </w:r>
      <w:r w:rsidR="00E53CC5">
        <w:rPr>
          <w:sz w:val="28"/>
          <w:szCs w:val="28"/>
          <w:lang w:val="uk-UA"/>
        </w:rPr>
        <w:t>роєкт</w:t>
      </w:r>
      <w:r w:rsidR="00484C49" w:rsidRPr="00A10A8D">
        <w:rPr>
          <w:sz w:val="28"/>
          <w:szCs w:val="28"/>
          <w:lang w:val="uk-UA"/>
        </w:rPr>
        <w:t xml:space="preserve">не відділення 1 </w:t>
      </w:r>
      <w:r w:rsidR="00484C49" w:rsidRPr="00A10A8D">
        <w:rPr>
          <w:sz w:val="28"/>
          <w:szCs w:val="28"/>
          <w:lang w:val="en-US"/>
        </w:rPr>
        <w:t>Project</w:t>
      </w:r>
      <w:r w:rsidR="00484C49" w:rsidRPr="00221369">
        <w:rPr>
          <w:b/>
          <w:bCs/>
          <w:sz w:val="28"/>
          <w:szCs w:val="28"/>
          <w:lang w:val="uk-UA"/>
        </w:rPr>
        <w:t xml:space="preserve"> </w:t>
      </w:r>
      <w:r w:rsidR="00484C49" w:rsidRPr="00221369">
        <w:rPr>
          <w:sz w:val="28"/>
          <w:szCs w:val="28"/>
          <w:lang w:val="uk-UA"/>
        </w:rPr>
        <w:t>1 (</w:t>
      </w:r>
      <w:r w:rsidR="00484C49" w:rsidRPr="00A10A8D">
        <w:rPr>
          <w:sz w:val="28"/>
          <w:szCs w:val="28"/>
          <w:lang w:val="en-US"/>
        </w:rPr>
        <w:t>P</w:t>
      </w:r>
      <w:r w:rsidR="00484C49" w:rsidRPr="00221369">
        <w:rPr>
          <w:sz w:val="28"/>
          <w:szCs w:val="28"/>
          <w:lang w:val="uk-UA"/>
        </w:rPr>
        <w:t>1);</w:t>
      </w:r>
    </w:p>
    <w:p w:rsidR="00484C49" w:rsidRPr="00221369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</w:t>
      </w:r>
      <w:r w:rsidR="00986A8D">
        <w:rPr>
          <w:sz w:val="28"/>
          <w:szCs w:val="28"/>
          <w:lang w:val="uk-UA"/>
        </w:rPr>
        <w:t>етвертий</w:t>
      </w:r>
      <w:r w:rsidR="00855012">
        <w:rPr>
          <w:sz w:val="28"/>
          <w:szCs w:val="28"/>
          <w:lang w:val="uk-UA"/>
        </w:rPr>
        <w:t xml:space="preserve"> поверх</w:t>
      </w:r>
      <w:r w:rsidR="00484C49" w:rsidRPr="00221369">
        <w:rPr>
          <w:sz w:val="28"/>
          <w:szCs w:val="28"/>
          <w:lang w:val="uk-UA"/>
        </w:rPr>
        <w:t xml:space="preserve"> </w:t>
      </w:r>
      <w:r w:rsidR="00855012">
        <w:rPr>
          <w:sz w:val="28"/>
          <w:szCs w:val="28"/>
          <w:lang w:val="uk-UA"/>
        </w:rPr>
        <w:t>– п</w:t>
      </w:r>
      <w:r w:rsidR="00E53CC5">
        <w:rPr>
          <w:sz w:val="28"/>
          <w:szCs w:val="28"/>
          <w:lang w:val="uk-UA"/>
        </w:rPr>
        <w:t>роєкт</w:t>
      </w:r>
      <w:r w:rsidR="00484C49" w:rsidRPr="00A10A8D">
        <w:rPr>
          <w:sz w:val="28"/>
          <w:szCs w:val="28"/>
          <w:lang w:val="uk-UA"/>
        </w:rPr>
        <w:t xml:space="preserve">не відділення 2 </w:t>
      </w:r>
      <w:r w:rsidR="00484C49" w:rsidRPr="00A10A8D">
        <w:rPr>
          <w:sz w:val="28"/>
          <w:szCs w:val="28"/>
          <w:lang w:val="en-US"/>
        </w:rPr>
        <w:t>Project</w:t>
      </w:r>
      <w:r w:rsidR="00484C49" w:rsidRPr="00221369">
        <w:rPr>
          <w:sz w:val="28"/>
          <w:szCs w:val="28"/>
          <w:lang w:val="uk-UA"/>
        </w:rPr>
        <w:t xml:space="preserve"> 2 (</w:t>
      </w:r>
      <w:r w:rsidR="00484C49" w:rsidRPr="00A10A8D">
        <w:rPr>
          <w:sz w:val="28"/>
          <w:szCs w:val="28"/>
          <w:lang w:val="en-US"/>
        </w:rPr>
        <w:t>P</w:t>
      </w:r>
      <w:r w:rsidR="00484C49" w:rsidRPr="00221369">
        <w:rPr>
          <w:sz w:val="28"/>
          <w:szCs w:val="28"/>
          <w:lang w:val="uk-UA"/>
        </w:rPr>
        <w:t>2);</w:t>
      </w:r>
    </w:p>
    <w:p w:rsidR="00484C49" w:rsidRPr="0024072A" w:rsidRDefault="006227D3" w:rsidP="00484C49">
      <w:pPr>
        <w:spacing w:after="120"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86A8D">
        <w:rPr>
          <w:rFonts w:ascii="Calibri" w:hAnsi="Calibri"/>
          <w:sz w:val="28"/>
          <w:szCs w:val="28"/>
          <w:lang w:val="uk-UA"/>
        </w:rPr>
        <w:t>'</w:t>
      </w:r>
      <w:r w:rsidR="00986A8D">
        <w:rPr>
          <w:sz w:val="28"/>
          <w:szCs w:val="28"/>
          <w:lang w:val="uk-UA"/>
        </w:rPr>
        <w:t>ятий</w:t>
      </w:r>
      <w:r w:rsidR="00484C49" w:rsidRPr="00A10A8D">
        <w:rPr>
          <w:sz w:val="28"/>
          <w:szCs w:val="28"/>
          <w:lang w:val="uk-UA"/>
        </w:rPr>
        <w:t xml:space="preserve"> поверх</w:t>
      </w:r>
      <w:r w:rsidR="00855012">
        <w:rPr>
          <w:sz w:val="28"/>
          <w:szCs w:val="28"/>
          <w:lang w:val="uk-UA"/>
        </w:rPr>
        <w:t xml:space="preserve"> – п</w:t>
      </w:r>
      <w:r w:rsidR="00E53CC5">
        <w:rPr>
          <w:sz w:val="28"/>
          <w:szCs w:val="28"/>
          <w:lang w:val="uk-UA"/>
        </w:rPr>
        <w:t>роєкт</w:t>
      </w:r>
      <w:r w:rsidR="00484C49" w:rsidRPr="00A10A8D">
        <w:rPr>
          <w:sz w:val="28"/>
          <w:szCs w:val="28"/>
          <w:lang w:val="uk-UA"/>
        </w:rPr>
        <w:t xml:space="preserve">не відділення 3 </w:t>
      </w:r>
      <w:r w:rsidR="00484C49" w:rsidRPr="00A10A8D">
        <w:rPr>
          <w:sz w:val="28"/>
          <w:szCs w:val="28"/>
          <w:lang w:val="en-US"/>
        </w:rPr>
        <w:t>Project</w:t>
      </w:r>
      <w:r w:rsidR="00484C49" w:rsidRPr="00285D85">
        <w:rPr>
          <w:sz w:val="28"/>
          <w:szCs w:val="28"/>
          <w:lang w:val="uk-UA"/>
        </w:rPr>
        <w:t xml:space="preserve"> 3 (</w:t>
      </w:r>
      <w:r w:rsidR="00484C49" w:rsidRPr="00A10A8D">
        <w:rPr>
          <w:sz w:val="28"/>
          <w:szCs w:val="28"/>
          <w:lang w:val="en-US"/>
        </w:rPr>
        <w:t>P</w:t>
      </w:r>
      <w:r w:rsidR="00484C49" w:rsidRPr="00285D85">
        <w:rPr>
          <w:sz w:val="28"/>
          <w:szCs w:val="28"/>
          <w:lang w:val="uk-UA"/>
        </w:rPr>
        <w:t>3)</w:t>
      </w:r>
      <w:r w:rsidR="00484C49">
        <w:rPr>
          <w:sz w:val="28"/>
          <w:szCs w:val="28"/>
          <w:lang w:val="uk-UA"/>
        </w:rPr>
        <w:t>.</w:t>
      </w:r>
    </w:p>
    <w:p w:rsidR="00DC7E06" w:rsidRPr="00A10A8D" w:rsidRDefault="00DC7E06" w:rsidP="00DC7E06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Кожен </w:t>
      </w:r>
      <w:r w:rsidR="00E53CC5">
        <w:rPr>
          <w:sz w:val="28"/>
          <w:szCs w:val="28"/>
          <w:lang w:val="uk-UA"/>
        </w:rPr>
        <w:t>проєкт</w:t>
      </w:r>
      <w:r w:rsidRPr="00A10A8D">
        <w:rPr>
          <w:sz w:val="28"/>
          <w:szCs w:val="28"/>
          <w:lang w:val="uk-UA"/>
        </w:rPr>
        <w:t>ний відділ має свій особистий сервер додатків.</w:t>
      </w:r>
    </w:p>
    <w:p w:rsidR="00DC7E06" w:rsidRDefault="00DC7E06" w:rsidP="00DC7E06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Дві незалежні групи співробітників відділення інформації в основному працюють на ноутбуках, подали заяву на створення захищеної бездротової мережі </w:t>
      </w:r>
      <w:r w:rsidRPr="00A10A8D">
        <w:rPr>
          <w:sz w:val="28"/>
          <w:szCs w:val="28"/>
          <w:lang w:val="en-US"/>
        </w:rPr>
        <w:t>WLAN</w:t>
      </w:r>
      <w:r w:rsidRPr="00A10A8D">
        <w:rPr>
          <w:b/>
          <w:bCs/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uk-UA"/>
        </w:rPr>
        <w:t>з можливістю виходу до інтернету.</w:t>
      </w:r>
    </w:p>
    <w:p w:rsidR="006B2134" w:rsidRPr="00A10A8D" w:rsidRDefault="006B2134" w:rsidP="006B2134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В одноповерховому будинку В філії відбуваються економічні дослідження двох типів, одне з них на розділі </w:t>
      </w:r>
      <w:r w:rsidRPr="00A10A8D">
        <w:rPr>
          <w:sz w:val="28"/>
          <w:szCs w:val="28"/>
          <w:lang w:val="en-US"/>
        </w:rPr>
        <w:t>SR</w:t>
      </w:r>
      <w:r w:rsidRPr="00A10A8D">
        <w:rPr>
          <w:sz w:val="28"/>
          <w:szCs w:val="28"/>
        </w:rPr>
        <w:t xml:space="preserve">1, </w:t>
      </w:r>
      <w:r w:rsidR="007247B0">
        <w:rPr>
          <w:sz w:val="28"/>
          <w:szCs w:val="28"/>
          <w:lang w:val="uk-UA"/>
        </w:rPr>
        <w:t xml:space="preserve">а </w:t>
      </w:r>
      <w:r w:rsidRPr="00A10A8D">
        <w:rPr>
          <w:sz w:val="28"/>
          <w:szCs w:val="28"/>
          <w:lang w:val="uk-UA"/>
        </w:rPr>
        <w:t xml:space="preserve">друге – на розділі </w:t>
      </w:r>
      <w:r w:rsidRPr="00A10A8D">
        <w:rPr>
          <w:sz w:val="28"/>
          <w:szCs w:val="28"/>
          <w:lang w:val="en-US"/>
        </w:rPr>
        <w:t>SR</w:t>
      </w:r>
      <w:r w:rsidRPr="00A10A8D">
        <w:rPr>
          <w:sz w:val="28"/>
          <w:szCs w:val="28"/>
        </w:rPr>
        <w:t xml:space="preserve">2. </w:t>
      </w:r>
      <w:r w:rsidR="007247B0">
        <w:rPr>
          <w:sz w:val="28"/>
          <w:szCs w:val="28"/>
          <w:lang w:val="uk-UA"/>
        </w:rPr>
        <w:t>Також</w:t>
      </w:r>
      <w:r w:rsidRPr="00A10A8D">
        <w:rPr>
          <w:sz w:val="28"/>
          <w:szCs w:val="28"/>
          <w:lang w:val="uk-UA"/>
        </w:rPr>
        <w:t xml:space="preserve"> філія має розділ підсумкового дослідження </w:t>
      </w:r>
      <w:r w:rsidRPr="00A10A8D">
        <w:rPr>
          <w:sz w:val="28"/>
          <w:szCs w:val="28"/>
          <w:lang w:val="en-US"/>
        </w:rPr>
        <w:t>Final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en-US"/>
        </w:rPr>
        <w:t>Research</w:t>
      </w:r>
      <w:r w:rsidRPr="00A10A8D">
        <w:rPr>
          <w:sz w:val="28"/>
          <w:szCs w:val="28"/>
        </w:rPr>
        <w:t xml:space="preserve"> (</w:t>
      </w:r>
      <w:r w:rsidRPr="00A10A8D">
        <w:rPr>
          <w:sz w:val="28"/>
          <w:szCs w:val="28"/>
          <w:lang w:val="en-US"/>
        </w:rPr>
        <w:t>FR</w:t>
      </w:r>
      <w:r w:rsidRPr="00A10A8D">
        <w:rPr>
          <w:sz w:val="28"/>
          <w:szCs w:val="28"/>
        </w:rPr>
        <w:t xml:space="preserve">). </w:t>
      </w:r>
      <w:r w:rsidRPr="00A10A8D">
        <w:rPr>
          <w:sz w:val="28"/>
          <w:szCs w:val="28"/>
          <w:lang w:val="uk-UA"/>
        </w:rPr>
        <w:t xml:space="preserve">Будинок філії В розташований у другому місті та з’єднаний з головним офісом за допомогою каналу Т1. Будинок С має два поверхи з відділами </w:t>
      </w:r>
      <w:r w:rsidRPr="00A10A8D">
        <w:rPr>
          <w:sz w:val="28"/>
          <w:szCs w:val="28"/>
          <w:lang w:val="en-US"/>
        </w:rPr>
        <w:t>Market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Research</w:t>
      </w:r>
      <w:r w:rsidRPr="00A10A8D">
        <w:rPr>
          <w:sz w:val="28"/>
          <w:szCs w:val="28"/>
          <w:lang w:val="uk-UA"/>
        </w:rPr>
        <w:t xml:space="preserve"> (</w:t>
      </w:r>
      <w:r w:rsidRPr="00A10A8D">
        <w:rPr>
          <w:sz w:val="28"/>
          <w:szCs w:val="28"/>
          <w:lang w:val="en-US"/>
        </w:rPr>
        <w:t>MR</w:t>
      </w:r>
      <w:r w:rsidRPr="00A10A8D">
        <w:rPr>
          <w:sz w:val="28"/>
          <w:szCs w:val="28"/>
          <w:lang w:val="uk-UA"/>
        </w:rPr>
        <w:t xml:space="preserve">1, та </w:t>
      </w:r>
      <w:r w:rsidRPr="00A10A8D">
        <w:rPr>
          <w:sz w:val="28"/>
          <w:szCs w:val="28"/>
          <w:lang w:val="en-US"/>
        </w:rPr>
        <w:t>MR</w:t>
      </w:r>
      <w:r w:rsidRPr="00A10A8D">
        <w:rPr>
          <w:sz w:val="28"/>
          <w:szCs w:val="28"/>
          <w:lang w:val="uk-UA"/>
        </w:rPr>
        <w:t>2</w:t>
      </w:r>
      <w:r w:rsidR="007247B0">
        <w:rPr>
          <w:sz w:val="28"/>
          <w:szCs w:val="28"/>
          <w:lang w:val="uk-UA"/>
        </w:rPr>
        <w:t>), кожен з яких знаходиться на першому</w:t>
      </w:r>
      <w:r w:rsidRPr="00A10A8D">
        <w:rPr>
          <w:sz w:val="28"/>
          <w:szCs w:val="28"/>
          <w:lang w:val="uk-UA"/>
        </w:rPr>
        <w:t xml:space="preserve"> та </w:t>
      </w:r>
      <w:r w:rsidR="007247B0">
        <w:rPr>
          <w:sz w:val="28"/>
          <w:szCs w:val="28"/>
          <w:lang w:val="uk-UA"/>
        </w:rPr>
        <w:t>другому</w:t>
      </w:r>
      <w:r w:rsidRPr="00A10A8D">
        <w:rPr>
          <w:sz w:val="28"/>
          <w:szCs w:val="28"/>
          <w:lang w:val="uk-UA"/>
        </w:rPr>
        <w:t xml:space="preserve"> поверсі від</w:t>
      </w:r>
      <w:r w:rsidR="007247B0">
        <w:rPr>
          <w:sz w:val="28"/>
          <w:szCs w:val="28"/>
          <w:lang w:val="uk-UA"/>
        </w:rPr>
        <w:t>повід</w:t>
      </w:r>
      <w:r w:rsidRPr="00A10A8D">
        <w:rPr>
          <w:sz w:val="28"/>
          <w:szCs w:val="28"/>
          <w:lang w:val="uk-UA"/>
        </w:rPr>
        <w:t xml:space="preserve">но. Філія будинку </w:t>
      </w:r>
      <w:r w:rsidRPr="007247B0">
        <w:rPr>
          <w:bCs/>
          <w:sz w:val="28"/>
          <w:szCs w:val="28"/>
          <w:lang w:val="uk-UA"/>
        </w:rPr>
        <w:t>С</w:t>
      </w:r>
      <w:r w:rsidRPr="007247B0">
        <w:rPr>
          <w:sz w:val="28"/>
          <w:szCs w:val="28"/>
          <w:lang w:val="uk-UA"/>
        </w:rPr>
        <w:t xml:space="preserve"> </w:t>
      </w:r>
      <w:r w:rsidR="007247B0">
        <w:rPr>
          <w:sz w:val="28"/>
          <w:szCs w:val="28"/>
          <w:lang w:val="uk-UA"/>
        </w:rPr>
        <w:t>по</w:t>
      </w:r>
      <w:r w:rsidRPr="00A10A8D">
        <w:rPr>
          <w:sz w:val="28"/>
          <w:szCs w:val="28"/>
          <w:lang w:val="uk-UA"/>
        </w:rPr>
        <w:t>в’язан</w:t>
      </w:r>
      <w:r w:rsidR="007247B0">
        <w:rPr>
          <w:sz w:val="28"/>
          <w:szCs w:val="28"/>
          <w:lang w:val="uk-UA"/>
        </w:rPr>
        <w:t>а</w:t>
      </w:r>
      <w:r w:rsidRPr="00A10A8D">
        <w:rPr>
          <w:sz w:val="28"/>
          <w:szCs w:val="28"/>
          <w:lang w:val="uk-UA"/>
        </w:rPr>
        <w:t xml:space="preserve"> з головним офісом через </w:t>
      </w:r>
      <w:r w:rsidR="007247B0">
        <w:rPr>
          <w:sz w:val="28"/>
          <w:szCs w:val="28"/>
          <w:lang w:val="uk-UA"/>
        </w:rPr>
        <w:t>інтернет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uk-UA"/>
        </w:rPr>
        <w:t>за допомогою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en-US"/>
        </w:rPr>
        <w:t>Site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en-US"/>
        </w:rPr>
        <w:t>to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en-US"/>
        </w:rPr>
        <w:t>Site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en-US"/>
        </w:rPr>
        <w:t>VPN</w:t>
      </w:r>
      <w:r w:rsidRPr="00A10A8D">
        <w:rPr>
          <w:sz w:val="28"/>
          <w:szCs w:val="28"/>
        </w:rPr>
        <w:t>.</w:t>
      </w:r>
    </w:p>
    <w:p w:rsidR="00DC7E06" w:rsidRDefault="006B2134" w:rsidP="00C832DC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Керівництво корпорації </w:t>
      </w:r>
      <w:r w:rsidRPr="00A10A8D">
        <w:rPr>
          <w:sz w:val="28"/>
          <w:szCs w:val="28"/>
          <w:lang w:val="en-US"/>
        </w:rPr>
        <w:t>CorpPDS</w:t>
      </w:r>
      <w:r w:rsidRPr="00A10A8D">
        <w:rPr>
          <w:sz w:val="28"/>
          <w:szCs w:val="28"/>
          <w:lang w:val="uk-UA"/>
        </w:rPr>
        <w:t xml:space="preserve"> прийняло рішення використовувати у якості базової мережевої ОС </w:t>
      </w:r>
      <w:r w:rsidRPr="00A10A8D">
        <w:rPr>
          <w:sz w:val="28"/>
          <w:szCs w:val="28"/>
          <w:lang w:val="en-US"/>
        </w:rPr>
        <w:t>MS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Windows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Server</w:t>
      </w:r>
      <w:r w:rsidRPr="00A10A8D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19/2012</w:t>
      </w:r>
      <w:r w:rsidRPr="00A10A8D">
        <w:rPr>
          <w:sz w:val="28"/>
          <w:szCs w:val="28"/>
          <w:lang w:val="uk-UA"/>
        </w:rPr>
        <w:t xml:space="preserve"> та готове використовувати мережеве обладнання компанії </w:t>
      </w:r>
      <w:r w:rsidRPr="00A10A8D">
        <w:rPr>
          <w:sz w:val="28"/>
          <w:szCs w:val="28"/>
          <w:lang w:val="en-US"/>
        </w:rPr>
        <w:t>Juniper</w:t>
      </w:r>
      <w:r w:rsidRPr="00A10A8D">
        <w:rPr>
          <w:sz w:val="28"/>
          <w:szCs w:val="28"/>
          <w:lang w:val="uk-UA"/>
        </w:rPr>
        <w:t xml:space="preserve"> там, де його застосування буде необхідне.</w:t>
      </w:r>
      <w:r w:rsidR="00DC7E06">
        <w:rPr>
          <w:sz w:val="28"/>
          <w:szCs w:val="28"/>
          <w:lang w:val="uk-UA"/>
        </w:rPr>
        <w:br w:type="page"/>
      </w:r>
    </w:p>
    <w:p w:rsidR="00DC7E06" w:rsidRPr="00E96652" w:rsidRDefault="00FA7E06" w:rsidP="00FA7E06">
      <w:pPr>
        <w:spacing w:line="26" w:lineRule="atLeast"/>
        <w:jc w:val="right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98245E" w:rsidRDefault="00484C49" w:rsidP="00484C49">
      <w:pPr>
        <w:spacing w:line="360" w:lineRule="auto"/>
        <w:ind w:right="57"/>
        <w:jc w:val="both"/>
        <w:rPr>
          <w:sz w:val="12"/>
          <w:szCs w:val="12"/>
          <w:lang w:val="uk-UA"/>
        </w:rPr>
      </w:pPr>
    </w:p>
    <w:p w:rsidR="00484C49" w:rsidRDefault="00484C49" w:rsidP="00E75826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Декілька груп співробітників працюють у </w:t>
      </w:r>
      <w:r w:rsidR="00DC7E06">
        <w:rPr>
          <w:sz w:val="28"/>
          <w:szCs w:val="28"/>
          <w:lang w:val="uk-UA"/>
        </w:rPr>
        <w:t>близькому та далекому зарубіжжі</w:t>
      </w:r>
      <w:r w:rsidRPr="00A10A8D">
        <w:rPr>
          <w:sz w:val="28"/>
          <w:szCs w:val="28"/>
          <w:lang w:val="uk-UA"/>
        </w:rPr>
        <w:t xml:space="preserve"> у своїх домашніх офісах </w:t>
      </w:r>
      <w:r w:rsidRPr="00A10A8D">
        <w:rPr>
          <w:sz w:val="28"/>
          <w:szCs w:val="28"/>
          <w:lang w:val="en-US"/>
        </w:rPr>
        <w:t>SOHO</w:t>
      </w:r>
      <w:r w:rsidRPr="00A10A8D">
        <w:rPr>
          <w:sz w:val="28"/>
          <w:szCs w:val="28"/>
          <w:lang w:val="uk-UA"/>
        </w:rPr>
        <w:t xml:space="preserve">, які підключаються до головного офісу через </w:t>
      </w:r>
      <w:r w:rsidR="00C832DC">
        <w:rPr>
          <w:sz w:val="28"/>
          <w:szCs w:val="28"/>
          <w:lang w:val="uk-UA"/>
        </w:rPr>
        <w:t>інтернет</w:t>
      </w:r>
      <w:r w:rsidRPr="00A10A8D">
        <w:rPr>
          <w:sz w:val="28"/>
          <w:szCs w:val="28"/>
          <w:lang w:val="uk-UA"/>
        </w:rPr>
        <w:t xml:space="preserve"> за допомогою </w:t>
      </w:r>
      <w:r w:rsidRPr="00A10A8D">
        <w:rPr>
          <w:sz w:val="28"/>
          <w:szCs w:val="28"/>
          <w:lang w:val="en-US"/>
        </w:rPr>
        <w:t>VPN</w:t>
      </w:r>
      <w:r w:rsidRPr="00A10A8D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en-US"/>
        </w:rPr>
        <w:t>client</w:t>
      </w:r>
      <w:r w:rsidRPr="00A10A8D">
        <w:rPr>
          <w:sz w:val="28"/>
          <w:szCs w:val="28"/>
          <w:lang w:val="uk-UA"/>
        </w:rPr>
        <w:t xml:space="preserve">. Максимальна кількість комп’ютерів у </w:t>
      </w:r>
      <w:r w:rsidRPr="00A10A8D">
        <w:rPr>
          <w:sz w:val="28"/>
          <w:szCs w:val="28"/>
          <w:lang w:val="en-US"/>
        </w:rPr>
        <w:t>SOHO</w:t>
      </w:r>
      <w:r w:rsidRPr="00A10A8D">
        <w:rPr>
          <w:sz w:val="28"/>
          <w:szCs w:val="28"/>
          <w:lang w:val="uk-UA"/>
        </w:rPr>
        <w:t xml:space="preserve"> не більше ніж 5. Більш того, </w:t>
      </w:r>
      <w:r w:rsidR="00C832DC">
        <w:rPr>
          <w:sz w:val="28"/>
          <w:szCs w:val="28"/>
          <w:lang w:val="uk-UA"/>
        </w:rPr>
        <w:t>наявний</w:t>
      </w:r>
      <w:r w:rsidRPr="00A10A8D">
        <w:rPr>
          <w:sz w:val="28"/>
          <w:szCs w:val="28"/>
          <w:lang w:val="uk-UA"/>
        </w:rPr>
        <w:t xml:space="preserve"> невеликий штат співробітників </w:t>
      </w:r>
      <w:r w:rsidRPr="00A10A8D">
        <w:rPr>
          <w:sz w:val="28"/>
          <w:szCs w:val="28"/>
          <w:lang w:val="en-US"/>
        </w:rPr>
        <w:t>Teleworker</w:t>
      </w:r>
      <w:r w:rsidRPr="00A10A8D">
        <w:rPr>
          <w:sz w:val="28"/>
          <w:szCs w:val="28"/>
          <w:lang w:val="uk-UA"/>
        </w:rPr>
        <w:t xml:space="preserve"> (</w:t>
      </w:r>
      <w:r w:rsidRPr="00A10A8D">
        <w:rPr>
          <w:sz w:val="28"/>
          <w:szCs w:val="28"/>
          <w:lang w:val="en-US"/>
        </w:rPr>
        <w:t>TW</w:t>
      </w:r>
      <w:r w:rsidRPr="00A10A8D">
        <w:rPr>
          <w:sz w:val="28"/>
          <w:szCs w:val="28"/>
          <w:lang w:val="uk-UA"/>
        </w:rPr>
        <w:t>), який з’єднується з головним офісом за допомогою стільникового інтернету</w:t>
      </w:r>
      <w:r w:rsidR="00E46091">
        <w:rPr>
          <w:sz w:val="28"/>
          <w:szCs w:val="28"/>
          <w:lang w:val="uk-UA"/>
        </w:rPr>
        <w:t xml:space="preserve"> (рис. 1.2)</w:t>
      </w:r>
      <w:r w:rsidRPr="00A10A8D">
        <w:rPr>
          <w:sz w:val="28"/>
          <w:szCs w:val="28"/>
          <w:lang w:val="uk-UA"/>
        </w:rPr>
        <w:t>.</w:t>
      </w:r>
    </w:p>
    <w:p w:rsidR="00E75826" w:rsidRPr="00A10A8D" w:rsidRDefault="00E75826" w:rsidP="00E75826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484C49" w:rsidRPr="00A10A8D" w:rsidRDefault="0042667B" w:rsidP="00484C49">
      <w:pPr>
        <w:spacing w:line="360" w:lineRule="auto"/>
        <w:ind w:right="57"/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5E631D7" wp14:editId="0B12DD13">
            <wp:extent cx="5715000" cy="4419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C49" w:rsidRPr="00A25CC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en-US"/>
        </w:rPr>
      </w:pPr>
      <w:r w:rsidRPr="00A10A8D">
        <w:rPr>
          <w:sz w:val="28"/>
          <w:szCs w:val="28"/>
        </w:rPr>
        <w:t>Рисунок</w:t>
      </w:r>
      <w:r w:rsidRPr="00A25CCD">
        <w:rPr>
          <w:sz w:val="28"/>
          <w:szCs w:val="28"/>
          <w:lang w:val="en-US"/>
        </w:rPr>
        <w:t xml:space="preserve"> </w:t>
      </w:r>
      <w:r w:rsidRPr="00A10A8D">
        <w:rPr>
          <w:sz w:val="28"/>
          <w:szCs w:val="28"/>
          <w:lang w:val="uk-UA"/>
        </w:rPr>
        <w:t>1.</w:t>
      </w:r>
      <w:r w:rsidRPr="00A25CCD">
        <w:rPr>
          <w:sz w:val="28"/>
          <w:szCs w:val="28"/>
          <w:lang w:val="en-US"/>
        </w:rPr>
        <w:t>2</w:t>
      </w:r>
      <w:r w:rsidRPr="00A10A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</w:rPr>
        <w:t>Схема</w:t>
      </w:r>
      <w:r w:rsidRPr="00A25CCD">
        <w:rPr>
          <w:sz w:val="28"/>
          <w:szCs w:val="28"/>
          <w:lang w:val="en-US"/>
        </w:rPr>
        <w:t xml:space="preserve"> </w:t>
      </w:r>
      <w:r w:rsidRPr="00A10A8D">
        <w:rPr>
          <w:sz w:val="28"/>
          <w:szCs w:val="28"/>
          <w:lang w:val="uk-UA"/>
        </w:rPr>
        <w:t xml:space="preserve">розташування корпорації </w:t>
      </w:r>
      <w:r w:rsidRPr="00A10A8D">
        <w:rPr>
          <w:sz w:val="28"/>
          <w:szCs w:val="28"/>
          <w:lang w:val="en-US"/>
        </w:rPr>
        <w:t>CorpPDS</w:t>
      </w:r>
    </w:p>
    <w:p w:rsidR="00484C49" w:rsidRPr="00A25CCD" w:rsidRDefault="00484C49" w:rsidP="00484C49">
      <w:pPr>
        <w:spacing w:line="360" w:lineRule="auto"/>
        <w:ind w:right="57"/>
        <w:jc w:val="both"/>
        <w:rPr>
          <w:sz w:val="28"/>
          <w:szCs w:val="28"/>
          <w:lang w:val="en-US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Смуга пропускання каналів передачі даних повинна бути достатн</w:t>
      </w:r>
      <w:r w:rsidR="00B97494">
        <w:rPr>
          <w:sz w:val="28"/>
          <w:szCs w:val="28"/>
          <w:lang w:val="uk-UA"/>
        </w:rPr>
        <w:t>ьою</w:t>
      </w:r>
      <w:r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uk-UA"/>
        </w:rPr>
        <w:t>для забезпечення мережевого трафік</w:t>
      </w:r>
      <w:r w:rsidR="00B97494">
        <w:rPr>
          <w:sz w:val="28"/>
          <w:szCs w:val="28"/>
          <w:lang w:val="uk-UA"/>
        </w:rPr>
        <w:t>а</w:t>
      </w:r>
      <w:r w:rsidRPr="00A10A8D">
        <w:rPr>
          <w:sz w:val="28"/>
          <w:szCs w:val="28"/>
          <w:lang w:val="uk-UA"/>
        </w:rPr>
        <w:t xml:space="preserve"> з задовільним клієнтським відгуком.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Службовий трафік повинен бути мінімізований</w:t>
      </w:r>
      <w:r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Базовою технологією мережі є </w:t>
      </w:r>
      <w:r w:rsidRPr="00A10A8D">
        <w:rPr>
          <w:sz w:val="28"/>
          <w:szCs w:val="28"/>
          <w:lang w:val="en-US"/>
        </w:rPr>
        <w:t>Ethernet</w:t>
      </w:r>
      <w:r w:rsidRPr="00A10A8D">
        <w:rPr>
          <w:sz w:val="28"/>
          <w:szCs w:val="28"/>
          <w:lang w:val="uk-UA"/>
        </w:rPr>
        <w:t xml:space="preserve"> за стандартом 100/1000</w:t>
      </w:r>
      <w:r w:rsidRPr="00A10A8D">
        <w:rPr>
          <w:sz w:val="28"/>
          <w:szCs w:val="28"/>
          <w:lang w:val="en-US"/>
        </w:rPr>
        <w:t>BASE</w:t>
      </w:r>
      <w:r w:rsidRPr="00A10A8D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en-US"/>
        </w:rPr>
        <w:t>T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Gigabit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Ethernet</w:t>
      </w:r>
      <w:r w:rsidRPr="00A10A8D">
        <w:rPr>
          <w:sz w:val="28"/>
          <w:szCs w:val="28"/>
          <w:lang w:val="uk-UA"/>
        </w:rPr>
        <w:t xml:space="preserve"> 1000</w:t>
      </w:r>
      <w:r w:rsidRPr="00A10A8D">
        <w:rPr>
          <w:sz w:val="28"/>
          <w:szCs w:val="28"/>
          <w:lang w:val="en-US"/>
        </w:rPr>
        <w:t>BASE</w:t>
      </w:r>
      <w:r w:rsidRPr="00A10A8D">
        <w:rPr>
          <w:sz w:val="28"/>
          <w:szCs w:val="28"/>
          <w:lang w:val="uk-UA"/>
        </w:rPr>
        <w:t>.</w:t>
      </w:r>
    </w:p>
    <w:p w:rsidR="006B2134" w:rsidRDefault="00FA7E06" w:rsidP="00FA7E06">
      <w:pPr>
        <w:spacing w:line="360" w:lineRule="auto"/>
        <w:ind w:right="57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6B2134" w:rsidRPr="006B2134" w:rsidRDefault="006B2134" w:rsidP="006B2134">
      <w:pPr>
        <w:spacing w:line="360" w:lineRule="auto"/>
        <w:ind w:right="57"/>
        <w:jc w:val="center"/>
        <w:rPr>
          <w:sz w:val="6"/>
          <w:szCs w:val="6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>Кожен з підрозділів повинен мати свій особистий сервер даних, доступ до яких можуть мати лише співробітники відповідного відділення.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Для зовнішніх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uk-UA"/>
        </w:rPr>
        <w:t xml:space="preserve">адрес корпорація (головний будинок та філії) використовується </w:t>
      </w:r>
      <w:r w:rsidR="004A45EA">
        <w:rPr>
          <w:sz w:val="28"/>
          <w:szCs w:val="28"/>
          <w:lang w:val="uk-UA"/>
        </w:rPr>
        <w:t>так</w:t>
      </w:r>
      <w:r w:rsidRPr="00A10A8D">
        <w:rPr>
          <w:sz w:val="28"/>
          <w:szCs w:val="28"/>
          <w:lang w:val="uk-UA"/>
        </w:rPr>
        <w:t>ий діапазон адресів 199.46.50.0/24.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Для діапазону внутрішніх адресів використовується:</w:t>
      </w:r>
    </w:p>
    <w:p w:rsidR="00484C49" w:rsidRDefault="004A45E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484C49" w:rsidRPr="0024072A">
        <w:rPr>
          <w:sz w:val="28"/>
          <w:szCs w:val="28"/>
          <w:lang w:val="uk-UA"/>
        </w:rPr>
        <w:t>ля головного будинку А діапазон адресів 10.60.0.0/16</w:t>
      </w:r>
      <w:r w:rsidR="00484C49">
        <w:rPr>
          <w:sz w:val="28"/>
          <w:szCs w:val="28"/>
          <w:lang w:val="uk-UA"/>
        </w:rPr>
        <w:t>;</w:t>
      </w:r>
    </w:p>
    <w:p w:rsidR="00484C49" w:rsidRPr="0024072A" w:rsidRDefault="004A45E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484C49" w:rsidRPr="0024072A">
        <w:rPr>
          <w:sz w:val="28"/>
          <w:szCs w:val="28"/>
          <w:lang w:val="uk-UA"/>
        </w:rPr>
        <w:t>ля будинку В діапазон адресів 172.36.64.0/18</w:t>
      </w:r>
      <w:r w:rsidR="00484C49">
        <w:rPr>
          <w:sz w:val="28"/>
          <w:szCs w:val="28"/>
          <w:lang w:val="uk-UA"/>
        </w:rPr>
        <w:t>;</w:t>
      </w:r>
    </w:p>
    <w:p w:rsidR="00484C49" w:rsidRPr="0024072A" w:rsidRDefault="004A45EA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484C49" w:rsidRPr="0024072A">
        <w:rPr>
          <w:sz w:val="28"/>
          <w:szCs w:val="28"/>
          <w:lang w:val="uk-UA"/>
        </w:rPr>
        <w:t>ля будинку С діапазон адресів 192.168.64.0/22</w:t>
      </w:r>
      <w:r w:rsidR="00484C49"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У табл</w:t>
      </w:r>
      <w:r>
        <w:rPr>
          <w:sz w:val="28"/>
          <w:szCs w:val="28"/>
          <w:lang w:val="uk-UA"/>
        </w:rPr>
        <w:t>.</w:t>
      </w:r>
      <w:r w:rsidRPr="00A10A8D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.1</w:t>
      </w:r>
      <w:r w:rsidRPr="00A10A8D">
        <w:rPr>
          <w:sz w:val="28"/>
          <w:szCs w:val="28"/>
          <w:lang w:val="uk-UA"/>
        </w:rPr>
        <w:t xml:space="preserve"> </w:t>
      </w:r>
      <w:r w:rsidR="004A45EA">
        <w:rPr>
          <w:sz w:val="28"/>
          <w:szCs w:val="28"/>
          <w:lang w:val="uk-UA"/>
        </w:rPr>
        <w:t>на</w:t>
      </w:r>
      <w:r w:rsidRPr="00A10A8D">
        <w:rPr>
          <w:sz w:val="28"/>
          <w:szCs w:val="28"/>
          <w:lang w:val="uk-UA"/>
        </w:rPr>
        <w:t>ведено розташування робочих груп та станцій різних підрозділів.</w:t>
      </w:r>
    </w:p>
    <w:p w:rsidR="00484C49" w:rsidRPr="00A10A8D" w:rsidRDefault="00484C49" w:rsidP="00C64884">
      <w:pPr>
        <w:spacing w:before="120" w:after="120" w:line="360" w:lineRule="auto"/>
        <w:ind w:firstLine="567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Таблиця 1.1 – Розташування робочих груп та станцій</w:t>
      </w:r>
    </w:p>
    <w:tbl>
      <w:tblPr>
        <w:tblStyle w:val="afb"/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21"/>
        <w:gridCol w:w="1434"/>
        <w:gridCol w:w="1294"/>
        <w:gridCol w:w="2096"/>
        <w:gridCol w:w="2091"/>
      </w:tblGrid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Відділ</w:t>
            </w:r>
            <w:r w:rsidR="004A45EA"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4A45EA">
            <w:pPr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Будинк</w:t>
            </w:r>
            <w:r w:rsidR="004A45EA"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Поверх</w:t>
            </w:r>
            <w:r w:rsidR="004A45EA"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Кількість робочих груп (кімнат)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Кількість робочих станцій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Project 1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8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Project 2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13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Project 3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12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SR1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8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SR2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38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FR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28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MR1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17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MR2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15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Hum. Res.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8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Accounting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13</w:t>
            </w:r>
          </w:p>
        </w:tc>
      </w:tr>
      <w:tr w:rsidR="00484C49" w:rsidRPr="00BC1E05" w:rsidTr="008F2C13">
        <w:trPr>
          <w:trHeight w:val="340"/>
        </w:trPr>
        <w:tc>
          <w:tcPr>
            <w:tcW w:w="172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Business</w:t>
            </w:r>
          </w:p>
        </w:tc>
        <w:tc>
          <w:tcPr>
            <w:tcW w:w="143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6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  <w:vAlign w:val="center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7</w:t>
            </w:r>
          </w:p>
        </w:tc>
      </w:tr>
      <w:tr w:rsidR="00484C49" w:rsidRPr="00BC1E05" w:rsidTr="008F2C13">
        <w:tc>
          <w:tcPr>
            <w:tcW w:w="1721" w:type="dxa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Info. Group</w:t>
            </w:r>
          </w:p>
        </w:tc>
        <w:tc>
          <w:tcPr>
            <w:tcW w:w="1434" w:type="dxa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294" w:type="dxa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91" w:type="dxa"/>
          </w:tcPr>
          <w:p w:rsidR="00484C49" w:rsidRPr="00BC1E05" w:rsidRDefault="00484C49" w:rsidP="00BC1E0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8</w:t>
            </w:r>
          </w:p>
        </w:tc>
      </w:tr>
    </w:tbl>
    <w:p w:rsidR="00484C49" w:rsidRDefault="00484C49" w:rsidP="00484C49">
      <w:pPr>
        <w:spacing w:line="360" w:lineRule="auto"/>
        <w:ind w:right="57"/>
        <w:jc w:val="both"/>
        <w:rPr>
          <w:sz w:val="28"/>
          <w:szCs w:val="28"/>
          <w:lang w:val="uk-UA"/>
        </w:rPr>
      </w:pPr>
    </w:p>
    <w:p w:rsidR="00484C49" w:rsidRPr="00634CC3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 xml:space="preserve">Використовуване обладнання: </w:t>
      </w:r>
      <w:r w:rsidRPr="00A10A8D">
        <w:rPr>
          <w:sz w:val="28"/>
          <w:szCs w:val="28"/>
          <w:lang w:val="en-US"/>
        </w:rPr>
        <w:t>Juniper</w:t>
      </w:r>
      <w:r w:rsidRPr="00634CC3">
        <w:rPr>
          <w:sz w:val="28"/>
          <w:szCs w:val="28"/>
        </w:rPr>
        <w:t>.</w:t>
      </w:r>
    </w:p>
    <w:p w:rsidR="00484C49" w:rsidRPr="00634CC3" w:rsidRDefault="00484C49" w:rsidP="00484C49">
      <w:pPr>
        <w:spacing w:line="360" w:lineRule="auto"/>
        <w:ind w:left="57" w:right="57"/>
        <w:jc w:val="both"/>
        <w:rPr>
          <w:sz w:val="28"/>
          <w:szCs w:val="28"/>
        </w:rPr>
      </w:pPr>
      <w:r w:rsidRPr="00634CC3">
        <w:rPr>
          <w:sz w:val="28"/>
          <w:szCs w:val="28"/>
        </w:rPr>
        <w:br w:type="page"/>
      </w:r>
    </w:p>
    <w:p w:rsidR="006B2134" w:rsidRPr="00FA7E06" w:rsidRDefault="00FA7E06" w:rsidP="00FA7E06">
      <w:pPr>
        <w:spacing w:line="360" w:lineRule="auto"/>
        <w:ind w:left="57" w:right="57"/>
        <w:jc w:val="right"/>
        <w:outlineLvl w:val="0"/>
        <w:rPr>
          <w:bCs/>
          <w:sz w:val="28"/>
          <w:szCs w:val="28"/>
          <w:lang w:val="uk-UA"/>
        </w:rPr>
      </w:pPr>
      <w:bookmarkStart w:id="15" w:name="_Toc57683155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6B2134" w:rsidRPr="006B2134" w:rsidRDefault="006B2134" w:rsidP="00484C49">
      <w:pPr>
        <w:spacing w:line="360" w:lineRule="auto"/>
        <w:ind w:left="57" w:right="57"/>
        <w:jc w:val="center"/>
        <w:outlineLvl w:val="0"/>
        <w:rPr>
          <w:b/>
          <w:bCs/>
          <w:sz w:val="6"/>
          <w:szCs w:val="6"/>
          <w:lang w:val="uk-UA"/>
        </w:rPr>
      </w:pPr>
    </w:p>
    <w:p w:rsidR="00484C49" w:rsidRPr="00A10A8D" w:rsidRDefault="00484C49" w:rsidP="004A45EA">
      <w:pPr>
        <w:spacing w:line="360" w:lineRule="auto"/>
        <w:ind w:right="57"/>
        <w:jc w:val="center"/>
        <w:outlineLvl w:val="0"/>
        <w:rPr>
          <w:b/>
          <w:bCs/>
          <w:sz w:val="28"/>
          <w:szCs w:val="28"/>
          <w:lang w:val="uk-UA"/>
        </w:rPr>
      </w:pPr>
      <w:r w:rsidRPr="00634CC3">
        <w:rPr>
          <w:b/>
          <w:bCs/>
          <w:sz w:val="28"/>
          <w:szCs w:val="28"/>
        </w:rPr>
        <w:t xml:space="preserve">2 </w:t>
      </w:r>
      <w:r w:rsidRPr="00A10A8D">
        <w:rPr>
          <w:b/>
          <w:bCs/>
          <w:sz w:val="28"/>
          <w:szCs w:val="28"/>
          <w:lang w:val="uk-UA"/>
        </w:rPr>
        <w:t xml:space="preserve">РОЗПОДІЛ </w:t>
      </w:r>
      <w:r w:rsidRPr="00A10A8D">
        <w:rPr>
          <w:b/>
          <w:bCs/>
          <w:sz w:val="28"/>
          <w:szCs w:val="28"/>
          <w:lang w:val="en-US"/>
        </w:rPr>
        <w:t>IP</w:t>
      </w:r>
      <w:r w:rsidRPr="00634CC3">
        <w:rPr>
          <w:b/>
          <w:bCs/>
          <w:sz w:val="28"/>
          <w:szCs w:val="28"/>
        </w:rPr>
        <w:t>-</w:t>
      </w:r>
      <w:r w:rsidRPr="00A10A8D">
        <w:rPr>
          <w:b/>
          <w:bCs/>
          <w:sz w:val="28"/>
          <w:szCs w:val="28"/>
          <w:lang w:val="uk-UA"/>
        </w:rPr>
        <w:t>АДРЕС</w:t>
      </w:r>
      <w:bookmarkEnd w:id="15"/>
    </w:p>
    <w:p w:rsidR="00484C49" w:rsidRPr="00A10A8D" w:rsidRDefault="00484C49" w:rsidP="006B213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484C49" w:rsidRPr="00A10A8D" w:rsidRDefault="00484C49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Згідно з технічним завданням, у кожному з трьох будинків слід використовувати </w:t>
      </w:r>
      <w:r w:rsidRPr="00A10A8D">
        <w:rPr>
          <w:sz w:val="28"/>
          <w:szCs w:val="28"/>
          <w:lang w:val="en-US"/>
        </w:rPr>
        <w:t>IP</w:t>
      </w:r>
      <w:r w:rsidRPr="004A45EA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uk-UA"/>
        </w:rPr>
        <w:t>адрес</w:t>
      </w:r>
      <w:r w:rsidR="004A45EA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 xml:space="preserve"> з </w:t>
      </w:r>
      <w:r w:rsidR="004A45EA">
        <w:rPr>
          <w:sz w:val="28"/>
          <w:szCs w:val="28"/>
          <w:lang w:val="uk-UA"/>
        </w:rPr>
        <w:t>так</w:t>
      </w:r>
      <w:r w:rsidRPr="00A10A8D">
        <w:rPr>
          <w:sz w:val="28"/>
          <w:szCs w:val="28"/>
          <w:lang w:val="uk-UA"/>
        </w:rPr>
        <w:t>их діапазонів:</w:t>
      </w:r>
    </w:p>
    <w:p w:rsidR="00484C49" w:rsidRDefault="004A45EA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484C49" w:rsidRPr="0024072A">
        <w:rPr>
          <w:sz w:val="28"/>
          <w:szCs w:val="28"/>
          <w:lang w:val="uk-UA"/>
        </w:rPr>
        <w:t>удинок А: 10.60.0.0/16;</w:t>
      </w:r>
    </w:p>
    <w:p w:rsidR="00484C49" w:rsidRPr="0024072A" w:rsidRDefault="004A45EA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484C49" w:rsidRPr="0024072A">
        <w:rPr>
          <w:sz w:val="28"/>
          <w:szCs w:val="28"/>
          <w:lang w:val="uk-UA"/>
        </w:rPr>
        <w:t>удинок В: 172.36.64.0/18;</w:t>
      </w:r>
    </w:p>
    <w:p w:rsidR="00484C49" w:rsidRPr="0024072A" w:rsidRDefault="004A45EA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484C49" w:rsidRPr="0024072A">
        <w:rPr>
          <w:sz w:val="28"/>
          <w:szCs w:val="28"/>
          <w:lang w:val="uk-UA"/>
        </w:rPr>
        <w:t>удинок С: 192.168.64.0/22</w:t>
      </w:r>
      <w:r w:rsidR="00484C49">
        <w:rPr>
          <w:sz w:val="28"/>
          <w:szCs w:val="28"/>
          <w:lang w:val="uk-UA"/>
        </w:rPr>
        <w:t>.</w:t>
      </w:r>
    </w:p>
    <w:p w:rsidR="00484C49" w:rsidRPr="00A10A8D" w:rsidRDefault="00484C49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Розрахунок необхідної кількості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  <w:lang w:val="uk-UA"/>
        </w:rPr>
        <w:t xml:space="preserve">-адрес відбуваються з міркувань, викладених </w:t>
      </w:r>
      <w:r w:rsidR="004A45EA">
        <w:rPr>
          <w:sz w:val="28"/>
          <w:szCs w:val="28"/>
          <w:lang w:val="uk-UA"/>
        </w:rPr>
        <w:t>далі</w:t>
      </w:r>
      <w:r w:rsidRPr="00A10A8D">
        <w:rPr>
          <w:sz w:val="28"/>
          <w:szCs w:val="28"/>
          <w:lang w:val="uk-UA"/>
        </w:rPr>
        <w:t>.</w:t>
      </w:r>
    </w:p>
    <w:p w:rsidR="00484C49" w:rsidRPr="00A10A8D" w:rsidRDefault="00484C49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Кожен кінцевий пристрій повинен мати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-адрес</w:t>
      </w:r>
      <w:r w:rsidR="004A45EA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</w:rPr>
        <w:t xml:space="preserve">. До </w:t>
      </w:r>
      <w:r w:rsidRPr="00A10A8D">
        <w:rPr>
          <w:sz w:val="28"/>
          <w:szCs w:val="28"/>
          <w:lang w:val="uk-UA"/>
        </w:rPr>
        <w:t xml:space="preserve">кінцевих пристроїв </w:t>
      </w:r>
      <w:r w:rsidR="004A45EA">
        <w:rPr>
          <w:sz w:val="28"/>
          <w:szCs w:val="28"/>
          <w:lang w:val="uk-UA"/>
        </w:rPr>
        <w:t>належать</w:t>
      </w:r>
      <w:r w:rsidRPr="00A10A8D">
        <w:rPr>
          <w:sz w:val="28"/>
          <w:szCs w:val="28"/>
          <w:lang w:val="uk-UA"/>
        </w:rPr>
        <w:t>:</w:t>
      </w:r>
    </w:p>
    <w:p w:rsidR="00484C49" w:rsidRPr="0024072A" w:rsidRDefault="004A45EA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484C49" w:rsidRPr="0024072A">
        <w:rPr>
          <w:sz w:val="28"/>
          <w:szCs w:val="28"/>
          <w:lang w:val="uk-UA"/>
        </w:rPr>
        <w:t>ервери;</w:t>
      </w:r>
    </w:p>
    <w:p w:rsidR="00484C49" w:rsidRPr="0024072A" w:rsidRDefault="004A45EA" w:rsidP="006B213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484C49" w:rsidRPr="0024072A">
        <w:rPr>
          <w:sz w:val="28"/>
          <w:szCs w:val="28"/>
          <w:lang w:val="uk-UA"/>
        </w:rPr>
        <w:t>обочі станції;</w:t>
      </w: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24072A">
        <w:rPr>
          <w:sz w:val="28"/>
          <w:szCs w:val="28"/>
          <w:lang w:val="en-US"/>
        </w:rPr>
        <w:t>IP</w:t>
      </w:r>
      <w:r w:rsidRPr="0024072A">
        <w:rPr>
          <w:sz w:val="28"/>
          <w:szCs w:val="28"/>
        </w:rPr>
        <w:t>-</w:t>
      </w:r>
      <w:r w:rsidRPr="0024072A">
        <w:rPr>
          <w:sz w:val="28"/>
          <w:szCs w:val="28"/>
          <w:lang w:val="uk-UA"/>
        </w:rPr>
        <w:t>телефони;</w:t>
      </w:r>
    </w:p>
    <w:p w:rsidR="00484C49" w:rsidRPr="0024072A" w:rsidRDefault="004A45EA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484C49" w:rsidRPr="0024072A">
        <w:rPr>
          <w:sz w:val="28"/>
          <w:szCs w:val="28"/>
          <w:lang w:val="uk-UA"/>
        </w:rPr>
        <w:t>ережеві принтери.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Крім того,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-адрес</w:t>
      </w:r>
      <w:r w:rsidR="004A45EA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</w:rPr>
        <w:t xml:space="preserve"> на </w:t>
      </w:r>
      <w:r w:rsidRPr="00A10A8D">
        <w:rPr>
          <w:sz w:val="28"/>
          <w:szCs w:val="28"/>
          <w:lang w:val="uk-UA"/>
        </w:rPr>
        <w:t>різних інтерфейсах повинні мати роутери та між-мережеві екрани.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Комутатори, зв’язок між якими регламентується технологією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  <w:lang w:val="uk-UA"/>
        </w:rPr>
        <w:t xml:space="preserve">, можуть не мати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uk-UA"/>
        </w:rPr>
        <w:t>адрес.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Для кожного ви</w:t>
      </w:r>
      <w:r w:rsidR="004A45EA">
        <w:rPr>
          <w:sz w:val="28"/>
          <w:szCs w:val="28"/>
          <w:lang w:val="uk-UA"/>
        </w:rPr>
        <w:t>окремленого під</w:t>
      </w:r>
      <w:r w:rsidRPr="00A10A8D">
        <w:rPr>
          <w:sz w:val="28"/>
          <w:szCs w:val="28"/>
          <w:lang w:val="uk-UA"/>
        </w:rPr>
        <w:t>діапазону адрес закладається двадцяти-відсотковий запас, а також ураховуються дв</w:t>
      </w:r>
      <w:r w:rsidR="004A45EA">
        <w:rPr>
          <w:sz w:val="28"/>
          <w:szCs w:val="28"/>
          <w:lang w:val="uk-UA"/>
        </w:rPr>
        <w:t>і</w:t>
      </w:r>
      <w:r w:rsidRPr="00A10A8D">
        <w:rPr>
          <w:sz w:val="28"/>
          <w:szCs w:val="28"/>
          <w:lang w:val="uk-UA"/>
        </w:rPr>
        <w:t xml:space="preserve"> адрес</w:t>
      </w:r>
      <w:r w:rsidR="004A45EA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>, які не можуть бути ви</w:t>
      </w:r>
      <w:r w:rsidR="004A45EA">
        <w:rPr>
          <w:sz w:val="28"/>
          <w:szCs w:val="28"/>
          <w:lang w:val="uk-UA"/>
        </w:rPr>
        <w:t>окрем</w:t>
      </w:r>
      <w:r w:rsidRPr="00A10A8D">
        <w:rPr>
          <w:sz w:val="28"/>
          <w:szCs w:val="28"/>
          <w:lang w:val="uk-UA"/>
        </w:rPr>
        <w:t>лені пристроями широкомовн</w:t>
      </w:r>
      <w:r w:rsidR="004A45EA">
        <w:rPr>
          <w:sz w:val="28"/>
          <w:szCs w:val="28"/>
          <w:lang w:val="uk-UA"/>
        </w:rPr>
        <w:t>ої</w:t>
      </w:r>
      <w:r w:rsidRPr="00A10A8D">
        <w:rPr>
          <w:sz w:val="28"/>
          <w:szCs w:val="28"/>
          <w:lang w:val="uk-UA"/>
        </w:rPr>
        <w:t xml:space="preserve"> та адрес</w:t>
      </w:r>
      <w:r w:rsidR="004A45EA">
        <w:rPr>
          <w:sz w:val="28"/>
          <w:szCs w:val="28"/>
          <w:lang w:val="uk-UA"/>
        </w:rPr>
        <w:t>ної</w:t>
      </w:r>
      <w:r w:rsidRPr="00A10A8D">
        <w:rPr>
          <w:sz w:val="28"/>
          <w:szCs w:val="28"/>
          <w:lang w:val="uk-UA"/>
        </w:rPr>
        <w:t xml:space="preserve"> мережі.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У табл</w:t>
      </w:r>
      <w:r>
        <w:rPr>
          <w:sz w:val="28"/>
          <w:szCs w:val="28"/>
          <w:lang w:val="uk-UA"/>
        </w:rPr>
        <w:t>.</w:t>
      </w:r>
      <w:r w:rsidRPr="00A10A8D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.1</w:t>
      </w:r>
      <w:r w:rsidRPr="00A10A8D">
        <w:rPr>
          <w:sz w:val="28"/>
          <w:szCs w:val="28"/>
          <w:lang w:val="uk-UA"/>
        </w:rPr>
        <w:t xml:space="preserve"> показаний розрахунок кількості адрес для кожного сегмента мережі.</w:t>
      </w:r>
    </w:p>
    <w:p w:rsidR="00484C49" w:rsidRDefault="00484C49" w:rsidP="00484C49">
      <w:pPr>
        <w:spacing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C64884" w:rsidRDefault="00FA7E06" w:rsidP="00FA7E06">
      <w:pPr>
        <w:spacing w:line="360" w:lineRule="auto"/>
        <w:ind w:left="57" w:right="57"/>
        <w:jc w:val="right"/>
        <w:outlineLvl w:val="0"/>
        <w:rPr>
          <w:b/>
          <w:bCs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A10A8D" w:rsidRDefault="00484C49" w:rsidP="00C64884">
      <w:pPr>
        <w:tabs>
          <w:tab w:val="left" w:pos="5831"/>
        </w:tabs>
        <w:spacing w:before="120" w:after="120" w:line="360" w:lineRule="auto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Таблиця 2.1 – Розрахунок кількості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  <w:lang w:val="uk-UA"/>
        </w:rPr>
        <w:t>-адрес</w:t>
      </w:r>
    </w:p>
    <w:tbl>
      <w:tblPr>
        <w:tblStyle w:val="afb"/>
        <w:tblW w:w="98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81"/>
        <w:gridCol w:w="1145"/>
        <w:gridCol w:w="851"/>
        <w:gridCol w:w="992"/>
        <w:gridCol w:w="1134"/>
        <w:gridCol w:w="992"/>
        <w:gridCol w:w="851"/>
        <w:gridCol w:w="708"/>
        <w:gridCol w:w="1389"/>
      </w:tblGrid>
      <w:tr w:rsidR="00484C49" w:rsidRPr="00BC1E05" w:rsidTr="008F2C13">
        <w:trPr>
          <w:trHeight w:val="775"/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Відділ</w:t>
            </w:r>
            <w:r w:rsidR="00225AB1"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Комп’ю</w:t>
            </w:r>
            <w:r w:rsidR="00225AB1">
              <w:rPr>
                <w:sz w:val="24"/>
                <w:szCs w:val="24"/>
                <w:lang w:val="uk-UA"/>
              </w:rPr>
              <w:t>-</w:t>
            </w:r>
            <w:r w:rsidRPr="00BC1E05">
              <w:rPr>
                <w:sz w:val="24"/>
                <w:szCs w:val="24"/>
                <w:lang w:val="uk-UA"/>
              </w:rPr>
              <w:t>тери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Телефони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Прин</w:t>
            </w:r>
            <w:r w:rsidR="00225AB1">
              <w:rPr>
                <w:sz w:val="24"/>
                <w:szCs w:val="24"/>
                <w:lang w:val="uk-UA"/>
              </w:rPr>
              <w:t>-</w:t>
            </w:r>
            <w:r w:rsidRPr="00BC1E05">
              <w:rPr>
                <w:sz w:val="24"/>
                <w:szCs w:val="24"/>
                <w:lang w:val="uk-UA"/>
              </w:rPr>
              <w:t>тери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Кімнатні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Поверхові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Кількість кімнат</w:t>
            </w:r>
          </w:p>
        </w:tc>
        <w:tc>
          <w:tcPr>
            <w:tcW w:w="851" w:type="dxa"/>
            <w:vAlign w:val="center"/>
          </w:tcPr>
          <w:p w:rsidR="00484C49" w:rsidRPr="00BC1E05" w:rsidRDefault="00225AB1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</w:t>
            </w:r>
            <w:r w:rsidR="00484C49" w:rsidRPr="00BC1E05">
              <w:rPr>
                <w:sz w:val="24"/>
                <w:szCs w:val="24"/>
                <w:lang w:val="uk-UA"/>
              </w:rPr>
              <w:t>сього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Запас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-10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Розмір мережі</w:t>
            </w:r>
          </w:p>
        </w:tc>
      </w:tr>
      <w:tr w:rsidR="00484C49" w:rsidRPr="00BC1E05" w:rsidTr="008F2C13">
        <w:trPr>
          <w:trHeight w:val="843"/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Hum. Res.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32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Acc.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</w:rPr>
            </w:pPr>
            <w:r w:rsidRPr="00BC1E05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32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Busi.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113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127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MR1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64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MR2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64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SR1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64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SR2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71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127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FR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127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Info. Group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239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256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Prj1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489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512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Prj2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103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128</w:t>
            </w:r>
          </w:p>
        </w:tc>
      </w:tr>
      <w:tr w:rsidR="00484C49" w:rsidRPr="00BC1E05" w:rsidTr="008F2C13">
        <w:trPr>
          <w:jc w:val="center"/>
        </w:trPr>
        <w:tc>
          <w:tcPr>
            <w:tcW w:w="846" w:type="dxa"/>
            <w:vAlign w:val="center"/>
          </w:tcPr>
          <w:p w:rsidR="00484C49" w:rsidRPr="00BC1E05" w:rsidRDefault="00484C49" w:rsidP="00225AB1">
            <w:pPr>
              <w:spacing w:line="276" w:lineRule="auto"/>
              <w:ind w:left="-112" w:right="-97"/>
              <w:jc w:val="center"/>
              <w:rPr>
                <w:sz w:val="24"/>
                <w:szCs w:val="24"/>
              </w:rPr>
            </w:pPr>
            <w:r w:rsidRPr="00BC1E05">
              <w:rPr>
                <w:sz w:val="24"/>
                <w:szCs w:val="24"/>
                <w:lang w:val="en-US"/>
              </w:rPr>
              <w:t>Prj3</w:t>
            </w:r>
          </w:p>
        </w:tc>
        <w:tc>
          <w:tcPr>
            <w:tcW w:w="98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145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230</w:t>
            </w:r>
          </w:p>
        </w:tc>
        <w:tc>
          <w:tcPr>
            <w:tcW w:w="1389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-112" w:right="25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256</w:t>
            </w:r>
          </w:p>
        </w:tc>
      </w:tr>
    </w:tbl>
    <w:p w:rsidR="00484C49" w:rsidRPr="008F2C13" w:rsidRDefault="00484C49" w:rsidP="00484C49">
      <w:pPr>
        <w:spacing w:line="360" w:lineRule="auto"/>
        <w:ind w:left="57" w:right="57"/>
        <w:jc w:val="both"/>
        <w:rPr>
          <w:sz w:val="12"/>
          <w:szCs w:val="12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У табл</w:t>
      </w:r>
      <w:r>
        <w:rPr>
          <w:sz w:val="28"/>
          <w:szCs w:val="28"/>
          <w:lang w:val="uk-UA"/>
        </w:rPr>
        <w:t>.</w:t>
      </w:r>
      <w:r w:rsidRPr="00A10A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2.2</w:t>
      </w:r>
      <w:r w:rsidRPr="00A10A8D">
        <w:rPr>
          <w:sz w:val="28"/>
          <w:szCs w:val="28"/>
          <w:lang w:val="uk-UA"/>
        </w:rPr>
        <w:t xml:space="preserve"> показано розподіл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uk-UA"/>
        </w:rPr>
        <w:t>адрес у підрозділах підприємства. П</w:t>
      </w:r>
      <w:r w:rsidR="00225AB1">
        <w:rPr>
          <w:sz w:val="28"/>
          <w:szCs w:val="28"/>
          <w:lang w:val="uk-UA"/>
        </w:rPr>
        <w:t>ід час</w:t>
      </w:r>
      <w:r w:rsidRPr="00A10A8D">
        <w:rPr>
          <w:sz w:val="28"/>
          <w:szCs w:val="28"/>
          <w:lang w:val="uk-UA"/>
        </w:rPr>
        <w:t xml:space="preserve"> розрахунк</w:t>
      </w:r>
      <w:r w:rsidR="00225AB1">
        <w:rPr>
          <w:sz w:val="28"/>
          <w:szCs w:val="28"/>
          <w:lang w:val="uk-UA"/>
        </w:rPr>
        <w:t>ів</w:t>
      </w:r>
      <w:r w:rsidRPr="00A10A8D">
        <w:rPr>
          <w:sz w:val="28"/>
          <w:szCs w:val="28"/>
          <w:lang w:val="uk-UA"/>
        </w:rPr>
        <w:t xml:space="preserve"> використовувався ресурс табл</w:t>
      </w:r>
      <w:r>
        <w:rPr>
          <w:sz w:val="28"/>
          <w:szCs w:val="28"/>
          <w:lang w:val="uk-UA"/>
        </w:rPr>
        <w:t>.</w:t>
      </w:r>
      <w:r w:rsidRPr="00A10A8D">
        <w:rPr>
          <w:sz w:val="28"/>
          <w:szCs w:val="28"/>
          <w:lang w:val="uk-UA"/>
        </w:rPr>
        <w:t xml:space="preserve"> 2.1.</w:t>
      </w:r>
    </w:p>
    <w:p w:rsidR="00484C49" w:rsidRPr="00A10A8D" w:rsidRDefault="00484C49" w:rsidP="00F4176E">
      <w:pPr>
        <w:spacing w:before="120" w:after="120" w:line="360" w:lineRule="auto"/>
        <w:ind w:left="284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Таблиця 2.2 – Розподіл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  <w:lang w:val="uk-UA"/>
        </w:rPr>
        <w:t xml:space="preserve">-адрес </w:t>
      </w:r>
      <w:r w:rsidR="00376370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підрозділах підприємства</w:t>
      </w:r>
    </w:p>
    <w:tbl>
      <w:tblPr>
        <w:tblStyle w:val="afb"/>
        <w:tblW w:w="93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30"/>
        <w:gridCol w:w="1193"/>
        <w:gridCol w:w="2398"/>
        <w:gridCol w:w="3230"/>
      </w:tblGrid>
      <w:tr w:rsidR="00484C49" w:rsidRPr="00BC1E05" w:rsidTr="008F2C13">
        <w:trPr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Підрозділ</w:t>
            </w:r>
            <w:r w:rsidR="00376370"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VLAN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76370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Підмереж</w:t>
            </w:r>
            <w:r w:rsidR="00376370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76370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Діапазон</w:t>
            </w:r>
            <w:r w:rsidR="00376370">
              <w:rPr>
                <w:sz w:val="24"/>
                <w:szCs w:val="24"/>
                <w:lang w:val="uk-UA"/>
              </w:rPr>
              <w:t>и</w:t>
            </w:r>
            <w:r w:rsidRPr="00BC1E05">
              <w:rPr>
                <w:sz w:val="24"/>
                <w:szCs w:val="24"/>
                <w:lang w:val="uk-UA"/>
              </w:rPr>
              <w:t xml:space="preserve"> </w:t>
            </w:r>
            <w:r w:rsidRPr="00BC1E05">
              <w:rPr>
                <w:sz w:val="24"/>
                <w:szCs w:val="24"/>
                <w:lang w:val="en-US"/>
              </w:rPr>
              <w:t>IP-</w:t>
            </w:r>
            <w:r w:rsidRPr="00BC1E05">
              <w:rPr>
                <w:sz w:val="24"/>
                <w:szCs w:val="24"/>
                <w:lang w:val="uk-UA"/>
              </w:rPr>
              <w:t>адрес</w:t>
            </w:r>
          </w:p>
        </w:tc>
      </w:tr>
      <w:tr w:rsidR="00484C49" w:rsidRPr="00BC1E05" w:rsidTr="008F2C13">
        <w:trPr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Accounting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220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10.60.2.0/27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10.60.2.0 – 10.60.2.31</w:t>
            </w:r>
          </w:p>
        </w:tc>
      </w:tr>
      <w:tr w:rsidR="00484C49" w:rsidRPr="00BC1E05" w:rsidTr="008F2C13">
        <w:trPr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Business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325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10.60.3.0/25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10.60.3.0 – 10.60.3.127</w:t>
            </w:r>
          </w:p>
        </w:tc>
      </w:tr>
      <w:tr w:rsidR="00484C49" w:rsidRPr="00BC1E05" w:rsidTr="008F2C13">
        <w:trPr>
          <w:jc w:val="center"/>
        </w:trPr>
        <w:tc>
          <w:tcPr>
            <w:tcW w:w="2530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Info. Group</w:t>
            </w:r>
          </w:p>
        </w:tc>
        <w:tc>
          <w:tcPr>
            <w:tcW w:w="1193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2398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10.60.1.0/24</w:t>
            </w:r>
          </w:p>
        </w:tc>
        <w:tc>
          <w:tcPr>
            <w:tcW w:w="3230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10.60.1.0 – 10.60.1.127</w:t>
            </w:r>
          </w:p>
        </w:tc>
      </w:tr>
      <w:tr w:rsidR="00484C49" w:rsidRPr="00BC1E05" w:rsidTr="008F2C13">
        <w:trPr>
          <w:jc w:val="center"/>
        </w:trPr>
        <w:tc>
          <w:tcPr>
            <w:tcW w:w="2530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Human Res.</w:t>
            </w:r>
          </w:p>
        </w:tc>
        <w:tc>
          <w:tcPr>
            <w:tcW w:w="1193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398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uk-UA"/>
              </w:rPr>
              <w:t>10.60.0.0/2</w:t>
            </w:r>
            <w:r w:rsidRPr="00BC1E0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30" w:type="dxa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uk-UA"/>
              </w:rPr>
              <w:t>10.60.0.0 – 10.60.0.</w:t>
            </w:r>
            <w:r w:rsidRPr="00BC1E05">
              <w:rPr>
                <w:sz w:val="24"/>
                <w:szCs w:val="24"/>
                <w:lang w:val="en-US"/>
              </w:rPr>
              <w:t>31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MR1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</w:t>
            </w:r>
            <w:r w:rsidRPr="00BC1E05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192.168.6</w:t>
            </w:r>
            <w:r w:rsidRPr="00BC1E05">
              <w:rPr>
                <w:sz w:val="24"/>
                <w:szCs w:val="24"/>
                <w:lang w:val="en-US"/>
              </w:rPr>
              <w:t>4</w:t>
            </w:r>
            <w:r w:rsidRPr="00BC1E05">
              <w:rPr>
                <w:sz w:val="24"/>
                <w:szCs w:val="24"/>
                <w:lang w:val="uk-UA"/>
              </w:rPr>
              <w:t>.0/2</w:t>
            </w:r>
            <w:r w:rsidRPr="00BC1E0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192.168.64.0 – 192.168.</w:t>
            </w:r>
            <w:r w:rsidRPr="00BC1E05">
              <w:rPr>
                <w:sz w:val="24"/>
                <w:szCs w:val="24"/>
                <w:lang w:val="en-US"/>
              </w:rPr>
              <w:t>64.63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MR2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</w:t>
            </w:r>
            <w:r w:rsidRPr="00BC1E05"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192.168.66.0/2</w:t>
            </w:r>
            <w:r w:rsidRPr="00BC1E0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192.168.6</w:t>
            </w:r>
            <w:r w:rsidRPr="00BC1E05">
              <w:rPr>
                <w:sz w:val="24"/>
                <w:szCs w:val="24"/>
                <w:lang w:val="en-US"/>
              </w:rPr>
              <w:t>6</w:t>
            </w:r>
            <w:r w:rsidRPr="00BC1E05">
              <w:rPr>
                <w:sz w:val="24"/>
                <w:szCs w:val="24"/>
                <w:lang w:val="uk-UA"/>
              </w:rPr>
              <w:t>.0 – 192.168.</w:t>
            </w:r>
            <w:r w:rsidRPr="00BC1E05">
              <w:rPr>
                <w:sz w:val="24"/>
                <w:szCs w:val="24"/>
                <w:lang w:val="en-US"/>
              </w:rPr>
              <w:t>66</w:t>
            </w:r>
            <w:r w:rsidRPr="00BC1E05">
              <w:rPr>
                <w:sz w:val="24"/>
                <w:szCs w:val="24"/>
                <w:lang w:val="uk-UA"/>
              </w:rPr>
              <w:t>.</w:t>
            </w:r>
            <w:r w:rsidRPr="00BC1E05">
              <w:rPr>
                <w:sz w:val="24"/>
                <w:szCs w:val="24"/>
                <w:lang w:val="en-US"/>
              </w:rPr>
              <w:t>63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Project1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455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10.60.4.0/23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10.60.4.0 – 10.60.5.255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Project2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560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10.60.5.0/25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10.60.5.0 – 10.60.5.127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Project3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670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10.60.6.0/24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10.60.6.0 – 10.60.6.255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FR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en-US"/>
              </w:rPr>
              <w:t>564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172.36.</w:t>
            </w:r>
            <w:r w:rsidRPr="00BC1E05">
              <w:rPr>
                <w:sz w:val="24"/>
                <w:szCs w:val="24"/>
                <w:lang w:val="en-US"/>
              </w:rPr>
              <w:t>66</w:t>
            </w:r>
            <w:r w:rsidRPr="00BC1E05">
              <w:rPr>
                <w:sz w:val="24"/>
                <w:szCs w:val="24"/>
                <w:lang w:val="uk-UA"/>
              </w:rPr>
              <w:t>.</w:t>
            </w:r>
            <w:r w:rsidRPr="00BC1E05">
              <w:rPr>
                <w:sz w:val="24"/>
                <w:szCs w:val="24"/>
                <w:lang w:val="en-US"/>
              </w:rPr>
              <w:t>0</w:t>
            </w:r>
            <w:r w:rsidRPr="00BC1E05">
              <w:rPr>
                <w:sz w:val="24"/>
                <w:szCs w:val="24"/>
                <w:lang w:val="uk-UA"/>
              </w:rPr>
              <w:t>/2</w:t>
            </w:r>
            <w:r w:rsidRPr="00BC1E0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172.36.</w:t>
            </w:r>
            <w:r w:rsidRPr="00BC1E05">
              <w:rPr>
                <w:sz w:val="24"/>
                <w:szCs w:val="24"/>
                <w:lang w:val="en-US"/>
              </w:rPr>
              <w:t>66</w:t>
            </w:r>
            <w:r w:rsidRPr="00BC1E05">
              <w:rPr>
                <w:sz w:val="24"/>
                <w:szCs w:val="24"/>
                <w:lang w:val="uk-UA"/>
              </w:rPr>
              <w:t>.0 – 172.36.</w:t>
            </w:r>
            <w:r w:rsidRPr="00BC1E05">
              <w:rPr>
                <w:sz w:val="24"/>
                <w:szCs w:val="24"/>
                <w:lang w:val="en-US"/>
              </w:rPr>
              <w:t>66</w:t>
            </w:r>
            <w:r w:rsidRPr="00BC1E05">
              <w:rPr>
                <w:sz w:val="24"/>
                <w:szCs w:val="24"/>
                <w:lang w:val="uk-UA"/>
              </w:rPr>
              <w:t>.</w:t>
            </w:r>
            <w:r w:rsidRPr="00BC1E05">
              <w:rPr>
                <w:sz w:val="24"/>
                <w:szCs w:val="24"/>
                <w:lang w:val="en-US"/>
              </w:rPr>
              <w:t>127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SR1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1502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172.36.65.</w:t>
            </w:r>
            <w:r w:rsidRPr="00BC1E05">
              <w:rPr>
                <w:sz w:val="24"/>
                <w:szCs w:val="24"/>
                <w:lang w:val="en-US"/>
              </w:rPr>
              <w:t>0</w:t>
            </w:r>
            <w:r w:rsidRPr="00BC1E05">
              <w:rPr>
                <w:sz w:val="24"/>
                <w:szCs w:val="24"/>
                <w:lang w:val="uk-UA"/>
              </w:rPr>
              <w:t>/</w:t>
            </w:r>
            <w:r w:rsidRPr="00BC1E05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172.36.6</w:t>
            </w:r>
            <w:r w:rsidRPr="00BC1E05">
              <w:rPr>
                <w:sz w:val="24"/>
                <w:szCs w:val="24"/>
                <w:lang w:val="en-US"/>
              </w:rPr>
              <w:t>5</w:t>
            </w:r>
            <w:r w:rsidRPr="00BC1E05">
              <w:rPr>
                <w:sz w:val="24"/>
                <w:szCs w:val="24"/>
                <w:lang w:val="uk-UA"/>
              </w:rPr>
              <w:t>.0 – 172.36.6</w:t>
            </w:r>
            <w:r w:rsidRPr="00BC1E05">
              <w:rPr>
                <w:sz w:val="24"/>
                <w:szCs w:val="24"/>
                <w:lang w:val="en-US"/>
              </w:rPr>
              <w:t>5</w:t>
            </w:r>
            <w:r w:rsidRPr="00BC1E05">
              <w:rPr>
                <w:sz w:val="24"/>
                <w:szCs w:val="24"/>
                <w:lang w:val="uk-UA"/>
              </w:rPr>
              <w:t>.</w:t>
            </w:r>
            <w:r w:rsidRPr="00BC1E05">
              <w:rPr>
                <w:sz w:val="24"/>
                <w:szCs w:val="24"/>
                <w:lang w:val="en-US"/>
              </w:rPr>
              <w:t>63</w:t>
            </w:r>
          </w:p>
        </w:tc>
      </w:tr>
      <w:tr w:rsidR="00484C49" w:rsidRPr="00BC1E05" w:rsidTr="008F2C13">
        <w:trPr>
          <w:trHeight w:val="454"/>
          <w:jc w:val="center"/>
        </w:trPr>
        <w:tc>
          <w:tcPr>
            <w:tcW w:w="25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SR2</w:t>
            </w:r>
          </w:p>
        </w:tc>
        <w:tc>
          <w:tcPr>
            <w:tcW w:w="1193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C1E05">
              <w:rPr>
                <w:sz w:val="24"/>
                <w:szCs w:val="24"/>
                <w:lang w:val="en-US"/>
              </w:rPr>
              <w:t>763</w:t>
            </w:r>
          </w:p>
        </w:tc>
        <w:tc>
          <w:tcPr>
            <w:tcW w:w="2398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172.36.</w:t>
            </w:r>
            <w:r w:rsidRPr="00BC1E05">
              <w:rPr>
                <w:sz w:val="24"/>
                <w:szCs w:val="24"/>
                <w:lang w:val="en-US"/>
              </w:rPr>
              <w:t>64</w:t>
            </w:r>
            <w:r w:rsidRPr="00BC1E05">
              <w:rPr>
                <w:sz w:val="24"/>
                <w:szCs w:val="24"/>
                <w:lang w:val="uk-UA"/>
              </w:rPr>
              <w:t>.0/25</w:t>
            </w:r>
          </w:p>
        </w:tc>
        <w:tc>
          <w:tcPr>
            <w:tcW w:w="3230" w:type="dxa"/>
            <w:vAlign w:val="center"/>
          </w:tcPr>
          <w:p w:rsidR="00484C49" w:rsidRPr="00BC1E05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BC1E05">
              <w:rPr>
                <w:sz w:val="24"/>
                <w:szCs w:val="24"/>
                <w:lang w:val="uk-UA"/>
              </w:rPr>
              <w:t>172.36.</w:t>
            </w:r>
            <w:r w:rsidRPr="00BC1E05">
              <w:rPr>
                <w:sz w:val="24"/>
                <w:szCs w:val="24"/>
                <w:lang w:val="en-US"/>
              </w:rPr>
              <w:t>64</w:t>
            </w:r>
            <w:r w:rsidRPr="00BC1E05">
              <w:rPr>
                <w:sz w:val="24"/>
                <w:szCs w:val="24"/>
                <w:lang w:val="uk-UA"/>
              </w:rPr>
              <w:t>.0 – 172.36.64.127</w:t>
            </w:r>
          </w:p>
        </w:tc>
      </w:tr>
    </w:tbl>
    <w:p w:rsidR="00F4176E" w:rsidRDefault="00FA7E06" w:rsidP="00FA7E06">
      <w:pPr>
        <w:spacing w:line="360" w:lineRule="auto"/>
        <w:ind w:left="57" w:right="57"/>
        <w:jc w:val="right"/>
        <w:outlineLvl w:val="0"/>
        <w:rPr>
          <w:b/>
          <w:bCs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C64884" w:rsidRDefault="00C64884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Також необхідно ви</w:t>
      </w:r>
      <w:r w:rsidR="004028D2">
        <w:rPr>
          <w:sz w:val="28"/>
          <w:szCs w:val="28"/>
          <w:lang w:val="uk-UA"/>
        </w:rPr>
        <w:t>окрем</w:t>
      </w:r>
      <w:r w:rsidRPr="00A10A8D">
        <w:rPr>
          <w:sz w:val="28"/>
          <w:szCs w:val="28"/>
          <w:lang w:val="uk-UA"/>
        </w:rPr>
        <w:t xml:space="preserve">ити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uk-UA"/>
        </w:rPr>
        <w:t>адрес</w:t>
      </w:r>
      <w:r w:rsidR="00C64884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включно з зовнішніми адресами у діапазоні 199.46.50.0/24 ряду пристроїв. Ці адрес</w:t>
      </w:r>
      <w:r w:rsidR="00C64884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 xml:space="preserve"> показані у табл</w:t>
      </w:r>
      <w:r>
        <w:rPr>
          <w:sz w:val="28"/>
          <w:szCs w:val="28"/>
          <w:lang w:val="uk-UA"/>
        </w:rPr>
        <w:t xml:space="preserve">. </w:t>
      </w:r>
      <w:r w:rsidRPr="00A10A8D">
        <w:rPr>
          <w:sz w:val="28"/>
          <w:szCs w:val="28"/>
          <w:lang w:val="uk-UA"/>
        </w:rPr>
        <w:t>2.3.</w:t>
      </w:r>
    </w:p>
    <w:p w:rsidR="00484C49" w:rsidRPr="00A10A8D" w:rsidRDefault="00484C49" w:rsidP="00C64884">
      <w:pPr>
        <w:spacing w:before="120" w:after="120" w:line="360" w:lineRule="auto"/>
        <w:ind w:left="284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Таблиця 2.3 – </w:t>
      </w:r>
      <w:r w:rsidRPr="00A10A8D">
        <w:rPr>
          <w:sz w:val="28"/>
          <w:szCs w:val="28"/>
          <w:lang w:val="en-US"/>
        </w:rPr>
        <w:t>IP</w:t>
      </w:r>
      <w:r w:rsidRPr="00A10A8D">
        <w:rPr>
          <w:sz w:val="28"/>
          <w:szCs w:val="28"/>
        </w:rPr>
        <w:t>-</w:t>
      </w:r>
      <w:r w:rsidRPr="00A10A8D">
        <w:rPr>
          <w:sz w:val="28"/>
          <w:szCs w:val="28"/>
          <w:lang w:val="uk-UA"/>
        </w:rPr>
        <w:t>адреса пристроїв</w:t>
      </w:r>
    </w:p>
    <w:tbl>
      <w:tblPr>
        <w:tblStyle w:val="afb"/>
        <w:tblW w:w="93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81"/>
        <w:gridCol w:w="2835"/>
        <w:gridCol w:w="2835"/>
      </w:tblGrid>
      <w:tr w:rsidR="00484C49" w:rsidRPr="00C64884" w:rsidTr="008F2C13">
        <w:trPr>
          <w:trHeight w:val="434"/>
          <w:jc w:val="center"/>
        </w:trPr>
        <w:tc>
          <w:tcPr>
            <w:tcW w:w="3681" w:type="dxa"/>
            <w:vAlign w:val="center"/>
          </w:tcPr>
          <w:p w:rsidR="00484C49" w:rsidRPr="00C64884" w:rsidRDefault="00484C49" w:rsidP="004028D2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uk-UA"/>
              </w:rPr>
              <w:t>Пристр</w:t>
            </w:r>
            <w:r w:rsidR="004028D2">
              <w:rPr>
                <w:sz w:val="24"/>
                <w:szCs w:val="24"/>
                <w:lang w:val="uk-UA"/>
              </w:rPr>
              <w:t>ої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uk-UA"/>
              </w:rPr>
              <w:t>Інтерфейс</w:t>
            </w:r>
            <w:r w:rsidR="004028D2"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2835" w:type="dxa"/>
            <w:vAlign w:val="center"/>
          </w:tcPr>
          <w:p w:rsidR="00484C49" w:rsidRPr="004028D2" w:rsidRDefault="00484C49" w:rsidP="004028D2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IP-</w:t>
            </w:r>
            <w:r w:rsidRPr="00C64884">
              <w:rPr>
                <w:sz w:val="24"/>
                <w:szCs w:val="24"/>
              </w:rPr>
              <w:t>адрес</w:t>
            </w:r>
            <w:r w:rsidR="004028D2">
              <w:rPr>
                <w:sz w:val="24"/>
                <w:szCs w:val="24"/>
                <w:lang w:val="uk-UA"/>
              </w:rPr>
              <w:t>и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RA01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10.60.0.1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10.60.1.1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G3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10.60.2.1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G4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10.60.3.1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G5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10.60.4.1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G6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10.60.5.1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G7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10.60.6.1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FWA01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3,4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10.60.7.3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10.60.7.2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FWA02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10.60.7.1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3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199.46.50.1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Web</w:t>
            </w:r>
          </w:p>
        </w:tc>
        <w:tc>
          <w:tcPr>
            <w:tcW w:w="2835" w:type="dxa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10.60.7.4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DNS Ext</w:t>
            </w:r>
          </w:p>
        </w:tc>
        <w:tc>
          <w:tcPr>
            <w:tcW w:w="2835" w:type="dxa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C64884">
              <w:rPr>
                <w:sz w:val="24"/>
                <w:szCs w:val="24"/>
                <w:lang w:val="en-US"/>
              </w:rPr>
              <w:t>10.60.7.5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DNS Int</w:t>
            </w:r>
          </w:p>
        </w:tc>
        <w:tc>
          <w:tcPr>
            <w:tcW w:w="2835" w:type="dxa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10.60.7.6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Database</w:t>
            </w:r>
          </w:p>
        </w:tc>
        <w:tc>
          <w:tcPr>
            <w:tcW w:w="2835" w:type="dxa"/>
            <w:vAlign w:val="center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10.60.7.7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ADA01</w:t>
            </w:r>
          </w:p>
        </w:tc>
        <w:tc>
          <w:tcPr>
            <w:tcW w:w="2835" w:type="dxa"/>
            <w:vAlign w:val="center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10.60.7.8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RB01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172.36.64.1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172.36.65.1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G3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172.36.66.1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FWB01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172.36.64.1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172.36.65.2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G3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172.36.66.3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G4 3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199.46.50.2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ADB01</w:t>
            </w:r>
          </w:p>
        </w:tc>
        <w:tc>
          <w:tcPr>
            <w:tcW w:w="2835" w:type="dxa"/>
            <w:vAlign w:val="center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172.36.67.1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RC01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192.168.64.1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0/0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192.168.66.1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 w:val="restart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FWC01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G1 3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199.46.50.3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G2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192.168.66.1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Merge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G3 1,2</w:t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192.168.67.1</w:t>
            </w:r>
          </w:p>
        </w:tc>
      </w:tr>
      <w:tr w:rsidR="00484C49" w:rsidRPr="00C64884" w:rsidTr="008F2C13">
        <w:trPr>
          <w:jc w:val="center"/>
        </w:trPr>
        <w:tc>
          <w:tcPr>
            <w:tcW w:w="3681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ADC01</w:t>
            </w:r>
          </w:p>
        </w:tc>
        <w:tc>
          <w:tcPr>
            <w:tcW w:w="2835" w:type="dxa"/>
            <w:vAlign w:val="center"/>
          </w:tcPr>
          <w:p w:rsidR="00484C49" w:rsidRPr="00C64884" w:rsidRDefault="004028D2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Symbol" w:char="F02D"/>
            </w:r>
          </w:p>
        </w:tc>
        <w:tc>
          <w:tcPr>
            <w:tcW w:w="2835" w:type="dxa"/>
            <w:vAlign w:val="center"/>
          </w:tcPr>
          <w:p w:rsidR="00484C49" w:rsidRPr="00C64884" w:rsidRDefault="00484C49" w:rsidP="003E77E4">
            <w:pPr>
              <w:spacing w:line="276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C64884">
              <w:rPr>
                <w:sz w:val="24"/>
                <w:szCs w:val="24"/>
                <w:lang w:val="en-US"/>
              </w:rPr>
              <w:t>192.168.67.2</w:t>
            </w:r>
          </w:p>
        </w:tc>
      </w:tr>
    </w:tbl>
    <w:p w:rsidR="00484C49" w:rsidRPr="00A10A8D" w:rsidRDefault="00484C49" w:rsidP="00484C49">
      <w:pPr>
        <w:spacing w:line="360" w:lineRule="auto"/>
        <w:ind w:right="57"/>
        <w:jc w:val="both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br w:type="page"/>
      </w:r>
    </w:p>
    <w:p w:rsidR="00F4176E" w:rsidRPr="00F4176E" w:rsidRDefault="00FA7E06" w:rsidP="00FA7E06">
      <w:pPr>
        <w:spacing w:line="360" w:lineRule="auto"/>
        <w:ind w:left="57" w:right="57"/>
        <w:jc w:val="right"/>
        <w:outlineLvl w:val="0"/>
        <w:rPr>
          <w:b/>
          <w:bCs/>
          <w:sz w:val="6"/>
          <w:szCs w:val="6"/>
          <w:lang w:val="uk-UA"/>
        </w:rPr>
      </w:pPr>
      <w:bookmarkStart w:id="16" w:name="_Toc57683156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A10A8D" w:rsidRDefault="00484C49" w:rsidP="00F4176E">
      <w:pPr>
        <w:spacing w:after="420" w:line="360" w:lineRule="auto"/>
        <w:ind w:left="57" w:right="57"/>
        <w:jc w:val="center"/>
        <w:outlineLvl w:val="0"/>
        <w:rPr>
          <w:b/>
          <w:bCs/>
          <w:sz w:val="28"/>
          <w:szCs w:val="28"/>
          <w:lang w:val="en-US"/>
        </w:rPr>
      </w:pPr>
      <w:r w:rsidRPr="00A10A8D">
        <w:rPr>
          <w:b/>
          <w:bCs/>
          <w:sz w:val="28"/>
          <w:szCs w:val="28"/>
          <w:lang w:val="uk-UA"/>
        </w:rPr>
        <w:t xml:space="preserve">3 ВИКОРИСТАННЯ </w:t>
      </w:r>
      <w:r w:rsidRPr="00A10A8D">
        <w:rPr>
          <w:b/>
          <w:bCs/>
          <w:sz w:val="28"/>
          <w:szCs w:val="28"/>
          <w:lang w:val="en-US"/>
        </w:rPr>
        <w:t>VLAN</w:t>
      </w:r>
      <w:bookmarkEnd w:id="16"/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</w:rPr>
        <w:t xml:space="preserve">Для </w:t>
      </w:r>
      <w:r w:rsidRPr="00A10A8D">
        <w:rPr>
          <w:sz w:val="28"/>
          <w:szCs w:val="28"/>
          <w:lang w:val="uk-UA"/>
        </w:rPr>
        <w:t>розмежування робочих груп, зниження об’єму службового трафік</w:t>
      </w:r>
      <w:r w:rsidR="00F4441E">
        <w:rPr>
          <w:sz w:val="28"/>
          <w:szCs w:val="28"/>
          <w:lang w:val="uk-UA"/>
        </w:rPr>
        <w:t>а</w:t>
      </w:r>
      <w:r w:rsidRPr="00A10A8D">
        <w:rPr>
          <w:sz w:val="28"/>
          <w:szCs w:val="28"/>
          <w:lang w:val="uk-UA"/>
        </w:rPr>
        <w:t xml:space="preserve"> у мережі та підвищення безпеки застосовується технологія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</w:rPr>
        <w:t>.</w:t>
      </w: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</w:rPr>
        <w:t xml:space="preserve"> (</w:t>
      </w:r>
      <w:r w:rsidRPr="00A10A8D">
        <w:rPr>
          <w:sz w:val="28"/>
          <w:szCs w:val="28"/>
          <w:lang w:val="en-US"/>
        </w:rPr>
        <w:t>Virtual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en-US"/>
        </w:rPr>
        <w:t>Local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en-US"/>
        </w:rPr>
        <w:t>Area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en-US"/>
        </w:rPr>
        <w:t>Network</w:t>
      </w:r>
      <w:r w:rsidRPr="00A10A8D">
        <w:rPr>
          <w:sz w:val="28"/>
          <w:szCs w:val="28"/>
        </w:rPr>
        <w:t xml:space="preserve">) – </w:t>
      </w:r>
      <w:r w:rsidR="00F4441E">
        <w:rPr>
          <w:sz w:val="28"/>
          <w:szCs w:val="28"/>
          <w:lang w:val="uk-UA"/>
        </w:rPr>
        <w:t xml:space="preserve">це </w:t>
      </w:r>
      <w:r w:rsidRPr="00A10A8D">
        <w:rPr>
          <w:sz w:val="28"/>
          <w:szCs w:val="28"/>
          <w:lang w:val="uk-UA"/>
        </w:rPr>
        <w:t xml:space="preserve">топологічна або </w:t>
      </w:r>
      <w:r>
        <w:rPr>
          <w:sz w:val="28"/>
          <w:szCs w:val="28"/>
          <w:lang w:val="uk-UA"/>
        </w:rPr>
        <w:t>“</w:t>
      </w:r>
      <w:r w:rsidRPr="00A10A8D">
        <w:rPr>
          <w:sz w:val="28"/>
          <w:szCs w:val="28"/>
          <w:lang w:val="uk-UA"/>
        </w:rPr>
        <w:t>віртуальна</w:t>
      </w:r>
      <w:r>
        <w:rPr>
          <w:sz w:val="28"/>
          <w:szCs w:val="28"/>
          <w:lang w:val="uk-UA"/>
        </w:rPr>
        <w:t>”</w:t>
      </w:r>
      <w:r w:rsidRPr="00A10A8D">
        <w:rPr>
          <w:sz w:val="28"/>
          <w:szCs w:val="28"/>
          <w:lang w:val="uk-UA"/>
        </w:rPr>
        <w:t xml:space="preserve"> локальна комп’ютерна мережа, яка представляє собою групу хостів з загальним набором вимог, які взаємодіють так, як якщо б вони були підключені до широкомовного домен</w:t>
      </w:r>
      <w:r w:rsidR="00F4441E">
        <w:rPr>
          <w:sz w:val="28"/>
          <w:szCs w:val="28"/>
          <w:lang w:val="uk-UA"/>
        </w:rPr>
        <w:t>а</w:t>
      </w:r>
      <w:r w:rsidRPr="00A10A8D">
        <w:rPr>
          <w:sz w:val="28"/>
          <w:szCs w:val="28"/>
          <w:lang w:val="uk-UA"/>
        </w:rPr>
        <w:t xml:space="preserve">, незалежно від їх фізичного місця знаходження.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  <w:lang w:val="uk-UA"/>
        </w:rPr>
        <w:t xml:space="preserve"> має ті ж самі властивості, що й фізична локальна мережа, але дозволяє кінцевим членам групуватися разом, навіть якщо вони не знаходяться в одній фізичній мережі. Така реорганізація може бути зроблена на основі програмного забезпечення замість фізичного переміщення пристроїв. Технологія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</w:rPr>
        <w:t xml:space="preserve"> </w:t>
      </w:r>
      <w:r w:rsidRPr="00A10A8D">
        <w:rPr>
          <w:sz w:val="28"/>
          <w:szCs w:val="28"/>
          <w:lang w:val="uk-UA"/>
        </w:rPr>
        <w:t>використовує нумерацію від 1 до 4</w:t>
      </w:r>
      <w:r w:rsidR="00F4441E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uk-UA"/>
        </w:rPr>
        <w:t>095, але важливо, що використовувати перший та останні</w:t>
      </w:r>
      <w:r w:rsidR="00F4441E">
        <w:rPr>
          <w:sz w:val="28"/>
          <w:szCs w:val="28"/>
          <w:lang w:val="uk-UA"/>
        </w:rPr>
        <w:t>й</w:t>
      </w:r>
      <w:r w:rsidRPr="00A10A8D">
        <w:rPr>
          <w:sz w:val="28"/>
          <w:szCs w:val="28"/>
          <w:lang w:val="uk-UA"/>
        </w:rPr>
        <w:t xml:space="preserve"> номер не </w:t>
      </w:r>
      <w:r w:rsidR="00F4441E">
        <w:rPr>
          <w:sz w:val="28"/>
          <w:szCs w:val="28"/>
          <w:lang w:val="uk-UA"/>
        </w:rPr>
        <w:t>варто</w:t>
      </w:r>
      <w:r w:rsidRPr="00A10A8D">
        <w:rPr>
          <w:sz w:val="28"/>
          <w:szCs w:val="28"/>
          <w:lang w:val="uk-UA"/>
        </w:rPr>
        <w:t xml:space="preserve"> через те, що вони зарезервовані.</w:t>
      </w:r>
    </w:p>
    <w:p w:rsidR="00484C49" w:rsidRPr="0024072A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  <w:lang w:val="uk-UA"/>
        </w:rPr>
        <w:t xml:space="preserve"> надає </w:t>
      </w:r>
      <w:r w:rsidR="00F4441E">
        <w:rPr>
          <w:sz w:val="28"/>
          <w:szCs w:val="28"/>
          <w:lang w:val="uk-UA"/>
        </w:rPr>
        <w:t>такі</w:t>
      </w:r>
      <w:r w:rsidRPr="00A10A8D">
        <w:rPr>
          <w:sz w:val="28"/>
          <w:szCs w:val="28"/>
          <w:lang w:val="uk-UA"/>
        </w:rPr>
        <w:t xml:space="preserve"> можливості</w:t>
      </w:r>
      <w:r w:rsidRPr="004F0685">
        <w:rPr>
          <w:sz w:val="28"/>
          <w:szCs w:val="28"/>
        </w:rPr>
        <w:t>:</w:t>
      </w:r>
    </w:p>
    <w:p w:rsidR="00484C49" w:rsidRPr="00F4176E" w:rsidRDefault="00484C49" w:rsidP="00F4176E">
      <w:pPr>
        <w:pStyle w:val="afd"/>
        <w:numPr>
          <w:ilvl w:val="0"/>
          <w:numId w:val="36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>логічн</w:t>
      </w:r>
      <w:r w:rsidR="00F4441E">
        <w:rPr>
          <w:sz w:val="28"/>
          <w:szCs w:val="28"/>
          <w:lang w:val="uk-UA"/>
        </w:rPr>
        <w:t>ий</w:t>
      </w:r>
      <w:r w:rsidRPr="00F4176E">
        <w:rPr>
          <w:sz w:val="28"/>
          <w:szCs w:val="28"/>
          <w:lang w:val="uk-UA"/>
        </w:rPr>
        <w:t xml:space="preserve"> </w:t>
      </w:r>
      <w:r w:rsidR="00F4441E">
        <w:rPr>
          <w:sz w:val="28"/>
          <w:szCs w:val="28"/>
          <w:lang w:val="uk-UA"/>
        </w:rPr>
        <w:t>розподіл</w:t>
      </w:r>
      <w:r w:rsidRPr="00F4176E">
        <w:rPr>
          <w:sz w:val="28"/>
          <w:szCs w:val="28"/>
          <w:lang w:val="uk-UA"/>
        </w:rPr>
        <w:t xml:space="preserve"> комутатора на декілька мереж, які між собою не </w:t>
      </w:r>
      <w:r w:rsidR="00F4441E">
        <w:rPr>
          <w:sz w:val="28"/>
          <w:szCs w:val="28"/>
          <w:lang w:val="uk-UA"/>
        </w:rPr>
        <w:t>по</w:t>
      </w:r>
      <w:r w:rsidRPr="00F4176E">
        <w:rPr>
          <w:sz w:val="28"/>
          <w:szCs w:val="28"/>
          <w:lang w:val="uk-UA"/>
        </w:rPr>
        <w:t>в’язані;</w:t>
      </w:r>
    </w:p>
    <w:p w:rsidR="00484C49" w:rsidRPr="00F4176E" w:rsidRDefault="00484C49" w:rsidP="00F4176E">
      <w:pPr>
        <w:pStyle w:val="afd"/>
        <w:numPr>
          <w:ilvl w:val="0"/>
          <w:numId w:val="36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 xml:space="preserve">пристрій такого </w:t>
      </w:r>
      <w:r w:rsidR="00F4441E">
        <w:rPr>
          <w:sz w:val="28"/>
          <w:szCs w:val="28"/>
          <w:lang w:val="uk-UA"/>
        </w:rPr>
        <w:t>розподілу</w:t>
      </w:r>
      <w:r w:rsidRPr="00F4176E">
        <w:rPr>
          <w:sz w:val="28"/>
          <w:szCs w:val="28"/>
          <w:lang w:val="uk-UA"/>
        </w:rPr>
        <w:t xml:space="preserve"> на мережі з двома або більше комутатор</w:t>
      </w:r>
      <w:r w:rsidR="00F4441E">
        <w:rPr>
          <w:sz w:val="28"/>
          <w:szCs w:val="28"/>
          <w:lang w:val="uk-UA"/>
        </w:rPr>
        <w:t>ами</w:t>
      </w:r>
      <w:r w:rsidRPr="00F4176E">
        <w:rPr>
          <w:sz w:val="28"/>
          <w:szCs w:val="28"/>
          <w:lang w:val="uk-UA"/>
        </w:rPr>
        <w:t xml:space="preserve"> без потреби проведення додаткових кабелів;</w:t>
      </w:r>
    </w:p>
    <w:p w:rsidR="00484C49" w:rsidRPr="00F4176E" w:rsidRDefault="00484C49" w:rsidP="00F4176E">
      <w:pPr>
        <w:pStyle w:val="afd"/>
        <w:numPr>
          <w:ilvl w:val="0"/>
          <w:numId w:val="36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 xml:space="preserve">дворівневе вкладення </w:t>
      </w:r>
      <w:r w:rsidRPr="00F4176E">
        <w:rPr>
          <w:sz w:val="28"/>
          <w:szCs w:val="28"/>
          <w:lang w:val="en-US"/>
        </w:rPr>
        <w:t>VLAN</w:t>
      </w:r>
      <w:r w:rsidRPr="00F4176E">
        <w:rPr>
          <w:sz w:val="28"/>
          <w:szCs w:val="28"/>
        </w:rPr>
        <w:t xml:space="preserve"> </w:t>
      </w:r>
      <w:r w:rsidRPr="00F4176E">
        <w:rPr>
          <w:sz w:val="28"/>
          <w:szCs w:val="28"/>
          <w:lang w:val="uk-UA"/>
        </w:rPr>
        <w:t xml:space="preserve">міток у кадр, а також трансляція позначень міток </w:t>
      </w:r>
      <w:r w:rsidR="0098245E">
        <w:rPr>
          <w:sz w:val="28"/>
          <w:szCs w:val="28"/>
          <w:lang w:val="uk-UA"/>
        </w:rPr>
        <w:t>“</w:t>
      </w:r>
      <w:r w:rsidRPr="00F4176E">
        <w:rPr>
          <w:sz w:val="28"/>
          <w:szCs w:val="28"/>
          <w:lang w:val="uk-UA"/>
        </w:rPr>
        <w:t>у польоті</w:t>
      </w:r>
      <w:r w:rsidR="0098245E">
        <w:rPr>
          <w:sz w:val="28"/>
          <w:szCs w:val="28"/>
          <w:lang w:val="uk-UA"/>
        </w:rPr>
        <w:t>”</w:t>
      </w:r>
      <w:r w:rsidRPr="00F4176E">
        <w:rPr>
          <w:sz w:val="28"/>
          <w:szCs w:val="28"/>
          <w:lang w:val="uk-UA"/>
        </w:rPr>
        <w:t>;</w:t>
      </w:r>
    </w:p>
    <w:p w:rsidR="00484C49" w:rsidRPr="00F4176E" w:rsidRDefault="00484C49" w:rsidP="00F4176E">
      <w:pPr>
        <w:pStyle w:val="afd"/>
        <w:numPr>
          <w:ilvl w:val="0"/>
          <w:numId w:val="36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 xml:space="preserve">реалізація </w:t>
      </w:r>
      <w:r w:rsidRPr="00F4176E">
        <w:rPr>
          <w:sz w:val="28"/>
          <w:szCs w:val="28"/>
          <w:lang w:val="en-US"/>
        </w:rPr>
        <w:t>Promiscous</w:t>
      </w:r>
      <w:r w:rsidRPr="00F4176E">
        <w:rPr>
          <w:sz w:val="28"/>
          <w:szCs w:val="28"/>
        </w:rPr>
        <w:t>/</w:t>
      </w:r>
      <w:r w:rsidRPr="00F4176E">
        <w:rPr>
          <w:sz w:val="28"/>
          <w:szCs w:val="28"/>
          <w:lang w:val="en-US"/>
        </w:rPr>
        <w:t>Community</w:t>
      </w:r>
      <w:r w:rsidRPr="00F4176E">
        <w:rPr>
          <w:sz w:val="28"/>
          <w:szCs w:val="28"/>
        </w:rPr>
        <w:t>/</w:t>
      </w:r>
      <w:r w:rsidRPr="00F4176E">
        <w:rPr>
          <w:sz w:val="28"/>
          <w:szCs w:val="28"/>
          <w:lang w:val="en-US"/>
        </w:rPr>
        <w:t>Isolated</w:t>
      </w:r>
      <w:r w:rsidRPr="00F4176E">
        <w:rPr>
          <w:sz w:val="28"/>
          <w:szCs w:val="28"/>
          <w:lang w:val="uk-UA"/>
        </w:rPr>
        <w:t xml:space="preserve"> портів (у цьому випадку використовується логічне вкладення декількох вторинних </w:t>
      </w:r>
      <w:r w:rsidRPr="00F4176E">
        <w:rPr>
          <w:sz w:val="28"/>
          <w:szCs w:val="28"/>
          <w:lang w:val="en-US"/>
        </w:rPr>
        <w:t>VLAN</w:t>
      </w:r>
      <w:r w:rsidRPr="00F4176E">
        <w:rPr>
          <w:sz w:val="28"/>
          <w:szCs w:val="28"/>
          <w:lang w:val="uk-UA"/>
        </w:rPr>
        <w:t xml:space="preserve"> в одну первинну).</w:t>
      </w:r>
    </w:p>
    <w:p w:rsidR="00484C49" w:rsidRPr="004F0685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 xml:space="preserve">Переваги використовування </w:t>
      </w:r>
      <w:r w:rsidRPr="00A10A8D">
        <w:rPr>
          <w:sz w:val="28"/>
          <w:szCs w:val="28"/>
          <w:lang w:val="en-US"/>
        </w:rPr>
        <w:t>VLAN</w:t>
      </w:r>
      <w:r w:rsidRPr="004F0685">
        <w:rPr>
          <w:sz w:val="28"/>
          <w:szCs w:val="28"/>
        </w:rPr>
        <w:t>:</w:t>
      </w:r>
    </w:p>
    <w:p w:rsidR="000E1356" w:rsidRDefault="00484C49" w:rsidP="00F4176E">
      <w:pPr>
        <w:pStyle w:val="afd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4176E">
        <w:rPr>
          <w:sz w:val="28"/>
          <w:szCs w:val="28"/>
          <w:lang w:val="uk-UA"/>
        </w:rPr>
        <w:t xml:space="preserve">полегшується переміщення, додавання пристроїв та зміна їх з’єднань </w:t>
      </w:r>
      <w:r w:rsidR="00F4441E">
        <w:rPr>
          <w:sz w:val="28"/>
          <w:szCs w:val="28"/>
          <w:lang w:val="uk-UA"/>
        </w:rPr>
        <w:t>один</w:t>
      </w:r>
      <w:r w:rsidRPr="00F4176E">
        <w:rPr>
          <w:sz w:val="28"/>
          <w:szCs w:val="28"/>
          <w:lang w:val="uk-UA"/>
        </w:rPr>
        <w:t xml:space="preserve"> з </w:t>
      </w:r>
      <w:r w:rsidR="00F4441E">
        <w:rPr>
          <w:sz w:val="28"/>
          <w:szCs w:val="28"/>
          <w:lang w:val="uk-UA"/>
        </w:rPr>
        <w:t>одни</w:t>
      </w:r>
      <w:r w:rsidRPr="00F4176E">
        <w:rPr>
          <w:sz w:val="28"/>
          <w:szCs w:val="28"/>
          <w:lang w:val="uk-UA"/>
        </w:rPr>
        <w:t>м;</w:t>
      </w:r>
    </w:p>
    <w:p w:rsidR="000E1356" w:rsidRDefault="000E1356" w:rsidP="00F4176E">
      <w:pPr>
        <w:pStyle w:val="afd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  <w:sectPr w:rsidR="000E1356" w:rsidSect="002911E1">
          <w:type w:val="continuous"/>
          <w:pgSz w:w="11907" w:h="16839" w:code="9"/>
          <w:pgMar w:top="1134" w:right="567" w:bottom="1134" w:left="1418" w:header="709" w:footer="964" w:gutter="0"/>
          <w:cols w:space="60"/>
          <w:noEndnote/>
          <w:titlePg/>
          <w:docGrid w:linePitch="272"/>
        </w:sectPr>
      </w:pPr>
    </w:p>
    <w:p w:rsidR="000E1356" w:rsidRPr="00FC4F1F" w:rsidRDefault="000E1356" w:rsidP="000E1356">
      <w:pPr>
        <w:pStyle w:val="afd"/>
        <w:spacing w:line="360" w:lineRule="auto"/>
        <w:ind w:left="1429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0E1356" w:rsidRDefault="00484C49" w:rsidP="000E1356">
      <w:pPr>
        <w:pStyle w:val="afd"/>
        <w:tabs>
          <w:tab w:val="left" w:pos="993"/>
        </w:tabs>
        <w:spacing w:line="360" w:lineRule="auto"/>
        <w:ind w:left="709"/>
        <w:jc w:val="both"/>
        <w:rPr>
          <w:sz w:val="12"/>
          <w:szCs w:val="12"/>
        </w:rPr>
      </w:pPr>
    </w:p>
    <w:p w:rsidR="00484C49" w:rsidRPr="00FC4F1F" w:rsidRDefault="00484C49" w:rsidP="00F4176E">
      <w:pPr>
        <w:pStyle w:val="afd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>досягається більш</w:t>
      </w:r>
      <w:r w:rsidR="00F4441E">
        <w:rPr>
          <w:sz w:val="28"/>
          <w:szCs w:val="28"/>
          <w:lang w:val="uk-UA"/>
        </w:rPr>
        <w:t>ий</w:t>
      </w:r>
      <w:r w:rsidR="00F4441E">
        <w:rPr>
          <w:sz w:val="28"/>
          <w:szCs w:val="28"/>
          <w:lang w:val="uk-UA"/>
        </w:rPr>
        <w:tab/>
      </w:r>
      <w:r w:rsidRPr="00F4176E">
        <w:rPr>
          <w:sz w:val="28"/>
          <w:szCs w:val="28"/>
          <w:lang w:val="uk-UA"/>
        </w:rPr>
        <w:t xml:space="preserve"> ст</w:t>
      </w:r>
      <w:r w:rsidR="00F4441E">
        <w:rPr>
          <w:sz w:val="28"/>
          <w:szCs w:val="28"/>
          <w:lang w:val="uk-UA"/>
        </w:rPr>
        <w:t>у</w:t>
      </w:r>
      <w:r w:rsidRPr="00F4176E">
        <w:rPr>
          <w:sz w:val="28"/>
          <w:szCs w:val="28"/>
          <w:lang w:val="uk-UA"/>
        </w:rPr>
        <w:t xml:space="preserve">пінь адміністративного контролю внаслідок наявності пристрою, який здійснює між мережами </w:t>
      </w:r>
      <w:r w:rsidRPr="00F4176E">
        <w:rPr>
          <w:sz w:val="28"/>
          <w:szCs w:val="28"/>
          <w:lang w:val="en-US"/>
        </w:rPr>
        <w:t>VLAN</w:t>
      </w:r>
      <w:r w:rsidRPr="00F4176E">
        <w:rPr>
          <w:sz w:val="28"/>
          <w:szCs w:val="28"/>
          <w:lang w:val="uk-UA"/>
        </w:rPr>
        <w:t xml:space="preserve"> маршрутизацію на </w:t>
      </w:r>
      <w:r w:rsidR="00F4441E">
        <w:rPr>
          <w:sz w:val="28"/>
          <w:szCs w:val="28"/>
          <w:lang w:val="uk-UA"/>
        </w:rPr>
        <w:t>третьому</w:t>
      </w:r>
      <w:r w:rsidRPr="00F4176E">
        <w:rPr>
          <w:sz w:val="28"/>
          <w:szCs w:val="28"/>
          <w:lang w:val="uk-UA"/>
        </w:rPr>
        <w:t xml:space="preserve"> рівні; </w:t>
      </w:r>
    </w:p>
    <w:p w:rsidR="00484C49" w:rsidRPr="00F4176E" w:rsidRDefault="00484C49" w:rsidP="00F4176E">
      <w:pPr>
        <w:pStyle w:val="afd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>зменшується потреба полоси пропускання відносно з ситуацією одного широкомовного домен</w:t>
      </w:r>
      <w:r w:rsidR="005E7BC5">
        <w:rPr>
          <w:sz w:val="28"/>
          <w:szCs w:val="28"/>
          <w:lang w:val="uk-UA"/>
        </w:rPr>
        <w:t>а</w:t>
      </w:r>
      <w:r w:rsidRPr="00F4176E">
        <w:rPr>
          <w:sz w:val="28"/>
          <w:szCs w:val="28"/>
          <w:lang w:val="uk-UA"/>
        </w:rPr>
        <w:t>;</w:t>
      </w:r>
    </w:p>
    <w:p w:rsidR="00484C49" w:rsidRPr="00F4176E" w:rsidRDefault="005E7BC5" w:rsidP="00F4176E">
      <w:pPr>
        <w:pStyle w:val="afd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зменшується</w:t>
      </w:r>
      <w:r w:rsidR="00484C49" w:rsidRPr="00F4176E">
        <w:rPr>
          <w:sz w:val="28"/>
          <w:szCs w:val="28"/>
          <w:lang w:val="uk-UA"/>
        </w:rPr>
        <w:t xml:space="preserve"> невиробниче використання </w:t>
      </w:r>
      <w:r w:rsidR="00484C49" w:rsidRPr="00F4176E">
        <w:rPr>
          <w:sz w:val="28"/>
          <w:szCs w:val="28"/>
          <w:lang w:val="en-US"/>
        </w:rPr>
        <w:t>CPU</w:t>
      </w:r>
      <w:r w:rsidR="00484C49" w:rsidRPr="00F4176E">
        <w:rPr>
          <w:sz w:val="28"/>
          <w:szCs w:val="28"/>
        </w:rPr>
        <w:t xml:space="preserve"> </w:t>
      </w:r>
      <w:r w:rsidR="00484C49" w:rsidRPr="00F4176E">
        <w:rPr>
          <w:sz w:val="28"/>
          <w:szCs w:val="28"/>
          <w:lang w:val="uk-UA"/>
        </w:rPr>
        <w:t>за рахунок скорочення пересил</w:t>
      </w:r>
      <w:r>
        <w:rPr>
          <w:sz w:val="28"/>
          <w:szCs w:val="28"/>
          <w:lang w:val="uk-UA"/>
        </w:rPr>
        <w:t>ання</w:t>
      </w:r>
      <w:r w:rsidR="00484C49" w:rsidRPr="00F4176E">
        <w:rPr>
          <w:sz w:val="28"/>
          <w:szCs w:val="28"/>
          <w:lang w:val="uk-UA"/>
        </w:rPr>
        <w:t xml:space="preserve"> широкомовних повідомлень;</w:t>
      </w:r>
    </w:p>
    <w:p w:rsidR="00484C49" w:rsidRPr="00F4176E" w:rsidRDefault="00484C49" w:rsidP="00F4176E">
      <w:pPr>
        <w:pStyle w:val="afd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4176E">
        <w:rPr>
          <w:sz w:val="28"/>
          <w:szCs w:val="28"/>
          <w:lang w:val="uk-UA"/>
        </w:rPr>
        <w:t>запобігання широкомовних штормів та запобігання втрат.</w:t>
      </w:r>
    </w:p>
    <w:p w:rsidR="00484C49" w:rsidRPr="00A10A8D" w:rsidRDefault="005E7BC5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</w:t>
      </w:r>
      <w:r w:rsidR="00484C49" w:rsidRPr="00A10A8D">
        <w:rPr>
          <w:sz w:val="28"/>
          <w:szCs w:val="28"/>
          <w:lang w:val="uk-UA"/>
        </w:rPr>
        <w:t xml:space="preserve"> табл</w:t>
      </w:r>
      <w:r w:rsidR="00484C49">
        <w:rPr>
          <w:sz w:val="28"/>
          <w:szCs w:val="28"/>
          <w:lang w:val="uk-UA"/>
        </w:rPr>
        <w:t>.</w:t>
      </w:r>
      <w:r w:rsidR="00484C49" w:rsidRPr="00A10A8D">
        <w:rPr>
          <w:sz w:val="28"/>
          <w:szCs w:val="28"/>
          <w:lang w:val="uk-UA"/>
        </w:rPr>
        <w:t xml:space="preserve"> </w:t>
      </w:r>
      <w:r w:rsidR="00484C49">
        <w:rPr>
          <w:sz w:val="28"/>
          <w:szCs w:val="28"/>
          <w:lang w:val="uk-UA"/>
        </w:rPr>
        <w:t>2.2</w:t>
      </w:r>
      <w:r w:rsidR="00484C49" w:rsidRPr="00A10A8D">
        <w:rPr>
          <w:sz w:val="28"/>
          <w:szCs w:val="28"/>
          <w:lang w:val="uk-UA"/>
        </w:rPr>
        <w:t xml:space="preserve"> було показано відповідність між відділами та </w:t>
      </w:r>
      <w:r w:rsidR="00484C49" w:rsidRPr="00A10A8D">
        <w:rPr>
          <w:sz w:val="28"/>
          <w:szCs w:val="28"/>
          <w:lang w:val="en-US"/>
        </w:rPr>
        <w:t>VLAN</w:t>
      </w:r>
      <w:r w:rsidR="00484C49" w:rsidRPr="00A10A8D">
        <w:rPr>
          <w:sz w:val="28"/>
          <w:szCs w:val="28"/>
        </w:rPr>
        <w:t>.</w:t>
      </w:r>
    </w:p>
    <w:p w:rsidR="00484C49" w:rsidRPr="00A10A8D" w:rsidRDefault="00484C49" w:rsidP="00484C49">
      <w:pPr>
        <w:spacing w:line="360" w:lineRule="auto"/>
        <w:ind w:left="57" w:right="57"/>
        <w:jc w:val="both"/>
        <w:rPr>
          <w:sz w:val="28"/>
          <w:szCs w:val="28"/>
        </w:rPr>
      </w:pPr>
      <w:r w:rsidRPr="00A10A8D">
        <w:rPr>
          <w:sz w:val="28"/>
          <w:szCs w:val="28"/>
        </w:rPr>
        <w:br w:type="page"/>
      </w:r>
    </w:p>
    <w:p w:rsidR="00FC4F1F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bookmarkStart w:id="17" w:name="_Toc57683157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FC4F1F" w:rsidRPr="00FC4F1F" w:rsidRDefault="00FC4F1F" w:rsidP="00FC4F1F">
      <w:pPr>
        <w:spacing w:line="360" w:lineRule="auto"/>
        <w:ind w:left="57" w:right="57"/>
        <w:jc w:val="center"/>
        <w:outlineLvl w:val="0"/>
        <w:rPr>
          <w:rFonts w:ascii="Arial" w:hAnsi="Arial" w:cs="Arial"/>
          <w:sz w:val="6"/>
          <w:szCs w:val="6"/>
          <w:lang w:val="uk-UA"/>
        </w:rPr>
      </w:pPr>
    </w:p>
    <w:p w:rsidR="00484C49" w:rsidRPr="00A10A8D" w:rsidRDefault="00484C49" w:rsidP="00F4176E">
      <w:pPr>
        <w:spacing w:after="420"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 w:rsidRPr="00A10A8D">
        <w:rPr>
          <w:b/>
          <w:bCs/>
          <w:sz w:val="28"/>
          <w:szCs w:val="28"/>
          <w:lang w:val="uk-UA"/>
        </w:rPr>
        <w:t>4 РОЗРОБ</w:t>
      </w:r>
      <w:r w:rsidR="00BE7580">
        <w:rPr>
          <w:b/>
          <w:bCs/>
          <w:sz w:val="28"/>
          <w:szCs w:val="28"/>
          <w:lang w:val="uk-UA"/>
        </w:rPr>
        <w:t>ЛЕННЯ</w:t>
      </w:r>
      <w:r w:rsidRPr="00A10A8D">
        <w:rPr>
          <w:b/>
          <w:bCs/>
          <w:sz w:val="28"/>
          <w:szCs w:val="28"/>
          <w:lang w:val="uk-UA"/>
        </w:rPr>
        <w:t xml:space="preserve"> СХЕМИ МЕРЕЖІ</w:t>
      </w:r>
      <w:bookmarkEnd w:id="17"/>
    </w:p>
    <w:p w:rsidR="00484C49" w:rsidRPr="00A10A8D" w:rsidRDefault="000E1356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84C49" w:rsidRPr="00A10A8D">
        <w:rPr>
          <w:sz w:val="28"/>
          <w:szCs w:val="28"/>
          <w:lang w:val="uk-UA"/>
        </w:rPr>
        <w:t xml:space="preserve"> якості основної фізичної структури мережі </w:t>
      </w:r>
      <w:r>
        <w:rPr>
          <w:sz w:val="28"/>
          <w:szCs w:val="28"/>
          <w:lang w:val="uk-UA"/>
        </w:rPr>
        <w:t>в</w:t>
      </w:r>
      <w:r w:rsidR="00484C49" w:rsidRPr="00A10A8D">
        <w:rPr>
          <w:sz w:val="28"/>
          <w:szCs w:val="28"/>
          <w:lang w:val="uk-UA"/>
        </w:rPr>
        <w:t>зят</w:t>
      </w:r>
      <w:r>
        <w:rPr>
          <w:sz w:val="28"/>
          <w:szCs w:val="28"/>
          <w:lang w:val="uk-UA"/>
        </w:rPr>
        <w:t>о</w:t>
      </w:r>
      <w:r w:rsidR="00484C49" w:rsidRPr="00A10A8D">
        <w:rPr>
          <w:sz w:val="28"/>
          <w:szCs w:val="28"/>
          <w:lang w:val="uk-UA"/>
        </w:rPr>
        <w:t xml:space="preserve"> вимоги технічного завдання.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На рівні доступу </w:t>
      </w:r>
      <w:r w:rsidR="000E1356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uk-UA"/>
        </w:rPr>
        <w:t xml:space="preserve">сі комп’ютери підключені до 24-портових керованих </w:t>
      </w:r>
      <w:r w:rsidRPr="00A10A8D">
        <w:rPr>
          <w:sz w:val="28"/>
          <w:szCs w:val="28"/>
          <w:lang w:val="en-US"/>
        </w:rPr>
        <w:t>L</w:t>
      </w:r>
      <w:r w:rsidRPr="00A10A8D">
        <w:rPr>
          <w:sz w:val="28"/>
          <w:szCs w:val="28"/>
        </w:rPr>
        <w:t>2</w:t>
      </w:r>
      <w:r w:rsidRPr="00A10A8D">
        <w:rPr>
          <w:sz w:val="28"/>
          <w:szCs w:val="28"/>
          <w:lang w:val="uk-UA"/>
        </w:rPr>
        <w:t xml:space="preserve"> комутаторів. Комп’ютери підключені до керованого комутатора</w:t>
      </w:r>
      <w:r w:rsidR="000E1356" w:rsidRPr="000E1356">
        <w:rPr>
          <w:sz w:val="28"/>
          <w:szCs w:val="28"/>
          <w:lang w:val="uk-UA"/>
        </w:rPr>
        <w:t xml:space="preserve"> </w:t>
      </w:r>
      <w:r w:rsidR="000E1356" w:rsidRPr="00A10A8D">
        <w:rPr>
          <w:sz w:val="28"/>
          <w:szCs w:val="28"/>
          <w:lang w:val="uk-UA"/>
        </w:rPr>
        <w:t>напряму</w:t>
      </w:r>
      <w:r w:rsidRPr="00A10A8D">
        <w:rPr>
          <w:sz w:val="28"/>
          <w:szCs w:val="28"/>
          <w:lang w:val="uk-UA"/>
        </w:rPr>
        <w:t>. Роз</w:t>
      </w:r>
      <w:r w:rsidR="000E1356">
        <w:rPr>
          <w:sz w:val="28"/>
          <w:szCs w:val="28"/>
          <w:lang w:val="uk-UA"/>
        </w:rPr>
        <w:t>поділ</w:t>
      </w:r>
      <w:r w:rsidRPr="00A10A8D">
        <w:rPr>
          <w:sz w:val="28"/>
          <w:szCs w:val="28"/>
          <w:lang w:val="uk-UA"/>
        </w:rPr>
        <w:t xml:space="preserve"> між підрозділами підприємства здійснюється шляхом створення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  <w:lang w:val="uk-UA"/>
        </w:rPr>
        <w:t>-ів.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>Загально корпоративні служби мають два тип</w:t>
      </w:r>
      <w:r w:rsidR="000E1356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 xml:space="preserve"> кімнат: зі стаціонарними робочими станціями та з ноутбуками, які підключаються до мережі через безпечне бездротове з’єднання. Для забезпечення безпеки кожна з точок доступу має пароль та використовує технологію </w:t>
      </w:r>
      <w:r w:rsidRPr="00A10A8D">
        <w:rPr>
          <w:sz w:val="28"/>
          <w:szCs w:val="28"/>
          <w:lang w:val="en-US"/>
        </w:rPr>
        <w:t>WPA</w:t>
      </w:r>
      <w:r w:rsidRPr="00A10A8D">
        <w:rPr>
          <w:sz w:val="28"/>
          <w:szCs w:val="28"/>
        </w:rPr>
        <w:t>2.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Кімнатні керовані комутатори </w:t>
      </w:r>
      <w:r w:rsidR="000E1356">
        <w:rPr>
          <w:sz w:val="28"/>
          <w:szCs w:val="28"/>
          <w:lang w:val="uk-UA"/>
        </w:rPr>
        <w:t>отримують</w:t>
      </w:r>
      <w:r w:rsidRPr="00A10A8D">
        <w:rPr>
          <w:sz w:val="28"/>
          <w:szCs w:val="28"/>
          <w:lang w:val="uk-UA"/>
        </w:rPr>
        <w:t xml:space="preserve"> </w:t>
      </w:r>
      <w:r w:rsidR="000E1356">
        <w:rPr>
          <w:sz w:val="28"/>
          <w:szCs w:val="28"/>
          <w:lang w:val="uk-UA"/>
        </w:rPr>
        <w:t>назви</w:t>
      </w:r>
      <w:r w:rsidRPr="00A10A8D">
        <w:rPr>
          <w:sz w:val="28"/>
          <w:szCs w:val="28"/>
          <w:lang w:val="uk-UA"/>
        </w:rPr>
        <w:t xml:space="preserve"> </w:t>
      </w:r>
      <w:r w:rsidR="000E1356">
        <w:rPr>
          <w:sz w:val="28"/>
          <w:szCs w:val="28"/>
          <w:lang w:val="uk-UA"/>
        </w:rPr>
        <w:t>за</w:t>
      </w:r>
      <w:r w:rsidRPr="00A10A8D">
        <w:rPr>
          <w:sz w:val="28"/>
          <w:szCs w:val="28"/>
          <w:lang w:val="uk-UA"/>
        </w:rPr>
        <w:t xml:space="preserve"> тип</w:t>
      </w:r>
      <w:r w:rsidR="000E1356">
        <w:rPr>
          <w:sz w:val="28"/>
          <w:szCs w:val="28"/>
          <w:lang w:val="uk-UA"/>
        </w:rPr>
        <w:t>ом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B</w:t>
      </w:r>
      <w:r w:rsidRPr="00A10A8D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en-US"/>
        </w:rPr>
        <w:t>F</w:t>
      </w:r>
      <w:r w:rsidRPr="00A10A8D">
        <w:rPr>
          <w:sz w:val="28"/>
          <w:szCs w:val="28"/>
        </w:rPr>
        <w:t>2</w:t>
      </w:r>
      <w:r w:rsidRPr="00A10A8D">
        <w:rPr>
          <w:sz w:val="28"/>
          <w:szCs w:val="28"/>
          <w:lang w:val="en-US"/>
        </w:rPr>
        <w:t>R</w:t>
      </w:r>
      <w:r w:rsidRPr="00A10A8D">
        <w:rPr>
          <w:sz w:val="28"/>
          <w:szCs w:val="28"/>
        </w:rPr>
        <w:t>12</w:t>
      </w:r>
      <w:r w:rsidRPr="00A10A8D">
        <w:rPr>
          <w:sz w:val="28"/>
          <w:szCs w:val="28"/>
          <w:lang w:val="uk-UA"/>
        </w:rPr>
        <w:t xml:space="preserve">, де </w:t>
      </w:r>
      <w:r w:rsidR="00FD4EF7">
        <w:rPr>
          <w:sz w:val="28"/>
          <w:szCs w:val="28"/>
          <w:lang w:val="uk-UA"/>
        </w:rPr>
        <w:br/>
      </w:r>
      <w:r w:rsidRPr="00A10A8D">
        <w:rPr>
          <w:sz w:val="28"/>
          <w:szCs w:val="28"/>
          <w:lang w:val="uk-UA"/>
        </w:rPr>
        <w:t xml:space="preserve">Х </w:t>
      </w:r>
      <w:r w:rsidR="00FD4EF7">
        <w:rPr>
          <w:sz w:val="28"/>
          <w:szCs w:val="28"/>
          <w:lang w:val="uk-UA"/>
        </w:rPr>
        <w:t>–</w:t>
      </w:r>
      <w:r w:rsidRPr="00A10A8D">
        <w:rPr>
          <w:sz w:val="28"/>
          <w:szCs w:val="28"/>
          <w:lang w:val="uk-UA"/>
        </w:rPr>
        <w:t xml:space="preserve"> індекс будинку (А/В/С), </w:t>
      </w:r>
      <w:r w:rsidRPr="00A10A8D">
        <w:rPr>
          <w:sz w:val="28"/>
          <w:szCs w:val="28"/>
          <w:lang w:val="en-US"/>
        </w:rPr>
        <w:t>Y</w:t>
      </w:r>
      <w:r w:rsidRPr="00A10A8D">
        <w:rPr>
          <w:sz w:val="28"/>
          <w:szCs w:val="28"/>
        </w:rPr>
        <w:t xml:space="preserve"> – </w:t>
      </w:r>
      <w:r w:rsidRPr="00A10A8D">
        <w:rPr>
          <w:sz w:val="28"/>
          <w:szCs w:val="28"/>
          <w:lang w:val="uk-UA"/>
        </w:rPr>
        <w:t xml:space="preserve">номер поверху, </w:t>
      </w:r>
      <w:r w:rsidRPr="00A10A8D">
        <w:rPr>
          <w:sz w:val="28"/>
          <w:szCs w:val="28"/>
          <w:lang w:val="en-US"/>
        </w:rPr>
        <w:t>Z</w:t>
      </w:r>
      <w:r w:rsidRPr="00A10A8D">
        <w:rPr>
          <w:sz w:val="28"/>
          <w:szCs w:val="28"/>
        </w:rPr>
        <w:t xml:space="preserve"> – </w:t>
      </w:r>
      <w:r w:rsidRPr="00A10A8D">
        <w:rPr>
          <w:sz w:val="28"/>
          <w:szCs w:val="28"/>
          <w:lang w:val="uk-UA"/>
        </w:rPr>
        <w:t>номер кімнати на поверсі.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 xml:space="preserve">Рівень розподілу створюють поверхові комутатори – керовані 24-портові </w:t>
      </w:r>
      <w:r w:rsidRPr="00A10A8D">
        <w:rPr>
          <w:sz w:val="28"/>
          <w:szCs w:val="28"/>
          <w:lang w:val="en-US"/>
        </w:rPr>
        <w:t>L</w:t>
      </w:r>
      <w:r w:rsidRPr="00A10A8D">
        <w:rPr>
          <w:sz w:val="28"/>
          <w:szCs w:val="28"/>
        </w:rPr>
        <w:t>2.</w:t>
      </w:r>
      <w:r w:rsidRPr="00A10A8D">
        <w:rPr>
          <w:sz w:val="28"/>
          <w:szCs w:val="28"/>
          <w:lang w:val="uk-UA"/>
        </w:rPr>
        <w:t xml:space="preserve"> Вони з’єднують послідовно до ядра. Даний вид підключення дозволяє зменшити витрати </w:t>
      </w:r>
      <w:r w:rsidR="000E1356">
        <w:rPr>
          <w:sz w:val="28"/>
          <w:szCs w:val="28"/>
          <w:lang w:val="uk-UA"/>
        </w:rPr>
        <w:t>з</w:t>
      </w:r>
      <w:r w:rsidRPr="00A10A8D">
        <w:rPr>
          <w:sz w:val="28"/>
          <w:szCs w:val="28"/>
          <w:lang w:val="uk-UA"/>
        </w:rPr>
        <w:t xml:space="preserve"> монтажу СКС, однак декілька зменшують надійність такого з’єднання. Дана проблема усувається надмірним з’єднанням з метою резервування лінії зв’язку та портів пристроїв.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 xml:space="preserve">Імена поверхових комутаторів складаються у вигляді </w:t>
      </w:r>
      <w:r w:rsidRPr="00A10A8D">
        <w:rPr>
          <w:sz w:val="28"/>
          <w:szCs w:val="28"/>
          <w:lang w:val="en-US"/>
        </w:rPr>
        <w:t>BBF</w:t>
      </w:r>
      <w:r w:rsidRPr="00A10A8D">
        <w:rPr>
          <w:sz w:val="28"/>
          <w:szCs w:val="28"/>
        </w:rPr>
        <w:t>2.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Внутрішня мережа підприємства відділена від зовнішньої мережі за допомогою між мережевого екран</w:t>
      </w:r>
      <w:r w:rsidR="000E1356">
        <w:rPr>
          <w:sz w:val="28"/>
          <w:szCs w:val="28"/>
          <w:lang w:val="uk-UA"/>
        </w:rPr>
        <w:t>а</w:t>
      </w:r>
      <w:r w:rsidRPr="00A10A8D">
        <w:rPr>
          <w:sz w:val="28"/>
          <w:szCs w:val="28"/>
          <w:lang w:val="uk-UA"/>
        </w:rPr>
        <w:t>. Для офісів В та С між мережевий екран є також роутер</w:t>
      </w:r>
      <w:r w:rsidR="000E1356">
        <w:rPr>
          <w:sz w:val="28"/>
          <w:szCs w:val="28"/>
          <w:lang w:val="uk-UA"/>
        </w:rPr>
        <w:t>ом</w:t>
      </w:r>
      <w:r w:rsidRPr="00A10A8D">
        <w:rPr>
          <w:sz w:val="28"/>
          <w:szCs w:val="28"/>
          <w:lang w:val="uk-UA"/>
        </w:rPr>
        <w:t xml:space="preserve">. У офісі А </w:t>
      </w:r>
      <w:r w:rsidR="000E1356">
        <w:rPr>
          <w:sz w:val="28"/>
          <w:szCs w:val="28"/>
          <w:lang w:val="uk-UA"/>
        </w:rPr>
        <w:t>наявні</w:t>
      </w:r>
      <w:r w:rsidRPr="00A10A8D">
        <w:rPr>
          <w:sz w:val="28"/>
          <w:szCs w:val="28"/>
          <w:lang w:val="uk-UA"/>
        </w:rPr>
        <w:t xml:space="preserve"> два між мережев</w:t>
      </w:r>
      <w:r w:rsidR="000E1356">
        <w:rPr>
          <w:sz w:val="28"/>
          <w:szCs w:val="28"/>
          <w:lang w:val="uk-UA"/>
        </w:rPr>
        <w:t>і</w:t>
      </w:r>
      <w:r w:rsidRPr="00A10A8D">
        <w:rPr>
          <w:sz w:val="28"/>
          <w:szCs w:val="28"/>
          <w:lang w:val="uk-UA"/>
        </w:rPr>
        <w:t xml:space="preserve"> екран</w:t>
      </w:r>
      <w:r w:rsidR="000E1356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 xml:space="preserve">, між якими розташована демілітаризована мережа. Для підвищення надійності зв’язку у </w:t>
      </w:r>
      <w:r w:rsidRPr="00A10A8D">
        <w:rPr>
          <w:sz w:val="28"/>
          <w:szCs w:val="28"/>
          <w:lang w:val="en-US"/>
        </w:rPr>
        <w:t>DMZ</w:t>
      </w:r>
      <w:r w:rsidRPr="00A10A8D">
        <w:rPr>
          <w:sz w:val="28"/>
          <w:szCs w:val="28"/>
          <w:lang w:val="uk-UA"/>
        </w:rPr>
        <w:t xml:space="preserve"> дубльовані.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Імена роутерів мають вигляд </w:t>
      </w:r>
      <w:r w:rsidRPr="00A10A8D">
        <w:rPr>
          <w:sz w:val="28"/>
          <w:szCs w:val="28"/>
          <w:lang w:val="en-US"/>
        </w:rPr>
        <w:t>RA</w:t>
      </w:r>
      <w:r w:rsidRPr="00A10A8D">
        <w:rPr>
          <w:sz w:val="28"/>
          <w:szCs w:val="28"/>
          <w:lang w:val="uk-UA"/>
        </w:rPr>
        <w:t>12 (</w:t>
      </w:r>
      <w:r w:rsidRPr="00A10A8D">
        <w:rPr>
          <w:sz w:val="28"/>
          <w:szCs w:val="28"/>
          <w:lang w:val="en-US"/>
        </w:rPr>
        <w:t>RXYY</w:t>
      </w:r>
      <w:r w:rsidRPr="00A10A8D">
        <w:rPr>
          <w:sz w:val="28"/>
          <w:szCs w:val="28"/>
          <w:lang w:val="uk-UA"/>
        </w:rPr>
        <w:t xml:space="preserve">), де </w:t>
      </w:r>
      <w:r w:rsidRPr="00A10A8D">
        <w:rPr>
          <w:sz w:val="28"/>
          <w:szCs w:val="28"/>
          <w:lang w:val="en-US"/>
        </w:rPr>
        <w:t>R</w:t>
      </w:r>
      <w:r w:rsidRPr="00A10A8D">
        <w:rPr>
          <w:sz w:val="28"/>
          <w:szCs w:val="28"/>
          <w:lang w:val="uk-UA"/>
        </w:rPr>
        <w:t xml:space="preserve"> – загальний префікс роутерів, </w:t>
      </w:r>
      <w:r w:rsidRPr="00A10A8D">
        <w:rPr>
          <w:sz w:val="28"/>
          <w:szCs w:val="28"/>
          <w:lang w:val="en-US"/>
        </w:rPr>
        <w:t>X</w:t>
      </w:r>
      <w:r w:rsidRPr="00A10A8D">
        <w:rPr>
          <w:sz w:val="28"/>
          <w:szCs w:val="28"/>
          <w:lang w:val="uk-UA"/>
        </w:rPr>
        <w:t xml:space="preserve"> – індекс будинку (А/В/С), </w:t>
      </w:r>
      <w:r w:rsidRPr="00A10A8D">
        <w:rPr>
          <w:sz w:val="28"/>
          <w:szCs w:val="28"/>
          <w:lang w:val="en-US"/>
        </w:rPr>
        <w:t>YY</w:t>
      </w:r>
      <w:r w:rsidRPr="00A10A8D">
        <w:rPr>
          <w:sz w:val="28"/>
          <w:szCs w:val="28"/>
          <w:lang w:val="uk-UA"/>
        </w:rPr>
        <w:t xml:space="preserve"> – порядковий номер пристрою.</w:t>
      </w:r>
    </w:p>
    <w:p w:rsidR="00FC4F1F" w:rsidRDefault="00FC4F1F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FC4F1F" w:rsidRDefault="00FC4F1F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FC4F1F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FC4F1F" w:rsidRDefault="00FC4F1F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484C49" w:rsidRPr="00A10A8D" w:rsidRDefault="0006523B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Імена між</w:t>
      </w:r>
      <w:r w:rsidR="00484C49" w:rsidRPr="00A10A8D">
        <w:rPr>
          <w:sz w:val="28"/>
          <w:szCs w:val="28"/>
          <w:lang w:val="uk-UA"/>
        </w:rPr>
        <w:t xml:space="preserve">мережевих екранів мають вигляд </w:t>
      </w:r>
      <w:r w:rsidR="00484C49" w:rsidRPr="00A10A8D">
        <w:rPr>
          <w:sz w:val="28"/>
          <w:szCs w:val="28"/>
          <w:lang w:val="en-US"/>
        </w:rPr>
        <w:t>FWA</w:t>
      </w:r>
      <w:r w:rsidR="00484C49" w:rsidRPr="00A10A8D">
        <w:rPr>
          <w:sz w:val="28"/>
          <w:szCs w:val="28"/>
          <w:lang w:val="uk-UA"/>
        </w:rPr>
        <w:t>12 (</w:t>
      </w:r>
      <w:r w:rsidR="00484C49" w:rsidRPr="00A10A8D">
        <w:rPr>
          <w:sz w:val="28"/>
          <w:szCs w:val="28"/>
          <w:lang w:val="en-US"/>
        </w:rPr>
        <w:t>FWXYY</w:t>
      </w:r>
      <w:r w:rsidR="00484C49" w:rsidRPr="00A10A8D">
        <w:rPr>
          <w:sz w:val="28"/>
          <w:szCs w:val="28"/>
          <w:lang w:val="uk-UA"/>
        </w:rPr>
        <w:t xml:space="preserve">), де </w:t>
      </w:r>
      <w:r w:rsidR="00FD4EF7">
        <w:rPr>
          <w:sz w:val="28"/>
          <w:szCs w:val="28"/>
          <w:lang w:val="uk-UA"/>
        </w:rPr>
        <w:br/>
      </w:r>
      <w:r w:rsidR="00484C49" w:rsidRPr="00A10A8D">
        <w:rPr>
          <w:sz w:val="28"/>
          <w:szCs w:val="28"/>
          <w:lang w:val="en-US"/>
        </w:rPr>
        <w:t>FW</w:t>
      </w:r>
      <w:r>
        <w:rPr>
          <w:sz w:val="28"/>
          <w:szCs w:val="28"/>
          <w:lang w:val="uk-UA"/>
        </w:rPr>
        <w:t xml:space="preserve"> – загальний префікс між</w:t>
      </w:r>
      <w:r w:rsidR="00484C49" w:rsidRPr="00A10A8D">
        <w:rPr>
          <w:sz w:val="28"/>
          <w:szCs w:val="28"/>
          <w:lang w:val="uk-UA"/>
        </w:rPr>
        <w:t xml:space="preserve">мережевих екранів, </w:t>
      </w:r>
      <w:r w:rsidR="00484C49" w:rsidRPr="00A10A8D">
        <w:rPr>
          <w:sz w:val="28"/>
          <w:szCs w:val="28"/>
          <w:lang w:val="en-US"/>
        </w:rPr>
        <w:t>X</w:t>
      </w:r>
      <w:r w:rsidR="00484C49" w:rsidRPr="00A10A8D">
        <w:rPr>
          <w:sz w:val="28"/>
          <w:szCs w:val="28"/>
          <w:lang w:val="uk-UA"/>
        </w:rPr>
        <w:t xml:space="preserve"> – індекс будинку (А/В/С), </w:t>
      </w:r>
      <w:r w:rsidR="00FD4EF7">
        <w:rPr>
          <w:sz w:val="28"/>
          <w:szCs w:val="28"/>
          <w:lang w:val="uk-UA"/>
        </w:rPr>
        <w:br/>
      </w:r>
      <w:r w:rsidR="00484C49" w:rsidRPr="00A10A8D">
        <w:rPr>
          <w:sz w:val="28"/>
          <w:szCs w:val="28"/>
          <w:lang w:val="en-US"/>
        </w:rPr>
        <w:t>YY</w:t>
      </w:r>
      <w:r w:rsidR="00484C49" w:rsidRPr="00A10A8D">
        <w:rPr>
          <w:sz w:val="28"/>
          <w:szCs w:val="28"/>
          <w:lang w:val="uk-UA"/>
        </w:rPr>
        <w:t xml:space="preserve"> – порядковий номер пристрою.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Підключення до віддалених офісів </w:t>
      </w:r>
      <w:r w:rsidRPr="00A10A8D">
        <w:rPr>
          <w:sz w:val="28"/>
          <w:szCs w:val="28"/>
          <w:lang w:val="en-US"/>
        </w:rPr>
        <w:t>SOHO</w:t>
      </w:r>
      <w:r w:rsidRPr="00A10A8D">
        <w:rPr>
          <w:sz w:val="28"/>
          <w:szCs w:val="28"/>
          <w:lang w:val="uk-UA"/>
        </w:rPr>
        <w:t xml:space="preserve"> здійснюється за допомогою мережі </w:t>
      </w:r>
      <w:r w:rsidR="0006523B">
        <w:rPr>
          <w:sz w:val="28"/>
          <w:szCs w:val="28"/>
          <w:lang w:val="uk-UA"/>
        </w:rPr>
        <w:t>“Інтернет”</w:t>
      </w:r>
      <w:r w:rsidRPr="00A10A8D">
        <w:rPr>
          <w:sz w:val="28"/>
          <w:szCs w:val="28"/>
          <w:lang w:val="uk-UA"/>
        </w:rPr>
        <w:t xml:space="preserve"> з використанням систем контролю ключів та сертифікатів.</w:t>
      </w:r>
    </w:p>
    <w:p w:rsidR="000D449E" w:rsidRDefault="000D449E" w:rsidP="000D449E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Загальн</w:t>
      </w:r>
      <w:r w:rsidR="0006523B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схем</w:t>
      </w:r>
      <w:r w:rsidR="0006523B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з’єднання трьох будинків п</w:t>
      </w:r>
      <w:r w:rsidR="0006523B">
        <w:rPr>
          <w:sz w:val="28"/>
          <w:szCs w:val="28"/>
          <w:lang w:val="uk-UA"/>
        </w:rPr>
        <w:t>одано</w:t>
      </w:r>
      <w:r w:rsidRPr="00A10A8D">
        <w:rPr>
          <w:sz w:val="28"/>
          <w:szCs w:val="28"/>
          <w:lang w:val="uk-UA"/>
        </w:rPr>
        <w:t xml:space="preserve"> на рис</w:t>
      </w:r>
      <w:r>
        <w:rPr>
          <w:sz w:val="28"/>
          <w:szCs w:val="28"/>
          <w:lang w:val="uk-UA"/>
        </w:rPr>
        <w:t>.</w:t>
      </w:r>
      <w:r w:rsidRPr="00A10A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4.1</w:t>
      </w:r>
      <w:r w:rsidRPr="00A10A8D">
        <w:rPr>
          <w:sz w:val="28"/>
          <w:szCs w:val="28"/>
          <w:lang w:val="uk-UA"/>
        </w:rPr>
        <w:t>.</w:t>
      </w:r>
    </w:p>
    <w:p w:rsidR="00484C49" w:rsidRDefault="00484C49" w:rsidP="00484C49">
      <w:pPr>
        <w:spacing w:line="259" w:lineRule="auto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/>
        <w:jc w:val="center"/>
        <w:rPr>
          <w:sz w:val="28"/>
          <w:szCs w:val="28"/>
          <w:lang w:val="en-US"/>
        </w:rPr>
      </w:pPr>
      <w:r>
        <w:object w:dxaOrig="10937" w:dyaOrig="7446">
          <v:shape id="_x0000_i1042" type="#_x0000_t75" style="width:481.5pt;height:327.75pt" o:ole="">
            <v:imagedata r:id="rId48" o:title=""/>
          </v:shape>
          <o:OLEObject Type="Embed" ProgID="Visio.Drawing.15" ShapeID="_x0000_i1042" DrawAspect="Content" ObjectID="_1691616695" r:id="rId49"/>
        </w:object>
      </w: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Рисунок 4.</w:t>
      </w:r>
      <w:r>
        <w:rPr>
          <w:sz w:val="28"/>
          <w:szCs w:val="28"/>
          <w:lang w:val="uk-UA"/>
        </w:rPr>
        <w:t>1</w:t>
      </w:r>
      <w:r w:rsidRPr="00A10A8D">
        <w:rPr>
          <w:sz w:val="28"/>
          <w:szCs w:val="28"/>
          <w:lang w:val="uk-UA"/>
        </w:rPr>
        <w:t xml:space="preserve"> – Схема з’єднання трьох будинків</w:t>
      </w:r>
    </w:p>
    <w:p w:rsidR="00FC4F1F" w:rsidRDefault="00FC4F1F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FA7E06" w:rsidRDefault="00FA7E06" w:rsidP="00FA7E06">
      <w:pPr>
        <w:spacing w:line="360" w:lineRule="auto"/>
        <w:ind w:right="57" w:firstLine="709"/>
        <w:jc w:val="right"/>
        <w:rPr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  <w:r w:rsidRPr="00A10A8D">
        <w:rPr>
          <w:sz w:val="28"/>
          <w:szCs w:val="28"/>
          <w:lang w:val="uk-UA"/>
        </w:rPr>
        <w:t xml:space="preserve"> </w:t>
      </w:r>
    </w:p>
    <w:p w:rsidR="000D449E" w:rsidRDefault="000D449E" w:rsidP="000D449E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Фізичн</w:t>
      </w:r>
      <w:r w:rsidR="004825C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uk-UA"/>
        </w:rPr>
        <w:t>схем</w:t>
      </w:r>
      <w:r w:rsidR="004825CE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мережі для кожного будинка окремо на рис</w:t>
      </w:r>
      <w:r>
        <w:rPr>
          <w:sz w:val="28"/>
          <w:szCs w:val="28"/>
          <w:lang w:val="uk-UA"/>
        </w:rPr>
        <w:t>.</w:t>
      </w:r>
      <w:r w:rsidRPr="00A10A8D">
        <w:rPr>
          <w:sz w:val="28"/>
          <w:szCs w:val="28"/>
          <w:lang w:val="uk-UA"/>
        </w:rPr>
        <w:t xml:space="preserve"> 4.</w:t>
      </w:r>
      <w:r>
        <w:rPr>
          <w:sz w:val="28"/>
          <w:szCs w:val="28"/>
          <w:lang w:val="uk-UA"/>
        </w:rPr>
        <w:t>2</w:t>
      </w:r>
      <w:r w:rsidR="004825CE">
        <w:rPr>
          <w:sz w:val="28"/>
          <w:szCs w:val="28"/>
          <w:lang w:val="uk-UA"/>
        </w:rPr>
        <w:t xml:space="preserve"> – </w:t>
      </w:r>
      <w:r w:rsidRPr="00A10A8D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4</w:t>
      </w:r>
      <w:r w:rsidRPr="00A10A8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84C49" w:rsidRPr="000D449E" w:rsidRDefault="00484C49" w:rsidP="00484C49">
      <w:pPr>
        <w:spacing w:line="360" w:lineRule="auto"/>
        <w:ind w:right="57" w:firstLine="709"/>
        <w:jc w:val="both"/>
        <w:rPr>
          <w:sz w:val="6"/>
          <w:szCs w:val="6"/>
          <w:lang w:val="uk-UA"/>
        </w:rPr>
      </w:pPr>
    </w:p>
    <w:p w:rsidR="00484C49" w:rsidRPr="00A10A8D" w:rsidRDefault="00484C49" w:rsidP="000D449E">
      <w:pPr>
        <w:spacing w:line="360" w:lineRule="auto"/>
        <w:ind w:left="57" w:right="57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06840C42" wp14:editId="12D6FD1F">
            <wp:extent cx="5073023" cy="76599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gп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754" cy="770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49E" w:rsidRPr="000D449E" w:rsidRDefault="000D449E" w:rsidP="000D449E">
      <w:pPr>
        <w:spacing w:line="360" w:lineRule="auto"/>
        <w:ind w:left="57" w:right="57"/>
        <w:jc w:val="center"/>
        <w:rPr>
          <w:sz w:val="6"/>
          <w:szCs w:val="6"/>
          <w:lang w:val="uk-UA"/>
        </w:rPr>
      </w:pPr>
    </w:p>
    <w:p w:rsidR="000D449E" w:rsidRDefault="00484C49" w:rsidP="000D449E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</w:rPr>
        <w:t>Рисунок 4.</w:t>
      </w:r>
      <w:r>
        <w:rPr>
          <w:sz w:val="28"/>
          <w:szCs w:val="28"/>
          <w:lang w:val="uk-UA"/>
        </w:rPr>
        <w:t>2</w:t>
      </w:r>
      <w:r w:rsidRPr="00A10A8D">
        <w:rPr>
          <w:sz w:val="28"/>
          <w:szCs w:val="28"/>
        </w:rPr>
        <w:t xml:space="preserve"> – </w:t>
      </w:r>
      <w:r w:rsidRPr="00A10A8D">
        <w:rPr>
          <w:sz w:val="28"/>
          <w:szCs w:val="28"/>
          <w:lang w:val="uk-UA"/>
        </w:rPr>
        <w:t>Фізична схема мережі будинку А</w:t>
      </w:r>
      <w:r w:rsidR="000D449E">
        <w:rPr>
          <w:sz w:val="28"/>
          <w:szCs w:val="28"/>
          <w:lang w:val="uk-UA"/>
        </w:rPr>
        <w:br w:type="page"/>
      </w:r>
    </w:p>
    <w:p w:rsidR="000D449E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</w:rPr>
      </w:pPr>
    </w:p>
    <w:p w:rsidR="00484C49" w:rsidRPr="00A10A8D" w:rsidRDefault="00FD4EF7" w:rsidP="00484C49">
      <w:pPr>
        <w:spacing w:line="360" w:lineRule="auto"/>
        <w:ind w:left="57" w:right="5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94A21" wp14:editId="4B5DB2D9">
                <wp:simplePos x="0" y="0"/>
                <wp:positionH relativeFrom="column">
                  <wp:posOffset>1532164</wp:posOffset>
                </wp:positionH>
                <wp:positionV relativeFrom="paragraph">
                  <wp:posOffset>3601085</wp:posOffset>
                </wp:positionV>
                <wp:extent cx="712561" cy="185057"/>
                <wp:effectExtent l="0" t="0" r="11430" b="2476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61" cy="185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E1E49" w:rsidRPr="00FD4EF7" w:rsidRDefault="004E1E49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 поверх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B94A21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20.65pt;margin-top:283.55pt;width:56.1pt;height:14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" fillcolor="white [3201]" strokecolor="white [3212]" strokeweight=".5pt">
                <v:textbox inset=",0,,0">
                  <w:txbxContent>
                    <w:p w:rsidR="004E1E49" w:rsidRPr="00FD4EF7" w:rsidRDefault="004E1E49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 поверх</w:t>
                      </w:r>
                    </w:p>
                  </w:txbxContent>
                </v:textbox>
              </v:shape>
            </w:pict>
          </mc:Fallback>
        </mc:AlternateContent>
      </w:r>
      <w:r w:rsidR="00484C49" w:rsidRPr="00A10A8D">
        <w:rPr>
          <w:noProof/>
          <w:sz w:val="28"/>
          <w:szCs w:val="28"/>
        </w:rPr>
        <w:drawing>
          <wp:inline distT="0" distB="0" distL="0" distR="0" wp14:anchorId="64A30705" wp14:editId="5D514300">
            <wp:extent cx="5756223" cy="37976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В2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902" cy="379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5AE" w:rsidRDefault="008035AE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Рисунок 4.</w:t>
      </w:r>
      <w:r>
        <w:rPr>
          <w:sz w:val="28"/>
          <w:szCs w:val="28"/>
          <w:lang w:val="uk-UA"/>
        </w:rPr>
        <w:t>3</w:t>
      </w:r>
      <w:r w:rsidRPr="00A10A8D">
        <w:rPr>
          <w:sz w:val="28"/>
          <w:szCs w:val="28"/>
          <w:lang w:val="uk-UA"/>
        </w:rPr>
        <w:t xml:space="preserve"> – Фізична схема мережі будинку В</w:t>
      </w: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left="57" w:right="57"/>
        <w:jc w:val="both"/>
        <w:rPr>
          <w:sz w:val="28"/>
          <w:szCs w:val="28"/>
          <w:lang w:val="uk-UA"/>
        </w:rPr>
      </w:pPr>
      <w:r w:rsidRPr="00A10A8D">
        <w:rPr>
          <w:noProof/>
          <w:sz w:val="28"/>
          <w:szCs w:val="28"/>
        </w:rPr>
        <w:drawing>
          <wp:inline distT="0" distB="0" distL="0" distR="0" wp14:anchorId="11843E54" wp14:editId="1957E280">
            <wp:extent cx="5940425" cy="25774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C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E5" w:rsidRDefault="00BB14E5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Рисунок 4.</w:t>
      </w:r>
      <w:r>
        <w:rPr>
          <w:sz w:val="28"/>
          <w:szCs w:val="28"/>
          <w:lang w:val="uk-UA"/>
        </w:rPr>
        <w:t>4</w:t>
      </w:r>
      <w:r w:rsidRPr="00A10A8D">
        <w:rPr>
          <w:sz w:val="28"/>
          <w:szCs w:val="28"/>
          <w:lang w:val="uk-UA"/>
        </w:rPr>
        <w:t xml:space="preserve"> – Фізична схема мережі будинку С</w:t>
      </w:r>
    </w:p>
    <w:p w:rsidR="00484C49" w:rsidRDefault="00484C49" w:rsidP="00484C49">
      <w:pPr>
        <w:spacing w:line="360" w:lineRule="auto"/>
        <w:ind w:left="57" w:right="57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br w:type="page"/>
      </w:r>
    </w:p>
    <w:p w:rsidR="000D449E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0D449E" w:rsidRDefault="000D449E" w:rsidP="00FC4F1F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FC4F1F" w:rsidRDefault="00FC4F1F" w:rsidP="00FC4F1F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Логічн</w:t>
      </w:r>
      <w:r w:rsidR="00EA4F9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uk-UA"/>
        </w:rPr>
        <w:t>схем</w:t>
      </w:r>
      <w:r w:rsidR="00EA4F97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мережі п</w:t>
      </w:r>
      <w:r w:rsidR="00EA4F97">
        <w:rPr>
          <w:sz w:val="28"/>
          <w:szCs w:val="28"/>
          <w:lang w:val="uk-UA"/>
        </w:rPr>
        <w:t>одано</w:t>
      </w:r>
      <w:r w:rsidRPr="00A10A8D">
        <w:rPr>
          <w:sz w:val="28"/>
          <w:szCs w:val="28"/>
          <w:lang w:val="uk-UA"/>
        </w:rPr>
        <w:t xml:space="preserve"> для кожного будинк</w:t>
      </w:r>
      <w:r w:rsidR="00EA4F97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окремо на рис</w:t>
      </w:r>
      <w:r>
        <w:rPr>
          <w:sz w:val="28"/>
          <w:szCs w:val="28"/>
          <w:lang w:val="uk-UA"/>
        </w:rPr>
        <w:t>. </w:t>
      </w:r>
      <w:r w:rsidRPr="00A10A8D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5</w:t>
      </w:r>
      <w:r w:rsidR="00EA4F97">
        <w:rPr>
          <w:sz w:val="28"/>
          <w:szCs w:val="28"/>
          <w:lang w:val="uk-UA"/>
        </w:rPr>
        <w:t xml:space="preserve"> – </w:t>
      </w:r>
      <w:r w:rsidRPr="00A10A8D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7</w:t>
      </w:r>
      <w:r w:rsidRPr="00A10A8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FC4F1F" w:rsidRPr="00A10A8D" w:rsidRDefault="00FC4F1F" w:rsidP="00484C49">
      <w:pPr>
        <w:spacing w:line="360" w:lineRule="auto"/>
        <w:ind w:left="57" w:right="57"/>
        <w:jc w:val="both"/>
        <w:rPr>
          <w:sz w:val="28"/>
          <w:szCs w:val="28"/>
          <w:lang w:val="uk-UA"/>
        </w:rPr>
      </w:pPr>
    </w:p>
    <w:p w:rsidR="00484C49" w:rsidRPr="00A10A8D" w:rsidRDefault="00484C49" w:rsidP="000D449E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noProof/>
          <w:sz w:val="28"/>
          <w:szCs w:val="28"/>
        </w:rPr>
        <w:drawing>
          <wp:inline distT="0" distB="0" distL="0" distR="0" wp14:anchorId="5B991500" wp14:editId="1AC78C4D">
            <wp:extent cx="4691921" cy="7084776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ЛА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993" cy="7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E5" w:rsidRDefault="00BB14E5" w:rsidP="00D11E5B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0D0146" w:rsidRDefault="00484C49" w:rsidP="00D11E5B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Рисунок 4.</w:t>
      </w:r>
      <w:r>
        <w:rPr>
          <w:sz w:val="28"/>
          <w:szCs w:val="28"/>
          <w:lang w:val="uk-UA"/>
        </w:rPr>
        <w:t>5</w:t>
      </w:r>
      <w:r w:rsidRPr="00A10A8D">
        <w:rPr>
          <w:sz w:val="28"/>
          <w:szCs w:val="28"/>
          <w:lang w:val="uk-UA"/>
        </w:rPr>
        <w:t xml:space="preserve"> – Логічна схема мережі будинку А</w:t>
      </w:r>
      <w:r w:rsidR="000D0146">
        <w:rPr>
          <w:sz w:val="28"/>
          <w:szCs w:val="28"/>
          <w:lang w:val="uk-UA"/>
        </w:rPr>
        <w:br w:type="page"/>
      </w:r>
    </w:p>
    <w:p w:rsidR="000D0146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0D0146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noProof/>
          <w:sz w:val="28"/>
          <w:szCs w:val="28"/>
        </w:rPr>
        <w:drawing>
          <wp:inline distT="0" distB="0" distL="0" distR="0" wp14:anchorId="745E1DA4" wp14:editId="59A41B35">
            <wp:extent cx="5940425" cy="391922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ЛВ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4F" w:rsidRDefault="00F4004F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Рисунок 4.</w:t>
      </w:r>
      <w:r>
        <w:rPr>
          <w:sz w:val="28"/>
          <w:szCs w:val="28"/>
          <w:lang w:val="uk-UA"/>
        </w:rPr>
        <w:t>6</w:t>
      </w:r>
      <w:r w:rsidRPr="00A10A8D">
        <w:rPr>
          <w:sz w:val="28"/>
          <w:szCs w:val="28"/>
          <w:lang w:val="uk-UA"/>
        </w:rPr>
        <w:t xml:space="preserve"> – Логічна схема мережі будинку В</w:t>
      </w:r>
    </w:p>
    <w:p w:rsidR="00484C49" w:rsidRPr="00A10A8D" w:rsidRDefault="00484C49" w:rsidP="00484C49">
      <w:pPr>
        <w:spacing w:line="360" w:lineRule="auto"/>
        <w:ind w:left="57" w:right="57"/>
        <w:jc w:val="both"/>
        <w:rPr>
          <w:sz w:val="28"/>
          <w:szCs w:val="28"/>
          <w:lang w:val="uk-UA"/>
        </w:rPr>
      </w:pPr>
    </w:p>
    <w:p w:rsidR="00484C49" w:rsidRPr="00A10A8D" w:rsidRDefault="00484C49" w:rsidP="000D0146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noProof/>
          <w:sz w:val="28"/>
          <w:szCs w:val="28"/>
        </w:rPr>
        <w:drawing>
          <wp:inline distT="0" distB="0" distL="0" distR="0" wp14:anchorId="07B4990C" wp14:editId="36601E34">
            <wp:extent cx="5940425" cy="257746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ЛС2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E5" w:rsidRDefault="00BB14E5" w:rsidP="00484C49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left="57" w:right="57"/>
        <w:jc w:val="center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>Рисунок 4.</w:t>
      </w:r>
      <w:r>
        <w:rPr>
          <w:sz w:val="28"/>
          <w:szCs w:val="28"/>
          <w:lang w:val="uk-UA"/>
        </w:rPr>
        <w:t>7</w:t>
      </w:r>
      <w:r w:rsidRPr="00A10A8D">
        <w:rPr>
          <w:sz w:val="28"/>
          <w:szCs w:val="28"/>
          <w:lang w:val="uk-UA"/>
        </w:rPr>
        <w:t xml:space="preserve"> – Логічна схема мережі будинку С</w:t>
      </w:r>
    </w:p>
    <w:p w:rsidR="00484C49" w:rsidRPr="00A10A8D" w:rsidRDefault="00484C49" w:rsidP="00484C49">
      <w:pPr>
        <w:spacing w:line="360" w:lineRule="auto"/>
        <w:ind w:left="57" w:right="57"/>
        <w:rPr>
          <w:sz w:val="28"/>
          <w:szCs w:val="28"/>
          <w:lang w:val="uk-UA"/>
        </w:rPr>
      </w:pPr>
      <w:r w:rsidRPr="00A10A8D">
        <w:rPr>
          <w:sz w:val="28"/>
          <w:szCs w:val="28"/>
        </w:rPr>
        <w:br w:type="page"/>
      </w:r>
    </w:p>
    <w:p w:rsidR="000D0146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bookmarkStart w:id="18" w:name="_Toc57683158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0D0146" w:rsidRDefault="000D0146" w:rsidP="00484C49">
      <w:pPr>
        <w:spacing w:line="360" w:lineRule="auto"/>
        <w:ind w:left="57" w:right="57"/>
        <w:jc w:val="center"/>
        <w:outlineLvl w:val="0"/>
        <w:rPr>
          <w:b/>
          <w:bCs/>
          <w:sz w:val="28"/>
          <w:szCs w:val="28"/>
          <w:lang w:val="uk-UA"/>
        </w:rPr>
      </w:pPr>
    </w:p>
    <w:p w:rsidR="00484C49" w:rsidRPr="00A10A8D" w:rsidRDefault="00484C49" w:rsidP="000D0146">
      <w:pPr>
        <w:spacing w:after="420"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 w:rsidRPr="00A10A8D">
        <w:rPr>
          <w:b/>
          <w:bCs/>
          <w:sz w:val="28"/>
          <w:szCs w:val="28"/>
          <w:lang w:val="uk-UA"/>
        </w:rPr>
        <w:t>5 ВИБІР В</w:t>
      </w:r>
      <w:r w:rsidR="00F4004F">
        <w:rPr>
          <w:b/>
          <w:bCs/>
          <w:sz w:val="28"/>
          <w:szCs w:val="28"/>
          <w:lang w:val="uk-UA"/>
        </w:rPr>
        <w:t>И</w:t>
      </w:r>
      <w:r w:rsidRPr="00A10A8D">
        <w:rPr>
          <w:b/>
          <w:bCs/>
          <w:sz w:val="28"/>
          <w:szCs w:val="28"/>
          <w:lang w:val="uk-UA"/>
        </w:rPr>
        <w:t>КОРИСТОВУВАНОГО ОБЛАДНАННЯ</w:t>
      </w:r>
      <w:bookmarkEnd w:id="18"/>
    </w:p>
    <w:p w:rsidR="00484C49" w:rsidRDefault="00484C49" w:rsidP="00484C49">
      <w:pPr>
        <w:spacing w:line="360" w:lineRule="auto"/>
        <w:ind w:right="57" w:firstLine="709"/>
        <w:jc w:val="both"/>
        <w:outlineLvl w:val="1"/>
        <w:rPr>
          <w:b/>
          <w:bCs/>
          <w:sz w:val="28"/>
          <w:szCs w:val="28"/>
          <w:lang w:val="uk-UA"/>
        </w:rPr>
      </w:pPr>
      <w:bookmarkStart w:id="19" w:name="_Toc57683159"/>
      <w:r w:rsidRPr="00A10A8D">
        <w:rPr>
          <w:b/>
          <w:bCs/>
          <w:sz w:val="28"/>
          <w:szCs w:val="28"/>
          <w:lang w:val="uk-UA"/>
        </w:rPr>
        <w:t>5.1 Вибір комутаторів та точок доступу</w:t>
      </w:r>
      <w:bookmarkEnd w:id="19"/>
    </w:p>
    <w:p w:rsidR="00484C49" w:rsidRPr="00A10A8D" w:rsidRDefault="00484C49" w:rsidP="00484C49">
      <w:pPr>
        <w:spacing w:line="360" w:lineRule="auto"/>
        <w:ind w:right="57" w:firstLine="709"/>
        <w:jc w:val="both"/>
        <w:outlineLvl w:val="1"/>
        <w:rPr>
          <w:b/>
          <w:bCs/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</w:rPr>
      </w:pPr>
      <w:r w:rsidRPr="00A10A8D">
        <w:rPr>
          <w:sz w:val="28"/>
          <w:szCs w:val="28"/>
          <w:lang w:val="uk-UA"/>
        </w:rPr>
        <w:t xml:space="preserve">Згідно з вимогами завдання, необхідно використовувати обладнання компанії </w:t>
      </w:r>
      <w:r w:rsidRPr="00A10A8D">
        <w:rPr>
          <w:sz w:val="28"/>
          <w:szCs w:val="28"/>
          <w:lang w:val="en-US"/>
        </w:rPr>
        <w:t>Juniper</w:t>
      </w:r>
      <w:r w:rsidRPr="00A10A8D">
        <w:rPr>
          <w:sz w:val="28"/>
          <w:szCs w:val="28"/>
        </w:rPr>
        <w:t>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Для реалізації рівня доступу був вибраний комутатор моделі </w:t>
      </w:r>
      <w:r w:rsidRPr="00A10A8D">
        <w:rPr>
          <w:sz w:val="28"/>
          <w:szCs w:val="28"/>
          <w:lang w:val="en-US"/>
        </w:rPr>
        <w:t>EX</w:t>
      </w:r>
      <w:r w:rsidRPr="00A10A8D">
        <w:rPr>
          <w:sz w:val="28"/>
          <w:szCs w:val="28"/>
        </w:rPr>
        <w:t>2200-24</w:t>
      </w:r>
      <w:r w:rsidRPr="00A10A8D">
        <w:rPr>
          <w:sz w:val="28"/>
          <w:szCs w:val="28"/>
          <w:lang w:val="en-US"/>
        </w:rPr>
        <w:t>P</w:t>
      </w:r>
      <w:r w:rsidRPr="00A10A8D">
        <w:rPr>
          <w:sz w:val="28"/>
          <w:szCs w:val="28"/>
        </w:rPr>
        <w:t>-4</w:t>
      </w:r>
      <w:r w:rsidRPr="00A10A8D">
        <w:rPr>
          <w:sz w:val="28"/>
          <w:szCs w:val="28"/>
          <w:lang w:val="en-US"/>
        </w:rPr>
        <w:t>G</w:t>
      </w:r>
      <w:r w:rsidRPr="00A10A8D">
        <w:rPr>
          <w:sz w:val="28"/>
          <w:szCs w:val="28"/>
        </w:rPr>
        <w:t xml:space="preserve">. </w:t>
      </w:r>
      <w:r w:rsidRPr="00A10A8D">
        <w:rPr>
          <w:sz w:val="28"/>
          <w:szCs w:val="28"/>
          <w:lang w:val="uk-UA"/>
        </w:rPr>
        <w:t xml:space="preserve">Цей комутатор </w:t>
      </w:r>
      <w:r w:rsidR="003A16E1">
        <w:rPr>
          <w:sz w:val="28"/>
          <w:szCs w:val="28"/>
          <w:lang w:val="uk-UA"/>
        </w:rPr>
        <w:t>становить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Ethernet</w:t>
      </w:r>
      <w:r w:rsidRPr="00A10A8D">
        <w:rPr>
          <w:sz w:val="28"/>
          <w:szCs w:val="28"/>
          <w:lang w:val="uk-UA"/>
        </w:rPr>
        <w:t>-пристрій с низьким енергоспоживанням, компактни</w:t>
      </w:r>
      <w:r w:rsidR="003A16E1">
        <w:rPr>
          <w:sz w:val="28"/>
          <w:szCs w:val="28"/>
          <w:lang w:val="uk-UA"/>
        </w:rPr>
        <w:t>м</w:t>
      </w:r>
      <w:r w:rsidRPr="00A10A8D">
        <w:rPr>
          <w:sz w:val="28"/>
          <w:szCs w:val="28"/>
          <w:lang w:val="uk-UA"/>
        </w:rPr>
        <w:t xml:space="preserve"> дизайн</w:t>
      </w:r>
      <w:r w:rsidR="003A16E1">
        <w:rPr>
          <w:sz w:val="28"/>
          <w:szCs w:val="28"/>
          <w:lang w:val="uk-UA"/>
        </w:rPr>
        <w:t>ом</w:t>
      </w:r>
      <w:r w:rsidRPr="00A10A8D">
        <w:rPr>
          <w:sz w:val="28"/>
          <w:szCs w:val="28"/>
          <w:lang w:val="uk-UA"/>
        </w:rPr>
        <w:t xml:space="preserve"> та низьки</w:t>
      </w:r>
      <w:r w:rsidR="003A16E1">
        <w:rPr>
          <w:sz w:val="28"/>
          <w:szCs w:val="28"/>
          <w:lang w:val="uk-UA"/>
        </w:rPr>
        <w:t>м</w:t>
      </w:r>
      <w:r w:rsidRPr="00A10A8D">
        <w:rPr>
          <w:sz w:val="28"/>
          <w:szCs w:val="28"/>
          <w:lang w:val="uk-UA"/>
        </w:rPr>
        <w:t xml:space="preserve"> шум</w:t>
      </w:r>
      <w:r w:rsidR="003A16E1">
        <w:rPr>
          <w:sz w:val="28"/>
          <w:szCs w:val="28"/>
          <w:lang w:val="uk-UA"/>
        </w:rPr>
        <w:t>ом,</w:t>
      </w:r>
      <w:r w:rsidRPr="00A10A8D">
        <w:rPr>
          <w:sz w:val="28"/>
          <w:szCs w:val="28"/>
          <w:lang w:val="uk-UA"/>
        </w:rPr>
        <w:t xml:space="preserve"> дозволяє розташовувати його у близькості від робочих груп. Даний комутатор має 24 порт</w:t>
      </w:r>
      <w:r w:rsidR="003A16E1">
        <w:rPr>
          <w:sz w:val="28"/>
          <w:szCs w:val="28"/>
          <w:lang w:val="uk-UA"/>
        </w:rPr>
        <w:t>и</w:t>
      </w:r>
      <w:r w:rsidRPr="00A10A8D">
        <w:rPr>
          <w:sz w:val="28"/>
          <w:szCs w:val="28"/>
          <w:lang w:val="uk-UA"/>
        </w:rPr>
        <w:t xml:space="preserve"> 10/100/1000</w:t>
      </w:r>
      <w:r w:rsidRPr="00A10A8D">
        <w:rPr>
          <w:sz w:val="28"/>
          <w:szCs w:val="28"/>
          <w:lang w:val="en-US"/>
        </w:rPr>
        <w:t>Base</w:t>
      </w:r>
      <w:r w:rsidRPr="00A10A8D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en-US"/>
        </w:rPr>
        <w:t>T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Ethernet</w:t>
      </w:r>
      <w:r w:rsidRPr="00A10A8D">
        <w:rPr>
          <w:sz w:val="28"/>
          <w:szCs w:val="28"/>
          <w:lang w:val="uk-UA"/>
        </w:rPr>
        <w:t xml:space="preserve"> з підтримкою протоколів </w:t>
      </w:r>
      <w:r w:rsidRPr="00A10A8D">
        <w:rPr>
          <w:sz w:val="28"/>
          <w:szCs w:val="28"/>
          <w:lang w:val="en-US"/>
        </w:rPr>
        <w:t>PoE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PoE</w:t>
      </w:r>
      <w:r w:rsidRPr="00A10A8D">
        <w:rPr>
          <w:sz w:val="28"/>
          <w:szCs w:val="28"/>
          <w:lang w:val="uk-UA"/>
        </w:rPr>
        <w:t xml:space="preserve">+,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HTTP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HTTPs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Telnet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QoS</w:t>
      </w:r>
      <w:r w:rsidRPr="00A10A8D"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en-US"/>
        </w:rPr>
      </w:pPr>
      <w:r w:rsidRPr="00A10A8D">
        <w:rPr>
          <w:sz w:val="28"/>
          <w:szCs w:val="28"/>
          <w:lang w:val="uk-UA"/>
        </w:rPr>
        <w:t xml:space="preserve">Для реалізації рівня розподілу був </w:t>
      </w:r>
      <w:r w:rsidR="003A16E1">
        <w:rPr>
          <w:sz w:val="28"/>
          <w:szCs w:val="28"/>
          <w:lang w:val="uk-UA"/>
        </w:rPr>
        <w:t>о</w:t>
      </w:r>
      <w:r w:rsidRPr="00A10A8D">
        <w:rPr>
          <w:sz w:val="28"/>
          <w:szCs w:val="28"/>
          <w:lang w:val="uk-UA"/>
        </w:rPr>
        <w:t xml:space="preserve">браний комутатор моделі </w:t>
      </w:r>
      <w:r w:rsidRPr="00A10A8D">
        <w:rPr>
          <w:sz w:val="28"/>
          <w:szCs w:val="28"/>
          <w:lang w:val="en-US"/>
        </w:rPr>
        <w:t>EX</w:t>
      </w:r>
      <w:r w:rsidRPr="00A10A8D">
        <w:rPr>
          <w:sz w:val="28"/>
          <w:szCs w:val="28"/>
        </w:rPr>
        <w:t>3400-24</w:t>
      </w:r>
      <w:r w:rsidRPr="00A10A8D">
        <w:rPr>
          <w:sz w:val="28"/>
          <w:szCs w:val="28"/>
          <w:lang w:val="en-US"/>
        </w:rPr>
        <w:t>P</w:t>
      </w:r>
      <w:r w:rsidRPr="00A10A8D">
        <w:rPr>
          <w:sz w:val="28"/>
          <w:szCs w:val="28"/>
        </w:rPr>
        <w:t xml:space="preserve">. </w:t>
      </w:r>
      <w:r w:rsidRPr="00A10A8D">
        <w:rPr>
          <w:sz w:val="28"/>
          <w:szCs w:val="28"/>
          <w:lang w:val="uk-UA"/>
        </w:rPr>
        <w:t xml:space="preserve">Даний комутатор є масштабованим </w:t>
      </w:r>
      <w:r w:rsidRPr="00A10A8D">
        <w:rPr>
          <w:sz w:val="28"/>
          <w:szCs w:val="28"/>
          <w:lang w:val="en-US"/>
        </w:rPr>
        <w:t>L</w:t>
      </w:r>
      <w:r w:rsidRPr="00A10A8D">
        <w:rPr>
          <w:sz w:val="28"/>
          <w:szCs w:val="28"/>
        </w:rPr>
        <w:t xml:space="preserve">3 </w:t>
      </w:r>
      <w:r w:rsidRPr="00A10A8D">
        <w:rPr>
          <w:sz w:val="28"/>
          <w:szCs w:val="28"/>
          <w:lang w:val="uk-UA"/>
        </w:rPr>
        <w:t>пристроєм с фіксованою конфігурацією. Комутатор має 24 порти 100</w:t>
      </w:r>
      <w:r w:rsidRPr="00A10A8D">
        <w:rPr>
          <w:sz w:val="28"/>
          <w:szCs w:val="28"/>
          <w:lang w:val="en-US"/>
        </w:rPr>
        <w:t>Base</w:t>
      </w:r>
      <w:r w:rsidRPr="00A10A8D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en-US"/>
        </w:rPr>
        <w:t>FX</w:t>
      </w:r>
      <w:r w:rsidRPr="00A10A8D">
        <w:rPr>
          <w:sz w:val="28"/>
          <w:szCs w:val="28"/>
          <w:lang w:val="uk-UA"/>
        </w:rPr>
        <w:t>/1000</w:t>
      </w:r>
      <w:r w:rsidRPr="00A10A8D">
        <w:rPr>
          <w:sz w:val="28"/>
          <w:szCs w:val="28"/>
          <w:lang w:val="en-US"/>
        </w:rPr>
        <w:t>Base</w:t>
      </w:r>
      <w:r w:rsidRPr="00A10A8D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en-US"/>
        </w:rPr>
        <w:t>X</w:t>
      </w:r>
      <w:r w:rsidRPr="00A10A8D">
        <w:rPr>
          <w:sz w:val="28"/>
          <w:szCs w:val="28"/>
          <w:lang w:val="uk-UA"/>
        </w:rPr>
        <w:t xml:space="preserve">, підтримує технологію </w:t>
      </w:r>
      <w:r w:rsidRPr="00A10A8D">
        <w:rPr>
          <w:sz w:val="28"/>
          <w:szCs w:val="28"/>
          <w:lang w:val="en-US"/>
        </w:rPr>
        <w:t>Fast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Ethernet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VLAN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QoS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CLI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DHCP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Telnet</w:t>
      </w:r>
      <w:r w:rsidRPr="00A10A8D">
        <w:rPr>
          <w:sz w:val="28"/>
          <w:szCs w:val="28"/>
          <w:lang w:val="uk-UA"/>
        </w:rPr>
        <w:t xml:space="preserve"> та має </w:t>
      </w:r>
      <w:r w:rsidRPr="00A10A8D">
        <w:rPr>
          <w:sz w:val="28"/>
          <w:szCs w:val="28"/>
          <w:lang w:val="en-US"/>
        </w:rPr>
        <w:t>Web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Interface</w:t>
      </w:r>
      <w:r w:rsidRPr="00A10A8D"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</w:rPr>
        <w:t xml:space="preserve">У </w:t>
      </w:r>
      <w:r w:rsidRPr="00A10A8D">
        <w:rPr>
          <w:sz w:val="28"/>
          <w:szCs w:val="28"/>
          <w:lang w:val="uk-UA"/>
        </w:rPr>
        <w:t xml:space="preserve">якості точки доступу була </w:t>
      </w:r>
      <w:r w:rsidR="003A16E1">
        <w:rPr>
          <w:sz w:val="28"/>
          <w:szCs w:val="28"/>
          <w:lang w:val="uk-UA"/>
        </w:rPr>
        <w:t>о</w:t>
      </w:r>
      <w:r w:rsidRPr="00A10A8D">
        <w:rPr>
          <w:sz w:val="28"/>
          <w:szCs w:val="28"/>
          <w:lang w:val="uk-UA"/>
        </w:rPr>
        <w:t xml:space="preserve">брана модель </w:t>
      </w:r>
      <w:r w:rsidRPr="00A10A8D">
        <w:rPr>
          <w:sz w:val="28"/>
          <w:szCs w:val="28"/>
          <w:lang w:val="en-US"/>
        </w:rPr>
        <w:t>WLA</w:t>
      </w:r>
      <w:r w:rsidRPr="00A10A8D">
        <w:rPr>
          <w:sz w:val="28"/>
          <w:szCs w:val="28"/>
        </w:rPr>
        <w:t>322-</w:t>
      </w:r>
      <w:r w:rsidRPr="00A10A8D">
        <w:rPr>
          <w:sz w:val="28"/>
          <w:szCs w:val="28"/>
          <w:lang w:val="en-US"/>
        </w:rPr>
        <w:t>WW</w:t>
      </w:r>
      <w:r w:rsidRPr="00A10A8D">
        <w:rPr>
          <w:sz w:val="28"/>
          <w:szCs w:val="28"/>
        </w:rPr>
        <w:t>.</w:t>
      </w:r>
      <w:r w:rsidRPr="00A10A8D">
        <w:rPr>
          <w:sz w:val="28"/>
          <w:szCs w:val="28"/>
          <w:lang w:val="uk-UA"/>
        </w:rPr>
        <w:t xml:space="preserve"> Дана точка доступу має підтримку бездротових протоколів 802.11</w:t>
      </w:r>
      <w:r w:rsidRPr="00A10A8D">
        <w:rPr>
          <w:sz w:val="28"/>
          <w:szCs w:val="28"/>
          <w:lang w:val="en-US"/>
        </w:rPr>
        <w:t>a</w:t>
      </w:r>
      <w:r w:rsidR="000D0146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uk-UA"/>
        </w:rPr>
        <w:t>802.11</w:t>
      </w:r>
      <w:r w:rsidRPr="00A10A8D">
        <w:rPr>
          <w:sz w:val="28"/>
          <w:szCs w:val="28"/>
          <w:lang w:val="en-US"/>
        </w:rPr>
        <w:t>b</w:t>
      </w:r>
      <w:r w:rsidRPr="00A10A8D">
        <w:rPr>
          <w:sz w:val="28"/>
          <w:szCs w:val="28"/>
          <w:lang w:val="uk-UA"/>
        </w:rPr>
        <w:t>, 802.11</w:t>
      </w:r>
      <w:r w:rsidRPr="00A10A8D">
        <w:rPr>
          <w:sz w:val="28"/>
          <w:szCs w:val="28"/>
          <w:lang w:val="en-US"/>
        </w:rPr>
        <w:t>g</w:t>
      </w:r>
      <w:r w:rsidRPr="00A10A8D">
        <w:rPr>
          <w:sz w:val="28"/>
          <w:szCs w:val="28"/>
          <w:lang w:val="uk-UA"/>
        </w:rPr>
        <w:t>, 802.11</w:t>
      </w:r>
      <w:r w:rsidRPr="00A10A8D">
        <w:rPr>
          <w:sz w:val="28"/>
          <w:szCs w:val="28"/>
          <w:lang w:val="en-US"/>
        </w:rPr>
        <w:t>n</w:t>
      </w:r>
      <w:r w:rsidRPr="00A10A8D">
        <w:rPr>
          <w:sz w:val="28"/>
          <w:szCs w:val="28"/>
          <w:lang w:val="uk-UA"/>
        </w:rPr>
        <w:t xml:space="preserve">, підтримує 64 </w:t>
      </w:r>
      <w:r w:rsidRPr="00A10A8D">
        <w:rPr>
          <w:sz w:val="28"/>
          <w:szCs w:val="28"/>
          <w:lang w:val="en-US"/>
        </w:rPr>
        <w:t>SSID</w:t>
      </w:r>
      <w:r w:rsidRPr="00A10A8D">
        <w:rPr>
          <w:sz w:val="28"/>
          <w:szCs w:val="28"/>
          <w:lang w:val="uk-UA"/>
        </w:rPr>
        <w:t>, локальну комутацію, має такі інтерфейси</w:t>
      </w:r>
      <w:r w:rsidR="003A16E1">
        <w:rPr>
          <w:sz w:val="28"/>
          <w:szCs w:val="28"/>
          <w:lang w:val="uk-UA"/>
        </w:rPr>
        <w:t>,</w:t>
      </w:r>
      <w:r w:rsidRPr="00A10A8D">
        <w:rPr>
          <w:sz w:val="28"/>
          <w:szCs w:val="28"/>
          <w:lang w:val="uk-UA"/>
        </w:rPr>
        <w:t xml:space="preserve"> як 10/100/1000 </w:t>
      </w:r>
      <w:r w:rsidRPr="00A10A8D">
        <w:rPr>
          <w:sz w:val="28"/>
          <w:szCs w:val="28"/>
          <w:lang w:val="en-US"/>
        </w:rPr>
        <w:t>PoE</w:t>
      </w:r>
      <w:r w:rsidRPr="00A10A8D">
        <w:rPr>
          <w:sz w:val="28"/>
          <w:szCs w:val="28"/>
          <w:lang w:val="uk-UA"/>
        </w:rPr>
        <w:t xml:space="preserve"> (</w:t>
      </w:r>
      <w:r w:rsidRPr="00A10A8D">
        <w:rPr>
          <w:sz w:val="28"/>
          <w:szCs w:val="28"/>
          <w:lang w:val="en-US"/>
        </w:rPr>
        <w:t>RJ</w:t>
      </w:r>
      <w:r w:rsidRPr="00A10A8D">
        <w:rPr>
          <w:sz w:val="28"/>
          <w:szCs w:val="28"/>
          <w:lang w:val="uk-UA"/>
        </w:rPr>
        <w:t xml:space="preserve">-45), енергоспоживання даної точки доступу дорівнює 8Вт, </w:t>
      </w:r>
      <w:r w:rsidR="003A16E1">
        <w:rPr>
          <w:sz w:val="28"/>
          <w:szCs w:val="28"/>
          <w:lang w:val="uk-UA"/>
        </w:rPr>
        <w:t xml:space="preserve">а </w:t>
      </w:r>
      <w:r w:rsidRPr="00A10A8D">
        <w:rPr>
          <w:sz w:val="28"/>
          <w:szCs w:val="28"/>
          <w:lang w:val="uk-UA"/>
        </w:rPr>
        <w:t>та</w:t>
      </w:r>
      <w:r w:rsidR="003A16E1">
        <w:rPr>
          <w:sz w:val="28"/>
          <w:szCs w:val="28"/>
          <w:lang w:val="uk-UA"/>
        </w:rPr>
        <w:t>кож</w:t>
      </w:r>
      <w:r w:rsidRPr="00A10A8D">
        <w:rPr>
          <w:sz w:val="28"/>
          <w:szCs w:val="28"/>
          <w:lang w:val="uk-UA"/>
        </w:rPr>
        <w:t xml:space="preserve"> протоколи безпеки </w:t>
      </w:r>
      <w:r w:rsidR="003A16E1">
        <w:rPr>
          <w:sz w:val="28"/>
          <w:szCs w:val="28"/>
          <w:lang w:val="uk-UA"/>
        </w:rPr>
        <w:t>а саме</w:t>
      </w:r>
      <w:r w:rsidRPr="00A10A8D">
        <w:rPr>
          <w:sz w:val="28"/>
          <w:szCs w:val="28"/>
          <w:lang w:val="uk-UA"/>
        </w:rPr>
        <w:t xml:space="preserve"> 802.1</w:t>
      </w:r>
      <w:r w:rsidRPr="00A10A8D">
        <w:rPr>
          <w:sz w:val="28"/>
          <w:szCs w:val="28"/>
          <w:lang w:val="en-US"/>
        </w:rPr>
        <w:t>X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WPA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WPA</w:t>
      </w:r>
      <w:r w:rsidRPr="00A10A8D">
        <w:rPr>
          <w:sz w:val="28"/>
          <w:szCs w:val="28"/>
          <w:lang w:val="uk-UA"/>
        </w:rPr>
        <w:t xml:space="preserve">2, </w:t>
      </w:r>
      <w:r w:rsidRPr="00A10A8D">
        <w:rPr>
          <w:sz w:val="28"/>
          <w:szCs w:val="28"/>
          <w:lang w:val="en-US"/>
        </w:rPr>
        <w:t>PMK</w:t>
      </w:r>
      <w:r w:rsidRPr="00A10A8D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AES</w:t>
      </w:r>
      <w:r w:rsidRPr="00A10A8D"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outlineLvl w:val="1"/>
        <w:rPr>
          <w:b/>
          <w:bCs/>
          <w:sz w:val="28"/>
          <w:szCs w:val="28"/>
          <w:lang w:val="uk-UA"/>
        </w:rPr>
      </w:pPr>
      <w:bookmarkStart w:id="20" w:name="_Toc57683160"/>
      <w:r w:rsidRPr="00A10A8D">
        <w:rPr>
          <w:b/>
          <w:bCs/>
          <w:sz w:val="28"/>
          <w:szCs w:val="28"/>
          <w:lang w:val="uk-UA"/>
        </w:rPr>
        <w:t>5</w:t>
      </w:r>
      <w:r w:rsidR="007F1651">
        <w:rPr>
          <w:b/>
          <w:bCs/>
          <w:sz w:val="28"/>
          <w:szCs w:val="28"/>
          <w:lang w:val="uk-UA"/>
        </w:rPr>
        <w:t>.2 Вибір маршрутизаторів та між</w:t>
      </w:r>
      <w:r w:rsidRPr="00A10A8D">
        <w:rPr>
          <w:b/>
          <w:bCs/>
          <w:sz w:val="28"/>
          <w:szCs w:val="28"/>
          <w:lang w:val="uk-UA"/>
        </w:rPr>
        <w:t>мережевих екранів</w:t>
      </w:r>
      <w:bookmarkEnd w:id="20"/>
    </w:p>
    <w:p w:rsidR="00484C49" w:rsidRPr="00A10A8D" w:rsidRDefault="00484C49" w:rsidP="00484C49">
      <w:pPr>
        <w:spacing w:line="360" w:lineRule="auto"/>
        <w:ind w:left="57" w:right="57" w:firstLine="709"/>
        <w:jc w:val="both"/>
        <w:rPr>
          <w:b/>
          <w:bCs/>
          <w:sz w:val="28"/>
          <w:szCs w:val="28"/>
          <w:lang w:val="uk-UA"/>
        </w:rPr>
      </w:pPr>
    </w:p>
    <w:p w:rsidR="000D0146" w:rsidRPr="007F1651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Для маршрутизації між </w:t>
      </w:r>
      <w:r w:rsidRPr="00A10A8D">
        <w:rPr>
          <w:sz w:val="28"/>
          <w:szCs w:val="28"/>
          <w:lang w:val="en-US"/>
        </w:rPr>
        <w:t>VLAN</w:t>
      </w:r>
      <w:r w:rsidRPr="007F1651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uk-UA"/>
        </w:rPr>
        <w:t xml:space="preserve">ми був </w:t>
      </w:r>
      <w:r w:rsidR="007F1651">
        <w:rPr>
          <w:sz w:val="28"/>
          <w:szCs w:val="28"/>
          <w:lang w:val="uk-UA"/>
        </w:rPr>
        <w:t>о</w:t>
      </w:r>
      <w:r w:rsidRPr="00A10A8D">
        <w:rPr>
          <w:sz w:val="28"/>
          <w:szCs w:val="28"/>
          <w:lang w:val="uk-UA"/>
        </w:rPr>
        <w:t xml:space="preserve">браний маршрутизатор моделі </w:t>
      </w:r>
      <w:r w:rsidRPr="00A10A8D">
        <w:rPr>
          <w:sz w:val="28"/>
          <w:szCs w:val="28"/>
          <w:lang w:val="en-US"/>
        </w:rPr>
        <w:t>J</w:t>
      </w:r>
      <w:r w:rsidRPr="007F1651">
        <w:rPr>
          <w:sz w:val="28"/>
          <w:szCs w:val="28"/>
          <w:lang w:val="uk-UA"/>
        </w:rPr>
        <w:t>2320-</w:t>
      </w:r>
      <w:r w:rsidRPr="00A10A8D">
        <w:rPr>
          <w:sz w:val="28"/>
          <w:szCs w:val="28"/>
          <w:lang w:val="en-US"/>
        </w:rPr>
        <w:t>JH</w:t>
      </w:r>
      <w:r w:rsidRPr="007F1651">
        <w:rPr>
          <w:sz w:val="28"/>
          <w:szCs w:val="28"/>
          <w:lang w:val="uk-UA"/>
        </w:rPr>
        <w:t xml:space="preserve">. Даний маршрутизатор </w:t>
      </w:r>
      <w:r w:rsidRPr="00A10A8D">
        <w:rPr>
          <w:sz w:val="28"/>
          <w:szCs w:val="28"/>
          <w:lang w:val="uk-UA"/>
        </w:rPr>
        <w:t xml:space="preserve">має 4 порти </w:t>
      </w:r>
      <w:r w:rsidRPr="007F1651">
        <w:rPr>
          <w:sz w:val="28"/>
          <w:szCs w:val="28"/>
          <w:lang w:val="uk-UA"/>
        </w:rPr>
        <w:t>10/100/1000</w:t>
      </w:r>
      <w:r w:rsidRPr="00A10A8D">
        <w:rPr>
          <w:sz w:val="28"/>
          <w:szCs w:val="28"/>
          <w:lang w:val="en-US"/>
        </w:rPr>
        <w:t>Base</w:t>
      </w:r>
      <w:r w:rsidRPr="007F1651">
        <w:rPr>
          <w:sz w:val="28"/>
          <w:szCs w:val="28"/>
          <w:lang w:val="uk-UA"/>
        </w:rPr>
        <w:t>-</w:t>
      </w:r>
      <w:r w:rsidRPr="00A10A8D">
        <w:rPr>
          <w:sz w:val="28"/>
          <w:szCs w:val="28"/>
          <w:lang w:val="en-US"/>
        </w:rPr>
        <w:t>T</w:t>
      </w:r>
      <w:r w:rsidRPr="007F1651">
        <w:rPr>
          <w:sz w:val="28"/>
          <w:szCs w:val="28"/>
          <w:lang w:val="uk-UA"/>
        </w:rPr>
        <w:t xml:space="preserve"> та</w:t>
      </w:r>
      <w:r w:rsidRPr="00A10A8D">
        <w:rPr>
          <w:sz w:val="28"/>
          <w:szCs w:val="28"/>
          <w:lang w:val="uk-UA"/>
        </w:rPr>
        <w:t xml:space="preserve"> підтримує такі протоколи безпеки</w:t>
      </w:r>
      <w:r w:rsidR="007F1651">
        <w:rPr>
          <w:sz w:val="28"/>
          <w:szCs w:val="28"/>
          <w:lang w:val="uk-UA"/>
        </w:rPr>
        <w:t>,</w:t>
      </w:r>
      <w:r w:rsidRPr="00A10A8D">
        <w:rPr>
          <w:sz w:val="28"/>
          <w:szCs w:val="28"/>
          <w:lang w:val="uk-UA"/>
        </w:rPr>
        <w:t xml:space="preserve"> як </w:t>
      </w:r>
      <w:r w:rsidRPr="00A10A8D">
        <w:rPr>
          <w:sz w:val="28"/>
          <w:szCs w:val="28"/>
          <w:lang w:val="en-US"/>
        </w:rPr>
        <w:t>IPsec</w:t>
      </w:r>
      <w:r w:rsidRPr="007F1651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SSH</w:t>
      </w:r>
      <w:r w:rsidRPr="007F1651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LDSP</w:t>
      </w:r>
      <w:r w:rsidRPr="007F1651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RADIUS</w:t>
      </w:r>
      <w:r w:rsidRPr="007F1651">
        <w:rPr>
          <w:sz w:val="28"/>
          <w:szCs w:val="28"/>
          <w:lang w:val="uk-UA"/>
        </w:rPr>
        <w:t xml:space="preserve">, </w:t>
      </w:r>
      <w:r w:rsidRPr="00A10A8D">
        <w:rPr>
          <w:sz w:val="28"/>
          <w:szCs w:val="28"/>
          <w:lang w:val="en-US"/>
        </w:rPr>
        <w:t>SecureID</w:t>
      </w:r>
      <w:r w:rsidRPr="007F1651">
        <w:rPr>
          <w:sz w:val="28"/>
          <w:szCs w:val="28"/>
          <w:lang w:val="uk-UA"/>
        </w:rPr>
        <w:t>.</w:t>
      </w:r>
    </w:p>
    <w:p w:rsidR="000D0146" w:rsidRPr="007F1651" w:rsidRDefault="000D0146">
      <w:pPr>
        <w:spacing w:after="200" w:line="276" w:lineRule="auto"/>
        <w:rPr>
          <w:sz w:val="28"/>
          <w:szCs w:val="28"/>
          <w:lang w:val="uk-UA"/>
        </w:rPr>
      </w:pPr>
      <w:r w:rsidRPr="007F1651">
        <w:rPr>
          <w:sz w:val="28"/>
          <w:szCs w:val="28"/>
          <w:lang w:val="uk-UA"/>
        </w:rPr>
        <w:br w:type="page"/>
      </w:r>
    </w:p>
    <w:p w:rsidR="000D0146" w:rsidRDefault="00FA7E06" w:rsidP="00FA7E06">
      <w:pPr>
        <w:spacing w:line="360" w:lineRule="auto"/>
        <w:ind w:left="57" w:right="57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484C49" w:rsidRPr="000D0146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484C49" w:rsidRPr="00A10A8D" w:rsidRDefault="00F73373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якості між</w:t>
      </w:r>
      <w:r w:rsidR="00484C49" w:rsidRPr="00A10A8D">
        <w:rPr>
          <w:sz w:val="28"/>
          <w:szCs w:val="28"/>
          <w:lang w:val="uk-UA"/>
        </w:rPr>
        <w:t xml:space="preserve">мережевого екрана була </w:t>
      </w:r>
      <w:r>
        <w:rPr>
          <w:sz w:val="28"/>
          <w:szCs w:val="28"/>
          <w:lang w:val="uk-UA"/>
        </w:rPr>
        <w:t>о</w:t>
      </w:r>
      <w:r w:rsidR="00484C49" w:rsidRPr="00A10A8D">
        <w:rPr>
          <w:sz w:val="28"/>
          <w:szCs w:val="28"/>
          <w:lang w:val="uk-UA"/>
        </w:rPr>
        <w:t xml:space="preserve">брана модель </w:t>
      </w:r>
      <w:r w:rsidR="00484C49" w:rsidRPr="00A10A8D">
        <w:rPr>
          <w:sz w:val="28"/>
          <w:szCs w:val="28"/>
          <w:lang w:val="en-US"/>
        </w:rPr>
        <w:t>SRX</w:t>
      </w:r>
      <w:r w:rsidR="00484C49" w:rsidRPr="00A10A8D">
        <w:rPr>
          <w:sz w:val="28"/>
          <w:szCs w:val="28"/>
        </w:rPr>
        <w:t>1400</w:t>
      </w:r>
      <w:r w:rsidR="00484C49" w:rsidRPr="00A10A8D">
        <w:rPr>
          <w:sz w:val="28"/>
          <w:szCs w:val="28"/>
          <w:lang w:val="en-US"/>
        </w:rPr>
        <w:t>Base</w:t>
      </w:r>
      <w:r w:rsidR="00484C49" w:rsidRPr="00A10A8D">
        <w:rPr>
          <w:sz w:val="28"/>
          <w:szCs w:val="28"/>
        </w:rPr>
        <w:t>-</w:t>
      </w:r>
      <w:r w:rsidR="00484C49" w:rsidRPr="00A10A8D">
        <w:rPr>
          <w:sz w:val="28"/>
          <w:szCs w:val="28"/>
          <w:lang w:val="en-US"/>
        </w:rPr>
        <w:t>XGE</w:t>
      </w:r>
      <w:r w:rsidR="00484C49" w:rsidRPr="00A10A8D">
        <w:rPr>
          <w:sz w:val="28"/>
          <w:szCs w:val="28"/>
        </w:rPr>
        <w:t>-</w:t>
      </w:r>
      <w:r w:rsidR="00484C49" w:rsidRPr="00A10A8D">
        <w:rPr>
          <w:sz w:val="28"/>
          <w:szCs w:val="28"/>
          <w:lang w:val="en-US"/>
        </w:rPr>
        <w:t>DC</w:t>
      </w:r>
      <w:r w:rsidR="00484C49" w:rsidRPr="00A10A8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Даний між</w:t>
      </w:r>
      <w:r w:rsidR="00484C49" w:rsidRPr="00A10A8D">
        <w:rPr>
          <w:sz w:val="28"/>
          <w:szCs w:val="28"/>
          <w:lang w:val="uk-UA"/>
        </w:rPr>
        <w:t xml:space="preserve">мережевий екран </w:t>
      </w:r>
      <w:r>
        <w:rPr>
          <w:sz w:val="28"/>
          <w:szCs w:val="28"/>
          <w:lang w:val="uk-UA"/>
        </w:rPr>
        <w:t>становить</w:t>
      </w:r>
      <w:r w:rsidR="00484C49" w:rsidRPr="00A10A8D">
        <w:rPr>
          <w:sz w:val="28"/>
          <w:szCs w:val="28"/>
          <w:lang w:val="uk-UA"/>
        </w:rPr>
        <w:t xml:space="preserve"> високопродуктивне рішення, яке </w:t>
      </w:r>
      <w:r>
        <w:rPr>
          <w:sz w:val="28"/>
          <w:szCs w:val="28"/>
          <w:lang w:val="uk-UA"/>
        </w:rPr>
        <w:t>містить</w:t>
      </w:r>
      <w:r w:rsidR="00484C49" w:rsidRPr="00A10A8D">
        <w:rPr>
          <w:sz w:val="28"/>
          <w:szCs w:val="28"/>
          <w:lang w:val="uk-UA"/>
        </w:rPr>
        <w:t xml:space="preserve"> безпеку, маршрутизацію, комутацію і підключення до глобальної мережі в одному пристрої форм-фактор</w:t>
      </w:r>
      <w:r>
        <w:rPr>
          <w:sz w:val="28"/>
          <w:szCs w:val="28"/>
          <w:lang w:val="uk-UA"/>
        </w:rPr>
        <w:t>а</w:t>
      </w:r>
      <w:r w:rsidR="00484C49" w:rsidRPr="00A10A8D">
        <w:rPr>
          <w:sz w:val="28"/>
          <w:szCs w:val="28"/>
          <w:lang w:val="uk-UA"/>
        </w:rPr>
        <w:t xml:space="preserve"> 3RU. Це надійна, гнучка, модульна платформа забезпечує захист корпоративних мереж середніх і великих розмірів, а також центрів оброб</w:t>
      </w:r>
      <w:r>
        <w:rPr>
          <w:sz w:val="28"/>
          <w:szCs w:val="28"/>
          <w:lang w:val="uk-UA"/>
        </w:rPr>
        <w:t>лення</w:t>
      </w:r>
      <w:r w:rsidR="00484C49" w:rsidRPr="00A10A8D">
        <w:rPr>
          <w:sz w:val="28"/>
          <w:szCs w:val="28"/>
          <w:lang w:val="uk-UA"/>
        </w:rPr>
        <w:t xml:space="preserve"> даних. Серія представлена моделлю SRX1400. Ця модель випускається </w:t>
      </w:r>
      <w:r>
        <w:rPr>
          <w:sz w:val="28"/>
          <w:szCs w:val="28"/>
          <w:lang w:val="uk-UA"/>
        </w:rPr>
        <w:t>у</w:t>
      </w:r>
      <w:r w:rsidR="00484C49" w:rsidRPr="00A10A8D">
        <w:rPr>
          <w:sz w:val="28"/>
          <w:szCs w:val="28"/>
          <w:lang w:val="uk-UA"/>
        </w:rPr>
        <w:t xml:space="preserve"> варіантах GE (на борту вбудовані гігабітні 6 портів 1000BASE-T і 6 портів SFP) і XGE (на борту вбудовані гігабітні 6 портів 1000BASE-T, 3 порти SFP і 3 порт</w:t>
      </w:r>
      <w:r>
        <w:rPr>
          <w:sz w:val="28"/>
          <w:szCs w:val="28"/>
          <w:lang w:val="uk-UA"/>
        </w:rPr>
        <w:t>и</w:t>
      </w:r>
      <w:r w:rsidR="00484C49" w:rsidRPr="00A10A8D">
        <w:rPr>
          <w:sz w:val="28"/>
          <w:szCs w:val="28"/>
          <w:lang w:val="uk-UA"/>
        </w:rPr>
        <w:t xml:space="preserve"> SFP +). У кожній моделі SRX1400 є модуль управління (routing engine) і блок живлення AC або DC</w:t>
      </w:r>
      <w:r>
        <w:rPr>
          <w:sz w:val="28"/>
          <w:szCs w:val="28"/>
          <w:lang w:val="uk-UA"/>
        </w:rPr>
        <w:t>, а також</w:t>
      </w:r>
      <w:r w:rsidR="00484C49" w:rsidRPr="00A10A8D">
        <w:rPr>
          <w:sz w:val="28"/>
          <w:szCs w:val="28"/>
          <w:lang w:val="uk-UA"/>
        </w:rPr>
        <w:t xml:space="preserve"> модуль охолодження. Платформа SRX1400 має продуктивність брандмауера до 10 Гбіт / c, IPSec VPN зі швидк</w:t>
      </w:r>
      <w:r>
        <w:rPr>
          <w:sz w:val="28"/>
          <w:szCs w:val="28"/>
          <w:lang w:val="uk-UA"/>
        </w:rPr>
        <w:t>істю 4 Гбіт</w:t>
      </w:r>
      <w:r w:rsidR="00484C49" w:rsidRPr="00A10A8D">
        <w:rPr>
          <w:sz w:val="28"/>
          <w:szCs w:val="28"/>
          <w:lang w:val="uk-UA"/>
        </w:rPr>
        <w:t>/с і IPS зі швидкістю 3 Гбіт</w:t>
      </w:r>
      <w:r>
        <w:rPr>
          <w:sz w:val="28"/>
          <w:szCs w:val="28"/>
          <w:lang w:val="uk-UA"/>
        </w:rPr>
        <w:t>/</w:t>
      </w:r>
      <w:r w:rsidR="00484C49" w:rsidRPr="00A10A8D">
        <w:rPr>
          <w:sz w:val="28"/>
          <w:szCs w:val="28"/>
          <w:lang w:val="uk-UA"/>
        </w:rPr>
        <w:t>c.</w:t>
      </w:r>
    </w:p>
    <w:p w:rsidR="00484C49" w:rsidRDefault="00484C49" w:rsidP="00484C49">
      <w:pPr>
        <w:spacing w:line="360" w:lineRule="auto"/>
        <w:ind w:right="57" w:firstLine="709"/>
        <w:jc w:val="both"/>
        <w:outlineLvl w:val="1"/>
        <w:rPr>
          <w:sz w:val="28"/>
          <w:szCs w:val="28"/>
          <w:lang w:val="uk-UA"/>
        </w:rPr>
      </w:pPr>
      <w:bookmarkStart w:id="21" w:name="_Toc57683161"/>
    </w:p>
    <w:p w:rsidR="00484C49" w:rsidRPr="00A10A8D" w:rsidRDefault="00484C49" w:rsidP="00484C49">
      <w:pPr>
        <w:spacing w:line="360" w:lineRule="auto"/>
        <w:ind w:right="57" w:firstLine="709"/>
        <w:jc w:val="both"/>
        <w:outlineLvl w:val="1"/>
        <w:rPr>
          <w:b/>
          <w:bCs/>
          <w:sz w:val="28"/>
          <w:szCs w:val="28"/>
          <w:lang w:val="uk-UA"/>
        </w:rPr>
      </w:pPr>
      <w:r w:rsidRPr="00A10A8D">
        <w:rPr>
          <w:b/>
          <w:bCs/>
          <w:sz w:val="28"/>
          <w:szCs w:val="28"/>
          <w:lang w:val="uk-UA"/>
        </w:rPr>
        <w:t>5.3 Розміщення обладнання у стойках</w:t>
      </w:r>
      <w:bookmarkEnd w:id="21"/>
    </w:p>
    <w:p w:rsidR="00484C49" w:rsidRPr="00A10A8D" w:rsidRDefault="00484C49" w:rsidP="00484C49">
      <w:pPr>
        <w:spacing w:line="360" w:lineRule="auto"/>
        <w:ind w:left="57" w:right="57" w:firstLine="709"/>
        <w:jc w:val="both"/>
        <w:rPr>
          <w:b/>
          <w:bCs/>
          <w:sz w:val="28"/>
          <w:szCs w:val="28"/>
          <w:lang w:val="uk-UA"/>
        </w:rPr>
      </w:pP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Розміщення обладнання у ст</w:t>
      </w:r>
      <w:r w:rsidR="00841F24">
        <w:rPr>
          <w:sz w:val="28"/>
          <w:szCs w:val="28"/>
          <w:lang w:val="uk-UA"/>
        </w:rPr>
        <w:t>і</w:t>
      </w:r>
      <w:r w:rsidRPr="00A10A8D">
        <w:rPr>
          <w:sz w:val="28"/>
          <w:szCs w:val="28"/>
          <w:lang w:val="uk-UA"/>
        </w:rPr>
        <w:t>йках для будинків А, В та С показано на рис</w:t>
      </w:r>
      <w:r>
        <w:rPr>
          <w:sz w:val="28"/>
          <w:szCs w:val="28"/>
          <w:lang w:val="uk-UA"/>
        </w:rPr>
        <w:t>.</w:t>
      </w:r>
      <w:r w:rsidR="000D0146">
        <w:rPr>
          <w:sz w:val="28"/>
          <w:szCs w:val="28"/>
          <w:lang w:val="uk-UA"/>
        </w:rPr>
        <w:t> </w:t>
      </w:r>
      <w:r w:rsidRPr="00A10A8D"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>1</w:t>
      </w:r>
      <w:r w:rsidRPr="00A10A8D">
        <w:rPr>
          <w:sz w:val="28"/>
          <w:szCs w:val="28"/>
          <w:lang w:val="uk-UA"/>
        </w:rPr>
        <w:t>. Ус</w:t>
      </w:r>
      <w:r w:rsidR="00841F24">
        <w:rPr>
          <w:sz w:val="28"/>
          <w:szCs w:val="28"/>
          <w:lang w:val="uk-UA"/>
        </w:rPr>
        <w:t xml:space="preserve">ього для розміщення обладнання необхідно </w:t>
      </w:r>
      <w:r w:rsidRPr="00A10A8D">
        <w:rPr>
          <w:sz w:val="28"/>
          <w:szCs w:val="28"/>
          <w:lang w:val="uk-UA"/>
        </w:rPr>
        <w:t>6 ст</w:t>
      </w:r>
      <w:r w:rsidR="00841F24">
        <w:rPr>
          <w:sz w:val="28"/>
          <w:szCs w:val="28"/>
          <w:lang w:val="uk-UA"/>
        </w:rPr>
        <w:t>ійо</w:t>
      </w:r>
      <w:r w:rsidRPr="00A10A8D">
        <w:rPr>
          <w:sz w:val="28"/>
          <w:szCs w:val="28"/>
          <w:lang w:val="uk-UA"/>
        </w:rPr>
        <w:t>к по 24</w:t>
      </w:r>
      <w:r w:rsidRPr="00A10A8D">
        <w:rPr>
          <w:sz w:val="28"/>
          <w:szCs w:val="28"/>
          <w:lang w:val="en-US"/>
        </w:rPr>
        <w:t>U</w:t>
      </w:r>
      <w:r w:rsidR="00841F24">
        <w:rPr>
          <w:sz w:val="28"/>
          <w:szCs w:val="28"/>
          <w:lang w:val="uk-UA"/>
        </w:rPr>
        <w:t xml:space="preserve"> </w:t>
      </w:r>
      <w:r w:rsidR="00841F24">
        <w:rPr>
          <w:sz w:val="28"/>
          <w:szCs w:val="28"/>
        </w:rPr>
        <w:t>–</w:t>
      </w:r>
      <w:r w:rsidR="00841F24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uk-UA"/>
        </w:rPr>
        <w:t>750мм кожна.</w:t>
      </w:r>
    </w:p>
    <w:p w:rsidR="00484C49" w:rsidRPr="005E2EEB" w:rsidRDefault="00484C49" w:rsidP="00484C49">
      <w:pPr>
        <w:spacing w:line="360" w:lineRule="auto"/>
        <w:ind w:right="57" w:firstLine="709"/>
        <w:jc w:val="both"/>
        <w:rPr>
          <w:sz w:val="6"/>
          <w:szCs w:val="6"/>
          <w:lang w:val="uk-UA"/>
        </w:rPr>
      </w:pPr>
    </w:p>
    <w:p w:rsidR="00484C49" w:rsidRPr="00A10A8D" w:rsidRDefault="00484C49" w:rsidP="005E2EEB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noProof/>
          <w:sz w:val="28"/>
          <w:szCs w:val="28"/>
        </w:rPr>
        <w:drawing>
          <wp:inline distT="0" distB="0" distL="0" distR="0" wp14:anchorId="20737740" wp14:editId="08B29B3C">
            <wp:extent cx="5940425" cy="202374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Тойки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EEB" w:rsidRPr="005E2EEB" w:rsidRDefault="005E2EEB" w:rsidP="005E2EEB">
      <w:pPr>
        <w:spacing w:line="360" w:lineRule="auto"/>
        <w:ind w:left="57" w:right="57"/>
        <w:jc w:val="center"/>
        <w:rPr>
          <w:sz w:val="6"/>
          <w:szCs w:val="6"/>
          <w:lang w:val="uk-UA"/>
        </w:rPr>
      </w:pPr>
    </w:p>
    <w:p w:rsidR="00BB14E5" w:rsidRDefault="00BB14E5" w:rsidP="005E2EEB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</w:p>
    <w:p w:rsidR="00484C49" w:rsidRPr="00A10A8D" w:rsidRDefault="00484C49" w:rsidP="00BB14E5">
      <w:pPr>
        <w:spacing w:line="360" w:lineRule="auto"/>
        <w:ind w:left="57" w:right="57"/>
        <w:jc w:val="center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Рисунок 5.1 – Розміщення обладнання у ст</w:t>
      </w:r>
      <w:r w:rsidR="00C87262">
        <w:rPr>
          <w:sz w:val="28"/>
          <w:szCs w:val="28"/>
          <w:lang w:val="uk-UA"/>
        </w:rPr>
        <w:t>і</w:t>
      </w:r>
      <w:r w:rsidRPr="00A10A8D">
        <w:rPr>
          <w:sz w:val="28"/>
          <w:szCs w:val="28"/>
          <w:lang w:val="uk-UA"/>
        </w:rPr>
        <w:t>йках для будинків А, В та С</w:t>
      </w:r>
      <w:r>
        <w:rPr>
          <w:sz w:val="28"/>
          <w:szCs w:val="28"/>
          <w:lang w:val="uk-UA"/>
        </w:rPr>
        <w:br w:type="page"/>
      </w:r>
    </w:p>
    <w:p w:rsidR="00AF1AA5" w:rsidRDefault="00FA7E06" w:rsidP="00FA7E06">
      <w:pPr>
        <w:spacing w:line="360" w:lineRule="auto"/>
        <w:jc w:val="right"/>
        <w:outlineLvl w:val="0"/>
        <w:rPr>
          <w:rFonts w:ascii="Arial" w:hAnsi="Arial" w:cs="Arial"/>
          <w:sz w:val="28"/>
          <w:szCs w:val="28"/>
          <w:lang w:val="uk-UA"/>
        </w:rPr>
      </w:pPr>
      <w:bookmarkStart w:id="22" w:name="_Toc57683162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3D6E69" w:rsidRPr="003D6E69" w:rsidRDefault="003D6E69" w:rsidP="003D6E69">
      <w:pPr>
        <w:spacing w:line="360" w:lineRule="auto"/>
        <w:jc w:val="center"/>
        <w:outlineLvl w:val="0"/>
        <w:rPr>
          <w:b/>
          <w:bCs/>
          <w:sz w:val="6"/>
          <w:szCs w:val="6"/>
          <w:lang w:val="uk-UA"/>
        </w:rPr>
      </w:pPr>
    </w:p>
    <w:p w:rsidR="00484C49" w:rsidRDefault="00484C49" w:rsidP="003C3B6D">
      <w:pPr>
        <w:spacing w:after="420"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 ЗАБЕЗПЕЧЕННЯ БЕЗПЕКИ МЕРЕЖІ</w:t>
      </w:r>
      <w:bookmarkEnd w:id="22"/>
    </w:p>
    <w:p w:rsidR="00484C49" w:rsidRPr="00A10A8D" w:rsidRDefault="00484C49" w:rsidP="00484C49">
      <w:pPr>
        <w:spacing w:line="360" w:lineRule="auto"/>
        <w:ind w:right="57" w:firstLine="709"/>
        <w:outlineLvl w:val="1"/>
        <w:rPr>
          <w:b/>
          <w:bCs/>
          <w:sz w:val="28"/>
          <w:szCs w:val="28"/>
          <w:lang w:val="en-US"/>
        </w:rPr>
      </w:pPr>
      <w:bookmarkStart w:id="23" w:name="_Toc57683163"/>
      <w:r w:rsidRPr="00A10A8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.1</w:t>
      </w:r>
      <w:r w:rsidRPr="00A10A8D">
        <w:rPr>
          <w:b/>
          <w:bCs/>
          <w:sz w:val="28"/>
          <w:szCs w:val="28"/>
          <w:lang w:val="uk-UA"/>
        </w:rPr>
        <w:t xml:space="preserve"> </w:t>
      </w:r>
      <w:r w:rsidRPr="00A10A8D">
        <w:rPr>
          <w:b/>
          <w:bCs/>
          <w:sz w:val="28"/>
          <w:szCs w:val="28"/>
          <w:lang w:val="en-US"/>
        </w:rPr>
        <w:t>IBM Security Guardian Key Lifecycle Manager</w:t>
      </w:r>
      <w:bookmarkEnd w:id="23"/>
    </w:p>
    <w:p w:rsidR="00484C49" w:rsidRPr="00A10A8D" w:rsidRDefault="00484C49" w:rsidP="00484C49">
      <w:pPr>
        <w:spacing w:line="360" w:lineRule="auto"/>
        <w:ind w:left="57" w:right="57" w:firstLine="709"/>
        <w:jc w:val="both"/>
        <w:rPr>
          <w:b/>
          <w:bCs/>
          <w:sz w:val="28"/>
          <w:szCs w:val="28"/>
          <w:lang w:val="en-US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 xml:space="preserve">IBM Security Guardian Key Lifecycle Manager – </w:t>
      </w:r>
      <w:r w:rsidRPr="00A10A8D">
        <w:rPr>
          <w:sz w:val="28"/>
          <w:szCs w:val="28"/>
          <w:lang w:val="uk-UA"/>
        </w:rPr>
        <w:t xml:space="preserve">це програмне доповнення для роботи з ключами шифрування. Система централізує, спрощує та автоматизує процес шифрування, що надає можливість звести ризики до мінімуму. Продукт використовує надійний репозиторій для зберігання ключів, а також дозволяє управляти обслуговуванням та </w:t>
      </w:r>
      <w:r w:rsidR="00414CDA">
        <w:rPr>
          <w:sz w:val="28"/>
          <w:szCs w:val="28"/>
          <w:lang w:val="uk-UA"/>
        </w:rPr>
        <w:t>в</w:t>
      </w:r>
      <w:r w:rsidRPr="00A10A8D">
        <w:rPr>
          <w:sz w:val="28"/>
          <w:szCs w:val="28"/>
          <w:lang w:val="uk-UA"/>
        </w:rPr>
        <w:t>сім життєвим циклом кожного ключа шифрування.</w:t>
      </w: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>IBM Security Guardian Key</w:t>
      </w:r>
      <w:r w:rsidRPr="00A10A8D">
        <w:rPr>
          <w:sz w:val="28"/>
          <w:szCs w:val="28"/>
          <w:lang w:val="uk-UA"/>
        </w:rPr>
        <w:t xml:space="preserve"> надає:</w:t>
      </w:r>
    </w:p>
    <w:p w:rsidR="00484C49" w:rsidRPr="00A541C4" w:rsidRDefault="00484C49" w:rsidP="00A541C4">
      <w:pPr>
        <w:pStyle w:val="afd"/>
        <w:numPr>
          <w:ilvl w:val="0"/>
          <w:numId w:val="38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A541C4">
        <w:rPr>
          <w:sz w:val="28"/>
          <w:szCs w:val="28"/>
          <w:lang w:val="uk-UA"/>
        </w:rPr>
        <w:t>гнучкість та легкість використовування на основі кластерів, підтримує мульт</w:t>
      </w:r>
      <w:r w:rsidR="00414CDA">
        <w:rPr>
          <w:sz w:val="28"/>
          <w:szCs w:val="28"/>
          <w:lang w:val="uk-UA"/>
        </w:rPr>
        <w:t>и</w:t>
      </w:r>
      <w:r w:rsidRPr="00A541C4">
        <w:rPr>
          <w:sz w:val="28"/>
          <w:szCs w:val="28"/>
          <w:lang w:val="uk-UA"/>
        </w:rPr>
        <w:t xml:space="preserve">мастерні кластери. Це дає можливість синхронізації і доставки ключів безпеки в реальному часі, підвищуючи гнучкість і зручність використання. Можливість одночасної синхронізації більше 20 головних вузлів забезпечує підвищену надмірність і готовність локальної системи, гарантуючи доступність ключів </w:t>
      </w:r>
      <w:r w:rsidR="00414CDA">
        <w:rPr>
          <w:sz w:val="28"/>
          <w:szCs w:val="28"/>
          <w:lang w:val="uk-UA"/>
        </w:rPr>
        <w:t>у</w:t>
      </w:r>
      <w:r w:rsidRPr="00A541C4">
        <w:rPr>
          <w:sz w:val="28"/>
          <w:szCs w:val="28"/>
          <w:lang w:val="uk-UA"/>
        </w:rPr>
        <w:t xml:space="preserve"> будь-який момент часу;</w:t>
      </w:r>
    </w:p>
    <w:p w:rsidR="00484C49" w:rsidRPr="00A541C4" w:rsidRDefault="00484C49" w:rsidP="00A541C4">
      <w:pPr>
        <w:pStyle w:val="afd"/>
        <w:numPr>
          <w:ilvl w:val="0"/>
          <w:numId w:val="38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A541C4">
        <w:rPr>
          <w:sz w:val="28"/>
          <w:szCs w:val="28"/>
          <w:lang w:val="uk-UA"/>
        </w:rPr>
        <w:t xml:space="preserve">ефективне та спрощене управління ключами. Дане рішення автоматизує операції створення, імпорту, поширення резервної копії ключів </w:t>
      </w:r>
      <w:r w:rsidR="00414CDA">
        <w:rPr>
          <w:sz w:val="28"/>
          <w:szCs w:val="28"/>
          <w:lang w:val="uk-UA"/>
        </w:rPr>
        <w:t>у</w:t>
      </w:r>
      <w:r w:rsidRPr="00A541C4">
        <w:rPr>
          <w:sz w:val="28"/>
          <w:szCs w:val="28"/>
          <w:lang w:val="uk-UA"/>
        </w:rPr>
        <w:t xml:space="preserve"> рамках управління їх життєвим циклом. Доступно централізоване створення і поширення ключів, а також об'єднання пристроїв в окремі домени для більш зручного управління ключами. Крім цього, підтримується управління доступом на основі ролей для адміністративних облікових записів;</w:t>
      </w:r>
    </w:p>
    <w:p w:rsidR="00484C49" w:rsidRPr="00A541C4" w:rsidRDefault="00484C49" w:rsidP="00A541C4">
      <w:pPr>
        <w:pStyle w:val="afd"/>
        <w:numPr>
          <w:ilvl w:val="0"/>
          <w:numId w:val="38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A541C4">
        <w:rPr>
          <w:sz w:val="28"/>
          <w:szCs w:val="28"/>
          <w:lang w:val="uk-UA"/>
        </w:rPr>
        <w:t xml:space="preserve">сертифікований обмін даними. Ваша система обміну інформацією пройде сертифікацію </w:t>
      </w:r>
      <w:r w:rsidRPr="00A541C4">
        <w:rPr>
          <w:sz w:val="28"/>
          <w:szCs w:val="28"/>
          <w:lang w:val="en-US"/>
        </w:rPr>
        <w:t>Storage Networking Industry Association Secure Storage Industry Forum</w:t>
      </w:r>
      <w:r w:rsidRPr="00A541C4">
        <w:rPr>
          <w:sz w:val="28"/>
          <w:szCs w:val="28"/>
          <w:lang w:val="uk-UA"/>
        </w:rPr>
        <w:t xml:space="preserve"> (SNIA-SSIF) на відповідність стандарту OASIS KMIP версії 1.2;</w:t>
      </w:r>
    </w:p>
    <w:p w:rsidR="00E53CC5" w:rsidRDefault="00484C49" w:rsidP="00A541C4">
      <w:pPr>
        <w:pStyle w:val="afd"/>
        <w:numPr>
          <w:ilvl w:val="0"/>
          <w:numId w:val="38"/>
        </w:numPr>
        <w:tabs>
          <w:tab w:val="left" w:pos="851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A541C4">
        <w:rPr>
          <w:sz w:val="28"/>
          <w:szCs w:val="28"/>
          <w:lang w:val="uk-UA"/>
        </w:rPr>
        <w:t xml:space="preserve">скорочення витрат на управління ключами. </w:t>
      </w:r>
      <w:r w:rsidRPr="00A541C4">
        <w:rPr>
          <w:sz w:val="28"/>
          <w:szCs w:val="28"/>
          <w:lang w:val="en-US"/>
        </w:rPr>
        <w:t>Key</w:t>
      </w:r>
      <w:r w:rsidRPr="00A541C4">
        <w:rPr>
          <w:sz w:val="28"/>
          <w:szCs w:val="28"/>
          <w:lang w:val="uk-UA"/>
        </w:rPr>
        <w:t xml:space="preserve"> </w:t>
      </w:r>
      <w:r w:rsidRPr="00A541C4">
        <w:rPr>
          <w:sz w:val="28"/>
          <w:szCs w:val="28"/>
          <w:lang w:val="en-US"/>
        </w:rPr>
        <w:t>Lifecycle</w:t>
      </w:r>
      <w:r w:rsidRPr="00A541C4">
        <w:rPr>
          <w:sz w:val="28"/>
          <w:szCs w:val="28"/>
          <w:lang w:val="uk-UA"/>
        </w:rPr>
        <w:t xml:space="preserve"> </w:t>
      </w:r>
      <w:r w:rsidRPr="00A541C4">
        <w:rPr>
          <w:sz w:val="28"/>
          <w:szCs w:val="28"/>
          <w:lang w:val="en-US"/>
        </w:rPr>
        <w:t>Manager</w:t>
      </w:r>
      <w:r w:rsidRPr="00A541C4">
        <w:rPr>
          <w:sz w:val="28"/>
          <w:szCs w:val="28"/>
          <w:lang w:val="uk-UA"/>
        </w:rPr>
        <w:t xml:space="preserve"> допомагає оптимізувати вже зроблені інвестиції в безпеку, високу готовність, аварійне відновлення і сервери, а також спростити складні процедури поширення </w:t>
      </w:r>
    </w:p>
    <w:p w:rsidR="00E53CC5" w:rsidRDefault="00FA7E06" w:rsidP="00FA7E06">
      <w:pPr>
        <w:spacing w:after="200"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E53CC5" w:rsidRDefault="00E53CC5">
      <w:pPr>
        <w:spacing w:after="200" w:line="276" w:lineRule="auto"/>
        <w:rPr>
          <w:sz w:val="28"/>
          <w:szCs w:val="28"/>
          <w:lang w:val="uk-UA"/>
        </w:rPr>
      </w:pPr>
    </w:p>
    <w:p w:rsidR="00484C49" w:rsidRPr="00A541C4" w:rsidRDefault="00484C49" w:rsidP="00E53CC5">
      <w:pPr>
        <w:pStyle w:val="afd"/>
        <w:tabs>
          <w:tab w:val="left" w:pos="851"/>
        </w:tabs>
        <w:spacing w:line="360" w:lineRule="auto"/>
        <w:ind w:left="0" w:right="57"/>
        <w:jc w:val="both"/>
        <w:rPr>
          <w:sz w:val="28"/>
          <w:szCs w:val="28"/>
          <w:lang w:val="uk-UA"/>
        </w:rPr>
      </w:pPr>
      <w:r w:rsidRPr="00A541C4">
        <w:rPr>
          <w:sz w:val="28"/>
          <w:szCs w:val="28"/>
          <w:lang w:val="uk-UA"/>
        </w:rPr>
        <w:t xml:space="preserve">ключів. Консолідуйте управління ключами на рівні доменів і забезпечте підтримку стандартів для управління сторонніми продуктами, включаючи сховища даних, хмарні пристрої зберігання, мережеві пристрої, що запам'ятовують </w:t>
      </w:r>
      <w:r w:rsidR="003E4079">
        <w:rPr>
          <w:sz w:val="28"/>
          <w:szCs w:val="28"/>
          <w:lang w:val="uk-UA"/>
        </w:rPr>
        <w:t>й</w:t>
      </w:r>
      <w:r w:rsidRPr="00A541C4">
        <w:rPr>
          <w:sz w:val="28"/>
          <w:szCs w:val="28"/>
          <w:lang w:val="uk-UA"/>
        </w:rPr>
        <w:t xml:space="preserve"> інтелектуальні лічильники. Забезпечте підвищену готовність і підтримку аварійного відновлення.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IBM </w:t>
      </w:r>
      <w:r w:rsidRPr="00A10A8D">
        <w:rPr>
          <w:sz w:val="28"/>
          <w:szCs w:val="28"/>
          <w:lang w:val="en-US"/>
        </w:rPr>
        <w:t>Security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Guardium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Lifecycle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 w:rsidRPr="00A10A8D">
        <w:rPr>
          <w:sz w:val="28"/>
          <w:szCs w:val="28"/>
          <w:lang w:val="uk-UA"/>
        </w:rPr>
        <w:t xml:space="preserve"> централізує, спрощує та автоматизує процес управління ключами шифрування, зводячи до мінімуму ризик і скорочуючи витрати на управління ключами. Дане рішення пропонує безпечне і надійне зберігання ключів, обслуговування та управління життєвим циклом ключів для рішень IBM та інших фірм на основі протоколу OASIS для спільного управління ключами (KMIP). Централізоване управління ключами шифрування в IBM </w:t>
      </w:r>
      <w:r w:rsidRPr="00A10A8D">
        <w:rPr>
          <w:sz w:val="28"/>
          <w:szCs w:val="28"/>
          <w:lang w:val="en-US"/>
        </w:rPr>
        <w:t>Security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Guardium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Lifecycle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 w:rsidRPr="00A10A8D">
        <w:rPr>
          <w:sz w:val="28"/>
          <w:szCs w:val="28"/>
          <w:lang w:val="uk-UA"/>
        </w:rPr>
        <w:t xml:space="preserve"> допомагає клієнтам в дотриманні вимог законодавства, наприклад </w:t>
      </w:r>
      <w:r w:rsidR="003E4079">
        <w:rPr>
          <w:sz w:val="28"/>
          <w:szCs w:val="28"/>
          <w:lang w:val="uk-UA"/>
        </w:rPr>
        <w:t>“</w:t>
      </w:r>
      <w:r w:rsidRPr="00A10A8D">
        <w:rPr>
          <w:sz w:val="28"/>
          <w:szCs w:val="28"/>
          <w:lang w:val="uk-UA"/>
        </w:rPr>
        <w:t>Стандарту захисту інформації</w:t>
      </w:r>
      <w:r w:rsidR="003E4079">
        <w:rPr>
          <w:sz w:val="28"/>
          <w:szCs w:val="28"/>
          <w:lang w:val="uk-UA"/>
        </w:rPr>
        <w:t>”</w:t>
      </w:r>
      <w:r w:rsidRPr="00A10A8D">
        <w:rPr>
          <w:sz w:val="28"/>
          <w:szCs w:val="28"/>
          <w:lang w:val="uk-UA"/>
        </w:rPr>
        <w:t xml:space="preserve"> в індустрії платіжних карт (PCI DSS), закону </w:t>
      </w:r>
      <w:r w:rsidR="003E4079">
        <w:rPr>
          <w:sz w:val="28"/>
          <w:szCs w:val="28"/>
          <w:lang w:val="uk-UA"/>
        </w:rPr>
        <w:t>“</w:t>
      </w:r>
      <w:r w:rsidRPr="00A10A8D">
        <w:rPr>
          <w:sz w:val="28"/>
          <w:szCs w:val="28"/>
          <w:lang w:val="uk-UA"/>
        </w:rPr>
        <w:t>Сарбейнса</w:t>
      </w:r>
      <w:r w:rsidR="003E4079">
        <w:rPr>
          <w:sz w:val="28"/>
          <w:szCs w:val="28"/>
          <w:lang w:val="uk-UA"/>
        </w:rPr>
        <w:t xml:space="preserve"> – </w:t>
      </w:r>
      <w:r w:rsidRPr="00A10A8D">
        <w:rPr>
          <w:sz w:val="28"/>
          <w:szCs w:val="28"/>
          <w:lang w:val="uk-UA"/>
        </w:rPr>
        <w:t>Окслі</w:t>
      </w:r>
      <w:r w:rsidR="003E4079">
        <w:rPr>
          <w:sz w:val="28"/>
          <w:szCs w:val="28"/>
          <w:lang w:val="uk-UA"/>
        </w:rPr>
        <w:t>”</w:t>
      </w:r>
      <w:r w:rsidRPr="00A10A8D">
        <w:rPr>
          <w:sz w:val="28"/>
          <w:szCs w:val="28"/>
          <w:lang w:val="uk-UA"/>
        </w:rPr>
        <w:t xml:space="preserve"> і </w:t>
      </w:r>
      <w:r w:rsidR="003E4079">
        <w:rPr>
          <w:sz w:val="28"/>
          <w:szCs w:val="28"/>
          <w:lang w:val="uk-UA"/>
        </w:rPr>
        <w:t>“</w:t>
      </w:r>
      <w:r w:rsidRPr="00A10A8D">
        <w:rPr>
          <w:sz w:val="28"/>
          <w:szCs w:val="28"/>
          <w:lang w:val="uk-UA"/>
        </w:rPr>
        <w:t>Закону про мобільність і підзвітності медичного страхування</w:t>
      </w:r>
      <w:r w:rsidR="003E4079">
        <w:rPr>
          <w:sz w:val="28"/>
          <w:szCs w:val="28"/>
          <w:lang w:val="uk-UA"/>
        </w:rPr>
        <w:t>”</w:t>
      </w:r>
      <w:r w:rsidRPr="00A10A8D">
        <w:rPr>
          <w:sz w:val="28"/>
          <w:szCs w:val="28"/>
          <w:lang w:val="uk-UA"/>
        </w:rPr>
        <w:t xml:space="preserve"> (HIPAA).</w:t>
      </w:r>
      <w:r w:rsidR="003E4079">
        <w:rPr>
          <w:sz w:val="28"/>
          <w:szCs w:val="28"/>
          <w:lang w:val="uk-UA"/>
        </w:rPr>
        <w:t xml:space="preserve"> </w:t>
      </w:r>
    </w:p>
    <w:p w:rsidR="00484C49" w:rsidRPr="00391183" w:rsidRDefault="00484C49" w:rsidP="00484C49">
      <w:pPr>
        <w:spacing w:line="360" w:lineRule="auto"/>
        <w:ind w:left="57" w:right="57"/>
        <w:jc w:val="both"/>
        <w:rPr>
          <w:sz w:val="12"/>
          <w:szCs w:val="12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outlineLvl w:val="1"/>
        <w:rPr>
          <w:b/>
          <w:bCs/>
          <w:sz w:val="28"/>
          <w:szCs w:val="28"/>
          <w:lang w:val="uk-UA"/>
        </w:rPr>
      </w:pPr>
      <w:bookmarkStart w:id="24" w:name="_Toc57683164"/>
      <w:r>
        <w:rPr>
          <w:b/>
          <w:bCs/>
          <w:sz w:val="28"/>
          <w:szCs w:val="28"/>
          <w:lang w:val="uk-UA"/>
        </w:rPr>
        <w:t>6.2</w:t>
      </w:r>
      <w:r w:rsidRPr="00A10A8D">
        <w:rPr>
          <w:b/>
          <w:bCs/>
          <w:sz w:val="28"/>
          <w:szCs w:val="28"/>
          <w:lang w:val="uk-UA"/>
        </w:rPr>
        <w:t xml:space="preserve"> </w:t>
      </w:r>
      <w:r w:rsidRPr="00A10A8D">
        <w:rPr>
          <w:b/>
          <w:bCs/>
          <w:sz w:val="28"/>
          <w:szCs w:val="28"/>
          <w:lang w:val="en-US"/>
        </w:rPr>
        <w:t>Key</w:t>
      </w:r>
      <w:r w:rsidRPr="00A10A8D">
        <w:rPr>
          <w:b/>
          <w:bCs/>
          <w:sz w:val="28"/>
          <w:szCs w:val="28"/>
          <w:lang w:val="uk-UA"/>
        </w:rPr>
        <w:t xml:space="preserve"> </w:t>
      </w:r>
      <w:r w:rsidRPr="00A10A8D">
        <w:rPr>
          <w:b/>
          <w:bCs/>
          <w:sz w:val="28"/>
          <w:szCs w:val="28"/>
          <w:lang w:val="en-US"/>
        </w:rPr>
        <w:t>Manager</w:t>
      </w:r>
      <w:r w:rsidRPr="00A10A8D">
        <w:rPr>
          <w:b/>
          <w:bCs/>
          <w:sz w:val="28"/>
          <w:szCs w:val="28"/>
          <w:lang w:val="uk-UA"/>
        </w:rPr>
        <w:t xml:space="preserve"> </w:t>
      </w:r>
      <w:r w:rsidRPr="00A10A8D">
        <w:rPr>
          <w:b/>
          <w:bCs/>
          <w:sz w:val="28"/>
          <w:szCs w:val="28"/>
          <w:lang w:val="en-US"/>
        </w:rPr>
        <w:t>Plus</w:t>
      </w:r>
      <w:bookmarkEnd w:id="24"/>
    </w:p>
    <w:p w:rsidR="00484C49" w:rsidRPr="00044F96" w:rsidRDefault="00484C49" w:rsidP="00484C49">
      <w:pPr>
        <w:spacing w:line="360" w:lineRule="auto"/>
        <w:ind w:left="57" w:right="57" w:firstLine="709"/>
        <w:jc w:val="both"/>
        <w:rPr>
          <w:b/>
          <w:bCs/>
          <w:sz w:val="6"/>
          <w:szCs w:val="6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>ManageEngine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Plus</w:t>
      </w:r>
      <w:r w:rsidRPr="00A10A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391183">
        <w:rPr>
          <w:sz w:val="28"/>
          <w:szCs w:val="28"/>
          <w:lang w:val="uk-UA"/>
        </w:rPr>
        <w:t xml:space="preserve"> це веб</w:t>
      </w:r>
      <w:r w:rsidRPr="00A10A8D">
        <w:rPr>
          <w:sz w:val="28"/>
          <w:szCs w:val="28"/>
          <w:lang w:val="uk-UA"/>
        </w:rPr>
        <w:t>рішення для управління ключами, яке дозволяє консолідувати, контролювати, відстежувати ключі SSH (</w:t>
      </w:r>
      <w:r w:rsidRPr="00A10A8D">
        <w:rPr>
          <w:sz w:val="28"/>
          <w:szCs w:val="28"/>
          <w:lang w:val="en-US"/>
        </w:rPr>
        <w:t>Secure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Shell</w:t>
      </w:r>
      <w:r w:rsidRPr="00A10A8D">
        <w:rPr>
          <w:sz w:val="28"/>
          <w:szCs w:val="28"/>
          <w:lang w:val="uk-UA"/>
        </w:rPr>
        <w:t>) і сертифікати SSL (</w:t>
      </w:r>
      <w:r w:rsidRPr="00A10A8D">
        <w:rPr>
          <w:sz w:val="28"/>
          <w:szCs w:val="28"/>
          <w:lang w:val="en-US"/>
        </w:rPr>
        <w:t>Secure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Sockets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Layer</w:t>
      </w:r>
      <w:r w:rsidRPr="00A10A8D">
        <w:rPr>
          <w:sz w:val="28"/>
          <w:szCs w:val="28"/>
          <w:lang w:val="uk-UA"/>
        </w:rPr>
        <w:t>) протягом усього їх життєвого циклу, а також керувати ними і проводити їх аудит. З його допомогою адміністратори можуть організувати спостереження за середовищами SSH і SSL, а також взяти під контроль ключі для попередження виникнення проломів і проблем з відповідністю вимогам.</w:t>
      </w:r>
    </w:p>
    <w:p w:rsidR="00E53CC5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Захист переміщу</w:t>
      </w:r>
      <w:r w:rsidR="00391183">
        <w:rPr>
          <w:sz w:val="28"/>
          <w:szCs w:val="28"/>
          <w:lang w:val="uk-UA"/>
        </w:rPr>
        <w:t>ваних</w:t>
      </w:r>
      <w:r w:rsidRPr="00A10A8D">
        <w:rPr>
          <w:sz w:val="28"/>
          <w:szCs w:val="28"/>
          <w:lang w:val="uk-UA"/>
        </w:rPr>
        <w:t xml:space="preserve"> даних завжди бул</w:t>
      </w:r>
      <w:r w:rsidR="00391183">
        <w:rPr>
          <w:sz w:val="28"/>
          <w:szCs w:val="28"/>
          <w:lang w:val="uk-UA"/>
        </w:rPr>
        <w:t>о</w:t>
      </w:r>
      <w:r w:rsidRPr="00A10A8D">
        <w:rPr>
          <w:sz w:val="28"/>
          <w:szCs w:val="28"/>
          <w:lang w:val="uk-UA"/>
        </w:rPr>
        <w:t xml:space="preserve"> одним із найскладніших завдань для адміністраторів безпеки. Незважаючи на те</w:t>
      </w:r>
      <w:r w:rsidR="00391183">
        <w:rPr>
          <w:sz w:val="28"/>
          <w:szCs w:val="28"/>
          <w:lang w:val="uk-UA"/>
        </w:rPr>
        <w:t>,</w:t>
      </w:r>
      <w:r w:rsidRPr="00A10A8D">
        <w:rPr>
          <w:sz w:val="28"/>
          <w:szCs w:val="28"/>
          <w:lang w:val="uk-UA"/>
        </w:rPr>
        <w:t xml:space="preserve"> що ключі SSH допомагають організаціям забезпечити безпеку </w:t>
      </w:r>
      <w:r w:rsidR="00391183">
        <w:rPr>
          <w:sz w:val="28"/>
          <w:szCs w:val="28"/>
          <w:lang w:val="uk-UA"/>
        </w:rPr>
        <w:t>у разі</w:t>
      </w:r>
      <w:r w:rsidRPr="00A10A8D">
        <w:rPr>
          <w:sz w:val="28"/>
          <w:szCs w:val="28"/>
          <w:lang w:val="uk-UA"/>
        </w:rPr>
        <w:t xml:space="preserve"> віддалено</w:t>
      </w:r>
      <w:r w:rsidR="00391183">
        <w:rPr>
          <w:sz w:val="28"/>
          <w:szCs w:val="28"/>
          <w:lang w:val="uk-UA"/>
        </w:rPr>
        <w:t>го</w:t>
      </w:r>
      <w:r w:rsidRPr="00A10A8D">
        <w:rPr>
          <w:sz w:val="28"/>
          <w:szCs w:val="28"/>
          <w:lang w:val="uk-UA"/>
        </w:rPr>
        <w:t xml:space="preserve"> адмініструванн</w:t>
      </w:r>
      <w:r w:rsidR="00391183">
        <w:rPr>
          <w:sz w:val="28"/>
          <w:szCs w:val="28"/>
          <w:lang w:val="uk-UA"/>
        </w:rPr>
        <w:t>я</w:t>
      </w:r>
      <w:r w:rsidRPr="00A10A8D">
        <w:rPr>
          <w:sz w:val="28"/>
          <w:szCs w:val="28"/>
          <w:lang w:val="uk-UA"/>
        </w:rPr>
        <w:t xml:space="preserve"> та </w:t>
      </w:r>
      <w:r w:rsidR="00391183">
        <w:rPr>
          <w:sz w:val="28"/>
          <w:szCs w:val="28"/>
          <w:lang w:val="uk-UA"/>
        </w:rPr>
        <w:t>пере-</w:t>
      </w:r>
    </w:p>
    <w:p w:rsidR="00391183" w:rsidRDefault="00391183">
      <w:pPr>
        <w:spacing w:after="200" w:line="276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br w:type="page"/>
      </w:r>
    </w:p>
    <w:p w:rsidR="00E53CC5" w:rsidRDefault="00FA7E06" w:rsidP="00FA7E06">
      <w:pPr>
        <w:spacing w:after="200"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E53CC5" w:rsidRPr="00044F96" w:rsidRDefault="00E53CC5">
      <w:pPr>
        <w:spacing w:after="200" w:line="276" w:lineRule="auto"/>
        <w:rPr>
          <w:sz w:val="6"/>
          <w:szCs w:val="6"/>
          <w:lang w:val="uk-UA"/>
        </w:rPr>
      </w:pPr>
    </w:p>
    <w:p w:rsidR="00484C49" w:rsidRPr="00A10A8D" w:rsidRDefault="00391183" w:rsidP="00E53CC5">
      <w:pPr>
        <w:spacing w:line="360" w:lineRule="auto"/>
        <w:ind w:righ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дання </w:t>
      </w:r>
      <w:r w:rsidR="00484C49" w:rsidRPr="00A10A8D">
        <w:rPr>
          <w:sz w:val="28"/>
          <w:szCs w:val="28"/>
          <w:lang w:val="uk-UA"/>
        </w:rPr>
        <w:t>даних, управління цифровими ключами</w:t>
      </w:r>
      <w:r w:rsidR="00397969">
        <w:rPr>
          <w:sz w:val="28"/>
          <w:szCs w:val="28"/>
          <w:lang w:val="uk-UA"/>
        </w:rPr>
        <w:t>,</w:t>
      </w:r>
      <w:r w:rsidR="00484C49" w:rsidRPr="00A10A8D">
        <w:rPr>
          <w:sz w:val="28"/>
          <w:szCs w:val="28"/>
          <w:lang w:val="uk-UA"/>
        </w:rPr>
        <w:t xml:space="preserve"> як і раніше пов'язан</w:t>
      </w:r>
      <w:r w:rsidR="00397969">
        <w:rPr>
          <w:sz w:val="28"/>
          <w:szCs w:val="28"/>
          <w:lang w:val="uk-UA"/>
        </w:rPr>
        <w:t>е</w:t>
      </w:r>
      <w:r w:rsidR="00484C49" w:rsidRPr="00A10A8D">
        <w:rPr>
          <w:sz w:val="28"/>
          <w:szCs w:val="28"/>
          <w:lang w:val="uk-UA"/>
        </w:rPr>
        <w:t xml:space="preserve"> з низкою характерних складнощів.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Зазвичай п</w:t>
      </w:r>
      <w:r w:rsidR="00397969">
        <w:rPr>
          <w:sz w:val="28"/>
          <w:szCs w:val="28"/>
          <w:lang w:val="uk-UA"/>
        </w:rPr>
        <w:t>ід час</w:t>
      </w:r>
      <w:r w:rsidRPr="00A10A8D">
        <w:rPr>
          <w:sz w:val="28"/>
          <w:szCs w:val="28"/>
          <w:lang w:val="uk-UA"/>
        </w:rPr>
        <w:t xml:space="preserve"> організації моніторингу середовища та управління н</w:t>
      </w:r>
      <w:r w:rsidR="00397969">
        <w:rPr>
          <w:sz w:val="28"/>
          <w:szCs w:val="28"/>
          <w:lang w:val="uk-UA"/>
        </w:rPr>
        <w:t>им</w:t>
      </w:r>
      <w:r w:rsidRPr="00A10A8D">
        <w:rPr>
          <w:sz w:val="28"/>
          <w:szCs w:val="28"/>
          <w:lang w:val="uk-UA"/>
        </w:rPr>
        <w:t xml:space="preserve"> ключі SSH залишаються без уваги, що робить організації уразливими для кібератак. Відсутність автоматизованої системи, складання списку всіх використовуваних ключів вручну, пошук і обмеження дозволів на доступ, а також забезпечення періодичної зміни ключів вимагають титанічних зусиль.</w:t>
      </w: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Така ж ситуація спостерігається і з управлінням середовищем Secure Socket Layer (SSL), коли в організації використовується велика кількість сертифікатів SSL, виданих різними постачальниками і на різні терміни. З іншого боку, термін дії сертифікатів SSL, які залишилися без уваги, може закінчитися, або замість них можуть використовуватися незаконні </w:t>
      </w:r>
      <w:r w:rsidR="00397969">
        <w:rPr>
          <w:sz w:val="28"/>
          <w:szCs w:val="28"/>
          <w:lang w:val="uk-UA"/>
        </w:rPr>
        <w:t>або</w:t>
      </w:r>
      <w:r w:rsidRPr="00A10A8D">
        <w:rPr>
          <w:sz w:val="28"/>
          <w:szCs w:val="28"/>
          <w:lang w:val="uk-UA"/>
        </w:rPr>
        <w:t xml:space="preserve"> недійсні сертифікати. В обох</w:t>
      </w:r>
      <w:r w:rsidR="00397969">
        <w:rPr>
          <w:sz w:val="28"/>
          <w:szCs w:val="28"/>
          <w:lang w:val="uk-UA"/>
        </w:rPr>
        <w:t xml:space="preserve"> сценаріях можуть виникати збої</w:t>
      </w:r>
      <w:r w:rsidRPr="00A10A8D">
        <w:rPr>
          <w:sz w:val="28"/>
          <w:szCs w:val="28"/>
          <w:lang w:val="uk-UA"/>
        </w:rPr>
        <w:t xml:space="preserve"> </w:t>
      </w:r>
      <w:r w:rsidR="00397969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роботі служб і з'являтися повідомлення про помилки, що неминуче призведе до підриву довіри клієнтів до безпеки даних, а в крайньому випадку навіть до виникнення проломів </w:t>
      </w:r>
      <w:r w:rsidR="00397969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 системі безпеки.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>ManageEngine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Plus</w:t>
      </w:r>
      <w:r w:rsidRPr="00A10A8D">
        <w:rPr>
          <w:sz w:val="28"/>
          <w:szCs w:val="28"/>
          <w:lang w:val="uk-UA"/>
        </w:rPr>
        <w:t xml:space="preserve"> виконує управління сертифікатами таким чином:</w:t>
      </w:r>
    </w:p>
    <w:p w:rsidR="00484C49" w:rsidRPr="0081398B" w:rsidRDefault="00484C49" w:rsidP="0081398B">
      <w:pPr>
        <w:pStyle w:val="afd"/>
        <w:numPr>
          <w:ilvl w:val="0"/>
          <w:numId w:val="39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виявлення всіх сертифікатів SSL, розгорнутих </w:t>
      </w:r>
      <w:r w:rsidR="00397969">
        <w:rPr>
          <w:sz w:val="28"/>
          <w:szCs w:val="28"/>
          <w:lang w:val="uk-UA"/>
        </w:rPr>
        <w:t>у</w:t>
      </w:r>
      <w:r w:rsidRPr="0081398B">
        <w:rPr>
          <w:sz w:val="28"/>
          <w:szCs w:val="28"/>
          <w:lang w:val="uk-UA"/>
        </w:rPr>
        <w:t xml:space="preserve"> мережі;</w:t>
      </w:r>
    </w:p>
    <w:p w:rsidR="00484C49" w:rsidRPr="0081398B" w:rsidRDefault="00484C49" w:rsidP="0081398B">
      <w:pPr>
        <w:pStyle w:val="afd"/>
        <w:numPr>
          <w:ilvl w:val="0"/>
          <w:numId w:val="39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об’єднання всіх виявлених сертифікатів </w:t>
      </w:r>
      <w:r w:rsidR="00397969">
        <w:rPr>
          <w:sz w:val="28"/>
          <w:szCs w:val="28"/>
          <w:lang w:val="uk-UA"/>
        </w:rPr>
        <w:t>у</w:t>
      </w:r>
      <w:r w:rsidRPr="0081398B">
        <w:rPr>
          <w:sz w:val="28"/>
          <w:szCs w:val="28"/>
          <w:lang w:val="uk-UA"/>
        </w:rPr>
        <w:t xml:space="preserve"> захищеному центральному репозиторії;</w:t>
      </w:r>
    </w:p>
    <w:p w:rsidR="00484C49" w:rsidRPr="0081398B" w:rsidRDefault="00484C49" w:rsidP="0081398B">
      <w:pPr>
        <w:pStyle w:val="afd"/>
        <w:numPr>
          <w:ilvl w:val="0"/>
          <w:numId w:val="39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виявлення, відстеження сертифікатів, зіставлених з обліковими записами користувачів </w:t>
      </w:r>
      <w:r w:rsidR="00397969">
        <w:rPr>
          <w:sz w:val="28"/>
          <w:szCs w:val="28"/>
          <w:lang w:val="uk-UA"/>
        </w:rPr>
        <w:t>у</w:t>
      </w:r>
      <w:r w:rsidRPr="0081398B">
        <w:rPr>
          <w:sz w:val="28"/>
          <w:szCs w:val="28"/>
          <w:lang w:val="uk-UA"/>
        </w:rPr>
        <w:t xml:space="preserve"> </w:t>
      </w:r>
      <w:r w:rsidRPr="0081398B">
        <w:rPr>
          <w:sz w:val="28"/>
          <w:szCs w:val="28"/>
          <w:lang w:val="en-US"/>
        </w:rPr>
        <w:t>Active</w:t>
      </w:r>
      <w:r w:rsidRPr="0081398B">
        <w:rPr>
          <w:sz w:val="28"/>
          <w:szCs w:val="28"/>
          <w:lang w:val="uk-UA"/>
        </w:rPr>
        <w:t xml:space="preserve"> </w:t>
      </w:r>
      <w:r w:rsidRPr="0081398B">
        <w:rPr>
          <w:sz w:val="28"/>
          <w:szCs w:val="28"/>
          <w:lang w:val="en-US"/>
        </w:rPr>
        <w:t>Directory</w:t>
      </w:r>
      <w:r w:rsidRPr="0081398B">
        <w:rPr>
          <w:sz w:val="28"/>
          <w:szCs w:val="28"/>
          <w:lang w:val="uk-UA"/>
        </w:rPr>
        <w:t>, а також управління ними;</w:t>
      </w:r>
    </w:p>
    <w:p w:rsidR="00484C49" w:rsidRPr="0081398B" w:rsidRDefault="00484C49" w:rsidP="0081398B">
      <w:pPr>
        <w:pStyle w:val="afd"/>
        <w:numPr>
          <w:ilvl w:val="0"/>
          <w:numId w:val="39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виявлення, відстеження сертифікатів </w:t>
      </w:r>
      <w:r w:rsidR="00397969">
        <w:rPr>
          <w:sz w:val="28"/>
          <w:szCs w:val="28"/>
          <w:lang w:val="uk-UA"/>
        </w:rPr>
        <w:t>у</w:t>
      </w:r>
      <w:r w:rsidRPr="0081398B">
        <w:rPr>
          <w:sz w:val="28"/>
          <w:szCs w:val="28"/>
          <w:lang w:val="uk-UA"/>
        </w:rPr>
        <w:t xml:space="preserve"> сховищ</w:t>
      </w:r>
      <w:r w:rsidR="00397969">
        <w:rPr>
          <w:sz w:val="28"/>
          <w:szCs w:val="28"/>
          <w:lang w:val="uk-UA"/>
        </w:rPr>
        <w:t>і</w:t>
      </w:r>
      <w:r w:rsidRPr="0081398B">
        <w:rPr>
          <w:sz w:val="28"/>
          <w:szCs w:val="28"/>
          <w:lang w:val="uk-UA"/>
        </w:rPr>
        <w:t xml:space="preserve"> Microsoft і управління ними;</w:t>
      </w:r>
    </w:p>
    <w:p w:rsidR="00484C49" w:rsidRPr="0081398B" w:rsidRDefault="00484C49" w:rsidP="0081398B">
      <w:pPr>
        <w:pStyle w:val="afd"/>
        <w:numPr>
          <w:ilvl w:val="0"/>
          <w:numId w:val="39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комплексне управління життєвим циклом сертифікатів за допомогою </w:t>
      </w:r>
      <w:r w:rsidRPr="0081398B">
        <w:rPr>
          <w:sz w:val="28"/>
          <w:szCs w:val="28"/>
          <w:lang w:val="en-US"/>
        </w:rPr>
        <w:t>Let</w:t>
      </w:r>
      <w:r w:rsidRPr="0081398B">
        <w:rPr>
          <w:sz w:val="28"/>
          <w:szCs w:val="28"/>
        </w:rPr>
        <w:t>'</w:t>
      </w:r>
      <w:r w:rsidRPr="0081398B">
        <w:rPr>
          <w:sz w:val="28"/>
          <w:szCs w:val="28"/>
          <w:lang w:val="en-US"/>
        </w:rPr>
        <w:t>s</w:t>
      </w:r>
      <w:r w:rsidRPr="0081398B">
        <w:rPr>
          <w:sz w:val="28"/>
          <w:szCs w:val="28"/>
        </w:rPr>
        <w:t xml:space="preserve"> </w:t>
      </w:r>
      <w:r w:rsidRPr="0081398B">
        <w:rPr>
          <w:sz w:val="28"/>
          <w:szCs w:val="28"/>
          <w:lang w:val="en-US"/>
        </w:rPr>
        <w:t>Encrypt</w:t>
      </w:r>
      <w:r w:rsidRPr="0081398B">
        <w:rPr>
          <w:sz w:val="28"/>
          <w:szCs w:val="28"/>
          <w:lang w:val="uk-UA"/>
        </w:rPr>
        <w:t>;</w:t>
      </w:r>
    </w:p>
    <w:p w:rsidR="00484C49" w:rsidRPr="0081398B" w:rsidRDefault="00484C49" w:rsidP="0081398B">
      <w:pPr>
        <w:pStyle w:val="afd"/>
        <w:numPr>
          <w:ilvl w:val="0"/>
          <w:numId w:val="39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>розгортання нових отриманих сертифікатів на відповідних серверах домена.</w:t>
      </w:r>
    </w:p>
    <w:p w:rsidR="00E53CC5" w:rsidRPr="00E53CC5" w:rsidRDefault="00FA7E06" w:rsidP="00FA7E06">
      <w:pPr>
        <w:pStyle w:val="afd"/>
        <w:spacing w:after="200" w:line="276" w:lineRule="auto"/>
        <w:ind w:left="0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E53CC5" w:rsidRDefault="00E53CC5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en-US"/>
        </w:rPr>
        <w:t>ManageEngine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Plus</w:t>
      </w:r>
      <w:r w:rsidRPr="00A10A8D">
        <w:rPr>
          <w:sz w:val="28"/>
          <w:szCs w:val="28"/>
          <w:lang w:val="uk-UA"/>
        </w:rPr>
        <w:t xml:space="preserve"> надає такі можливості:</w:t>
      </w:r>
    </w:p>
    <w:p w:rsidR="00484C49" w:rsidRPr="0081398B" w:rsidRDefault="00484C49" w:rsidP="0081398B">
      <w:pPr>
        <w:pStyle w:val="afd"/>
        <w:numPr>
          <w:ilvl w:val="0"/>
          <w:numId w:val="40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>заплановане резервне копіювання бази даних. Підготовка до запланованого резервного копіювання всієї бази даних на випадок аварійного відновлення;</w:t>
      </w:r>
    </w:p>
    <w:p w:rsidR="00484C49" w:rsidRPr="0081398B" w:rsidRDefault="00484C49" w:rsidP="0081398B">
      <w:pPr>
        <w:pStyle w:val="afd"/>
        <w:numPr>
          <w:ilvl w:val="0"/>
          <w:numId w:val="40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інтеграція з </w:t>
      </w:r>
      <w:r w:rsidRPr="0081398B">
        <w:rPr>
          <w:sz w:val="28"/>
          <w:szCs w:val="28"/>
          <w:lang w:val="en-US"/>
        </w:rPr>
        <w:t>Active</w:t>
      </w:r>
      <w:r w:rsidRPr="0081398B">
        <w:rPr>
          <w:sz w:val="28"/>
          <w:szCs w:val="28"/>
          <w:lang w:val="uk-UA"/>
        </w:rPr>
        <w:t xml:space="preserve"> </w:t>
      </w:r>
      <w:r w:rsidRPr="0081398B">
        <w:rPr>
          <w:sz w:val="28"/>
          <w:szCs w:val="28"/>
          <w:lang w:val="en-US"/>
        </w:rPr>
        <w:t>Directory</w:t>
      </w:r>
      <w:r w:rsidRPr="0081398B">
        <w:rPr>
          <w:sz w:val="28"/>
          <w:szCs w:val="28"/>
          <w:lang w:val="uk-UA"/>
        </w:rPr>
        <w:t xml:space="preserve">. Імпорт користувачів </w:t>
      </w:r>
      <w:r w:rsidR="00397969">
        <w:rPr>
          <w:sz w:val="28"/>
          <w:szCs w:val="28"/>
          <w:lang w:val="uk-UA"/>
        </w:rPr>
        <w:t>або</w:t>
      </w:r>
      <w:r w:rsidRPr="0081398B">
        <w:rPr>
          <w:sz w:val="28"/>
          <w:szCs w:val="28"/>
          <w:lang w:val="uk-UA"/>
        </w:rPr>
        <w:t xml:space="preserve"> груп користувачів з Windows </w:t>
      </w:r>
      <w:r w:rsidRPr="0081398B">
        <w:rPr>
          <w:sz w:val="28"/>
          <w:szCs w:val="28"/>
          <w:lang w:val="en-US"/>
        </w:rPr>
        <w:t>Active</w:t>
      </w:r>
      <w:r w:rsidRPr="0081398B">
        <w:rPr>
          <w:sz w:val="28"/>
          <w:szCs w:val="28"/>
          <w:lang w:val="uk-UA"/>
        </w:rPr>
        <w:t xml:space="preserve"> </w:t>
      </w:r>
      <w:r w:rsidRPr="0081398B">
        <w:rPr>
          <w:sz w:val="28"/>
          <w:szCs w:val="28"/>
          <w:lang w:val="en-US"/>
        </w:rPr>
        <w:t>Directory</w:t>
      </w:r>
      <w:r w:rsidRPr="0081398B">
        <w:rPr>
          <w:sz w:val="28"/>
          <w:szCs w:val="28"/>
          <w:lang w:val="uk-UA"/>
        </w:rPr>
        <w:t xml:space="preserve"> і використання механізму перевірки достовірності;</w:t>
      </w:r>
    </w:p>
    <w:p w:rsidR="00484C49" w:rsidRPr="0081398B" w:rsidRDefault="00484C49" w:rsidP="0081398B">
      <w:pPr>
        <w:pStyle w:val="afd"/>
        <w:numPr>
          <w:ilvl w:val="0"/>
          <w:numId w:val="40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контроль і обмеження доступу. Зв'язування певних ресурсів з користувачами </w:t>
      </w:r>
      <w:r w:rsidR="00397969">
        <w:rPr>
          <w:sz w:val="28"/>
          <w:szCs w:val="28"/>
          <w:lang w:val="uk-UA"/>
        </w:rPr>
        <w:t>й</w:t>
      </w:r>
      <w:r w:rsidRPr="0081398B">
        <w:rPr>
          <w:sz w:val="28"/>
          <w:szCs w:val="28"/>
          <w:lang w:val="uk-UA"/>
        </w:rPr>
        <w:t xml:space="preserve"> організація управління доступом до них;</w:t>
      </w:r>
    </w:p>
    <w:p w:rsidR="00484C49" w:rsidRPr="0081398B" w:rsidRDefault="00484C49" w:rsidP="0081398B">
      <w:pPr>
        <w:pStyle w:val="afd"/>
        <w:numPr>
          <w:ilvl w:val="0"/>
          <w:numId w:val="40"/>
        </w:numPr>
        <w:tabs>
          <w:tab w:val="left" w:pos="993"/>
        </w:tabs>
        <w:spacing w:line="360" w:lineRule="auto"/>
        <w:ind w:left="0" w:right="57" w:firstLine="709"/>
        <w:jc w:val="both"/>
        <w:rPr>
          <w:sz w:val="28"/>
          <w:szCs w:val="28"/>
          <w:lang w:val="uk-UA"/>
        </w:rPr>
      </w:pPr>
      <w:r w:rsidRPr="0081398B">
        <w:rPr>
          <w:sz w:val="28"/>
          <w:szCs w:val="28"/>
          <w:lang w:val="uk-UA"/>
        </w:rPr>
        <w:t xml:space="preserve">забезпечення відповідності вимогам. Ефективне управління ключами SSH, забезпечення відповідності вимогам стандартів, </w:t>
      </w:r>
      <w:r w:rsidR="00397969">
        <w:rPr>
          <w:sz w:val="28"/>
          <w:szCs w:val="28"/>
          <w:lang w:val="uk-UA"/>
        </w:rPr>
        <w:t>а саме</w:t>
      </w:r>
      <w:r w:rsidRPr="0081398B">
        <w:rPr>
          <w:sz w:val="28"/>
          <w:szCs w:val="28"/>
          <w:lang w:val="uk-UA"/>
        </w:rPr>
        <w:t xml:space="preserve"> SOX, FISMA, PCI і HIPAA.</w:t>
      </w:r>
    </w:p>
    <w:p w:rsidR="00484C49" w:rsidRPr="00A10A8D" w:rsidRDefault="00484C49" w:rsidP="00484C49">
      <w:pPr>
        <w:spacing w:line="259" w:lineRule="auto"/>
        <w:ind w:left="57" w:right="57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br w:type="page"/>
      </w:r>
    </w:p>
    <w:p w:rsidR="00E53CC5" w:rsidRDefault="00FA7E06" w:rsidP="00FA7E06">
      <w:pPr>
        <w:spacing w:after="200"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bookmarkStart w:id="25" w:name="_Toc57683165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E53CC5" w:rsidRDefault="00E53CC5" w:rsidP="00484C49">
      <w:pPr>
        <w:spacing w:line="259" w:lineRule="auto"/>
        <w:ind w:left="57" w:right="57"/>
        <w:jc w:val="center"/>
        <w:outlineLvl w:val="0"/>
        <w:rPr>
          <w:b/>
          <w:bCs/>
          <w:sz w:val="28"/>
          <w:szCs w:val="28"/>
          <w:lang w:val="uk-UA"/>
        </w:rPr>
      </w:pPr>
    </w:p>
    <w:p w:rsidR="00484C49" w:rsidRPr="00A10A8D" w:rsidRDefault="00484C49" w:rsidP="00E53CC5">
      <w:pPr>
        <w:spacing w:after="420"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Pr="00A10A8D">
        <w:rPr>
          <w:b/>
          <w:bCs/>
          <w:sz w:val="28"/>
          <w:szCs w:val="28"/>
          <w:lang w:val="uk-UA"/>
        </w:rPr>
        <w:t xml:space="preserve"> РОЗРАХУНОК ВАРТОСТІ СТВОРЕННЯ МЕРЕЖІ</w:t>
      </w:r>
      <w:bookmarkEnd w:id="25"/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Підбір обладнання відбувався залежно від критерія мінімальної вартості </w:t>
      </w:r>
      <w:r w:rsidR="00C063E5">
        <w:rPr>
          <w:sz w:val="28"/>
          <w:szCs w:val="28"/>
          <w:lang w:val="uk-UA"/>
        </w:rPr>
        <w:t>за умови</w:t>
      </w:r>
      <w:r w:rsidRPr="00A10A8D">
        <w:rPr>
          <w:sz w:val="28"/>
          <w:szCs w:val="28"/>
          <w:lang w:val="uk-UA"/>
        </w:rPr>
        <w:t xml:space="preserve"> достатньо</w:t>
      </w:r>
      <w:r w:rsidR="00C063E5">
        <w:rPr>
          <w:sz w:val="28"/>
          <w:szCs w:val="28"/>
          <w:lang w:val="uk-UA"/>
        </w:rPr>
        <w:t>го</w:t>
      </w:r>
      <w:r w:rsidRPr="00A10A8D">
        <w:rPr>
          <w:sz w:val="28"/>
          <w:szCs w:val="28"/>
          <w:lang w:val="uk-UA"/>
        </w:rPr>
        <w:t xml:space="preserve"> рівн</w:t>
      </w:r>
      <w:r w:rsidR="00C063E5">
        <w:rPr>
          <w:sz w:val="28"/>
          <w:szCs w:val="28"/>
          <w:lang w:val="uk-UA"/>
        </w:rPr>
        <w:t>я</w:t>
      </w:r>
      <w:r w:rsidRPr="00A10A8D">
        <w:rPr>
          <w:sz w:val="28"/>
          <w:szCs w:val="28"/>
          <w:lang w:val="uk-UA"/>
        </w:rPr>
        <w:t xml:space="preserve"> продуктивності без </w:t>
      </w:r>
      <w:r w:rsidR="00C063E5">
        <w:rPr>
          <w:sz w:val="28"/>
          <w:szCs w:val="28"/>
          <w:lang w:val="uk-UA"/>
        </w:rPr>
        <w:t>у</w:t>
      </w:r>
      <w:r w:rsidRPr="00A10A8D">
        <w:rPr>
          <w:sz w:val="28"/>
          <w:szCs w:val="28"/>
          <w:lang w:val="uk-UA"/>
        </w:rPr>
        <w:t xml:space="preserve">рахування вартості </w:t>
      </w:r>
      <w:r>
        <w:rPr>
          <w:sz w:val="28"/>
          <w:szCs w:val="28"/>
          <w:lang w:val="uk-UA"/>
        </w:rPr>
        <w:t>“</w:t>
      </w:r>
      <w:r w:rsidRPr="00A10A8D">
        <w:rPr>
          <w:sz w:val="28"/>
          <w:szCs w:val="28"/>
          <w:lang w:val="en-US"/>
        </w:rPr>
        <w:t>ManageEngine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Plus</w:t>
      </w:r>
      <w:r>
        <w:rPr>
          <w:sz w:val="28"/>
          <w:szCs w:val="28"/>
          <w:lang w:val="uk-UA"/>
        </w:rPr>
        <w:t>”</w:t>
      </w:r>
      <w:r w:rsidRPr="00A10A8D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“</w:t>
      </w:r>
      <w:r w:rsidRPr="00A10A8D">
        <w:rPr>
          <w:sz w:val="28"/>
          <w:szCs w:val="28"/>
          <w:lang w:val="en-US"/>
        </w:rPr>
        <w:t>IBM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Security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Guardian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Key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Lifecycle</w:t>
      </w:r>
      <w:r w:rsidRPr="00A10A8D">
        <w:rPr>
          <w:sz w:val="28"/>
          <w:szCs w:val="28"/>
          <w:lang w:val="uk-UA"/>
        </w:rPr>
        <w:t xml:space="preserve"> </w:t>
      </w:r>
      <w:r w:rsidRPr="00A10A8D">
        <w:rPr>
          <w:sz w:val="28"/>
          <w:szCs w:val="28"/>
          <w:lang w:val="en-US"/>
        </w:rPr>
        <w:t>Manager</w:t>
      </w:r>
      <w:r>
        <w:rPr>
          <w:sz w:val="28"/>
          <w:szCs w:val="28"/>
          <w:lang w:val="uk-UA"/>
        </w:rPr>
        <w:t>”</w:t>
      </w:r>
      <w:r w:rsidRPr="00A10A8D">
        <w:rPr>
          <w:sz w:val="28"/>
          <w:szCs w:val="28"/>
          <w:lang w:val="uk-UA"/>
        </w:rPr>
        <w:t>. Перелік обладнання та підрахунок загаль</w:t>
      </w:r>
      <w:r>
        <w:rPr>
          <w:sz w:val="28"/>
          <w:szCs w:val="28"/>
          <w:lang w:val="uk-UA"/>
        </w:rPr>
        <w:t>ної вартості показаний у табл.</w:t>
      </w:r>
      <w:r w:rsidRPr="00A10A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</w:t>
      </w:r>
      <w:r w:rsidRPr="00A10A8D">
        <w:rPr>
          <w:sz w:val="28"/>
          <w:szCs w:val="28"/>
          <w:lang w:val="uk-UA"/>
        </w:rPr>
        <w:t>.1.</w:t>
      </w:r>
    </w:p>
    <w:p w:rsidR="00E53CC5" w:rsidRPr="00A10A8D" w:rsidRDefault="00E53CC5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</w:p>
    <w:p w:rsidR="00484C49" w:rsidRDefault="00484C49" w:rsidP="004307F5">
      <w:pPr>
        <w:spacing w:line="360" w:lineRule="auto"/>
        <w:ind w:right="57" w:hanging="142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7</w:t>
      </w:r>
      <w:r w:rsidRPr="00A10A8D">
        <w:rPr>
          <w:sz w:val="28"/>
          <w:szCs w:val="28"/>
          <w:lang w:val="uk-UA"/>
        </w:rPr>
        <w:t xml:space="preserve">.1 – Перелік обладнання </w:t>
      </w:r>
    </w:p>
    <w:p w:rsidR="00E53CC5" w:rsidRPr="00C063E5" w:rsidRDefault="00E53CC5" w:rsidP="004307F5">
      <w:pPr>
        <w:spacing w:line="360" w:lineRule="auto"/>
        <w:ind w:right="57" w:hanging="142"/>
        <w:jc w:val="both"/>
        <w:rPr>
          <w:sz w:val="12"/>
          <w:szCs w:val="12"/>
          <w:lang w:val="uk-UA"/>
        </w:rPr>
      </w:pPr>
    </w:p>
    <w:tbl>
      <w:tblPr>
        <w:tblStyle w:val="afb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94"/>
        <w:gridCol w:w="1817"/>
        <w:gridCol w:w="2010"/>
        <w:gridCol w:w="2517"/>
      </w:tblGrid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FD4EF7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Устаткування</w:t>
            </w:r>
          </w:p>
        </w:tc>
        <w:tc>
          <w:tcPr>
            <w:tcW w:w="1817" w:type="dxa"/>
            <w:vAlign w:val="center"/>
          </w:tcPr>
          <w:p w:rsidR="00484C49" w:rsidRPr="004307F5" w:rsidRDefault="004D687E" w:rsidP="00FD4EF7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Ціна, грн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FD4EF7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Кількість, шт.</w:t>
            </w:r>
          </w:p>
        </w:tc>
        <w:tc>
          <w:tcPr>
            <w:tcW w:w="2517" w:type="dxa"/>
            <w:vAlign w:val="center"/>
          </w:tcPr>
          <w:p w:rsidR="00484C49" w:rsidRPr="004307F5" w:rsidRDefault="004D687E" w:rsidP="00FD4EF7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Вартість, грн</w:t>
            </w:r>
          </w:p>
        </w:tc>
      </w:tr>
      <w:tr w:rsidR="00484C49" w:rsidRPr="004307F5" w:rsidTr="008F2C13">
        <w:tc>
          <w:tcPr>
            <w:tcW w:w="10138" w:type="dxa"/>
            <w:gridSpan w:val="4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Будинок А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Бездротова точка доступу </w:t>
            </w:r>
            <w:r w:rsidRPr="004307F5">
              <w:rPr>
                <w:sz w:val="24"/>
                <w:szCs w:val="24"/>
                <w:lang w:val="en-US"/>
              </w:rPr>
              <w:t>WLA</w:t>
            </w:r>
            <w:r w:rsidRPr="004307F5">
              <w:rPr>
                <w:sz w:val="24"/>
                <w:szCs w:val="24"/>
              </w:rPr>
              <w:t>322-</w:t>
            </w:r>
            <w:r w:rsidRPr="004307F5">
              <w:rPr>
                <w:sz w:val="24"/>
                <w:szCs w:val="24"/>
                <w:lang w:val="en-US"/>
              </w:rPr>
              <w:t>WW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11 662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58 310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Комутатор </w:t>
            </w:r>
            <w:r w:rsidRPr="004307F5">
              <w:rPr>
                <w:sz w:val="24"/>
                <w:szCs w:val="24"/>
                <w:lang w:val="en-US"/>
              </w:rPr>
              <w:t>EX2200-24P-4G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45 629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2 190 192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>Комутатор</w:t>
            </w:r>
            <w:r w:rsidRPr="004307F5">
              <w:rPr>
                <w:sz w:val="24"/>
                <w:szCs w:val="24"/>
                <w:lang w:val="en-US"/>
              </w:rPr>
              <w:t xml:space="preserve"> EX3400-24P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63 140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708 840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</w:rPr>
              <w:t xml:space="preserve">Маршрутизатор </w:t>
            </w:r>
            <w:r w:rsidRPr="004307F5">
              <w:rPr>
                <w:sz w:val="24"/>
                <w:szCs w:val="24"/>
                <w:lang w:val="en-US"/>
              </w:rPr>
              <w:t>J2320-JH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67 200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67 200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D687E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Між</w:t>
            </w:r>
            <w:r w:rsidR="00484C49" w:rsidRPr="004307F5">
              <w:rPr>
                <w:sz w:val="24"/>
                <w:szCs w:val="24"/>
                <w:lang w:val="uk-UA"/>
              </w:rPr>
              <w:t xml:space="preserve">мережевий екран </w:t>
            </w:r>
            <w:r w:rsidR="00484C49" w:rsidRPr="004307F5">
              <w:rPr>
                <w:sz w:val="24"/>
                <w:szCs w:val="24"/>
                <w:lang w:val="en-US"/>
              </w:rPr>
              <w:t>SRX1000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350 000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700 000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Сервер </w:t>
            </w:r>
            <w:r w:rsidRPr="004307F5">
              <w:rPr>
                <w:sz w:val="24"/>
                <w:szCs w:val="24"/>
                <w:lang w:val="en-US"/>
              </w:rPr>
              <w:t>HP DL360p Gen8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26 128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548 688</w:t>
            </w:r>
          </w:p>
        </w:tc>
      </w:tr>
      <w:tr w:rsidR="00484C49" w:rsidRPr="004307F5" w:rsidTr="008F2C13">
        <w:tc>
          <w:tcPr>
            <w:tcW w:w="10138" w:type="dxa"/>
            <w:gridSpan w:val="4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Будинок В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Комутатор </w:t>
            </w:r>
            <w:r w:rsidRPr="004307F5">
              <w:rPr>
                <w:sz w:val="24"/>
                <w:szCs w:val="24"/>
                <w:lang w:val="en-US"/>
              </w:rPr>
              <w:t>EX2200-24P-4G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45 629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1 916 418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Комутатор</w:t>
            </w:r>
            <w:r w:rsidRPr="004307F5">
              <w:rPr>
                <w:sz w:val="24"/>
                <w:szCs w:val="24"/>
                <w:lang w:val="en-US"/>
              </w:rPr>
              <w:t xml:space="preserve"> EX3400-24P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63 140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189 420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</w:rPr>
              <w:t xml:space="preserve">Маршрутизатор </w:t>
            </w:r>
            <w:r w:rsidRPr="004307F5">
              <w:rPr>
                <w:sz w:val="24"/>
                <w:szCs w:val="24"/>
                <w:lang w:val="en-US"/>
              </w:rPr>
              <w:t>J2320-JH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67 200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67 200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Сервер </w:t>
            </w:r>
            <w:r w:rsidRPr="004307F5">
              <w:rPr>
                <w:sz w:val="24"/>
                <w:szCs w:val="24"/>
                <w:lang w:val="en-US"/>
              </w:rPr>
              <w:t>HP DL360p Gen8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26 128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418 048</w:t>
            </w:r>
          </w:p>
        </w:tc>
      </w:tr>
      <w:tr w:rsidR="00484C49" w:rsidRPr="004307F5" w:rsidTr="008F2C13">
        <w:tc>
          <w:tcPr>
            <w:tcW w:w="10138" w:type="dxa"/>
            <w:gridSpan w:val="4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Будинок С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Комутатор </w:t>
            </w:r>
            <w:r w:rsidRPr="004307F5">
              <w:rPr>
                <w:sz w:val="24"/>
                <w:szCs w:val="24"/>
                <w:lang w:val="en-US"/>
              </w:rPr>
              <w:t>EX2200-24P-4G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45 629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>593 177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Комутатор</w:t>
            </w:r>
            <w:r w:rsidRPr="004307F5">
              <w:rPr>
                <w:sz w:val="24"/>
                <w:szCs w:val="24"/>
                <w:lang w:val="en-US"/>
              </w:rPr>
              <w:t xml:space="preserve"> EX3400-24P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63 140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>126 280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</w:rPr>
              <w:t xml:space="preserve">Маршрутизатор </w:t>
            </w:r>
            <w:r w:rsidRPr="004307F5">
              <w:rPr>
                <w:sz w:val="24"/>
                <w:szCs w:val="24"/>
                <w:lang w:val="en-US"/>
              </w:rPr>
              <w:t>J2320-JH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67 200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>67 200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 xml:space="preserve">Сервер </w:t>
            </w:r>
            <w:r w:rsidRPr="004307F5">
              <w:rPr>
                <w:sz w:val="24"/>
                <w:szCs w:val="24"/>
                <w:lang w:val="en-US"/>
              </w:rPr>
              <w:t>HP DL</w:t>
            </w:r>
            <w:r w:rsidRPr="004307F5">
              <w:rPr>
                <w:sz w:val="24"/>
                <w:szCs w:val="24"/>
                <w:lang w:val="uk-UA"/>
              </w:rPr>
              <w:t>20</w:t>
            </w:r>
            <w:r w:rsidRPr="004307F5">
              <w:rPr>
                <w:sz w:val="24"/>
                <w:szCs w:val="24"/>
                <w:lang w:val="en-US"/>
              </w:rPr>
              <w:t xml:space="preserve"> Gen</w:t>
            </w:r>
            <w:r w:rsidRPr="004307F5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26 128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</w:rPr>
              <w:t>9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</w:rPr>
              <w:t>235 152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84C49" w:rsidP="004D687E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uk-UA"/>
              </w:rPr>
              <w:t>Ст</w:t>
            </w:r>
            <w:r w:rsidR="004D687E">
              <w:rPr>
                <w:sz w:val="24"/>
                <w:szCs w:val="24"/>
                <w:lang w:val="uk-UA"/>
              </w:rPr>
              <w:t>і</w:t>
            </w:r>
            <w:r w:rsidRPr="004307F5">
              <w:rPr>
                <w:sz w:val="24"/>
                <w:szCs w:val="24"/>
                <w:lang w:val="uk-UA"/>
              </w:rPr>
              <w:t>йка 24</w:t>
            </w:r>
            <w:r w:rsidRPr="004307F5">
              <w:rPr>
                <w:sz w:val="24"/>
                <w:szCs w:val="24"/>
                <w:lang w:val="en-US"/>
              </w:rPr>
              <w:t>U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307F5">
              <w:rPr>
                <w:sz w:val="24"/>
                <w:szCs w:val="24"/>
                <w:lang w:val="en-US"/>
              </w:rPr>
              <w:t>2 110</w:t>
            </w: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</w:rPr>
              <w:t>6</w:t>
            </w: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  <w:r w:rsidRPr="004307F5">
              <w:rPr>
                <w:sz w:val="24"/>
                <w:szCs w:val="24"/>
              </w:rPr>
              <w:t>12</w:t>
            </w:r>
            <w:r w:rsidRPr="004307F5">
              <w:rPr>
                <w:sz w:val="24"/>
                <w:szCs w:val="24"/>
                <w:lang w:val="uk-UA"/>
              </w:rPr>
              <w:t xml:space="preserve"> </w:t>
            </w:r>
            <w:r w:rsidRPr="004307F5">
              <w:rPr>
                <w:sz w:val="24"/>
                <w:szCs w:val="24"/>
              </w:rPr>
              <w:t>660</w:t>
            </w:r>
          </w:p>
        </w:tc>
      </w:tr>
      <w:tr w:rsidR="00484C49" w:rsidRPr="004307F5" w:rsidTr="008F2C13">
        <w:tc>
          <w:tcPr>
            <w:tcW w:w="3794" w:type="dxa"/>
            <w:vAlign w:val="center"/>
          </w:tcPr>
          <w:p w:rsidR="00484C49" w:rsidRPr="004307F5" w:rsidRDefault="004D687E" w:rsidP="003E77E4">
            <w:pPr>
              <w:spacing w:line="259" w:lineRule="auto"/>
              <w:ind w:left="57" w:right="57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8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484C49" w:rsidRPr="004307F5" w:rsidRDefault="00484C49" w:rsidP="003E77E4">
            <w:pPr>
              <w:spacing w:line="259" w:lineRule="auto"/>
              <w:ind w:left="57" w:right="57"/>
              <w:jc w:val="center"/>
              <w:rPr>
                <w:sz w:val="24"/>
                <w:szCs w:val="24"/>
                <w:lang w:val="uk-UA"/>
              </w:rPr>
            </w:pPr>
            <w:r w:rsidRPr="004307F5">
              <w:rPr>
                <w:sz w:val="24"/>
                <w:szCs w:val="24"/>
                <w:lang w:val="uk-UA"/>
              </w:rPr>
              <w:t>7 898 725</w:t>
            </w:r>
          </w:p>
        </w:tc>
      </w:tr>
    </w:tbl>
    <w:p w:rsidR="00484C49" w:rsidRDefault="00484C49" w:rsidP="00484C49">
      <w:pPr>
        <w:spacing w:line="259" w:lineRule="auto"/>
        <w:ind w:left="57" w:right="57"/>
        <w:jc w:val="both"/>
        <w:rPr>
          <w:sz w:val="28"/>
          <w:szCs w:val="28"/>
          <w:lang w:val="uk-UA"/>
        </w:rPr>
      </w:pP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Проведений розрахунок вартості необхідного обладнання складає </w:t>
      </w:r>
      <w:r w:rsidRPr="00A10A8D">
        <w:rPr>
          <w:sz w:val="28"/>
          <w:szCs w:val="28"/>
          <w:lang w:val="uk-UA"/>
        </w:rPr>
        <w:t>7 898</w:t>
      </w:r>
      <w:r w:rsidR="00D7660D">
        <w:rPr>
          <w:sz w:val="28"/>
          <w:szCs w:val="28"/>
          <w:lang w:val="uk-UA"/>
        </w:rPr>
        <w:t> </w:t>
      </w:r>
      <w:r w:rsidRPr="00A10A8D">
        <w:rPr>
          <w:sz w:val="28"/>
          <w:szCs w:val="28"/>
          <w:lang w:val="uk-UA"/>
        </w:rPr>
        <w:t>725</w:t>
      </w:r>
      <w:r w:rsidR="00D7660D">
        <w:rPr>
          <w:sz w:val="28"/>
          <w:szCs w:val="28"/>
          <w:lang w:val="uk-UA"/>
        </w:rPr>
        <w:t> грн</w:t>
      </w:r>
      <w:r>
        <w:rPr>
          <w:sz w:val="28"/>
          <w:szCs w:val="28"/>
          <w:lang w:val="uk-UA"/>
        </w:rPr>
        <w:t xml:space="preserve"> та дозволяє розгорнути запропоновану структуру корпоративної мережі, забезпечити необхі</w:t>
      </w:r>
      <w:r w:rsidR="00D7660D">
        <w:rPr>
          <w:sz w:val="28"/>
          <w:szCs w:val="28"/>
          <w:lang w:val="uk-UA"/>
        </w:rPr>
        <w:t xml:space="preserve">дний рівень безпеки інформації </w:t>
      </w:r>
      <w:r>
        <w:rPr>
          <w:sz w:val="28"/>
          <w:szCs w:val="28"/>
          <w:lang w:val="uk-UA"/>
        </w:rPr>
        <w:t xml:space="preserve">за рахунок використання </w:t>
      </w:r>
      <w:r w:rsidRPr="002C1951">
        <w:rPr>
          <w:sz w:val="28"/>
          <w:szCs w:val="28"/>
          <w:lang w:val="uk-UA"/>
        </w:rPr>
        <w:t>IBM Security Guardian Key Lifecycle Manager</w:t>
      </w:r>
      <w:r>
        <w:rPr>
          <w:sz w:val="28"/>
          <w:szCs w:val="28"/>
          <w:lang w:val="uk-UA"/>
        </w:rPr>
        <w:t>.</w:t>
      </w:r>
    </w:p>
    <w:p w:rsidR="00484C49" w:rsidRPr="00A10A8D" w:rsidRDefault="00484C49" w:rsidP="00484C49">
      <w:pPr>
        <w:spacing w:line="259" w:lineRule="auto"/>
        <w:ind w:left="57" w:right="57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br w:type="page"/>
      </w:r>
    </w:p>
    <w:p w:rsidR="00E53CC5" w:rsidRDefault="00FA7E06" w:rsidP="00FA7E06">
      <w:pPr>
        <w:spacing w:after="200"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bookmarkStart w:id="26" w:name="_Toc57683166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E53CC5" w:rsidRDefault="00E53CC5" w:rsidP="00484C49">
      <w:pPr>
        <w:spacing w:line="259" w:lineRule="auto"/>
        <w:ind w:left="57" w:right="57"/>
        <w:jc w:val="center"/>
        <w:outlineLvl w:val="0"/>
        <w:rPr>
          <w:b/>
          <w:bCs/>
          <w:sz w:val="28"/>
          <w:szCs w:val="28"/>
          <w:lang w:val="uk-UA"/>
        </w:rPr>
      </w:pPr>
    </w:p>
    <w:p w:rsidR="00484C49" w:rsidRPr="00A10A8D" w:rsidRDefault="00484C49" w:rsidP="00E53CC5">
      <w:pPr>
        <w:spacing w:after="420"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 w:rsidRPr="00A10A8D">
        <w:rPr>
          <w:b/>
          <w:bCs/>
          <w:sz w:val="28"/>
          <w:szCs w:val="28"/>
          <w:lang w:val="uk-UA"/>
        </w:rPr>
        <w:t>ВИСНОВОК</w:t>
      </w:r>
      <w:bookmarkEnd w:id="26"/>
    </w:p>
    <w:p w:rsidR="00484C49" w:rsidRDefault="00DD0C67" w:rsidP="00E53CC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84C49" w:rsidRPr="00A10A8D">
        <w:rPr>
          <w:sz w:val="28"/>
          <w:szCs w:val="28"/>
          <w:lang w:val="uk-UA"/>
        </w:rPr>
        <w:t xml:space="preserve"> результаті виконання курсового </w:t>
      </w:r>
      <w:r w:rsidR="00E53CC5">
        <w:rPr>
          <w:sz w:val="28"/>
          <w:szCs w:val="28"/>
          <w:lang w:val="uk-UA"/>
        </w:rPr>
        <w:t>проєкт</w:t>
      </w:r>
      <w:r w:rsidR="00484C49" w:rsidRPr="00A10A8D">
        <w:rPr>
          <w:sz w:val="28"/>
          <w:szCs w:val="28"/>
          <w:lang w:val="uk-UA"/>
        </w:rPr>
        <w:t xml:space="preserve">у була розроблена корпоративна мережа для корпорації </w:t>
      </w:r>
      <w:r w:rsidR="00484C49" w:rsidRPr="00A10A8D">
        <w:rPr>
          <w:sz w:val="28"/>
          <w:szCs w:val="28"/>
          <w:lang w:val="en-US"/>
        </w:rPr>
        <w:t>CorpPDS</w:t>
      </w:r>
      <w:r w:rsidR="00484C49" w:rsidRPr="00A10A8D">
        <w:rPr>
          <w:sz w:val="28"/>
          <w:szCs w:val="28"/>
        </w:rPr>
        <w:t>.</w:t>
      </w:r>
      <w:r w:rsidR="00484C49">
        <w:rPr>
          <w:sz w:val="28"/>
          <w:szCs w:val="28"/>
          <w:lang w:val="uk-UA"/>
        </w:rPr>
        <w:t xml:space="preserve"> У ході виконання роботи були</w:t>
      </w:r>
      <w:r>
        <w:rPr>
          <w:sz w:val="28"/>
          <w:szCs w:val="28"/>
          <w:lang w:val="uk-UA"/>
        </w:rPr>
        <w:t xml:space="preserve"> </w:t>
      </w:r>
      <w:r w:rsidR="00484C49">
        <w:rPr>
          <w:sz w:val="28"/>
          <w:szCs w:val="28"/>
          <w:lang w:val="uk-UA"/>
        </w:rPr>
        <w:t>р</w:t>
      </w:r>
      <w:r w:rsidR="00484C49" w:rsidRPr="001348E6">
        <w:rPr>
          <w:sz w:val="28"/>
          <w:szCs w:val="28"/>
          <w:lang w:val="uk-UA"/>
        </w:rPr>
        <w:t>озроблен</w:t>
      </w:r>
      <w:r w:rsidR="00484C49">
        <w:rPr>
          <w:sz w:val="28"/>
          <w:szCs w:val="28"/>
          <w:lang w:val="uk-UA"/>
        </w:rPr>
        <w:t>і</w:t>
      </w:r>
      <w:r w:rsidR="00484C49" w:rsidRPr="001348E6">
        <w:rPr>
          <w:sz w:val="28"/>
          <w:szCs w:val="28"/>
          <w:lang w:val="uk-UA"/>
        </w:rPr>
        <w:t xml:space="preserve"> фізична </w:t>
      </w:r>
      <w:r w:rsidR="00484C49">
        <w:rPr>
          <w:sz w:val="28"/>
          <w:szCs w:val="28"/>
          <w:lang w:val="uk-UA"/>
        </w:rPr>
        <w:t>та логічна схема</w:t>
      </w:r>
      <w:r w:rsidR="00484C49" w:rsidRPr="001348E6">
        <w:rPr>
          <w:sz w:val="28"/>
          <w:szCs w:val="28"/>
          <w:lang w:val="uk-UA"/>
        </w:rPr>
        <w:t xml:space="preserve"> мережі для будинків А, В та С;</w:t>
      </w:r>
      <w:r w:rsidR="00484C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="00484C49">
        <w:rPr>
          <w:sz w:val="28"/>
          <w:szCs w:val="28"/>
          <w:lang w:val="uk-UA"/>
        </w:rPr>
        <w:t xml:space="preserve">озподілені </w:t>
      </w:r>
      <w:r w:rsidR="00484C49">
        <w:rPr>
          <w:sz w:val="28"/>
          <w:szCs w:val="28"/>
          <w:lang w:val="en-US"/>
        </w:rPr>
        <w:t>IP</w:t>
      </w:r>
      <w:r w:rsidR="00484C49" w:rsidRPr="00A25CCD">
        <w:rPr>
          <w:sz w:val="28"/>
          <w:szCs w:val="28"/>
          <w:lang w:val="uk-UA"/>
        </w:rPr>
        <w:t>-</w:t>
      </w:r>
      <w:r w:rsidR="00484C49">
        <w:rPr>
          <w:sz w:val="28"/>
          <w:szCs w:val="28"/>
          <w:lang w:val="uk-UA"/>
        </w:rPr>
        <w:t>адрес</w:t>
      </w:r>
      <w:r>
        <w:rPr>
          <w:sz w:val="28"/>
          <w:szCs w:val="28"/>
          <w:lang w:val="uk-UA"/>
        </w:rPr>
        <w:t>и для під мереж,</w:t>
      </w:r>
      <w:r w:rsidR="00484C49">
        <w:rPr>
          <w:sz w:val="28"/>
          <w:szCs w:val="28"/>
          <w:lang w:val="uk-UA"/>
        </w:rPr>
        <w:t xml:space="preserve"> виходячи з даних діапазонів </w:t>
      </w:r>
      <w:r w:rsidR="00484C49">
        <w:rPr>
          <w:sz w:val="28"/>
          <w:szCs w:val="28"/>
          <w:lang w:val="en-US"/>
        </w:rPr>
        <w:t>IP</w:t>
      </w:r>
      <w:r w:rsidR="00484C49">
        <w:rPr>
          <w:sz w:val="28"/>
          <w:szCs w:val="28"/>
          <w:lang w:val="uk-UA"/>
        </w:rPr>
        <w:t>-адрес для кожного будинку; р</w:t>
      </w:r>
      <w:r w:rsidR="00484C49" w:rsidRPr="001348E6">
        <w:rPr>
          <w:sz w:val="28"/>
          <w:szCs w:val="28"/>
          <w:lang w:val="uk-UA"/>
        </w:rPr>
        <w:t>озглянуто способи забезпечення безпеки для мережі за допомогою систем контролю ключів та сертифікатів</w:t>
      </w:r>
      <w:r w:rsidR="00484C49">
        <w:rPr>
          <w:sz w:val="28"/>
          <w:szCs w:val="28"/>
          <w:lang w:val="uk-UA"/>
        </w:rPr>
        <w:t>.</w:t>
      </w:r>
    </w:p>
    <w:p w:rsidR="00484C49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ході розгляду варіантів захисту мережі бул</w:t>
      </w:r>
      <w:r w:rsidR="001D25E9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ви</w:t>
      </w:r>
      <w:r w:rsidR="001D25E9">
        <w:rPr>
          <w:sz w:val="28"/>
          <w:szCs w:val="28"/>
          <w:lang w:val="uk-UA"/>
        </w:rPr>
        <w:t>окремл</w:t>
      </w:r>
      <w:r>
        <w:rPr>
          <w:sz w:val="28"/>
          <w:szCs w:val="28"/>
          <w:lang w:val="uk-UA"/>
        </w:rPr>
        <w:t>ено дві систем</w:t>
      </w:r>
      <w:r w:rsidR="001D25E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захисту та управління ключами та сертифікатами. Дані системи надають безпечне та надійне зберігання ключів, допомагають забезпечити клієнта вимогам законодавства.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Крім цього системи управл</w:t>
      </w:r>
      <w:r w:rsidR="001D25E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ння ключами надають змогу знизити затрати завдяки автоматизації таких операцій призначення та зміни ключів; була розрахована</w:t>
      </w:r>
      <w:r w:rsidRPr="001348E6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і</w:t>
      </w:r>
      <w:r w:rsidRPr="001348E6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Pr="001348E6">
        <w:rPr>
          <w:sz w:val="28"/>
          <w:szCs w:val="28"/>
          <w:lang w:val="uk-UA"/>
        </w:rPr>
        <w:t xml:space="preserve"> створення </w:t>
      </w:r>
      <w:r>
        <w:rPr>
          <w:sz w:val="28"/>
          <w:szCs w:val="28"/>
          <w:lang w:val="uk-UA"/>
        </w:rPr>
        <w:t>усієї корпоративної мережі</w:t>
      </w:r>
      <w:r w:rsidR="001D25E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виходячи з дани</w:t>
      </w:r>
      <w:r w:rsidR="001D25E9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про поточні ціни </w:t>
      </w:r>
      <w:r w:rsidR="001D25E9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обладнання.</w:t>
      </w:r>
    </w:p>
    <w:p w:rsidR="00484C49" w:rsidRPr="00A10A8D" w:rsidRDefault="00484C49" w:rsidP="00484C49">
      <w:pPr>
        <w:spacing w:line="360" w:lineRule="auto"/>
        <w:ind w:right="57" w:firstLine="709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t>Розроблений про</w:t>
      </w:r>
      <w:r w:rsidR="00E53CC5">
        <w:rPr>
          <w:sz w:val="28"/>
          <w:szCs w:val="28"/>
          <w:lang w:val="uk-UA"/>
        </w:rPr>
        <w:t>є</w:t>
      </w:r>
      <w:r w:rsidRPr="00A10A8D">
        <w:rPr>
          <w:sz w:val="28"/>
          <w:szCs w:val="28"/>
          <w:lang w:val="uk-UA"/>
        </w:rPr>
        <w:t>кт відповідає вимогам технічного завдання</w:t>
      </w:r>
      <w:r>
        <w:rPr>
          <w:sz w:val="28"/>
          <w:szCs w:val="28"/>
          <w:lang w:val="uk-UA"/>
        </w:rPr>
        <w:t xml:space="preserve"> та має найменшу фактичну вартість</w:t>
      </w:r>
      <w:r w:rsidRPr="00A10A8D">
        <w:rPr>
          <w:sz w:val="28"/>
          <w:szCs w:val="28"/>
          <w:lang w:val="uk-UA"/>
        </w:rPr>
        <w:t xml:space="preserve">. </w:t>
      </w:r>
    </w:p>
    <w:p w:rsidR="00484C49" w:rsidRPr="00A10A8D" w:rsidRDefault="00484C49" w:rsidP="00484C49">
      <w:pPr>
        <w:pStyle w:val="afd"/>
        <w:spacing w:line="360" w:lineRule="auto"/>
        <w:ind w:left="57" w:right="57"/>
        <w:jc w:val="both"/>
        <w:rPr>
          <w:sz w:val="28"/>
          <w:szCs w:val="28"/>
          <w:lang w:val="uk-UA"/>
        </w:rPr>
      </w:pPr>
      <w:r w:rsidRPr="00A10A8D">
        <w:rPr>
          <w:sz w:val="28"/>
          <w:szCs w:val="28"/>
          <w:lang w:val="uk-UA"/>
        </w:rPr>
        <w:br w:type="page"/>
      </w:r>
    </w:p>
    <w:p w:rsidR="00E53CC5" w:rsidRDefault="00FA7E06" w:rsidP="00FA7E06">
      <w:pPr>
        <w:spacing w:after="200" w:line="276" w:lineRule="auto"/>
        <w:jc w:val="right"/>
        <w:rPr>
          <w:rFonts w:ascii="Arial" w:hAnsi="Arial" w:cs="Arial"/>
          <w:sz w:val="28"/>
          <w:szCs w:val="28"/>
          <w:lang w:val="uk-UA"/>
        </w:rPr>
      </w:pPr>
      <w:bookmarkStart w:id="27" w:name="_Toc57683167"/>
      <w:r>
        <w:rPr>
          <w:rFonts w:ascii="Arial" w:hAnsi="Arial" w:cs="Arial"/>
          <w:sz w:val="28"/>
          <w:szCs w:val="28"/>
          <w:lang w:val="uk-UA"/>
        </w:rPr>
        <w:t>П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родовження </w:t>
      </w:r>
      <w:r>
        <w:rPr>
          <w:rFonts w:ascii="Arial" w:hAnsi="Arial" w:cs="Arial"/>
          <w:sz w:val="28"/>
          <w:szCs w:val="28"/>
          <w:lang w:val="uk-UA"/>
        </w:rPr>
        <w:t>д</w:t>
      </w:r>
      <w:r w:rsidRPr="00864063">
        <w:rPr>
          <w:rFonts w:ascii="Arial" w:hAnsi="Arial" w:cs="Arial"/>
          <w:sz w:val="28"/>
          <w:szCs w:val="28"/>
          <w:lang w:val="uk-UA"/>
        </w:rPr>
        <w:t>одатк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864063">
        <w:rPr>
          <w:rFonts w:ascii="Arial" w:hAnsi="Arial" w:cs="Arial"/>
          <w:sz w:val="28"/>
          <w:szCs w:val="28"/>
          <w:lang w:val="uk-UA"/>
        </w:rPr>
        <w:t xml:space="preserve"> А</w:t>
      </w:r>
    </w:p>
    <w:p w:rsidR="00E53CC5" w:rsidRDefault="00E53CC5" w:rsidP="00484C49">
      <w:pPr>
        <w:spacing w:line="259" w:lineRule="auto"/>
        <w:ind w:left="57" w:right="57"/>
        <w:jc w:val="center"/>
        <w:outlineLvl w:val="0"/>
        <w:rPr>
          <w:b/>
          <w:bCs/>
          <w:sz w:val="28"/>
          <w:szCs w:val="28"/>
          <w:lang w:val="uk-UA"/>
        </w:rPr>
      </w:pPr>
    </w:p>
    <w:bookmarkEnd w:id="27"/>
    <w:p w:rsidR="007D7A31" w:rsidRPr="00A10A8D" w:rsidRDefault="007D7A31" w:rsidP="007D7A31">
      <w:pPr>
        <w:spacing w:after="420"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 w:rsidRPr="00A10A8D">
        <w:rPr>
          <w:b/>
          <w:bCs/>
          <w:sz w:val="28"/>
          <w:szCs w:val="28"/>
          <w:lang w:val="uk-UA"/>
        </w:rPr>
        <w:t xml:space="preserve">СПИСОК </w:t>
      </w:r>
      <w:r>
        <w:rPr>
          <w:b/>
          <w:bCs/>
          <w:sz w:val="28"/>
          <w:szCs w:val="28"/>
          <w:lang w:val="uk-UA"/>
        </w:rPr>
        <w:t>ДЖЕРЕЛ ІНФОРМАЦІЇ</w:t>
      </w:r>
    </w:p>
    <w:p w:rsidR="007D7A31" w:rsidRPr="00484C49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84C49">
        <w:rPr>
          <w:sz w:val="28"/>
          <w:szCs w:val="28"/>
          <w:lang w:val="uk-UA"/>
        </w:rPr>
        <w:t xml:space="preserve">Євсеєв С.П., Білова М.О., Жученко О.С., Іванченко С.І., </w:t>
      </w:r>
      <w:r>
        <w:rPr>
          <w:sz w:val="28"/>
          <w:szCs w:val="28"/>
          <w:lang w:val="uk-UA"/>
        </w:rPr>
        <w:t>Шматко О.В. Технологія Ethernet:</w:t>
      </w:r>
      <w:r w:rsidRPr="00484C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</w:t>
      </w:r>
      <w:r w:rsidRPr="00484C49">
        <w:rPr>
          <w:sz w:val="28"/>
          <w:szCs w:val="28"/>
          <w:lang w:val="uk-UA"/>
        </w:rPr>
        <w:t>абораторний практикум з курсу “Комп’ютерні мережі” студентів спеціальностей 121, 122, 126. Львів</w:t>
      </w:r>
      <w:r>
        <w:rPr>
          <w:sz w:val="28"/>
          <w:szCs w:val="28"/>
          <w:lang w:val="uk-UA"/>
        </w:rPr>
        <w:t xml:space="preserve"> </w:t>
      </w:r>
      <w:r w:rsidRPr="00484C49">
        <w:rPr>
          <w:sz w:val="28"/>
          <w:szCs w:val="28"/>
          <w:lang w:val="uk-UA"/>
        </w:rPr>
        <w:t>: “Новий Світ- 2000”, 2020. 196</w:t>
      </w:r>
      <w:r>
        <w:rPr>
          <w:sz w:val="28"/>
          <w:szCs w:val="28"/>
          <w:lang w:val="uk-UA"/>
        </w:rPr>
        <w:t>с</w:t>
      </w:r>
      <w:r w:rsidRPr="00484C49">
        <w:rPr>
          <w:sz w:val="28"/>
          <w:szCs w:val="28"/>
          <w:lang w:val="uk-UA"/>
        </w:rPr>
        <w:t>.</w:t>
      </w:r>
    </w:p>
    <w:p w:rsidR="007D7A31" w:rsidRPr="00484C49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84C49">
        <w:rPr>
          <w:sz w:val="28"/>
          <w:szCs w:val="28"/>
          <w:lang w:val="uk-UA"/>
        </w:rPr>
        <w:t>Євсеєв С.П.</w:t>
      </w:r>
      <w:r w:rsidR="00EB5EEB">
        <w:rPr>
          <w:sz w:val="28"/>
          <w:szCs w:val="28"/>
          <w:lang w:val="uk-UA"/>
        </w:rPr>
        <w:t>,</w:t>
      </w:r>
      <w:r w:rsidRPr="00484C49">
        <w:rPr>
          <w:sz w:val="28"/>
          <w:szCs w:val="28"/>
          <w:lang w:val="uk-UA"/>
        </w:rPr>
        <w:t xml:space="preserve"> Король О.Г.</w:t>
      </w:r>
      <w:r w:rsidR="00EB5EEB">
        <w:rPr>
          <w:sz w:val="28"/>
          <w:szCs w:val="28"/>
          <w:lang w:val="uk-UA"/>
        </w:rPr>
        <w:t>,</w:t>
      </w:r>
      <w:r w:rsidRPr="00484C49">
        <w:rPr>
          <w:sz w:val="28"/>
          <w:szCs w:val="28"/>
          <w:lang w:val="uk-UA"/>
        </w:rPr>
        <w:t xml:space="preserve"> Гаврилова А.А. Курсовий проєкт: Введення в мережі: методичні рекомендації для студентів спеціальності 125 “Кібербезпека” першого (бакалаврського) рівня. Харків</w:t>
      </w:r>
      <w:r>
        <w:rPr>
          <w:sz w:val="28"/>
          <w:szCs w:val="28"/>
          <w:lang w:val="uk-UA"/>
        </w:rPr>
        <w:t xml:space="preserve"> </w:t>
      </w:r>
      <w:r w:rsidRPr="00484C49">
        <w:rPr>
          <w:sz w:val="28"/>
          <w:szCs w:val="28"/>
          <w:lang w:val="uk-UA"/>
        </w:rPr>
        <w:t>: Вид. ХНЕУ ім. С. Кузнеця, 2020. 45с.</w:t>
      </w:r>
    </w:p>
    <w:p w:rsidR="007D7A31" w:rsidRPr="00484C49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84C49">
        <w:rPr>
          <w:sz w:val="28"/>
          <w:szCs w:val="28"/>
          <w:lang w:val="uk-UA"/>
        </w:rPr>
        <w:t>Євсеєв С.П., Король О.Г., Жукарев В.Ю</w:t>
      </w:r>
      <w:r>
        <w:rPr>
          <w:sz w:val="28"/>
          <w:szCs w:val="28"/>
          <w:lang w:val="uk-UA"/>
        </w:rPr>
        <w:t>. Технології комп’ютерних мереж:</w:t>
      </w:r>
      <w:r w:rsidRPr="00484C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484C49">
        <w:rPr>
          <w:sz w:val="28"/>
          <w:szCs w:val="28"/>
          <w:lang w:val="uk-UA"/>
        </w:rPr>
        <w:t>ультимед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інтерак</w:t>
      </w:r>
      <w:r>
        <w:rPr>
          <w:sz w:val="28"/>
          <w:szCs w:val="28"/>
          <w:lang w:val="uk-UA"/>
        </w:rPr>
        <w:t>т. електор. вид. комб.</w:t>
      </w:r>
      <w:r w:rsidRPr="00484C49">
        <w:rPr>
          <w:sz w:val="28"/>
          <w:szCs w:val="28"/>
          <w:lang w:val="uk-UA"/>
        </w:rPr>
        <w:t xml:space="preserve"> викор. Х.</w:t>
      </w:r>
      <w:r>
        <w:rPr>
          <w:sz w:val="28"/>
          <w:szCs w:val="28"/>
          <w:lang w:val="uk-UA"/>
        </w:rPr>
        <w:t xml:space="preserve"> </w:t>
      </w:r>
      <w:r w:rsidRPr="00484C49">
        <w:rPr>
          <w:sz w:val="28"/>
          <w:szCs w:val="28"/>
          <w:lang w:val="uk-UA"/>
        </w:rPr>
        <w:t>: ХНЕУ ім. С. Кузнеця, 2015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207</w:t>
      </w:r>
      <w:r w:rsidRPr="00484C49">
        <w:rPr>
          <w:sz w:val="28"/>
          <w:szCs w:val="28"/>
          <w:lang w:val="uk-UA"/>
        </w:rPr>
        <w:t>Мб.</w:t>
      </w:r>
    </w:p>
    <w:p w:rsidR="007D7A31" w:rsidRPr="00484C49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Євсеєв С.П., </w:t>
      </w:r>
      <w:r w:rsidRPr="00CD7763">
        <w:rPr>
          <w:sz w:val="28"/>
          <w:szCs w:val="28"/>
          <w:lang w:val="uk-UA"/>
        </w:rPr>
        <w:t>Остапов С.Е., Король О.Г.</w:t>
      </w:r>
      <w:r>
        <w:rPr>
          <w:sz w:val="28"/>
          <w:szCs w:val="28"/>
          <w:lang w:val="uk-UA"/>
        </w:rPr>
        <w:t xml:space="preserve"> </w:t>
      </w:r>
      <w:r w:rsidRPr="00CD7763">
        <w:rPr>
          <w:sz w:val="28"/>
          <w:szCs w:val="28"/>
          <w:lang w:val="uk-UA"/>
        </w:rPr>
        <w:t>Кібербезпека: сучасні тех-нології захисту</w:t>
      </w:r>
      <w:r>
        <w:rPr>
          <w:sz w:val="28"/>
          <w:szCs w:val="28"/>
          <w:lang w:val="uk-UA"/>
        </w:rPr>
        <w:t>: н</w:t>
      </w:r>
      <w:r w:rsidRPr="00484C49">
        <w:rPr>
          <w:sz w:val="28"/>
          <w:szCs w:val="28"/>
          <w:lang w:val="uk-UA"/>
        </w:rPr>
        <w:t>авч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посіб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для студ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вищ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навч</w:t>
      </w:r>
      <w:r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  <w:lang w:val="uk-UA"/>
        </w:rPr>
        <w:t xml:space="preserve"> закл. Львів</w:t>
      </w:r>
      <w:r>
        <w:rPr>
          <w:sz w:val="28"/>
          <w:szCs w:val="28"/>
          <w:lang w:val="uk-UA"/>
        </w:rPr>
        <w:t xml:space="preserve"> </w:t>
      </w:r>
      <w:r w:rsidRPr="00484C49">
        <w:rPr>
          <w:sz w:val="28"/>
          <w:szCs w:val="28"/>
          <w:lang w:val="uk-UA"/>
        </w:rPr>
        <w:t>: “Новий Світ- 2000”, 2019. 678</w:t>
      </w:r>
      <w:r>
        <w:rPr>
          <w:sz w:val="28"/>
          <w:szCs w:val="28"/>
          <w:lang w:val="uk-UA"/>
        </w:rPr>
        <w:t>с</w:t>
      </w:r>
      <w:r w:rsidRPr="00484C49">
        <w:rPr>
          <w:sz w:val="28"/>
          <w:szCs w:val="28"/>
          <w:lang w:val="uk-UA"/>
        </w:rPr>
        <w:t>.</w:t>
      </w:r>
    </w:p>
    <w:p w:rsidR="007D7A31" w:rsidRPr="004C3F4E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C3F4E">
        <w:rPr>
          <w:sz w:val="28"/>
          <w:szCs w:val="28"/>
          <w:lang w:val="uk-UA"/>
        </w:rPr>
        <w:t xml:space="preserve">Комутатор </w:t>
      </w:r>
      <w:r w:rsidRPr="004C3F4E">
        <w:rPr>
          <w:sz w:val="28"/>
          <w:szCs w:val="28"/>
          <w:lang w:val="en-US"/>
        </w:rPr>
        <w:t>EX</w:t>
      </w:r>
      <w:r w:rsidRPr="004C3F4E">
        <w:rPr>
          <w:sz w:val="28"/>
          <w:szCs w:val="28"/>
          <w:lang w:val="uk-UA"/>
        </w:rPr>
        <w:t xml:space="preserve">2200. </w:t>
      </w:r>
      <w:r w:rsidRPr="0076745E">
        <w:rPr>
          <w:sz w:val="28"/>
          <w:szCs w:val="28"/>
          <w:lang w:val="en-US"/>
        </w:rPr>
        <w:t>URL</w:t>
      </w:r>
      <w:r w:rsidRPr="0076745E">
        <w:rPr>
          <w:sz w:val="28"/>
          <w:szCs w:val="28"/>
          <w:lang w:val="uk-UA"/>
        </w:rPr>
        <w:t xml:space="preserve">: </w:t>
      </w:r>
      <w:r w:rsidRPr="0076745E">
        <w:rPr>
          <w:sz w:val="28"/>
          <w:szCs w:val="28"/>
          <w:lang w:val="en-US"/>
        </w:rPr>
        <w:t>https</w:t>
      </w:r>
      <w:r w:rsidRPr="0076745E">
        <w:rPr>
          <w:sz w:val="28"/>
          <w:szCs w:val="28"/>
          <w:lang w:val="uk-UA"/>
        </w:rPr>
        <w:t>://</w:t>
      </w:r>
      <w:r w:rsidRPr="0076745E">
        <w:rPr>
          <w:sz w:val="28"/>
          <w:szCs w:val="28"/>
          <w:lang w:val="en-US"/>
        </w:rPr>
        <w:t>stacl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system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com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ua</w:t>
      </w:r>
      <w:r w:rsidRPr="0076745E">
        <w:rPr>
          <w:sz w:val="28"/>
          <w:szCs w:val="28"/>
          <w:lang w:val="uk-UA"/>
        </w:rPr>
        <w:t>/</w:t>
      </w:r>
      <w:r w:rsidRPr="0076745E">
        <w:rPr>
          <w:lang w:val="uk-UA"/>
        </w:rPr>
        <w:t xml:space="preserve"> </w:t>
      </w:r>
      <w:r w:rsidRPr="0076745E">
        <w:rPr>
          <w:sz w:val="28"/>
          <w:szCs w:val="28"/>
          <w:lang w:val="en-US"/>
        </w:rPr>
        <w:t>kommutator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juniper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ex</w:t>
      </w:r>
      <w:r w:rsidRPr="0076745E">
        <w:rPr>
          <w:sz w:val="28"/>
          <w:szCs w:val="28"/>
          <w:lang w:val="uk-UA"/>
        </w:rPr>
        <w:t>2200-24</w:t>
      </w:r>
      <w:r w:rsidRPr="0076745E">
        <w:rPr>
          <w:sz w:val="28"/>
          <w:szCs w:val="28"/>
          <w:lang w:val="en-US"/>
        </w:rPr>
        <w:t>p</w:t>
      </w:r>
      <w:r w:rsidRPr="0076745E">
        <w:rPr>
          <w:sz w:val="28"/>
          <w:szCs w:val="28"/>
          <w:lang w:val="uk-UA"/>
        </w:rPr>
        <w:t>-4</w:t>
      </w:r>
      <w:r w:rsidRPr="0076745E">
        <w:rPr>
          <w:sz w:val="28"/>
          <w:szCs w:val="28"/>
          <w:lang w:val="en-US"/>
        </w:rPr>
        <w:t>g</w:t>
      </w:r>
      <w:r w:rsidRPr="004C3F4E">
        <w:rPr>
          <w:sz w:val="28"/>
          <w:szCs w:val="28"/>
          <w:lang w:val="uk-UA"/>
        </w:rPr>
        <w:t xml:space="preserve"> </w:t>
      </w:r>
      <w:r w:rsidRPr="00D753CC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01.12.2020</w:t>
      </w:r>
      <w:r w:rsidRPr="00D753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4C3F4E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C3F4E">
        <w:rPr>
          <w:sz w:val="28"/>
          <w:szCs w:val="28"/>
          <w:lang w:val="uk-UA"/>
        </w:rPr>
        <w:t xml:space="preserve">Комутатор </w:t>
      </w:r>
      <w:r w:rsidRPr="004C3F4E">
        <w:rPr>
          <w:sz w:val="28"/>
          <w:szCs w:val="28"/>
          <w:lang w:val="en-US"/>
        </w:rPr>
        <w:t>EX</w:t>
      </w:r>
      <w:r w:rsidRPr="004C3F4E">
        <w:rPr>
          <w:sz w:val="28"/>
          <w:szCs w:val="28"/>
          <w:lang w:val="uk-UA"/>
        </w:rPr>
        <w:t>3400.</w:t>
      </w:r>
      <w:r w:rsidRPr="00D753CC">
        <w:rPr>
          <w:sz w:val="28"/>
          <w:szCs w:val="28"/>
          <w:lang w:val="uk-UA"/>
        </w:rPr>
        <w:t xml:space="preserve"> </w:t>
      </w:r>
      <w:r w:rsidRPr="0076745E">
        <w:rPr>
          <w:sz w:val="28"/>
          <w:szCs w:val="28"/>
          <w:lang w:val="en-US"/>
        </w:rPr>
        <w:t>URL</w:t>
      </w:r>
      <w:r w:rsidRPr="0076745E">
        <w:rPr>
          <w:sz w:val="28"/>
          <w:szCs w:val="28"/>
          <w:lang w:val="uk-UA"/>
        </w:rPr>
        <w:t xml:space="preserve">: </w:t>
      </w:r>
      <w:r w:rsidRPr="0076745E">
        <w:rPr>
          <w:sz w:val="28"/>
          <w:szCs w:val="28"/>
          <w:lang w:val="en-US"/>
        </w:rPr>
        <w:t>https</w:t>
      </w:r>
      <w:r w:rsidRPr="0076745E">
        <w:rPr>
          <w:sz w:val="28"/>
          <w:szCs w:val="28"/>
          <w:lang w:val="uk-UA"/>
        </w:rPr>
        <w:t>://</w:t>
      </w:r>
      <w:r w:rsidRPr="0076745E">
        <w:rPr>
          <w:sz w:val="28"/>
          <w:szCs w:val="28"/>
          <w:lang w:val="en-US"/>
        </w:rPr>
        <w:t>stacl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system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com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ua</w:t>
      </w:r>
      <w:r w:rsidRPr="0076745E">
        <w:rPr>
          <w:sz w:val="28"/>
          <w:szCs w:val="28"/>
          <w:lang w:val="uk-UA"/>
        </w:rPr>
        <w:t>/</w:t>
      </w:r>
      <w:r w:rsidRPr="0076745E">
        <w:rPr>
          <w:lang w:val="uk-UA"/>
        </w:rPr>
        <w:t xml:space="preserve"> </w:t>
      </w:r>
      <w:r w:rsidRPr="0076745E">
        <w:rPr>
          <w:sz w:val="28"/>
          <w:szCs w:val="28"/>
          <w:lang w:val="en-US"/>
        </w:rPr>
        <w:t>kommutator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juniper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ex</w:t>
      </w:r>
      <w:r w:rsidRPr="0076745E">
        <w:rPr>
          <w:sz w:val="28"/>
          <w:szCs w:val="28"/>
          <w:lang w:val="uk-UA"/>
        </w:rPr>
        <w:t>3400-24</w:t>
      </w:r>
      <w:r w:rsidRPr="0076745E">
        <w:rPr>
          <w:sz w:val="28"/>
          <w:szCs w:val="28"/>
          <w:lang w:val="en-US"/>
        </w:rPr>
        <w:t>p</w:t>
      </w:r>
      <w:r w:rsidRPr="0076745E">
        <w:rPr>
          <w:sz w:val="28"/>
          <w:szCs w:val="28"/>
          <w:lang w:val="uk-UA"/>
        </w:rPr>
        <w:t xml:space="preserve"> </w:t>
      </w:r>
      <w:r w:rsidRPr="00D753CC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01.12.2020</w:t>
      </w:r>
      <w:r w:rsidRPr="00D753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9A21D8" w:rsidRDefault="007D7A31" w:rsidP="007D7A31">
      <w:pPr>
        <w:pStyle w:val="Default0"/>
        <w:widowControl/>
        <w:numPr>
          <w:ilvl w:val="0"/>
          <w:numId w:val="35"/>
        </w:numPr>
        <w:tabs>
          <w:tab w:val="left" w:pos="1134"/>
        </w:tabs>
        <w:spacing w:line="360" w:lineRule="auto"/>
        <w:ind w:left="0"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Кулаков В.Г., Леохин Ю.Л. Моделирование компьютерных сетей в симуляторе </w:t>
      </w:r>
      <w:r w:rsidRPr="00484C49">
        <w:rPr>
          <w:rFonts w:ascii="Times New Roman" w:hAnsi="Times New Roman" w:cs="Times New Roman"/>
          <w:sz w:val="28"/>
          <w:szCs w:val="28"/>
        </w:rPr>
        <w:t>Cisco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4C49">
        <w:rPr>
          <w:rFonts w:ascii="Times New Roman" w:hAnsi="Times New Roman" w:cs="Times New Roman"/>
          <w:sz w:val="28"/>
          <w:szCs w:val="28"/>
        </w:rPr>
        <w:t>Packet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4C49">
        <w:rPr>
          <w:rFonts w:ascii="Times New Roman" w:hAnsi="Times New Roman" w:cs="Times New Roman"/>
          <w:sz w:val="28"/>
          <w:szCs w:val="28"/>
        </w:rPr>
        <w:t>Tracer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уч. пособ. 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>: Изд-во МТИ. 2016. 175с.</w:t>
      </w:r>
    </w:p>
    <w:p w:rsidR="007D7A31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84C49">
        <w:rPr>
          <w:sz w:val="28"/>
          <w:szCs w:val="28"/>
          <w:lang w:val="uk-UA"/>
        </w:rPr>
        <w:t xml:space="preserve">Маршрутизатор </w:t>
      </w:r>
      <w:r w:rsidRPr="00484C49">
        <w:rPr>
          <w:sz w:val="28"/>
          <w:szCs w:val="28"/>
          <w:lang w:val="en-US"/>
        </w:rPr>
        <w:t>J</w:t>
      </w:r>
      <w:r>
        <w:rPr>
          <w:sz w:val="28"/>
          <w:szCs w:val="28"/>
          <w:lang w:val="uk-UA"/>
        </w:rPr>
        <w:t>2330</w:t>
      </w:r>
      <w:r w:rsidRPr="00484C49">
        <w:rPr>
          <w:sz w:val="28"/>
          <w:szCs w:val="28"/>
          <w:lang w:val="uk-UA"/>
        </w:rPr>
        <w:t>.</w:t>
      </w:r>
      <w:r w:rsidRPr="00484C49">
        <w:rPr>
          <w:sz w:val="28"/>
          <w:szCs w:val="28"/>
        </w:rPr>
        <w:t xml:space="preserve"> </w:t>
      </w:r>
      <w:r w:rsidRPr="0076745E">
        <w:rPr>
          <w:sz w:val="28"/>
          <w:szCs w:val="28"/>
          <w:lang w:val="en-US"/>
        </w:rPr>
        <w:t>URL</w:t>
      </w:r>
      <w:r w:rsidRPr="0076745E">
        <w:rPr>
          <w:sz w:val="28"/>
          <w:szCs w:val="28"/>
          <w:lang w:val="uk-UA"/>
        </w:rPr>
        <w:t xml:space="preserve">: </w:t>
      </w:r>
      <w:r w:rsidRPr="0076745E">
        <w:rPr>
          <w:sz w:val="28"/>
          <w:szCs w:val="28"/>
          <w:lang w:val="en-US"/>
        </w:rPr>
        <w:t>https</w:t>
      </w:r>
      <w:r w:rsidRPr="0076745E">
        <w:rPr>
          <w:sz w:val="28"/>
          <w:szCs w:val="28"/>
          <w:lang w:val="uk-UA"/>
        </w:rPr>
        <w:t>://</w:t>
      </w:r>
      <w:r w:rsidRPr="0076745E">
        <w:rPr>
          <w:sz w:val="28"/>
          <w:szCs w:val="28"/>
          <w:lang w:val="en-US"/>
        </w:rPr>
        <w:t>stacl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system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com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ua</w:t>
      </w:r>
      <w:r w:rsidRPr="0076745E">
        <w:rPr>
          <w:sz w:val="28"/>
          <w:szCs w:val="28"/>
          <w:lang w:val="uk-UA"/>
        </w:rPr>
        <w:t>/</w:t>
      </w:r>
      <w:r w:rsidRPr="0076745E">
        <w:rPr>
          <w:sz w:val="28"/>
          <w:szCs w:val="28"/>
          <w:lang w:val="en-US"/>
        </w:rPr>
        <w:t>marshrutezator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juniper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f</w:t>
      </w:r>
      <w:r w:rsidRPr="0076745E">
        <w:rPr>
          <w:sz w:val="28"/>
          <w:szCs w:val="28"/>
          <w:lang w:val="uk-UA"/>
        </w:rPr>
        <w:t>2320-</w:t>
      </w:r>
      <w:r w:rsidRPr="0076745E">
        <w:rPr>
          <w:sz w:val="28"/>
          <w:szCs w:val="28"/>
          <w:lang w:val="en-US"/>
        </w:rPr>
        <w:t>jh</w:t>
      </w:r>
      <w:r w:rsidRPr="001103E1">
        <w:rPr>
          <w:sz w:val="28"/>
          <w:szCs w:val="28"/>
        </w:rPr>
        <w:t xml:space="preserve"> </w:t>
      </w:r>
      <w:r w:rsidRPr="00B86081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</w:t>
      </w:r>
      <w:r>
        <w:rPr>
          <w:sz w:val="28"/>
          <w:szCs w:val="28"/>
          <w:lang w:val="uk-UA"/>
        </w:rPr>
        <w:t>:</w:t>
      </w:r>
      <w:r w:rsidRPr="004C3F4E">
        <w:rPr>
          <w:sz w:val="28"/>
          <w:szCs w:val="28"/>
          <w:lang w:val="uk-UA"/>
        </w:rPr>
        <w:t xml:space="preserve"> 01.12.2020</w:t>
      </w:r>
      <w:r w:rsidRPr="00B86081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DC786A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DC786A">
        <w:rPr>
          <w:sz w:val="28"/>
          <w:szCs w:val="28"/>
          <w:lang w:val="uk-UA"/>
        </w:rPr>
        <w:t>Мережі на основі намірів</w:t>
      </w:r>
      <w:r>
        <w:rPr>
          <w:sz w:val="28"/>
          <w:szCs w:val="28"/>
          <w:lang w:val="uk-UA"/>
        </w:rPr>
        <w:t xml:space="preserve">. </w:t>
      </w:r>
      <w:r w:rsidRPr="0076745E">
        <w:rPr>
          <w:sz w:val="28"/>
          <w:szCs w:val="28"/>
          <w:lang w:val="en-US"/>
        </w:rPr>
        <w:t>URL</w:t>
      </w:r>
      <w:r w:rsidRPr="0076745E">
        <w:rPr>
          <w:sz w:val="28"/>
          <w:szCs w:val="28"/>
          <w:lang w:val="uk-UA"/>
        </w:rPr>
        <w:t xml:space="preserve">: </w:t>
      </w:r>
      <w:hyperlink r:id="rId57" w:history="1"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https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://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.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cisco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.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com</w:t>
        </w:r>
      </w:hyperlink>
      <w:r w:rsidRPr="0076745E">
        <w:rPr>
          <w:sz w:val="28"/>
          <w:szCs w:val="28"/>
          <w:lang w:val="uk-UA"/>
        </w:rPr>
        <w:t xml:space="preserve"> /</w:t>
      </w:r>
      <w:r w:rsidRPr="0076745E">
        <w:rPr>
          <w:sz w:val="28"/>
          <w:szCs w:val="28"/>
          <w:lang w:val="en-US"/>
        </w:rPr>
        <w:t>c</w:t>
      </w:r>
      <w:r w:rsidRPr="0076745E">
        <w:rPr>
          <w:sz w:val="28"/>
          <w:szCs w:val="28"/>
          <w:lang w:val="uk-UA"/>
        </w:rPr>
        <w:t>/</w:t>
      </w:r>
      <w:r w:rsidRPr="0076745E">
        <w:rPr>
          <w:sz w:val="28"/>
          <w:szCs w:val="28"/>
          <w:lang w:val="en-US"/>
        </w:rPr>
        <w:t>ru</w:t>
      </w:r>
      <w:r w:rsidRPr="0076745E">
        <w:rPr>
          <w:sz w:val="28"/>
          <w:szCs w:val="28"/>
          <w:lang w:val="uk-UA"/>
        </w:rPr>
        <w:t>_</w:t>
      </w:r>
      <w:r w:rsidRPr="0076745E">
        <w:rPr>
          <w:sz w:val="28"/>
          <w:szCs w:val="28"/>
          <w:lang w:val="en-US"/>
        </w:rPr>
        <w:t>ru</w:t>
      </w:r>
      <w:r w:rsidRPr="0076745E">
        <w:rPr>
          <w:sz w:val="28"/>
          <w:szCs w:val="28"/>
          <w:lang w:val="uk-UA"/>
        </w:rPr>
        <w:t>/</w:t>
      </w:r>
      <w:r w:rsidRPr="0076745E">
        <w:rPr>
          <w:sz w:val="28"/>
          <w:szCs w:val="28"/>
          <w:lang w:val="en-US"/>
        </w:rPr>
        <w:t>solutions</w:t>
      </w:r>
      <w:r w:rsidRPr="0076745E">
        <w:rPr>
          <w:sz w:val="28"/>
          <w:szCs w:val="28"/>
          <w:lang w:val="uk-UA"/>
        </w:rPr>
        <w:t>/</w:t>
      </w:r>
      <w:r w:rsidRPr="0076745E">
        <w:rPr>
          <w:sz w:val="28"/>
          <w:szCs w:val="28"/>
          <w:lang w:val="en-US"/>
        </w:rPr>
        <w:t>intent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based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networking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html</w:t>
      </w:r>
      <w:r w:rsidRPr="0076745E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02.12.2020</w:t>
      </w:r>
      <w:r w:rsidRPr="00DC786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DC786A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DC786A">
        <w:rPr>
          <w:sz w:val="28"/>
          <w:szCs w:val="28"/>
          <w:lang w:val="uk-UA"/>
        </w:rPr>
        <w:t xml:space="preserve">Мережеві рішення </w:t>
      </w:r>
      <w:r w:rsidRPr="003F3738">
        <w:rPr>
          <w:sz w:val="28"/>
          <w:szCs w:val="28"/>
          <w:lang w:val="en-US"/>
        </w:rPr>
        <w:t>CISCO</w:t>
      </w:r>
      <w:r w:rsidRPr="00DC786A">
        <w:rPr>
          <w:sz w:val="28"/>
          <w:szCs w:val="28"/>
          <w:lang w:val="uk-UA"/>
        </w:rPr>
        <w:t xml:space="preserve">. </w:t>
      </w:r>
      <w:r w:rsidRPr="0076745E">
        <w:rPr>
          <w:sz w:val="28"/>
          <w:szCs w:val="28"/>
          <w:lang w:val="en-US"/>
        </w:rPr>
        <w:t>URL</w:t>
      </w:r>
      <w:r w:rsidRPr="0076745E">
        <w:rPr>
          <w:sz w:val="28"/>
          <w:szCs w:val="28"/>
          <w:lang w:val="uk-UA"/>
        </w:rPr>
        <w:t xml:space="preserve">: </w:t>
      </w:r>
      <w:hyperlink r:id="rId58" w:history="1"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https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://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.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cisco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-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parts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.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/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catalog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-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cisco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/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setevye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-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resheniya</w:t>
        </w:r>
        <w:r w:rsidRPr="0076745E">
          <w:rPr>
            <w:rStyle w:val="af5"/>
            <w:color w:val="auto"/>
            <w:sz w:val="28"/>
            <w:szCs w:val="28"/>
            <w:u w:val="none"/>
            <w:lang w:val="uk-UA"/>
          </w:rPr>
          <w:t>-</w:t>
        </w:r>
        <w:r w:rsidRPr="0076745E">
          <w:rPr>
            <w:rStyle w:val="af5"/>
            <w:color w:val="auto"/>
            <w:sz w:val="28"/>
            <w:szCs w:val="28"/>
            <w:u w:val="none"/>
            <w:lang w:val="en-US"/>
          </w:rPr>
          <w:t>cisco</w:t>
        </w:r>
      </w:hyperlink>
      <w:r w:rsidRPr="00D753CC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</w:t>
      </w:r>
      <w:r w:rsidRPr="003F3738">
        <w:rPr>
          <w:sz w:val="28"/>
          <w:szCs w:val="28"/>
          <w:lang w:val="uk-UA"/>
        </w:rPr>
        <w:t>ата звернення 02.12.2020</w:t>
      </w:r>
      <w:r w:rsidRPr="00DC786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D7A31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C3F4E">
        <w:rPr>
          <w:sz w:val="28"/>
          <w:szCs w:val="28"/>
          <w:lang w:val="uk-UA"/>
        </w:rPr>
        <w:t xml:space="preserve">Міжмережевий екран </w:t>
      </w:r>
      <w:r w:rsidRPr="004C3F4E">
        <w:rPr>
          <w:sz w:val="28"/>
          <w:szCs w:val="28"/>
          <w:lang w:val="en-US"/>
        </w:rPr>
        <w:t>SRX</w:t>
      </w:r>
      <w:r w:rsidRPr="004C3F4E">
        <w:rPr>
          <w:sz w:val="28"/>
          <w:szCs w:val="28"/>
          <w:lang w:val="uk-UA"/>
        </w:rPr>
        <w:t xml:space="preserve">1000. </w:t>
      </w:r>
      <w:r w:rsidRPr="0076745E">
        <w:rPr>
          <w:sz w:val="28"/>
          <w:szCs w:val="28"/>
          <w:lang w:val="en-US"/>
        </w:rPr>
        <w:t>URL</w:t>
      </w:r>
      <w:r w:rsidRPr="0076745E">
        <w:rPr>
          <w:sz w:val="28"/>
          <w:szCs w:val="28"/>
          <w:lang w:val="uk-UA"/>
        </w:rPr>
        <w:t xml:space="preserve">: </w:t>
      </w:r>
      <w:r w:rsidRPr="0076745E">
        <w:rPr>
          <w:sz w:val="28"/>
          <w:szCs w:val="28"/>
          <w:lang w:val="en-US"/>
        </w:rPr>
        <w:t>https</w:t>
      </w:r>
      <w:r w:rsidRPr="0076745E">
        <w:rPr>
          <w:sz w:val="28"/>
          <w:szCs w:val="28"/>
          <w:lang w:val="uk-UA"/>
        </w:rPr>
        <w:t>://</w:t>
      </w:r>
      <w:r w:rsidRPr="0076745E">
        <w:rPr>
          <w:sz w:val="28"/>
          <w:szCs w:val="28"/>
          <w:lang w:val="en-US"/>
        </w:rPr>
        <w:t>stacl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system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com</w:t>
      </w:r>
      <w:r w:rsidRPr="0076745E">
        <w:rPr>
          <w:sz w:val="28"/>
          <w:szCs w:val="28"/>
          <w:lang w:val="uk-UA"/>
        </w:rPr>
        <w:t>.</w:t>
      </w:r>
      <w:r w:rsidRPr="0076745E">
        <w:rPr>
          <w:sz w:val="28"/>
          <w:szCs w:val="28"/>
          <w:lang w:val="en-US"/>
        </w:rPr>
        <w:t>ua</w:t>
      </w:r>
      <w:r w:rsidRPr="0076745E">
        <w:rPr>
          <w:sz w:val="28"/>
          <w:szCs w:val="28"/>
          <w:lang w:val="uk-UA"/>
        </w:rPr>
        <w:t>/</w:t>
      </w:r>
      <w:r w:rsidRPr="0076745E">
        <w:rPr>
          <w:lang w:val="uk-UA"/>
        </w:rPr>
        <w:t xml:space="preserve"> </w:t>
      </w:r>
      <w:r w:rsidRPr="0076745E">
        <w:rPr>
          <w:sz w:val="28"/>
          <w:szCs w:val="28"/>
          <w:lang w:val="en-US"/>
        </w:rPr>
        <w:t>mezhsetevoj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jekran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juniper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srx</w:t>
      </w:r>
      <w:r w:rsidRPr="0076745E">
        <w:rPr>
          <w:sz w:val="28"/>
          <w:szCs w:val="28"/>
          <w:lang w:val="uk-UA"/>
        </w:rPr>
        <w:t>1400</w:t>
      </w:r>
      <w:r w:rsidRPr="0076745E">
        <w:rPr>
          <w:sz w:val="28"/>
          <w:szCs w:val="28"/>
          <w:lang w:val="en-US"/>
        </w:rPr>
        <w:t>base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xge</w:t>
      </w:r>
      <w:r w:rsidRPr="0076745E">
        <w:rPr>
          <w:sz w:val="28"/>
          <w:szCs w:val="28"/>
          <w:lang w:val="uk-UA"/>
        </w:rPr>
        <w:t>-</w:t>
      </w:r>
      <w:r w:rsidRPr="0076745E">
        <w:rPr>
          <w:sz w:val="28"/>
          <w:szCs w:val="28"/>
          <w:lang w:val="en-US"/>
        </w:rPr>
        <w:t>dc</w:t>
      </w:r>
      <w:r w:rsidRPr="0076745E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01.12.2020</w:t>
      </w:r>
      <w:r w:rsidRPr="00DC786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D7A31" w:rsidRDefault="007D7A31" w:rsidP="007D7A31">
      <w:pPr>
        <w:spacing w:after="200" w:line="276" w:lineRule="auto"/>
        <w:rPr>
          <w:sz w:val="28"/>
          <w:szCs w:val="28"/>
          <w:lang w:val="uk-UA"/>
        </w:rPr>
      </w:pPr>
    </w:p>
    <w:p w:rsidR="007D7A31" w:rsidRPr="009A21D8" w:rsidRDefault="007D7A31" w:rsidP="007D7A31">
      <w:pPr>
        <w:pStyle w:val="Default0"/>
        <w:widowControl/>
        <w:numPr>
          <w:ilvl w:val="0"/>
          <w:numId w:val="35"/>
        </w:numPr>
        <w:tabs>
          <w:tab w:val="left" w:pos="1134"/>
        </w:tabs>
        <w:spacing w:line="360" w:lineRule="auto"/>
        <w:ind w:left="0"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1D8">
        <w:rPr>
          <w:rFonts w:ascii="Times New Roman" w:hAnsi="Times New Roman" w:cs="Times New Roman"/>
          <w:sz w:val="28"/>
          <w:szCs w:val="28"/>
          <w:lang w:val="ru-RU"/>
        </w:rPr>
        <w:t>Одома</w:t>
      </w:r>
      <w:r w:rsidRPr="00B86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Уэнделла. Официальное руководство </w:t>
      </w:r>
      <w:r w:rsidRPr="00484C49">
        <w:rPr>
          <w:rFonts w:ascii="Times New Roman" w:hAnsi="Times New Roman" w:cs="Times New Roman"/>
          <w:sz w:val="28"/>
          <w:szCs w:val="28"/>
        </w:rPr>
        <w:t>Cisco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по подготовке к сертификационным экзаменам </w:t>
      </w:r>
      <w:r w:rsidRPr="00484C49">
        <w:rPr>
          <w:rFonts w:ascii="Times New Roman" w:hAnsi="Times New Roman" w:cs="Times New Roman"/>
          <w:sz w:val="28"/>
          <w:szCs w:val="28"/>
        </w:rPr>
        <w:t>CCENT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484C49">
        <w:rPr>
          <w:rFonts w:ascii="Times New Roman" w:hAnsi="Times New Roman" w:cs="Times New Roman"/>
          <w:sz w:val="28"/>
          <w:szCs w:val="28"/>
        </w:rPr>
        <w:t>CCNA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4C49">
        <w:rPr>
          <w:rFonts w:ascii="Times New Roman" w:hAnsi="Times New Roman" w:cs="Times New Roman"/>
          <w:sz w:val="28"/>
          <w:szCs w:val="28"/>
        </w:rPr>
        <w:t>ICND</w:t>
      </w:r>
      <w:r>
        <w:rPr>
          <w:rFonts w:ascii="Times New Roman" w:hAnsi="Times New Roman" w:cs="Times New Roman"/>
          <w:sz w:val="28"/>
          <w:szCs w:val="28"/>
          <w:lang w:val="ru-RU"/>
        </w:rPr>
        <w:t>1 640-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>822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Изд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3-е. 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Изд. </w:t>
      </w:r>
      <w:r w:rsidRPr="00B86081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>Вильямс</w:t>
      </w:r>
      <w:r w:rsidRPr="00B86081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, серия </w:t>
      </w:r>
      <w:r w:rsidRPr="00484C49">
        <w:rPr>
          <w:rFonts w:ascii="Times New Roman" w:hAnsi="Times New Roman" w:cs="Times New Roman"/>
          <w:sz w:val="28"/>
          <w:szCs w:val="28"/>
        </w:rPr>
        <w:t>Cisco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4C49">
        <w:rPr>
          <w:rFonts w:ascii="Times New Roman" w:hAnsi="Times New Roman" w:cs="Times New Roman"/>
          <w:sz w:val="28"/>
          <w:szCs w:val="28"/>
        </w:rPr>
        <w:t>Press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2013.</w:t>
      </w:r>
    </w:p>
    <w:p w:rsidR="007D7A31" w:rsidRPr="00B86081" w:rsidRDefault="007D7A31" w:rsidP="007D7A31">
      <w:pPr>
        <w:pStyle w:val="Default0"/>
        <w:widowControl/>
        <w:numPr>
          <w:ilvl w:val="0"/>
          <w:numId w:val="35"/>
        </w:numPr>
        <w:tabs>
          <w:tab w:val="left" w:pos="1134"/>
        </w:tabs>
        <w:spacing w:line="360" w:lineRule="auto"/>
        <w:ind w:left="0"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Олифер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В.Г., Олифер Н.А. Компьютерные сети. </w:t>
      </w:r>
      <w:r>
        <w:rPr>
          <w:rFonts w:ascii="Times New Roman" w:hAnsi="Times New Roman" w:cs="Times New Roman"/>
          <w:sz w:val="28"/>
          <w:szCs w:val="28"/>
          <w:lang w:val="ru-RU"/>
        </w:rPr>
        <w:t>Принципы, технологии, протоколы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86081">
        <w:rPr>
          <w:rFonts w:ascii="Times New Roman" w:hAnsi="Times New Roman" w:cs="Times New Roman"/>
          <w:sz w:val="28"/>
          <w:szCs w:val="28"/>
          <w:lang w:val="ru-RU"/>
        </w:rPr>
        <w:t>зд.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6081">
        <w:rPr>
          <w:rFonts w:ascii="Times New Roman" w:hAnsi="Times New Roman" w:cs="Times New Roman"/>
          <w:sz w:val="28"/>
          <w:szCs w:val="28"/>
          <w:lang w:val="ru-RU"/>
        </w:rPr>
        <w:t>5-е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86081">
        <w:rPr>
          <w:rFonts w:ascii="Times New Roman" w:hAnsi="Times New Roman" w:cs="Times New Roman"/>
          <w:sz w:val="28"/>
          <w:szCs w:val="28"/>
          <w:lang w:val="ru-RU"/>
        </w:rPr>
        <w:t xml:space="preserve"> СПб.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6081">
        <w:rPr>
          <w:rFonts w:ascii="Times New Roman" w:hAnsi="Times New Roman" w:cs="Times New Roman"/>
          <w:sz w:val="28"/>
          <w:szCs w:val="28"/>
          <w:lang w:val="ru-RU"/>
        </w:rPr>
        <w:t xml:space="preserve">: Питер, 2016. </w:t>
      </w:r>
      <w:r>
        <w:rPr>
          <w:rFonts w:ascii="Times New Roman" w:hAnsi="Times New Roman" w:cs="Times New Roman"/>
          <w:sz w:val="28"/>
          <w:szCs w:val="28"/>
          <w:lang w:val="ru-RU"/>
        </w:rPr>
        <w:t>992</w:t>
      </w:r>
      <w:r w:rsidRPr="00B86081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</w:p>
    <w:p w:rsidR="007D7A31" w:rsidRPr="009062BC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en-US"/>
        </w:rPr>
      </w:pPr>
      <w:r w:rsidRPr="001103E1">
        <w:rPr>
          <w:sz w:val="28"/>
          <w:szCs w:val="28"/>
        </w:rPr>
        <w:t>Основи</w:t>
      </w:r>
      <w:r w:rsidRPr="00221369">
        <w:rPr>
          <w:sz w:val="28"/>
          <w:szCs w:val="28"/>
          <w:lang w:val="en-US"/>
        </w:rPr>
        <w:t xml:space="preserve"> </w:t>
      </w:r>
      <w:r w:rsidRPr="001103E1">
        <w:rPr>
          <w:sz w:val="28"/>
          <w:szCs w:val="28"/>
        </w:rPr>
        <w:t>мережевих</w:t>
      </w:r>
      <w:r w:rsidRPr="00221369">
        <w:rPr>
          <w:sz w:val="28"/>
          <w:szCs w:val="28"/>
          <w:lang w:val="en-US"/>
        </w:rPr>
        <w:t xml:space="preserve"> </w:t>
      </w:r>
      <w:r w:rsidRPr="001103E1">
        <w:rPr>
          <w:sz w:val="28"/>
          <w:szCs w:val="28"/>
        </w:rPr>
        <w:t>технологій</w:t>
      </w:r>
      <w:r w:rsidRPr="00221369">
        <w:rPr>
          <w:sz w:val="28"/>
          <w:szCs w:val="28"/>
          <w:lang w:val="en-US"/>
        </w:rPr>
        <w:t xml:space="preserve">. </w:t>
      </w:r>
      <w:r w:rsidRPr="00482690">
        <w:rPr>
          <w:sz w:val="28"/>
          <w:szCs w:val="28"/>
          <w:lang w:val="en-US"/>
        </w:rPr>
        <w:t>URL</w:t>
      </w:r>
      <w:r w:rsidRPr="00482690">
        <w:rPr>
          <w:sz w:val="28"/>
          <w:szCs w:val="28"/>
          <w:lang w:val="uk-UA"/>
        </w:rPr>
        <w:t xml:space="preserve">: </w:t>
      </w:r>
      <w:hyperlink r:id="rId59" w:history="1">
        <w:r w:rsidRPr="00482690">
          <w:rPr>
            <w:rStyle w:val="af5"/>
            <w:color w:val="auto"/>
            <w:sz w:val="28"/>
            <w:szCs w:val="28"/>
            <w:u w:val="none"/>
            <w:lang w:val="en-US"/>
          </w:rPr>
          <w:t>https://www.cisco.com/</w:t>
        </w:r>
        <w:r w:rsidRPr="00482690">
          <w:rPr>
            <w:rStyle w:val="af5"/>
            <w:color w:val="auto"/>
            <w:sz w:val="28"/>
            <w:szCs w:val="28"/>
            <w:u w:val="none"/>
            <w:lang w:val="uk-UA"/>
          </w:rPr>
          <w:t xml:space="preserve"> </w:t>
        </w:r>
        <w:r w:rsidRPr="00482690">
          <w:rPr>
            <w:rStyle w:val="af5"/>
            <w:color w:val="auto"/>
            <w:sz w:val="28"/>
            <w:szCs w:val="28"/>
            <w:u w:val="none"/>
            <w:lang w:val="en-US"/>
          </w:rPr>
          <w:t>c/ru_ru/solutions/small-business/resource-center/networking/</w:t>
        </w:r>
      </w:hyperlink>
      <w:r w:rsidRPr="00482690">
        <w:rPr>
          <w:sz w:val="28"/>
          <w:szCs w:val="28"/>
          <w:lang w:val="uk-UA"/>
        </w:rPr>
        <w:t xml:space="preserve"> </w:t>
      </w:r>
      <w:r w:rsidRPr="00482690">
        <w:rPr>
          <w:sz w:val="28"/>
          <w:szCs w:val="28"/>
          <w:lang w:val="en-US"/>
        </w:rPr>
        <w:t>networking-basics.html</w:t>
      </w:r>
      <w:r w:rsidRPr="009062BC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02.12.2020</w:t>
      </w:r>
      <w:r w:rsidRPr="009062BC">
        <w:rPr>
          <w:sz w:val="28"/>
          <w:szCs w:val="28"/>
          <w:lang w:val="en-US"/>
        </w:rPr>
        <w:t>)</w:t>
      </w:r>
      <w:r>
        <w:rPr>
          <w:sz w:val="28"/>
          <w:szCs w:val="28"/>
          <w:lang w:val="uk-UA"/>
        </w:rPr>
        <w:t>.</w:t>
      </w:r>
    </w:p>
    <w:p w:rsidR="007D7A31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en-US"/>
        </w:rPr>
      </w:pPr>
      <w:r w:rsidRPr="004C3F4E">
        <w:rPr>
          <w:sz w:val="28"/>
          <w:szCs w:val="28"/>
          <w:lang w:val="uk-UA"/>
        </w:rPr>
        <w:t xml:space="preserve">Сервер </w:t>
      </w:r>
      <w:r w:rsidRPr="004C3F4E">
        <w:rPr>
          <w:sz w:val="28"/>
          <w:szCs w:val="28"/>
          <w:lang w:val="en-US"/>
        </w:rPr>
        <w:t>DL</w:t>
      </w:r>
      <w:r w:rsidRPr="001103E1">
        <w:rPr>
          <w:sz w:val="28"/>
          <w:szCs w:val="28"/>
          <w:lang w:val="en-US"/>
        </w:rPr>
        <w:t xml:space="preserve">20 </w:t>
      </w:r>
      <w:r w:rsidRPr="004C3F4E">
        <w:rPr>
          <w:sz w:val="28"/>
          <w:szCs w:val="28"/>
          <w:lang w:val="en-US"/>
        </w:rPr>
        <w:t>Gen</w:t>
      </w:r>
      <w:r w:rsidRPr="004C3F4E">
        <w:rPr>
          <w:sz w:val="28"/>
          <w:szCs w:val="28"/>
          <w:lang w:val="uk-UA"/>
        </w:rPr>
        <w:t>10</w:t>
      </w:r>
      <w:r w:rsidRPr="001103E1">
        <w:rPr>
          <w:sz w:val="28"/>
          <w:szCs w:val="28"/>
          <w:lang w:val="en-US"/>
        </w:rPr>
        <w:t xml:space="preserve">. </w:t>
      </w:r>
      <w:r w:rsidRPr="00482690">
        <w:rPr>
          <w:sz w:val="28"/>
          <w:szCs w:val="28"/>
          <w:lang w:val="en-US"/>
        </w:rPr>
        <w:t>URL</w:t>
      </w:r>
      <w:r w:rsidRPr="00482690">
        <w:rPr>
          <w:sz w:val="28"/>
          <w:szCs w:val="28"/>
          <w:lang w:val="uk-UA"/>
        </w:rPr>
        <w:t xml:space="preserve">: </w:t>
      </w:r>
      <w:hyperlink r:id="rId60" w:history="1">
        <w:r w:rsidRPr="00482690">
          <w:rPr>
            <w:rStyle w:val="af5"/>
            <w:color w:val="auto"/>
            <w:sz w:val="28"/>
            <w:szCs w:val="28"/>
            <w:u w:val="none"/>
            <w:lang w:val="uk-UA"/>
          </w:rPr>
          <w:t>https://elmir.ua/servers/server_hp_proliant</w:t>
        </w:r>
      </w:hyperlink>
      <w:r w:rsidRPr="00482690">
        <w:rPr>
          <w:sz w:val="28"/>
          <w:szCs w:val="28"/>
          <w:lang w:val="uk-UA"/>
        </w:rPr>
        <w:t xml:space="preserve"> _dl20_gen10_p06477b21.html?gclid=Cj0KCQiAtqLBRC0ARIsAF4K3WGMLNrGVCMPPjg0oUW_source=gmerchant&amp;utm_term=server_hp_proliant_dl20_gen10_p06477-b21</w:t>
      </w:r>
      <w:r w:rsidRPr="00B86081">
        <w:rPr>
          <w:sz w:val="28"/>
          <w:szCs w:val="28"/>
          <w:u w:val="single"/>
          <w:lang w:val="uk-UA"/>
        </w:rPr>
        <w:t xml:space="preserve"> </w:t>
      </w:r>
      <w:r w:rsidRPr="004C3F4E">
        <w:rPr>
          <w:sz w:val="28"/>
          <w:szCs w:val="28"/>
          <w:lang w:val="en-US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02.12.2020</w:t>
      </w:r>
      <w:r w:rsidRPr="004C3F4E">
        <w:rPr>
          <w:sz w:val="28"/>
          <w:szCs w:val="28"/>
          <w:lang w:val="en-US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DC786A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</w:rPr>
      </w:pPr>
      <w:r w:rsidRPr="004C3F4E">
        <w:rPr>
          <w:sz w:val="28"/>
          <w:szCs w:val="28"/>
          <w:lang w:val="uk-UA"/>
        </w:rPr>
        <w:t xml:space="preserve">Система управління ключами </w:t>
      </w:r>
      <w:r w:rsidRPr="004C3F4E">
        <w:rPr>
          <w:sz w:val="28"/>
          <w:szCs w:val="28"/>
          <w:lang w:val="en-US"/>
        </w:rPr>
        <w:t>IBN</w:t>
      </w:r>
      <w:r w:rsidRPr="00DC786A">
        <w:rPr>
          <w:sz w:val="28"/>
          <w:szCs w:val="28"/>
          <w:lang w:val="en-US"/>
        </w:rPr>
        <w:t xml:space="preserve"> </w:t>
      </w:r>
      <w:r w:rsidRPr="004C3F4E">
        <w:rPr>
          <w:sz w:val="28"/>
          <w:szCs w:val="28"/>
          <w:lang w:val="en-US"/>
        </w:rPr>
        <w:t>Security</w:t>
      </w:r>
      <w:r w:rsidRPr="00DC786A">
        <w:rPr>
          <w:sz w:val="28"/>
          <w:szCs w:val="28"/>
          <w:lang w:val="en-US"/>
        </w:rPr>
        <w:t xml:space="preserve"> </w:t>
      </w:r>
      <w:r w:rsidRPr="004C3F4E">
        <w:rPr>
          <w:sz w:val="28"/>
          <w:szCs w:val="28"/>
          <w:lang w:val="en-US"/>
        </w:rPr>
        <w:t>GKLM</w:t>
      </w:r>
      <w:r w:rsidRPr="00DC786A">
        <w:rPr>
          <w:sz w:val="28"/>
          <w:szCs w:val="28"/>
          <w:lang w:val="en-US"/>
        </w:rPr>
        <w:t xml:space="preserve">. </w:t>
      </w:r>
      <w:r w:rsidRPr="00B86081">
        <w:rPr>
          <w:sz w:val="28"/>
          <w:szCs w:val="28"/>
          <w:u w:val="single"/>
          <w:lang w:val="en-US"/>
        </w:rPr>
        <w:t>URL</w:t>
      </w:r>
      <w:r w:rsidRPr="00B86081">
        <w:rPr>
          <w:sz w:val="28"/>
          <w:szCs w:val="28"/>
          <w:u w:val="single"/>
          <w:lang w:val="uk-UA"/>
        </w:rPr>
        <w:t xml:space="preserve">: </w:t>
      </w:r>
      <w:r w:rsidRPr="00482690">
        <w:rPr>
          <w:sz w:val="28"/>
          <w:szCs w:val="28"/>
          <w:lang w:val="en-US"/>
        </w:rPr>
        <w:t>https</w:t>
      </w:r>
      <w:r w:rsidRPr="00482690">
        <w:rPr>
          <w:sz w:val="28"/>
          <w:szCs w:val="28"/>
        </w:rPr>
        <w:t>://</w:t>
      </w:r>
      <w:r w:rsidRPr="00482690">
        <w:rPr>
          <w:sz w:val="28"/>
          <w:szCs w:val="28"/>
          <w:lang w:val="en-US"/>
        </w:rPr>
        <w:t>www</w:t>
      </w:r>
      <w:r w:rsidRPr="00482690">
        <w:rPr>
          <w:sz w:val="28"/>
          <w:szCs w:val="28"/>
        </w:rPr>
        <w:t>.</w:t>
      </w:r>
      <w:r w:rsidRPr="00482690">
        <w:rPr>
          <w:sz w:val="28"/>
          <w:szCs w:val="28"/>
          <w:lang w:val="en-US"/>
        </w:rPr>
        <w:t>ibm</w:t>
      </w:r>
      <w:r w:rsidRPr="00482690">
        <w:rPr>
          <w:sz w:val="28"/>
          <w:szCs w:val="28"/>
        </w:rPr>
        <w:t>.</w:t>
      </w:r>
      <w:r w:rsidRPr="00482690">
        <w:rPr>
          <w:sz w:val="28"/>
          <w:szCs w:val="28"/>
          <w:lang w:val="en-US"/>
        </w:rPr>
        <w:t>com</w:t>
      </w:r>
      <w:r w:rsidRPr="00482690">
        <w:rPr>
          <w:sz w:val="28"/>
          <w:szCs w:val="28"/>
        </w:rPr>
        <w:t>/</w:t>
      </w:r>
      <w:r w:rsidRPr="00482690">
        <w:rPr>
          <w:sz w:val="28"/>
          <w:szCs w:val="28"/>
          <w:lang w:val="en-US"/>
        </w:rPr>
        <w:t>ru</w:t>
      </w:r>
      <w:r w:rsidRPr="00482690">
        <w:rPr>
          <w:sz w:val="28"/>
          <w:szCs w:val="28"/>
        </w:rPr>
        <w:t>-</w:t>
      </w:r>
      <w:r w:rsidRPr="00482690">
        <w:rPr>
          <w:sz w:val="28"/>
          <w:szCs w:val="28"/>
          <w:lang w:val="en-US"/>
        </w:rPr>
        <w:t>ru</w:t>
      </w:r>
      <w:r w:rsidRPr="00482690">
        <w:rPr>
          <w:sz w:val="28"/>
          <w:szCs w:val="28"/>
        </w:rPr>
        <w:t>/</w:t>
      </w:r>
      <w:r w:rsidRPr="00482690">
        <w:rPr>
          <w:sz w:val="28"/>
          <w:szCs w:val="28"/>
          <w:lang w:val="en-US"/>
        </w:rPr>
        <w:t>products</w:t>
      </w:r>
      <w:r w:rsidRPr="00482690">
        <w:rPr>
          <w:sz w:val="28"/>
          <w:szCs w:val="28"/>
        </w:rPr>
        <w:t>/</w:t>
      </w:r>
      <w:r w:rsidRPr="00482690">
        <w:rPr>
          <w:sz w:val="28"/>
          <w:szCs w:val="28"/>
          <w:lang w:val="en-US"/>
        </w:rPr>
        <w:t>ibm</w:t>
      </w:r>
      <w:r w:rsidRPr="00482690">
        <w:rPr>
          <w:sz w:val="28"/>
          <w:szCs w:val="28"/>
        </w:rPr>
        <w:t>-</w:t>
      </w:r>
      <w:r w:rsidRPr="00482690">
        <w:rPr>
          <w:sz w:val="28"/>
          <w:szCs w:val="28"/>
          <w:lang w:val="en-US"/>
        </w:rPr>
        <w:t>security</w:t>
      </w:r>
      <w:r w:rsidRPr="00482690">
        <w:rPr>
          <w:sz w:val="28"/>
          <w:szCs w:val="28"/>
        </w:rPr>
        <w:t>-</w:t>
      </w:r>
      <w:r w:rsidRPr="00482690">
        <w:rPr>
          <w:sz w:val="28"/>
          <w:szCs w:val="28"/>
          <w:lang w:val="en-US"/>
        </w:rPr>
        <w:t>key</w:t>
      </w:r>
      <w:r w:rsidRPr="00482690">
        <w:rPr>
          <w:sz w:val="28"/>
          <w:szCs w:val="28"/>
        </w:rPr>
        <w:t>-</w:t>
      </w:r>
      <w:r w:rsidRPr="00482690">
        <w:rPr>
          <w:sz w:val="28"/>
          <w:szCs w:val="28"/>
          <w:lang w:val="en-US"/>
        </w:rPr>
        <w:t>lifecycle</w:t>
      </w:r>
      <w:r w:rsidRPr="00482690">
        <w:rPr>
          <w:sz w:val="28"/>
          <w:szCs w:val="28"/>
        </w:rPr>
        <w:t>-</w:t>
      </w:r>
      <w:r w:rsidRPr="00482690">
        <w:rPr>
          <w:sz w:val="28"/>
          <w:szCs w:val="28"/>
          <w:lang w:val="en-US"/>
        </w:rPr>
        <w:t>manager</w:t>
      </w:r>
      <w:r w:rsidRPr="00482690">
        <w:rPr>
          <w:sz w:val="28"/>
          <w:szCs w:val="28"/>
        </w:rPr>
        <w:t>/</w:t>
      </w:r>
      <w:r w:rsidRPr="00482690">
        <w:rPr>
          <w:sz w:val="28"/>
          <w:szCs w:val="28"/>
          <w:lang w:val="en-US"/>
        </w:rPr>
        <w:t>details</w:t>
      </w:r>
      <w:r w:rsidRPr="004C3F4E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02.12.2020</w:t>
      </w:r>
      <w:r w:rsidRPr="00DC786A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DC786A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</w:rPr>
      </w:pPr>
      <w:r w:rsidRPr="004C3F4E">
        <w:rPr>
          <w:sz w:val="28"/>
          <w:szCs w:val="28"/>
          <w:lang w:val="uk-UA"/>
        </w:rPr>
        <w:t xml:space="preserve">Система управління ключами </w:t>
      </w:r>
      <w:r w:rsidRPr="004C3F4E">
        <w:rPr>
          <w:sz w:val="28"/>
          <w:szCs w:val="28"/>
          <w:lang w:val="en-US"/>
        </w:rPr>
        <w:t>Key</w:t>
      </w:r>
      <w:r w:rsidRPr="00221369">
        <w:rPr>
          <w:sz w:val="28"/>
          <w:szCs w:val="28"/>
        </w:rPr>
        <w:t xml:space="preserve"> </w:t>
      </w:r>
      <w:r w:rsidRPr="004C3F4E">
        <w:rPr>
          <w:sz w:val="28"/>
          <w:szCs w:val="28"/>
          <w:lang w:val="en-US"/>
        </w:rPr>
        <w:t>Manager</w:t>
      </w:r>
      <w:r w:rsidRPr="00221369">
        <w:rPr>
          <w:sz w:val="28"/>
          <w:szCs w:val="28"/>
        </w:rPr>
        <w:t xml:space="preserve"> </w:t>
      </w:r>
      <w:r w:rsidRPr="004C3F4E">
        <w:rPr>
          <w:sz w:val="28"/>
          <w:szCs w:val="28"/>
          <w:lang w:val="en-US"/>
        </w:rPr>
        <w:t>Plus</w:t>
      </w:r>
      <w:r w:rsidRPr="00221369">
        <w:rPr>
          <w:sz w:val="28"/>
          <w:szCs w:val="28"/>
        </w:rPr>
        <w:t xml:space="preserve">. </w:t>
      </w:r>
      <w:r w:rsidRPr="00C87A0C">
        <w:rPr>
          <w:sz w:val="28"/>
          <w:szCs w:val="28"/>
          <w:lang w:val="en-US"/>
        </w:rPr>
        <w:t>URL</w:t>
      </w:r>
      <w:r w:rsidRPr="00C87A0C">
        <w:rPr>
          <w:sz w:val="28"/>
          <w:szCs w:val="28"/>
          <w:lang w:val="uk-UA"/>
        </w:rPr>
        <w:t xml:space="preserve">: </w:t>
      </w:r>
      <w:r w:rsidRPr="00C87A0C">
        <w:rPr>
          <w:sz w:val="28"/>
          <w:szCs w:val="28"/>
          <w:lang w:val="en-US"/>
        </w:rPr>
        <w:t>https</w:t>
      </w:r>
      <w:r w:rsidRPr="00C87A0C">
        <w:rPr>
          <w:sz w:val="28"/>
          <w:szCs w:val="28"/>
        </w:rPr>
        <w:t>://</w:t>
      </w:r>
      <w:r w:rsidRPr="00C87A0C">
        <w:rPr>
          <w:sz w:val="28"/>
          <w:szCs w:val="28"/>
          <w:lang w:val="en-US"/>
        </w:rPr>
        <w:t>www</w:t>
      </w:r>
      <w:r w:rsidRPr="00C87A0C">
        <w:rPr>
          <w:sz w:val="28"/>
          <w:szCs w:val="28"/>
        </w:rPr>
        <w:t>.</w:t>
      </w:r>
      <w:r w:rsidRPr="00C87A0C">
        <w:rPr>
          <w:sz w:val="28"/>
          <w:szCs w:val="28"/>
          <w:lang w:val="en-US"/>
        </w:rPr>
        <w:t>manageengine</w:t>
      </w:r>
      <w:r w:rsidRPr="00C87A0C">
        <w:rPr>
          <w:sz w:val="28"/>
          <w:szCs w:val="28"/>
        </w:rPr>
        <w:t>.</w:t>
      </w:r>
      <w:r w:rsidRPr="00C87A0C">
        <w:rPr>
          <w:sz w:val="28"/>
          <w:szCs w:val="28"/>
          <w:lang w:val="en-US"/>
        </w:rPr>
        <w:t>com</w:t>
      </w:r>
      <w:r w:rsidRPr="00C87A0C">
        <w:rPr>
          <w:sz w:val="28"/>
          <w:szCs w:val="28"/>
        </w:rPr>
        <w:t>/</w:t>
      </w:r>
      <w:r w:rsidRPr="00C87A0C">
        <w:rPr>
          <w:sz w:val="28"/>
          <w:szCs w:val="28"/>
          <w:lang w:val="en-US"/>
        </w:rPr>
        <w:t>ru</w:t>
      </w:r>
      <w:r w:rsidRPr="00C87A0C">
        <w:rPr>
          <w:sz w:val="28"/>
          <w:szCs w:val="28"/>
        </w:rPr>
        <w:t>/</w:t>
      </w:r>
      <w:r w:rsidRPr="00C87A0C">
        <w:rPr>
          <w:sz w:val="28"/>
          <w:szCs w:val="28"/>
          <w:lang w:val="en-US"/>
        </w:rPr>
        <w:t>key</w:t>
      </w:r>
      <w:r w:rsidRPr="00C87A0C">
        <w:rPr>
          <w:sz w:val="28"/>
          <w:szCs w:val="28"/>
        </w:rPr>
        <w:t>-</w:t>
      </w:r>
      <w:r w:rsidRPr="00C87A0C">
        <w:rPr>
          <w:sz w:val="28"/>
          <w:szCs w:val="28"/>
          <w:lang w:val="en-US"/>
        </w:rPr>
        <w:t>manager</w:t>
      </w:r>
      <w:r w:rsidRPr="00C87A0C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02.12.2020</w:t>
      </w:r>
      <w:r w:rsidRPr="00DC786A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7D7A31" w:rsidRPr="00DC786A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</w:rPr>
      </w:pPr>
      <w:r w:rsidRPr="004C3F4E">
        <w:rPr>
          <w:sz w:val="28"/>
          <w:szCs w:val="28"/>
          <w:lang w:val="uk-UA"/>
        </w:rPr>
        <w:t>Ст</w:t>
      </w:r>
      <w:r w:rsidR="00724ED7">
        <w:rPr>
          <w:sz w:val="28"/>
          <w:szCs w:val="28"/>
          <w:lang w:val="uk-UA"/>
        </w:rPr>
        <w:t>і</w:t>
      </w:r>
      <w:r w:rsidRPr="004C3F4E">
        <w:rPr>
          <w:sz w:val="28"/>
          <w:szCs w:val="28"/>
          <w:lang w:val="uk-UA"/>
        </w:rPr>
        <w:t>йка для серверів</w:t>
      </w:r>
      <w:r w:rsidRPr="004C3F4E">
        <w:rPr>
          <w:sz w:val="28"/>
          <w:szCs w:val="28"/>
        </w:rPr>
        <w:t xml:space="preserve">. </w:t>
      </w:r>
      <w:r w:rsidRPr="00482690">
        <w:rPr>
          <w:sz w:val="28"/>
          <w:szCs w:val="28"/>
          <w:lang w:val="en-US"/>
        </w:rPr>
        <w:t>URL</w:t>
      </w:r>
      <w:r w:rsidRPr="00482690">
        <w:rPr>
          <w:sz w:val="28"/>
          <w:szCs w:val="28"/>
          <w:lang w:val="uk-UA"/>
        </w:rPr>
        <w:t>: https://e-server.com.ua/servernye-stojki?pa_vysota</w:t>
      </w:r>
      <w:r w:rsidRPr="00482690">
        <w:rPr>
          <w:sz w:val="28"/>
          <w:szCs w:val="28"/>
        </w:rPr>
        <w:t>.</w:t>
      </w:r>
      <w:r w:rsidRPr="00482690">
        <w:rPr>
          <w:sz w:val="28"/>
          <w:szCs w:val="28"/>
          <w:lang w:val="uk-UA"/>
        </w:rPr>
        <w:t>u=24&amp;gclid=Cj0KCQiAtqL.BRC0ARIs</w:t>
      </w:r>
      <w:r w:rsidR="00C87A0C">
        <w:rPr>
          <w:sz w:val="28"/>
          <w:szCs w:val="28"/>
          <w:lang w:val="uk-UA"/>
        </w:rPr>
        <w:t>AF4K3WEG6xTR7Z9gwv2T8aoT6bKyBq_</w:t>
      </w:r>
      <w:r w:rsidRPr="00482690">
        <w:rPr>
          <w:sz w:val="28"/>
          <w:szCs w:val="28"/>
          <w:lang w:val="uk-UA"/>
        </w:rPr>
        <w:t>zo_lXum_-OpD0TgF76KFn9rhLTMaAnAGEALw_wcB</w:t>
      </w:r>
      <w:r w:rsidRPr="004C3F4E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01.12.2020</w:t>
      </w:r>
      <w:r w:rsidRPr="00DC786A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7D7A31" w:rsidRDefault="007D7A31" w:rsidP="007D7A31">
      <w:pPr>
        <w:pStyle w:val="Default0"/>
        <w:widowControl/>
        <w:numPr>
          <w:ilvl w:val="0"/>
          <w:numId w:val="35"/>
        </w:numPr>
        <w:tabs>
          <w:tab w:val="left" w:pos="1134"/>
        </w:tabs>
        <w:spacing w:line="360" w:lineRule="auto"/>
        <w:ind w:left="0"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1D8">
        <w:rPr>
          <w:rFonts w:ascii="Times New Roman" w:hAnsi="Times New Roman" w:cs="Times New Roman"/>
          <w:sz w:val="28"/>
          <w:szCs w:val="28"/>
          <w:lang w:val="ru-RU"/>
        </w:rPr>
        <w:t>Таненбаум Э., Уэзеролл Д. Компьютерные сети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Изд.5-е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 xml:space="preserve"> СПб.: Питер, 2016. 960</w:t>
      </w:r>
      <w:r w:rsidRPr="00484C49">
        <w:rPr>
          <w:rFonts w:ascii="Times New Roman" w:hAnsi="Times New Roman" w:cs="Times New Roman"/>
          <w:sz w:val="28"/>
          <w:szCs w:val="28"/>
        </w:rPr>
        <w:t>c</w:t>
      </w:r>
      <w:r w:rsidRPr="009A21D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7A31" w:rsidRPr="004C3F4E" w:rsidRDefault="007D7A31" w:rsidP="007D7A31">
      <w:pPr>
        <w:pStyle w:val="afd"/>
        <w:numPr>
          <w:ilvl w:val="0"/>
          <w:numId w:val="35"/>
        </w:numPr>
        <w:tabs>
          <w:tab w:val="left" w:pos="1134"/>
        </w:tabs>
        <w:spacing w:line="360" w:lineRule="auto"/>
        <w:ind w:left="0" w:right="57" w:firstLine="697"/>
        <w:jc w:val="both"/>
        <w:rPr>
          <w:sz w:val="28"/>
          <w:szCs w:val="28"/>
          <w:lang w:val="uk-UA"/>
        </w:rPr>
      </w:pPr>
      <w:r w:rsidRPr="004C3F4E">
        <w:rPr>
          <w:sz w:val="28"/>
          <w:szCs w:val="28"/>
          <w:lang w:val="uk-UA"/>
        </w:rPr>
        <w:t xml:space="preserve">Точка доступу </w:t>
      </w:r>
      <w:r w:rsidRPr="004C3F4E">
        <w:rPr>
          <w:sz w:val="28"/>
          <w:szCs w:val="28"/>
          <w:lang w:val="en-US"/>
        </w:rPr>
        <w:t>WLA</w:t>
      </w:r>
      <w:r w:rsidRPr="004C3F4E">
        <w:rPr>
          <w:sz w:val="28"/>
          <w:szCs w:val="28"/>
          <w:lang w:val="uk-UA"/>
        </w:rPr>
        <w:t xml:space="preserve">. </w:t>
      </w:r>
      <w:r w:rsidRPr="00C87A0C">
        <w:rPr>
          <w:sz w:val="28"/>
          <w:szCs w:val="28"/>
          <w:lang w:val="en-US"/>
        </w:rPr>
        <w:t>URL</w:t>
      </w:r>
      <w:r w:rsidRPr="00C87A0C">
        <w:rPr>
          <w:sz w:val="28"/>
          <w:szCs w:val="28"/>
          <w:lang w:val="uk-UA"/>
        </w:rPr>
        <w:t xml:space="preserve">: </w:t>
      </w:r>
      <w:r w:rsidRPr="00C87A0C">
        <w:rPr>
          <w:sz w:val="28"/>
          <w:szCs w:val="28"/>
          <w:lang w:val="en-US"/>
        </w:rPr>
        <w:t>https</w:t>
      </w:r>
      <w:r w:rsidRPr="00C87A0C">
        <w:rPr>
          <w:sz w:val="28"/>
          <w:szCs w:val="28"/>
          <w:lang w:val="uk-UA"/>
        </w:rPr>
        <w:t>://</w:t>
      </w:r>
      <w:r w:rsidRPr="00C87A0C">
        <w:rPr>
          <w:sz w:val="28"/>
          <w:szCs w:val="28"/>
          <w:lang w:val="en-US"/>
        </w:rPr>
        <w:t>stacl</w:t>
      </w:r>
      <w:r w:rsidRPr="00C87A0C">
        <w:rPr>
          <w:sz w:val="28"/>
          <w:szCs w:val="28"/>
          <w:lang w:val="uk-UA"/>
        </w:rPr>
        <w:t>-</w:t>
      </w:r>
      <w:r w:rsidRPr="00C87A0C">
        <w:rPr>
          <w:sz w:val="28"/>
          <w:szCs w:val="28"/>
          <w:lang w:val="en-US"/>
        </w:rPr>
        <w:t>system</w:t>
      </w:r>
      <w:r w:rsidRPr="00C87A0C">
        <w:rPr>
          <w:sz w:val="28"/>
          <w:szCs w:val="28"/>
          <w:lang w:val="uk-UA"/>
        </w:rPr>
        <w:t>.</w:t>
      </w:r>
      <w:r w:rsidRPr="00C87A0C">
        <w:rPr>
          <w:sz w:val="28"/>
          <w:szCs w:val="28"/>
          <w:lang w:val="en-US"/>
        </w:rPr>
        <w:t>com</w:t>
      </w:r>
      <w:r w:rsidRPr="00C87A0C">
        <w:rPr>
          <w:sz w:val="28"/>
          <w:szCs w:val="28"/>
          <w:lang w:val="uk-UA"/>
        </w:rPr>
        <w:t>.</w:t>
      </w:r>
      <w:r w:rsidRPr="00C87A0C">
        <w:rPr>
          <w:sz w:val="28"/>
          <w:szCs w:val="28"/>
          <w:lang w:val="en-US"/>
        </w:rPr>
        <w:t>ua</w:t>
      </w:r>
      <w:r w:rsidRPr="00C87A0C">
        <w:rPr>
          <w:sz w:val="28"/>
          <w:szCs w:val="28"/>
          <w:lang w:val="uk-UA"/>
        </w:rPr>
        <w:t>/</w:t>
      </w:r>
      <w:r w:rsidRPr="00C87A0C">
        <w:rPr>
          <w:lang w:val="uk-UA"/>
        </w:rPr>
        <w:t xml:space="preserve"> </w:t>
      </w:r>
      <w:r w:rsidRPr="00C87A0C">
        <w:rPr>
          <w:sz w:val="28"/>
          <w:szCs w:val="28"/>
          <w:lang w:val="en-US"/>
        </w:rPr>
        <w:t>tochka</w:t>
      </w:r>
      <w:r w:rsidRPr="00C87A0C">
        <w:rPr>
          <w:sz w:val="28"/>
          <w:szCs w:val="28"/>
          <w:lang w:val="uk-UA"/>
        </w:rPr>
        <w:t>-</w:t>
      </w:r>
      <w:r w:rsidRPr="00C87A0C">
        <w:rPr>
          <w:sz w:val="28"/>
          <w:szCs w:val="28"/>
          <w:lang w:val="en-US"/>
        </w:rPr>
        <w:t>dostupa</w:t>
      </w:r>
      <w:r w:rsidRPr="00C87A0C">
        <w:rPr>
          <w:sz w:val="28"/>
          <w:szCs w:val="28"/>
          <w:lang w:val="uk-UA"/>
        </w:rPr>
        <w:t>-</w:t>
      </w:r>
      <w:r w:rsidRPr="00C87A0C">
        <w:rPr>
          <w:sz w:val="28"/>
          <w:szCs w:val="28"/>
          <w:lang w:val="en-US"/>
        </w:rPr>
        <w:t>juniper</w:t>
      </w:r>
      <w:r w:rsidRPr="00C87A0C">
        <w:rPr>
          <w:sz w:val="28"/>
          <w:szCs w:val="28"/>
          <w:lang w:val="uk-UA"/>
        </w:rPr>
        <w:t>-</w:t>
      </w:r>
      <w:r w:rsidRPr="00C87A0C">
        <w:rPr>
          <w:sz w:val="28"/>
          <w:szCs w:val="28"/>
          <w:lang w:val="en-US"/>
        </w:rPr>
        <w:t>wla</w:t>
      </w:r>
      <w:r w:rsidRPr="00C87A0C">
        <w:rPr>
          <w:sz w:val="28"/>
          <w:szCs w:val="28"/>
          <w:lang w:val="uk-UA"/>
        </w:rPr>
        <w:t>322-</w:t>
      </w:r>
      <w:r w:rsidRPr="00C87A0C">
        <w:rPr>
          <w:sz w:val="28"/>
          <w:szCs w:val="28"/>
          <w:lang w:val="en-US"/>
        </w:rPr>
        <w:t>ww</w:t>
      </w:r>
      <w:r w:rsidRPr="004C3F4E">
        <w:rPr>
          <w:sz w:val="28"/>
          <w:szCs w:val="28"/>
          <w:lang w:val="uk-UA"/>
        </w:rPr>
        <w:t xml:space="preserve"> </w:t>
      </w:r>
      <w:r w:rsidRPr="00DC786A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</w:t>
      </w:r>
      <w:r w:rsidRPr="004C3F4E">
        <w:rPr>
          <w:sz w:val="28"/>
          <w:szCs w:val="28"/>
          <w:lang w:val="uk-UA"/>
        </w:rPr>
        <w:t>ата звернення 01.12.2020</w:t>
      </w:r>
      <w:r w:rsidRPr="00DC786A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DD76A6" w:rsidRDefault="00DD76A6" w:rsidP="002C5A7B">
      <w:pPr>
        <w:spacing w:line="26" w:lineRule="atLeast"/>
        <w:ind w:firstLine="709"/>
        <w:jc w:val="both"/>
        <w:rPr>
          <w:sz w:val="24"/>
          <w:szCs w:val="24"/>
          <w:lang w:val="uk-UA"/>
        </w:rPr>
      </w:pPr>
    </w:p>
    <w:p w:rsidR="000C0529" w:rsidRPr="002F7B47" w:rsidRDefault="000C0529" w:rsidP="00CD4D5C">
      <w:pPr>
        <w:pageBreakBefore/>
        <w:tabs>
          <w:tab w:val="left" w:pos="993"/>
          <w:tab w:val="left" w:pos="1276"/>
        </w:tabs>
        <w:spacing w:line="288" w:lineRule="auto"/>
        <w:jc w:val="center"/>
        <w:rPr>
          <w:rFonts w:ascii="Arial" w:hAnsi="Arial" w:cs="Arial"/>
          <w:sz w:val="28"/>
          <w:szCs w:val="28"/>
          <w:lang w:val="uk-UA" w:eastAsia="ar-SA"/>
        </w:rPr>
      </w:pPr>
      <w:r w:rsidRPr="002F7B47">
        <w:rPr>
          <w:rFonts w:ascii="Arial" w:hAnsi="Arial" w:cs="Arial"/>
          <w:sz w:val="28"/>
          <w:szCs w:val="28"/>
          <w:lang w:val="uk-UA" w:eastAsia="ar-SA"/>
        </w:rPr>
        <w:t>НАВЧАЛЬНЕ ВИДАННЯ</w:t>
      </w:r>
    </w:p>
    <w:p w:rsidR="000C0529" w:rsidRPr="002F7B47" w:rsidRDefault="000C0529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0C0529" w:rsidRPr="002F7B47" w:rsidRDefault="000C0529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235E38" w:rsidRPr="002F7B47" w:rsidRDefault="00235E38" w:rsidP="00CD4D5C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  <w:r w:rsidRPr="002F7B47">
        <w:rPr>
          <w:rFonts w:ascii="Arial" w:eastAsia="Calibri" w:hAnsi="Arial" w:cs="Arial"/>
          <w:b/>
          <w:sz w:val="28"/>
          <w:szCs w:val="28"/>
          <w:lang w:val="uk-UA"/>
        </w:rPr>
        <w:t>КУРСОВИЙ ПРОЄКТ: ВВЕДЕННЯ В МЕРЕЖІ</w:t>
      </w:r>
    </w:p>
    <w:p w:rsidR="00235E38" w:rsidRPr="002F7B47" w:rsidRDefault="00235E38" w:rsidP="00CD4D5C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</w:p>
    <w:p w:rsidR="009D4D60" w:rsidRDefault="00606504" w:rsidP="00CD4D5C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  <w:r w:rsidRPr="002F7B47">
        <w:rPr>
          <w:rFonts w:ascii="Arial" w:eastAsia="Calibri" w:hAnsi="Arial" w:cs="Arial"/>
          <w:b/>
          <w:sz w:val="28"/>
          <w:szCs w:val="28"/>
          <w:lang w:val="uk-UA"/>
        </w:rPr>
        <w:t xml:space="preserve">методичні рекомендації для студентів </w:t>
      </w:r>
    </w:p>
    <w:p w:rsidR="003B60D3" w:rsidRPr="002F7B47" w:rsidRDefault="00606504" w:rsidP="00CD4D5C">
      <w:pPr>
        <w:spacing w:line="288" w:lineRule="auto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  <w:r w:rsidRPr="002F7B47">
        <w:rPr>
          <w:rFonts w:ascii="Arial" w:eastAsia="Calibri" w:hAnsi="Arial" w:cs="Arial"/>
          <w:b/>
          <w:sz w:val="28"/>
          <w:szCs w:val="28"/>
          <w:lang w:val="uk-UA"/>
        </w:rPr>
        <w:t xml:space="preserve">спеціальності 125 </w:t>
      </w:r>
      <w:r w:rsidR="003B60D3" w:rsidRPr="002F7B47">
        <w:rPr>
          <w:rFonts w:ascii="Arial" w:hAnsi="Arial" w:cs="Arial"/>
          <w:b/>
          <w:sz w:val="28"/>
          <w:szCs w:val="28"/>
          <w:lang w:val="uk-UA"/>
        </w:rPr>
        <w:t>“</w:t>
      </w:r>
      <w:r w:rsidR="003B60D3" w:rsidRPr="002F7B47">
        <w:rPr>
          <w:rFonts w:ascii="Arial" w:eastAsia="Calibri" w:hAnsi="Arial" w:cs="Arial"/>
          <w:b/>
          <w:sz w:val="28"/>
          <w:szCs w:val="28"/>
          <w:lang w:val="uk-UA"/>
        </w:rPr>
        <w:t>Кібербезпека</w:t>
      </w:r>
      <w:r w:rsidR="003B60D3" w:rsidRPr="002F7B47">
        <w:rPr>
          <w:rFonts w:ascii="Arial" w:hAnsi="Arial" w:cs="Arial"/>
          <w:b/>
          <w:sz w:val="28"/>
          <w:szCs w:val="28"/>
          <w:lang w:val="uk-UA"/>
        </w:rPr>
        <w:t>”</w:t>
      </w:r>
      <w:r w:rsidRPr="002F7B47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</w:p>
    <w:p w:rsidR="00235E38" w:rsidRPr="002F7B47" w:rsidRDefault="00606504" w:rsidP="00CD4D5C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2F7B47">
        <w:rPr>
          <w:rFonts w:ascii="Arial" w:eastAsia="Calibri" w:hAnsi="Arial" w:cs="Arial"/>
          <w:b/>
          <w:sz w:val="28"/>
          <w:szCs w:val="28"/>
          <w:lang w:val="uk-UA"/>
        </w:rPr>
        <w:t>першого (бакалаврського) рівня</w:t>
      </w:r>
    </w:p>
    <w:p w:rsidR="008E786B" w:rsidRPr="002F7B47" w:rsidRDefault="008E786B" w:rsidP="00CD4D5C">
      <w:pPr>
        <w:spacing w:line="288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</w:p>
    <w:p w:rsidR="008E786B" w:rsidRPr="002F7B47" w:rsidRDefault="008E786B" w:rsidP="00CD4D5C">
      <w:pPr>
        <w:spacing w:line="288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</w:p>
    <w:p w:rsidR="008E786B" w:rsidRPr="002F7B47" w:rsidRDefault="008E786B" w:rsidP="00CD4D5C">
      <w:pPr>
        <w:spacing w:line="288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</w:p>
    <w:p w:rsidR="000C0529" w:rsidRPr="002F7B47" w:rsidRDefault="000C0529" w:rsidP="00CD4D5C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F7B47">
        <w:rPr>
          <w:rFonts w:ascii="Arial" w:hAnsi="Arial" w:cs="Arial"/>
          <w:bCs/>
          <w:sz w:val="28"/>
          <w:szCs w:val="28"/>
          <w:lang w:val="uk-UA" w:eastAsia="ar-SA"/>
        </w:rPr>
        <w:t>Укладачі:</w:t>
      </w:r>
      <w:r w:rsidRPr="002F7B47">
        <w:rPr>
          <w:rFonts w:ascii="Arial" w:hAnsi="Arial" w:cs="Arial"/>
          <w:b/>
          <w:bCs/>
          <w:sz w:val="28"/>
          <w:szCs w:val="28"/>
          <w:lang w:val="uk-UA" w:eastAsia="ar-SA"/>
        </w:rPr>
        <w:t xml:space="preserve"> </w:t>
      </w:r>
      <w:r w:rsidRPr="002F7B47">
        <w:rPr>
          <w:rFonts w:ascii="Arial" w:hAnsi="Arial" w:cs="Arial"/>
          <w:b/>
          <w:bCs/>
          <w:sz w:val="28"/>
          <w:szCs w:val="28"/>
          <w:lang w:val="uk-UA" w:eastAsia="ar-SA"/>
        </w:rPr>
        <w:tab/>
      </w:r>
      <w:r w:rsidRPr="002F7B47">
        <w:rPr>
          <w:rFonts w:ascii="Arial" w:hAnsi="Arial" w:cs="Arial"/>
          <w:b/>
          <w:sz w:val="28"/>
          <w:szCs w:val="28"/>
          <w:lang w:val="uk-UA"/>
        </w:rPr>
        <w:t>Євсеєв</w:t>
      </w:r>
      <w:r w:rsidRPr="002F7B47">
        <w:rPr>
          <w:rFonts w:ascii="Arial" w:hAnsi="Arial" w:cs="Arial"/>
          <w:sz w:val="28"/>
          <w:szCs w:val="28"/>
          <w:lang w:val="uk-UA"/>
        </w:rPr>
        <w:t xml:space="preserve"> Сергій Петрович</w:t>
      </w:r>
    </w:p>
    <w:p w:rsidR="000C0529" w:rsidRPr="002F7B47" w:rsidRDefault="000C0529" w:rsidP="00CD4D5C">
      <w:pPr>
        <w:spacing w:line="288" w:lineRule="auto"/>
        <w:ind w:left="1418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F7B47">
        <w:rPr>
          <w:rFonts w:ascii="Arial" w:hAnsi="Arial" w:cs="Arial"/>
          <w:b/>
          <w:sz w:val="28"/>
          <w:szCs w:val="28"/>
          <w:lang w:val="uk-UA"/>
        </w:rPr>
        <w:t xml:space="preserve">Король </w:t>
      </w:r>
      <w:r w:rsidRPr="002F7B47">
        <w:rPr>
          <w:rFonts w:ascii="Arial" w:hAnsi="Arial" w:cs="Arial"/>
          <w:sz w:val="28"/>
          <w:szCs w:val="28"/>
          <w:lang w:val="uk-UA"/>
        </w:rPr>
        <w:t>Ольга Григорівна</w:t>
      </w:r>
    </w:p>
    <w:p w:rsidR="000C0529" w:rsidRPr="002F7B47" w:rsidRDefault="000C0529" w:rsidP="00CD4D5C">
      <w:pPr>
        <w:suppressAutoHyphens/>
        <w:spacing w:line="288" w:lineRule="auto"/>
        <w:ind w:left="1418" w:firstLine="709"/>
        <w:rPr>
          <w:rFonts w:ascii="Arial" w:hAnsi="Arial" w:cs="Arial"/>
          <w:sz w:val="28"/>
          <w:szCs w:val="28"/>
          <w:lang w:val="uk-UA"/>
        </w:rPr>
      </w:pPr>
      <w:r w:rsidRPr="002F7B47">
        <w:rPr>
          <w:rFonts w:ascii="Arial" w:hAnsi="Arial" w:cs="Arial"/>
          <w:b/>
          <w:sz w:val="28"/>
          <w:szCs w:val="28"/>
          <w:lang w:val="uk-UA"/>
        </w:rPr>
        <w:t>Гаврилова</w:t>
      </w:r>
      <w:r w:rsidRPr="002F7B47">
        <w:rPr>
          <w:rFonts w:ascii="Arial" w:hAnsi="Arial" w:cs="Arial"/>
          <w:sz w:val="28"/>
          <w:szCs w:val="28"/>
          <w:lang w:val="uk-UA"/>
        </w:rPr>
        <w:t xml:space="preserve"> Алла Андріївна</w:t>
      </w:r>
    </w:p>
    <w:p w:rsidR="000C0529" w:rsidRPr="002F7B47" w:rsidRDefault="000C0529" w:rsidP="00CD4D5C">
      <w:pPr>
        <w:suppressAutoHyphens/>
        <w:spacing w:line="288" w:lineRule="auto"/>
        <w:ind w:firstLine="709"/>
        <w:jc w:val="center"/>
        <w:rPr>
          <w:rFonts w:ascii="Arial" w:hAnsi="Arial" w:cs="Arial"/>
          <w:sz w:val="28"/>
          <w:szCs w:val="28"/>
          <w:lang w:val="uk-UA" w:eastAsia="ar-SA"/>
        </w:rPr>
      </w:pPr>
    </w:p>
    <w:p w:rsidR="008E786B" w:rsidRPr="002F7B47" w:rsidRDefault="00A94522" w:rsidP="00CD4D5C">
      <w:pPr>
        <w:suppressAutoHyphens/>
        <w:spacing w:line="288" w:lineRule="auto"/>
        <w:jc w:val="center"/>
        <w:rPr>
          <w:rFonts w:ascii="Arial" w:hAnsi="Arial" w:cs="Arial"/>
          <w:i/>
          <w:sz w:val="28"/>
          <w:szCs w:val="28"/>
          <w:lang w:val="uk-UA" w:eastAsia="ar-SA"/>
        </w:rPr>
      </w:pPr>
      <w:r w:rsidRPr="002F7B47">
        <w:rPr>
          <w:rFonts w:ascii="Arial" w:hAnsi="Arial" w:cs="Arial"/>
          <w:i/>
          <w:sz w:val="28"/>
          <w:szCs w:val="28"/>
        </w:rPr>
        <w:t>Самостійне електронне текстове мережеве видання</w:t>
      </w:r>
    </w:p>
    <w:p w:rsidR="00A94522" w:rsidRPr="002F7B47" w:rsidRDefault="00A94522" w:rsidP="00CD4D5C">
      <w:pPr>
        <w:suppressAutoHyphens/>
        <w:spacing w:line="288" w:lineRule="auto"/>
        <w:ind w:firstLine="709"/>
        <w:jc w:val="center"/>
        <w:rPr>
          <w:rFonts w:ascii="Arial" w:hAnsi="Arial" w:cs="Arial"/>
          <w:sz w:val="28"/>
          <w:szCs w:val="28"/>
          <w:lang w:val="uk-UA" w:eastAsia="ar-SA"/>
        </w:rPr>
      </w:pPr>
    </w:p>
    <w:p w:rsidR="000C0529" w:rsidRPr="002F7B47" w:rsidRDefault="000C0529" w:rsidP="00CD4D5C">
      <w:pPr>
        <w:suppressAutoHyphens/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 w:eastAsia="ar-SA"/>
        </w:rPr>
      </w:pPr>
      <w:r w:rsidRPr="002F7B47">
        <w:rPr>
          <w:rFonts w:ascii="Arial" w:hAnsi="Arial" w:cs="Arial"/>
          <w:sz w:val="28"/>
          <w:szCs w:val="28"/>
          <w:lang w:val="uk-UA" w:eastAsia="ar-SA"/>
        </w:rPr>
        <w:t>Відповідальний за випуск</w:t>
      </w:r>
      <w:r w:rsidRPr="002F7B47">
        <w:rPr>
          <w:rFonts w:ascii="Arial" w:hAnsi="Arial" w:cs="Arial"/>
          <w:sz w:val="28"/>
          <w:szCs w:val="28"/>
          <w:lang w:val="uk-UA" w:eastAsia="ar-SA"/>
        </w:rPr>
        <w:tab/>
        <w:t xml:space="preserve">  </w:t>
      </w:r>
      <w:r w:rsidR="00D760A3" w:rsidRPr="002F7B47">
        <w:rPr>
          <w:rFonts w:ascii="Arial" w:hAnsi="Arial" w:cs="Arial"/>
          <w:bCs/>
          <w:i/>
          <w:sz w:val="28"/>
          <w:szCs w:val="28"/>
          <w:lang w:val="uk-UA" w:eastAsia="ar-SA"/>
        </w:rPr>
        <w:t xml:space="preserve">С. П. </w:t>
      </w:r>
      <w:r w:rsidRPr="002F7B47">
        <w:rPr>
          <w:rFonts w:ascii="Arial" w:hAnsi="Arial" w:cs="Arial"/>
          <w:bCs/>
          <w:i/>
          <w:sz w:val="28"/>
          <w:szCs w:val="28"/>
          <w:lang w:val="uk-UA" w:eastAsia="ar-SA"/>
        </w:rPr>
        <w:t>Євсеєв</w:t>
      </w:r>
      <w:r w:rsidRPr="002F7B47">
        <w:rPr>
          <w:rFonts w:ascii="Arial" w:hAnsi="Arial" w:cs="Arial"/>
          <w:b/>
          <w:bCs/>
          <w:sz w:val="28"/>
          <w:szCs w:val="28"/>
          <w:lang w:val="uk-UA" w:eastAsia="ar-SA"/>
        </w:rPr>
        <w:t xml:space="preserve"> </w:t>
      </w:r>
    </w:p>
    <w:p w:rsidR="000C0529" w:rsidRPr="002F7B47" w:rsidRDefault="000C0529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8E786B" w:rsidRPr="002F7B47" w:rsidRDefault="008E786B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8E786B" w:rsidRPr="002F7B47" w:rsidRDefault="008E786B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0C0529" w:rsidRPr="002F7B47" w:rsidRDefault="000C0529" w:rsidP="00CD4D5C">
      <w:pPr>
        <w:suppressAutoHyphens/>
        <w:spacing w:line="288" w:lineRule="auto"/>
        <w:ind w:firstLine="709"/>
        <w:rPr>
          <w:rFonts w:ascii="Arial" w:hAnsi="Arial" w:cs="Arial"/>
          <w:sz w:val="28"/>
          <w:szCs w:val="28"/>
          <w:lang w:val="uk-UA" w:eastAsia="ar-SA"/>
        </w:rPr>
      </w:pPr>
      <w:r w:rsidRPr="002F7B47">
        <w:rPr>
          <w:rFonts w:ascii="Arial" w:hAnsi="Arial" w:cs="Arial"/>
          <w:sz w:val="28"/>
          <w:szCs w:val="28"/>
          <w:lang w:val="uk-UA" w:eastAsia="ar-SA"/>
        </w:rPr>
        <w:t>Редактор</w:t>
      </w:r>
      <w:r w:rsidRPr="002F7B47">
        <w:rPr>
          <w:rFonts w:ascii="Arial" w:hAnsi="Arial" w:cs="Arial"/>
          <w:sz w:val="28"/>
          <w:szCs w:val="28"/>
          <w:lang w:val="uk-UA" w:eastAsia="ar-SA"/>
        </w:rPr>
        <w:tab/>
      </w:r>
      <w:r w:rsidRPr="002F7B47">
        <w:rPr>
          <w:rFonts w:ascii="Arial" w:hAnsi="Arial" w:cs="Arial"/>
          <w:sz w:val="28"/>
          <w:szCs w:val="28"/>
          <w:lang w:val="uk-UA" w:eastAsia="ar-SA"/>
        </w:rPr>
        <w:tab/>
      </w:r>
      <w:r w:rsidRPr="002F7B47">
        <w:rPr>
          <w:rFonts w:ascii="Arial" w:hAnsi="Arial" w:cs="Arial"/>
          <w:sz w:val="28"/>
          <w:szCs w:val="28"/>
          <w:lang w:val="uk-UA" w:eastAsia="ar-SA"/>
        </w:rPr>
        <w:tab/>
      </w:r>
      <w:r w:rsidRPr="002F7B47">
        <w:rPr>
          <w:rFonts w:ascii="Arial" w:hAnsi="Arial" w:cs="Arial"/>
          <w:sz w:val="28"/>
          <w:szCs w:val="28"/>
          <w:lang w:val="uk-UA" w:eastAsia="ar-SA"/>
        </w:rPr>
        <w:tab/>
      </w:r>
      <w:r w:rsidR="00C87A0C">
        <w:rPr>
          <w:rFonts w:ascii="Arial" w:hAnsi="Arial" w:cs="Arial"/>
          <w:i/>
          <w:sz w:val="28"/>
          <w:szCs w:val="28"/>
          <w:lang w:val="uk-UA" w:eastAsia="ar-SA"/>
        </w:rPr>
        <w:t xml:space="preserve">В. </w:t>
      </w:r>
      <w:r w:rsidR="00D760A3" w:rsidRPr="002F7B47">
        <w:rPr>
          <w:rFonts w:ascii="Arial" w:hAnsi="Arial" w:cs="Arial"/>
          <w:i/>
          <w:sz w:val="28"/>
          <w:szCs w:val="28"/>
          <w:lang w:val="uk-UA" w:eastAsia="ar-SA"/>
        </w:rPr>
        <w:t>Д</w:t>
      </w:r>
      <w:r w:rsidR="00C87A0C">
        <w:rPr>
          <w:rFonts w:ascii="Arial" w:hAnsi="Arial" w:cs="Arial"/>
          <w:i/>
          <w:sz w:val="28"/>
          <w:szCs w:val="28"/>
          <w:lang w:val="uk-UA" w:eastAsia="ar-SA"/>
        </w:rPr>
        <w:t>митрієва</w:t>
      </w:r>
    </w:p>
    <w:p w:rsidR="000C0529" w:rsidRPr="002F7B47" w:rsidRDefault="000C0529" w:rsidP="00CD4D5C">
      <w:pPr>
        <w:suppressAutoHyphens/>
        <w:spacing w:line="288" w:lineRule="auto"/>
        <w:ind w:firstLine="709"/>
        <w:rPr>
          <w:rFonts w:ascii="Arial" w:hAnsi="Arial" w:cs="Arial"/>
          <w:sz w:val="28"/>
          <w:szCs w:val="28"/>
          <w:lang w:val="uk-UA" w:eastAsia="ar-SA"/>
        </w:rPr>
      </w:pPr>
    </w:p>
    <w:p w:rsidR="008D29F3" w:rsidRPr="002F7B47" w:rsidRDefault="008D29F3" w:rsidP="00CD4D5C">
      <w:pPr>
        <w:suppressAutoHyphens/>
        <w:spacing w:line="288" w:lineRule="auto"/>
        <w:ind w:firstLine="709"/>
        <w:rPr>
          <w:rFonts w:ascii="Arial" w:hAnsi="Arial" w:cs="Arial"/>
          <w:sz w:val="28"/>
          <w:szCs w:val="28"/>
          <w:lang w:val="uk-UA" w:eastAsia="ar-SA"/>
        </w:rPr>
      </w:pPr>
    </w:p>
    <w:p w:rsidR="000C0529" w:rsidRPr="002F7B47" w:rsidRDefault="000C0529" w:rsidP="00CD4D5C">
      <w:pPr>
        <w:suppressAutoHyphens/>
        <w:spacing w:line="288" w:lineRule="auto"/>
        <w:ind w:firstLine="709"/>
        <w:rPr>
          <w:rFonts w:ascii="Arial" w:hAnsi="Arial" w:cs="Arial"/>
          <w:sz w:val="28"/>
          <w:szCs w:val="28"/>
          <w:lang w:val="uk-UA" w:eastAsia="ar-SA"/>
        </w:rPr>
      </w:pPr>
      <w:r w:rsidRPr="002F7B47">
        <w:rPr>
          <w:rFonts w:ascii="Arial" w:hAnsi="Arial" w:cs="Arial"/>
          <w:sz w:val="28"/>
          <w:szCs w:val="28"/>
          <w:lang w:val="uk-UA" w:eastAsia="ar-SA"/>
        </w:rPr>
        <w:t>Коректор</w:t>
      </w:r>
      <w:r w:rsidRPr="002F7B47">
        <w:rPr>
          <w:rFonts w:ascii="Arial" w:hAnsi="Arial" w:cs="Arial"/>
          <w:sz w:val="28"/>
          <w:szCs w:val="28"/>
          <w:lang w:val="uk-UA" w:eastAsia="ar-SA"/>
        </w:rPr>
        <w:tab/>
      </w:r>
    </w:p>
    <w:p w:rsidR="000C0529" w:rsidRPr="002F7B47" w:rsidRDefault="000C0529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8E786B" w:rsidRPr="002F7B47" w:rsidRDefault="008E786B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8D29F3" w:rsidRPr="002F7B47" w:rsidRDefault="008D29F3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8D29F3" w:rsidRPr="002F7B47" w:rsidRDefault="008D29F3" w:rsidP="00CD4D5C">
      <w:pPr>
        <w:pStyle w:val="aa"/>
        <w:spacing w:line="288" w:lineRule="auto"/>
        <w:ind w:firstLine="709"/>
        <w:rPr>
          <w:rFonts w:ascii="Arial" w:hAnsi="Arial" w:cs="Arial"/>
          <w:szCs w:val="28"/>
          <w:lang w:val="uk-UA"/>
        </w:rPr>
      </w:pPr>
    </w:p>
    <w:p w:rsidR="000C0529" w:rsidRPr="002F7B47" w:rsidRDefault="000C0529" w:rsidP="00CD4D5C">
      <w:pPr>
        <w:widowControl w:val="0"/>
        <w:spacing w:line="288" w:lineRule="auto"/>
        <w:rPr>
          <w:rFonts w:ascii="Arial" w:hAnsi="Arial" w:cs="Arial"/>
          <w:color w:val="000000"/>
          <w:sz w:val="28"/>
          <w:szCs w:val="28"/>
          <w:lang w:val="uk-UA"/>
        </w:rPr>
      </w:pPr>
      <w:r w:rsidRPr="002F7B47">
        <w:rPr>
          <w:rFonts w:ascii="Arial" w:hAnsi="Arial" w:cs="Arial"/>
          <w:color w:val="000000"/>
          <w:sz w:val="28"/>
          <w:szCs w:val="28"/>
        </w:rPr>
        <w:t>План</w:t>
      </w:r>
      <w:r w:rsidRPr="002F7B4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1B04B7">
        <w:rPr>
          <w:rFonts w:ascii="Arial" w:hAnsi="Arial" w:cs="Arial"/>
          <w:color w:val="000000"/>
          <w:sz w:val="28"/>
          <w:szCs w:val="28"/>
          <w:u w:val="single"/>
          <w:lang w:val="uk-UA"/>
        </w:rPr>
        <w:t>2021</w:t>
      </w:r>
      <w:r w:rsidRPr="002F7B4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2F7B47">
        <w:rPr>
          <w:rFonts w:ascii="Arial" w:hAnsi="Arial" w:cs="Arial"/>
          <w:color w:val="000000"/>
          <w:sz w:val="28"/>
          <w:szCs w:val="28"/>
        </w:rPr>
        <w:t>р.</w:t>
      </w:r>
      <w:r w:rsidRPr="002F7B4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2F7B47">
        <w:rPr>
          <w:rFonts w:ascii="Arial" w:hAnsi="Arial" w:cs="Arial"/>
          <w:color w:val="000000"/>
          <w:sz w:val="28"/>
          <w:szCs w:val="28"/>
        </w:rPr>
        <w:t>Поз.</w:t>
      </w:r>
      <w:r w:rsidRPr="002F7B47">
        <w:rPr>
          <w:rFonts w:ascii="Arial" w:eastAsia="Arial" w:hAnsi="Arial" w:cs="Arial"/>
          <w:color w:val="000000"/>
          <w:sz w:val="28"/>
          <w:szCs w:val="28"/>
        </w:rPr>
        <w:t xml:space="preserve"> № </w:t>
      </w:r>
      <w:r w:rsidR="00C06092" w:rsidRPr="002F7B47">
        <w:rPr>
          <w:rFonts w:ascii="Arial" w:eastAsia="Calibri" w:hAnsi="Arial" w:cs="Arial"/>
          <w:sz w:val="28"/>
          <w:szCs w:val="28"/>
          <w:lang w:val="uk-UA"/>
        </w:rPr>
        <w:t xml:space="preserve">     </w:t>
      </w:r>
      <w:r w:rsidR="00D760A3" w:rsidRPr="002F7B47">
        <w:rPr>
          <w:rFonts w:ascii="Arial" w:eastAsia="Calibri" w:hAnsi="Arial" w:cs="Arial"/>
          <w:sz w:val="28"/>
          <w:szCs w:val="28"/>
          <w:lang w:val="uk-UA"/>
        </w:rPr>
        <w:t xml:space="preserve">Обсяг </w:t>
      </w:r>
      <w:r w:rsidR="001B04B7">
        <w:rPr>
          <w:rFonts w:ascii="Arial" w:eastAsia="Calibri" w:hAnsi="Arial" w:cs="Arial"/>
          <w:sz w:val="28"/>
          <w:szCs w:val="28"/>
          <w:lang w:val="uk-UA"/>
        </w:rPr>
        <w:t>50</w:t>
      </w:r>
      <w:r w:rsidR="00D760A3" w:rsidRPr="002F7B47">
        <w:rPr>
          <w:rFonts w:ascii="Arial" w:eastAsia="Calibri" w:hAnsi="Arial" w:cs="Arial"/>
          <w:sz w:val="28"/>
          <w:szCs w:val="28"/>
          <w:lang w:val="uk-UA"/>
        </w:rPr>
        <w:t xml:space="preserve"> с.</w:t>
      </w:r>
    </w:p>
    <w:p w:rsidR="000C0529" w:rsidRPr="002F7B47" w:rsidRDefault="000C0529" w:rsidP="00CD4D5C">
      <w:pPr>
        <w:pStyle w:val="210"/>
        <w:widowControl w:val="0"/>
        <w:spacing w:after="0" w:line="288" w:lineRule="auto"/>
        <w:rPr>
          <w:rFonts w:ascii="Arial" w:hAnsi="Arial" w:cs="Arial"/>
          <w:color w:val="000000"/>
          <w:sz w:val="28"/>
          <w:szCs w:val="28"/>
          <w:lang w:val="uk-UA"/>
        </w:rPr>
      </w:pPr>
      <w:r w:rsidRPr="002F7B47">
        <w:rPr>
          <w:rFonts w:ascii="Arial" w:hAnsi="Arial" w:cs="Arial"/>
          <w:color w:val="000000"/>
          <w:sz w:val="28"/>
          <w:szCs w:val="28"/>
          <w:lang w:val="uk-UA"/>
        </w:rPr>
        <w:t>______________________________________</w:t>
      </w:r>
      <w:r w:rsidR="007C10FF" w:rsidRPr="002F7B47">
        <w:rPr>
          <w:rFonts w:ascii="Arial" w:hAnsi="Arial" w:cs="Arial"/>
          <w:color w:val="000000"/>
          <w:sz w:val="28"/>
          <w:szCs w:val="28"/>
          <w:lang w:val="uk-UA"/>
        </w:rPr>
        <w:t>___________________</w:t>
      </w:r>
      <w:r w:rsidR="002F7B47">
        <w:rPr>
          <w:rFonts w:ascii="Arial" w:hAnsi="Arial" w:cs="Arial"/>
          <w:color w:val="000000"/>
          <w:sz w:val="28"/>
          <w:szCs w:val="28"/>
          <w:lang w:val="uk-UA"/>
        </w:rPr>
        <w:t>______</w:t>
      </w:r>
    </w:p>
    <w:p w:rsidR="00D760A3" w:rsidRPr="002F7B47" w:rsidRDefault="000C0529" w:rsidP="00CD4D5C">
      <w:pPr>
        <w:widowControl w:val="0"/>
        <w:spacing w:line="288" w:lineRule="auto"/>
        <w:rPr>
          <w:rFonts w:ascii="Arial" w:eastAsia="Arial" w:hAnsi="Arial" w:cs="Arial"/>
          <w:sz w:val="28"/>
          <w:szCs w:val="28"/>
          <w:lang w:val="uk-UA"/>
        </w:rPr>
      </w:pPr>
      <w:r w:rsidRPr="002F7B47">
        <w:rPr>
          <w:rFonts w:ascii="Arial" w:hAnsi="Arial" w:cs="Arial"/>
          <w:sz w:val="28"/>
          <w:szCs w:val="28"/>
          <w:lang w:val="uk-UA"/>
        </w:rPr>
        <w:t>Видавець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і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вигот</w:t>
      </w:r>
      <w:r w:rsidR="00D760A3" w:rsidRPr="002F7B47">
        <w:rPr>
          <w:rFonts w:ascii="Arial" w:hAnsi="Arial" w:cs="Arial"/>
          <w:sz w:val="28"/>
          <w:szCs w:val="28"/>
          <w:lang w:val="uk-UA"/>
        </w:rPr>
        <w:t>овлювач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– </w:t>
      </w:r>
      <w:r w:rsidRPr="002F7B47">
        <w:rPr>
          <w:rFonts w:ascii="Arial" w:hAnsi="Arial" w:cs="Arial"/>
          <w:sz w:val="28"/>
          <w:szCs w:val="28"/>
          <w:lang w:val="uk-UA"/>
        </w:rPr>
        <w:t>видавництво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ХНЕУ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ім.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С.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Кузнеця,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61001,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</w:p>
    <w:p w:rsidR="000C0529" w:rsidRPr="002F7B47" w:rsidRDefault="000C0529" w:rsidP="00CD4D5C">
      <w:pPr>
        <w:widowControl w:val="0"/>
        <w:spacing w:line="288" w:lineRule="auto"/>
        <w:rPr>
          <w:rFonts w:ascii="Arial" w:hAnsi="Arial" w:cs="Arial"/>
          <w:sz w:val="28"/>
          <w:szCs w:val="28"/>
          <w:lang w:val="uk-UA"/>
        </w:rPr>
      </w:pPr>
      <w:r w:rsidRPr="002F7B47">
        <w:rPr>
          <w:rFonts w:ascii="Arial" w:hAnsi="Arial" w:cs="Arial"/>
          <w:sz w:val="28"/>
          <w:szCs w:val="28"/>
          <w:lang w:val="uk-UA"/>
        </w:rPr>
        <w:t>м.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Харків,</w:t>
      </w:r>
      <w:r w:rsidRPr="002F7B47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2F7B47">
        <w:rPr>
          <w:rFonts w:ascii="Arial" w:hAnsi="Arial" w:cs="Arial"/>
          <w:sz w:val="28"/>
          <w:szCs w:val="28"/>
          <w:lang w:val="uk-UA"/>
        </w:rPr>
        <w:t>пр</w:t>
      </w:r>
      <w:r w:rsidR="00D760A3" w:rsidRPr="002F7B47">
        <w:rPr>
          <w:rFonts w:ascii="Arial" w:hAnsi="Arial" w:cs="Arial"/>
          <w:sz w:val="28"/>
          <w:szCs w:val="28"/>
          <w:lang w:val="uk-UA"/>
        </w:rPr>
        <w:t>осп</w:t>
      </w:r>
      <w:r w:rsidRPr="002F7B47">
        <w:rPr>
          <w:rFonts w:ascii="Arial" w:hAnsi="Arial" w:cs="Arial"/>
          <w:sz w:val="28"/>
          <w:szCs w:val="28"/>
          <w:lang w:val="uk-UA"/>
        </w:rPr>
        <w:t>. Науки, 9-А</w:t>
      </w:r>
    </w:p>
    <w:p w:rsidR="000C0529" w:rsidRPr="002F7B47" w:rsidRDefault="000C0529" w:rsidP="00CD4D5C">
      <w:pPr>
        <w:pStyle w:val="210"/>
        <w:widowControl w:val="0"/>
        <w:spacing w:after="0" w:line="288" w:lineRule="auto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2F7B47">
        <w:rPr>
          <w:rFonts w:ascii="Arial" w:hAnsi="Arial" w:cs="Arial"/>
          <w:color w:val="000000"/>
          <w:sz w:val="28"/>
          <w:szCs w:val="28"/>
          <w:lang w:val="uk-UA"/>
        </w:rPr>
        <w:t>______________________________________</w:t>
      </w:r>
      <w:r w:rsidR="007C10FF" w:rsidRPr="002F7B47">
        <w:rPr>
          <w:rFonts w:ascii="Arial" w:hAnsi="Arial" w:cs="Arial"/>
          <w:color w:val="000000"/>
          <w:sz w:val="28"/>
          <w:szCs w:val="28"/>
          <w:lang w:val="uk-UA"/>
        </w:rPr>
        <w:t>__________________</w:t>
      </w:r>
      <w:r w:rsidR="002F7B47">
        <w:rPr>
          <w:rFonts w:ascii="Arial" w:hAnsi="Arial" w:cs="Arial"/>
          <w:color w:val="000000"/>
          <w:sz w:val="28"/>
          <w:szCs w:val="28"/>
          <w:lang w:val="uk-UA"/>
        </w:rPr>
        <w:t>_______</w:t>
      </w:r>
    </w:p>
    <w:p w:rsidR="00A33359" w:rsidRPr="002F7B47" w:rsidRDefault="0093030D" w:rsidP="00CD4D5C">
      <w:pPr>
        <w:pStyle w:val="210"/>
        <w:widowControl w:val="0"/>
        <w:spacing w:after="0"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2F7B47">
        <w:rPr>
          <w:rFonts w:ascii="Arial" w:hAnsi="Arial" w:cs="Arial"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9FD20" wp14:editId="7F709488">
                <wp:simplePos x="0" y="0"/>
                <wp:positionH relativeFrom="column">
                  <wp:posOffset>2594610</wp:posOffset>
                </wp:positionH>
                <wp:positionV relativeFrom="paragraph">
                  <wp:posOffset>748030</wp:posOffset>
                </wp:positionV>
                <wp:extent cx="1114425" cy="647700"/>
                <wp:effectExtent l="0" t="0" r="0" b="0"/>
                <wp:wrapNone/>
                <wp:docPr id="2" name="Rectangl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1AEB9" id="Rectangle 855" o:spid="_x0000_s1026" style="position:absolute;margin-left:204.3pt;margin-top:58.9pt;width:87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" stroked="f"/>
            </w:pict>
          </mc:Fallback>
        </mc:AlternateConten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Свідоцтво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про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внесення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суб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>’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єкта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видавничої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справи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до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Державного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="000C0529" w:rsidRPr="002F7B4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реєстру</w:t>
      </w:r>
      <w:r w:rsidR="000C0529" w:rsidRPr="002F7B47">
        <w:rPr>
          <w:rFonts w:ascii="Arial" w:eastAsia="Arial" w:hAnsi="Arial" w:cs="Arial"/>
          <w:i/>
          <w:iCs/>
          <w:color w:val="000000"/>
          <w:sz w:val="28"/>
          <w:szCs w:val="28"/>
          <w:lang w:val="uk-UA"/>
        </w:rPr>
        <w:t xml:space="preserve"> ДК № 4853 від 20.02.2015 р.</w:t>
      </w:r>
    </w:p>
    <w:sectPr w:rsidR="00A33359" w:rsidRPr="002F7B47" w:rsidSect="000E1356">
      <w:pgSz w:w="11907" w:h="16839" w:code="9"/>
      <w:pgMar w:top="1134" w:right="567" w:bottom="1134" w:left="1418" w:header="709" w:footer="964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6B8" w:rsidRDefault="00E366B8" w:rsidP="00D56B89">
      <w:r>
        <w:separator/>
      </w:r>
    </w:p>
  </w:endnote>
  <w:endnote w:type="continuationSeparator" w:id="0">
    <w:p w:rsidR="00E366B8" w:rsidRDefault="00E366B8" w:rsidP="00D5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AZURSK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cademyOS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 Sans CJK SC Regula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E49" w:rsidRDefault="004E1E49">
    <w:pPr>
      <w:pStyle w:val="ac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25</w:t>
    </w:r>
    <w:r>
      <w:rPr>
        <w:rStyle w:val="ae"/>
      </w:rPr>
      <w:fldChar w:fldCharType="end"/>
    </w:r>
  </w:p>
  <w:p w:rsidR="004E1E49" w:rsidRDefault="004E1E49">
    <w:pPr>
      <w:pStyle w:val="ac"/>
      <w:ind w:right="360" w:firstLine="360"/>
    </w:pPr>
  </w:p>
  <w:p w:rsidR="004E1E49" w:rsidRDefault="004E1E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9767213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4E1E49" w:rsidRPr="00B0614A" w:rsidRDefault="004E1E49" w:rsidP="00B0614A">
        <w:pPr>
          <w:pStyle w:val="ac"/>
          <w:jc w:val="center"/>
          <w:rPr>
            <w:rFonts w:ascii="Arial" w:hAnsi="Arial" w:cs="Arial"/>
            <w:sz w:val="28"/>
            <w:szCs w:val="28"/>
          </w:rPr>
        </w:pPr>
        <w:r w:rsidRPr="00B0614A">
          <w:rPr>
            <w:rFonts w:ascii="Arial" w:hAnsi="Arial" w:cs="Arial"/>
            <w:sz w:val="28"/>
            <w:szCs w:val="28"/>
          </w:rPr>
          <w:fldChar w:fldCharType="begin"/>
        </w:r>
        <w:r w:rsidRPr="00B0614A">
          <w:rPr>
            <w:rFonts w:ascii="Arial" w:hAnsi="Arial" w:cs="Arial"/>
            <w:sz w:val="28"/>
            <w:szCs w:val="28"/>
          </w:rPr>
          <w:instrText>PAGE   \* MERGEFORMAT</w:instrText>
        </w:r>
        <w:r w:rsidRPr="00B0614A">
          <w:rPr>
            <w:rFonts w:ascii="Arial" w:hAnsi="Arial" w:cs="Arial"/>
            <w:sz w:val="28"/>
            <w:szCs w:val="28"/>
          </w:rPr>
          <w:fldChar w:fldCharType="separate"/>
        </w:r>
        <w:r w:rsidR="008E04B4">
          <w:rPr>
            <w:rFonts w:ascii="Arial" w:hAnsi="Arial" w:cs="Arial"/>
            <w:noProof/>
            <w:sz w:val="28"/>
            <w:szCs w:val="28"/>
          </w:rPr>
          <w:t>51</w:t>
        </w:r>
        <w:r w:rsidRPr="00B0614A">
          <w:rPr>
            <w:rFonts w:ascii="Arial" w:hAnsi="Arial" w:cs="Arial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01934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4E1E49" w:rsidRPr="009D24BE" w:rsidRDefault="004E1E49">
        <w:pPr>
          <w:pStyle w:val="ac"/>
          <w:jc w:val="center"/>
          <w:rPr>
            <w:rFonts w:ascii="Arial" w:hAnsi="Arial" w:cs="Arial"/>
            <w:sz w:val="28"/>
            <w:szCs w:val="28"/>
          </w:rPr>
        </w:pPr>
        <w:r w:rsidRPr="009D24BE">
          <w:rPr>
            <w:rFonts w:ascii="Arial" w:hAnsi="Arial" w:cs="Arial"/>
            <w:sz w:val="28"/>
            <w:szCs w:val="28"/>
          </w:rPr>
          <w:fldChar w:fldCharType="begin"/>
        </w:r>
        <w:r w:rsidRPr="009D24BE">
          <w:rPr>
            <w:rFonts w:ascii="Arial" w:hAnsi="Arial" w:cs="Arial"/>
            <w:sz w:val="28"/>
            <w:szCs w:val="28"/>
          </w:rPr>
          <w:instrText>PAGE   \* MERGEFORMAT</w:instrText>
        </w:r>
        <w:r w:rsidRPr="009D24BE">
          <w:rPr>
            <w:rFonts w:ascii="Arial" w:hAnsi="Arial" w:cs="Arial"/>
            <w:sz w:val="28"/>
            <w:szCs w:val="28"/>
          </w:rPr>
          <w:fldChar w:fldCharType="separate"/>
        </w:r>
        <w:r w:rsidR="00E366B8">
          <w:rPr>
            <w:rFonts w:ascii="Arial" w:hAnsi="Arial" w:cs="Arial"/>
            <w:noProof/>
            <w:sz w:val="28"/>
            <w:szCs w:val="28"/>
          </w:rPr>
          <w:t>1</w:t>
        </w:r>
        <w:r w:rsidRPr="009D24BE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4E1E49" w:rsidRDefault="004E1E4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6B8" w:rsidRDefault="00E366B8" w:rsidP="00D56B89">
      <w:r>
        <w:separator/>
      </w:r>
    </w:p>
  </w:footnote>
  <w:footnote w:type="continuationSeparator" w:id="0">
    <w:p w:rsidR="00E366B8" w:rsidRDefault="00E366B8" w:rsidP="00D56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DC14D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E0127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803A6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BA56A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E0325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D132F6E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AB0A87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66E69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4AE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86D2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</w:abstractNum>
  <w:abstractNum w:abstractNumId="11" w15:restartNumberingAfterBreak="0">
    <w:nsid w:val="00000003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2" w15:restartNumberingAfterBreak="0">
    <w:nsid w:val="00000004"/>
    <w:multiLevelType w:val="singleLevel"/>
    <w:tmpl w:val="8F9E05E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3" w15:restartNumberingAfterBreak="0">
    <w:nsid w:val="0000000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</w:abstractNum>
  <w:abstractNum w:abstractNumId="14" w15:restartNumberingAfterBreak="0">
    <w:nsid w:val="00000007"/>
    <w:multiLevelType w:val="singleLevel"/>
    <w:tmpl w:val="D9B6DDFE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5" w15:restartNumberingAfterBreak="0">
    <w:nsid w:val="00000008"/>
    <w:multiLevelType w:val="singleLevel"/>
    <w:tmpl w:val="3C482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16" w15:restartNumberingAfterBreak="0">
    <w:nsid w:val="00000009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lang w:val="en-US"/>
      </w:rPr>
    </w:lvl>
  </w:abstractNum>
  <w:abstractNum w:abstractNumId="17" w15:restartNumberingAfterBreak="0">
    <w:nsid w:val="0000000A"/>
    <w:multiLevelType w:val="singleLevel"/>
    <w:tmpl w:val="F0F4692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cs="Times New Roman CYR"/>
        <w:sz w:val="24"/>
        <w:szCs w:val="24"/>
        <w:lang w:val="en-US"/>
      </w:rPr>
    </w:lvl>
  </w:abstractNum>
  <w:abstractNum w:abstractNumId="18" w15:restartNumberingAfterBreak="0">
    <w:nsid w:val="0000000B"/>
    <w:multiLevelType w:val="singleLevel"/>
    <w:tmpl w:val="0419000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19" w15:restartNumberingAfterBreak="0">
    <w:nsid w:val="0A9F293F"/>
    <w:multiLevelType w:val="hybridMultilevel"/>
    <w:tmpl w:val="0DDE4E2E"/>
    <w:lvl w:ilvl="0" w:tplc="C810AC16">
      <w:start w:val="1"/>
      <w:numFmt w:val="decimal"/>
      <w:pStyle w:val="21"/>
      <w:lvlText w:val="2.4.%1."/>
      <w:lvlJc w:val="center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0AA92E5D"/>
    <w:multiLevelType w:val="hybridMultilevel"/>
    <w:tmpl w:val="3FDE8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sz w:val="24"/>
        <w:szCs w:val="24"/>
        <w:lang w:val="uk-U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0ABE5F85"/>
    <w:multiLevelType w:val="singleLevel"/>
    <w:tmpl w:val="859E9C4E"/>
    <w:lvl w:ilvl="0">
      <w:start w:val="1"/>
      <w:numFmt w:val="bullet"/>
      <w:pStyle w:val="2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15C84A8C"/>
    <w:multiLevelType w:val="hybridMultilevel"/>
    <w:tmpl w:val="441EAE34"/>
    <w:lvl w:ilvl="0" w:tplc="8E2E0036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FB7873"/>
    <w:multiLevelType w:val="hybridMultilevel"/>
    <w:tmpl w:val="3F5ADDEC"/>
    <w:lvl w:ilvl="0" w:tplc="27205724">
      <w:start w:val="1"/>
      <w:numFmt w:val="decimal"/>
      <w:pStyle w:val="23"/>
      <w:lvlText w:val="2.%1.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25515F0A"/>
    <w:multiLevelType w:val="hybridMultilevel"/>
    <w:tmpl w:val="DB82C812"/>
    <w:lvl w:ilvl="0" w:tplc="E0FA50FE">
      <w:start w:val="1"/>
      <w:numFmt w:val="decimal"/>
      <w:pStyle w:val="31"/>
      <w:lvlText w:val="3.%1."/>
      <w:lvlJc w:val="center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 w15:restartNumberingAfterBreak="0">
    <w:nsid w:val="37F446B5"/>
    <w:multiLevelType w:val="hybridMultilevel"/>
    <w:tmpl w:val="F0441FB8"/>
    <w:lvl w:ilvl="0" w:tplc="AB6CDACA">
      <w:start w:val="1"/>
      <w:numFmt w:val="bullet"/>
      <w:pStyle w:val="D"/>
      <w:lvlText w:val=""/>
      <w:lvlJc w:val="left"/>
      <w:pPr>
        <w:tabs>
          <w:tab w:val="num" w:pos="992"/>
        </w:tabs>
        <w:ind w:left="992" w:hanging="425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C387E57"/>
    <w:multiLevelType w:val="hybridMultilevel"/>
    <w:tmpl w:val="E2C41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7507955"/>
    <w:multiLevelType w:val="multilevel"/>
    <w:tmpl w:val="3FBA2284"/>
    <w:lvl w:ilvl="0">
      <w:start w:val="1"/>
      <w:numFmt w:val="decimal"/>
      <w:pStyle w:val="DNA"/>
      <w:lvlText w:val="%1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8" w15:restartNumberingAfterBreak="0">
    <w:nsid w:val="480A791E"/>
    <w:multiLevelType w:val="hybridMultilevel"/>
    <w:tmpl w:val="7A8E24FC"/>
    <w:lvl w:ilvl="0" w:tplc="AB6CDACA">
      <w:start w:val="1"/>
      <w:numFmt w:val="decimal"/>
      <w:pStyle w:val="1"/>
      <w:lvlText w:val="%1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D2984"/>
    <w:multiLevelType w:val="hybridMultilevel"/>
    <w:tmpl w:val="D362D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9E23250"/>
    <w:multiLevelType w:val="hybridMultilevel"/>
    <w:tmpl w:val="78CCC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124F58"/>
    <w:multiLevelType w:val="hybridMultilevel"/>
    <w:tmpl w:val="6E60BA36"/>
    <w:lvl w:ilvl="0" w:tplc="AB6CDACA">
      <w:start w:val="1"/>
      <w:numFmt w:val="bullet"/>
      <w:pStyle w:val="a1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52C6D"/>
    <w:multiLevelType w:val="hybridMultilevel"/>
    <w:tmpl w:val="A3A81100"/>
    <w:lvl w:ilvl="0" w:tplc="85F47C3E">
      <w:start w:val="1"/>
      <w:numFmt w:val="decimal"/>
      <w:pStyle w:val="a2"/>
      <w:lvlText w:val="2.1.%1."/>
      <w:lvlJc w:val="center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1A533D0"/>
    <w:multiLevelType w:val="hybridMultilevel"/>
    <w:tmpl w:val="AFCE1D78"/>
    <w:lvl w:ilvl="0" w:tplc="AB6CDACA">
      <w:start w:val="1"/>
      <w:numFmt w:val="bullet"/>
      <w:pStyle w:val="a3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3D24498"/>
    <w:multiLevelType w:val="hybridMultilevel"/>
    <w:tmpl w:val="05C4A448"/>
    <w:lvl w:ilvl="0" w:tplc="AB6CDACA">
      <w:start w:val="1"/>
      <w:numFmt w:val="decimal"/>
      <w:pStyle w:val="a4"/>
      <w:lvlText w:val="%1."/>
      <w:lvlJc w:val="left"/>
      <w:pPr>
        <w:tabs>
          <w:tab w:val="num" w:pos="992"/>
        </w:tabs>
        <w:ind w:firstLine="567"/>
      </w:pPr>
      <w:rPr>
        <w:rFonts w:hint="default"/>
        <w:b w:val="0"/>
        <w:bCs w:val="0"/>
        <w:i w:val="0"/>
        <w:iCs w:val="0"/>
      </w:rPr>
    </w:lvl>
    <w:lvl w:ilvl="1" w:tplc="04190003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 w15:restartNumberingAfterBreak="0">
    <w:nsid w:val="6AE521BA"/>
    <w:multiLevelType w:val="multilevel"/>
    <w:tmpl w:val="0419001F"/>
    <w:styleLink w:val="095063"/>
    <w:lvl w:ilvl="0">
      <w:start w:val="1"/>
      <w:numFmt w:val="decimal"/>
      <w:lvlText w:val="%1."/>
      <w:lvlJc w:val="left"/>
      <w:pPr>
        <w:tabs>
          <w:tab w:val="num" w:pos="1260"/>
        </w:tabs>
        <w:ind w:left="90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48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38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100"/>
        </w:tabs>
        <w:ind w:left="4860" w:hanging="1440"/>
      </w:pPr>
    </w:lvl>
  </w:abstractNum>
  <w:abstractNum w:abstractNumId="36" w15:restartNumberingAfterBreak="0">
    <w:nsid w:val="6C7054E6"/>
    <w:multiLevelType w:val="multilevel"/>
    <w:tmpl w:val="0DFE254E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1"/>
      <w:numFmt w:val="decimal"/>
      <w:pStyle w:val="32"/>
      <w:lvlText w:val="%1.%2.%3."/>
      <w:lvlJc w:val="left"/>
      <w:pPr>
        <w:ind w:left="3131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6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37" w15:restartNumberingAfterBreak="0">
    <w:nsid w:val="6F304BD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812542"/>
    <w:multiLevelType w:val="hybridMultilevel"/>
    <w:tmpl w:val="720A7982"/>
    <w:lvl w:ilvl="0" w:tplc="AB6CDACA">
      <w:start w:val="1"/>
      <w:numFmt w:val="bullet"/>
      <w:pStyle w:val="a5"/>
      <w:lvlText w:val="–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578524B"/>
    <w:multiLevelType w:val="hybridMultilevel"/>
    <w:tmpl w:val="B91275CE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0" w15:restartNumberingAfterBreak="0">
    <w:nsid w:val="7CD55290"/>
    <w:multiLevelType w:val="hybridMultilevel"/>
    <w:tmpl w:val="6B145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764174"/>
    <w:multiLevelType w:val="hybridMultilevel"/>
    <w:tmpl w:val="1FCC60B6"/>
    <w:lvl w:ilvl="0" w:tplc="FFFFFFFF">
      <w:start w:val="1"/>
      <w:numFmt w:val="decimal"/>
      <w:pStyle w:val="41"/>
      <w:lvlText w:val="3.1.%1."/>
      <w:lvlJc w:val="center"/>
      <w:pPr>
        <w:ind w:left="142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 w15:restartNumberingAfterBreak="0">
    <w:nsid w:val="7F041773"/>
    <w:multiLevelType w:val="hybridMultilevel"/>
    <w:tmpl w:val="A5D43F10"/>
    <w:lvl w:ilvl="0" w:tplc="9906058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38"/>
  </w:num>
  <w:num w:numId="13">
    <w:abstractNumId w:val="28"/>
  </w:num>
  <w:num w:numId="14">
    <w:abstractNumId w:val="27"/>
  </w:num>
  <w:num w:numId="15">
    <w:abstractNumId w:val="34"/>
  </w:num>
  <w:num w:numId="16">
    <w:abstractNumId w:val="25"/>
  </w:num>
  <w:num w:numId="17">
    <w:abstractNumId w:val="37"/>
  </w:num>
  <w:num w:numId="18">
    <w:abstractNumId w:val="35"/>
  </w:num>
  <w:num w:numId="19">
    <w:abstractNumId w:val="31"/>
  </w:num>
  <w:num w:numId="20">
    <w:abstractNumId w:val="23"/>
  </w:num>
  <w:num w:numId="21">
    <w:abstractNumId w:val="32"/>
  </w:num>
  <w:num w:numId="22">
    <w:abstractNumId w:val="19"/>
  </w:num>
  <w:num w:numId="23">
    <w:abstractNumId w:val="36"/>
  </w:num>
  <w:num w:numId="24">
    <w:abstractNumId w:val="24"/>
  </w:num>
  <w:num w:numId="25">
    <w:abstractNumId w:val="41"/>
  </w:num>
  <w:num w:numId="26">
    <w:abstractNumId w:val="21"/>
  </w:num>
  <w:num w:numId="27">
    <w:abstractNumId w:val="11"/>
  </w:num>
  <w:num w:numId="28">
    <w:abstractNumId w:val="16"/>
  </w:num>
  <w:num w:numId="29">
    <w:abstractNumId w:val="13"/>
  </w:num>
  <w:num w:numId="30">
    <w:abstractNumId w:val="18"/>
  </w:num>
  <w:num w:numId="31">
    <w:abstractNumId w:val="12"/>
  </w:num>
  <w:num w:numId="32">
    <w:abstractNumId w:val="15"/>
  </w:num>
  <w:num w:numId="33">
    <w:abstractNumId w:val="14"/>
  </w:num>
  <w:num w:numId="34">
    <w:abstractNumId w:val="26"/>
  </w:num>
  <w:num w:numId="35">
    <w:abstractNumId w:val="22"/>
  </w:num>
  <w:num w:numId="36">
    <w:abstractNumId w:val="20"/>
  </w:num>
  <w:num w:numId="37">
    <w:abstractNumId w:val="40"/>
  </w:num>
  <w:num w:numId="38">
    <w:abstractNumId w:val="29"/>
  </w:num>
  <w:num w:numId="39">
    <w:abstractNumId w:val="30"/>
  </w:num>
  <w:num w:numId="40">
    <w:abstractNumId w:val="42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89"/>
    <w:rsid w:val="0000166A"/>
    <w:rsid w:val="000017F8"/>
    <w:rsid w:val="0000249D"/>
    <w:rsid w:val="0000336C"/>
    <w:rsid w:val="000056D0"/>
    <w:rsid w:val="000062C5"/>
    <w:rsid w:val="00006333"/>
    <w:rsid w:val="000073CA"/>
    <w:rsid w:val="000074CD"/>
    <w:rsid w:val="00011536"/>
    <w:rsid w:val="000126A6"/>
    <w:rsid w:val="00015191"/>
    <w:rsid w:val="0001776A"/>
    <w:rsid w:val="00017FCE"/>
    <w:rsid w:val="0002062D"/>
    <w:rsid w:val="000214FE"/>
    <w:rsid w:val="00025CF2"/>
    <w:rsid w:val="00027E77"/>
    <w:rsid w:val="00031CCA"/>
    <w:rsid w:val="000349B8"/>
    <w:rsid w:val="00034F02"/>
    <w:rsid w:val="00035978"/>
    <w:rsid w:val="00037328"/>
    <w:rsid w:val="00037332"/>
    <w:rsid w:val="00041242"/>
    <w:rsid w:val="00043A3A"/>
    <w:rsid w:val="00043CB7"/>
    <w:rsid w:val="00044F96"/>
    <w:rsid w:val="00045893"/>
    <w:rsid w:val="000472FF"/>
    <w:rsid w:val="000502D2"/>
    <w:rsid w:val="000511CA"/>
    <w:rsid w:val="00052013"/>
    <w:rsid w:val="000528E5"/>
    <w:rsid w:val="00054844"/>
    <w:rsid w:val="000551EB"/>
    <w:rsid w:val="00055852"/>
    <w:rsid w:val="000563F9"/>
    <w:rsid w:val="00063A67"/>
    <w:rsid w:val="0006523B"/>
    <w:rsid w:val="00065485"/>
    <w:rsid w:val="0007122A"/>
    <w:rsid w:val="000714CA"/>
    <w:rsid w:val="00075824"/>
    <w:rsid w:val="00076D03"/>
    <w:rsid w:val="00077572"/>
    <w:rsid w:val="0008130A"/>
    <w:rsid w:val="00085362"/>
    <w:rsid w:val="0008553F"/>
    <w:rsid w:val="000863EA"/>
    <w:rsid w:val="0008687B"/>
    <w:rsid w:val="0009068A"/>
    <w:rsid w:val="00091632"/>
    <w:rsid w:val="00094992"/>
    <w:rsid w:val="00094A6B"/>
    <w:rsid w:val="00095B59"/>
    <w:rsid w:val="000977B1"/>
    <w:rsid w:val="00097D7F"/>
    <w:rsid w:val="000A2019"/>
    <w:rsid w:val="000A2332"/>
    <w:rsid w:val="000A511E"/>
    <w:rsid w:val="000B0B9B"/>
    <w:rsid w:val="000B1CC2"/>
    <w:rsid w:val="000B2CA1"/>
    <w:rsid w:val="000B3844"/>
    <w:rsid w:val="000B7A11"/>
    <w:rsid w:val="000B7A27"/>
    <w:rsid w:val="000B7A3E"/>
    <w:rsid w:val="000C0529"/>
    <w:rsid w:val="000C0D6E"/>
    <w:rsid w:val="000C1737"/>
    <w:rsid w:val="000C1B7E"/>
    <w:rsid w:val="000C25CB"/>
    <w:rsid w:val="000C284D"/>
    <w:rsid w:val="000C4C71"/>
    <w:rsid w:val="000C5BD1"/>
    <w:rsid w:val="000C707A"/>
    <w:rsid w:val="000C742F"/>
    <w:rsid w:val="000D0146"/>
    <w:rsid w:val="000D0884"/>
    <w:rsid w:val="000D0D48"/>
    <w:rsid w:val="000D13A1"/>
    <w:rsid w:val="000D3296"/>
    <w:rsid w:val="000D3761"/>
    <w:rsid w:val="000D449E"/>
    <w:rsid w:val="000D5BFD"/>
    <w:rsid w:val="000D68CF"/>
    <w:rsid w:val="000E106A"/>
    <w:rsid w:val="000E1356"/>
    <w:rsid w:val="000E14A6"/>
    <w:rsid w:val="000E1695"/>
    <w:rsid w:val="000E2627"/>
    <w:rsid w:val="000E502B"/>
    <w:rsid w:val="000E7086"/>
    <w:rsid w:val="000F0C6F"/>
    <w:rsid w:val="000F1491"/>
    <w:rsid w:val="000F2BAB"/>
    <w:rsid w:val="000F3278"/>
    <w:rsid w:val="000F5555"/>
    <w:rsid w:val="000F618B"/>
    <w:rsid w:val="000F6EAF"/>
    <w:rsid w:val="000F7DBE"/>
    <w:rsid w:val="00100E84"/>
    <w:rsid w:val="00101024"/>
    <w:rsid w:val="00102EC3"/>
    <w:rsid w:val="00103AA4"/>
    <w:rsid w:val="00105600"/>
    <w:rsid w:val="001056C2"/>
    <w:rsid w:val="00110194"/>
    <w:rsid w:val="001103C0"/>
    <w:rsid w:val="001153A0"/>
    <w:rsid w:val="00116C19"/>
    <w:rsid w:val="00117B25"/>
    <w:rsid w:val="00120463"/>
    <w:rsid w:val="00123FD6"/>
    <w:rsid w:val="00132421"/>
    <w:rsid w:val="001339EC"/>
    <w:rsid w:val="00135EE6"/>
    <w:rsid w:val="0013609D"/>
    <w:rsid w:val="0013621C"/>
    <w:rsid w:val="00140AA4"/>
    <w:rsid w:val="00140F4F"/>
    <w:rsid w:val="00141229"/>
    <w:rsid w:val="001420A1"/>
    <w:rsid w:val="00143E5F"/>
    <w:rsid w:val="00144907"/>
    <w:rsid w:val="00145787"/>
    <w:rsid w:val="00147C34"/>
    <w:rsid w:val="00153375"/>
    <w:rsid w:val="00157EA1"/>
    <w:rsid w:val="00161B15"/>
    <w:rsid w:val="00161C72"/>
    <w:rsid w:val="00162898"/>
    <w:rsid w:val="00166BF9"/>
    <w:rsid w:val="0017739E"/>
    <w:rsid w:val="00180470"/>
    <w:rsid w:val="00180914"/>
    <w:rsid w:val="001830BB"/>
    <w:rsid w:val="001846C0"/>
    <w:rsid w:val="00184AB8"/>
    <w:rsid w:val="0018514A"/>
    <w:rsid w:val="001857D2"/>
    <w:rsid w:val="00192B35"/>
    <w:rsid w:val="001A278E"/>
    <w:rsid w:val="001A2E9B"/>
    <w:rsid w:val="001A4300"/>
    <w:rsid w:val="001A47FA"/>
    <w:rsid w:val="001A58AB"/>
    <w:rsid w:val="001A7206"/>
    <w:rsid w:val="001B04B7"/>
    <w:rsid w:val="001B0586"/>
    <w:rsid w:val="001B0BF8"/>
    <w:rsid w:val="001B0FAF"/>
    <w:rsid w:val="001B1290"/>
    <w:rsid w:val="001B1498"/>
    <w:rsid w:val="001B14C4"/>
    <w:rsid w:val="001B6396"/>
    <w:rsid w:val="001B6B1E"/>
    <w:rsid w:val="001B6DB7"/>
    <w:rsid w:val="001B706C"/>
    <w:rsid w:val="001B7751"/>
    <w:rsid w:val="001C16B2"/>
    <w:rsid w:val="001C5233"/>
    <w:rsid w:val="001D0C43"/>
    <w:rsid w:val="001D25E9"/>
    <w:rsid w:val="001D526A"/>
    <w:rsid w:val="001D5DD1"/>
    <w:rsid w:val="001D67A4"/>
    <w:rsid w:val="001D6E41"/>
    <w:rsid w:val="001D7C1C"/>
    <w:rsid w:val="001E175A"/>
    <w:rsid w:val="001E6B24"/>
    <w:rsid w:val="001E7EF8"/>
    <w:rsid w:val="001F1498"/>
    <w:rsid w:val="001F3CBB"/>
    <w:rsid w:val="001F51D2"/>
    <w:rsid w:val="001F64EF"/>
    <w:rsid w:val="001F75E9"/>
    <w:rsid w:val="002017E3"/>
    <w:rsid w:val="00201A72"/>
    <w:rsid w:val="0020214D"/>
    <w:rsid w:val="0020443C"/>
    <w:rsid w:val="002059C8"/>
    <w:rsid w:val="002060BF"/>
    <w:rsid w:val="002120AD"/>
    <w:rsid w:val="00212AB2"/>
    <w:rsid w:val="00214789"/>
    <w:rsid w:val="00215490"/>
    <w:rsid w:val="0021573D"/>
    <w:rsid w:val="00217F20"/>
    <w:rsid w:val="00221369"/>
    <w:rsid w:val="00221EE7"/>
    <w:rsid w:val="0022482D"/>
    <w:rsid w:val="00225AB1"/>
    <w:rsid w:val="002263B5"/>
    <w:rsid w:val="00226BEA"/>
    <w:rsid w:val="00227B6D"/>
    <w:rsid w:val="00230101"/>
    <w:rsid w:val="00231E16"/>
    <w:rsid w:val="0023253D"/>
    <w:rsid w:val="00232B52"/>
    <w:rsid w:val="002339EE"/>
    <w:rsid w:val="00235E38"/>
    <w:rsid w:val="002373F5"/>
    <w:rsid w:val="00241CED"/>
    <w:rsid w:val="00242DA5"/>
    <w:rsid w:val="00243F89"/>
    <w:rsid w:val="00245836"/>
    <w:rsid w:val="002479BA"/>
    <w:rsid w:val="0025026B"/>
    <w:rsid w:val="00250623"/>
    <w:rsid w:val="00250AC1"/>
    <w:rsid w:val="00252EF5"/>
    <w:rsid w:val="00254039"/>
    <w:rsid w:val="00254B92"/>
    <w:rsid w:val="002574E6"/>
    <w:rsid w:val="002620B9"/>
    <w:rsid w:val="00263EC6"/>
    <w:rsid w:val="002652EC"/>
    <w:rsid w:val="00265904"/>
    <w:rsid w:val="00266970"/>
    <w:rsid w:val="00267E3E"/>
    <w:rsid w:val="0027035B"/>
    <w:rsid w:val="00271063"/>
    <w:rsid w:val="002735F3"/>
    <w:rsid w:val="00273E74"/>
    <w:rsid w:val="00275F5F"/>
    <w:rsid w:val="002760B7"/>
    <w:rsid w:val="00276B8A"/>
    <w:rsid w:val="00280717"/>
    <w:rsid w:val="002809D5"/>
    <w:rsid w:val="00281BED"/>
    <w:rsid w:val="002831C1"/>
    <w:rsid w:val="00284815"/>
    <w:rsid w:val="00285D85"/>
    <w:rsid w:val="00287000"/>
    <w:rsid w:val="0028781C"/>
    <w:rsid w:val="002911E1"/>
    <w:rsid w:val="002950EB"/>
    <w:rsid w:val="00297EC8"/>
    <w:rsid w:val="002A3040"/>
    <w:rsid w:val="002A3F68"/>
    <w:rsid w:val="002A4681"/>
    <w:rsid w:val="002A653C"/>
    <w:rsid w:val="002B1858"/>
    <w:rsid w:val="002B3135"/>
    <w:rsid w:val="002B321C"/>
    <w:rsid w:val="002B4CD2"/>
    <w:rsid w:val="002B5B6C"/>
    <w:rsid w:val="002B717F"/>
    <w:rsid w:val="002B7D2E"/>
    <w:rsid w:val="002C149A"/>
    <w:rsid w:val="002C2AF9"/>
    <w:rsid w:val="002C435E"/>
    <w:rsid w:val="002C4BD2"/>
    <w:rsid w:val="002C4C70"/>
    <w:rsid w:val="002C5259"/>
    <w:rsid w:val="002C5A7B"/>
    <w:rsid w:val="002C5CB0"/>
    <w:rsid w:val="002C60B8"/>
    <w:rsid w:val="002C64DF"/>
    <w:rsid w:val="002C7E65"/>
    <w:rsid w:val="002D27D8"/>
    <w:rsid w:val="002D2C7A"/>
    <w:rsid w:val="002D5116"/>
    <w:rsid w:val="002D5CD6"/>
    <w:rsid w:val="002D6C6C"/>
    <w:rsid w:val="002D7A6B"/>
    <w:rsid w:val="002E0A0B"/>
    <w:rsid w:val="002E111E"/>
    <w:rsid w:val="002E364E"/>
    <w:rsid w:val="002E57B5"/>
    <w:rsid w:val="002E7889"/>
    <w:rsid w:val="002F0565"/>
    <w:rsid w:val="002F1122"/>
    <w:rsid w:val="002F156E"/>
    <w:rsid w:val="002F2AB3"/>
    <w:rsid w:val="002F3D27"/>
    <w:rsid w:val="002F53FF"/>
    <w:rsid w:val="002F635C"/>
    <w:rsid w:val="002F6C88"/>
    <w:rsid w:val="002F7A60"/>
    <w:rsid w:val="002F7B47"/>
    <w:rsid w:val="002F7D03"/>
    <w:rsid w:val="00301866"/>
    <w:rsid w:val="0030419C"/>
    <w:rsid w:val="00305DEF"/>
    <w:rsid w:val="00311B3F"/>
    <w:rsid w:val="00314AB0"/>
    <w:rsid w:val="00316A83"/>
    <w:rsid w:val="0032121B"/>
    <w:rsid w:val="00322371"/>
    <w:rsid w:val="00323227"/>
    <w:rsid w:val="003232CE"/>
    <w:rsid w:val="003268A2"/>
    <w:rsid w:val="003310E3"/>
    <w:rsid w:val="00331126"/>
    <w:rsid w:val="003318BD"/>
    <w:rsid w:val="00333044"/>
    <w:rsid w:val="003340A9"/>
    <w:rsid w:val="003340B0"/>
    <w:rsid w:val="00334257"/>
    <w:rsid w:val="003371C6"/>
    <w:rsid w:val="003409F2"/>
    <w:rsid w:val="00341A30"/>
    <w:rsid w:val="00341BB5"/>
    <w:rsid w:val="003453A7"/>
    <w:rsid w:val="003456C1"/>
    <w:rsid w:val="00346293"/>
    <w:rsid w:val="0035187C"/>
    <w:rsid w:val="003550CE"/>
    <w:rsid w:val="0036084F"/>
    <w:rsid w:val="003612C6"/>
    <w:rsid w:val="00361479"/>
    <w:rsid w:val="00362568"/>
    <w:rsid w:val="003638DE"/>
    <w:rsid w:val="00365233"/>
    <w:rsid w:val="0036550A"/>
    <w:rsid w:val="00370678"/>
    <w:rsid w:val="00374ACB"/>
    <w:rsid w:val="003752B2"/>
    <w:rsid w:val="00376370"/>
    <w:rsid w:val="00380B22"/>
    <w:rsid w:val="00380DFB"/>
    <w:rsid w:val="00381E9C"/>
    <w:rsid w:val="003822EA"/>
    <w:rsid w:val="00383F04"/>
    <w:rsid w:val="00384E9D"/>
    <w:rsid w:val="00386DF6"/>
    <w:rsid w:val="00391183"/>
    <w:rsid w:val="003912CD"/>
    <w:rsid w:val="00392AD4"/>
    <w:rsid w:val="00392C32"/>
    <w:rsid w:val="00393478"/>
    <w:rsid w:val="00393C66"/>
    <w:rsid w:val="00394292"/>
    <w:rsid w:val="003957A7"/>
    <w:rsid w:val="00396255"/>
    <w:rsid w:val="00396544"/>
    <w:rsid w:val="00396E6E"/>
    <w:rsid w:val="00397969"/>
    <w:rsid w:val="003A16E1"/>
    <w:rsid w:val="003A3367"/>
    <w:rsid w:val="003A47EA"/>
    <w:rsid w:val="003A4861"/>
    <w:rsid w:val="003A61AB"/>
    <w:rsid w:val="003B0332"/>
    <w:rsid w:val="003B06A5"/>
    <w:rsid w:val="003B1A6B"/>
    <w:rsid w:val="003B488E"/>
    <w:rsid w:val="003B4D58"/>
    <w:rsid w:val="003B60D3"/>
    <w:rsid w:val="003B6C82"/>
    <w:rsid w:val="003C3B6D"/>
    <w:rsid w:val="003C3F10"/>
    <w:rsid w:val="003C52D0"/>
    <w:rsid w:val="003D16C0"/>
    <w:rsid w:val="003D29D6"/>
    <w:rsid w:val="003D32B9"/>
    <w:rsid w:val="003D4462"/>
    <w:rsid w:val="003D5D2A"/>
    <w:rsid w:val="003D6E69"/>
    <w:rsid w:val="003E0494"/>
    <w:rsid w:val="003E1D87"/>
    <w:rsid w:val="003E2209"/>
    <w:rsid w:val="003E2DA0"/>
    <w:rsid w:val="003E4079"/>
    <w:rsid w:val="003E47A3"/>
    <w:rsid w:val="003E77E4"/>
    <w:rsid w:val="003F0A66"/>
    <w:rsid w:val="003F48E8"/>
    <w:rsid w:val="003F4BAA"/>
    <w:rsid w:val="003F6FEE"/>
    <w:rsid w:val="004028D2"/>
    <w:rsid w:val="00404980"/>
    <w:rsid w:val="00404FB1"/>
    <w:rsid w:val="004052B6"/>
    <w:rsid w:val="00406B7C"/>
    <w:rsid w:val="00406BBC"/>
    <w:rsid w:val="00410A55"/>
    <w:rsid w:val="0041168A"/>
    <w:rsid w:val="00411779"/>
    <w:rsid w:val="00411ECD"/>
    <w:rsid w:val="00414A28"/>
    <w:rsid w:val="00414C6B"/>
    <w:rsid w:val="00414CDA"/>
    <w:rsid w:val="00414F4D"/>
    <w:rsid w:val="004162E4"/>
    <w:rsid w:val="0041636B"/>
    <w:rsid w:val="00420589"/>
    <w:rsid w:val="004218E4"/>
    <w:rsid w:val="00423518"/>
    <w:rsid w:val="00423A87"/>
    <w:rsid w:val="0042436C"/>
    <w:rsid w:val="00424C10"/>
    <w:rsid w:val="00424F2A"/>
    <w:rsid w:val="0042667B"/>
    <w:rsid w:val="00426945"/>
    <w:rsid w:val="004269F2"/>
    <w:rsid w:val="004307F5"/>
    <w:rsid w:val="00435EFB"/>
    <w:rsid w:val="00443B76"/>
    <w:rsid w:val="00444086"/>
    <w:rsid w:val="0044586B"/>
    <w:rsid w:val="004462AC"/>
    <w:rsid w:val="004522EB"/>
    <w:rsid w:val="00452B90"/>
    <w:rsid w:val="00453069"/>
    <w:rsid w:val="00454029"/>
    <w:rsid w:val="00454A15"/>
    <w:rsid w:val="004578EC"/>
    <w:rsid w:val="00457905"/>
    <w:rsid w:val="00460224"/>
    <w:rsid w:val="00461526"/>
    <w:rsid w:val="00463252"/>
    <w:rsid w:val="00463720"/>
    <w:rsid w:val="00463801"/>
    <w:rsid w:val="0046443F"/>
    <w:rsid w:val="0046485F"/>
    <w:rsid w:val="00466507"/>
    <w:rsid w:val="00466737"/>
    <w:rsid w:val="00467B9D"/>
    <w:rsid w:val="00470B23"/>
    <w:rsid w:val="004735BB"/>
    <w:rsid w:val="00473637"/>
    <w:rsid w:val="00474BFC"/>
    <w:rsid w:val="00474E72"/>
    <w:rsid w:val="004768AE"/>
    <w:rsid w:val="00477214"/>
    <w:rsid w:val="004777D0"/>
    <w:rsid w:val="004809F2"/>
    <w:rsid w:val="00481AEE"/>
    <w:rsid w:val="004825CE"/>
    <w:rsid w:val="00482690"/>
    <w:rsid w:val="00484371"/>
    <w:rsid w:val="00484C49"/>
    <w:rsid w:val="004866B6"/>
    <w:rsid w:val="0048698D"/>
    <w:rsid w:val="00486F3D"/>
    <w:rsid w:val="004911C8"/>
    <w:rsid w:val="00491A3D"/>
    <w:rsid w:val="00493F28"/>
    <w:rsid w:val="00495845"/>
    <w:rsid w:val="00495E95"/>
    <w:rsid w:val="004A08DE"/>
    <w:rsid w:val="004A1F1E"/>
    <w:rsid w:val="004A45EA"/>
    <w:rsid w:val="004A4C5C"/>
    <w:rsid w:val="004A6E86"/>
    <w:rsid w:val="004A71E0"/>
    <w:rsid w:val="004B09E2"/>
    <w:rsid w:val="004B3559"/>
    <w:rsid w:val="004B3626"/>
    <w:rsid w:val="004B3BB7"/>
    <w:rsid w:val="004B52C9"/>
    <w:rsid w:val="004B7B73"/>
    <w:rsid w:val="004C0DD2"/>
    <w:rsid w:val="004C2BC9"/>
    <w:rsid w:val="004C379B"/>
    <w:rsid w:val="004C4165"/>
    <w:rsid w:val="004C61B3"/>
    <w:rsid w:val="004C6441"/>
    <w:rsid w:val="004C69AD"/>
    <w:rsid w:val="004C7AB6"/>
    <w:rsid w:val="004D05D6"/>
    <w:rsid w:val="004D0EA5"/>
    <w:rsid w:val="004D1A8A"/>
    <w:rsid w:val="004D4962"/>
    <w:rsid w:val="004D4EED"/>
    <w:rsid w:val="004D67C1"/>
    <w:rsid w:val="004D687E"/>
    <w:rsid w:val="004E1E49"/>
    <w:rsid w:val="004E24DA"/>
    <w:rsid w:val="004E27A4"/>
    <w:rsid w:val="004E2E27"/>
    <w:rsid w:val="004E52BE"/>
    <w:rsid w:val="004E7CBA"/>
    <w:rsid w:val="004F0EED"/>
    <w:rsid w:val="004F1775"/>
    <w:rsid w:val="004F2D5D"/>
    <w:rsid w:val="004F3D46"/>
    <w:rsid w:val="004F4BEF"/>
    <w:rsid w:val="004F5D05"/>
    <w:rsid w:val="004F5D30"/>
    <w:rsid w:val="004F7FA2"/>
    <w:rsid w:val="004F7FE2"/>
    <w:rsid w:val="00504168"/>
    <w:rsid w:val="0050427D"/>
    <w:rsid w:val="0050561E"/>
    <w:rsid w:val="005057C5"/>
    <w:rsid w:val="00505A37"/>
    <w:rsid w:val="00506CC4"/>
    <w:rsid w:val="00507357"/>
    <w:rsid w:val="00510179"/>
    <w:rsid w:val="005105D8"/>
    <w:rsid w:val="00511376"/>
    <w:rsid w:val="00514CC9"/>
    <w:rsid w:val="00516637"/>
    <w:rsid w:val="005166F9"/>
    <w:rsid w:val="00516D08"/>
    <w:rsid w:val="0051758A"/>
    <w:rsid w:val="00521DBC"/>
    <w:rsid w:val="00522283"/>
    <w:rsid w:val="00522322"/>
    <w:rsid w:val="005245BF"/>
    <w:rsid w:val="00526F4E"/>
    <w:rsid w:val="00530212"/>
    <w:rsid w:val="005315E5"/>
    <w:rsid w:val="0053259E"/>
    <w:rsid w:val="005329C3"/>
    <w:rsid w:val="005338FC"/>
    <w:rsid w:val="0053404A"/>
    <w:rsid w:val="00535E55"/>
    <w:rsid w:val="00535F2E"/>
    <w:rsid w:val="0053628F"/>
    <w:rsid w:val="005367FD"/>
    <w:rsid w:val="00540DCF"/>
    <w:rsid w:val="005416EC"/>
    <w:rsid w:val="005417AB"/>
    <w:rsid w:val="00541E0C"/>
    <w:rsid w:val="005436A2"/>
    <w:rsid w:val="00543A2B"/>
    <w:rsid w:val="00543EA5"/>
    <w:rsid w:val="00543EAD"/>
    <w:rsid w:val="0054481F"/>
    <w:rsid w:val="005475EE"/>
    <w:rsid w:val="00547A7A"/>
    <w:rsid w:val="0055054C"/>
    <w:rsid w:val="00551504"/>
    <w:rsid w:val="005539F6"/>
    <w:rsid w:val="00553DCB"/>
    <w:rsid w:val="005544D7"/>
    <w:rsid w:val="005552C2"/>
    <w:rsid w:val="00555DB0"/>
    <w:rsid w:val="0055608B"/>
    <w:rsid w:val="0056009A"/>
    <w:rsid w:val="00561262"/>
    <w:rsid w:val="00561452"/>
    <w:rsid w:val="00562F62"/>
    <w:rsid w:val="00565149"/>
    <w:rsid w:val="0056525D"/>
    <w:rsid w:val="00566903"/>
    <w:rsid w:val="0057271C"/>
    <w:rsid w:val="00572B50"/>
    <w:rsid w:val="005734EA"/>
    <w:rsid w:val="00573E0A"/>
    <w:rsid w:val="00576112"/>
    <w:rsid w:val="00591D11"/>
    <w:rsid w:val="005922EE"/>
    <w:rsid w:val="00592DB8"/>
    <w:rsid w:val="00595016"/>
    <w:rsid w:val="00595423"/>
    <w:rsid w:val="00596038"/>
    <w:rsid w:val="005962D7"/>
    <w:rsid w:val="005A0395"/>
    <w:rsid w:val="005A469A"/>
    <w:rsid w:val="005A702B"/>
    <w:rsid w:val="005A72D2"/>
    <w:rsid w:val="005A7F2D"/>
    <w:rsid w:val="005B1087"/>
    <w:rsid w:val="005B1BC9"/>
    <w:rsid w:val="005B2971"/>
    <w:rsid w:val="005B3BE3"/>
    <w:rsid w:val="005B5259"/>
    <w:rsid w:val="005B762E"/>
    <w:rsid w:val="005C6C01"/>
    <w:rsid w:val="005D1F86"/>
    <w:rsid w:val="005D3075"/>
    <w:rsid w:val="005E2EEB"/>
    <w:rsid w:val="005E77BC"/>
    <w:rsid w:val="005E7BC5"/>
    <w:rsid w:val="005F1234"/>
    <w:rsid w:val="005F2743"/>
    <w:rsid w:val="005F2AB5"/>
    <w:rsid w:val="005F3386"/>
    <w:rsid w:val="005F3E89"/>
    <w:rsid w:val="005F57B5"/>
    <w:rsid w:val="005F5CA7"/>
    <w:rsid w:val="0060172D"/>
    <w:rsid w:val="0060184F"/>
    <w:rsid w:val="00603311"/>
    <w:rsid w:val="00606504"/>
    <w:rsid w:val="0060701F"/>
    <w:rsid w:val="0060706B"/>
    <w:rsid w:val="006074FD"/>
    <w:rsid w:val="00613D34"/>
    <w:rsid w:val="00614DB6"/>
    <w:rsid w:val="00621647"/>
    <w:rsid w:val="00621A94"/>
    <w:rsid w:val="006227D3"/>
    <w:rsid w:val="00622993"/>
    <w:rsid w:val="00624F7C"/>
    <w:rsid w:val="006254FC"/>
    <w:rsid w:val="00625AC1"/>
    <w:rsid w:val="00626B49"/>
    <w:rsid w:val="0063174F"/>
    <w:rsid w:val="00634BC1"/>
    <w:rsid w:val="00634C19"/>
    <w:rsid w:val="00644352"/>
    <w:rsid w:val="00644A38"/>
    <w:rsid w:val="00644A50"/>
    <w:rsid w:val="0064598F"/>
    <w:rsid w:val="00646082"/>
    <w:rsid w:val="00646AC0"/>
    <w:rsid w:val="00650705"/>
    <w:rsid w:val="00652918"/>
    <w:rsid w:val="006539CD"/>
    <w:rsid w:val="00655312"/>
    <w:rsid w:val="00665FBB"/>
    <w:rsid w:val="006678BE"/>
    <w:rsid w:val="00667921"/>
    <w:rsid w:val="006717F8"/>
    <w:rsid w:val="00672594"/>
    <w:rsid w:val="006745E0"/>
    <w:rsid w:val="00675EFB"/>
    <w:rsid w:val="00676316"/>
    <w:rsid w:val="00676561"/>
    <w:rsid w:val="0067680F"/>
    <w:rsid w:val="00680EDB"/>
    <w:rsid w:val="0068297F"/>
    <w:rsid w:val="00682E6C"/>
    <w:rsid w:val="00684222"/>
    <w:rsid w:val="00684A85"/>
    <w:rsid w:val="0068519C"/>
    <w:rsid w:val="0068725B"/>
    <w:rsid w:val="00692C4F"/>
    <w:rsid w:val="00692C80"/>
    <w:rsid w:val="006969B8"/>
    <w:rsid w:val="006A547A"/>
    <w:rsid w:val="006A5A09"/>
    <w:rsid w:val="006A5E82"/>
    <w:rsid w:val="006A6590"/>
    <w:rsid w:val="006A73E8"/>
    <w:rsid w:val="006B1651"/>
    <w:rsid w:val="006B2134"/>
    <w:rsid w:val="006B51CA"/>
    <w:rsid w:val="006B650B"/>
    <w:rsid w:val="006C1AC5"/>
    <w:rsid w:val="006C2051"/>
    <w:rsid w:val="006C41F0"/>
    <w:rsid w:val="006C625D"/>
    <w:rsid w:val="006C6324"/>
    <w:rsid w:val="006C667B"/>
    <w:rsid w:val="006C6A0D"/>
    <w:rsid w:val="006C6FA5"/>
    <w:rsid w:val="006D2B48"/>
    <w:rsid w:val="006D33CE"/>
    <w:rsid w:val="006D4E03"/>
    <w:rsid w:val="006D760F"/>
    <w:rsid w:val="006D7EFD"/>
    <w:rsid w:val="006E3FC6"/>
    <w:rsid w:val="006E74D7"/>
    <w:rsid w:val="006E7947"/>
    <w:rsid w:val="006F10D2"/>
    <w:rsid w:val="006F2243"/>
    <w:rsid w:val="006F37D8"/>
    <w:rsid w:val="006F3C63"/>
    <w:rsid w:val="006F438C"/>
    <w:rsid w:val="007003CD"/>
    <w:rsid w:val="0070147A"/>
    <w:rsid w:val="007021CF"/>
    <w:rsid w:val="00703AD8"/>
    <w:rsid w:val="007045D2"/>
    <w:rsid w:val="00705B4D"/>
    <w:rsid w:val="00710189"/>
    <w:rsid w:val="00711D57"/>
    <w:rsid w:val="0071238F"/>
    <w:rsid w:val="0071299E"/>
    <w:rsid w:val="00714AA7"/>
    <w:rsid w:val="007162FD"/>
    <w:rsid w:val="00716F1A"/>
    <w:rsid w:val="00717896"/>
    <w:rsid w:val="00721A73"/>
    <w:rsid w:val="00722809"/>
    <w:rsid w:val="00722A43"/>
    <w:rsid w:val="007247B0"/>
    <w:rsid w:val="00724ED7"/>
    <w:rsid w:val="007253EC"/>
    <w:rsid w:val="00725EC1"/>
    <w:rsid w:val="007263B1"/>
    <w:rsid w:val="00726DAA"/>
    <w:rsid w:val="00727272"/>
    <w:rsid w:val="00730BBE"/>
    <w:rsid w:val="00732731"/>
    <w:rsid w:val="007374D0"/>
    <w:rsid w:val="007374DF"/>
    <w:rsid w:val="007408FE"/>
    <w:rsid w:val="00740F57"/>
    <w:rsid w:val="00742629"/>
    <w:rsid w:val="00742F26"/>
    <w:rsid w:val="00744951"/>
    <w:rsid w:val="007453B0"/>
    <w:rsid w:val="0075131E"/>
    <w:rsid w:val="00752D8F"/>
    <w:rsid w:val="007533E5"/>
    <w:rsid w:val="00754DF9"/>
    <w:rsid w:val="00755FBB"/>
    <w:rsid w:val="007569B6"/>
    <w:rsid w:val="00757CBE"/>
    <w:rsid w:val="007626A1"/>
    <w:rsid w:val="007641C0"/>
    <w:rsid w:val="00764319"/>
    <w:rsid w:val="0076745E"/>
    <w:rsid w:val="00767B02"/>
    <w:rsid w:val="0077198F"/>
    <w:rsid w:val="007726A0"/>
    <w:rsid w:val="007730F2"/>
    <w:rsid w:val="007733F0"/>
    <w:rsid w:val="00773B6C"/>
    <w:rsid w:val="007741CA"/>
    <w:rsid w:val="00774A19"/>
    <w:rsid w:val="00777D5C"/>
    <w:rsid w:val="00777EBF"/>
    <w:rsid w:val="00782949"/>
    <w:rsid w:val="00783615"/>
    <w:rsid w:val="00790645"/>
    <w:rsid w:val="00790DAC"/>
    <w:rsid w:val="00792253"/>
    <w:rsid w:val="00796C24"/>
    <w:rsid w:val="007972CE"/>
    <w:rsid w:val="007A088E"/>
    <w:rsid w:val="007A0EEA"/>
    <w:rsid w:val="007A24F8"/>
    <w:rsid w:val="007A260B"/>
    <w:rsid w:val="007A28E1"/>
    <w:rsid w:val="007A4602"/>
    <w:rsid w:val="007B2276"/>
    <w:rsid w:val="007B345A"/>
    <w:rsid w:val="007B403F"/>
    <w:rsid w:val="007B4F13"/>
    <w:rsid w:val="007B500F"/>
    <w:rsid w:val="007B5BC7"/>
    <w:rsid w:val="007B6782"/>
    <w:rsid w:val="007B76C4"/>
    <w:rsid w:val="007C10FF"/>
    <w:rsid w:val="007C1E2E"/>
    <w:rsid w:val="007C38F0"/>
    <w:rsid w:val="007C3A10"/>
    <w:rsid w:val="007C76B5"/>
    <w:rsid w:val="007D3520"/>
    <w:rsid w:val="007D37FA"/>
    <w:rsid w:val="007D4098"/>
    <w:rsid w:val="007D4875"/>
    <w:rsid w:val="007D5272"/>
    <w:rsid w:val="007D7A31"/>
    <w:rsid w:val="007E2204"/>
    <w:rsid w:val="007E2BFC"/>
    <w:rsid w:val="007E5806"/>
    <w:rsid w:val="007E5A01"/>
    <w:rsid w:val="007F0CA6"/>
    <w:rsid w:val="007F1651"/>
    <w:rsid w:val="007F2ABD"/>
    <w:rsid w:val="007F502B"/>
    <w:rsid w:val="007F5982"/>
    <w:rsid w:val="007F6140"/>
    <w:rsid w:val="007F75C8"/>
    <w:rsid w:val="008035AE"/>
    <w:rsid w:val="00803A7B"/>
    <w:rsid w:val="00805CA6"/>
    <w:rsid w:val="008060F0"/>
    <w:rsid w:val="00810266"/>
    <w:rsid w:val="0081343B"/>
    <w:rsid w:val="008137D3"/>
    <w:rsid w:val="0081398B"/>
    <w:rsid w:val="00815BD9"/>
    <w:rsid w:val="00817B55"/>
    <w:rsid w:val="008204DB"/>
    <w:rsid w:val="00822C64"/>
    <w:rsid w:val="00825B72"/>
    <w:rsid w:val="00827267"/>
    <w:rsid w:val="00827C5D"/>
    <w:rsid w:val="008322F4"/>
    <w:rsid w:val="00834626"/>
    <w:rsid w:val="00835875"/>
    <w:rsid w:val="00840E7C"/>
    <w:rsid w:val="00841F24"/>
    <w:rsid w:val="00847F2A"/>
    <w:rsid w:val="00850B46"/>
    <w:rsid w:val="0085139A"/>
    <w:rsid w:val="00851726"/>
    <w:rsid w:val="008542D2"/>
    <w:rsid w:val="0085480E"/>
    <w:rsid w:val="00855012"/>
    <w:rsid w:val="00855920"/>
    <w:rsid w:val="00855A16"/>
    <w:rsid w:val="00855FBC"/>
    <w:rsid w:val="00860A62"/>
    <w:rsid w:val="00860BAF"/>
    <w:rsid w:val="00861B06"/>
    <w:rsid w:val="00861B9E"/>
    <w:rsid w:val="00862796"/>
    <w:rsid w:val="00864063"/>
    <w:rsid w:val="00865131"/>
    <w:rsid w:val="0086540B"/>
    <w:rsid w:val="008706FE"/>
    <w:rsid w:val="008751BA"/>
    <w:rsid w:val="0087522B"/>
    <w:rsid w:val="00877609"/>
    <w:rsid w:val="00877F6D"/>
    <w:rsid w:val="00882E0A"/>
    <w:rsid w:val="00883C9A"/>
    <w:rsid w:val="008857C9"/>
    <w:rsid w:val="00885F14"/>
    <w:rsid w:val="008910BE"/>
    <w:rsid w:val="0089175A"/>
    <w:rsid w:val="008927E0"/>
    <w:rsid w:val="00892935"/>
    <w:rsid w:val="00894668"/>
    <w:rsid w:val="008946DF"/>
    <w:rsid w:val="00895300"/>
    <w:rsid w:val="00895695"/>
    <w:rsid w:val="00896AD2"/>
    <w:rsid w:val="00896D48"/>
    <w:rsid w:val="00896DD7"/>
    <w:rsid w:val="00897319"/>
    <w:rsid w:val="00897712"/>
    <w:rsid w:val="00897F91"/>
    <w:rsid w:val="008A0347"/>
    <w:rsid w:val="008A059E"/>
    <w:rsid w:val="008A121C"/>
    <w:rsid w:val="008A1C3A"/>
    <w:rsid w:val="008A2E8F"/>
    <w:rsid w:val="008A3FB5"/>
    <w:rsid w:val="008A5F70"/>
    <w:rsid w:val="008A7DD0"/>
    <w:rsid w:val="008B0D95"/>
    <w:rsid w:val="008B1416"/>
    <w:rsid w:val="008B19EA"/>
    <w:rsid w:val="008B21C0"/>
    <w:rsid w:val="008B47BA"/>
    <w:rsid w:val="008B6DA9"/>
    <w:rsid w:val="008C066F"/>
    <w:rsid w:val="008C0C3C"/>
    <w:rsid w:val="008C0C5F"/>
    <w:rsid w:val="008C0D83"/>
    <w:rsid w:val="008C5FB8"/>
    <w:rsid w:val="008C6447"/>
    <w:rsid w:val="008C657D"/>
    <w:rsid w:val="008C66A5"/>
    <w:rsid w:val="008C71BC"/>
    <w:rsid w:val="008C793D"/>
    <w:rsid w:val="008C7D54"/>
    <w:rsid w:val="008D29F3"/>
    <w:rsid w:val="008D33F6"/>
    <w:rsid w:val="008D4C46"/>
    <w:rsid w:val="008D7B1E"/>
    <w:rsid w:val="008E04B4"/>
    <w:rsid w:val="008E0863"/>
    <w:rsid w:val="008E21DB"/>
    <w:rsid w:val="008E41E3"/>
    <w:rsid w:val="008E56C5"/>
    <w:rsid w:val="008E786B"/>
    <w:rsid w:val="008F20CA"/>
    <w:rsid w:val="008F2C13"/>
    <w:rsid w:val="008F2D69"/>
    <w:rsid w:val="008F335A"/>
    <w:rsid w:val="00901A1E"/>
    <w:rsid w:val="00903981"/>
    <w:rsid w:val="00904837"/>
    <w:rsid w:val="00904A35"/>
    <w:rsid w:val="00905625"/>
    <w:rsid w:val="009062BC"/>
    <w:rsid w:val="0090746E"/>
    <w:rsid w:val="00913052"/>
    <w:rsid w:val="009136EA"/>
    <w:rsid w:val="00915560"/>
    <w:rsid w:val="00917326"/>
    <w:rsid w:val="009209E4"/>
    <w:rsid w:val="00924AE4"/>
    <w:rsid w:val="00925082"/>
    <w:rsid w:val="0092568A"/>
    <w:rsid w:val="00927B91"/>
    <w:rsid w:val="0093030D"/>
    <w:rsid w:val="00930714"/>
    <w:rsid w:val="00931E09"/>
    <w:rsid w:val="00933CF8"/>
    <w:rsid w:val="00937006"/>
    <w:rsid w:val="00937A13"/>
    <w:rsid w:val="00937D1D"/>
    <w:rsid w:val="00940E0E"/>
    <w:rsid w:val="00944916"/>
    <w:rsid w:val="00945741"/>
    <w:rsid w:val="00953A61"/>
    <w:rsid w:val="009542B1"/>
    <w:rsid w:val="009550CA"/>
    <w:rsid w:val="009562E9"/>
    <w:rsid w:val="00960961"/>
    <w:rsid w:val="00962B2B"/>
    <w:rsid w:val="00962D46"/>
    <w:rsid w:val="0096359B"/>
    <w:rsid w:val="00964CA8"/>
    <w:rsid w:val="00967522"/>
    <w:rsid w:val="009702E2"/>
    <w:rsid w:val="009705F6"/>
    <w:rsid w:val="00971932"/>
    <w:rsid w:val="00971CE6"/>
    <w:rsid w:val="00971D0A"/>
    <w:rsid w:val="00972A89"/>
    <w:rsid w:val="009734F8"/>
    <w:rsid w:val="009748A6"/>
    <w:rsid w:val="00975A32"/>
    <w:rsid w:val="00975DC7"/>
    <w:rsid w:val="00980E07"/>
    <w:rsid w:val="0098245E"/>
    <w:rsid w:val="0098375D"/>
    <w:rsid w:val="0098420B"/>
    <w:rsid w:val="00986032"/>
    <w:rsid w:val="00986A8D"/>
    <w:rsid w:val="00987D86"/>
    <w:rsid w:val="009919AB"/>
    <w:rsid w:val="009931D6"/>
    <w:rsid w:val="00993D56"/>
    <w:rsid w:val="0099621D"/>
    <w:rsid w:val="009A0272"/>
    <w:rsid w:val="009A144B"/>
    <w:rsid w:val="009A1592"/>
    <w:rsid w:val="009A21D8"/>
    <w:rsid w:val="009A400C"/>
    <w:rsid w:val="009A56F1"/>
    <w:rsid w:val="009A69FE"/>
    <w:rsid w:val="009A6D62"/>
    <w:rsid w:val="009A7C28"/>
    <w:rsid w:val="009A7C5F"/>
    <w:rsid w:val="009B0611"/>
    <w:rsid w:val="009B10BE"/>
    <w:rsid w:val="009B26AA"/>
    <w:rsid w:val="009B5E36"/>
    <w:rsid w:val="009B6F6E"/>
    <w:rsid w:val="009C0EB5"/>
    <w:rsid w:val="009C1179"/>
    <w:rsid w:val="009C14EB"/>
    <w:rsid w:val="009C2488"/>
    <w:rsid w:val="009C2DA4"/>
    <w:rsid w:val="009C4294"/>
    <w:rsid w:val="009C458B"/>
    <w:rsid w:val="009C5A6D"/>
    <w:rsid w:val="009C7701"/>
    <w:rsid w:val="009D24BE"/>
    <w:rsid w:val="009D4D60"/>
    <w:rsid w:val="009E418E"/>
    <w:rsid w:val="009E62AC"/>
    <w:rsid w:val="009E65D8"/>
    <w:rsid w:val="009E66E6"/>
    <w:rsid w:val="009E76F8"/>
    <w:rsid w:val="009F05F5"/>
    <w:rsid w:val="009F0AE2"/>
    <w:rsid w:val="009F0D06"/>
    <w:rsid w:val="009F18F5"/>
    <w:rsid w:val="009F2A77"/>
    <w:rsid w:val="009F331A"/>
    <w:rsid w:val="009F654A"/>
    <w:rsid w:val="009F7077"/>
    <w:rsid w:val="00A001F2"/>
    <w:rsid w:val="00A00940"/>
    <w:rsid w:val="00A00BF3"/>
    <w:rsid w:val="00A00D6D"/>
    <w:rsid w:val="00A01D8A"/>
    <w:rsid w:val="00A01E0F"/>
    <w:rsid w:val="00A02876"/>
    <w:rsid w:val="00A04D5B"/>
    <w:rsid w:val="00A05EEE"/>
    <w:rsid w:val="00A078A7"/>
    <w:rsid w:val="00A105F5"/>
    <w:rsid w:val="00A12377"/>
    <w:rsid w:val="00A134BB"/>
    <w:rsid w:val="00A13E81"/>
    <w:rsid w:val="00A140AE"/>
    <w:rsid w:val="00A17EF3"/>
    <w:rsid w:val="00A17F3A"/>
    <w:rsid w:val="00A22596"/>
    <w:rsid w:val="00A22731"/>
    <w:rsid w:val="00A2334E"/>
    <w:rsid w:val="00A24CE5"/>
    <w:rsid w:val="00A2530F"/>
    <w:rsid w:val="00A2587C"/>
    <w:rsid w:val="00A27F93"/>
    <w:rsid w:val="00A30BA5"/>
    <w:rsid w:val="00A33359"/>
    <w:rsid w:val="00A37407"/>
    <w:rsid w:val="00A37D79"/>
    <w:rsid w:val="00A40B5A"/>
    <w:rsid w:val="00A40F6D"/>
    <w:rsid w:val="00A412FF"/>
    <w:rsid w:val="00A436E2"/>
    <w:rsid w:val="00A524A0"/>
    <w:rsid w:val="00A5376D"/>
    <w:rsid w:val="00A53A69"/>
    <w:rsid w:val="00A541C4"/>
    <w:rsid w:val="00A543E5"/>
    <w:rsid w:val="00A568DC"/>
    <w:rsid w:val="00A600A7"/>
    <w:rsid w:val="00A6109B"/>
    <w:rsid w:val="00A62C17"/>
    <w:rsid w:val="00A71FC6"/>
    <w:rsid w:val="00A75E1B"/>
    <w:rsid w:val="00A77A1C"/>
    <w:rsid w:val="00A84603"/>
    <w:rsid w:val="00A8481E"/>
    <w:rsid w:val="00A84A3D"/>
    <w:rsid w:val="00A90FC2"/>
    <w:rsid w:val="00A93EC8"/>
    <w:rsid w:val="00A94150"/>
    <w:rsid w:val="00A94455"/>
    <w:rsid w:val="00A94522"/>
    <w:rsid w:val="00A955E7"/>
    <w:rsid w:val="00A9580B"/>
    <w:rsid w:val="00AA2BB6"/>
    <w:rsid w:val="00AA7F4F"/>
    <w:rsid w:val="00AB04E6"/>
    <w:rsid w:val="00AB0C0E"/>
    <w:rsid w:val="00AB0D6D"/>
    <w:rsid w:val="00AB1DF7"/>
    <w:rsid w:val="00AB220F"/>
    <w:rsid w:val="00AB24C0"/>
    <w:rsid w:val="00AB40D3"/>
    <w:rsid w:val="00AB4CC8"/>
    <w:rsid w:val="00AB5A0F"/>
    <w:rsid w:val="00AC038E"/>
    <w:rsid w:val="00AC0706"/>
    <w:rsid w:val="00AC0942"/>
    <w:rsid w:val="00AC1C88"/>
    <w:rsid w:val="00AC4E79"/>
    <w:rsid w:val="00AC5BE9"/>
    <w:rsid w:val="00AC69EE"/>
    <w:rsid w:val="00AD660C"/>
    <w:rsid w:val="00AD77F4"/>
    <w:rsid w:val="00AE008F"/>
    <w:rsid w:val="00AE2977"/>
    <w:rsid w:val="00AE41C0"/>
    <w:rsid w:val="00AE5A76"/>
    <w:rsid w:val="00AE7BFC"/>
    <w:rsid w:val="00AF01AE"/>
    <w:rsid w:val="00AF1AA5"/>
    <w:rsid w:val="00AF24F1"/>
    <w:rsid w:val="00AF3440"/>
    <w:rsid w:val="00AF54E2"/>
    <w:rsid w:val="00AF6104"/>
    <w:rsid w:val="00AF7573"/>
    <w:rsid w:val="00B0126F"/>
    <w:rsid w:val="00B013AE"/>
    <w:rsid w:val="00B01D10"/>
    <w:rsid w:val="00B01D9B"/>
    <w:rsid w:val="00B030D8"/>
    <w:rsid w:val="00B03A5A"/>
    <w:rsid w:val="00B041F3"/>
    <w:rsid w:val="00B0453C"/>
    <w:rsid w:val="00B0614A"/>
    <w:rsid w:val="00B066EF"/>
    <w:rsid w:val="00B06CB3"/>
    <w:rsid w:val="00B0708A"/>
    <w:rsid w:val="00B110B3"/>
    <w:rsid w:val="00B116DC"/>
    <w:rsid w:val="00B136BF"/>
    <w:rsid w:val="00B21736"/>
    <w:rsid w:val="00B24B47"/>
    <w:rsid w:val="00B24BAC"/>
    <w:rsid w:val="00B24F6B"/>
    <w:rsid w:val="00B26DD5"/>
    <w:rsid w:val="00B308C2"/>
    <w:rsid w:val="00B30C88"/>
    <w:rsid w:val="00B33763"/>
    <w:rsid w:val="00B34263"/>
    <w:rsid w:val="00B37EA4"/>
    <w:rsid w:val="00B4009D"/>
    <w:rsid w:val="00B427FC"/>
    <w:rsid w:val="00B4535A"/>
    <w:rsid w:val="00B4704C"/>
    <w:rsid w:val="00B53130"/>
    <w:rsid w:val="00B53242"/>
    <w:rsid w:val="00B55401"/>
    <w:rsid w:val="00B55CC1"/>
    <w:rsid w:val="00B57BD2"/>
    <w:rsid w:val="00B617EC"/>
    <w:rsid w:val="00B65321"/>
    <w:rsid w:val="00B67783"/>
    <w:rsid w:val="00B706E0"/>
    <w:rsid w:val="00B73B56"/>
    <w:rsid w:val="00B743F4"/>
    <w:rsid w:val="00B75E6E"/>
    <w:rsid w:val="00B811F3"/>
    <w:rsid w:val="00B82388"/>
    <w:rsid w:val="00B83215"/>
    <w:rsid w:val="00B83D8B"/>
    <w:rsid w:val="00B85D31"/>
    <w:rsid w:val="00B86081"/>
    <w:rsid w:val="00B91C8A"/>
    <w:rsid w:val="00B923A3"/>
    <w:rsid w:val="00B96F6F"/>
    <w:rsid w:val="00B97494"/>
    <w:rsid w:val="00BA0561"/>
    <w:rsid w:val="00BA0A2A"/>
    <w:rsid w:val="00BA22B1"/>
    <w:rsid w:val="00BA3207"/>
    <w:rsid w:val="00BA65D7"/>
    <w:rsid w:val="00BB042A"/>
    <w:rsid w:val="00BB14E5"/>
    <w:rsid w:val="00BB17FF"/>
    <w:rsid w:val="00BB2186"/>
    <w:rsid w:val="00BB24C7"/>
    <w:rsid w:val="00BB2D7B"/>
    <w:rsid w:val="00BB3427"/>
    <w:rsid w:val="00BB374E"/>
    <w:rsid w:val="00BB5EF8"/>
    <w:rsid w:val="00BB6A3C"/>
    <w:rsid w:val="00BC1B20"/>
    <w:rsid w:val="00BC1E05"/>
    <w:rsid w:val="00BC791C"/>
    <w:rsid w:val="00BC7BFC"/>
    <w:rsid w:val="00BD0D12"/>
    <w:rsid w:val="00BD1DE8"/>
    <w:rsid w:val="00BD2400"/>
    <w:rsid w:val="00BD6734"/>
    <w:rsid w:val="00BD7009"/>
    <w:rsid w:val="00BD7096"/>
    <w:rsid w:val="00BD76EA"/>
    <w:rsid w:val="00BE0F06"/>
    <w:rsid w:val="00BE26C8"/>
    <w:rsid w:val="00BE41CA"/>
    <w:rsid w:val="00BE6EE5"/>
    <w:rsid w:val="00BE752E"/>
    <w:rsid w:val="00BE7580"/>
    <w:rsid w:val="00BF09E4"/>
    <w:rsid w:val="00BF4860"/>
    <w:rsid w:val="00BF664D"/>
    <w:rsid w:val="00C000C9"/>
    <w:rsid w:val="00C01436"/>
    <w:rsid w:val="00C01B86"/>
    <w:rsid w:val="00C01D5E"/>
    <w:rsid w:val="00C04B1C"/>
    <w:rsid w:val="00C04CD3"/>
    <w:rsid w:val="00C06092"/>
    <w:rsid w:val="00C063E5"/>
    <w:rsid w:val="00C07165"/>
    <w:rsid w:val="00C1560A"/>
    <w:rsid w:val="00C16F19"/>
    <w:rsid w:val="00C17B12"/>
    <w:rsid w:val="00C22968"/>
    <w:rsid w:val="00C23E12"/>
    <w:rsid w:val="00C26C71"/>
    <w:rsid w:val="00C300AC"/>
    <w:rsid w:val="00C32B77"/>
    <w:rsid w:val="00C35F09"/>
    <w:rsid w:val="00C42D4A"/>
    <w:rsid w:val="00C46034"/>
    <w:rsid w:val="00C5084D"/>
    <w:rsid w:val="00C52220"/>
    <w:rsid w:val="00C571BB"/>
    <w:rsid w:val="00C6167B"/>
    <w:rsid w:val="00C6399D"/>
    <w:rsid w:val="00C64884"/>
    <w:rsid w:val="00C6511D"/>
    <w:rsid w:val="00C675A9"/>
    <w:rsid w:val="00C714FF"/>
    <w:rsid w:val="00C73563"/>
    <w:rsid w:val="00C73FB9"/>
    <w:rsid w:val="00C7622D"/>
    <w:rsid w:val="00C80174"/>
    <w:rsid w:val="00C80456"/>
    <w:rsid w:val="00C82AC7"/>
    <w:rsid w:val="00C832DC"/>
    <w:rsid w:val="00C83EA8"/>
    <w:rsid w:val="00C851FE"/>
    <w:rsid w:val="00C854E3"/>
    <w:rsid w:val="00C8580D"/>
    <w:rsid w:val="00C862F9"/>
    <w:rsid w:val="00C86B80"/>
    <w:rsid w:val="00C87262"/>
    <w:rsid w:val="00C8738E"/>
    <w:rsid w:val="00C87A0C"/>
    <w:rsid w:val="00C90565"/>
    <w:rsid w:val="00C913A6"/>
    <w:rsid w:val="00C92064"/>
    <w:rsid w:val="00C9389C"/>
    <w:rsid w:val="00C951BC"/>
    <w:rsid w:val="00C95BD5"/>
    <w:rsid w:val="00C961C6"/>
    <w:rsid w:val="00CA06CD"/>
    <w:rsid w:val="00CA2302"/>
    <w:rsid w:val="00CA24C7"/>
    <w:rsid w:val="00CA482F"/>
    <w:rsid w:val="00CA62FD"/>
    <w:rsid w:val="00CA7A2E"/>
    <w:rsid w:val="00CB09B4"/>
    <w:rsid w:val="00CB1D26"/>
    <w:rsid w:val="00CB6BD3"/>
    <w:rsid w:val="00CB6ED6"/>
    <w:rsid w:val="00CB770A"/>
    <w:rsid w:val="00CC160A"/>
    <w:rsid w:val="00CC29C5"/>
    <w:rsid w:val="00CC3115"/>
    <w:rsid w:val="00CC7606"/>
    <w:rsid w:val="00CD007B"/>
    <w:rsid w:val="00CD0F8B"/>
    <w:rsid w:val="00CD13C6"/>
    <w:rsid w:val="00CD3494"/>
    <w:rsid w:val="00CD38EC"/>
    <w:rsid w:val="00CD3E27"/>
    <w:rsid w:val="00CD3F03"/>
    <w:rsid w:val="00CD4D5C"/>
    <w:rsid w:val="00CD5490"/>
    <w:rsid w:val="00CD54AC"/>
    <w:rsid w:val="00CD662A"/>
    <w:rsid w:val="00CD6B53"/>
    <w:rsid w:val="00CD6DD5"/>
    <w:rsid w:val="00CD6F68"/>
    <w:rsid w:val="00CD7960"/>
    <w:rsid w:val="00CD7C42"/>
    <w:rsid w:val="00CE18D3"/>
    <w:rsid w:val="00CE31BC"/>
    <w:rsid w:val="00CE457E"/>
    <w:rsid w:val="00CE4FB1"/>
    <w:rsid w:val="00CE6421"/>
    <w:rsid w:val="00CE6D7B"/>
    <w:rsid w:val="00CE7696"/>
    <w:rsid w:val="00CF0025"/>
    <w:rsid w:val="00CF1F07"/>
    <w:rsid w:val="00CF203A"/>
    <w:rsid w:val="00CF34DA"/>
    <w:rsid w:val="00CF59F1"/>
    <w:rsid w:val="00CF7639"/>
    <w:rsid w:val="00CF7F74"/>
    <w:rsid w:val="00D0315D"/>
    <w:rsid w:val="00D039C8"/>
    <w:rsid w:val="00D04A12"/>
    <w:rsid w:val="00D04A3B"/>
    <w:rsid w:val="00D109E2"/>
    <w:rsid w:val="00D109E5"/>
    <w:rsid w:val="00D10EC7"/>
    <w:rsid w:val="00D11476"/>
    <w:rsid w:val="00D11E5B"/>
    <w:rsid w:val="00D11EBE"/>
    <w:rsid w:val="00D1206D"/>
    <w:rsid w:val="00D1215A"/>
    <w:rsid w:val="00D12CBA"/>
    <w:rsid w:val="00D1493E"/>
    <w:rsid w:val="00D14D18"/>
    <w:rsid w:val="00D20392"/>
    <w:rsid w:val="00D21108"/>
    <w:rsid w:val="00D2459C"/>
    <w:rsid w:val="00D24FFE"/>
    <w:rsid w:val="00D30F15"/>
    <w:rsid w:val="00D3122E"/>
    <w:rsid w:val="00D32B8D"/>
    <w:rsid w:val="00D33EC3"/>
    <w:rsid w:val="00D363EC"/>
    <w:rsid w:val="00D36930"/>
    <w:rsid w:val="00D36961"/>
    <w:rsid w:val="00D378FC"/>
    <w:rsid w:val="00D414DB"/>
    <w:rsid w:val="00D41A92"/>
    <w:rsid w:val="00D42496"/>
    <w:rsid w:val="00D43C0C"/>
    <w:rsid w:val="00D50937"/>
    <w:rsid w:val="00D510B0"/>
    <w:rsid w:val="00D55C2E"/>
    <w:rsid w:val="00D56B89"/>
    <w:rsid w:val="00D5785D"/>
    <w:rsid w:val="00D604E5"/>
    <w:rsid w:val="00D63820"/>
    <w:rsid w:val="00D65BEC"/>
    <w:rsid w:val="00D65CA9"/>
    <w:rsid w:val="00D667F5"/>
    <w:rsid w:val="00D6781F"/>
    <w:rsid w:val="00D73EF8"/>
    <w:rsid w:val="00D753CC"/>
    <w:rsid w:val="00D75EF7"/>
    <w:rsid w:val="00D760A3"/>
    <w:rsid w:val="00D7660D"/>
    <w:rsid w:val="00D777D9"/>
    <w:rsid w:val="00D82763"/>
    <w:rsid w:val="00D82E69"/>
    <w:rsid w:val="00D83BD3"/>
    <w:rsid w:val="00D848D1"/>
    <w:rsid w:val="00D84F49"/>
    <w:rsid w:val="00D85148"/>
    <w:rsid w:val="00D85D59"/>
    <w:rsid w:val="00D9013D"/>
    <w:rsid w:val="00D901F2"/>
    <w:rsid w:val="00D9108A"/>
    <w:rsid w:val="00D919C1"/>
    <w:rsid w:val="00D91A92"/>
    <w:rsid w:val="00D93D53"/>
    <w:rsid w:val="00D943EF"/>
    <w:rsid w:val="00D94678"/>
    <w:rsid w:val="00D947C6"/>
    <w:rsid w:val="00D9799F"/>
    <w:rsid w:val="00DA008A"/>
    <w:rsid w:val="00DA031E"/>
    <w:rsid w:val="00DA28AF"/>
    <w:rsid w:val="00DA5B7B"/>
    <w:rsid w:val="00DA5E12"/>
    <w:rsid w:val="00DA7AE5"/>
    <w:rsid w:val="00DB082E"/>
    <w:rsid w:val="00DB3479"/>
    <w:rsid w:val="00DB4327"/>
    <w:rsid w:val="00DB4D81"/>
    <w:rsid w:val="00DB6B83"/>
    <w:rsid w:val="00DC0B51"/>
    <w:rsid w:val="00DC2120"/>
    <w:rsid w:val="00DC28A1"/>
    <w:rsid w:val="00DC4673"/>
    <w:rsid w:val="00DC73FD"/>
    <w:rsid w:val="00DC786A"/>
    <w:rsid w:val="00DC7E06"/>
    <w:rsid w:val="00DD0024"/>
    <w:rsid w:val="00DD0C67"/>
    <w:rsid w:val="00DD1684"/>
    <w:rsid w:val="00DD76A6"/>
    <w:rsid w:val="00DD7D8E"/>
    <w:rsid w:val="00DD7E82"/>
    <w:rsid w:val="00DE04C3"/>
    <w:rsid w:val="00DE196B"/>
    <w:rsid w:val="00DE4490"/>
    <w:rsid w:val="00DE4665"/>
    <w:rsid w:val="00DE6084"/>
    <w:rsid w:val="00DF04A2"/>
    <w:rsid w:val="00DF063B"/>
    <w:rsid w:val="00DF1FF8"/>
    <w:rsid w:val="00DF2989"/>
    <w:rsid w:val="00DF65E7"/>
    <w:rsid w:val="00DF6FF1"/>
    <w:rsid w:val="00DF7291"/>
    <w:rsid w:val="00DF7F07"/>
    <w:rsid w:val="00E035A6"/>
    <w:rsid w:val="00E05A00"/>
    <w:rsid w:val="00E05B9E"/>
    <w:rsid w:val="00E136D0"/>
    <w:rsid w:val="00E176ED"/>
    <w:rsid w:val="00E21544"/>
    <w:rsid w:val="00E223DC"/>
    <w:rsid w:val="00E22544"/>
    <w:rsid w:val="00E2663C"/>
    <w:rsid w:val="00E266AE"/>
    <w:rsid w:val="00E26A9D"/>
    <w:rsid w:val="00E31E0C"/>
    <w:rsid w:val="00E32E1F"/>
    <w:rsid w:val="00E366B8"/>
    <w:rsid w:val="00E3762A"/>
    <w:rsid w:val="00E37E5E"/>
    <w:rsid w:val="00E408A6"/>
    <w:rsid w:val="00E413A7"/>
    <w:rsid w:val="00E422DF"/>
    <w:rsid w:val="00E45B11"/>
    <w:rsid w:val="00E46091"/>
    <w:rsid w:val="00E47946"/>
    <w:rsid w:val="00E50211"/>
    <w:rsid w:val="00E51C01"/>
    <w:rsid w:val="00E536C3"/>
    <w:rsid w:val="00E53CC5"/>
    <w:rsid w:val="00E544F3"/>
    <w:rsid w:val="00E55A87"/>
    <w:rsid w:val="00E5783B"/>
    <w:rsid w:val="00E61235"/>
    <w:rsid w:val="00E61B24"/>
    <w:rsid w:val="00E637DF"/>
    <w:rsid w:val="00E6502C"/>
    <w:rsid w:val="00E665DE"/>
    <w:rsid w:val="00E67426"/>
    <w:rsid w:val="00E67B2A"/>
    <w:rsid w:val="00E707E9"/>
    <w:rsid w:val="00E71C47"/>
    <w:rsid w:val="00E754C2"/>
    <w:rsid w:val="00E75826"/>
    <w:rsid w:val="00E76A81"/>
    <w:rsid w:val="00E770A4"/>
    <w:rsid w:val="00E77D3D"/>
    <w:rsid w:val="00E83382"/>
    <w:rsid w:val="00E839DD"/>
    <w:rsid w:val="00E84E17"/>
    <w:rsid w:val="00E87CB5"/>
    <w:rsid w:val="00E90764"/>
    <w:rsid w:val="00E90C21"/>
    <w:rsid w:val="00E90C2A"/>
    <w:rsid w:val="00E937E4"/>
    <w:rsid w:val="00E951D1"/>
    <w:rsid w:val="00E96652"/>
    <w:rsid w:val="00E96984"/>
    <w:rsid w:val="00E96B9B"/>
    <w:rsid w:val="00EA2A94"/>
    <w:rsid w:val="00EA2D62"/>
    <w:rsid w:val="00EA30C1"/>
    <w:rsid w:val="00EA413B"/>
    <w:rsid w:val="00EA4C90"/>
    <w:rsid w:val="00EA4F97"/>
    <w:rsid w:val="00EA5697"/>
    <w:rsid w:val="00EA592E"/>
    <w:rsid w:val="00EA7670"/>
    <w:rsid w:val="00EA7777"/>
    <w:rsid w:val="00EB0872"/>
    <w:rsid w:val="00EB1129"/>
    <w:rsid w:val="00EB2250"/>
    <w:rsid w:val="00EB51CB"/>
    <w:rsid w:val="00EB579A"/>
    <w:rsid w:val="00EB5EEB"/>
    <w:rsid w:val="00EB6E79"/>
    <w:rsid w:val="00EC09CD"/>
    <w:rsid w:val="00EC4AC5"/>
    <w:rsid w:val="00EC562C"/>
    <w:rsid w:val="00EC570F"/>
    <w:rsid w:val="00ED26AF"/>
    <w:rsid w:val="00ED2F70"/>
    <w:rsid w:val="00ED4126"/>
    <w:rsid w:val="00ED52C8"/>
    <w:rsid w:val="00ED74D0"/>
    <w:rsid w:val="00EE1223"/>
    <w:rsid w:val="00EE3C09"/>
    <w:rsid w:val="00EE6F98"/>
    <w:rsid w:val="00EF1047"/>
    <w:rsid w:val="00EF36C2"/>
    <w:rsid w:val="00EF6973"/>
    <w:rsid w:val="00EF6D6F"/>
    <w:rsid w:val="00F01F02"/>
    <w:rsid w:val="00F06E58"/>
    <w:rsid w:val="00F11110"/>
    <w:rsid w:val="00F11B5C"/>
    <w:rsid w:val="00F1447E"/>
    <w:rsid w:val="00F14552"/>
    <w:rsid w:val="00F1504A"/>
    <w:rsid w:val="00F21C67"/>
    <w:rsid w:val="00F222BF"/>
    <w:rsid w:val="00F233AC"/>
    <w:rsid w:val="00F238C9"/>
    <w:rsid w:val="00F26C6D"/>
    <w:rsid w:val="00F30689"/>
    <w:rsid w:val="00F30D8A"/>
    <w:rsid w:val="00F31229"/>
    <w:rsid w:val="00F332F1"/>
    <w:rsid w:val="00F37877"/>
    <w:rsid w:val="00F4004F"/>
    <w:rsid w:val="00F4176E"/>
    <w:rsid w:val="00F42971"/>
    <w:rsid w:val="00F42D38"/>
    <w:rsid w:val="00F43EEE"/>
    <w:rsid w:val="00F43F85"/>
    <w:rsid w:val="00F4441E"/>
    <w:rsid w:val="00F518C5"/>
    <w:rsid w:val="00F52753"/>
    <w:rsid w:val="00F52900"/>
    <w:rsid w:val="00F566C2"/>
    <w:rsid w:val="00F632D7"/>
    <w:rsid w:val="00F63DEA"/>
    <w:rsid w:val="00F65956"/>
    <w:rsid w:val="00F66383"/>
    <w:rsid w:val="00F66AE1"/>
    <w:rsid w:val="00F67CF3"/>
    <w:rsid w:val="00F71D9C"/>
    <w:rsid w:val="00F73373"/>
    <w:rsid w:val="00F759FE"/>
    <w:rsid w:val="00F766A7"/>
    <w:rsid w:val="00F81959"/>
    <w:rsid w:val="00F81A86"/>
    <w:rsid w:val="00F81F44"/>
    <w:rsid w:val="00F829EB"/>
    <w:rsid w:val="00F83250"/>
    <w:rsid w:val="00F8401C"/>
    <w:rsid w:val="00F847B4"/>
    <w:rsid w:val="00F85D6C"/>
    <w:rsid w:val="00F8727E"/>
    <w:rsid w:val="00F87363"/>
    <w:rsid w:val="00F943C4"/>
    <w:rsid w:val="00F95DA3"/>
    <w:rsid w:val="00F976E0"/>
    <w:rsid w:val="00FA2234"/>
    <w:rsid w:val="00FA2CEE"/>
    <w:rsid w:val="00FA3CB1"/>
    <w:rsid w:val="00FA4595"/>
    <w:rsid w:val="00FA5628"/>
    <w:rsid w:val="00FA59F0"/>
    <w:rsid w:val="00FA642E"/>
    <w:rsid w:val="00FA77F6"/>
    <w:rsid w:val="00FA7E06"/>
    <w:rsid w:val="00FB22CD"/>
    <w:rsid w:val="00FB24C0"/>
    <w:rsid w:val="00FB3933"/>
    <w:rsid w:val="00FB3B97"/>
    <w:rsid w:val="00FC1702"/>
    <w:rsid w:val="00FC4F1F"/>
    <w:rsid w:val="00FC748C"/>
    <w:rsid w:val="00FD08AE"/>
    <w:rsid w:val="00FD15A9"/>
    <w:rsid w:val="00FD1A23"/>
    <w:rsid w:val="00FD4350"/>
    <w:rsid w:val="00FD4ECA"/>
    <w:rsid w:val="00FD4EF7"/>
    <w:rsid w:val="00FD7F8B"/>
    <w:rsid w:val="00FE0E2E"/>
    <w:rsid w:val="00FE379F"/>
    <w:rsid w:val="00FE47D9"/>
    <w:rsid w:val="00FE51C4"/>
    <w:rsid w:val="00FE5F09"/>
    <w:rsid w:val="00FF05DD"/>
    <w:rsid w:val="00FF2DA7"/>
    <w:rsid w:val="00FF3B16"/>
    <w:rsid w:val="00FF3F40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5:docId w15:val="{D61ABA12-CF0C-4F03-A1F6-3BA95403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nhideWhenUsed="1"/>
    <w:lsdException w:name="Table Classic 4" w:semiHidden="1" w:uiPriority="99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D56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6"/>
    <w:next w:val="a6"/>
    <w:link w:val="11"/>
    <w:uiPriority w:val="9"/>
    <w:qFormat/>
    <w:rsid w:val="00D56B89"/>
    <w:pPr>
      <w:keepNext/>
      <w:outlineLvl w:val="0"/>
    </w:pPr>
    <w:rPr>
      <w:sz w:val="24"/>
    </w:rPr>
  </w:style>
  <w:style w:type="paragraph" w:styleId="24">
    <w:name w:val="heading 2"/>
    <w:basedOn w:val="a6"/>
    <w:next w:val="a6"/>
    <w:link w:val="25"/>
    <w:uiPriority w:val="9"/>
    <w:qFormat/>
    <w:rsid w:val="00D56B89"/>
    <w:pPr>
      <w:keepNext/>
      <w:ind w:firstLine="708"/>
      <w:outlineLvl w:val="1"/>
    </w:pPr>
    <w:rPr>
      <w:sz w:val="24"/>
    </w:rPr>
  </w:style>
  <w:style w:type="paragraph" w:styleId="33">
    <w:name w:val="heading 3"/>
    <w:basedOn w:val="a6"/>
    <w:next w:val="a6"/>
    <w:link w:val="34"/>
    <w:uiPriority w:val="9"/>
    <w:qFormat/>
    <w:rsid w:val="00D56B89"/>
    <w:pPr>
      <w:keepNext/>
      <w:outlineLvl w:val="2"/>
    </w:pPr>
    <w:rPr>
      <w:b/>
      <w:sz w:val="22"/>
    </w:rPr>
  </w:style>
  <w:style w:type="paragraph" w:styleId="42">
    <w:name w:val="heading 4"/>
    <w:basedOn w:val="a6"/>
    <w:next w:val="a6"/>
    <w:link w:val="43"/>
    <w:uiPriority w:val="99"/>
    <w:qFormat/>
    <w:rsid w:val="00D56B8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sz w:val="24"/>
    </w:rPr>
  </w:style>
  <w:style w:type="paragraph" w:styleId="51">
    <w:name w:val="heading 5"/>
    <w:basedOn w:val="a6"/>
    <w:next w:val="a6"/>
    <w:link w:val="52"/>
    <w:uiPriority w:val="99"/>
    <w:qFormat/>
    <w:rsid w:val="00D56B89"/>
    <w:pPr>
      <w:keepNext/>
      <w:widowControl w:val="0"/>
      <w:autoSpaceDE w:val="0"/>
      <w:autoSpaceDN w:val="0"/>
      <w:adjustRightInd w:val="0"/>
      <w:jc w:val="center"/>
      <w:outlineLvl w:val="4"/>
    </w:pPr>
    <w:rPr>
      <w:b/>
    </w:rPr>
  </w:style>
  <w:style w:type="paragraph" w:styleId="6">
    <w:name w:val="heading 6"/>
    <w:basedOn w:val="a6"/>
    <w:next w:val="a6"/>
    <w:link w:val="60"/>
    <w:uiPriority w:val="99"/>
    <w:qFormat/>
    <w:rsid w:val="00D56B89"/>
    <w:pPr>
      <w:keepNext/>
      <w:jc w:val="right"/>
      <w:outlineLvl w:val="5"/>
    </w:pPr>
    <w:rPr>
      <w:sz w:val="24"/>
    </w:rPr>
  </w:style>
  <w:style w:type="paragraph" w:styleId="7">
    <w:name w:val="heading 7"/>
    <w:basedOn w:val="a6"/>
    <w:next w:val="a6"/>
    <w:link w:val="70"/>
    <w:uiPriority w:val="99"/>
    <w:qFormat/>
    <w:rsid w:val="00D56B89"/>
    <w:pPr>
      <w:keepNext/>
      <w:spacing w:line="360" w:lineRule="auto"/>
      <w:ind w:left="360"/>
      <w:jc w:val="both"/>
      <w:outlineLvl w:val="6"/>
    </w:pPr>
    <w:rPr>
      <w:b/>
      <w:sz w:val="22"/>
    </w:rPr>
  </w:style>
  <w:style w:type="paragraph" w:styleId="8">
    <w:name w:val="heading 8"/>
    <w:basedOn w:val="a6"/>
    <w:next w:val="a6"/>
    <w:link w:val="80"/>
    <w:uiPriority w:val="99"/>
    <w:qFormat/>
    <w:rsid w:val="00D56B89"/>
    <w:pPr>
      <w:keepNext/>
      <w:spacing w:line="360" w:lineRule="auto"/>
      <w:ind w:left="360"/>
      <w:jc w:val="center"/>
      <w:outlineLvl w:val="7"/>
    </w:pPr>
    <w:rPr>
      <w:b/>
      <w:sz w:val="22"/>
    </w:rPr>
  </w:style>
  <w:style w:type="paragraph" w:styleId="9">
    <w:name w:val="heading 9"/>
    <w:basedOn w:val="a6"/>
    <w:next w:val="a6"/>
    <w:link w:val="90"/>
    <w:uiPriority w:val="99"/>
    <w:qFormat/>
    <w:rsid w:val="00D56B89"/>
    <w:pPr>
      <w:keepNext/>
      <w:ind w:firstLine="567"/>
      <w:jc w:val="both"/>
      <w:outlineLvl w:val="8"/>
    </w:pPr>
    <w:rPr>
      <w:b/>
      <w:bCs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1">
    <w:name w:val="Заголовок 1 Знак"/>
    <w:basedOn w:val="a7"/>
    <w:link w:val="10"/>
    <w:uiPriority w:val="9"/>
    <w:rsid w:val="00D56B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5">
    <w:name w:val="Заголовок 2 Знак"/>
    <w:basedOn w:val="a7"/>
    <w:link w:val="24"/>
    <w:uiPriority w:val="9"/>
    <w:rsid w:val="00D56B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Заголовок 3 Знак"/>
    <w:basedOn w:val="a7"/>
    <w:link w:val="33"/>
    <w:uiPriority w:val="9"/>
    <w:rsid w:val="00D56B8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3">
    <w:name w:val="Заголовок 4 Знак"/>
    <w:basedOn w:val="a7"/>
    <w:link w:val="42"/>
    <w:uiPriority w:val="99"/>
    <w:rsid w:val="00D56B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2">
    <w:name w:val="Заголовок 5 Знак"/>
    <w:basedOn w:val="a7"/>
    <w:link w:val="51"/>
    <w:uiPriority w:val="99"/>
    <w:rsid w:val="00D56B8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7"/>
    <w:link w:val="6"/>
    <w:uiPriority w:val="99"/>
    <w:rsid w:val="00D56B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7"/>
    <w:link w:val="7"/>
    <w:uiPriority w:val="99"/>
    <w:rsid w:val="00D56B8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7"/>
    <w:link w:val="8"/>
    <w:uiPriority w:val="99"/>
    <w:rsid w:val="00D56B8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7"/>
    <w:link w:val="9"/>
    <w:uiPriority w:val="99"/>
    <w:rsid w:val="00D56B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ody Text"/>
    <w:basedOn w:val="a6"/>
    <w:link w:val="ab"/>
    <w:rsid w:val="00D56B89"/>
    <w:pPr>
      <w:jc w:val="center"/>
    </w:pPr>
    <w:rPr>
      <w:sz w:val="28"/>
    </w:rPr>
  </w:style>
  <w:style w:type="character" w:customStyle="1" w:styleId="ab">
    <w:name w:val="Основной текст Знак"/>
    <w:basedOn w:val="a7"/>
    <w:link w:val="aa"/>
    <w:rsid w:val="00D56B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6"/>
    <w:link w:val="ad"/>
    <w:uiPriority w:val="99"/>
    <w:rsid w:val="00D56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7"/>
    <w:link w:val="ac"/>
    <w:uiPriority w:val="99"/>
    <w:rsid w:val="00D56B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7"/>
    <w:uiPriority w:val="99"/>
    <w:rsid w:val="00D56B89"/>
  </w:style>
  <w:style w:type="paragraph" w:styleId="af">
    <w:name w:val="Title"/>
    <w:basedOn w:val="a6"/>
    <w:link w:val="af0"/>
    <w:uiPriority w:val="99"/>
    <w:qFormat/>
    <w:rsid w:val="00D56B89"/>
    <w:pPr>
      <w:spacing w:line="360" w:lineRule="auto"/>
      <w:jc w:val="center"/>
    </w:pPr>
    <w:rPr>
      <w:rFonts w:ascii="Arial" w:hAnsi="Arial" w:cs="Arial"/>
      <w:sz w:val="28"/>
      <w:szCs w:val="24"/>
    </w:rPr>
  </w:style>
  <w:style w:type="character" w:customStyle="1" w:styleId="af0">
    <w:name w:val="Заголовок Знак"/>
    <w:basedOn w:val="a7"/>
    <w:link w:val="af"/>
    <w:uiPriority w:val="99"/>
    <w:rsid w:val="00D56B89"/>
    <w:rPr>
      <w:rFonts w:ascii="Arial" w:eastAsia="Times New Roman" w:hAnsi="Arial" w:cs="Arial"/>
      <w:sz w:val="28"/>
      <w:szCs w:val="24"/>
      <w:lang w:eastAsia="ru-RU"/>
    </w:rPr>
  </w:style>
  <w:style w:type="paragraph" w:styleId="af1">
    <w:name w:val="Body Text Indent"/>
    <w:basedOn w:val="a6"/>
    <w:link w:val="af2"/>
    <w:uiPriority w:val="99"/>
    <w:rsid w:val="00D56B89"/>
    <w:pPr>
      <w:ind w:firstLine="720"/>
    </w:pPr>
    <w:rPr>
      <w:sz w:val="24"/>
    </w:rPr>
  </w:style>
  <w:style w:type="character" w:customStyle="1" w:styleId="af2">
    <w:name w:val="Основной текст с отступом Знак"/>
    <w:basedOn w:val="a7"/>
    <w:link w:val="af1"/>
    <w:uiPriority w:val="99"/>
    <w:rsid w:val="00D56B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6"/>
    <w:link w:val="27"/>
    <w:uiPriority w:val="99"/>
    <w:rsid w:val="00D56B89"/>
    <w:pPr>
      <w:ind w:firstLine="720"/>
    </w:pPr>
    <w:rPr>
      <w:sz w:val="22"/>
    </w:rPr>
  </w:style>
  <w:style w:type="character" w:customStyle="1" w:styleId="27">
    <w:name w:val="Основной текст с отступом 2 Знак"/>
    <w:basedOn w:val="a7"/>
    <w:link w:val="26"/>
    <w:uiPriority w:val="99"/>
    <w:rsid w:val="00D56B89"/>
    <w:rPr>
      <w:rFonts w:ascii="Times New Roman" w:eastAsia="Times New Roman" w:hAnsi="Times New Roman" w:cs="Times New Roman"/>
      <w:szCs w:val="20"/>
      <w:lang w:eastAsia="ru-RU"/>
    </w:rPr>
  </w:style>
  <w:style w:type="paragraph" w:styleId="28">
    <w:name w:val="Body Text 2"/>
    <w:basedOn w:val="a6"/>
    <w:link w:val="29"/>
    <w:uiPriority w:val="99"/>
    <w:rsid w:val="00D56B89"/>
    <w:pPr>
      <w:widowControl w:val="0"/>
      <w:autoSpaceDE w:val="0"/>
      <w:autoSpaceDN w:val="0"/>
      <w:adjustRightInd w:val="0"/>
      <w:jc w:val="both"/>
    </w:pPr>
    <w:rPr>
      <w:sz w:val="22"/>
    </w:rPr>
  </w:style>
  <w:style w:type="character" w:customStyle="1" w:styleId="29">
    <w:name w:val="Основной текст 2 Знак"/>
    <w:basedOn w:val="a7"/>
    <w:link w:val="28"/>
    <w:uiPriority w:val="99"/>
    <w:rsid w:val="00D56B89"/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6"/>
    <w:link w:val="af4"/>
    <w:uiPriority w:val="99"/>
    <w:rsid w:val="00D56B8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a7"/>
    <w:link w:val="af3"/>
    <w:uiPriority w:val="99"/>
    <w:rsid w:val="00D56B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6"/>
    <w:link w:val="36"/>
    <w:uiPriority w:val="99"/>
    <w:rsid w:val="00D56B89"/>
    <w:pPr>
      <w:widowControl w:val="0"/>
      <w:autoSpaceDE w:val="0"/>
      <w:autoSpaceDN w:val="0"/>
      <w:adjustRightInd w:val="0"/>
    </w:pPr>
    <w:rPr>
      <w:sz w:val="22"/>
    </w:rPr>
  </w:style>
  <w:style w:type="character" w:customStyle="1" w:styleId="36">
    <w:name w:val="Основной текст 3 Знак"/>
    <w:basedOn w:val="a7"/>
    <w:link w:val="35"/>
    <w:uiPriority w:val="99"/>
    <w:rsid w:val="00D56B89"/>
    <w:rPr>
      <w:rFonts w:ascii="Times New Roman" w:eastAsia="Times New Roman" w:hAnsi="Times New Roman" w:cs="Times New Roman"/>
      <w:szCs w:val="20"/>
      <w:lang w:eastAsia="ru-RU"/>
    </w:rPr>
  </w:style>
  <w:style w:type="paragraph" w:styleId="37">
    <w:name w:val="Body Text Indent 3"/>
    <w:basedOn w:val="a6"/>
    <w:link w:val="38"/>
    <w:uiPriority w:val="99"/>
    <w:rsid w:val="00D56B89"/>
    <w:pPr>
      <w:ind w:firstLine="720"/>
      <w:jc w:val="both"/>
    </w:pPr>
    <w:rPr>
      <w:sz w:val="24"/>
    </w:rPr>
  </w:style>
  <w:style w:type="character" w:customStyle="1" w:styleId="38">
    <w:name w:val="Основной текст с отступом 3 Знак"/>
    <w:basedOn w:val="a7"/>
    <w:link w:val="37"/>
    <w:uiPriority w:val="99"/>
    <w:rsid w:val="00D56B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Hyperlink"/>
    <w:basedOn w:val="a7"/>
    <w:uiPriority w:val="99"/>
    <w:rsid w:val="00D56B89"/>
    <w:rPr>
      <w:color w:val="0000FF"/>
      <w:u w:val="single"/>
    </w:rPr>
  </w:style>
  <w:style w:type="character" w:styleId="af6">
    <w:name w:val="FollowedHyperlink"/>
    <w:basedOn w:val="a7"/>
    <w:rsid w:val="00D56B89"/>
    <w:rPr>
      <w:color w:val="800080"/>
      <w:u w:val="single"/>
    </w:rPr>
  </w:style>
  <w:style w:type="paragraph" w:styleId="af7">
    <w:name w:val="Balloon Text"/>
    <w:basedOn w:val="a6"/>
    <w:link w:val="af8"/>
    <w:uiPriority w:val="99"/>
    <w:unhideWhenUsed/>
    <w:rsid w:val="00D56B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7"/>
    <w:link w:val="af7"/>
    <w:uiPriority w:val="99"/>
    <w:rsid w:val="00D56B89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Plain Text"/>
    <w:basedOn w:val="a6"/>
    <w:link w:val="afa"/>
    <w:unhideWhenUsed/>
    <w:rsid w:val="00C90565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a">
    <w:name w:val="Текст Знак"/>
    <w:basedOn w:val="a7"/>
    <w:link w:val="af9"/>
    <w:rsid w:val="00C90565"/>
    <w:rPr>
      <w:rFonts w:ascii="Consolas" w:eastAsia="Calibri" w:hAnsi="Consolas" w:cs="Times New Roman"/>
      <w:sz w:val="21"/>
      <w:szCs w:val="21"/>
    </w:rPr>
  </w:style>
  <w:style w:type="paragraph" w:customStyle="1" w:styleId="210">
    <w:name w:val="Основной текст 21"/>
    <w:basedOn w:val="a6"/>
    <w:uiPriority w:val="99"/>
    <w:rsid w:val="000C0529"/>
    <w:pPr>
      <w:suppressAutoHyphens/>
      <w:spacing w:after="120" w:line="480" w:lineRule="auto"/>
    </w:pPr>
    <w:rPr>
      <w:sz w:val="24"/>
      <w:szCs w:val="24"/>
      <w:lang w:eastAsia="zh-CN"/>
    </w:rPr>
  </w:style>
  <w:style w:type="table" w:styleId="afb">
    <w:name w:val="Table Grid"/>
    <w:basedOn w:val="a8"/>
    <w:uiPriority w:val="39"/>
    <w:rsid w:val="002F7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6"/>
    <w:unhideWhenUsed/>
    <w:rsid w:val="0098375D"/>
    <w:rPr>
      <w:sz w:val="24"/>
      <w:szCs w:val="24"/>
    </w:rPr>
  </w:style>
  <w:style w:type="paragraph" w:styleId="afd">
    <w:name w:val="List Paragraph"/>
    <w:aliases w:val="Диплом"/>
    <w:basedOn w:val="a6"/>
    <w:uiPriority w:val="34"/>
    <w:qFormat/>
    <w:rsid w:val="004F2D5D"/>
    <w:pPr>
      <w:ind w:left="720"/>
      <w:contextualSpacing/>
    </w:pPr>
  </w:style>
  <w:style w:type="paragraph" w:styleId="afe">
    <w:name w:val="endnote text"/>
    <w:basedOn w:val="a6"/>
    <w:link w:val="aff"/>
    <w:semiHidden/>
    <w:unhideWhenUsed/>
    <w:rsid w:val="005B1BC9"/>
  </w:style>
  <w:style w:type="character" w:customStyle="1" w:styleId="aff">
    <w:name w:val="Текст концевой сноски Знак"/>
    <w:basedOn w:val="a7"/>
    <w:link w:val="afe"/>
    <w:semiHidden/>
    <w:rsid w:val="005B1B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basedOn w:val="a7"/>
    <w:uiPriority w:val="99"/>
    <w:semiHidden/>
    <w:unhideWhenUsed/>
    <w:rsid w:val="005B1BC9"/>
    <w:rPr>
      <w:vertAlign w:val="superscript"/>
    </w:rPr>
  </w:style>
  <w:style w:type="numbering" w:customStyle="1" w:styleId="12">
    <w:name w:val="Нет списка1"/>
    <w:next w:val="a9"/>
    <w:uiPriority w:val="99"/>
    <w:semiHidden/>
    <w:unhideWhenUsed/>
    <w:rsid w:val="00254B92"/>
  </w:style>
  <w:style w:type="table" w:customStyle="1" w:styleId="13">
    <w:name w:val="Сетка таблицы1"/>
    <w:basedOn w:val="a8"/>
    <w:next w:val="afb"/>
    <w:uiPriority w:val="99"/>
    <w:rsid w:val="00254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a7"/>
    <w:rsid w:val="00254B92"/>
  </w:style>
  <w:style w:type="paragraph" w:customStyle="1" w:styleId="aff1">
    <w:name w:val="подраздел"/>
    <w:basedOn w:val="a6"/>
    <w:next w:val="a6"/>
    <w:link w:val="aff2"/>
    <w:uiPriority w:val="99"/>
    <w:rsid w:val="00254B92"/>
    <w:pPr>
      <w:spacing w:line="288" w:lineRule="auto"/>
      <w:ind w:left="1429" w:hanging="720"/>
      <w:jc w:val="center"/>
    </w:pPr>
    <w:rPr>
      <w:rFonts w:ascii="Arial" w:eastAsia="Calibri" w:hAnsi="Arial"/>
      <w:b/>
      <w:sz w:val="32"/>
      <w:szCs w:val="32"/>
      <w:lang w:eastAsia="en-US"/>
    </w:rPr>
  </w:style>
  <w:style w:type="character" w:customStyle="1" w:styleId="aff2">
    <w:name w:val="подраздел Знак"/>
    <w:link w:val="aff1"/>
    <w:uiPriority w:val="99"/>
    <w:locked/>
    <w:rsid w:val="00254B92"/>
    <w:rPr>
      <w:rFonts w:ascii="Arial" w:eastAsia="Calibri" w:hAnsi="Arial" w:cs="Times New Roman"/>
      <w:b/>
      <w:sz w:val="32"/>
      <w:szCs w:val="32"/>
    </w:rPr>
  </w:style>
  <w:style w:type="paragraph" w:styleId="aff3">
    <w:name w:val="caption"/>
    <w:basedOn w:val="a6"/>
    <w:next w:val="a6"/>
    <w:qFormat/>
    <w:rsid w:val="00254B92"/>
    <w:pPr>
      <w:spacing w:line="360" w:lineRule="auto"/>
      <w:ind w:firstLine="552"/>
      <w:jc w:val="center"/>
    </w:pPr>
    <w:rPr>
      <w:bCs/>
      <w:sz w:val="28"/>
      <w:szCs w:val="24"/>
      <w:lang w:val="uk-UA"/>
    </w:rPr>
  </w:style>
  <w:style w:type="paragraph" w:customStyle="1" w:styleId="14">
    <w:name w:val="Обычный1"/>
    <w:uiPriority w:val="99"/>
    <w:rsid w:val="00254B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4">
    <w:name w:val="FR4"/>
    <w:uiPriority w:val="99"/>
    <w:rsid w:val="00254B92"/>
    <w:pPr>
      <w:widowControl w:val="0"/>
      <w:autoSpaceDE w:val="0"/>
      <w:autoSpaceDN w:val="0"/>
      <w:adjustRightInd w:val="0"/>
      <w:spacing w:before="100" w:after="0" w:line="240" w:lineRule="auto"/>
      <w:ind w:left="360" w:hanging="380"/>
    </w:pPr>
    <w:rPr>
      <w:rFonts w:ascii="Arial Narrow" w:eastAsia="Times New Roman" w:hAnsi="Arial Narrow" w:cs="Times New Roman"/>
      <w:sz w:val="18"/>
      <w:szCs w:val="18"/>
      <w:lang w:eastAsia="ru-RU"/>
    </w:rPr>
  </w:style>
  <w:style w:type="paragraph" w:customStyle="1" w:styleId="FR3">
    <w:name w:val="FR3"/>
    <w:rsid w:val="00254B92"/>
    <w:pPr>
      <w:widowControl w:val="0"/>
      <w:autoSpaceDE w:val="0"/>
      <w:autoSpaceDN w:val="0"/>
      <w:adjustRightInd w:val="0"/>
      <w:spacing w:before="40" w:after="0" w:line="30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FR2">
    <w:name w:val="FR2"/>
    <w:rsid w:val="00254B92"/>
    <w:pPr>
      <w:widowControl w:val="0"/>
      <w:autoSpaceDE w:val="0"/>
      <w:autoSpaceDN w:val="0"/>
      <w:adjustRightInd w:val="0"/>
      <w:spacing w:before="160" w:after="0" w:line="240" w:lineRule="auto"/>
    </w:pPr>
    <w:rPr>
      <w:rFonts w:ascii="Arial" w:eastAsia="Times New Roman" w:hAnsi="Arial" w:cs="Times New Roman"/>
      <w:b/>
      <w:sz w:val="36"/>
      <w:szCs w:val="20"/>
      <w:lang w:eastAsia="ru-RU"/>
    </w:rPr>
  </w:style>
  <w:style w:type="paragraph" w:customStyle="1" w:styleId="FR1">
    <w:name w:val="FR1"/>
    <w:rsid w:val="00254B92"/>
    <w:pPr>
      <w:widowControl w:val="0"/>
      <w:autoSpaceDE w:val="0"/>
      <w:autoSpaceDN w:val="0"/>
      <w:adjustRightInd w:val="0"/>
      <w:spacing w:before="340" w:after="0" w:line="240" w:lineRule="auto"/>
    </w:pPr>
    <w:rPr>
      <w:rFonts w:ascii="Arial" w:eastAsia="Times New Roman" w:hAnsi="Arial" w:cs="Arial"/>
      <w:b/>
      <w:bCs/>
      <w:sz w:val="40"/>
      <w:szCs w:val="40"/>
      <w:lang w:eastAsia="ru-RU"/>
    </w:rPr>
  </w:style>
  <w:style w:type="paragraph" w:customStyle="1" w:styleId="15">
    <w:name w:val="1"/>
    <w:basedOn w:val="a6"/>
    <w:next w:val="afc"/>
    <w:rsid w:val="00254B92"/>
    <w:pPr>
      <w:spacing w:before="100" w:beforeAutospacing="1" w:after="100" w:afterAutospacing="1"/>
    </w:pPr>
    <w:rPr>
      <w:sz w:val="24"/>
      <w:szCs w:val="24"/>
      <w:lang w:val="uk-UA"/>
    </w:rPr>
  </w:style>
  <w:style w:type="paragraph" w:customStyle="1" w:styleId="aff4">
    <w:name w:val="Мой стиль"/>
    <w:basedOn w:val="a6"/>
    <w:rsid w:val="00254B92"/>
    <w:pPr>
      <w:ind w:firstLine="709"/>
      <w:jc w:val="both"/>
    </w:pPr>
    <w:rPr>
      <w:sz w:val="28"/>
      <w:lang w:val="uk-UA"/>
    </w:rPr>
  </w:style>
  <w:style w:type="paragraph" w:styleId="aff5">
    <w:name w:val="List"/>
    <w:basedOn w:val="a6"/>
    <w:rsid w:val="00254B92"/>
    <w:pPr>
      <w:ind w:left="283" w:hanging="283"/>
    </w:pPr>
    <w:rPr>
      <w:sz w:val="24"/>
      <w:szCs w:val="24"/>
      <w:lang w:val="uk-UA"/>
    </w:rPr>
  </w:style>
  <w:style w:type="paragraph" w:styleId="2a">
    <w:name w:val="List 2"/>
    <w:basedOn w:val="a6"/>
    <w:rsid w:val="00254B92"/>
    <w:pPr>
      <w:ind w:left="566" w:hanging="283"/>
    </w:pPr>
    <w:rPr>
      <w:sz w:val="24"/>
      <w:szCs w:val="24"/>
      <w:lang w:val="uk-UA"/>
    </w:rPr>
  </w:style>
  <w:style w:type="paragraph" w:styleId="39">
    <w:name w:val="List 3"/>
    <w:basedOn w:val="a6"/>
    <w:rsid w:val="00254B92"/>
    <w:pPr>
      <w:ind w:left="849" w:hanging="283"/>
    </w:pPr>
    <w:rPr>
      <w:sz w:val="24"/>
      <w:szCs w:val="24"/>
      <w:lang w:val="uk-UA"/>
    </w:rPr>
  </w:style>
  <w:style w:type="paragraph" w:styleId="a0">
    <w:name w:val="List Bullet"/>
    <w:basedOn w:val="a6"/>
    <w:autoRedefine/>
    <w:rsid w:val="00254B92"/>
    <w:pPr>
      <w:numPr>
        <w:numId w:val="1"/>
      </w:numPr>
    </w:pPr>
    <w:rPr>
      <w:sz w:val="24"/>
      <w:szCs w:val="24"/>
      <w:lang w:val="uk-UA"/>
    </w:rPr>
  </w:style>
  <w:style w:type="paragraph" w:styleId="20">
    <w:name w:val="List Bullet 2"/>
    <w:basedOn w:val="a6"/>
    <w:autoRedefine/>
    <w:rsid w:val="00254B92"/>
    <w:pPr>
      <w:numPr>
        <w:numId w:val="2"/>
      </w:numPr>
    </w:pPr>
    <w:rPr>
      <w:sz w:val="24"/>
      <w:szCs w:val="24"/>
      <w:lang w:val="uk-UA"/>
    </w:rPr>
  </w:style>
  <w:style w:type="paragraph" w:styleId="30">
    <w:name w:val="List Bullet 3"/>
    <w:basedOn w:val="a6"/>
    <w:autoRedefine/>
    <w:rsid w:val="00254B92"/>
    <w:pPr>
      <w:numPr>
        <w:numId w:val="3"/>
      </w:numPr>
    </w:pPr>
    <w:rPr>
      <w:sz w:val="24"/>
      <w:szCs w:val="24"/>
      <w:lang w:val="uk-UA"/>
    </w:rPr>
  </w:style>
  <w:style w:type="paragraph" w:styleId="aff6">
    <w:name w:val="List Continue"/>
    <w:basedOn w:val="a6"/>
    <w:rsid w:val="00254B92"/>
    <w:pPr>
      <w:spacing w:after="120"/>
      <w:ind w:left="283"/>
    </w:pPr>
    <w:rPr>
      <w:sz w:val="24"/>
      <w:szCs w:val="24"/>
      <w:lang w:val="uk-UA"/>
    </w:rPr>
  </w:style>
  <w:style w:type="paragraph" w:styleId="2b">
    <w:name w:val="List Continue 2"/>
    <w:basedOn w:val="a6"/>
    <w:rsid w:val="00254B92"/>
    <w:pPr>
      <w:spacing w:after="120"/>
      <w:ind w:left="566"/>
    </w:pPr>
    <w:rPr>
      <w:sz w:val="24"/>
      <w:szCs w:val="24"/>
      <w:lang w:val="uk-UA"/>
    </w:rPr>
  </w:style>
  <w:style w:type="paragraph" w:styleId="aff7">
    <w:name w:val="Normal Indent"/>
    <w:basedOn w:val="a6"/>
    <w:rsid w:val="00254B92"/>
    <w:pPr>
      <w:ind w:left="708"/>
    </w:pPr>
    <w:rPr>
      <w:sz w:val="24"/>
      <w:szCs w:val="24"/>
      <w:lang w:val="uk-UA"/>
    </w:rPr>
  </w:style>
  <w:style w:type="character" w:styleId="aff8">
    <w:name w:val="Strong"/>
    <w:qFormat/>
    <w:rsid w:val="00254B92"/>
    <w:rPr>
      <w:b/>
      <w:bCs/>
    </w:rPr>
  </w:style>
  <w:style w:type="character" w:customStyle="1" w:styleId="keyword1">
    <w:name w:val="keyword1"/>
    <w:rsid w:val="00254B92"/>
    <w:rPr>
      <w:i/>
      <w:iCs/>
    </w:rPr>
  </w:style>
  <w:style w:type="character" w:customStyle="1" w:styleId="keyworddef1">
    <w:name w:val="keyword_def1"/>
    <w:rsid w:val="00254B92"/>
    <w:rPr>
      <w:b/>
      <w:bCs/>
      <w:i/>
      <w:iCs/>
    </w:rPr>
  </w:style>
  <w:style w:type="character" w:customStyle="1" w:styleId="texample1">
    <w:name w:val="texample1"/>
    <w:rsid w:val="00254B92"/>
    <w:rPr>
      <w:rFonts w:ascii="Courier New" w:hAnsi="Courier New" w:cs="Courier New" w:hint="default"/>
      <w:color w:val="8B0000"/>
    </w:rPr>
  </w:style>
  <w:style w:type="paragraph" w:customStyle="1" w:styleId="16">
    <w:name w:val="заголовок 1"/>
    <w:basedOn w:val="a6"/>
    <w:next w:val="a6"/>
    <w:rsid w:val="00254B92"/>
    <w:pPr>
      <w:keepNext/>
      <w:widowControl w:val="0"/>
      <w:autoSpaceDE w:val="0"/>
      <w:autoSpaceDN w:val="0"/>
      <w:ind w:firstLine="851"/>
      <w:jc w:val="center"/>
    </w:pPr>
    <w:rPr>
      <w:sz w:val="28"/>
      <w:szCs w:val="28"/>
      <w:u w:val="single"/>
    </w:rPr>
  </w:style>
  <w:style w:type="character" w:customStyle="1" w:styleId="aff9">
    <w:name w:val="Основной шрифт"/>
    <w:rsid w:val="00254B92"/>
  </w:style>
  <w:style w:type="paragraph" w:customStyle="1" w:styleId="affa">
    <w:name w:val="Осн"/>
    <w:basedOn w:val="a6"/>
    <w:rsid w:val="00254B92"/>
    <w:pPr>
      <w:widowControl w:val="0"/>
      <w:autoSpaceDE w:val="0"/>
      <w:autoSpaceDN w:val="0"/>
      <w:ind w:firstLine="851"/>
    </w:pPr>
    <w:rPr>
      <w:sz w:val="28"/>
      <w:szCs w:val="28"/>
    </w:rPr>
  </w:style>
  <w:style w:type="character" w:customStyle="1" w:styleId="17">
    <w:name w:val="Основной текст Знак1"/>
    <w:semiHidden/>
    <w:rsid w:val="00254B92"/>
    <w:rPr>
      <w:rFonts w:ascii="Calibri" w:eastAsia="Calibri" w:hAnsi="Calibri" w:cs="Times New Roman"/>
    </w:rPr>
  </w:style>
  <w:style w:type="paragraph" w:customStyle="1" w:styleId="1bceee2">
    <w:name w:val="Основн+1bceeeй текст 2"/>
    <w:basedOn w:val="a6"/>
    <w:rsid w:val="00254B92"/>
    <w:pPr>
      <w:widowControl w:val="0"/>
      <w:overflowPunct w:val="0"/>
      <w:autoSpaceDE w:val="0"/>
      <w:autoSpaceDN w:val="0"/>
      <w:adjustRightInd w:val="0"/>
      <w:ind w:firstLine="851"/>
      <w:textAlignment w:val="baseline"/>
    </w:pPr>
    <w:rPr>
      <w:sz w:val="28"/>
    </w:rPr>
  </w:style>
  <w:style w:type="character" w:customStyle="1" w:styleId="18">
    <w:name w:val="Нижний колонтитул Знак1"/>
    <w:semiHidden/>
    <w:rsid w:val="00254B92"/>
    <w:rPr>
      <w:rFonts w:ascii="Calibri" w:eastAsia="Calibri" w:hAnsi="Calibri" w:cs="Times New Roman"/>
    </w:rPr>
  </w:style>
  <w:style w:type="paragraph" w:customStyle="1" w:styleId="affb">
    <w:name w:val="текст сноски"/>
    <w:basedOn w:val="a6"/>
    <w:rsid w:val="00254B92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Tabletitle">
    <w:name w:val="Table title"/>
    <w:basedOn w:val="a6"/>
    <w:next w:val="a6"/>
    <w:rsid w:val="00254B92"/>
    <w:pPr>
      <w:overflowPunct w:val="0"/>
      <w:autoSpaceDE w:val="0"/>
      <w:autoSpaceDN w:val="0"/>
      <w:adjustRightInd w:val="0"/>
      <w:spacing w:before="120" w:after="110" w:line="220" w:lineRule="exact"/>
      <w:jc w:val="center"/>
      <w:textAlignment w:val="baseline"/>
    </w:pPr>
    <w:rPr>
      <w:b/>
    </w:rPr>
  </w:style>
  <w:style w:type="character" w:customStyle="1" w:styleId="affc">
    <w:name w:val="номер страницы"/>
    <w:rsid w:val="00254B92"/>
  </w:style>
  <w:style w:type="paragraph" w:customStyle="1" w:styleId="affd">
    <w:name w:val="Автор"/>
    <w:basedOn w:val="a6"/>
    <w:next w:val="a6"/>
    <w:uiPriority w:val="99"/>
    <w:rsid w:val="00254B92"/>
    <w:pPr>
      <w:widowControl w:val="0"/>
      <w:spacing w:line="264" w:lineRule="auto"/>
      <w:jc w:val="both"/>
    </w:pPr>
    <w:rPr>
      <w:sz w:val="24"/>
      <w:szCs w:val="24"/>
      <w:lang w:val="uk-UA"/>
    </w:rPr>
  </w:style>
  <w:style w:type="paragraph" w:customStyle="1" w:styleId="19">
    <w:name w:val="Пункт1"/>
    <w:basedOn w:val="a6"/>
    <w:uiPriority w:val="99"/>
    <w:rsid w:val="00254B92"/>
    <w:pPr>
      <w:widowControl w:val="0"/>
      <w:spacing w:after="80" w:line="264" w:lineRule="auto"/>
      <w:jc w:val="center"/>
    </w:pPr>
    <w:rPr>
      <w:b/>
      <w:bCs/>
      <w:lang w:val="uk-UA"/>
    </w:rPr>
  </w:style>
  <w:style w:type="paragraph" w:customStyle="1" w:styleId="affe">
    <w:name w:val="Аннотация"/>
    <w:basedOn w:val="a6"/>
    <w:uiPriority w:val="99"/>
    <w:rsid w:val="00254B92"/>
    <w:pPr>
      <w:widowControl w:val="0"/>
      <w:spacing w:line="264" w:lineRule="auto"/>
      <w:ind w:left="851"/>
      <w:jc w:val="both"/>
    </w:pPr>
    <w:rPr>
      <w:i/>
      <w:iCs/>
      <w:lang w:val="uk-UA"/>
    </w:rPr>
  </w:style>
  <w:style w:type="paragraph" w:customStyle="1" w:styleId="phdA">
    <w:name w:val="phd_A"/>
    <w:basedOn w:val="a6"/>
    <w:rsid w:val="00254B92"/>
    <w:pPr>
      <w:widowControl w:val="0"/>
      <w:overflowPunct w:val="0"/>
      <w:autoSpaceDE w:val="0"/>
      <w:autoSpaceDN w:val="0"/>
      <w:adjustRightInd w:val="0"/>
      <w:spacing w:line="336" w:lineRule="auto"/>
      <w:ind w:firstLine="567"/>
      <w:jc w:val="both"/>
      <w:textAlignment w:val="baseline"/>
    </w:pPr>
    <w:rPr>
      <w:sz w:val="28"/>
    </w:rPr>
  </w:style>
  <w:style w:type="paragraph" w:customStyle="1" w:styleId="phdN">
    <w:name w:val="phd_N"/>
    <w:basedOn w:val="phdF"/>
    <w:rsid w:val="00254B92"/>
    <w:pPr>
      <w:tabs>
        <w:tab w:val="center" w:pos="4820"/>
        <w:tab w:val="right" w:pos="9781"/>
      </w:tabs>
      <w:jc w:val="both"/>
    </w:pPr>
  </w:style>
  <w:style w:type="paragraph" w:customStyle="1" w:styleId="phdF">
    <w:name w:val="phd_F"/>
    <w:basedOn w:val="a6"/>
    <w:next w:val="phdA"/>
    <w:rsid w:val="00254B92"/>
    <w:pPr>
      <w:widowControl w:val="0"/>
      <w:overflowPunct w:val="0"/>
      <w:autoSpaceDE w:val="0"/>
      <w:autoSpaceDN w:val="0"/>
      <w:adjustRightInd w:val="0"/>
      <w:spacing w:before="280" w:after="280" w:line="336" w:lineRule="auto"/>
      <w:jc w:val="center"/>
      <w:textAlignment w:val="baseline"/>
    </w:pPr>
    <w:rPr>
      <w:sz w:val="28"/>
    </w:rPr>
  </w:style>
  <w:style w:type="paragraph" w:customStyle="1" w:styleId="phdT">
    <w:name w:val="phd_T"/>
    <w:basedOn w:val="a6"/>
    <w:next w:val="phdA"/>
    <w:rsid w:val="00254B92"/>
    <w:pPr>
      <w:widowControl w:val="0"/>
      <w:overflowPunct w:val="0"/>
      <w:autoSpaceDE w:val="0"/>
      <w:autoSpaceDN w:val="0"/>
      <w:adjustRightInd w:val="0"/>
      <w:spacing w:line="336" w:lineRule="auto"/>
      <w:jc w:val="both"/>
      <w:textAlignment w:val="baseline"/>
    </w:pPr>
    <w:rPr>
      <w:sz w:val="28"/>
    </w:rPr>
  </w:style>
  <w:style w:type="paragraph" w:customStyle="1" w:styleId="afff">
    <w:name w:val="???????"/>
    <w:link w:val="afff0"/>
    <w:rsid w:val="00254B92"/>
    <w:pPr>
      <w:autoSpaceDE w:val="0"/>
      <w:autoSpaceDN w:val="0"/>
      <w:spacing w:after="0" w:line="240" w:lineRule="auto"/>
    </w:pPr>
    <w:rPr>
      <w:rFonts w:ascii="LAZURSKI" w:eastAsia="Times New Roman" w:hAnsi="LAZURSKI" w:cs="Times New Roman"/>
      <w:sz w:val="28"/>
      <w:szCs w:val="28"/>
      <w:lang w:eastAsia="ru-RU"/>
    </w:rPr>
  </w:style>
  <w:style w:type="character" w:customStyle="1" w:styleId="afff0">
    <w:name w:val="??????? Знак"/>
    <w:link w:val="afff"/>
    <w:rsid w:val="00254B92"/>
    <w:rPr>
      <w:rFonts w:ascii="LAZURSKI" w:eastAsia="Times New Roman" w:hAnsi="LAZURSKI" w:cs="Times New Roman"/>
      <w:sz w:val="28"/>
      <w:szCs w:val="28"/>
      <w:lang w:eastAsia="ru-RU"/>
    </w:rPr>
  </w:style>
  <w:style w:type="paragraph" w:customStyle="1" w:styleId="1a">
    <w:name w:val="????????? 1"/>
    <w:basedOn w:val="afff"/>
    <w:next w:val="afff"/>
    <w:rsid w:val="00254B92"/>
    <w:pPr>
      <w:keepNext/>
      <w:ind w:firstLine="720"/>
      <w:jc w:val="right"/>
    </w:pPr>
    <w:rPr>
      <w:rFonts w:ascii="Times New Roman" w:hAnsi="Times New Roman"/>
      <w:b/>
      <w:bCs/>
    </w:rPr>
  </w:style>
  <w:style w:type="paragraph" w:styleId="afff1">
    <w:name w:val="Document Map"/>
    <w:basedOn w:val="a6"/>
    <w:link w:val="afff2"/>
    <w:uiPriority w:val="99"/>
    <w:rsid w:val="00254B92"/>
    <w:pPr>
      <w:shd w:val="clear" w:color="auto" w:fill="000080"/>
    </w:pPr>
    <w:rPr>
      <w:rFonts w:ascii="Tahoma" w:hAnsi="Tahoma"/>
      <w:lang w:eastAsia="en-US"/>
    </w:rPr>
  </w:style>
  <w:style w:type="character" w:customStyle="1" w:styleId="afff2">
    <w:name w:val="Схема документа Знак"/>
    <w:basedOn w:val="a7"/>
    <w:link w:val="afff1"/>
    <w:uiPriority w:val="99"/>
    <w:rsid w:val="00254B92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310">
    <w:name w:val="Основной текст 31"/>
    <w:basedOn w:val="14"/>
    <w:rsid w:val="00254B92"/>
    <w:pPr>
      <w:widowControl/>
      <w:ind w:firstLine="0"/>
      <w:jc w:val="left"/>
    </w:pPr>
    <w:rPr>
      <w:b/>
      <w:sz w:val="24"/>
    </w:rPr>
  </w:style>
  <w:style w:type="paragraph" w:customStyle="1" w:styleId="titb">
    <w:name w:val="tit_b"/>
    <w:basedOn w:val="a6"/>
    <w:rsid w:val="00254B92"/>
    <w:pPr>
      <w:spacing w:before="100" w:beforeAutospacing="1" w:after="100" w:afterAutospacing="1"/>
      <w:jc w:val="center"/>
    </w:pPr>
    <w:rPr>
      <w:rFonts w:ascii="Verdana" w:hAnsi="Verdana"/>
      <w:color w:val="000000"/>
      <w:sz w:val="30"/>
      <w:szCs w:val="30"/>
    </w:rPr>
  </w:style>
  <w:style w:type="paragraph" w:styleId="HTML">
    <w:name w:val="HTML Preformatted"/>
    <w:basedOn w:val="a6"/>
    <w:link w:val="HTML0"/>
    <w:rsid w:val="00254B92"/>
    <w:pPr>
      <w:pBdr>
        <w:top w:val="single" w:sz="6" w:space="2" w:color="auto"/>
        <w:left w:val="single" w:sz="6" w:space="2" w:color="auto"/>
        <w:bottom w:val="single" w:sz="6" w:space="11" w:color="auto"/>
        <w:right w:val="single" w:sz="6" w:space="2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  <w:lang w:eastAsia="en-US"/>
    </w:rPr>
  </w:style>
  <w:style w:type="character" w:customStyle="1" w:styleId="HTML0">
    <w:name w:val="Стандартный HTML Знак"/>
    <w:basedOn w:val="a7"/>
    <w:link w:val="HTML"/>
    <w:rsid w:val="00254B92"/>
    <w:rPr>
      <w:rFonts w:ascii="Courier New" w:eastAsia="Times New Roman" w:hAnsi="Courier New" w:cs="Times New Roman"/>
      <w:color w:val="000000"/>
      <w:sz w:val="18"/>
      <w:szCs w:val="18"/>
    </w:rPr>
  </w:style>
  <w:style w:type="paragraph" w:styleId="afff3">
    <w:name w:val="Block Text"/>
    <w:basedOn w:val="a6"/>
    <w:rsid w:val="00254B92"/>
    <w:pPr>
      <w:widowControl w:val="0"/>
      <w:shd w:val="clear" w:color="auto" w:fill="FFFFFF"/>
      <w:autoSpaceDE w:val="0"/>
      <w:autoSpaceDN w:val="0"/>
      <w:adjustRightInd w:val="0"/>
      <w:ind w:left="57" w:right="57" w:firstLine="709"/>
    </w:pPr>
    <w:rPr>
      <w:color w:val="000000"/>
      <w:spacing w:val="-5"/>
      <w:sz w:val="24"/>
      <w:szCs w:val="24"/>
    </w:rPr>
  </w:style>
  <w:style w:type="paragraph" w:customStyle="1" w:styleId="main">
    <w:name w:val="main"/>
    <w:basedOn w:val="a6"/>
    <w:rsid w:val="00254B92"/>
    <w:pPr>
      <w:spacing w:before="45" w:after="30"/>
      <w:ind w:firstLine="375"/>
      <w:jc w:val="both"/>
    </w:pPr>
    <w:rPr>
      <w:sz w:val="18"/>
      <w:szCs w:val="18"/>
    </w:rPr>
  </w:style>
  <w:style w:type="paragraph" w:customStyle="1" w:styleId="text1">
    <w:name w:val="text1"/>
    <w:basedOn w:val="a6"/>
    <w:rsid w:val="00254B92"/>
    <w:pPr>
      <w:spacing w:before="100" w:beforeAutospacing="1" w:after="100" w:afterAutospacing="1" w:line="216" w:lineRule="atLeast"/>
    </w:pPr>
    <w:rPr>
      <w:rFonts w:ascii="Verdana" w:hAnsi="Verdana"/>
      <w:color w:val="000000"/>
    </w:rPr>
  </w:style>
  <w:style w:type="paragraph" w:customStyle="1" w:styleId="titc">
    <w:name w:val="tit_c"/>
    <w:basedOn w:val="a6"/>
    <w:rsid w:val="00254B92"/>
    <w:pPr>
      <w:spacing w:before="100" w:beforeAutospacing="1" w:after="100" w:afterAutospacing="1"/>
    </w:pPr>
    <w:rPr>
      <w:sz w:val="24"/>
      <w:szCs w:val="24"/>
    </w:rPr>
  </w:style>
  <w:style w:type="character" w:customStyle="1" w:styleId="textb">
    <w:name w:val="text_b"/>
    <w:rsid w:val="00254B92"/>
  </w:style>
  <w:style w:type="paragraph" w:customStyle="1" w:styleId="code">
    <w:name w:val="code"/>
    <w:basedOn w:val="a6"/>
    <w:rsid w:val="00254B92"/>
    <w:pPr>
      <w:spacing w:before="100" w:beforeAutospacing="1" w:after="100" w:afterAutospacing="1"/>
    </w:pPr>
    <w:rPr>
      <w:sz w:val="24"/>
      <w:szCs w:val="24"/>
    </w:rPr>
  </w:style>
  <w:style w:type="paragraph" w:customStyle="1" w:styleId="listing">
    <w:name w:val="listing"/>
    <w:basedOn w:val="a6"/>
    <w:rsid w:val="00254B92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254B92"/>
  </w:style>
  <w:style w:type="character" w:customStyle="1" w:styleId="texti">
    <w:name w:val="text_i"/>
    <w:rsid w:val="00254B92"/>
  </w:style>
  <w:style w:type="paragraph" w:customStyle="1" w:styleId="titcn">
    <w:name w:val="tit_cn"/>
    <w:basedOn w:val="a6"/>
    <w:rsid w:val="00254B92"/>
    <w:pPr>
      <w:spacing w:before="100" w:beforeAutospacing="1" w:after="100" w:afterAutospacing="1"/>
      <w:jc w:val="center"/>
    </w:pPr>
    <w:rPr>
      <w:rFonts w:ascii="Verdana" w:hAnsi="Verdana"/>
      <w:color w:val="000000"/>
      <w:sz w:val="28"/>
      <w:szCs w:val="28"/>
    </w:rPr>
  </w:style>
  <w:style w:type="paragraph" w:customStyle="1" w:styleId="textn">
    <w:name w:val="text_n"/>
    <w:basedOn w:val="a6"/>
    <w:rsid w:val="00254B92"/>
    <w:pPr>
      <w:spacing w:before="100" w:beforeAutospacing="1" w:after="100" w:afterAutospacing="1"/>
    </w:pPr>
    <w:rPr>
      <w:rFonts w:ascii="Verdana" w:hAnsi="Verdana"/>
      <w:color w:val="000000"/>
      <w:sz w:val="24"/>
      <w:szCs w:val="24"/>
    </w:rPr>
  </w:style>
  <w:style w:type="paragraph" w:customStyle="1" w:styleId="label">
    <w:name w:val="label"/>
    <w:basedOn w:val="a6"/>
    <w:rsid w:val="00254B92"/>
    <w:pPr>
      <w:spacing w:before="100" w:beforeAutospacing="1" w:after="100" w:afterAutospacing="1"/>
      <w:jc w:val="center"/>
    </w:pPr>
    <w:rPr>
      <w:rFonts w:ascii="Verdana" w:hAnsi="Verdana"/>
      <w:color w:val="000000"/>
      <w:sz w:val="24"/>
      <w:szCs w:val="24"/>
    </w:rPr>
  </w:style>
  <w:style w:type="character" w:customStyle="1" w:styleId="textb1">
    <w:name w:val="text_b1"/>
    <w:rsid w:val="00254B92"/>
    <w:rPr>
      <w:rFonts w:ascii="Verdana" w:hAnsi="Verdana" w:hint="default"/>
      <w:b/>
      <w:bCs/>
      <w:sz w:val="24"/>
      <w:szCs w:val="24"/>
    </w:rPr>
  </w:style>
  <w:style w:type="paragraph" w:customStyle="1" w:styleId="prim">
    <w:name w:val="prim"/>
    <w:basedOn w:val="a6"/>
    <w:rsid w:val="00254B92"/>
    <w:pPr>
      <w:spacing w:before="100" w:beforeAutospacing="1" w:after="100" w:afterAutospacing="1"/>
    </w:pPr>
    <w:rPr>
      <w:rFonts w:ascii="Verdana" w:hAnsi="Verdana"/>
      <w:i/>
      <w:iCs/>
      <w:color w:val="000000"/>
      <w:sz w:val="24"/>
      <w:szCs w:val="24"/>
    </w:rPr>
  </w:style>
  <w:style w:type="character" w:customStyle="1" w:styleId="44">
    <w:name w:val="Знак Знак4"/>
    <w:rsid w:val="00254B92"/>
    <w:rPr>
      <w:rFonts w:ascii="Cambria" w:hAnsi="Cambria"/>
      <w:sz w:val="22"/>
      <w:szCs w:val="22"/>
      <w:lang w:val="en-US" w:eastAsia="en-US" w:bidi="en-US"/>
    </w:rPr>
  </w:style>
  <w:style w:type="paragraph" w:styleId="1b">
    <w:name w:val="toc 1"/>
    <w:basedOn w:val="a6"/>
    <w:next w:val="a6"/>
    <w:autoRedefine/>
    <w:uiPriority w:val="39"/>
    <w:rsid w:val="00254B92"/>
    <w:pPr>
      <w:spacing w:after="200" w:line="276" w:lineRule="auto"/>
    </w:pPr>
    <w:rPr>
      <w:rFonts w:ascii="Cambria" w:hAnsi="Cambria"/>
      <w:sz w:val="22"/>
      <w:szCs w:val="22"/>
      <w:lang w:val="en-US" w:eastAsia="en-US" w:bidi="en-US"/>
    </w:rPr>
  </w:style>
  <w:style w:type="paragraph" w:styleId="2c">
    <w:name w:val="toc 2"/>
    <w:basedOn w:val="a6"/>
    <w:next w:val="a6"/>
    <w:autoRedefine/>
    <w:uiPriority w:val="39"/>
    <w:rsid w:val="00254B92"/>
    <w:pPr>
      <w:spacing w:after="200" w:line="276" w:lineRule="auto"/>
      <w:ind w:left="240"/>
    </w:pPr>
    <w:rPr>
      <w:rFonts w:ascii="Cambria" w:hAnsi="Cambria"/>
      <w:sz w:val="22"/>
      <w:szCs w:val="22"/>
      <w:lang w:val="en-US" w:eastAsia="en-US" w:bidi="en-US"/>
    </w:rPr>
  </w:style>
  <w:style w:type="paragraph" w:styleId="3a">
    <w:name w:val="toc 3"/>
    <w:basedOn w:val="a6"/>
    <w:next w:val="a6"/>
    <w:autoRedefine/>
    <w:uiPriority w:val="39"/>
    <w:rsid w:val="00254B92"/>
    <w:pPr>
      <w:spacing w:after="200" w:line="276" w:lineRule="auto"/>
      <w:ind w:left="480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afff4">
    <w:name w:val="Рисунки"/>
    <w:basedOn w:val="aff3"/>
    <w:rsid w:val="00254B92"/>
    <w:pPr>
      <w:spacing w:after="200" w:line="276" w:lineRule="auto"/>
      <w:ind w:firstLine="0"/>
    </w:pPr>
    <w:rPr>
      <w:rFonts w:ascii="Cambria" w:hAnsi="Cambria"/>
      <w:sz w:val="24"/>
      <w:lang w:val="en-US" w:eastAsia="en-US" w:bidi="en-US"/>
    </w:rPr>
  </w:style>
  <w:style w:type="paragraph" w:customStyle="1" w:styleId="afff5">
    <w:name w:val="Перечень таблиц"/>
    <w:basedOn w:val="a6"/>
    <w:rsid w:val="00254B92"/>
    <w:pPr>
      <w:spacing w:after="200" w:line="276" w:lineRule="auto"/>
      <w:ind w:firstLine="426"/>
      <w:jc w:val="center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afff6">
    <w:name w:val="Стиль"/>
    <w:rsid w:val="00254B92"/>
    <w:pPr>
      <w:autoSpaceDE w:val="0"/>
      <w:autoSpaceDN w:val="0"/>
    </w:pPr>
    <w:rPr>
      <w:rFonts w:ascii="Cambria" w:eastAsia="Times New Roman" w:hAnsi="Cambria" w:cs="Times New Roman"/>
      <w:lang w:eastAsia="ru-RU"/>
    </w:rPr>
  </w:style>
  <w:style w:type="paragraph" w:customStyle="1" w:styleId="afff7">
    <w:name w:val="основной текст"/>
    <w:basedOn w:val="a6"/>
    <w:rsid w:val="00254B92"/>
    <w:pPr>
      <w:widowControl w:val="0"/>
      <w:overflowPunct w:val="0"/>
      <w:autoSpaceDE w:val="0"/>
      <w:autoSpaceDN w:val="0"/>
      <w:adjustRightInd w:val="0"/>
      <w:spacing w:after="200" w:line="276" w:lineRule="auto"/>
      <w:ind w:firstLine="425"/>
      <w:jc w:val="both"/>
      <w:textAlignment w:val="baseline"/>
    </w:pPr>
    <w:rPr>
      <w:rFonts w:ascii="Cambria" w:hAnsi="Cambria"/>
      <w:sz w:val="22"/>
      <w:lang w:val="en-US" w:eastAsia="en-US" w:bidi="en-US"/>
    </w:rPr>
  </w:style>
  <w:style w:type="paragraph" w:customStyle="1" w:styleId="1c">
    <w:name w:val="Стиль1"/>
    <w:basedOn w:val="a6"/>
    <w:rsid w:val="00254B92"/>
    <w:pPr>
      <w:tabs>
        <w:tab w:val="center" w:pos="4820"/>
        <w:tab w:val="left" w:pos="9072"/>
      </w:tabs>
      <w:overflowPunct w:val="0"/>
      <w:autoSpaceDE w:val="0"/>
      <w:autoSpaceDN w:val="0"/>
      <w:adjustRightInd w:val="0"/>
      <w:spacing w:after="200" w:line="276" w:lineRule="auto"/>
      <w:ind w:firstLine="567"/>
      <w:jc w:val="both"/>
      <w:textAlignment w:val="baseline"/>
    </w:pPr>
    <w:rPr>
      <w:rFonts w:ascii="Cambria" w:hAnsi="Cambria"/>
      <w:sz w:val="28"/>
      <w:szCs w:val="28"/>
      <w:lang w:val="en-US" w:eastAsia="en-US" w:bidi="en-US"/>
    </w:rPr>
  </w:style>
  <w:style w:type="paragraph" w:customStyle="1" w:styleId="phdLm">
    <w:name w:val="phd_Lm"/>
    <w:basedOn w:val="a6"/>
    <w:rsid w:val="00254B92"/>
    <w:pPr>
      <w:widowControl w:val="0"/>
      <w:overflowPunct w:val="0"/>
      <w:autoSpaceDE w:val="0"/>
      <w:autoSpaceDN w:val="0"/>
      <w:adjustRightInd w:val="0"/>
      <w:spacing w:after="200" w:line="336" w:lineRule="auto"/>
      <w:ind w:left="284" w:hanging="284"/>
      <w:jc w:val="both"/>
      <w:textAlignment w:val="baseline"/>
    </w:pPr>
    <w:rPr>
      <w:rFonts w:ascii="Cambria" w:hAnsi="Cambria"/>
      <w:sz w:val="28"/>
      <w:szCs w:val="28"/>
      <w:lang w:val="en-US" w:eastAsia="en-US" w:bidi="en-US"/>
    </w:rPr>
  </w:style>
  <w:style w:type="paragraph" w:customStyle="1" w:styleId="afff8">
    <w:name w:val="основа_РТ"/>
    <w:basedOn w:val="a6"/>
    <w:rsid w:val="00254B92"/>
    <w:pPr>
      <w:autoSpaceDE w:val="0"/>
      <w:autoSpaceDN w:val="0"/>
      <w:spacing w:after="200" w:line="276" w:lineRule="auto"/>
      <w:ind w:firstLine="454"/>
      <w:jc w:val="both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afff9">
    <w:name w:val="ЗАГОЛОВОК_РТ"/>
    <w:basedOn w:val="a6"/>
    <w:rsid w:val="00254B92"/>
    <w:pPr>
      <w:suppressAutoHyphens/>
      <w:spacing w:before="120" w:after="120" w:line="276" w:lineRule="auto"/>
      <w:jc w:val="center"/>
      <w:outlineLvl w:val="0"/>
    </w:pPr>
    <w:rPr>
      <w:rFonts w:ascii="Cambria" w:hAnsi="Cambria"/>
      <w:b/>
      <w:caps/>
      <w:sz w:val="22"/>
      <w:lang w:val="en-US" w:eastAsia="en-US" w:bidi="en-US"/>
    </w:rPr>
  </w:style>
  <w:style w:type="paragraph" w:styleId="afffa">
    <w:name w:val="No Spacing"/>
    <w:basedOn w:val="a6"/>
    <w:link w:val="afffb"/>
    <w:uiPriority w:val="1"/>
    <w:qFormat/>
    <w:rsid w:val="00254B92"/>
    <w:rPr>
      <w:rFonts w:ascii="Cambria" w:hAnsi="Cambria"/>
      <w:sz w:val="22"/>
      <w:szCs w:val="22"/>
      <w:lang w:val="en-US" w:eastAsia="en-US" w:bidi="en-US"/>
    </w:rPr>
  </w:style>
  <w:style w:type="character" w:customStyle="1" w:styleId="afffb">
    <w:name w:val="Без интервала Знак"/>
    <w:link w:val="afffa"/>
    <w:uiPriority w:val="1"/>
    <w:rsid w:val="00254B92"/>
    <w:rPr>
      <w:rFonts w:ascii="Cambria" w:eastAsia="Times New Roman" w:hAnsi="Cambria" w:cs="Times New Roman"/>
      <w:lang w:val="en-US" w:bidi="en-US"/>
    </w:rPr>
  </w:style>
  <w:style w:type="paragraph" w:styleId="afffc">
    <w:name w:val="Subtitle"/>
    <w:basedOn w:val="a6"/>
    <w:next w:val="a6"/>
    <w:link w:val="afffd"/>
    <w:qFormat/>
    <w:rsid w:val="00254B92"/>
    <w:pPr>
      <w:spacing w:after="200" w:line="276" w:lineRule="auto"/>
    </w:pPr>
    <w:rPr>
      <w:rFonts w:ascii="Cambria" w:hAnsi="Cambria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fffd">
    <w:name w:val="Подзаголовок Знак"/>
    <w:basedOn w:val="a7"/>
    <w:link w:val="afffc"/>
    <w:rsid w:val="00254B92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bidi="en-US"/>
    </w:rPr>
  </w:style>
  <w:style w:type="character" w:styleId="afffe">
    <w:name w:val="Emphasis"/>
    <w:qFormat/>
    <w:rsid w:val="00254B92"/>
    <w:rPr>
      <w:b/>
      <w:bCs/>
      <w:i/>
      <w:iCs/>
      <w:spacing w:val="10"/>
    </w:rPr>
  </w:style>
  <w:style w:type="paragraph" w:styleId="2d">
    <w:name w:val="Quote"/>
    <w:basedOn w:val="a6"/>
    <w:next w:val="a6"/>
    <w:link w:val="2e"/>
    <w:uiPriority w:val="29"/>
    <w:qFormat/>
    <w:rsid w:val="00254B92"/>
    <w:pPr>
      <w:spacing w:after="200" w:line="276" w:lineRule="auto"/>
    </w:pPr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2e">
    <w:name w:val="Цитата 2 Знак"/>
    <w:basedOn w:val="a7"/>
    <w:link w:val="2d"/>
    <w:uiPriority w:val="29"/>
    <w:rsid w:val="00254B92"/>
    <w:rPr>
      <w:rFonts w:ascii="Cambria" w:eastAsia="Times New Roman" w:hAnsi="Cambria" w:cs="Times New Roman"/>
      <w:i/>
      <w:iCs/>
      <w:lang w:val="en-US" w:bidi="en-US"/>
    </w:rPr>
  </w:style>
  <w:style w:type="paragraph" w:styleId="affff">
    <w:name w:val="Intense Quote"/>
    <w:basedOn w:val="a6"/>
    <w:next w:val="a6"/>
    <w:link w:val="affff0"/>
    <w:uiPriority w:val="30"/>
    <w:qFormat/>
    <w:rsid w:val="00254B9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affff0">
    <w:name w:val="Выделенная цитата Знак"/>
    <w:basedOn w:val="a7"/>
    <w:link w:val="affff"/>
    <w:uiPriority w:val="30"/>
    <w:rsid w:val="00254B92"/>
    <w:rPr>
      <w:rFonts w:ascii="Cambria" w:eastAsia="Times New Roman" w:hAnsi="Cambria" w:cs="Times New Roman"/>
      <w:i/>
      <w:iCs/>
      <w:lang w:val="en-US" w:bidi="en-US"/>
    </w:rPr>
  </w:style>
  <w:style w:type="character" w:styleId="affff1">
    <w:name w:val="Subtle Emphasis"/>
    <w:uiPriority w:val="19"/>
    <w:qFormat/>
    <w:rsid w:val="00254B92"/>
    <w:rPr>
      <w:i/>
      <w:iCs/>
    </w:rPr>
  </w:style>
  <w:style w:type="character" w:styleId="affff2">
    <w:name w:val="Intense Emphasis"/>
    <w:uiPriority w:val="21"/>
    <w:qFormat/>
    <w:rsid w:val="00254B92"/>
    <w:rPr>
      <w:b/>
      <w:bCs/>
      <w:i/>
      <w:iCs/>
    </w:rPr>
  </w:style>
  <w:style w:type="character" w:styleId="affff3">
    <w:name w:val="Subtle Reference"/>
    <w:uiPriority w:val="31"/>
    <w:qFormat/>
    <w:rsid w:val="00254B92"/>
    <w:rPr>
      <w:smallCaps/>
    </w:rPr>
  </w:style>
  <w:style w:type="character" w:styleId="affff4">
    <w:name w:val="Intense Reference"/>
    <w:uiPriority w:val="32"/>
    <w:qFormat/>
    <w:rsid w:val="00254B92"/>
    <w:rPr>
      <w:b/>
      <w:bCs/>
      <w:smallCaps/>
    </w:rPr>
  </w:style>
  <w:style w:type="character" w:styleId="affff5">
    <w:name w:val="Book Title"/>
    <w:uiPriority w:val="33"/>
    <w:qFormat/>
    <w:rsid w:val="00254B92"/>
    <w:rPr>
      <w:i/>
      <w:iCs/>
      <w:smallCaps/>
      <w:spacing w:val="5"/>
    </w:rPr>
  </w:style>
  <w:style w:type="paragraph" w:styleId="affff6">
    <w:name w:val="TOC Heading"/>
    <w:basedOn w:val="10"/>
    <w:next w:val="a6"/>
    <w:uiPriority w:val="39"/>
    <w:qFormat/>
    <w:rsid w:val="00254B92"/>
    <w:pPr>
      <w:keepNext w:val="0"/>
      <w:spacing w:before="480" w:line="276" w:lineRule="auto"/>
      <w:contextualSpacing/>
      <w:outlineLvl w:val="9"/>
    </w:pPr>
    <w:rPr>
      <w:rFonts w:ascii="Cambria" w:hAnsi="Cambria"/>
      <w:smallCaps/>
      <w:spacing w:val="5"/>
      <w:sz w:val="36"/>
      <w:szCs w:val="36"/>
      <w:lang w:val="en-US" w:eastAsia="en-US" w:bidi="en-US"/>
    </w:rPr>
  </w:style>
  <w:style w:type="paragraph" w:customStyle="1" w:styleId="default">
    <w:name w:val="default"/>
    <w:basedOn w:val="a6"/>
    <w:rsid w:val="00254B92"/>
    <w:pPr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paragraph" w:customStyle="1" w:styleId="small">
    <w:name w:val="small"/>
    <w:basedOn w:val="a6"/>
    <w:rsid w:val="00254B92"/>
    <w:pPr>
      <w:spacing w:before="100" w:beforeAutospacing="1" w:after="100" w:afterAutospacing="1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center">
    <w:name w:val="center"/>
    <w:basedOn w:val="a6"/>
    <w:rsid w:val="00254B92"/>
    <w:pPr>
      <w:spacing w:before="100" w:beforeAutospacing="1" w:after="100" w:afterAutospacing="1"/>
      <w:jc w:val="center"/>
    </w:pPr>
    <w:rPr>
      <w:rFonts w:ascii="Verdana" w:hAnsi="Verdana"/>
      <w:color w:val="000000"/>
    </w:rPr>
  </w:style>
  <w:style w:type="paragraph" w:customStyle="1" w:styleId="right">
    <w:name w:val="right"/>
    <w:basedOn w:val="a6"/>
    <w:rsid w:val="00254B92"/>
    <w:pPr>
      <w:spacing w:before="100" w:beforeAutospacing="1" w:after="100" w:afterAutospacing="1"/>
      <w:jc w:val="right"/>
    </w:pPr>
    <w:rPr>
      <w:rFonts w:ascii="Verdana" w:hAnsi="Verdana"/>
      <w:color w:val="000000"/>
    </w:rPr>
  </w:style>
  <w:style w:type="paragraph" w:customStyle="1" w:styleId="left">
    <w:name w:val="left"/>
    <w:basedOn w:val="a6"/>
    <w:rsid w:val="00254B92"/>
    <w:pPr>
      <w:spacing w:before="100" w:beforeAutospacing="1" w:after="100" w:afterAutospacing="1"/>
    </w:pPr>
    <w:rPr>
      <w:rFonts w:ascii="Verdana" w:hAnsi="Verdana"/>
      <w:color w:val="000000"/>
    </w:rPr>
  </w:style>
  <w:style w:type="paragraph" w:customStyle="1" w:styleId="equ">
    <w:name w:val="equ"/>
    <w:basedOn w:val="a6"/>
    <w:rsid w:val="00254B92"/>
    <w:pPr>
      <w:spacing w:before="100" w:beforeAutospacing="1" w:after="100" w:afterAutospacing="1"/>
      <w:jc w:val="both"/>
    </w:pPr>
    <w:rPr>
      <w:rFonts w:ascii="Symbol" w:hAnsi="Symbol"/>
      <w:color w:val="000000"/>
    </w:rPr>
  </w:style>
  <w:style w:type="paragraph" w:customStyle="1" w:styleId="s">
    <w:name w:val="s"/>
    <w:basedOn w:val="a6"/>
    <w:rsid w:val="00254B92"/>
    <w:pPr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paragraph" w:customStyle="1" w:styleId="nobr">
    <w:name w:val="nobr"/>
    <w:basedOn w:val="a6"/>
    <w:rsid w:val="00254B92"/>
    <w:pPr>
      <w:spacing w:before="100" w:beforeAutospacing="1" w:after="100" w:afterAutospacing="1"/>
      <w:jc w:val="both"/>
    </w:pPr>
    <w:rPr>
      <w:rFonts w:ascii="Verdana" w:hAnsi="Verdana"/>
      <w:color w:val="000000"/>
    </w:rPr>
  </w:style>
  <w:style w:type="paragraph" w:customStyle="1" w:styleId="row1">
    <w:name w:val="row1"/>
    <w:basedOn w:val="a6"/>
    <w:rsid w:val="00254B92"/>
    <w:pPr>
      <w:shd w:val="clear" w:color="auto" w:fill="ECEBF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row2">
    <w:name w:val="row2"/>
    <w:basedOn w:val="a6"/>
    <w:rsid w:val="00254B92"/>
    <w:pPr>
      <w:shd w:val="clear" w:color="auto" w:fill="DAD7ED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thead">
    <w:name w:val="thead"/>
    <w:basedOn w:val="a6"/>
    <w:rsid w:val="00254B92"/>
    <w:pPr>
      <w:shd w:val="clear" w:color="auto" w:fill="6B5FB5"/>
      <w:spacing w:before="100" w:beforeAutospacing="1" w:after="100" w:afterAutospacing="1"/>
      <w:jc w:val="center"/>
    </w:pPr>
    <w:rPr>
      <w:rFonts w:ascii="Arial" w:hAnsi="Arial" w:cs="Arial"/>
      <w:b/>
      <w:bCs/>
      <w:color w:val="FFFFFF"/>
    </w:rPr>
  </w:style>
  <w:style w:type="paragraph" w:customStyle="1" w:styleId="affff7">
    <w:name w:val="поступила в ред."/>
    <w:basedOn w:val="aa"/>
    <w:rsid w:val="00254B92"/>
    <w:pPr>
      <w:widowControl w:val="0"/>
      <w:autoSpaceDE w:val="0"/>
      <w:autoSpaceDN w:val="0"/>
    </w:pPr>
    <w:rPr>
      <w:szCs w:val="28"/>
    </w:rPr>
  </w:style>
  <w:style w:type="paragraph" w:customStyle="1" w:styleId="affff8">
    <w:name w:val="пунктик"/>
    <w:basedOn w:val="a6"/>
    <w:rsid w:val="00254B92"/>
    <w:pPr>
      <w:tabs>
        <w:tab w:val="left" w:pos="72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ascii="Arial" w:hAnsi="Arial"/>
      <w:b/>
      <w:i/>
      <w:sz w:val="24"/>
    </w:rPr>
  </w:style>
  <w:style w:type="paragraph" w:customStyle="1" w:styleId="1d">
    <w:name w:val="Схема документа1"/>
    <w:basedOn w:val="a6"/>
    <w:rsid w:val="00254B92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/>
      <w:lang w:val="en-US"/>
    </w:rPr>
  </w:style>
  <w:style w:type="paragraph" w:styleId="affff9">
    <w:name w:val="footnote text"/>
    <w:basedOn w:val="a6"/>
    <w:link w:val="affffa"/>
    <w:semiHidden/>
    <w:rsid w:val="00254B92"/>
    <w:rPr>
      <w:lang w:eastAsia="en-US"/>
    </w:rPr>
  </w:style>
  <w:style w:type="character" w:customStyle="1" w:styleId="affffa">
    <w:name w:val="Текст сноски Знак"/>
    <w:basedOn w:val="a7"/>
    <w:link w:val="affff9"/>
    <w:semiHidden/>
    <w:rsid w:val="00254B92"/>
    <w:rPr>
      <w:rFonts w:ascii="Times New Roman" w:eastAsia="Times New Roman" w:hAnsi="Times New Roman" w:cs="Times New Roman"/>
      <w:sz w:val="20"/>
      <w:szCs w:val="20"/>
    </w:rPr>
  </w:style>
  <w:style w:type="paragraph" w:styleId="a">
    <w:name w:val="List Number"/>
    <w:basedOn w:val="a6"/>
    <w:rsid w:val="00254B92"/>
    <w:pPr>
      <w:numPr>
        <w:numId w:val="4"/>
      </w:numPr>
    </w:pPr>
    <w:rPr>
      <w:sz w:val="24"/>
      <w:szCs w:val="24"/>
    </w:rPr>
  </w:style>
  <w:style w:type="character" w:styleId="affffb">
    <w:name w:val="footnote reference"/>
    <w:semiHidden/>
    <w:rsid w:val="00254B92"/>
    <w:rPr>
      <w:vertAlign w:val="superscript"/>
    </w:rPr>
  </w:style>
  <w:style w:type="paragraph" w:styleId="45">
    <w:name w:val="toc 4"/>
    <w:basedOn w:val="a6"/>
    <w:next w:val="a6"/>
    <w:autoRedefine/>
    <w:semiHidden/>
    <w:rsid w:val="00254B92"/>
    <w:pPr>
      <w:spacing w:after="200" w:line="276" w:lineRule="auto"/>
      <w:ind w:left="720"/>
    </w:pPr>
    <w:rPr>
      <w:rFonts w:ascii="Cambria" w:hAnsi="Cambria"/>
      <w:sz w:val="22"/>
      <w:szCs w:val="22"/>
      <w:lang w:val="en-US" w:eastAsia="en-US" w:bidi="en-US"/>
    </w:rPr>
  </w:style>
  <w:style w:type="paragraph" w:styleId="affffc">
    <w:name w:val="table of figures"/>
    <w:basedOn w:val="a6"/>
    <w:next w:val="a6"/>
    <w:semiHidden/>
    <w:rsid w:val="00254B92"/>
    <w:pPr>
      <w:spacing w:after="200" w:line="276" w:lineRule="auto"/>
    </w:pPr>
    <w:rPr>
      <w:rFonts w:ascii="Cambria" w:hAnsi="Cambria"/>
      <w:sz w:val="22"/>
      <w:szCs w:val="22"/>
      <w:lang w:val="en-US" w:eastAsia="en-US" w:bidi="en-US"/>
    </w:rPr>
  </w:style>
  <w:style w:type="paragraph" w:styleId="affffd">
    <w:name w:val="annotation text"/>
    <w:basedOn w:val="a6"/>
    <w:link w:val="affffe"/>
    <w:rsid w:val="00254B92"/>
    <w:pPr>
      <w:spacing w:after="200" w:line="276" w:lineRule="auto"/>
    </w:pPr>
    <w:rPr>
      <w:rFonts w:ascii="Cambria" w:hAnsi="Cambria"/>
      <w:lang w:val="en-US" w:eastAsia="en-US" w:bidi="en-US"/>
    </w:rPr>
  </w:style>
  <w:style w:type="character" w:customStyle="1" w:styleId="affffe">
    <w:name w:val="Текст примечания Знак"/>
    <w:basedOn w:val="a7"/>
    <w:link w:val="affffd"/>
    <w:rsid w:val="00254B92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fffff">
    <w:name w:val="annotation subject"/>
    <w:basedOn w:val="affffd"/>
    <w:next w:val="affffd"/>
    <w:link w:val="afffff0"/>
    <w:rsid w:val="00254B92"/>
    <w:rPr>
      <w:b/>
      <w:bCs/>
    </w:rPr>
  </w:style>
  <w:style w:type="character" w:customStyle="1" w:styleId="afffff0">
    <w:name w:val="Тема примечания Знак"/>
    <w:basedOn w:val="affffe"/>
    <w:link w:val="afffff"/>
    <w:rsid w:val="00254B92"/>
    <w:rPr>
      <w:rFonts w:ascii="Cambria" w:eastAsia="Times New Roman" w:hAnsi="Cambria" w:cs="Times New Roman"/>
      <w:b/>
      <w:bCs/>
      <w:sz w:val="20"/>
      <w:szCs w:val="20"/>
      <w:lang w:val="en-US" w:bidi="en-US"/>
    </w:rPr>
  </w:style>
  <w:style w:type="paragraph" w:customStyle="1" w:styleId="afffff1">
    <w:name w:val="Формула"/>
    <w:basedOn w:val="a6"/>
    <w:next w:val="a6"/>
    <w:autoRedefine/>
    <w:uiPriority w:val="99"/>
    <w:rsid w:val="00254B92"/>
    <w:pPr>
      <w:tabs>
        <w:tab w:val="center" w:pos="4820"/>
        <w:tab w:val="right" w:pos="9639"/>
      </w:tabs>
      <w:autoSpaceDE w:val="0"/>
      <w:autoSpaceDN w:val="0"/>
      <w:spacing w:before="480" w:after="360" w:line="360" w:lineRule="auto"/>
    </w:pPr>
    <w:rPr>
      <w:sz w:val="28"/>
      <w:szCs w:val="28"/>
    </w:rPr>
  </w:style>
  <w:style w:type="paragraph" w:styleId="3b">
    <w:name w:val="List Continue 3"/>
    <w:basedOn w:val="a6"/>
    <w:rsid w:val="00254B92"/>
    <w:pPr>
      <w:tabs>
        <w:tab w:val="left" w:pos="2160"/>
      </w:tabs>
      <w:overflowPunct w:val="0"/>
      <w:autoSpaceDE w:val="0"/>
      <w:autoSpaceDN w:val="0"/>
      <w:adjustRightInd w:val="0"/>
      <w:ind w:left="2160" w:hanging="720"/>
      <w:textAlignment w:val="baseline"/>
    </w:pPr>
    <w:rPr>
      <w:lang w:val="en-US"/>
    </w:rPr>
  </w:style>
  <w:style w:type="character" w:styleId="afffff2">
    <w:name w:val="annotation reference"/>
    <w:rsid w:val="00254B92"/>
    <w:rPr>
      <w:sz w:val="16"/>
      <w:szCs w:val="16"/>
    </w:rPr>
  </w:style>
  <w:style w:type="paragraph" w:styleId="53">
    <w:name w:val="toc 5"/>
    <w:basedOn w:val="a6"/>
    <w:next w:val="a6"/>
    <w:autoRedefine/>
    <w:semiHidden/>
    <w:rsid w:val="00254B92"/>
    <w:pPr>
      <w:spacing w:line="480" w:lineRule="exact"/>
      <w:ind w:left="1120" w:firstLine="567"/>
    </w:pPr>
    <w:rPr>
      <w:sz w:val="18"/>
      <w:szCs w:val="18"/>
    </w:rPr>
  </w:style>
  <w:style w:type="paragraph" w:styleId="61">
    <w:name w:val="toc 6"/>
    <w:basedOn w:val="a6"/>
    <w:next w:val="a6"/>
    <w:autoRedefine/>
    <w:semiHidden/>
    <w:rsid w:val="00254B92"/>
    <w:pPr>
      <w:spacing w:line="480" w:lineRule="exact"/>
      <w:ind w:left="1400" w:firstLine="567"/>
    </w:pPr>
    <w:rPr>
      <w:sz w:val="18"/>
      <w:szCs w:val="18"/>
    </w:rPr>
  </w:style>
  <w:style w:type="paragraph" w:styleId="71">
    <w:name w:val="toc 7"/>
    <w:basedOn w:val="a6"/>
    <w:next w:val="a6"/>
    <w:autoRedefine/>
    <w:semiHidden/>
    <w:rsid w:val="00254B92"/>
    <w:pPr>
      <w:spacing w:line="480" w:lineRule="exact"/>
      <w:ind w:left="1680" w:firstLine="567"/>
    </w:pPr>
    <w:rPr>
      <w:sz w:val="18"/>
      <w:szCs w:val="18"/>
    </w:rPr>
  </w:style>
  <w:style w:type="paragraph" w:styleId="81">
    <w:name w:val="toc 8"/>
    <w:basedOn w:val="a6"/>
    <w:next w:val="a6"/>
    <w:autoRedefine/>
    <w:semiHidden/>
    <w:rsid w:val="00254B92"/>
    <w:pPr>
      <w:spacing w:line="480" w:lineRule="exact"/>
      <w:ind w:left="1960" w:firstLine="567"/>
    </w:pPr>
    <w:rPr>
      <w:sz w:val="18"/>
      <w:szCs w:val="18"/>
    </w:rPr>
  </w:style>
  <w:style w:type="paragraph" w:styleId="91">
    <w:name w:val="toc 9"/>
    <w:basedOn w:val="a6"/>
    <w:next w:val="a6"/>
    <w:autoRedefine/>
    <w:semiHidden/>
    <w:rsid w:val="00254B92"/>
    <w:pPr>
      <w:spacing w:line="480" w:lineRule="exact"/>
      <w:ind w:left="2240" w:firstLine="567"/>
    </w:pPr>
    <w:rPr>
      <w:sz w:val="18"/>
      <w:szCs w:val="18"/>
    </w:rPr>
  </w:style>
  <w:style w:type="paragraph" w:customStyle="1" w:styleId="afffff3">
    <w:name w:val="Введение_заголовок"/>
    <w:basedOn w:val="a6"/>
    <w:next w:val="a6"/>
    <w:rsid w:val="00254B92"/>
    <w:pPr>
      <w:spacing w:line="480" w:lineRule="exact"/>
      <w:ind w:firstLine="567"/>
      <w:jc w:val="both"/>
    </w:pPr>
    <w:rPr>
      <w:b/>
      <w:bCs/>
      <w:sz w:val="28"/>
      <w:szCs w:val="28"/>
    </w:rPr>
  </w:style>
  <w:style w:type="paragraph" w:customStyle="1" w:styleId="afffff4">
    <w:name w:val="Таблица"/>
    <w:basedOn w:val="a6"/>
    <w:rsid w:val="00254B92"/>
    <w:pPr>
      <w:jc w:val="both"/>
    </w:pPr>
    <w:rPr>
      <w:sz w:val="24"/>
      <w:szCs w:val="24"/>
    </w:rPr>
  </w:style>
  <w:style w:type="paragraph" w:customStyle="1" w:styleId="afffff5">
    <w:name w:val="Таблицы название"/>
    <w:basedOn w:val="a6"/>
    <w:rsid w:val="00254B92"/>
    <w:pPr>
      <w:keepNext/>
      <w:spacing w:line="480" w:lineRule="exact"/>
      <w:jc w:val="center"/>
    </w:pPr>
    <w:rPr>
      <w:sz w:val="28"/>
      <w:szCs w:val="28"/>
    </w:rPr>
  </w:style>
  <w:style w:type="paragraph" w:customStyle="1" w:styleId="afffff6">
    <w:name w:val="Таблица номер"/>
    <w:basedOn w:val="a6"/>
    <w:rsid w:val="00254B92"/>
    <w:pPr>
      <w:keepNext/>
      <w:spacing w:line="480" w:lineRule="exact"/>
      <w:jc w:val="right"/>
    </w:pPr>
    <w:rPr>
      <w:sz w:val="28"/>
      <w:szCs w:val="28"/>
    </w:rPr>
  </w:style>
  <w:style w:type="paragraph" w:customStyle="1" w:styleId="afffff7">
    <w:name w:val="Рис"/>
    <w:basedOn w:val="a6"/>
    <w:rsid w:val="00254B92"/>
    <w:pPr>
      <w:keepNext/>
      <w:spacing w:before="480" w:line="360" w:lineRule="auto"/>
      <w:jc w:val="center"/>
    </w:pPr>
    <w:rPr>
      <w:sz w:val="28"/>
      <w:szCs w:val="28"/>
    </w:rPr>
  </w:style>
  <w:style w:type="paragraph" w:customStyle="1" w:styleId="afffff8">
    <w:name w:val="Рис название"/>
    <w:basedOn w:val="a6"/>
    <w:rsid w:val="00254B92"/>
    <w:pPr>
      <w:spacing w:after="480" w:line="480" w:lineRule="exact"/>
      <w:jc w:val="center"/>
    </w:pPr>
    <w:rPr>
      <w:sz w:val="28"/>
      <w:szCs w:val="28"/>
    </w:rPr>
  </w:style>
  <w:style w:type="paragraph" w:customStyle="1" w:styleId="afffff9">
    <w:name w:val="Определение"/>
    <w:basedOn w:val="a6"/>
    <w:rsid w:val="00254B92"/>
    <w:pPr>
      <w:spacing w:before="60" w:after="60" w:line="480" w:lineRule="exact"/>
      <w:jc w:val="both"/>
    </w:pPr>
    <w:rPr>
      <w:i/>
      <w:iCs/>
      <w:sz w:val="28"/>
      <w:szCs w:val="28"/>
    </w:rPr>
  </w:style>
  <w:style w:type="paragraph" w:customStyle="1" w:styleId="afffffa">
    <w:name w:val="Обычный список"/>
    <w:basedOn w:val="a6"/>
    <w:rsid w:val="00254B92"/>
    <w:pPr>
      <w:tabs>
        <w:tab w:val="num" w:pos="1040"/>
      </w:tabs>
      <w:autoSpaceDE w:val="0"/>
      <w:autoSpaceDN w:val="0"/>
      <w:ind w:left="1040" w:hanging="360"/>
      <w:jc w:val="both"/>
    </w:pPr>
    <w:rPr>
      <w:sz w:val="28"/>
      <w:szCs w:val="28"/>
    </w:rPr>
  </w:style>
  <w:style w:type="paragraph" w:customStyle="1" w:styleId="afffffb">
    <w:name w:val="Таблица шапка"/>
    <w:basedOn w:val="a6"/>
    <w:rsid w:val="00254B92"/>
    <w:pPr>
      <w:jc w:val="center"/>
    </w:pPr>
    <w:rPr>
      <w:sz w:val="22"/>
      <w:szCs w:val="22"/>
    </w:rPr>
  </w:style>
  <w:style w:type="paragraph" w:customStyle="1" w:styleId="110">
    <w:name w:val="Таблица обчный 11"/>
    <w:basedOn w:val="a6"/>
    <w:rsid w:val="00254B92"/>
    <w:pPr>
      <w:jc w:val="center"/>
    </w:pPr>
    <w:rPr>
      <w:sz w:val="22"/>
      <w:szCs w:val="22"/>
    </w:rPr>
  </w:style>
  <w:style w:type="paragraph" w:customStyle="1" w:styleId="afffffc">
    <w:name w:val="таблица обычный"/>
    <w:basedOn w:val="a6"/>
    <w:rsid w:val="00254B92"/>
    <w:pPr>
      <w:jc w:val="center"/>
    </w:pPr>
    <w:rPr>
      <w:sz w:val="24"/>
      <w:szCs w:val="24"/>
    </w:rPr>
  </w:style>
  <w:style w:type="paragraph" w:customStyle="1" w:styleId="afffffd">
    <w:name w:val="УДК"/>
    <w:basedOn w:val="a6"/>
    <w:rsid w:val="00254B92"/>
    <w:pPr>
      <w:jc w:val="right"/>
    </w:pPr>
    <w:rPr>
      <w:rFonts w:eastAsia="Batang"/>
      <w:sz w:val="28"/>
      <w:szCs w:val="28"/>
    </w:rPr>
  </w:style>
  <w:style w:type="paragraph" w:customStyle="1" w:styleId="afffffe">
    <w:name w:val="ФИО"/>
    <w:basedOn w:val="afffffd"/>
    <w:rsid w:val="00254B92"/>
    <w:pPr>
      <w:widowControl w:val="0"/>
      <w:ind w:left="3240"/>
      <w:jc w:val="left"/>
    </w:pPr>
    <w:rPr>
      <w:rFonts w:ascii="Courier New" w:eastAsia="Times New Roman" w:hAnsi="Courier New"/>
      <w:snapToGrid w:val="0"/>
      <w:sz w:val="32"/>
      <w:szCs w:val="20"/>
    </w:rPr>
  </w:style>
  <w:style w:type="paragraph" w:customStyle="1" w:styleId="affffff">
    <w:name w:val="Назв"/>
    <w:basedOn w:val="a6"/>
    <w:next w:val="a6"/>
    <w:rsid w:val="00254B92"/>
    <w:pPr>
      <w:spacing w:line="480" w:lineRule="exact"/>
      <w:ind w:firstLine="567"/>
      <w:jc w:val="center"/>
    </w:pPr>
    <w:rPr>
      <w:rFonts w:eastAsia="Batang"/>
      <w:b/>
      <w:bCs/>
      <w:caps/>
      <w:sz w:val="28"/>
      <w:szCs w:val="28"/>
    </w:rPr>
  </w:style>
  <w:style w:type="paragraph" w:customStyle="1" w:styleId="1e">
    <w:name w:val="Заголовок1"/>
    <w:basedOn w:val="10"/>
    <w:rsid w:val="00254B92"/>
    <w:pPr>
      <w:pageBreakBefore/>
      <w:spacing w:after="480" w:line="480" w:lineRule="exact"/>
      <w:jc w:val="center"/>
      <w:outlineLvl w:val="9"/>
    </w:pPr>
    <w:rPr>
      <w:kern w:val="32"/>
      <w:sz w:val="28"/>
      <w:szCs w:val="28"/>
      <w:lang w:eastAsia="en-US"/>
    </w:rPr>
  </w:style>
  <w:style w:type="paragraph" w:customStyle="1" w:styleId="affffff0">
    <w:name w:val="ХНУР"/>
    <w:basedOn w:val="af"/>
    <w:rsid w:val="00254B92"/>
    <w:pPr>
      <w:spacing w:line="240" w:lineRule="auto"/>
    </w:pPr>
    <w:rPr>
      <w:rFonts w:ascii="Times New Roman" w:hAnsi="Times New Roman" w:cs="Times New Roman"/>
      <w:szCs w:val="28"/>
      <w:lang w:eastAsia="en-US"/>
    </w:rPr>
  </w:style>
  <w:style w:type="paragraph" w:customStyle="1" w:styleId="affffff1">
    <w:name w:val="Прим"/>
    <w:basedOn w:val="a6"/>
    <w:rsid w:val="00254B92"/>
    <w:pPr>
      <w:ind w:firstLine="454"/>
      <w:jc w:val="right"/>
    </w:pPr>
    <w:rPr>
      <w:b/>
      <w:bCs/>
      <w:noProof/>
      <w:lang w:val="uk-UA"/>
    </w:rPr>
  </w:style>
  <w:style w:type="paragraph" w:customStyle="1" w:styleId="affffff2">
    <w:name w:val="Титул_Название"/>
    <w:basedOn w:val="af"/>
    <w:rsid w:val="00254B92"/>
    <w:pPr>
      <w:spacing w:line="240" w:lineRule="auto"/>
    </w:pPr>
    <w:rPr>
      <w:rFonts w:ascii="Times New Roman" w:hAnsi="Times New Roman" w:cs="Times New Roman"/>
      <w:caps/>
      <w:color w:val="000000"/>
      <w:sz w:val="32"/>
      <w:szCs w:val="32"/>
      <w:lang w:eastAsia="en-US"/>
    </w:rPr>
  </w:style>
  <w:style w:type="paragraph" w:customStyle="1" w:styleId="affffff3">
    <w:name w:val="Титул_Харьков"/>
    <w:basedOn w:val="af"/>
    <w:rsid w:val="00254B92"/>
    <w:pPr>
      <w:spacing w:line="240" w:lineRule="auto"/>
    </w:pPr>
    <w:rPr>
      <w:rFonts w:ascii="Times New Roman" w:hAnsi="Times New Roman" w:cs="Times New Roman"/>
      <w:szCs w:val="28"/>
      <w:lang w:eastAsia="en-US"/>
    </w:rPr>
  </w:style>
  <w:style w:type="paragraph" w:customStyle="1" w:styleId="affffff4">
    <w:name w:val="Титул_обычный"/>
    <w:basedOn w:val="a6"/>
    <w:rsid w:val="00254B92"/>
    <w:pPr>
      <w:jc w:val="center"/>
    </w:pPr>
    <w:rPr>
      <w:sz w:val="28"/>
      <w:szCs w:val="28"/>
    </w:rPr>
  </w:style>
  <w:style w:type="paragraph" w:customStyle="1" w:styleId="affffff5">
    <w:name w:val="Содержане"/>
    <w:basedOn w:val="10"/>
    <w:rsid w:val="00254B92"/>
    <w:pPr>
      <w:pageBreakBefore/>
      <w:spacing w:after="480" w:line="480" w:lineRule="exact"/>
      <w:jc w:val="center"/>
      <w:outlineLvl w:val="9"/>
    </w:pPr>
    <w:rPr>
      <w:caps/>
      <w:kern w:val="32"/>
      <w:sz w:val="28"/>
      <w:szCs w:val="28"/>
      <w:lang w:eastAsia="en-US"/>
    </w:rPr>
  </w:style>
  <w:style w:type="paragraph" w:customStyle="1" w:styleId="affffff6">
    <w:name w:val="Введение"/>
    <w:basedOn w:val="10"/>
    <w:rsid w:val="00254B92"/>
    <w:pPr>
      <w:pageBreakBefore/>
      <w:spacing w:after="480" w:line="480" w:lineRule="exact"/>
      <w:jc w:val="center"/>
    </w:pPr>
    <w:rPr>
      <w:caps/>
      <w:kern w:val="32"/>
      <w:sz w:val="28"/>
      <w:szCs w:val="28"/>
      <w:lang w:eastAsia="en-US"/>
    </w:rPr>
  </w:style>
  <w:style w:type="paragraph" w:customStyle="1" w:styleId="1">
    <w:name w:val="Нумерация_1"/>
    <w:basedOn w:val="a6"/>
    <w:rsid w:val="00254B92"/>
    <w:pPr>
      <w:numPr>
        <w:numId w:val="13"/>
      </w:numPr>
      <w:tabs>
        <w:tab w:val="clear" w:pos="992"/>
        <w:tab w:val="num" w:pos="1200"/>
      </w:tabs>
      <w:spacing w:line="480" w:lineRule="exact"/>
      <w:ind w:left="1200" w:hanging="1200"/>
      <w:jc w:val="both"/>
    </w:pPr>
    <w:rPr>
      <w:sz w:val="28"/>
      <w:szCs w:val="28"/>
    </w:rPr>
  </w:style>
  <w:style w:type="paragraph" w:customStyle="1" w:styleId="a3">
    <w:name w:val="М_Обычный"/>
    <w:basedOn w:val="a6"/>
    <w:autoRedefine/>
    <w:rsid w:val="00254B92"/>
    <w:pPr>
      <w:numPr>
        <w:numId w:val="11"/>
      </w:numPr>
      <w:autoSpaceDE w:val="0"/>
      <w:autoSpaceDN w:val="0"/>
      <w:spacing w:line="480" w:lineRule="exact"/>
      <w:jc w:val="both"/>
    </w:pPr>
    <w:rPr>
      <w:sz w:val="28"/>
      <w:szCs w:val="28"/>
    </w:rPr>
  </w:style>
  <w:style w:type="paragraph" w:customStyle="1" w:styleId="120">
    <w:name w:val="Таблица 12"/>
    <w:basedOn w:val="a6"/>
    <w:next w:val="a6"/>
    <w:rsid w:val="00254B92"/>
    <w:pPr>
      <w:keepNext/>
      <w:jc w:val="center"/>
    </w:pPr>
    <w:rPr>
      <w:sz w:val="24"/>
      <w:szCs w:val="24"/>
    </w:rPr>
  </w:style>
  <w:style w:type="paragraph" w:customStyle="1" w:styleId="dot1">
    <w:name w:val="Н_dot_1"/>
    <w:basedOn w:val="a6"/>
    <w:link w:val="dot10"/>
    <w:autoRedefine/>
    <w:rsid w:val="00254B92"/>
    <w:pPr>
      <w:tabs>
        <w:tab w:val="left" w:pos="992"/>
        <w:tab w:val="left" w:pos="1080"/>
      </w:tabs>
      <w:spacing w:line="480" w:lineRule="exact"/>
      <w:ind w:left="992" w:hanging="425"/>
      <w:jc w:val="both"/>
    </w:pPr>
    <w:rPr>
      <w:sz w:val="28"/>
      <w:szCs w:val="28"/>
      <w:lang w:eastAsia="en-US"/>
    </w:rPr>
  </w:style>
  <w:style w:type="paragraph" w:customStyle="1" w:styleId="a5">
    <w:name w:val="М_Тире"/>
    <w:basedOn w:val="aff7"/>
    <w:rsid w:val="00254B92"/>
    <w:pPr>
      <w:numPr>
        <w:numId w:val="12"/>
      </w:numPr>
      <w:tabs>
        <w:tab w:val="clear" w:pos="992"/>
        <w:tab w:val="num" w:pos="1069"/>
      </w:tabs>
      <w:spacing w:line="480" w:lineRule="exact"/>
      <w:ind w:left="1069" w:hanging="360"/>
      <w:jc w:val="both"/>
    </w:pPr>
    <w:rPr>
      <w:rFonts w:eastAsia="Batang"/>
      <w:sz w:val="28"/>
      <w:szCs w:val="28"/>
      <w:lang w:val="ru-RU"/>
    </w:rPr>
  </w:style>
  <w:style w:type="paragraph" w:customStyle="1" w:styleId="affffff7">
    <w:name w:val="ВЫВОДЫ"/>
    <w:basedOn w:val="affffff6"/>
    <w:rsid w:val="00254B92"/>
    <w:pPr>
      <w:keepNext w:val="0"/>
      <w:pageBreakBefore w:val="0"/>
      <w:spacing w:before="100" w:beforeAutospacing="1" w:after="100" w:afterAutospacing="1" w:line="240" w:lineRule="auto"/>
      <w:jc w:val="left"/>
      <w:outlineLvl w:val="9"/>
    </w:pPr>
    <w:rPr>
      <w:caps w:val="0"/>
      <w:kern w:val="0"/>
      <w:sz w:val="24"/>
      <w:szCs w:val="24"/>
    </w:rPr>
  </w:style>
  <w:style w:type="paragraph" w:customStyle="1" w:styleId="affffff8">
    <w:name w:val="Формулировка"/>
    <w:basedOn w:val="a6"/>
    <w:next w:val="a6"/>
    <w:rsid w:val="00254B92"/>
    <w:pPr>
      <w:spacing w:line="480" w:lineRule="exact"/>
      <w:ind w:firstLine="567"/>
      <w:jc w:val="both"/>
    </w:pPr>
    <w:rPr>
      <w:sz w:val="28"/>
      <w:szCs w:val="28"/>
    </w:rPr>
  </w:style>
  <w:style w:type="paragraph" w:customStyle="1" w:styleId="affffff9">
    <w:name w:val="дсп"/>
    <w:basedOn w:val="a6"/>
    <w:rsid w:val="00254B92"/>
    <w:pPr>
      <w:ind w:firstLine="454"/>
      <w:jc w:val="right"/>
    </w:pPr>
    <w:rPr>
      <w:noProof/>
      <w:lang w:val="uk-UA"/>
    </w:rPr>
  </w:style>
  <w:style w:type="paragraph" w:customStyle="1" w:styleId="2f">
    <w:name w:val="Заголовок2"/>
    <w:basedOn w:val="10"/>
    <w:rsid w:val="00254B92"/>
    <w:pPr>
      <w:pageBreakBefore/>
      <w:spacing w:after="480" w:line="480" w:lineRule="exact"/>
      <w:jc w:val="center"/>
      <w:outlineLvl w:val="9"/>
    </w:pPr>
    <w:rPr>
      <w:caps/>
      <w:kern w:val="32"/>
      <w:sz w:val="28"/>
      <w:szCs w:val="28"/>
      <w:lang w:eastAsia="en-US"/>
    </w:rPr>
  </w:style>
  <w:style w:type="paragraph" w:customStyle="1" w:styleId="affffffa">
    <w:name w:val="ДСП"/>
    <w:basedOn w:val="a6"/>
    <w:rsid w:val="00254B92"/>
    <w:pPr>
      <w:jc w:val="right"/>
    </w:pPr>
    <w:rPr>
      <w:noProof/>
      <w:sz w:val="18"/>
      <w:szCs w:val="18"/>
      <w:lang w:val="uk-UA"/>
    </w:rPr>
  </w:style>
  <w:style w:type="paragraph" w:styleId="HTML1">
    <w:name w:val="HTML Address"/>
    <w:basedOn w:val="a6"/>
    <w:link w:val="HTML2"/>
    <w:semiHidden/>
    <w:rsid w:val="00254B92"/>
    <w:pPr>
      <w:spacing w:line="480" w:lineRule="exact"/>
      <w:ind w:firstLine="567"/>
      <w:jc w:val="both"/>
    </w:pPr>
    <w:rPr>
      <w:i/>
      <w:iCs/>
      <w:sz w:val="28"/>
      <w:szCs w:val="28"/>
      <w:lang w:eastAsia="en-US"/>
    </w:rPr>
  </w:style>
  <w:style w:type="character" w:customStyle="1" w:styleId="HTML2">
    <w:name w:val="Адрес HTML Знак"/>
    <w:basedOn w:val="a7"/>
    <w:link w:val="HTML1"/>
    <w:semiHidden/>
    <w:rsid w:val="00254B92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ffffb">
    <w:name w:val="E-mail Signature"/>
    <w:basedOn w:val="a6"/>
    <w:link w:val="affffffc"/>
    <w:rsid w:val="00254B92"/>
    <w:pPr>
      <w:spacing w:line="480" w:lineRule="exact"/>
      <w:ind w:firstLine="567"/>
      <w:jc w:val="both"/>
    </w:pPr>
    <w:rPr>
      <w:sz w:val="28"/>
      <w:szCs w:val="28"/>
      <w:lang w:eastAsia="en-US"/>
    </w:rPr>
  </w:style>
  <w:style w:type="character" w:customStyle="1" w:styleId="affffffc">
    <w:name w:val="Электронная подпись Знак"/>
    <w:basedOn w:val="a7"/>
    <w:link w:val="affffffb"/>
    <w:rsid w:val="00254B92"/>
    <w:rPr>
      <w:rFonts w:ascii="Times New Roman" w:eastAsia="Times New Roman" w:hAnsi="Times New Roman" w:cs="Times New Roman"/>
      <w:sz w:val="28"/>
      <w:szCs w:val="28"/>
    </w:rPr>
  </w:style>
  <w:style w:type="paragraph" w:styleId="affffffd">
    <w:name w:val="Message Header"/>
    <w:basedOn w:val="a6"/>
    <w:link w:val="affffffe"/>
    <w:rsid w:val="00254B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480" w:lineRule="exact"/>
      <w:ind w:left="1134" w:hanging="1134"/>
      <w:jc w:val="both"/>
    </w:pPr>
    <w:rPr>
      <w:rFonts w:ascii="Arial" w:hAnsi="Arial"/>
      <w:sz w:val="24"/>
      <w:szCs w:val="24"/>
      <w:lang w:eastAsia="en-US"/>
    </w:rPr>
  </w:style>
  <w:style w:type="character" w:customStyle="1" w:styleId="affffffe">
    <w:name w:val="Шапка Знак"/>
    <w:basedOn w:val="a7"/>
    <w:link w:val="affffffd"/>
    <w:rsid w:val="00254B92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3c">
    <w:name w:val="Table Colorful 3"/>
    <w:basedOn w:val="a8"/>
    <w:rsid w:val="00254B92"/>
    <w:pPr>
      <w:spacing w:after="0" w:line="48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f0">
    <w:name w:val="Table Colorful 2"/>
    <w:basedOn w:val="a8"/>
    <w:rsid w:val="00254B92"/>
    <w:pPr>
      <w:spacing w:after="0" w:line="48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Colorful 1"/>
    <w:basedOn w:val="a8"/>
    <w:rsid w:val="00254B92"/>
    <w:pPr>
      <w:spacing w:after="0" w:line="480" w:lineRule="exact"/>
      <w:ind w:firstLine="567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8"/>
    <w:rsid w:val="00254B92"/>
    <w:pPr>
      <w:spacing w:after="0" w:line="480" w:lineRule="exact"/>
      <w:ind w:firstLine="567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40">
    <w:name w:val="List Bullet 4"/>
    <w:basedOn w:val="a6"/>
    <w:rsid w:val="00254B92"/>
    <w:pPr>
      <w:numPr>
        <w:numId w:val="5"/>
      </w:numPr>
      <w:spacing w:line="480" w:lineRule="exact"/>
      <w:jc w:val="both"/>
    </w:pPr>
    <w:rPr>
      <w:sz w:val="28"/>
      <w:szCs w:val="28"/>
    </w:rPr>
  </w:style>
  <w:style w:type="paragraph" w:styleId="50">
    <w:name w:val="List Bullet 5"/>
    <w:basedOn w:val="a6"/>
    <w:rsid w:val="00254B92"/>
    <w:pPr>
      <w:numPr>
        <w:numId w:val="6"/>
      </w:numPr>
      <w:tabs>
        <w:tab w:val="clear" w:pos="1492"/>
        <w:tab w:val="num" w:pos="0"/>
      </w:tabs>
      <w:spacing w:line="480" w:lineRule="exact"/>
      <w:ind w:left="284" w:hanging="284"/>
      <w:jc w:val="both"/>
    </w:pPr>
    <w:rPr>
      <w:sz w:val="28"/>
      <w:szCs w:val="28"/>
    </w:rPr>
  </w:style>
  <w:style w:type="paragraph" w:styleId="2">
    <w:name w:val="List Number 2"/>
    <w:basedOn w:val="a6"/>
    <w:rsid w:val="00254B92"/>
    <w:pPr>
      <w:numPr>
        <w:numId w:val="7"/>
      </w:numPr>
      <w:tabs>
        <w:tab w:val="clear" w:pos="643"/>
        <w:tab w:val="num" w:pos="0"/>
      </w:tabs>
      <w:spacing w:line="480" w:lineRule="exact"/>
      <w:ind w:left="284" w:hanging="284"/>
      <w:jc w:val="both"/>
    </w:pPr>
    <w:rPr>
      <w:sz w:val="28"/>
      <w:szCs w:val="28"/>
    </w:rPr>
  </w:style>
  <w:style w:type="paragraph" w:styleId="3">
    <w:name w:val="List Number 3"/>
    <w:basedOn w:val="a6"/>
    <w:rsid w:val="00254B92"/>
    <w:pPr>
      <w:numPr>
        <w:numId w:val="8"/>
      </w:numPr>
      <w:tabs>
        <w:tab w:val="clear" w:pos="926"/>
        <w:tab w:val="num" w:pos="0"/>
      </w:tabs>
      <w:spacing w:line="480" w:lineRule="exact"/>
      <w:ind w:left="284" w:hanging="284"/>
      <w:jc w:val="both"/>
    </w:pPr>
    <w:rPr>
      <w:sz w:val="28"/>
      <w:szCs w:val="28"/>
    </w:rPr>
  </w:style>
  <w:style w:type="paragraph" w:styleId="4">
    <w:name w:val="List Number 4"/>
    <w:basedOn w:val="a6"/>
    <w:rsid w:val="00254B92"/>
    <w:pPr>
      <w:numPr>
        <w:numId w:val="9"/>
      </w:numPr>
      <w:tabs>
        <w:tab w:val="clear" w:pos="1209"/>
        <w:tab w:val="num" w:pos="170"/>
      </w:tabs>
      <w:spacing w:line="480" w:lineRule="exact"/>
      <w:ind w:left="180" w:firstLine="108"/>
      <w:jc w:val="both"/>
    </w:pPr>
    <w:rPr>
      <w:sz w:val="28"/>
      <w:szCs w:val="28"/>
    </w:rPr>
  </w:style>
  <w:style w:type="paragraph" w:styleId="5">
    <w:name w:val="List Number 5"/>
    <w:basedOn w:val="a6"/>
    <w:rsid w:val="00254B92"/>
    <w:pPr>
      <w:numPr>
        <w:numId w:val="10"/>
      </w:numPr>
      <w:tabs>
        <w:tab w:val="clear" w:pos="1492"/>
        <w:tab w:val="num" w:pos="0"/>
      </w:tabs>
      <w:spacing w:line="480" w:lineRule="exact"/>
      <w:ind w:left="284" w:hanging="284"/>
      <w:jc w:val="both"/>
    </w:pPr>
    <w:rPr>
      <w:sz w:val="28"/>
      <w:szCs w:val="28"/>
    </w:rPr>
  </w:style>
  <w:style w:type="table" w:customStyle="1" w:styleId="T12">
    <w:name w:val="T12"/>
    <w:rsid w:val="00254B9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afffffff">
    <w:name w:val="envelope address"/>
    <w:basedOn w:val="a6"/>
    <w:semiHidden/>
    <w:rsid w:val="00254B92"/>
    <w:pPr>
      <w:framePr w:w="7920" w:h="1980" w:hRule="exact" w:hSpace="180" w:wrap="auto" w:hAnchor="page" w:xAlign="center" w:yAlign="bottom"/>
      <w:spacing w:line="480" w:lineRule="exact"/>
      <w:ind w:left="2880" w:firstLine="567"/>
      <w:jc w:val="both"/>
    </w:pPr>
    <w:rPr>
      <w:rFonts w:ascii="Arial" w:hAnsi="Arial" w:cs="Arial"/>
      <w:sz w:val="24"/>
      <w:szCs w:val="24"/>
    </w:rPr>
  </w:style>
  <w:style w:type="character" w:customStyle="1" w:styleId="afffffff0">
    <w:name w:val="Алгоритм"/>
    <w:rsid w:val="00254B92"/>
    <w:rPr>
      <w:b/>
      <w:bCs/>
    </w:rPr>
  </w:style>
  <w:style w:type="character" w:customStyle="1" w:styleId="afffffff1">
    <w:name w:val="Алгоритм название"/>
    <w:rsid w:val="00254B92"/>
    <w:rPr>
      <w:rFonts w:ascii="Courier" w:hAnsi="Courier" w:cs="Courier"/>
    </w:rPr>
  </w:style>
  <w:style w:type="character" w:customStyle="1" w:styleId="afffffff2">
    <w:name w:val="Выделение_курсив"/>
    <w:rsid w:val="00254B92"/>
    <w:rPr>
      <w:i/>
      <w:iCs/>
    </w:rPr>
  </w:style>
  <w:style w:type="paragraph" w:styleId="afffffff3">
    <w:name w:val="Date"/>
    <w:basedOn w:val="a6"/>
    <w:next w:val="a6"/>
    <w:link w:val="afffffff4"/>
    <w:rsid w:val="00254B92"/>
    <w:pPr>
      <w:spacing w:line="480" w:lineRule="exact"/>
      <w:ind w:firstLine="567"/>
      <w:jc w:val="both"/>
    </w:pPr>
    <w:rPr>
      <w:sz w:val="28"/>
      <w:szCs w:val="28"/>
      <w:lang w:eastAsia="en-US"/>
    </w:rPr>
  </w:style>
  <w:style w:type="character" w:customStyle="1" w:styleId="afffffff4">
    <w:name w:val="Дата Знак"/>
    <w:basedOn w:val="a7"/>
    <w:link w:val="afffffff3"/>
    <w:rsid w:val="00254B92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f5">
    <w:name w:val="Доказательство"/>
    <w:rsid w:val="00254B92"/>
    <w:rPr>
      <w:i/>
      <w:iCs/>
    </w:rPr>
  </w:style>
  <w:style w:type="paragraph" w:styleId="afffffff6">
    <w:name w:val="Note Heading"/>
    <w:basedOn w:val="a6"/>
    <w:next w:val="a6"/>
    <w:link w:val="afffffff7"/>
    <w:rsid w:val="00254B92"/>
    <w:pPr>
      <w:spacing w:line="480" w:lineRule="exact"/>
      <w:ind w:firstLine="567"/>
      <w:jc w:val="both"/>
    </w:pPr>
    <w:rPr>
      <w:sz w:val="28"/>
      <w:szCs w:val="28"/>
      <w:lang w:eastAsia="en-US"/>
    </w:rPr>
  </w:style>
  <w:style w:type="character" w:customStyle="1" w:styleId="afffffff7">
    <w:name w:val="Заголовок записки Знак"/>
    <w:basedOn w:val="a7"/>
    <w:link w:val="afffffff6"/>
    <w:rsid w:val="00254B92"/>
    <w:rPr>
      <w:rFonts w:ascii="Times New Roman" w:eastAsia="Times New Roman" w:hAnsi="Times New Roman" w:cs="Times New Roman"/>
      <w:sz w:val="28"/>
      <w:szCs w:val="28"/>
    </w:rPr>
  </w:style>
  <w:style w:type="paragraph" w:styleId="afffffff8">
    <w:name w:val="toa heading"/>
    <w:basedOn w:val="a6"/>
    <w:next w:val="a6"/>
    <w:semiHidden/>
    <w:rsid w:val="00254B92"/>
    <w:pPr>
      <w:spacing w:before="120" w:line="480" w:lineRule="exact"/>
      <w:ind w:firstLine="567"/>
      <w:jc w:val="both"/>
    </w:pPr>
    <w:rPr>
      <w:rFonts w:ascii="Arial" w:hAnsi="Arial" w:cs="Arial"/>
      <w:b/>
      <w:bCs/>
      <w:sz w:val="24"/>
      <w:szCs w:val="24"/>
    </w:rPr>
  </w:style>
  <w:style w:type="paragraph" w:styleId="afffffff9">
    <w:name w:val="Body Text First Indent"/>
    <w:basedOn w:val="aa"/>
    <w:link w:val="afffffffa"/>
    <w:rsid w:val="00254B92"/>
    <w:pPr>
      <w:spacing w:after="120" w:line="480" w:lineRule="exact"/>
      <w:ind w:firstLine="210"/>
      <w:jc w:val="both"/>
    </w:pPr>
    <w:rPr>
      <w:szCs w:val="28"/>
      <w:lang w:eastAsia="en-US"/>
    </w:rPr>
  </w:style>
  <w:style w:type="character" w:customStyle="1" w:styleId="afffffffa">
    <w:name w:val="Красная строка Знак"/>
    <w:basedOn w:val="ab"/>
    <w:link w:val="afffffff9"/>
    <w:rsid w:val="00254B9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f1">
    <w:name w:val="Body Text First Indent 2"/>
    <w:basedOn w:val="af1"/>
    <w:link w:val="2f2"/>
    <w:rsid w:val="00254B92"/>
    <w:pPr>
      <w:spacing w:after="120" w:line="480" w:lineRule="exact"/>
      <w:ind w:left="283" w:firstLine="210"/>
      <w:jc w:val="both"/>
    </w:pPr>
    <w:rPr>
      <w:sz w:val="28"/>
      <w:szCs w:val="28"/>
      <w:lang w:val="uk-UA" w:eastAsia="en-US"/>
    </w:rPr>
  </w:style>
  <w:style w:type="character" w:customStyle="1" w:styleId="2f2">
    <w:name w:val="Красная строка 2 Знак"/>
    <w:basedOn w:val="af2"/>
    <w:link w:val="2f1"/>
    <w:rsid w:val="00254B9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fffffffb">
    <w:name w:val="Лемма"/>
    <w:rsid w:val="00254B92"/>
    <w:rPr>
      <w:b/>
      <w:bCs/>
      <w:i/>
      <w:iCs/>
      <w:lang w:val="ru-RU"/>
    </w:rPr>
  </w:style>
  <w:style w:type="paragraph" w:styleId="2f3">
    <w:name w:val="envelope return"/>
    <w:basedOn w:val="a6"/>
    <w:rsid w:val="00254B92"/>
    <w:pPr>
      <w:spacing w:line="480" w:lineRule="exact"/>
      <w:ind w:firstLine="567"/>
      <w:jc w:val="both"/>
    </w:pPr>
    <w:rPr>
      <w:rFonts w:ascii="Arial" w:hAnsi="Arial" w:cs="Arial"/>
    </w:rPr>
  </w:style>
  <w:style w:type="character" w:customStyle="1" w:styleId="afffffffc">
    <w:name w:val="Обычный отступ Знак"/>
    <w:rsid w:val="00254B92"/>
    <w:rPr>
      <w:rFonts w:eastAsia="Batang"/>
      <w:sz w:val="22"/>
      <w:szCs w:val="22"/>
      <w:lang w:val="ru-RU" w:eastAsia="ru-RU"/>
    </w:rPr>
  </w:style>
  <w:style w:type="paragraph" w:customStyle="1" w:styleId="afffffffd">
    <w:name w:val="Обычный после Таблицы"/>
    <w:basedOn w:val="a6"/>
    <w:next w:val="a6"/>
    <w:rsid w:val="00254B92"/>
    <w:pPr>
      <w:spacing w:before="480" w:line="480" w:lineRule="exact"/>
      <w:ind w:firstLine="567"/>
      <w:jc w:val="both"/>
    </w:pPr>
    <w:rPr>
      <w:sz w:val="28"/>
      <w:szCs w:val="28"/>
    </w:rPr>
  </w:style>
  <w:style w:type="paragraph" w:styleId="afffffffe">
    <w:name w:val="Signature"/>
    <w:basedOn w:val="a6"/>
    <w:link w:val="affffffff"/>
    <w:rsid w:val="00254B92"/>
    <w:pPr>
      <w:spacing w:line="480" w:lineRule="exact"/>
      <w:ind w:left="4252" w:firstLine="567"/>
      <w:jc w:val="both"/>
    </w:pPr>
    <w:rPr>
      <w:sz w:val="28"/>
      <w:szCs w:val="28"/>
      <w:lang w:eastAsia="en-US"/>
    </w:rPr>
  </w:style>
  <w:style w:type="character" w:customStyle="1" w:styleId="affffffff">
    <w:name w:val="Подпись Знак"/>
    <w:basedOn w:val="a7"/>
    <w:link w:val="afffffffe"/>
    <w:rsid w:val="00254B92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ff0">
    <w:name w:val="Предложение"/>
    <w:rsid w:val="00254B92"/>
    <w:rPr>
      <w:b/>
      <w:bCs/>
    </w:rPr>
  </w:style>
  <w:style w:type="paragraph" w:styleId="affffffff1">
    <w:name w:val="Salutation"/>
    <w:basedOn w:val="a6"/>
    <w:next w:val="a6"/>
    <w:link w:val="affffffff2"/>
    <w:rsid w:val="00254B92"/>
    <w:pPr>
      <w:spacing w:line="480" w:lineRule="exact"/>
      <w:ind w:firstLine="567"/>
      <w:jc w:val="both"/>
    </w:pPr>
    <w:rPr>
      <w:sz w:val="28"/>
      <w:szCs w:val="28"/>
      <w:lang w:eastAsia="en-US"/>
    </w:rPr>
  </w:style>
  <w:style w:type="character" w:customStyle="1" w:styleId="affffffff2">
    <w:name w:val="Приветствие Знак"/>
    <w:basedOn w:val="a7"/>
    <w:link w:val="affffffff1"/>
    <w:rsid w:val="00254B92"/>
    <w:rPr>
      <w:rFonts w:ascii="Times New Roman" w:eastAsia="Times New Roman" w:hAnsi="Times New Roman" w:cs="Times New Roman"/>
      <w:sz w:val="28"/>
      <w:szCs w:val="28"/>
    </w:rPr>
  </w:style>
  <w:style w:type="paragraph" w:styleId="46">
    <w:name w:val="List Continue 4"/>
    <w:basedOn w:val="a6"/>
    <w:rsid w:val="00254B92"/>
    <w:pPr>
      <w:spacing w:after="120" w:line="480" w:lineRule="exact"/>
      <w:ind w:left="1132" w:firstLine="567"/>
      <w:jc w:val="both"/>
    </w:pPr>
    <w:rPr>
      <w:sz w:val="28"/>
      <w:szCs w:val="28"/>
    </w:rPr>
  </w:style>
  <w:style w:type="paragraph" w:styleId="54">
    <w:name w:val="List Continue 5"/>
    <w:basedOn w:val="a6"/>
    <w:rsid w:val="00254B92"/>
    <w:pPr>
      <w:spacing w:after="120" w:line="480" w:lineRule="exact"/>
      <w:ind w:left="1415" w:firstLine="567"/>
      <w:jc w:val="both"/>
    </w:pPr>
    <w:rPr>
      <w:sz w:val="28"/>
      <w:szCs w:val="28"/>
    </w:rPr>
  </w:style>
  <w:style w:type="paragraph" w:styleId="affffffff3">
    <w:name w:val="Closing"/>
    <w:basedOn w:val="a6"/>
    <w:link w:val="affffffff4"/>
    <w:rsid w:val="00254B92"/>
    <w:pPr>
      <w:spacing w:line="480" w:lineRule="exact"/>
      <w:ind w:left="4252" w:firstLine="567"/>
      <w:jc w:val="both"/>
    </w:pPr>
    <w:rPr>
      <w:sz w:val="28"/>
      <w:szCs w:val="28"/>
      <w:lang w:eastAsia="en-US"/>
    </w:rPr>
  </w:style>
  <w:style w:type="character" w:customStyle="1" w:styleId="affffffff4">
    <w:name w:val="Прощание Знак"/>
    <w:basedOn w:val="a7"/>
    <w:link w:val="affffffff3"/>
    <w:rsid w:val="00254B92"/>
    <w:rPr>
      <w:rFonts w:ascii="Times New Roman" w:eastAsia="Times New Roman" w:hAnsi="Times New Roman" w:cs="Times New Roman"/>
      <w:sz w:val="28"/>
      <w:szCs w:val="28"/>
    </w:rPr>
  </w:style>
  <w:style w:type="paragraph" w:styleId="47">
    <w:name w:val="List 4"/>
    <w:basedOn w:val="a6"/>
    <w:rsid w:val="00254B92"/>
    <w:pPr>
      <w:spacing w:line="480" w:lineRule="exact"/>
      <w:ind w:left="1132" w:hanging="283"/>
      <w:jc w:val="both"/>
    </w:pPr>
    <w:rPr>
      <w:sz w:val="28"/>
      <w:szCs w:val="28"/>
    </w:rPr>
  </w:style>
  <w:style w:type="paragraph" w:styleId="55">
    <w:name w:val="List 5"/>
    <w:basedOn w:val="a6"/>
    <w:rsid w:val="00254B92"/>
    <w:pPr>
      <w:spacing w:line="480" w:lineRule="exact"/>
      <w:ind w:left="1415" w:hanging="283"/>
      <w:jc w:val="both"/>
    </w:pPr>
    <w:rPr>
      <w:sz w:val="28"/>
      <w:szCs w:val="28"/>
    </w:rPr>
  </w:style>
  <w:style w:type="paragraph" w:customStyle="1" w:styleId="affffffff5">
    <w:name w:val="СПИСОК ИСПОЛЬЗОВАННЫХ ИСТОЧНИКОВ"/>
    <w:basedOn w:val="affffff5"/>
    <w:rsid w:val="00254B92"/>
    <w:pPr>
      <w:outlineLvl w:val="0"/>
    </w:pPr>
  </w:style>
  <w:style w:type="paragraph" w:styleId="affffffff6">
    <w:name w:val="table of authorities"/>
    <w:basedOn w:val="a6"/>
    <w:next w:val="a6"/>
    <w:semiHidden/>
    <w:rsid w:val="00254B92"/>
    <w:pPr>
      <w:spacing w:line="480" w:lineRule="exact"/>
      <w:ind w:left="280" w:hanging="280"/>
      <w:jc w:val="both"/>
    </w:pPr>
    <w:rPr>
      <w:sz w:val="28"/>
      <w:szCs w:val="28"/>
    </w:rPr>
  </w:style>
  <w:style w:type="paragraph" w:styleId="affffffff7">
    <w:name w:val="macro"/>
    <w:link w:val="affffffff8"/>
    <w:semiHidden/>
    <w:rsid w:val="00254B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exact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fff8">
    <w:name w:val="Текст макроса Знак"/>
    <w:basedOn w:val="a7"/>
    <w:link w:val="affffffff7"/>
    <w:semiHidden/>
    <w:rsid w:val="00254B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fff9">
    <w:name w:val="Теорема"/>
    <w:rsid w:val="00254B92"/>
    <w:rPr>
      <w:b/>
      <w:bCs/>
      <w:i/>
      <w:iCs/>
    </w:rPr>
  </w:style>
  <w:style w:type="character" w:customStyle="1" w:styleId="affffffffa">
    <w:name w:val="Термин"/>
    <w:rsid w:val="00254B92"/>
    <w:rPr>
      <w:i/>
      <w:iCs/>
    </w:rPr>
  </w:style>
  <w:style w:type="paragraph" w:styleId="1f0">
    <w:name w:val="index 1"/>
    <w:basedOn w:val="a6"/>
    <w:next w:val="a6"/>
    <w:autoRedefine/>
    <w:semiHidden/>
    <w:rsid w:val="00254B92"/>
    <w:pPr>
      <w:spacing w:line="480" w:lineRule="exact"/>
      <w:ind w:left="280" w:hanging="280"/>
      <w:jc w:val="both"/>
    </w:pPr>
    <w:rPr>
      <w:sz w:val="28"/>
      <w:szCs w:val="28"/>
    </w:rPr>
  </w:style>
  <w:style w:type="paragraph" w:styleId="affffffffb">
    <w:name w:val="index heading"/>
    <w:basedOn w:val="a6"/>
    <w:next w:val="1f0"/>
    <w:semiHidden/>
    <w:rsid w:val="00254B92"/>
    <w:pPr>
      <w:spacing w:line="480" w:lineRule="exact"/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styleId="2f4">
    <w:name w:val="index 2"/>
    <w:basedOn w:val="a6"/>
    <w:next w:val="a6"/>
    <w:autoRedefine/>
    <w:semiHidden/>
    <w:rsid w:val="00254B92"/>
    <w:pPr>
      <w:spacing w:line="480" w:lineRule="exact"/>
      <w:ind w:left="560" w:hanging="280"/>
      <w:jc w:val="both"/>
    </w:pPr>
    <w:rPr>
      <w:sz w:val="28"/>
      <w:szCs w:val="28"/>
    </w:rPr>
  </w:style>
  <w:style w:type="paragraph" w:styleId="3e">
    <w:name w:val="index 3"/>
    <w:basedOn w:val="a6"/>
    <w:next w:val="a6"/>
    <w:autoRedefine/>
    <w:semiHidden/>
    <w:rsid w:val="00254B92"/>
    <w:pPr>
      <w:spacing w:line="480" w:lineRule="exact"/>
      <w:ind w:left="840" w:hanging="280"/>
      <w:jc w:val="both"/>
    </w:pPr>
    <w:rPr>
      <w:sz w:val="28"/>
      <w:szCs w:val="28"/>
    </w:rPr>
  </w:style>
  <w:style w:type="paragraph" w:styleId="48">
    <w:name w:val="index 4"/>
    <w:basedOn w:val="a6"/>
    <w:next w:val="a6"/>
    <w:autoRedefine/>
    <w:semiHidden/>
    <w:rsid w:val="00254B92"/>
    <w:pPr>
      <w:spacing w:line="480" w:lineRule="exact"/>
      <w:ind w:left="1120" w:hanging="280"/>
      <w:jc w:val="both"/>
    </w:pPr>
    <w:rPr>
      <w:sz w:val="28"/>
      <w:szCs w:val="28"/>
    </w:rPr>
  </w:style>
  <w:style w:type="paragraph" w:styleId="56">
    <w:name w:val="index 5"/>
    <w:basedOn w:val="a6"/>
    <w:next w:val="a6"/>
    <w:autoRedefine/>
    <w:semiHidden/>
    <w:rsid w:val="00254B92"/>
    <w:pPr>
      <w:spacing w:line="480" w:lineRule="exact"/>
      <w:ind w:left="1400" w:hanging="280"/>
      <w:jc w:val="both"/>
    </w:pPr>
    <w:rPr>
      <w:sz w:val="28"/>
      <w:szCs w:val="28"/>
    </w:rPr>
  </w:style>
  <w:style w:type="paragraph" w:styleId="62">
    <w:name w:val="index 6"/>
    <w:basedOn w:val="a6"/>
    <w:next w:val="a6"/>
    <w:autoRedefine/>
    <w:semiHidden/>
    <w:rsid w:val="00254B92"/>
    <w:pPr>
      <w:spacing w:line="480" w:lineRule="exact"/>
      <w:ind w:left="1680" w:hanging="280"/>
      <w:jc w:val="both"/>
    </w:pPr>
    <w:rPr>
      <w:sz w:val="28"/>
      <w:szCs w:val="28"/>
    </w:rPr>
  </w:style>
  <w:style w:type="paragraph" w:styleId="72">
    <w:name w:val="index 7"/>
    <w:basedOn w:val="a6"/>
    <w:next w:val="a6"/>
    <w:autoRedefine/>
    <w:semiHidden/>
    <w:rsid w:val="00254B92"/>
    <w:pPr>
      <w:spacing w:line="480" w:lineRule="exact"/>
      <w:ind w:left="1960" w:hanging="280"/>
      <w:jc w:val="both"/>
    </w:pPr>
    <w:rPr>
      <w:sz w:val="28"/>
      <w:szCs w:val="28"/>
    </w:rPr>
  </w:style>
  <w:style w:type="paragraph" w:styleId="82">
    <w:name w:val="index 8"/>
    <w:basedOn w:val="a6"/>
    <w:next w:val="a6"/>
    <w:autoRedefine/>
    <w:semiHidden/>
    <w:rsid w:val="00254B92"/>
    <w:pPr>
      <w:spacing w:line="480" w:lineRule="exact"/>
      <w:ind w:left="2240" w:hanging="280"/>
      <w:jc w:val="both"/>
    </w:pPr>
    <w:rPr>
      <w:sz w:val="28"/>
      <w:szCs w:val="28"/>
    </w:rPr>
  </w:style>
  <w:style w:type="paragraph" w:styleId="92">
    <w:name w:val="index 9"/>
    <w:basedOn w:val="a6"/>
    <w:next w:val="a6"/>
    <w:autoRedefine/>
    <w:semiHidden/>
    <w:rsid w:val="00254B92"/>
    <w:pPr>
      <w:spacing w:line="480" w:lineRule="exact"/>
      <w:ind w:left="2520" w:hanging="280"/>
      <w:jc w:val="both"/>
    </w:pPr>
    <w:rPr>
      <w:sz w:val="28"/>
      <w:szCs w:val="28"/>
    </w:rPr>
  </w:style>
  <w:style w:type="character" w:styleId="HTML3">
    <w:name w:val="HTML Cite"/>
    <w:rsid w:val="00254B92"/>
    <w:rPr>
      <w:i/>
      <w:iCs/>
    </w:rPr>
  </w:style>
  <w:style w:type="paragraph" w:customStyle="1" w:styleId="affffffffc">
    <w:name w:val="Литература"/>
    <w:basedOn w:val="a6"/>
    <w:uiPriority w:val="99"/>
    <w:rsid w:val="00254B92"/>
    <w:pPr>
      <w:tabs>
        <w:tab w:val="num" w:pos="0"/>
      </w:tabs>
      <w:spacing w:line="360" w:lineRule="auto"/>
      <w:jc w:val="both"/>
    </w:pPr>
    <w:rPr>
      <w:rFonts w:eastAsia="Batang"/>
      <w:sz w:val="28"/>
      <w:szCs w:val="28"/>
    </w:rPr>
  </w:style>
  <w:style w:type="paragraph" w:customStyle="1" w:styleId="05">
    <w:name w:val="Стиль Литература + Слева:  05 см"/>
    <w:basedOn w:val="affffffffc"/>
    <w:rsid w:val="00254B92"/>
    <w:rPr>
      <w:rFonts w:eastAsia="Times New Roman"/>
    </w:rPr>
  </w:style>
  <w:style w:type="paragraph" w:customStyle="1" w:styleId="affffffffd">
    <w:name w:val="Д_Определение"/>
    <w:basedOn w:val="a6"/>
    <w:link w:val="affffffffe"/>
    <w:rsid w:val="00254B92"/>
    <w:pPr>
      <w:spacing w:before="60" w:after="60" w:line="480" w:lineRule="exact"/>
      <w:jc w:val="both"/>
    </w:pPr>
    <w:rPr>
      <w:i/>
      <w:iCs/>
      <w:sz w:val="28"/>
      <w:szCs w:val="28"/>
      <w:lang w:eastAsia="en-US"/>
    </w:rPr>
  </w:style>
  <w:style w:type="paragraph" w:customStyle="1" w:styleId="D">
    <w:name w:val="D_Маркированный"/>
    <w:basedOn w:val="a6"/>
    <w:rsid w:val="00254B92"/>
    <w:pPr>
      <w:numPr>
        <w:numId w:val="16"/>
      </w:numPr>
      <w:autoSpaceDE w:val="0"/>
      <w:autoSpaceDN w:val="0"/>
      <w:spacing w:line="480" w:lineRule="exact"/>
      <w:jc w:val="both"/>
    </w:pPr>
    <w:rPr>
      <w:sz w:val="28"/>
      <w:szCs w:val="28"/>
    </w:rPr>
  </w:style>
  <w:style w:type="paragraph" w:customStyle="1" w:styleId="DNA">
    <w:name w:val="D_Список_NA"/>
    <w:basedOn w:val="a6"/>
    <w:rsid w:val="00254B92"/>
    <w:pPr>
      <w:numPr>
        <w:numId w:val="14"/>
      </w:numPr>
      <w:spacing w:line="480" w:lineRule="exact"/>
      <w:jc w:val="both"/>
    </w:pPr>
    <w:rPr>
      <w:sz w:val="28"/>
      <w:szCs w:val="28"/>
    </w:rPr>
  </w:style>
  <w:style w:type="paragraph" w:customStyle="1" w:styleId="D0">
    <w:name w:val="D_Обычный"/>
    <w:basedOn w:val="a6"/>
    <w:rsid w:val="00254B92"/>
    <w:pPr>
      <w:spacing w:line="480" w:lineRule="exact"/>
      <w:ind w:firstLine="567"/>
      <w:jc w:val="both"/>
    </w:pPr>
    <w:rPr>
      <w:sz w:val="28"/>
      <w:szCs w:val="28"/>
    </w:rPr>
  </w:style>
  <w:style w:type="paragraph" w:customStyle="1" w:styleId="a4">
    <w:name w:val="Ар_Нумерация"/>
    <w:basedOn w:val="a6"/>
    <w:rsid w:val="00254B92"/>
    <w:pPr>
      <w:numPr>
        <w:numId w:val="15"/>
      </w:numPr>
      <w:jc w:val="both"/>
    </w:pPr>
    <w:rPr>
      <w:lang w:val="uk-UA"/>
    </w:rPr>
  </w:style>
  <w:style w:type="paragraph" w:customStyle="1" w:styleId="afffffffff">
    <w:name w:val="Дис Титул Обычный"/>
    <w:basedOn w:val="afffffffff0"/>
    <w:rsid w:val="00254B92"/>
    <w:pPr>
      <w:spacing w:line="240" w:lineRule="auto"/>
      <w:ind w:firstLine="0"/>
      <w:jc w:val="center"/>
    </w:pPr>
  </w:style>
  <w:style w:type="paragraph" w:customStyle="1" w:styleId="afffffffff0">
    <w:name w:val="Дис Текст"/>
    <w:link w:val="afffffffff1"/>
    <w:rsid w:val="00254B92"/>
    <w:pPr>
      <w:spacing w:after="0" w:line="48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2">
    <w:name w:val="Дис Титул ДСП"/>
    <w:basedOn w:val="afffffffff0"/>
    <w:rsid w:val="00254B92"/>
    <w:pPr>
      <w:spacing w:line="240" w:lineRule="auto"/>
      <w:ind w:firstLine="454"/>
      <w:jc w:val="right"/>
    </w:pPr>
    <w:rPr>
      <w:noProof/>
      <w:lang w:val="uk-UA"/>
    </w:rPr>
  </w:style>
  <w:style w:type="paragraph" w:customStyle="1" w:styleId="afffffffff3">
    <w:name w:val="Дис Титул ФИО"/>
    <w:basedOn w:val="afffffffff0"/>
    <w:rsid w:val="00254B92"/>
    <w:pPr>
      <w:jc w:val="center"/>
    </w:pPr>
  </w:style>
  <w:style w:type="paragraph" w:customStyle="1" w:styleId="afffffffff4">
    <w:name w:val="Дис Титул Название"/>
    <w:basedOn w:val="a6"/>
    <w:rsid w:val="00254B92"/>
    <w:pPr>
      <w:spacing w:line="480" w:lineRule="exact"/>
      <w:ind w:firstLine="567"/>
      <w:jc w:val="center"/>
    </w:pPr>
    <w:rPr>
      <w:sz w:val="40"/>
      <w:szCs w:val="40"/>
    </w:rPr>
  </w:style>
  <w:style w:type="paragraph" w:customStyle="1" w:styleId="afffffffff5">
    <w:name w:val="Дис Введение"/>
    <w:basedOn w:val="10"/>
    <w:rsid w:val="00254B92"/>
    <w:pPr>
      <w:pageBreakBefore/>
      <w:spacing w:after="480" w:line="480" w:lineRule="exact"/>
      <w:jc w:val="center"/>
    </w:pPr>
    <w:rPr>
      <w:caps/>
      <w:kern w:val="32"/>
      <w:sz w:val="28"/>
      <w:szCs w:val="28"/>
      <w:lang w:eastAsia="en-US"/>
    </w:rPr>
  </w:style>
  <w:style w:type="paragraph" w:customStyle="1" w:styleId="afffffffff6">
    <w:name w:val="Дис Рис Название"/>
    <w:basedOn w:val="afffffffff0"/>
    <w:rsid w:val="00254B92"/>
    <w:pPr>
      <w:spacing w:after="480"/>
      <w:ind w:firstLine="0"/>
      <w:jc w:val="center"/>
    </w:pPr>
  </w:style>
  <w:style w:type="paragraph" w:customStyle="1" w:styleId="121">
    <w:name w:val="Таблица обчный 12"/>
    <w:basedOn w:val="afffffffff0"/>
    <w:rsid w:val="00254B92"/>
    <w:pPr>
      <w:keepNext/>
      <w:spacing w:line="240" w:lineRule="auto"/>
      <w:ind w:firstLine="0"/>
      <w:jc w:val="center"/>
    </w:pPr>
    <w:rPr>
      <w:sz w:val="24"/>
      <w:szCs w:val="24"/>
    </w:rPr>
  </w:style>
  <w:style w:type="paragraph" w:customStyle="1" w:styleId="afffffffff7">
    <w:name w:val="Дис Текст после Таблицы"/>
    <w:basedOn w:val="afffffffff0"/>
    <w:next w:val="afffffffff0"/>
    <w:rsid w:val="00254B92"/>
    <w:pPr>
      <w:spacing w:before="480"/>
    </w:pPr>
  </w:style>
  <w:style w:type="paragraph" w:customStyle="1" w:styleId="afffffffff8">
    <w:name w:val="Дис Титул ХНУРЭ"/>
    <w:basedOn w:val="af"/>
    <w:rsid w:val="00254B92"/>
    <w:pPr>
      <w:spacing w:line="240" w:lineRule="auto"/>
    </w:pPr>
    <w:rPr>
      <w:rFonts w:ascii="Times New Roman" w:hAnsi="Times New Roman" w:cs="Times New Roman"/>
      <w:szCs w:val="28"/>
      <w:lang w:eastAsia="en-US"/>
    </w:rPr>
  </w:style>
  <w:style w:type="paragraph" w:customStyle="1" w:styleId="afffffffff9">
    <w:name w:val="ХНУРЭ"/>
    <w:basedOn w:val="a6"/>
    <w:rsid w:val="00254B92"/>
    <w:pPr>
      <w:jc w:val="center"/>
    </w:pPr>
    <w:rPr>
      <w:sz w:val="28"/>
      <w:szCs w:val="28"/>
    </w:rPr>
  </w:style>
  <w:style w:type="character" w:styleId="HTML4">
    <w:name w:val="HTML Definition"/>
    <w:rsid w:val="00254B92"/>
    <w:rPr>
      <w:i/>
      <w:iCs/>
    </w:rPr>
  </w:style>
  <w:style w:type="character" w:customStyle="1" w:styleId="afffffffffa">
    <w:name w:val="Дис Утверждение"/>
    <w:rsid w:val="00254B92"/>
    <w:rPr>
      <w:b/>
      <w:bCs/>
      <w:i/>
      <w:iCs/>
      <w:lang w:val="ru-RU"/>
    </w:rPr>
  </w:style>
  <w:style w:type="character" w:customStyle="1" w:styleId="MTEquationSection">
    <w:name w:val="MTEquationSection"/>
    <w:rsid w:val="00254B92"/>
    <w:rPr>
      <w:vanish w:val="0"/>
      <w:color w:val="FF0000"/>
    </w:rPr>
  </w:style>
  <w:style w:type="paragraph" w:customStyle="1" w:styleId="NA">
    <w:name w:val="Дис Список NA"/>
    <w:basedOn w:val="D0"/>
    <w:rsid w:val="00254B92"/>
    <w:pPr>
      <w:tabs>
        <w:tab w:val="num" w:pos="992"/>
      </w:tabs>
      <w:ind w:left="992" w:hanging="425"/>
    </w:pPr>
  </w:style>
  <w:style w:type="character" w:customStyle="1" w:styleId="afffffffff1">
    <w:name w:val="Дис Текст Знак"/>
    <w:link w:val="afffffffff0"/>
    <w:locked/>
    <w:rsid w:val="00254B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t10">
    <w:name w:val="Н_dot_1 Знак"/>
    <w:link w:val="dot1"/>
    <w:locked/>
    <w:rsid w:val="00254B92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ffe">
    <w:name w:val="Д_Определение Знак"/>
    <w:link w:val="affffffffd"/>
    <w:locked/>
    <w:rsid w:val="00254B92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fffffffffb">
    <w:name w:val="Дис_Нумерация"/>
    <w:basedOn w:val="afffffffff0"/>
    <w:rsid w:val="00254B92"/>
    <w:pPr>
      <w:tabs>
        <w:tab w:val="left" w:pos="992"/>
      </w:tabs>
      <w:ind w:left="992" w:hanging="425"/>
    </w:pPr>
  </w:style>
  <w:style w:type="numbering" w:customStyle="1" w:styleId="095063">
    <w:name w:val="Стиль многоуровневый Слева:  095 см Выступ:  063 см"/>
    <w:rsid w:val="00254B92"/>
    <w:pPr>
      <w:numPr>
        <w:numId w:val="18"/>
      </w:numPr>
    </w:pPr>
  </w:style>
  <w:style w:type="numbering" w:styleId="111111">
    <w:name w:val="Outline List 2"/>
    <w:basedOn w:val="a9"/>
    <w:rsid w:val="00254B92"/>
    <w:pPr>
      <w:numPr>
        <w:numId w:val="17"/>
      </w:numPr>
    </w:pPr>
  </w:style>
  <w:style w:type="paragraph" w:customStyle="1" w:styleId="afffffffffc">
    <w:name w:val="Приложение"/>
    <w:basedOn w:val="10"/>
    <w:rsid w:val="00254B92"/>
    <w:pPr>
      <w:pageBreakBefore/>
      <w:spacing w:after="480" w:line="480" w:lineRule="exact"/>
      <w:jc w:val="center"/>
    </w:pPr>
    <w:rPr>
      <w:iCs/>
      <w:caps/>
      <w:kern w:val="32"/>
      <w:sz w:val="28"/>
      <w:szCs w:val="28"/>
      <w:lang w:eastAsia="en-US"/>
    </w:rPr>
  </w:style>
  <w:style w:type="paragraph" w:customStyle="1" w:styleId="afffffffffd">
    <w:name w:val="Дис_Приложение"/>
    <w:rsid w:val="00254B92"/>
    <w:pPr>
      <w:keepNext/>
      <w:tabs>
        <w:tab w:val="right" w:pos="714"/>
      </w:tabs>
      <w:spacing w:after="0" w:line="240" w:lineRule="auto"/>
    </w:pPr>
    <w:rPr>
      <w:rFonts w:ascii="Courier New" w:eastAsia="Times New Roman" w:hAnsi="Courier New" w:cs="Courier New"/>
      <w:iCs/>
      <w:szCs w:val="28"/>
      <w:lang w:val="en-US" w:eastAsia="ru-RU"/>
    </w:rPr>
  </w:style>
  <w:style w:type="character" w:customStyle="1" w:styleId="afffffffffe">
    <w:name w:val="Знак Знак"/>
    <w:rsid w:val="00254B92"/>
    <w:rPr>
      <w:sz w:val="23"/>
      <w:lang w:val="ru-RU" w:eastAsia="ru-RU" w:bidi="ar-SA"/>
    </w:rPr>
  </w:style>
  <w:style w:type="paragraph" w:customStyle="1" w:styleId="a1">
    <w:name w:val="Ар_Маркированный_С отступом"/>
    <w:basedOn w:val="a6"/>
    <w:rsid w:val="00254B92"/>
    <w:pPr>
      <w:numPr>
        <w:numId w:val="19"/>
      </w:numPr>
      <w:jc w:val="both"/>
    </w:pPr>
  </w:style>
  <w:style w:type="paragraph" w:customStyle="1" w:styleId="affffffffff">
    <w:name w:val="Текст в изображении"/>
    <w:basedOn w:val="a6"/>
    <w:rsid w:val="00254B92"/>
    <w:pPr>
      <w:jc w:val="center"/>
    </w:pPr>
    <w:rPr>
      <w:rFonts w:ascii="Arial" w:hAnsi="Arial"/>
      <w:sz w:val="16"/>
      <w:szCs w:val="28"/>
    </w:rPr>
  </w:style>
  <w:style w:type="paragraph" w:customStyle="1" w:styleId="affffffffff0">
    <w:name w:val="Текст в таблице"/>
    <w:basedOn w:val="a6"/>
    <w:rsid w:val="00254B92"/>
    <w:pPr>
      <w:jc w:val="both"/>
    </w:pPr>
    <w:rPr>
      <w:rFonts w:ascii="Arial" w:hAnsi="Arial"/>
      <w:sz w:val="18"/>
      <w:szCs w:val="24"/>
    </w:rPr>
  </w:style>
  <w:style w:type="paragraph" w:customStyle="1" w:styleId="1f1">
    <w:name w:val="Номер страницы1"/>
    <w:basedOn w:val="a6"/>
    <w:rsid w:val="00254B92"/>
    <w:pPr>
      <w:jc w:val="center"/>
    </w:pPr>
    <w:rPr>
      <w:rFonts w:ascii="Times" w:hAnsi="Times"/>
      <w:sz w:val="24"/>
      <w:lang w:val="en-US" w:eastAsia="en-US"/>
    </w:rPr>
  </w:style>
  <w:style w:type="paragraph" w:customStyle="1" w:styleId="affffffffff1">
    <w:name w:val="Позиция рисунока"/>
    <w:basedOn w:val="a6"/>
    <w:rsid w:val="00254B92"/>
    <w:pPr>
      <w:jc w:val="center"/>
    </w:pPr>
    <w:rPr>
      <w:rFonts w:ascii="Arial" w:hAnsi="Arial"/>
      <w:sz w:val="24"/>
      <w:szCs w:val="24"/>
    </w:rPr>
  </w:style>
  <w:style w:type="paragraph" w:customStyle="1" w:styleId="affffffffff2">
    <w:name w:val="Текст в таблице маленький право"/>
    <w:basedOn w:val="a6"/>
    <w:rsid w:val="00254B92"/>
    <w:pPr>
      <w:ind w:left="-57" w:right="-57"/>
      <w:jc w:val="center"/>
    </w:pPr>
    <w:rPr>
      <w:rFonts w:ascii="Arial" w:hAnsi="Arial"/>
      <w:sz w:val="12"/>
      <w:szCs w:val="24"/>
    </w:rPr>
  </w:style>
  <w:style w:type="paragraph" w:customStyle="1" w:styleId="ArticleTitle">
    <w:name w:val="Article Title"/>
    <w:basedOn w:val="a6"/>
    <w:rsid w:val="00254B92"/>
    <w:pPr>
      <w:spacing w:before="60"/>
      <w:ind w:left="360"/>
    </w:pPr>
    <w:rPr>
      <w:sz w:val="21"/>
      <w:lang w:val="en-US" w:eastAsia="en-US"/>
    </w:rPr>
  </w:style>
  <w:style w:type="paragraph" w:customStyle="1" w:styleId="Author">
    <w:name w:val="Author"/>
    <w:basedOn w:val="a6"/>
    <w:rsid w:val="00254B92"/>
    <w:pPr>
      <w:tabs>
        <w:tab w:val="right" w:leader="dot" w:pos="9360"/>
      </w:tabs>
      <w:ind w:firstLine="720"/>
    </w:pPr>
    <w:rPr>
      <w:i/>
      <w:sz w:val="21"/>
      <w:lang w:val="en-US" w:eastAsia="en-US"/>
    </w:rPr>
  </w:style>
  <w:style w:type="paragraph" w:customStyle="1" w:styleId="affffffffff3">
    <w:name w:val="Номер формулы"/>
    <w:basedOn w:val="a6"/>
    <w:rsid w:val="00254B92"/>
    <w:pPr>
      <w:suppressAutoHyphens/>
      <w:jc w:val="right"/>
    </w:pPr>
    <w:rPr>
      <w:rFonts w:eastAsia="Arial Unicode MS" w:cs="Arial Unicode MS"/>
      <w:sz w:val="28"/>
      <w:szCs w:val="24"/>
    </w:rPr>
  </w:style>
  <w:style w:type="paragraph" w:customStyle="1" w:styleId="affffffffff4">
    <w:name w:val="Формула Знак Знак"/>
    <w:basedOn w:val="a6"/>
    <w:next w:val="a6"/>
    <w:link w:val="affffffffff5"/>
    <w:rsid w:val="00254B92"/>
    <w:pPr>
      <w:suppressAutoHyphens/>
      <w:jc w:val="center"/>
    </w:pPr>
    <w:rPr>
      <w:sz w:val="28"/>
      <w:lang w:eastAsia="en-US"/>
    </w:rPr>
  </w:style>
  <w:style w:type="character" w:customStyle="1" w:styleId="affffffffff5">
    <w:name w:val="Формула Знак Знак Знак"/>
    <w:link w:val="affffffffff4"/>
    <w:rsid w:val="00254B92"/>
    <w:rPr>
      <w:rFonts w:ascii="Times New Roman" w:eastAsia="Times New Roman" w:hAnsi="Times New Roman" w:cs="Times New Roman"/>
      <w:sz w:val="28"/>
      <w:szCs w:val="20"/>
    </w:rPr>
  </w:style>
  <w:style w:type="character" w:customStyle="1" w:styleId="mediumb-text1">
    <w:name w:val="mediumb-text1"/>
    <w:rsid w:val="00254B92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FontStyle68">
    <w:name w:val="Font Style68"/>
    <w:uiPriority w:val="99"/>
    <w:rsid w:val="00254B92"/>
    <w:rPr>
      <w:rFonts w:ascii="Times New Roman" w:hAnsi="Times New Roman" w:cs="Times New Roman"/>
      <w:b/>
      <w:bCs/>
      <w:smallCaps/>
      <w:color w:val="000000"/>
      <w:sz w:val="38"/>
      <w:szCs w:val="38"/>
    </w:rPr>
  </w:style>
  <w:style w:type="character" w:customStyle="1" w:styleId="FontStyle73">
    <w:name w:val="Font Style73"/>
    <w:uiPriority w:val="99"/>
    <w:rsid w:val="00254B92"/>
    <w:rPr>
      <w:rFonts w:ascii="Arial" w:hAnsi="Arial" w:cs="Arial"/>
      <w:b/>
      <w:bCs/>
      <w:color w:val="000000"/>
      <w:sz w:val="24"/>
      <w:szCs w:val="24"/>
    </w:rPr>
  </w:style>
  <w:style w:type="character" w:customStyle="1" w:styleId="FontStyle95">
    <w:name w:val="Font Style95"/>
    <w:uiPriority w:val="99"/>
    <w:rsid w:val="00254B92"/>
    <w:rPr>
      <w:rFonts w:ascii="Times New Roman" w:hAnsi="Times New Roman" w:cs="Times New Roman"/>
      <w:b/>
      <w:bCs/>
      <w:color w:val="000000"/>
      <w:sz w:val="48"/>
      <w:szCs w:val="48"/>
    </w:rPr>
  </w:style>
  <w:style w:type="character" w:customStyle="1" w:styleId="FontStyle118">
    <w:name w:val="Font Style118"/>
    <w:uiPriority w:val="99"/>
    <w:rsid w:val="00254B92"/>
    <w:rPr>
      <w:rFonts w:ascii="Times New Roman" w:hAnsi="Times New Roman" w:cs="Times New Roman"/>
      <w:sz w:val="18"/>
      <w:szCs w:val="18"/>
    </w:rPr>
  </w:style>
  <w:style w:type="paragraph" w:customStyle="1" w:styleId="affffffffff6">
    <w:name w:val="раздел"/>
    <w:basedOn w:val="a6"/>
    <w:next w:val="a6"/>
    <w:link w:val="affffffffff7"/>
    <w:uiPriority w:val="99"/>
    <w:rsid w:val="00254B92"/>
    <w:pPr>
      <w:spacing w:line="288" w:lineRule="auto"/>
      <w:jc w:val="center"/>
    </w:pPr>
    <w:rPr>
      <w:rFonts w:ascii="Arial" w:eastAsia="Calibri" w:hAnsi="Arial"/>
      <w:b/>
      <w:sz w:val="36"/>
      <w:szCs w:val="36"/>
      <w:lang w:eastAsia="en-US"/>
    </w:rPr>
  </w:style>
  <w:style w:type="character" w:customStyle="1" w:styleId="affffffffff7">
    <w:name w:val="раздел Знак"/>
    <w:link w:val="affffffffff6"/>
    <w:uiPriority w:val="99"/>
    <w:locked/>
    <w:rsid w:val="00254B92"/>
    <w:rPr>
      <w:rFonts w:ascii="Arial" w:eastAsia="Calibri" w:hAnsi="Arial" w:cs="Times New Roman"/>
      <w:b/>
      <w:sz w:val="36"/>
      <w:szCs w:val="36"/>
    </w:rPr>
  </w:style>
  <w:style w:type="paragraph" w:customStyle="1" w:styleId="23">
    <w:name w:val="подраздел2"/>
    <w:basedOn w:val="aff1"/>
    <w:link w:val="2f5"/>
    <w:uiPriority w:val="99"/>
    <w:rsid w:val="00254B92"/>
    <w:pPr>
      <w:numPr>
        <w:numId w:val="20"/>
      </w:numPr>
    </w:pPr>
    <w:rPr>
      <w:lang w:val="uk-UA"/>
    </w:rPr>
  </w:style>
  <w:style w:type="paragraph" w:customStyle="1" w:styleId="a2">
    <w:name w:val="подпункт"/>
    <w:basedOn w:val="a6"/>
    <w:link w:val="affffffffff8"/>
    <w:uiPriority w:val="99"/>
    <w:rsid w:val="00254B92"/>
    <w:pPr>
      <w:numPr>
        <w:numId w:val="21"/>
      </w:numPr>
      <w:spacing w:line="288" w:lineRule="auto"/>
      <w:ind w:left="1070"/>
      <w:jc w:val="center"/>
    </w:pPr>
    <w:rPr>
      <w:rFonts w:ascii="Arial" w:eastAsia="Calibri" w:hAnsi="Arial"/>
      <w:b/>
      <w:sz w:val="28"/>
      <w:szCs w:val="28"/>
      <w:lang w:val="uk-UA" w:eastAsia="en-US"/>
    </w:rPr>
  </w:style>
  <w:style w:type="character" w:customStyle="1" w:styleId="2f5">
    <w:name w:val="подраздел2 Знак"/>
    <w:link w:val="23"/>
    <w:uiPriority w:val="99"/>
    <w:locked/>
    <w:rsid w:val="00254B92"/>
    <w:rPr>
      <w:rFonts w:ascii="Arial" w:eastAsia="Calibri" w:hAnsi="Arial" w:cs="Times New Roman"/>
      <w:b/>
      <w:sz w:val="32"/>
      <w:szCs w:val="32"/>
      <w:lang w:val="uk-UA"/>
    </w:rPr>
  </w:style>
  <w:style w:type="paragraph" w:customStyle="1" w:styleId="21">
    <w:name w:val="подпункт2"/>
    <w:basedOn w:val="a2"/>
    <w:link w:val="2f6"/>
    <w:uiPriority w:val="99"/>
    <w:rsid w:val="00254B92"/>
    <w:pPr>
      <w:numPr>
        <w:numId w:val="22"/>
      </w:numPr>
    </w:pPr>
  </w:style>
  <w:style w:type="character" w:customStyle="1" w:styleId="affffffffff8">
    <w:name w:val="подпункт Знак"/>
    <w:link w:val="a2"/>
    <w:uiPriority w:val="99"/>
    <w:locked/>
    <w:rsid w:val="00254B92"/>
    <w:rPr>
      <w:rFonts w:ascii="Arial" w:eastAsia="Calibri" w:hAnsi="Arial" w:cs="Times New Roman"/>
      <w:b/>
      <w:sz w:val="28"/>
      <w:szCs w:val="28"/>
      <w:lang w:val="uk-UA"/>
    </w:rPr>
  </w:style>
  <w:style w:type="paragraph" w:customStyle="1" w:styleId="32">
    <w:name w:val="подпункт 3"/>
    <w:basedOn w:val="a2"/>
    <w:link w:val="3f"/>
    <w:uiPriority w:val="99"/>
    <w:rsid w:val="00254B92"/>
    <w:pPr>
      <w:numPr>
        <w:ilvl w:val="2"/>
        <w:numId w:val="23"/>
      </w:numPr>
      <w:ind w:left="1276"/>
    </w:pPr>
  </w:style>
  <w:style w:type="character" w:customStyle="1" w:styleId="2f6">
    <w:name w:val="подпункт2 Знак"/>
    <w:link w:val="21"/>
    <w:uiPriority w:val="99"/>
    <w:locked/>
    <w:rsid w:val="00254B92"/>
    <w:rPr>
      <w:rFonts w:ascii="Arial" w:eastAsia="Calibri" w:hAnsi="Arial" w:cs="Times New Roman"/>
      <w:b/>
      <w:sz w:val="28"/>
      <w:szCs w:val="28"/>
      <w:lang w:val="uk-UA"/>
    </w:rPr>
  </w:style>
  <w:style w:type="paragraph" w:customStyle="1" w:styleId="31">
    <w:name w:val="подраздел3"/>
    <w:basedOn w:val="a6"/>
    <w:link w:val="3f0"/>
    <w:uiPriority w:val="99"/>
    <w:rsid w:val="00254B92"/>
    <w:pPr>
      <w:numPr>
        <w:numId w:val="24"/>
      </w:numPr>
      <w:spacing w:line="288" w:lineRule="auto"/>
      <w:ind w:left="284" w:firstLine="142"/>
      <w:jc w:val="center"/>
    </w:pPr>
    <w:rPr>
      <w:rFonts w:ascii="Arial" w:eastAsia="Calibri" w:hAnsi="Arial"/>
      <w:b/>
      <w:sz w:val="32"/>
      <w:szCs w:val="32"/>
      <w:lang w:val="uk-UA" w:eastAsia="en-US"/>
    </w:rPr>
  </w:style>
  <w:style w:type="character" w:customStyle="1" w:styleId="3f">
    <w:name w:val="подпункт 3 Знак"/>
    <w:link w:val="32"/>
    <w:uiPriority w:val="99"/>
    <w:locked/>
    <w:rsid w:val="00254B92"/>
    <w:rPr>
      <w:rFonts w:ascii="Arial" w:eastAsia="Calibri" w:hAnsi="Arial" w:cs="Times New Roman"/>
      <w:b/>
      <w:sz w:val="28"/>
      <w:szCs w:val="28"/>
      <w:lang w:val="uk-UA"/>
    </w:rPr>
  </w:style>
  <w:style w:type="paragraph" w:customStyle="1" w:styleId="41">
    <w:name w:val="подпункт4"/>
    <w:basedOn w:val="a6"/>
    <w:link w:val="49"/>
    <w:uiPriority w:val="99"/>
    <w:rsid w:val="00254B92"/>
    <w:pPr>
      <w:numPr>
        <w:numId w:val="25"/>
      </w:numPr>
      <w:spacing w:line="288" w:lineRule="auto"/>
      <w:jc w:val="center"/>
    </w:pPr>
    <w:rPr>
      <w:rFonts w:ascii="Arial" w:eastAsia="Calibri" w:hAnsi="Arial"/>
      <w:b/>
      <w:sz w:val="28"/>
      <w:szCs w:val="28"/>
      <w:lang w:val="uk-UA" w:eastAsia="en-US"/>
    </w:rPr>
  </w:style>
  <w:style w:type="character" w:customStyle="1" w:styleId="3f0">
    <w:name w:val="подраздел3 Знак"/>
    <w:link w:val="31"/>
    <w:uiPriority w:val="99"/>
    <w:locked/>
    <w:rsid w:val="00254B92"/>
    <w:rPr>
      <w:rFonts w:ascii="Arial" w:eastAsia="Calibri" w:hAnsi="Arial" w:cs="Times New Roman"/>
      <w:b/>
      <w:sz w:val="32"/>
      <w:szCs w:val="32"/>
      <w:lang w:val="uk-UA"/>
    </w:rPr>
  </w:style>
  <w:style w:type="character" w:customStyle="1" w:styleId="49">
    <w:name w:val="подпункт4 Знак"/>
    <w:link w:val="41"/>
    <w:uiPriority w:val="99"/>
    <w:locked/>
    <w:rsid w:val="00254B92"/>
    <w:rPr>
      <w:rFonts w:ascii="Arial" w:eastAsia="Calibri" w:hAnsi="Arial" w:cs="Times New Roman"/>
      <w:b/>
      <w:sz w:val="28"/>
      <w:szCs w:val="28"/>
      <w:lang w:val="uk-UA"/>
    </w:rPr>
  </w:style>
  <w:style w:type="paragraph" w:customStyle="1" w:styleId="3f1">
    <w:name w:val="Обычный3"/>
    <w:uiPriority w:val="99"/>
    <w:rsid w:val="00254B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6"/>
    <w:uiPriority w:val="99"/>
    <w:rsid w:val="00254B92"/>
    <w:pPr>
      <w:widowControl w:val="0"/>
      <w:autoSpaceDE w:val="0"/>
      <w:autoSpaceDN w:val="0"/>
      <w:adjustRightInd w:val="0"/>
      <w:spacing w:line="228" w:lineRule="exact"/>
      <w:ind w:firstLine="310"/>
      <w:jc w:val="both"/>
    </w:pPr>
    <w:rPr>
      <w:sz w:val="24"/>
      <w:szCs w:val="24"/>
    </w:rPr>
  </w:style>
  <w:style w:type="character" w:customStyle="1" w:styleId="FontStyle105">
    <w:name w:val="Font Style105"/>
    <w:uiPriority w:val="99"/>
    <w:rsid w:val="00254B92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">
    <w:name w:val="Style2"/>
    <w:basedOn w:val="a6"/>
    <w:uiPriority w:val="99"/>
    <w:rsid w:val="00254B92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4">
    <w:name w:val="Style4"/>
    <w:basedOn w:val="a6"/>
    <w:uiPriority w:val="99"/>
    <w:rsid w:val="00254B92"/>
    <w:pPr>
      <w:widowControl w:val="0"/>
      <w:autoSpaceDE w:val="0"/>
      <w:autoSpaceDN w:val="0"/>
      <w:adjustRightInd w:val="0"/>
      <w:spacing w:line="266" w:lineRule="exact"/>
      <w:jc w:val="both"/>
    </w:pPr>
    <w:rPr>
      <w:sz w:val="24"/>
      <w:szCs w:val="24"/>
    </w:rPr>
  </w:style>
  <w:style w:type="paragraph" w:customStyle="1" w:styleId="Style5">
    <w:name w:val="Style5"/>
    <w:basedOn w:val="a6"/>
    <w:uiPriority w:val="99"/>
    <w:rsid w:val="00254B92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6">
    <w:name w:val="Style6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6"/>
    <w:uiPriority w:val="99"/>
    <w:rsid w:val="00254B92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9">
    <w:name w:val="Style9"/>
    <w:basedOn w:val="a6"/>
    <w:uiPriority w:val="99"/>
    <w:rsid w:val="00254B92"/>
    <w:pPr>
      <w:widowControl w:val="0"/>
      <w:autoSpaceDE w:val="0"/>
      <w:autoSpaceDN w:val="0"/>
      <w:adjustRightInd w:val="0"/>
      <w:spacing w:line="173" w:lineRule="exact"/>
      <w:ind w:hanging="562"/>
    </w:pPr>
    <w:rPr>
      <w:sz w:val="24"/>
      <w:szCs w:val="24"/>
    </w:rPr>
  </w:style>
  <w:style w:type="paragraph" w:customStyle="1" w:styleId="Style10">
    <w:name w:val="Style10"/>
    <w:basedOn w:val="a6"/>
    <w:uiPriority w:val="99"/>
    <w:rsid w:val="00254B92"/>
    <w:pPr>
      <w:widowControl w:val="0"/>
      <w:autoSpaceDE w:val="0"/>
      <w:autoSpaceDN w:val="0"/>
      <w:adjustRightInd w:val="0"/>
      <w:spacing w:line="234" w:lineRule="exact"/>
      <w:jc w:val="both"/>
    </w:pPr>
    <w:rPr>
      <w:sz w:val="24"/>
      <w:szCs w:val="24"/>
    </w:rPr>
  </w:style>
  <w:style w:type="paragraph" w:customStyle="1" w:styleId="Style15">
    <w:name w:val="Style15"/>
    <w:basedOn w:val="a6"/>
    <w:uiPriority w:val="99"/>
    <w:rsid w:val="00254B92"/>
    <w:pPr>
      <w:widowControl w:val="0"/>
      <w:autoSpaceDE w:val="0"/>
      <w:autoSpaceDN w:val="0"/>
      <w:adjustRightInd w:val="0"/>
      <w:spacing w:line="187" w:lineRule="exact"/>
      <w:ind w:hanging="842"/>
    </w:pPr>
    <w:rPr>
      <w:sz w:val="24"/>
      <w:szCs w:val="24"/>
    </w:rPr>
  </w:style>
  <w:style w:type="paragraph" w:customStyle="1" w:styleId="Style16">
    <w:name w:val="Style16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6"/>
    <w:uiPriority w:val="99"/>
    <w:rsid w:val="00254B92"/>
    <w:pPr>
      <w:widowControl w:val="0"/>
      <w:autoSpaceDE w:val="0"/>
      <w:autoSpaceDN w:val="0"/>
      <w:adjustRightInd w:val="0"/>
      <w:spacing w:line="236" w:lineRule="exact"/>
      <w:ind w:firstLine="158"/>
      <w:jc w:val="both"/>
    </w:pPr>
    <w:rPr>
      <w:sz w:val="24"/>
      <w:szCs w:val="24"/>
    </w:rPr>
  </w:style>
  <w:style w:type="paragraph" w:customStyle="1" w:styleId="Style22">
    <w:name w:val="Style22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9">
    <w:name w:val="Style29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6">
    <w:name w:val="Style36"/>
    <w:basedOn w:val="a6"/>
    <w:uiPriority w:val="99"/>
    <w:rsid w:val="00254B92"/>
    <w:pPr>
      <w:widowControl w:val="0"/>
      <w:autoSpaceDE w:val="0"/>
      <w:autoSpaceDN w:val="0"/>
      <w:adjustRightInd w:val="0"/>
      <w:spacing w:line="230" w:lineRule="exact"/>
      <w:ind w:firstLine="302"/>
    </w:pPr>
    <w:rPr>
      <w:sz w:val="24"/>
      <w:szCs w:val="24"/>
    </w:rPr>
  </w:style>
  <w:style w:type="character" w:customStyle="1" w:styleId="FontStyle70">
    <w:name w:val="Font Style70"/>
    <w:uiPriority w:val="99"/>
    <w:rsid w:val="00254B92"/>
    <w:rPr>
      <w:rFonts w:ascii="Cambria" w:hAnsi="Cambria" w:cs="Cambria"/>
      <w:color w:val="000000"/>
      <w:sz w:val="20"/>
      <w:szCs w:val="20"/>
    </w:rPr>
  </w:style>
  <w:style w:type="character" w:customStyle="1" w:styleId="FontStyle83">
    <w:name w:val="Font Style83"/>
    <w:uiPriority w:val="99"/>
    <w:rsid w:val="00254B92"/>
    <w:rPr>
      <w:rFonts w:ascii="Georgia" w:hAnsi="Georgia" w:cs="Georgia"/>
      <w:b/>
      <w:bCs/>
      <w:color w:val="000000"/>
      <w:spacing w:val="10"/>
      <w:sz w:val="12"/>
      <w:szCs w:val="12"/>
    </w:rPr>
  </w:style>
  <w:style w:type="character" w:customStyle="1" w:styleId="FontStyle92">
    <w:name w:val="Font Style92"/>
    <w:uiPriority w:val="99"/>
    <w:rsid w:val="00254B92"/>
    <w:rPr>
      <w:rFonts w:ascii="Times New Roman" w:hAnsi="Times New Roman" w:cs="Times New Roman"/>
      <w:b/>
      <w:bCs/>
      <w:i/>
      <w:iCs/>
      <w:smallCaps/>
      <w:color w:val="000000"/>
      <w:spacing w:val="20"/>
      <w:sz w:val="20"/>
      <w:szCs w:val="20"/>
    </w:rPr>
  </w:style>
  <w:style w:type="character" w:customStyle="1" w:styleId="FontStyle102">
    <w:name w:val="Font Style102"/>
    <w:uiPriority w:val="99"/>
    <w:rsid w:val="00254B92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106">
    <w:name w:val="Font Style106"/>
    <w:uiPriority w:val="99"/>
    <w:rsid w:val="00254B92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3">
    <w:name w:val="Style3"/>
    <w:basedOn w:val="a6"/>
    <w:uiPriority w:val="99"/>
    <w:rsid w:val="00254B92"/>
    <w:pPr>
      <w:widowControl w:val="0"/>
      <w:autoSpaceDE w:val="0"/>
      <w:autoSpaceDN w:val="0"/>
      <w:adjustRightInd w:val="0"/>
      <w:spacing w:line="209" w:lineRule="exact"/>
      <w:ind w:hanging="295"/>
    </w:pPr>
    <w:rPr>
      <w:sz w:val="24"/>
      <w:szCs w:val="24"/>
    </w:rPr>
  </w:style>
  <w:style w:type="paragraph" w:customStyle="1" w:styleId="Style13">
    <w:name w:val="Style13"/>
    <w:basedOn w:val="a6"/>
    <w:uiPriority w:val="99"/>
    <w:rsid w:val="00254B92"/>
    <w:pPr>
      <w:widowControl w:val="0"/>
      <w:autoSpaceDE w:val="0"/>
      <w:autoSpaceDN w:val="0"/>
      <w:adjustRightInd w:val="0"/>
      <w:spacing w:line="158" w:lineRule="exact"/>
      <w:ind w:hanging="1354"/>
    </w:pPr>
    <w:rPr>
      <w:sz w:val="24"/>
      <w:szCs w:val="24"/>
    </w:rPr>
  </w:style>
  <w:style w:type="paragraph" w:customStyle="1" w:styleId="Style17">
    <w:name w:val="Style17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4">
    <w:name w:val="Style34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8">
    <w:name w:val="Style38"/>
    <w:basedOn w:val="a6"/>
    <w:uiPriority w:val="99"/>
    <w:rsid w:val="00254B92"/>
    <w:pPr>
      <w:widowControl w:val="0"/>
      <w:autoSpaceDE w:val="0"/>
      <w:autoSpaceDN w:val="0"/>
      <w:adjustRightInd w:val="0"/>
      <w:spacing w:line="382" w:lineRule="exact"/>
      <w:ind w:firstLine="2542"/>
    </w:pPr>
    <w:rPr>
      <w:sz w:val="24"/>
      <w:szCs w:val="24"/>
    </w:rPr>
  </w:style>
  <w:style w:type="paragraph" w:customStyle="1" w:styleId="Style45">
    <w:name w:val="Style45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9">
    <w:name w:val="Style59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78">
    <w:name w:val="Font Style78"/>
    <w:uiPriority w:val="99"/>
    <w:rsid w:val="00254B92"/>
    <w:rPr>
      <w:rFonts w:ascii="Times New Roman" w:hAnsi="Times New Roman" w:cs="Times New Roman"/>
      <w:b/>
      <w:bCs/>
      <w:i/>
      <w:iCs/>
      <w:color w:val="000000"/>
      <w:spacing w:val="30"/>
      <w:sz w:val="24"/>
      <w:szCs w:val="24"/>
    </w:rPr>
  </w:style>
  <w:style w:type="character" w:customStyle="1" w:styleId="FontStyle80">
    <w:name w:val="Font Style80"/>
    <w:uiPriority w:val="99"/>
    <w:rsid w:val="00254B92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85">
    <w:name w:val="Font Style85"/>
    <w:uiPriority w:val="99"/>
    <w:rsid w:val="00254B92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7">
    <w:name w:val="Font Style87"/>
    <w:uiPriority w:val="99"/>
    <w:rsid w:val="00254B92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03">
    <w:name w:val="Font Style103"/>
    <w:uiPriority w:val="99"/>
    <w:rsid w:val="00254B9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8">
    <w:name w:val="Style8"/>
    <w:basedOn w:val="a6"/>
    <w:uiPriority w:val="99"/>
    <w:rsid w:val="00254B92"/>
    <w:pPr>
      <w:widowControl w:val="0"/>
      <w:autoSpaceDE w:val="0"/>
      <w:autoSpaceDN w:val="0"/>
      <w:adjustRightInd w:val="0"/>
      <w:spacing w:line="360" w:lineRule="exact"/>
      <w:ind w:firstLine="180"/>
      <w:jc w:val="both"/>
    </w:pPr>
    <w:rPr>
      <w:sz w:val="24"/>
      <w:szCs w:val="24"/>
    </w:rPr>
  </w:style>
  <w:style w:type="paragraph" w:customStyle="1" w:styleId="Style11">
    <w:name w:val="Style11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6"/>
    <w:uiPriority w:val="99"/>
    <w:rsid w:val="00254B92"/>
    <w:pPr>
      <w:widowControl w:val="0"/>
      <w:autoSpaceDE w:val="0"/>
      <w:autoSpaceDN w:val="0"/>
      <w:adjustRightInd w:val="0"/>
      <w:spacing w:line="206" w:lineRule="exact"/>
      <w:ind w:firstLine="302"/>
    </w:pPr>
    <w:rPr>
      <w:sz w:val="24"/>
      <w:szCs w:val="24"/>
    </w:rPr>
  </w:style>
  <w:style w:type="paragraph" w:customStyle="1" w:styleId="Style14">
    <w:name w:val="Style14"/>
    <w:basedOn w:val="a6"/>
    <w:uiPriority w:val="99"/>
    <w:rsid w:val="00254B92"/>
    <w:pPr>
      <w:widowControl w:val="0"/>
      <w:autoSpaceDE w:val="0"/>
      <w:autoSpaceDN w:val="0"/>
      <w:adjustRightInd w:val="0"/>
      <w:spacing w:line="518" w:lineRule="exact"/>
      <w:ind w:firstLine="2038"/>
    </w:pPr>
    <w:rPr>
      <w:sz w:val="24"/>
      <w:szCs w:val="24"/>
    </w:rPr>
  </w:style>
  <w:style w:type="paragraph" w:customStyle="1" w:styleId="Style18">
    <w:name w:val="Style18"/>
    <w:basedOn w:val="a6"/>
    <w:uiPriority w:val="99"/>
    <w:rsid w:val="00254B92"/>
    <w:pPr>
      <w:widowControl w:val="0"/>
      <w:autoSpaceDE w:val="0"/>
      <w:autoSpaceDN w:val="0"/>
      <w:adjustRightInd w:val="0"/>
      <w:spacing w:line="173" w:lineRule="exact"/>
      <w:ind w:hanging="590"/>
    </w:pPr>
    <w:rPr>
      <w:sz w:val="24"/>
      <w:szCs w:val="24"/>
    </w:rPr>
  </w:style>
  <w:style w:type="paragraph" w:customStyle="1" w:styleId="Style19">
    <w:name w:val="Style19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5">
    <w:name w:val="Style25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6">
    <w:name w:val="Style26"/>
    <w:basedOn w:val="a6"/>
    <w:uiPriority w:val="99"/>
    <w:rsid w:val="00254B92"/>
    <w:pPr>
      <w:widowControl w:val="0"/>
      <w:autoSpaceDE w:val="0"/>
      <w:autoSpaceDN w:val="0"/>
      <w:adjustRightInd w:val="0"/>
      <w:spacing w:line="230" w:lineRule="exact"/>
      <w:ind w:hanging="187"/>
    </w:pPr>
    <w:rPr>
      <w:sz w:val="24"/>
      <w:szCs w:val="24"/>
    </w:rPr>
  </w:style>
  <w:style w:type="paragraph" w:customStyle="1" w:styleId="Style27">
    <w:name w:val="Style27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8">
    <w:name w:val="Style28"/>
    <w:basedOn w:val="a6"/>
    <w:uiPriority w:val="99"/>
    <w:rsid w:val="00254B92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30">
    <w:name w:val="Style30"/>
    <w:basedOn w:val="a6"/>
    <w:uiPriority w:val="99"/>
    <w:rsid w:val="00254B92"/>
    <w:pPr>
      <w:widowControl w:val="0"/>
      <w:autoSpaceDE w:val="0"/>
      <w:autoSpaceDN w:val="0"/>
      <w:adjustRightInd w:val="0"/>
      <w:spacing w:line="212" w:lineRule="exact"/>
      <w:ind w:hanging="310"/>
      <w:jc w:val="both"/>
    </w:pPr>
    <w:rPr>
      <w:sz w:val="24"/>
      <w:szCs w:val="24"/>
    </w:rPr>
  </w:style>
  <w:style w:type="paragraph" w:customStyle="1" w:styleId="Style31">
    <w:name w:val="Style31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2">
    <w:name w:val="Style32"/>
    <w:basedOn w:val="a6"/>
    <w:uiPriority w:val="99"/>
    <w:rsid w:val="00254B92"/>
    <w:pPr>
      <w:widowControl w:val="0"/>
      <w:autoSpaceDE w:val="0"/>
      <w:autoSpaceDN w:val="0"/>
      <w:adjustRightInd w:val="0"/>
      <w:spacing w:line="202" w:lineRule="exact"/>
      <w:ind w:hanging="180"/>
    </w:pPr>
    <w:rPr>
      <w:sz w:val="24"/>
      <w:szCs w:val="24"/>
    </w:rPr>
  </w:style>
  <w:style w:type="paragraph" w:customStyle="1" w:styleId="Style33">
    <w:name w:val="Style33"/>
    <w:basedOn w:val="a6"/>
    <w:uiPriority w:val="99"/>
    <w:rsid w:val="00254B92"/>
    <w:pPr>
      <w:widowControl w:val="0"/>
      <w:autoSpaceDE w:val="0"/>
      <w:autoSpaceDN w:val="0"/>
      <w:adjustRightInd w:val="0"/>
      <w:spacing w:line="338" w:lineRule="exact"/>
      <w:ind w:hanging="187"/>
    </w:pPr>
    <w:rPr>
      <w:sz w:val="24"/>
      <w:szCs w:val="24"/>
    </w:rPr>
  </w:style>
  <w:style w:type="paragraph" w:customStyle="1" w:styleId="Style35">
    <w:name w:val="Style35"/>
    <w:basedOn w:val="a6"/>
    <w:uiPriority w:val="99"/>
    <w:rsid w:val="00254B92"/>
    <w:pPr>
      <w:widowControl w:val="0"/>
      <w:autoSpaceDE w:val="0"/>
      <w:autoSpaceDN w:val="0"/>
      <w:adjustRightInd w:val="0"/>
      <w:spacing w:line="353" w:lineRule="exact"/>
    </w:pPr>
    <w:rPr>
      <w:sz w:val="24"/>
      <w:szCs w:val="24"/>
    </w:rPr>
  </w:style>
  <w:style w:type="paragraph" w:customStyle="1" w:styleId="Style37">
    <w:name w:val="Style37"/>
    <w:basedOn w:val="a6"/>
    <w:uiPriority w:val="99"/>
    <w:rsid w:val="00254B92"/>
    <w:pPr>
      <w:widowControl w:val="0"/>
      <w:autoSpaceDE w:val="0"/>
      <w:autoSpaceDN w:val="0"/>
      <w:adjustRightInd w:val="0"/>
      <w:spacing w:line="158" w:lineRule="exact"/>
      <w:ind w:hanging="806"/>
    </w:pPr>
    <w:rPr>
      <w:sz w:val="24"/>
      <w:szCs w:val="24"/>
    </w:rPr>
  </w:style>
  <w:style w:type="paragraph" w:customStyle="1" w:styleId="Style39">
    <w:name w:val="Style39"/>
    <w:basedOn w:val="a6"/>
    <w:uiPriority w:val="99"/>
    <w:rsid w:val="00254B92"/>
    <w:pPr>
      <w:widowControl w:val="0"/>
      <w:autoSpaceDE w:val="0"/>
      <w:autoSpaceDN w:val="0"/>
      <w:adjustRightInd w:val="0"/>
      <w:spacing w:line="151" w:lineRule="exact"/>
      <w:ind w:hanging="713"/>
    </w:pPr>
    <w:rPr>
      <w:sz w:val="24"/>
      <w:szCs w:val="24"/>
    </w:rPr>
  </w:style>
  <w:style w:type="paragraph" w:customStyle="1" w:styleId="Style40">
    <w:name w:val="Style40"/>
    <w:basedOn w:val="a6"/>
    <w:uiPriority w:val="99"/>
    <w:rsid w:val="00254B92"/>
    <w:pPr>
      <w:widowControl w:val="0"/>
      <w:autoSpaceDE w:val="0"/>
      <w:autoSpaceDN w:val="0"/>
      <w:adjustRightInd w:val="0"/>
      <w:spacing w:line="202" w:lineRule="exact"/>
      <w:ind w:hanging="454"/>
    </w:pPr>
    <w:rPr>
      <w:sz w:val="24"/>
      <w:szCs w:val="24"/>
    </w:rPr>
  </w:style>
  <w:style w:type="paragraph" w:customStyle="1" w:styleId="Style41">
    <w:name w:val="Style41"/>
    <w:basedOn w:val="a6"/>
    <w:uiPriority w:val="99"/>
    <w:rsid w:val="00254B92"/>
    <w:pPr>
      <w:widowControl w:val="0"/>
      <w:autoSpaceDE w:val="0"/>
      <w:autoSpaceDN w:val="0"/>
      <w:adjustRightInd w:val="0"/>
      <w:spacing w:line="202" w:lineRule="exact"/>
      <w:ind w:firstLine="302"/>
      <w:jc w:val="both"/>
    </w:pPr>
    <w:rPr>
      <w:sz w:val="24"/>
      <w:szCs w:val="24"/>
    </w:rPr>
  </w:style>
  <w:style w:type="paragraph" w:customStyle="1" w:styleId="Style42">
    <w:name w:val="Style42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3">
    <w:name w:val="Style43"/>
    <w:basedOn w:val="a6"/>
    <w:uiPriority w:val="99"/>
    <w:rsid w:val="00254B92"/>
    <w:pPr>
      <w:widowControl w:val="0"/>
      <w:autoSpaceDE w:val="0"/>
      <w:autoSpaceDN w:val="0"/>
      <w:adjustRightInd w:val="0"/>
      <w:spacing w:line="130" w:lineRule="exact"/>
      <w:ind w:firstLine="1634"/>
    </w:pPr>
    <w:rPr>
      <w:sz w:val="24"/>
      <w:szCs w:val="24"/>
    </w:rPr>
  </w:style>
  <w:style w:type="paragraph" w:customStyle="1" w:styleId="Style44">
    <w:name w:val="Style44"/>
    <w:basedOn w:val="a6"/>
    <w:uiPriority w:val="99"/>
    <w:rsid w:val="00254B92"/>
    <w:pPr>
      <w:widowControl w:val="0"/>
      <w:autoSpaceDE w:val="0"/>
      <w:autoSpaceDN w:val="0"/>
      <w:adjustRightInd w:val="0"/>
      <w:spacing w:line="875" w:lineRule="exact"/>
      <w:ind w:firstLine="295"/>
    </w:pPr>
    <w:rPr>
      <w:sz w:val="24"/>
      <w:szCs w:val="24"/>
    </w:rPr>
  </w:style>
  <w:style w:type="paragraph" w:customStyle="1" w:styleId="Style46">
    <w:name w:val="Style46"/>
    <w:basedOn w:val="a6"/>
    <w:uiPriority w:val="99"/>
    <w:rsid w:val="00254B92"/>
    <w:pPr>
      <w:widowControl w:val="0"/>
      <w:autoSpaceDE w:val="0"/>
      <w:autoSpaceDN w:val="0"/>
      <w:adjustRightInd w:val="0"/>
      <w:spacing w:line="396" w:lineRule="exact"/>
      <w:ind w:firstLine="2678"/>
    </w:pPr>
    <w:rPr>
      <w:sz w:val="24"/>
      <w:szCs w:val="24"/>
    </w:rPr>
  </w:style>
  <w:style w:type="paragraph" w:customStyle="1" w:styleId="Style47">
    <w:name w:val="Style47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8">
    <w:name w:val="Style48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9">
    <w:name w:val="Style49"/>
    <w:basedOn w:val="a6"/>
    <w:uiPriority w:val="99"/>
    <w:rsid w:val="00254B92"/>
    <w:pPr>
      <w:widowControl w:val="0"/>
      <w:autoSpaceDE w:val="0"/>
      <w:autoSpaceDN w:val="0"/>
      <w:adjustRightInd w:val="0"/>
      <w:spacing w:line="1141" w:lineRule="exact"/>
      <w:ind w:firstLine="252"/>
      <w:jc w:val="both"/>
    </w:pPr>
    <w:rPr>
      <w:sz w:val="24"/>
      <w:szCs w:val="24"/>
    </w:rPr>
  </w:style>
  <w:style w:type="paragraph" w:customStyle="1" w:styleId="Style50">
    <w:name w:val="Style50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1">
    <w:name w:val="Style51"/>
    <w:basedOn w:val="a6"/>
    <w:uiPriority w:val="99"/>
    <w:rsid w:val="00254B92"/>
    <w:pPr>
      <w:widowControl w:val="0"/>
      <w:autoSpaceDE w:val="0"/>
      <w:autoSpaceDN w:val="0"/>
      <w:adjustRightInd w:val="0"/>
      <w:spacing w:line="238" w:lineRule="exact"/>
      <w:ind w:firstLine="295"/>
      <w:jc w:val="both"/>
    </w:pPr>
    <w:rPr>
      <w:sz w:val="24"/>
      <w:szCs w:val="24"/>
    </w:rPr>
  </w:style>
  <w:style w:type="paragraph" w:customStyle="1" w:styleId="Style52">
    <w:name w:val="Style52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3">
    <w:name w:val="Style53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4">
    <w:name w:val="Style54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5">
    <w:name w:val="Style55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6">
    <w:name w:val="Style56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7">
    <w:name w:val="Style57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8">
    <w:name w:val="Style58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0">
    <w:name w:val="Style60"/>
    <w:basedOn w:val="a6"/>
    <w:uiPriority w:val="99"/>
    <w:rsid w:val="00254B92"/>
    <w:pPr>
      <w:widowControl w:val="0"/>
      <w:autoSpaceDE w:val="0"/>
      <w:autoSpaceDN w:val="0"/>
      <w:adjustRightInd w:val="0"/>
      <w:spacing w:line="205" w:lineRule="exact"/>
      <w:ind w:firstLine="302"/>
    </w:pPr>
    <w:rPr>
      <w:sz w:val="24"/>
      <w:szCs w:val="24"/>
    </w:rPr>
  </w:style>
  <w:style w:type="paragraph" w:customStyle="1" w:styleId="Style61">
    <w:name w:val="Style61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2">
    <w:name w:val="Style62"/>
    <w:basedOn w:val="a6"/>
    <w:uiPriority w:val="99"/>
    <w:rsid w:val="00254B92"/>
    <w:pPr>
      <w:widowControl w:val="0"/>
      <w:autoSpaceDE w:val="0"/>
      <w:autoSpaceDN w:val="0"/>
      <w:adjustRightInd w:val="0"/>
      <w:spacing w:line="180" w:lineRule="exact"/>
      <w:ind w:hanging="1001"/>
    </w:pPr>
    <w:rPr>
      <w:sz w:val="24"/>
      <w:szCs w:val="24"/>
    </w:rPr>
  </w:style>
  <w:style w:type="paragraph" w:customStyle="1" w:styleId="Style63">
    <w:name w:val="Style63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4">
    <w:name w:val="Style64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5">
    <w:name w:val="Style65"/>
    <w:basedOn w:val="a6"/>
    <w:uiPriority w:val="99"/>
    <w:rsid w:val="00254B92"/>
    <w:pPr>
      <w:widowControl w:val="0"/>
      <w:autoSpaceDE w:val="0"/>
      <w:autoSpaceDN w:val="0"/>
      <w:adjustRightInd w:val="0"/>
      <w:spacing w:line="284" w:lineRule="exact"/>
      <w:jc w:val="both"/>
    </w:pPr>
    <w:rPr>
      <w:sz w:val="24"/>
      <w:szCs w:val="24"/>
    </w:rPr>
  </w:style>
  <w:style w:type="character" w:customStyle="1" w:styleId="FontStyle67">
    <w:name w:val="Font Style67"/>
    <w:uiPriority w:val="99"/>
    <w:rsid w:val="00254B92"/>
    <w:rPr>
      <w:rFonts w:ascii="Times New Roman" w:hAnsi="Times New Roman" w:cs="Times New Roman"/>
      <w:b/>
      <w:bCs/>
      <w:color w:val="000000"/>
      <w:spacing w:val="20"/>
      <w:sz w:val="26"/>
      <w:szCs w:val="26"/>
    </w:rPr>
  </w:style>
  <w:style w:type="character" w:customStyle="1" w:styleId="FontStyle69">
    <w:name w:val="Font Style69"/>
    <w:uiPriority w:val="99"/>
    <w:rsid w:val="00254B92"/>
    <w:rPr>
      <w:rFonts w:ascii="Times New Roman" w:hAnsi="Times New Roman" w:cs="Times New Roman"/>
      <w:b/>
      <w:bCs/>
      <w:color w:val="000000"/>
      <w:spacing w:val="-20"/>
      <w:sz w:val="44"/>
      <w:szCs w:val="44"/>
    </w:rPr>
  </w:style>
  <w:style w:type="character" w:customStyle="1" w:styleId="FontStyle71">
    <w:name w:val="Font Style71"/>
    <w:uiPriority w:val="99"/>
    <w:rsid w:val="00254B92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72">
    <w:name w:val="Font Style72"/>
    <w:uiPriority w:val="99"/>
    <w:rsid w:val="00254B92"/>
    <w:rPr>
      <w:rFonts w:ascii="Times New Roman" w:hAnsi="Times New Roman" w:cs="Times New Roman"/>
      <w:i/>
      <w:iCs/>
      <w:color w:val="000000"/>
      <w:spacing w:val="200"/>
      <w:sz w:val="32"/>
      <w:szCs w:val="32"/>
    </w:rPr>
  </w:style>
  <w:style w:type="character" w:customStyle="1" w:styleId="FontStyle74">
    <w:name w:val="Font Style74"/>
    <w:uiPriority w:val="99"/>
    <w:rsid w:val="00254B92"/>
    <w:rPr>
      <w:rFonts w:ascii="Arial" w:hAnsi="Arial" w:cs="Arial"/>
      <w:b/>
      <w:bCs/>
      <w:smallCaps/>
      <w:color w:val="000000"/>
      <w:spacing w:val="10"/>
      <w:sz w:val="30"/>
      <w:szCs w:val="30"/>
    </w:rPr>
  </w:style>
  <w:style w:type="character" w:customStyle="1" w:styleId="FontStyle75">
    <w:name w:val="Font Style75"/>
    <w:uiPriority w:val="99"/>
    <w:rsid w:val="00254B92"/>
    <w:rPr>
      <w:rFonts w:ascii="Times New Roman" w:hAnsi="Times New Roman" w:cs="Times New Roman"/>
      <w:b/>
      <w:bCs/>
      <w:i/>
      <w:iCs/>
      <w:color w:val="000000"/>
      <w:spacing w:val="-30"/>
      <w:sz w:val="28"/>
      <w:szCs w:val="28"/>
    </w:rPr>
  </w:style>
  <w:style w:type="character" w:customStyle="1" w:styleId="FontStyle76">
    <w:name w:val="Font Style76"/>
    <w:uiPriority w:val="99"/>
    <w:rsid w:val="00254B92"/>
    <w:rPr>
      <w:rFonts w:ascii="Arial" w:hAnsi="Arial" w:cs="Arial"/>
      <w:smallCaps/>
      <w:color w:val="000000"/>
      <w:spacing w:val="20"/>
      <w:sz w:val="22"/>
      <w:szCs w:val="22"/>
    </w:rPr>
  </w:style>
  <w:style w:type="character" w:customStyle="1" w:styleId="FontStyle77">
    <w:name w:val="Font Style77"/>
    <w:uiPriority w:val="99"/>
    <w:rsid w:val="00254B92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9">
    <w:name w:val="Font Style79"/>
    <w:uiPriority w:val="99"/>
    <w:rsid w:val="00254B9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1">
    <w:name w:val="Font Style81"/>
    <w:uiPriority w:val="99"/>
    <w:rsid w:val="00254B92"/>
    <w:rPr>
      <w:rFonts w:ascii="Times New Roman" w:hAnsi="Times New Roman" w:cs="Times New Roman"/>
      <w:b/>
      <w:bCs/>
      <w:i/>
      <w:iCs/>
      <w:color w:val="000000"/>
      <w:w w:val="10"/>
      <w:sz w:val="68"/>
      <w:szCs w:val="68"/>
    </w:rPr>
  </w:style>
  <w:style w:type="character" w:customStyle="1" w:styleId="FontStyle82">
    <w:name w:val="Font Style82"/>
    <w:uiPriority w:val="99"/>
    <w:rsid w:val="00254B92"/>
    <w:rPr>
      <w:rFonts w:ascii="Candara" w:hAnsi="Candara" w:cs="Candara"/>
      <w:b/>
      <w:bCs/>
      <w:color w:val="000000"/>
      <w:sz w:val="12"/>
      <w:szCs w:val="12"/>
    </w:rPr>
  </w:style>
  <w:style w:type="character" w:customStyle="1" w:styleId="FontStyle84">
    <w:name w:val="Font Style84"/>
    <w:uiPriority w:val="99"/>
    <w:rsid w:val="00254B92"/>
    <w:rPr>
      <w:rFonts w:ascii="Cambria" w:hAnsi="Cambria" w:cs="Cambria"/>
      <w:b/>
      <w:bCs/>
      <w:color w:val="000000"/>
      <w:sz w:val="16"/>
      <w:szCs w:val="16"/>
    </w:rPr>
  </w:style>
  <w:style w:type="character" w:customStyle="1" w:styleId="FontStyle86">
    <w:name w:val="Font Style86"/>
    <w:uiPriority w:val="99"/>
    <w:rsid w:val="00254B92"/>
    <w:rPr>
      <w:rFonts w:ascii="Arial" w:hAnsi="Arial" w:cs="Arial"/>
      <w:b/>
      <w:bCs/>
      <w:i/>
      <w:iCs/>
      <w:smallCaps/>
      <w:color w:val="000000"/>
      <w:sz w:val="10"/>
      <w:szCs w:val="10"/>
    </w:rPr>
  </w:style>
  <w:style w:type="character" w:customStyle="1" w:styleId="FontStyle88">
    <w:name w:val="Font Style88"/>
    <w:uiPriority w:val="99"/>
    <w:rsid w:val="00254B92"/>
    <w:rPr>
      <w:rFonts w:ascii="Times New Roman" w:hAnsi="Times New Roman" w:cs="Times New Roman"/>
      <w:b/>
      <w:bCs/>
      <w:color w:val="000000"/>
      <w:spacing w:val="50"/>
      <w:sz w:val="26"/>
      <w:szCs w:val="26"/>
    </w:rPr>
  </w:style>
  <w:style w:type="character" w:customStyle="1" w:styleId="FontStyle89">
    <w:name w:val="Font Style89"/>
    <w:uiPriority w:val="99"/>
    <w:rsid w:val="00254B92"/>
    <w:rPr>
      <w:rFonts w:ascii="Times New Roman" w:hAnsi="Times New Roman" w:cs="Times New Roman"/>
      <w:b/>
      <w:bCs/>
      <w:smallCaps/>
      <w:color w:val="000000"/>
      <w:sz w:val="16"/>
      <w:szCs w:val="16"/>
    </w:rPr>
  </w:style>
  <w:style w:type="character" w:customStyle="1" w:styleId="FontStyle90">
    <w:name w:val="Font Style90"/>
    <w:uiPriority w:val="99"/>
    <w:rsid w:val="00254B92"/>
    <w:rPr>
      <w:rFonts w:ascii="Arial Narrow" w:hAnsi="Arial Narrow" w:cs="Arial Narrow"/>
      <w:b/>
      <w:bCs/>
      <w:smallCaps/>
      <w:color w:val="000000"/>
      <w:spacing w:val="-10"/>
      <w:sz w:val="18"/>
      <w:szCs w:val="18"/>
    </w:rPr>
  </w:style>
  <w:style w:type="character" w:customStyle="1" w:styleId="FontStyle91">
    <w:name w:val="Font Style91"/>
    <w:uiPriority w:val="99"/>
    <w:rsid w:val="00254B92"/>
    <w:rPr>
      <w:rFonts w:ascii="Times New Roman" w:hAnsi="Times New Roman" w:cs="Times New Roman"/>
      <w:i/>
      <w:iCs/>
      <w:color w:val="000000"/>
      <w:w w:val="10"/>
      <w:sz w:val="102"/>
      <w:szCs w:val="102"/>
    </w:rPr>
  </w:style>
  <w:style w:type="character" w:customStyle="1" w:styleId="FontStyle93">
    <w:name w:val="Font Style93"/>
    <w:uiPriority w:val="99"/>
    <w:rsid w:val="00254B92"/>
    <w:rPr>
      <w:rFonts w:ascii="Sylfaen" w:hAnsi="Sylfaen" w:cs="Sylfaen"/>
      <w:b/>
      <w:bCs/>
      <w:smallCaps/>
      <w:color w:val="000000"/>
      <w:sz w:val="16"/>
      <w:szCs w:val="16"/>
    </w:rPr>
  </w:style>
  <w:style w:type="character" w:customStyle="1" w:styleId="FontStyle94">
    <w:name w:val="Font Style94"/>
    <w:uiPriority w:val="99"/>
    <w:rsid w:val="00254B92"/>
    <w:rPr>
      <w:rFonts w:ascii="Times New Roman" w:hAnsi="Times New Roman" w:cs="Times New Roman"/>
      <w:color w:val="000000"/>
      <w:spacing w:val="-30"/>
      <w:sz w:val="38"/>
      <w:szCs w:val="38"/>
    </w:rPr>
  </w:style>
  <w:style w:type="character" w:customStyle="1" w:styleId="FontStyle96">
    <w:name w:val="Font Style96"/>
    <w:uiPriority w:val="99"/>
    <w:rsid w:val="00254B92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97">
    <w:name w:val="Font Style97"/>
    <w:uiPriority w:val="99"/>
    <w:rsid w:val="00254B92"/>
    <w:rPr>
      <w:rFonts w:ascii="Times New Roman" w:hAnsi="Times New Roman" w:cs="Times New Roman"/>
      <w:b/>
      <w:bCs/>
      <w:color w:val="000000"/>
      <w:w w:val="20"/>
      <w:sz w:val="50"/>
      <w:szCs w:val="50"/>
    </w:rPr>
  </w:style>
  <w:style w:type="character" w:customStyle="1" w:styleId="FontStyle98">
    <w:name w:val="Font Style98"/>
    <w:uiPriority w:val="99"/>
    <w:rsid w:val="00254B92"/>
    <w:rPr>
      <w:rFonts w:ascii="Times New Roman" w:hAnsi="Times New Roman" w:cs="Times New Roman"/>
      <w:b/>
      <w:bCs/>
      <w:color w:val="000000"/>
      <w:spacing w:val="10"/>
      <w:sz w:val="12"/>
      <w:szCs w:val="12"/>
    </w:rPr>
  </w:style>
  <w:style w:type="character" w:customStyle="1" w:styleId="FontStyle99">
    <w:name w:val="Font Style99"/>
    <w:uiPriority w:val="99"/>
    <w:rsid w:val="00254B92"/>
    <w:rPr>
      <w:rFonts w:ascii="Times New Roman" w:hAnsi="Times New Roman" w:cs="Times New Roman"/>
      <w:b/>
      <w:bCs/>
      <w:color w:val="000000"/>
      <w:spacing w:val="10"/>
      <w:sz w:val="20"/>
      <w:szCs w:val="20"/>
    </w:rPr>
  </w:style>
  <w:style w:type="character" w:customStyle="1" w:styleId="FontStyle100">
    <w:name w:val="Font Style100"/>
    <w:uiPriority w:val="99"/>
    <w:rsid w:val="00254B92"/>
    <w:rPr>
      <w:rFonts w:ascii="Cambria" w:hAnsi="Cambria" w:cs="Cambria"/>
      <w:b/>
      <w:bCs/>
      <w:color w:val="000000"/>
      <w:w w:val="10"/>
      <w:sz w:val="66"/>
      <w:szCs w:val="66"/>
    </w:rPr>
  </w:style>
  <w:style w:type="character" w:customStyle="1" w:styleId="FontStyle101">
    <w:name w:val="Font Style101"/>
    <w:uiPriority w:val="99"/>
    <w:rsid w:val="00254B92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04">
    <w:name w:val="Font Style104"/>
    <w:uiPriority w:val="99"/>
    <w:rsid w:val="00254B92"/>
    <w:rPr>
      <w:rFonts w:ascii="Sylfaen" w:hAnsi="Sylfaen" w:cs="Sylfaen"/>
      <w:color w:val="000000"/>
      <w:sz w:val="40"/>
      <w:szCs w:val="40"/>
    </w:rPr>
  </w:style>
  <w:style w:type="character" w:customStyle="1" w:styleId="FontStyle107">
    <w:name w:val="Font Style107"/>
    <w:uiPriority w:val="99"/>
    <w:rsid w:val="00254B92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108">
    <w:name w:val="Font Style108"/>
    <w:uiPriority w:val="99"/>
    <w:rsid w:val="00254B92"/>
    <w:rPr>
      <w:rFonts w:ascii="Cambria" w:hAnsi="Cambria" w:cs="Cambria"/>
      <w:color w:val="000000"/>
      <w:sz w:val="18"/>
      <w:szCs w:val="18"/>
    </w:rPr>
  </w:style>
  <w:style w:type="character" w:customStyle="1" w:styleId="FontStyle109">
    <w:name w:val="Font Style109"/>
    <w:uiPriority w:val="99"/>
    <w:rsid w:val="00254B92"/>
    <w:rPr>
      <w:rFonts w:ascii="Arial" w:hAnsi="Arial" w:cs="Arial"/>
      <w:i/>
      <w:iCs/>
      <w:color w:val="000000"/>
      <w:spacing w:val="20"/>
      <w:sz w:val="28"/>
      <w:szCs w:val="28"/>
    </w:rPr>
  </w:style>
  <w:style w:type="character" w:customStyle="1" w:styleId="FontStyle110">
    <w:name w:val="Font Style110"/>
    <w:uiPriority w:val="99"/>
    <w:rsid w:val="00254B92"/>
    <w:rPr>
      <w:rFonts w:ascii="Calibri" w:hAnsi="Calibri" w:cs="Calibri"/>
      <w:b/>
      <w:bCs/>
      <w:smallCaps/>
      <w:color w:val="000000"/>
      <w:sz w:val="18"/>
      <w:szCs w:val="18"/>
    </w:rPr>
  </w:style>
  <w:style w:type="character" w:customStyle="1" w:styleId="FontStyle111">
    <w:name w:val="Font Style111"/>
    <w:uiPriority w:val="99"/>
    <w:rsid w:val="00254B92"/>
    <w:rPr>
      <w:rFonts w:ascii="Candara" w:hAnsi="Candara" w:cs="Candara"/>
      <w:b/>
      <w:bCs/>
      <w:smallCaps/>
      <w:color w:val="000000"/>
      <w:sz w:val="20"/>
      <w:szCs w:val="20"/>
    </w:rPr>
  </w:style>
  <w:style w:type="character" w:customStyle="1" w:styleId="FontStyle112">
    <w:name w:val="Font Style112"/>
    <w:uiPriority w:val="99"/>
    <w:rsid w:val="00254B92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113">
    <w:name w:val="Font Style113"/>
    <w:uiPriority w:val="99"/>
    <w:rsid w:val="00254B92"/>
    <w:rPr>
      <w:rFonts w:ascii="Times New Roman" w:hAnsi="Times New Roman" w:cs="Times New Roman"/>
      <w:b/>
      <w:bCs/>
      <w:i/>
      <w:iCs/>
      <w:color w:val="000000"/>
      <w:spacing w:val="30"/>
      <w:sz w:val="24"/>
      <w:szCs w:val="24"/>
    </w:rPr>
  </w:style>
  <w:style w:type="character" w:customStyle="1" w:styleId="FontStyle114">
    <w:name w:val="Font Style114"/>
    <w:uiPriority w:val="99"/>
    <w:rsid w:val="00254B92"/>
    <w:rPr>
      <w:rFonts w:ascii="Georgia" w:hAnsi="Georgia" w:cs="Georgia"/>
      <w:i/>
      <w:iCs/>
      <w:color w:val="000000"/>
      <w:sz w:val="16"/>
      <w:szCs w:val="16"/>
    </w:rPr>
  </w:style>
  <w:style w:type="character" w:customStyle="1" w:styleId="FontStyle66">
    <w:name w:val="Font Style66"/>
    <w:uiPriority w:val="99"/>
    <w:rsid w:val="00254B92"/>
    <w:rPr>
      <w:rFonts w:ascii="Bookman Old Style" w:hAnsi="Bookman Old Style" w:cs="Bookman Old Style"/>
      <w:sz w:val="16"/>
      <w:szCs w:val="16"/>
    </w:rPr>
  </w:style>
  <w:style w:type="character" w:customStyle="1" w:styleId="FontStyle126">
    <w:name w:val="Font Style126"/>
    <w:uiPriority w:val="99"/>
    <w:rsid w:val="00254B92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15">
    <w:name w:val="Font Style115"/>
    <w:uiPriority w:val="99"/>
    <w:rsid w:val="00254B92"/>
    <w:rPr>
      <w:rFonts w:ascii="Times New Roman" w:hAnsi="Times New Roman" w:cs="Times New Roman"/>
      <w:spacing w:val="20"/>
      <w:sz w:val="26"/>
      <w:szCs w:val="26"/>
    </w:rPr>
  </w:style>
  <w:style w:type="character" w:customStyle="1" w:styleId="FontStyle116">
    <w:name w:val="Font Style116"/>
    <w:uiPriority w:val="99"/>
    <w:rsid w:val="00254B9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7">
    <w:name w:val="Font Style117"/>
    <w:uiPriority w:val="99"/>
    <w:rsid w:val="00254B9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9">
    <w:name w:val="Font Style119"/>
    <w:uiPriority w:val="99"/>
    <w:rsid w:val="00254B92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FontStyle120">
    <w:name w:val="Font Style120"/>
    <w:uiPriority w:val="99"/>
    <w:rsid w:val="00254B92"/>
    <w:rPr>
      <w:rFonts w:ascii="Georgia" w:hAnsi="Georgia" w:cs="Georgia"/>
      <w:b/>
      <w:bCs/>
      <w:sz w:val="14"/>
      <w:szCs w:val="14"/>
    </w:rPr>
  </w:style>
  <w:style w:type="character" w:customStyle="1" w:styleId="FontStyle121">
    <w:name w:val="Font Style121"/>
    <w:uiPriority w:val="99"/>
    <w:rsid w:val="00254B92"/>
    <w:rPr>
      <w:rFonts w:ascii="Candara" w:hAnsi="Candara" w:cs="Candara"/>
      <w:b/>
      <w:bCs/>
      <w:spacing w:val="-20"/>
      <w:sz w:val="16"/>
      <w:szCs w:val="16"/>
    </w:rPr>
  </w:style>
  <w:style w:type="character" w:customStyle="1" w:styleId="FontStyle122">
    <w:name w:val="Font Style122"/>
    <w:uiPriority w:val="99"/>
    <w:rsid w:val="00254B92"/>
    <w:rPr>
      <w:rFonts w:ascii="Constantia" w:hAnsi="Constantia" w:cs="Constantia"/>
      <w:b/>
      <w:bCs/>
      <w:sz w:val="18"/>
      <w:szCs w:val="18"/>
    </w:rPr>
  </w:style>
  <w:style w:type="character" w:customStyle="1" w:styleId="FontStyle123">
    <w:name w:val="Font Style123"/>
    <w:uiPriority w:val="99"/>
    <w:rsid w:val="00254B92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24">
    <w:name w:val="Font Style124"/>
    <w:uiPriority w:val="99"/>
    <w:rsid w:val="00254B92"/>
    <w:rPr>
      <w:rFonts w:ascii="Book Antiqua" w:hAnsi="Book Antiqua" w:cs="Book Antiqua"/>
      <w:b/>
      <w:bCs/>
      <w:i/>
      <w:iCs/>
      <w:spacing w:val="20"/>
      <w:sz w:val="16"/>
      <w:szCs w:val="16"/>
    </w:rPr>
  </w:style>
  <w:style w:type="character" w:customStyle="1" w:styleId="FontStyle125">
    <w:name w:val="Font Style125"/>
    <w:uiPriority w:val="99"/>
    <w:rsid w:val="00254B92"/>
    <w:rPr>
      <w:rFonts w:ascii="Palatino Linotype" w:hAnsi="Palatino Linotype" w:cs="Palatino Linotype"/>
      <w:sz w:val="14"/>
      <w:szCs w:val="14"/>
    </w:rPr>
  </w:style>
  <w:style w:type="character" w:styleId="affffffffff9">
    <w:name w:val="Placeholder Text"/>
    <w:uiPriority w:val="99"/>
    <w:semiHidden/>
    <w:rsid w:val="00254B92"/>
    <w:rPr>
      <w:rFonts w:cs="Times New Roman"/>
      <w:color w:val="808080"/>
    </w:rPr>
  </w:style>
  <w:style w:type="table" w:customStyle="1" w:styleId="111">
    <w:name w:val="Средний список 11"/>
    <w:uiPriority w:val="99"/>
    <w:rsid w:val="00254B92"/>
    <w:pPr>
      <w:spacing w:after="0" w:line="240" w:lineRule="auto"/>
    </w:pPr>
    <w:rPr>
      <w:rFonts w:ascii="Times New Roman" w:eastAsia="Times New Roman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ветлая заливка1"/>
    <w:uiPriority w:val="99"/>
    <w:rsid w:val="00254B92"/>
    <w:pPr>
      <w:spacing w:after="0" w:line="240" w:lineRule="auto"/>
    </w:pPr>
    <w:rPr>
      <w:rFonts w:ascii="Times New Roman" w:eastAsia="Times New Roman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254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6">
    <w:name w:val="Style66"/>
    <w:basedOn w:val="a6"/>
    <w:uiPriority w:val="99"/>
    <w:rsid w:val="00254B92"/>
    <w:pPr>
      <w:widowControl w:val="0"/>
      <w:autoSpaceDE w:val="0"/>
      <w:autoSpaceDN w:val="0"/>
      <w:adjustRightInd w:val="0"/>
      <w:spacing w:line="211" w:lineRule="exact"/>
      <w:ind w:hanging="302"/>
    </w:pPr>
    <w:rPr>
      <w:sz w:val="24"/>
      <w:szCs w:val="24"/>
    </w:rPr>
  </w:style>
  <w:style w:type="table" w:customStyle="1" w:styleId="2f7">
    <w:name w:val="Сетка таблицы2"/>
    <w:uiPriority w:val="99"/>
    <w:rsid w:val="00254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2">
    <w:name w:val="Style72"/>
    <w:basedOn w:val="a6"/>
    <w:uiPriority w:val="99"/>
    <w:rsid w:val="00254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1">
    <w:name w:val="Style81"/>
    <w:basedOn w:val="a6"/>
    <w:uiPriority w:val="99"/>
    <w:rsid w:val="00254B92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0">
    <w:name w:val="Font Style130"/>
    <w:uiPriority w:val="99"/>
    <w:rsid w:val="00254B92"/>
    <w:rPr>
      <w:rFonts w:ascii="Times New Roman" w:hAnsi="Times New Roman" w:cs="Times New Roman"/>
      <w:b/>
      <w:bCs/>
      <w:color w:val="000000"/>
      <w:spacing w:val="-10"/>
      <w:sz w:val="16"/>
      <w:szCs w:val="16"/>
    </w:rPr>
  </w:style>
  <w:style w:type="table" w:customStyle="1" w:styleId="3f2">
    <w:name w:val="Сетка таблицы3"/>
    <w:uiPriority w:val="99"/>
    <w:rsid w:val="00254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uiPriority w:val="99"/>
    <w:rsid w:val="00254B92"/>
    <w:rPr>
      <w:rFonts w:ascii="Times New Roman" w:hAnsi="Times New Roman" w:cs="Times New Roman"/>
      <w:color w:val="000000"/>
      <w:spacing w:val="-20"/>
      <w:sz w:val="22"/>
      <w:szCs w:val="22"/>
    </w:rPr>
  </w:style>
  <w:style w:type="character" w:customStyle="1" w:styleId="FontStyle30">
    <w:name w:val="Font Style30"/>
    <w:uiPriority w:val="99"/>
    <w:rsid w:val="00254B92"/>
    <w:rPr>
      <w:rFonts w:ascii="Times New Roman" w:hAnsi="Times New Roman" w:cs="Times New Roman"/>
      <w:b/>
      <w:bCs/>
      <w:i/>
      <w:iCs/>
      <w:color w:val="000000"/>
      <w:spacing w:val="-20"/>
      <w:sz w:val="22"/>
      <w:szCs w:val="22"/>
    </w:rPr>
  </w:style>
  <w:style w:type="character" w:customStyle="1" w:styleId="FontStyle31">
    <w:name w:val="Font Style31"/>
    <w:uiPriority w:val="99"/>
    <w:rsid w:val="00254B92"/>
    <w:rPr>
      <w:rFonts w:ascii="Constantia" w:hAnsi="Constantia" w:cs="Constantia"/>
      <w:color w:val="000000"/>
      <w:sz w:val="34"/>
      <w:szCs w:val="34"/>
    </w:rPr>
  </w:style>
  <w:style w:type="character" w:customStyle="1" w:styleId="FontStyle32">
    <w:name w:val="Font Style32"/>
    <w:uiPriority w:val="99"/>
    <w:rsid w:val="00254B92"/>
    <w:rPr>
      <w:rFonts w:ascii="Times New Roman" w:hAnsi="Times New Roman" w:cs="Times New Roman"/>
      <w:i/>
      <w:iCs/>
      <w:color w:val="000000"/>
      <w:spacing w:val="-20"/>
      <w:sz w:val="20"/>
      <w:szCs w:val="20"/>
    </w:rPr>
  </w:style>
  <w:style w:type="character" w:customStyle="1" w:styleId="FontStyle33">
    <w:name w:val="Font Style33"/>
    <w:uiPriority w:val="99"/>
    <w:rsid w:val="00254B92"/>
    <w:rPr>
      <w:rFonts w:ascii="Book Antiqua" w:hAnsi="Book Antiqua" w:cs="Book Antiqua"/>
      <w:b/>
      <w:bCs/>
      <w:smallCaps/>
      <w:color w:val="000000"/>
      <w:sz w:val="12"/>
      <w:szCs w:val="12"/>
    </w:rPr>
  </w:style>
  <w:style w:type="character" w:customStyle="1" w:styleId="FontStyle34">
    <w:name w:val="Font Style34"/>
    <w:uiPriority w:val="99"/>
    <w:rsid w:val="00254B92"/>
    <w:rPr>
      <w:rFonts w:ascii="Times New Roman" w:hAnsi="Times New Roman" w:cs="Times New Roman"/>
      <w:b/>
      <w:bCs/>
      <w:i/>
      <w:iCs/>
      <w:color w:val="000000"/>
      <w:spacing w:val="-10"/>
      <w:sz w:val="26"/>
      <w:szCs w:val="26"/>
    </w:rPr>
  </w:style>
  <w:style w:type="character" w:customStyle="1" w:styleId="FontStyle35">
    <w:name w:val="Font Style35"/>
    <w:uiPriority w:val="99"/>
    <w:rsid w:val="00254B92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36">
    <w:name w:val="Font Style36"/>
    <w:uiPriority w:val="99"/>
    <w:rsid w:val="00254B92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37">
    <w:name w:val="Font Style37"/>
    <w:uiPriority w:val="99"/>
    <w:rsid w:val="00254B92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38">
    <w:name w:val="Font Style38"/>
    <w:uiPriority w:val="99"/>
    <w:rsid w:val="00254B92"/>
    <w:rPr>
      <w:rFonts w:ascii="Times New Roman" w:hAnsi="Times New Roman" w:cs="Times New Roman"/>
      <w:smallCaps/>
      <w:color w:val="000000"/>
      <w:spacing w:val="-10"/>
      <w:sz w:val="20"/>
      <w:szCs w:val="20"/>
    </w:rPr>
  </w:style>
  <w:style w:type="character" w:customStyle="1" w:styleId="FontStyle39">
    <w:name w:val="Font Style39"/>
    <w:uiPriority w:val="99"/>
    <w:rsid w:val="00254B92"/>
    <w:rPr>
      <w:rFonts w:ascii="Times New Roman" w:hAnsi="Times New Roman" w:cs="Times New Roman"/>
      <w:b/>
      <w:bCs/>
      <w:color w:val="000000"/>
      <w:w w:val="60"/>
      <w:sz w:val="26"/>
      <w:szCs w:val="26"/>
    </w:rPr>
  </w:style>
  <w:style w:type="character" w:customStyle="1" w:styleId="FontStyle40">
    <w:name w:val="Font Style40"/>
    <w:uiPriority w:val="99"/>
    <w:rsid w:val="00254B92"/>
    <w:rPr>
      <w:rFonts w:ascii="Candara" w:hAnsi="Candara" w:cs="Candara"/>
      <w:color w:val="000000"/>
      <w:sz w:val="10"/>
      <w:szCs w:val="10"/>
    </w:rPr>
  </w:style>
  <w:style w:type="character" w:customStyle="1" w:styleId="FontStyle41">
    <w:name w:val="Font Style41"/>
    <w:uiPriority w:val="99"/>
    <w:rsid w:val="00254B92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42">
    <w:name w:val="Font Style42"/>
    <w:uiPriority w:val="99"/>
    <w:rsid w:val="00254B92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customStyle="1" w:styleId="FontStyle43">
    <w:name w:val="Font Style43"/>
    <w:uiPriority w:val="99"/>
    <w:rsid w:val="00254B92"/>
    <w:rPr>
      <w:rFonts w:ascii="Times New Roman" w:hAnsi="Times New Roman" w:cs="Times New Roman"/>
      <w:b/>
      <w:bCs/>
      <w:smallCaps/>
      <w:color w:val="000000"/>
      <w:sz w:val="14"/>
      <w:szCs w:val="14"/>
    </w:rPr>
  </w:style>
  <w:style w:type="character" w:customStyle="1" w:styleId="FontStyle44">
    <w:name w:val="Font Style44"/>
    <w:uiPriority w:val="99"/>
    <w:rsid w:val="00254B92"/>
    <w:rPr>
      <w:rFonts w:ascii="Georgia" w:hAnsi="Georgia" w:cs="Georgia"/>
      <w:color w:val="000000"/>
      <w:sz w:val="16"/>
      <w:szCs w:val="16"/>
    </w:rPr>
  </w:style>
  <w:style w:type="character" w:customStyle="1" w:styleId="FontStyle45">
    <w:name w:val="Font Style45"/>
    <w:uiPriority w:val="99"/>
    <w:rsid w:val="00254B92"/>
    <w:rPr>
      <w:rFonts w:ascii="Times New Roman" w:hAnsi="Times New Roman" w:cs="Times New Roman"/>
      <w:smallCaps/>
      <w:color w:val="000000"/>
      <w:spacing w:val="-10"/>
      <w:sz w:val="22"/>
      <w:szCs w:val="22"/>
    </w:rPr>
  </w:style>
  <w:style w:type="character" w:customStyle="1" w:styleId="FontStyle46">
    <w:name w:val="Font Style46"/>
    <w:uiPriority w:val="99"/>
    <w:rsid w:val="00254B92"/>
    <w:rPr>
      <w:rFonts w:ascii="Times New Roman" w:hAnsi="Times New Roman" w:cs="Times New Roman"/>
      <w:smallCaps/>
      <w:color w:val="000000"/>
      <w:spacing w:val="-10"/>
      <w:sz w:val="18"/>
      <w:szCs w:val="18"/>
    </w:rPr>
  </w:style>
  <w:style w:type="character" w:customStyle="1" w:styleId="FontStyle47">
    <w:name w:val="Font Style47"/>
    <w:uiPriority w:val="99"/>
    <w:rsid w:val="00254B92"/>
    <w:rPr>
      <w:rFonts w:ascii="Georgia" w:hAnsi="Georgia" w:cs="Georgia"/>
      <w:b/>
      <w:bCs/>
      <w:color w:val="000000"/>
      <w:spacing w:val="-10"/>
      <w:sz w:val="16"/>
      <w:szCs w:val="16"/>
    </w:rPr>
  </w:style>
  <w:style w:type="character" w:customStyle="1" w:styleId="FontStyle48">
    <w:name w:val="Font Style48"/>
    <w:uiPriority w:val="99"/>
    <w:rsid w:val="00254B92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49">
    <w:name w:val="Font Style49"/>
    <w:uiPriority w:val="99"/>
    <w:rsid w:val="00254B92"/>
    <w:rPr>
      <w:rFonts w:ascii="Times New Roman" w:hAnsi="Times New Roman" w:cs="Times New Roman"/>
      <w:color w:val="000000"/>
      <w:spacing w:val="-10"/>
      <w:sz w:val="18"/>
      <w:szCs w:val="18"/>
    </w:rPr>
  </w:style>
  <w:style w:type="character" w:customStyle="1" w:styleId="FontStyle50">
    <w:name w:val="Font Style50"/>
    <w:uiPriority w:val="99"/>
    <w:rsid w:val="00254B92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1">
    <w:name w:val="Font Style51"/>
    <w:uiPriority w:val="99"/>
    <w:rsid w:val="00254B92"/>
    <w:rPr>
      <w:rFonts w:ascii="Times New Roman" w:hAnsi="Times New Roman" w:cs="Times New Roman"/>
      <w:smallCaps/>
      <w:color w:val="000000"/>
      <w:spacing w:val="-10"/>
      <w:sz w:val="24"/>
      <w:szCs w:val="24"/>
    </w:rPr>
  </w:style>
  <w:style w:type="character" w:customStyle="1" w:styleId="FontStyle52">
    <w:name w:val="Font Style52"/>
    <w:uiPriority w:val="99"/>
    <w:rsid w:val="00254B92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53">
    <w:name w:val="Font Style53"/>
    <w:uiPriority w:val="99"/>
    <w:rsid w:val="00254B92"/>
    <w:rPr>
      <w:rFonts w:ascii="Times New Roman" w:hAnsi="Times New Roman" w:cs="Times New Roman"/>
      <w:color w:val="000000"/>
      <w:spacing w:val="-10"/>
      <w:sz w:val="20"/>
      <w:szCs w:val="20"/>
    </w:rPr>
  </w:style>
  <w:style w:type="paragraph" w:customStyle="1" w:styleId="Style0">
    <w:name w:val="Style0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88">
    <w:name w:val="Style188"/>
    <w:basedOn w:val="a6"/>
    <w:uiPriority w:val="99"/>
    <w:rsid w:val="00254B92"/>
    <w:pPr>
      <w:spacing w:line="197" w:lineRule="exact"/>
      <w:ind w:firstLine="221"/>
    </w:pPr>
    <w:rPr>
      <w:rFonts w:ascii="Century Schoolbook" w:eastAsia="Calibri" w:hAnsi="Century Schoolbook" w:cs="Century Schoolbook"/>
    </w:rPr>
  </w:style>
  <w:style w:type="paragraph" w:customStyle="1" w:styleId="Style214">
    <w:name w:val="Style214"/>
    <w:basedOn w:val="a6"/>
    <w:uiPriority w:val="99"/>
    <w:rsid w:val="00254B92"/>
    <w:pPr>
      <w:spacing w:line="278" w:lineRule="exact"/>
      <w:ind w:firstLine="1766"/>
    </w:pPr>
    <w:rPr>
      <w:rFonts w:ascii="Century Schoolbook" w:eastAsia="Calibri" w:hAnsi="Century Schoolbook" w:cs="Century Schoolbook"/>
    </w:rPr>
  </w:style>
  <w:style w:type="paragraph" w:customStyle="1" w:styleId="Style195">
    <w:name w:val="Style195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23">
    <w:name w:val="Style123"/>
    <w:basedOn w:val="a6"/>
    <w:uiPriority w:val="99"/>
    <w:rsid w:val="00254B92"/>
    <w:pPr>
      <w:spacing w:line="293" w:lineRule="exact"/>
      <w:ind w:firstLine="768"/>
    </w:pPr>
    <w:rPr>
      <w:rFonts w:ascii="Century Schoolbook" w:eastAsia="Calibri" w:hAnsi="Century Schoolbook" w:cs="Century Schoolbook"/>
    </w:rPr>
  </w:style>
  <w:style w:type="paragraph" w:customStyle="1" w:styleId="Style302">
    <w:name w:val="Style302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33">
    <w:name w:val="Style133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87">
    <w:name w:val="Style187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79">
    <w:name w:val="Style179"/>
    <w:basedOn w:val="a6"/>
    <w:uiPriority w:val="99"/>
    <w:rsid w:val="00254B92"/>
    <w:pPr>
      <w:spacing w:line="230" w:lineRule="exact"/>
      <w:ind w:hanging="437"/>
    </w:pPr>
    <w:rPr>
      <w:rFonts w:ascii="Century Schoolbook" w:eastAsia="Calibri" w:hAnsi="Century Schoolbook" w:cs="Century Schoolbook"/>
    </w:rPr>
  </w:style>
  <w:style w:type="paragraph" w:customStyle="1" w:styleId="Style177">
    <w:name w:val="Style177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19">
    <w:name w:val="Style219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308">
    <w:name w:val="Style308"/>
    <w:basedOn w:val="a6"/>
    <w:uiPriority w:val="99"/>
    <w:rsid w:val="00254B92"/>
    <w:pPr>
      <w:spacing w:line="226" w:lineRule="exact"/>
      <w:ind w:firstLine="72"/>
    </w:pPr>
    <w:rPr>
      <w:rFonts w:ascii="Century Schoolbook" w:eastAsia="Calibri" w:hAnsi="Century Schoolbook" w:cs="Century Schoolbook"/>
    </w:rPr>
  </w:style>
  <w:style w:type="paragraph" w:customStyle="1" w:styleId="Style265">
    <w:name w:val="Style265"/>
    <w:basedOn w:val="a6"/>
    <w:uiPriority w:val="99"/>
    <w:rsid w:val="00254B92"/>
    <w:pPr>
      <w:spacing w:line="370" w:lineRule="exact"/>
      <w:ind w:firstLine="1483"/>
    </w:pPr>
    <w:rPr>
      <w:rFonts w:ascii="Century Schoolbook" w:eastAsia="Calibri" w:hAnsi="Century Schoolbook" w:cs="Century Schoolbook"/>
    </w:rPr>
  </w:style>
  <w:style w:type="paragraph" w:customStyle="1" w:styleId="Style316">
    <w:name w:val="Style316"/>
    <w:basedOn w:val="a6"/>
    <w:uiPriority w:val="99"/>
    <w:rsid w:val="00254B92"/>
    <w:pPr>
      <w:spacing w:line="230" w:lineRule="exact"/>
      <w:ind w:firstLine="86"/>
    </w:pPr>
    <w:rPr>
      <w:rFonts w:ascii="Century Schoolbook" w:eastAsia="Calibri" w:hAnsi="Century Schoolbook" w:cs="Century Schoolbook"/>
    </w:rPr>
  </w:style>
  <w:style w:type="paragraph" w:customStyle="1" w:styleId="Style290">
    <w:name w:val="Style290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43">
    <w:name w:val="Style143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45">
    <w:name w:val="Style245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00">
    <w:name w:val="Style200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80">
    <w:name w:val="Style280"/>
    <w:basedOn w:val="a6"/>
    <w:uiPriority w:val="99"/>
    <w:rsid w:val="00254B92"/>
    <w:pPr>
      <w:spacing w:line="240" w:lineRule="exact"/>
      <w:ind w:firstLine="3115"/>
    </w:pPr>
    <w:rPr>
      <w:rFonts w:ascii="Century Schoolbook" w:eastAsia="Calibri" w:hAnsi="Century Schoolbook" w:cs="Century Schoolbook"/>
    </w:rPr>
  </w:style>
  <w:style w:type="paragraph" w:customStyle="1" w:styleId="Style277">
    <w:name w:val="Style277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79">
    <w:name w:val="Style279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320">
    <w:name w:val="Style320"/>
    <w:basedOn w:val="a6"/>
    <w:uiPriority w:val="99"/>
    <w:rsid w:val="00254B92"/>
    <w:pPr>
      <w:spacing w:line="230" w:lineRule="exact"/>
      <w:ind w:hanging="331"/>
    </w:pPr>
    <w:rPr>
      <w:rFonts w:ascii="Century Schoolbook" w:eastAsia="Calibri" w:hAnsi="Century Schoolbook" w:cs="Century Schoolbook"/>
    </w:rPr>
  </w:style>
  <w:style w:type="paragraph" w:customStyle="1" w:styleId="Style69">
    <w:name w:val="Style69"/>
    <w:basedOn w:val="a6"/>
    <w:uiPriority w:val="99"/>
    <w:rsid w:val="00254B92"/>
    <w:pPr>
      <w:spacing w:line="240" w:lineRule="exact"/>
      <w:ind w:firstLine="245"/>
      <w:jc w:val="both"/>
    </w:pPr>
    <w:rPr>
      <w:rFonts w:ascii="Century Schoolbook" w:eastAsia="Calibri" w:hAnsi="Century Schoolbook" w:cs="Century Schoolbook"/>
    </w:rPr>
  </w:style>
  <w:style w:type="paragraph" w:customStyle="1" w:styleId="Style171">
    <w:name w:val="Style171"/>
    <w:basedOn w:val="a6"/>
    <w:uiPriority w:val="99"/>
    <w:rsid w:val="00254B92"/>
    <w:pPr>
      <w:spacing w:line="240" w:lineRule="exact"/>
      <w:ind w:hanging="1320"/>
    </w:pPr>
    <w:rPr>
      <w:rFonts w:ascii="Century Schoolbook" w:eastAsia="Calibri" w:hAnsi="Century Schoolbook" w:cs="Century Schoolbook"/>
    </w:rPr>
  </w:style>
  <w:style w:type="paragraph" w:customStyle="1" w:styleId="Style74">
    <w:name w:val="Style74"/>
    <w:basedOn w:val="a6"/>
    <w:uiPriority w:val="99"/>
    <w:rsid w:val="00254B92"/>
    <w:pPr>
      <w:spacing w:line="228" w:lineRule="exact"/>
      <w:ind w:firstLine="374"/>
    </w:pPr>
    <w:rPr>
      <w:rFonts w:ascii="Century Schoolbook" w:eastAsia="Calibri" w:hAnsi="Century Schoolbook" w:cs="Century Schoolbook"/>
    </w:rPr>
  </w:style>
  <w:style w:type="paragraph" w:customStyle="1" w:styleId="Style288">
    <w:name w:val="Style288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54">
    <w:name w:val="Style154"/>
    <w:basedOn w:val="a6"/>
    <w:uiPriority w:val="99"/>
    <w:rsid w:val="00254B92"/>
    <w:pPr>
      <w:spacing w:line="240" w:lineRule="exact"/>
      <w:ind w:hanging="283"/>
    </w:pPr>
    <w:rPr>
      <w:rFonts w:ascii="Century Schoolbook" w:eastAsia="Calibri" w:hAnsi="Century Schoolbook" w:cs="Century Schoolbook"/>
    </w:rPr>
  </w:style>
  <w:style w:type="paragraph" w:customStyle="1" w:styleId="Style294">
    <w:name w:val="Style294"/>
    <w:basedOn w:val="a6"/>
    <w:uiPriority w:val="99"/>
    <w:rsid w:val="00254B92"/>
    <w:pPr>
      <w:spacing w:line="226" w:lineRule="exact"/>
      <w:ind w:firstLine="470"/>
    </w:pPr>
    <w:rPr>
      <w:rFonts w:ascii="Century Schoolbook" w:eastAsia="Calibri" w:hAnsi="Century Schoolbook" w:cs="Century Schoolbook"/>
    </w:rPr>
  </w:style>
  <w:style w:type="paragraph" w:customStyle="1" w:styleId="Style293">
    <w:name w:val="Style293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82">
    <w:name w:val="Style82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85">
    <w:name w:val="Style85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99">
    <w:name w:val="Style99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68">
    <w:name w:val="Style168"/>
    <w:basedOn w:val="a6"/>
    <w:uiPriority w:val="99"/>
    <w:rsid w:val="00254B92"/>
    <w:pPr>
      <w:spacing w:line="226" w:lineRule="exact"/>
      <w:ind w:firstLine="115"/>
    </w:pPr>
    <w:rPr>
      <w:rFonts w:ascii="Century Schoolbook" w:eastAsia="Calibri" w:hAnsi="Century Schoolbook" w:cs="Century Schoolbook"/>
    </w:rPr>
  </w:style>
  <w:style w:type="paragraph" w:customStyle="1" w:styleId="Style169">
    <w:name w:val="Style169"/>
    <w:basedOn w:val="a6"/>
    <w:uiPriority w:val="99"/>
    <w:rsid w:val="00254B92"/>
    <w:pPr>
      <w:spacing w:line="293" w:lineRule="exact"/>
      <w:ind w:hanging="1517"/>
    </w:pPr>
    <w:rPr>
      <w:rFonts w:ascii="Century Schoolbook" w:eastAsia="Calibri" w:hAnsi="Century Schoolbook" w:cs="Century Schoolbook"/>
    </w:rPr>
  </w:style>
  <w:style w:type="paragraph" w:customStyle="1" w:styleId="Style90">
    <w:name w:val="Style90"/>
    <w:basedOn w:val="a6"/>
    <w:uiPriority w:val="99"/>
    <w:rsid w:val="00254B92"/>
    <w:pPr>
      <w:spacing w:line="216" w:lineRule="exact"/>
    </w:pPr>
    <w:rPr>
      <w:rFonts w:ascii="Century Schoolbook" w:eastAsia="Calibri" w:hAnsi="Century Schoolbook" w:cs="Century Schoolbook"/>
    </w:rPr>
  </w:style>
  <w:style w:type="paragraph" w:customStyle="1" w:styleId="Style270">
    <w:name w:val="Style270"/>
    <w:basedOn w:val="a6"/>
    <w:uiPriority w:val="99"/>
    <w:rsid w:val="00254B92"/>
    <w:pPr>
      <w:spacing w:line="223" w:lineRule="exact"/>
      <w:ind w:firstLine="2640"/>
    </w:pPr>
    <w:rPr>
      <w:rFonts w:ascii="Century Schoolbook" w:eastAsia="Calibri" w:hAnsi="Century Schoolbook" w:cs="Century Schoolbook"/>
    </w:rPr>
  </w:style>
  <w:style w:type="paragraph" w:customStyle="1" w:styleId="Style165">
    <w:name w:val="Style165"/>
    <w:basedOn w:val="a6"/>
    <w:uiPriority w:val="99"/>
    <w:rsid w:val="00254B92"/>
    <w:pPr>
      <w:spacing w:line="278" w:lineRule="exact"/>
      <w:ind w:hanging="859"/>
    </w:pPr>
    <w:rPr>
      <w:rFonts w:ascii="Century Schoolbook" w:eastAsia="Calibri" w:hAnsi="Century Schoolbook" w:cs="Century Schoolbook"/>
    </w:rPr>
  </w:style>
  <w:style w:type="paragraph" w:customStyle="1" w:styleId="Style93">
    <w:name w:val="Style93"/>
    <w:basedOn w:val="a6"/>
    <w:uiPriority w:val="99"/>
    <w:rsid w:val="00254B92"/>
    <w:pPr>
      <w:spacing w:line="317" w:lineRule="exact"/>
      <w:ind w:firstLine="403"/>
    </w:pPr>
    <w:rPr>
      <w:rFonts w:ascii="Century Schoolbook" w:eastAsia="Calibri" w:hAnsi="Century Schoolbook" w:cs="Century Schoolbook"/>
    </w:rPr>
  </w:style>
  <w:style w:type="paragraph" w:customStyle="1" w:styleId="Style94">
    <w:name w:val="Style94"/>
    <w:basedOn w:val="a6"/>
    <w:uiPriority w:val="99"/>
    <w:rsid w:val="00254B92"/>
    <w:pPr>
      <w:spacing w:line="288" w:lineRule="exact"/>
      <w:ind w:firstLine="1301"/>
    </w:pPr>
    <w:rPr>
      <w:rFonts w:ascii="Century Schoolbook" w:eastAsia="Calibri" w:hAnsi="Century Schoolbook" w:cs="Century Schoolbook"/>
    </w:rPr>
  </w:style>
  <w:style w:type="paragraph" w:customStyle="1" w:styleId="Style156">
    <w:name w:val="Style156"/>
    <w:basedOn w:val="a6"/>
    <w:uiPriority w:val="99"/>
    <w:rsid w:val="00254B92"/>
    <w:pPr>
      <w:spacing w:line="173" w:lineRule="exact"/>
      <w:ind w:hanging="178"/>
    </w:pPr>
    <w:rPr>
      <w:rFonts w:ascii="Century Schoolbook" w:eastAsia="Calibri" w:hAnsi="Century Schoolbook" w:cs="Century Schoolbook"/>
    </w:rPr>
  </w:style>
  <w:style w:type="paragraph" w:customStyle="1" w:styleId="Style312">
    <w:name w:val="Style312"/>
    <w:basedOn w:val="a6"/>
    <w:uiPriority w:val="99"/>
    <w:rsid w:val="00254B92"/>
    <w:pPr>
      <w:spacing w:line="250" w:lineRule="exact"/>
      <w:ind w:hanging="134"/>
    </w:pPr>
    <w:rPr>
      <w:rFonts w:ascii="Century Schoolbook" w:eastAsia="Calibri" w:hAnsi="Century Schoolbook" w:cs="Century Schoolbook"/>
    </w:rPr>
  </w:style>
  <w:style w:type="paragraph" w:customStyle="1" w:styleId="Style97">
    <w:name w:val="Style97"/>
    <w:basedOn w:val="a6"/>
    <w:uiPriority w:val="99"/>
    <w:rsid w:val="00254B92"/>
    <w:pPr>
      <w:spacing w:line="264" w:lineRule="exact"/>
      <w:ind w:firstLine="192"/>
    </w:pPr>
    <w:rPr>
      <w:rFonts w:ascii="Century Schoolbook" w:eastAsia="Calibri" w:hAnsi="Century Schoolbook" w:cs="Century Schoolbook"/>
    </w:rPr>
  </w:style>
  <w:style w:type="paragraph" w:customStyle="1" w:styleId="Style267">
    <w:name w:val="Style267"/>
    <w:basedOn w:val="a6"/>
    <w:uiPriority w:val="99"/>
    <w:rsid w:val="00254B92"/>
    <w:pPr>
      <w:spacing w:line="245" w:lineRule="exact"/>
      <w:ind w:firstLine="566"/>
    </w:pPr>
    <w:rPr>
      <w:rFonts w:ascii="Century Schoolbook" w:eastAsia="Calibri" w:hAnsi="Century Schoolbook" w:cs="Century Schoolbook"/>
    </w:rPr>
  </w:style>
  <w:style w:type="paragraph" w:customStyle="1" w:styleId="Style213">
    <w:name w:val="Style213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78">
    <w:name w:val="Style278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14">
    <w:name w:val="Style114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95">
    <w:name w:val="Style295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90">
    <w:name w:val="Style190"/>
    <w:basedOn w:val="a6"/>
    <w:uiPriority w:val="99"/>
    <w:rsid w:val="00254B92"/>
    <w:pPr>
      <w:spacing w:line="230" w:lineRule="exact"/>
      <w:ind w:hanging="1646"/>
    </w:pPr>
    <w:rPr>
      <w:rFonts w:ascii="Century Schoolbook" w:eastAsia="Calibri" w:hAnsi="Century Schoolbook" w:cs="Century Schoolbook"/>
    </w:rPr>
  </w:style>
  <w:style w:type="paragraph" w:customStyle="1" w:styleId="Style230">
    <w:name w:val="Style230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97">
    <w:name w:val="Style297"/>
    <w:basedOn w:val="a6"/>
    <w:uiPriority w:val="99"/>
    <w:rsid w:val="00254B92"/>
    <w:pPr>
      <w:spacing w:line="240" w:lineRule="exact"/>
      <w:ind w:firstLine="278"/>
    </w:pPr>
    <w:rPr>
      <w:rFonts w:ascii="Century Schoolbook" w:eastAsia="Calibri" w:hAnsi="Century Schoolbook" w:cs="Century Schoolbook"/>
    </w:rPr>
  </w:style>
  <w:style w:type="paragraph" w:customStyle="1" w:styleId="Style266">
    <w:name w:val="Style266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98">
    <w:name w:val="Style298"/>
    <w:basedOn w:val="a6"/>
    <w:uiPriority w:val="99"/>
    <w:rsid w:val="00254B92"/>
    <w:pPr>
      <w:spacing w:line="226" w:lineRule="exact"/>
      <w:ind w:firstLine="168"/>
    </w:pPr>
    <w:rPr>
      <w:rFonts w:ascii="Century Schoolbook" w:eastAsia="Calibri" w:hAnsi="Century Schoolbook" w:cs="Century Schoolbook"/>
    </w:rPr>
  </w:style>
  <w:style w:type="paragraph" w:customStyle="1" w:styleId="Style129">
    <w:name w:val="Style129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22">
    <w:name w:val="Style222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19">
    <w:name w:val="Style119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258">
    <w:name w:val="Style258"/>
    <w:basedOn w:val="a6"/>
    <w:uiPriority w:val="99"/>
    <w:rsid w:val="00254B92"/>
    <w:rPr>
      <w:rFonts w:ascii="Century Schoolbook" w:eastAsia="Calibri" w:hAnsi="Century Schoolbook" w:cs="Century Schoolbook"/>
    </w:rPr>
  </w:style>
  <w:style w:type="paragraph" w:customStyle="1" w:styleId="Style125">
    <w:name w:val="Style125"/>
    <w:basedOn w:val="a6"/>
    <w:uiPriority w:val="99"/>
    <w:rsid w:val="00254B92"/>
    <w:rPr>
      <w:rFonts w:ascii="Century Schoolbook" w:eastAsia="Calibri" w:hAnsi="Century Schoolbook" w:cs="Century Schoolbook"/>
    </w:rPr>
  </w:style>
  <w:style w:type="character" w:customStyle="1" w:styleId="CharStyle7">
    <w:name w:val="CharStyle7"/>
    <w:uiPriority w:val="99"/>
    <w:rsid w:val="00254B92"/>
    <w:rPr>
      <w:rFonts w:ascii="Century Schoolbook" w:eastAsia="Times New Roman" w:hAnsi="Century Schoolbook" w:cs="Century Schoolbook"/>
      <w:i/>
      <w:iCs/>
      <w:sz w:val="14"/>
      <w:szCs w:val="14"/>
    </w:rPr>
  </w:style>
  <w:style w:type="character" w:customStyle="1" w:styleId="CharStyle16">
    <w:name w:val="CharStyle16"/>
    <w:uiPriority w:val="99"/>
    <w:rsid w:val="00254B92"/>
    <w:rPr>
      <w:rFonts w:ascii="Century Schoolbook" w:eastAsia="Times New Roman" w:hAnsi="Century Schoolbook" w:cs="Century Schoolbook"/>
      <w:b/>
      <w:bCs/>
      <w:i/>
      <w:iCs/>
      <w:smallCaps/>
      <w:sz w:val="16"/>
      <w:szCs w:val="16"/>
    </w:rPr>
  </w:style>
  <w:style w:type="character" w:customStyle="1" w:styleId="CharStyle17">
    <w:name w:val="CharStyle17"/>
    <w:uiPriority w:val="99"/>
    <w:rsid w:val="00254B92"/>
    <w:rPr>
      <w:rFonts w:ascii="Century Schoolbook" w:eastAsia="Times New Roman" w:hAnsi="Century Schoolbook" w:cs="Century Schoolbook"/>
      <w:b/>
      <w:bCs/>
      <w:sz w:val="14"/>
      <w:szCs w:val="14"/>
    </w:rPr>
  </w:style>
  <w:style w:type="character" w:customStyle="1" w:styleId="CharStyle35">
    <w:name w:val="CharStyle35"/>
    <w:uiPriority w:val="99"/>
    <w:rsid w:val="00254B92"/>
    <w:rPr>
      <w:rFonts w:ascii="Times New Roman" w:hAnsi="Times New Roman" w:cs="Times New Roman"/>
      <w:b/>
      <w:bCs/>
      <w:spacing w:val="-10"/>
      <w:sz w:val="38"/>
      <w:szCs w:val="38"/>
    </w:rPr>
  </w:style>
  <w:style w:type="character" w:customStyle="1" w:styleId="CharStyle36">
    <w:name w:val="CharStyle36"/>
    <w:uiPriority w:val="99"/>
    <w:rsid w:val="00254B92"/>
    <w:rPr>
      <w:rFonts w:ascii="Tahoma" w:eastAsia="Times New Roman" w:hAnsi="Tahoma" w:cs="Tahoma"/>
      <w:spacing w:val="30"/>
      <w:sz w:val="28"/>
      <w:szCs w:val="28"/>
    </w:rPr>
  </w:style>
  <w:style w:type="character" w:customStyle="1" w:styleId="CharStyle49">
    <w:name w:val="CharStyle49"/>
    <w:uiPriority w:val="99"/>
    <w:rsid w:val="00254B92"/>
    <w:rPr>
      <w:rFonts w:ascii="Century Schoolbook" w:eastAsia="Times New Roman" w:hAnsi="Century Schoolbook" w:cs="Century Schoolbook"/>
      <w:b/>
      <w:bCs/>
      <w:sz w:val="16"/>
      <w:szCs w:val="16"/>
    </w:rPr>
  </w:style>
  <w:style w:type="character" w:customStyle="1" w:styleId="CharStyle60">
    <w:name w:val="CharStyle60"/>
    <w:uiPriority w:val="99"/>
    <w:rsid w:val="00254B92"/>
    <w:rPr>
      <w:rFonts w:ascii="Century Gothic" w:eastAsia="Times New Roman" w:hAnsi="Century Gothic" w:cs="Century Gothic"/>
      <w:b/>
      <w:bCs/>
      <w:i/>
      <w:iCs/>
      <w:spacing w:val="10"/>
      <w:sz w:val="8"/>
      <w:szCs w:val="8"/>
    </w:rPr>
  </w:style>
  <w:style w:type="character" w:customStyle="1" w:styleId="CharStyle63">
    <w:name w:val="CharStyle63"/>
    <w:uiPriority w:val="99"/>
    <w:rsid w:val="00254B92"/>
    <w:rPr>
      <w:rFonts w:ascii="Century Schoolbook" w:eastAsia="Times New Roman" w:hAnsi="Century Schoolbook" w:cs="Century Schoolbook"/>
      <w:b/>
      <w:bCs/>
      <w:smallCaps/>
      <w:spacing w:val="-20"/>
      <w:sz w:val="18"/>
      <w:szCs w:val="18"/>
    </w:rPr>
  </w:style>
  <w:style w:type="character" w:customStyle="1" w:styleId="CharStyle65">
    <w:name w:val="CharStyle65"/>
    <w:uiPriority w:val="99"/>
    <w:rsid w:val="00254B92"/>
    <w:rPr>
      <w:rFonts w:ascii="Times New Roman" w:hAnsi="Times New Roman" w:cs="Times New Roman"/>
      <w:sz w:val="16"/>
      <w:szCs w:val="16"/>
    </w:rPr>
  </w:style>
  <w:style w:type="character" w:customStyle="1" w:styleId="CharStyle79">
    <w:name w:val="CharStyle79"/>
    <w:uiPriority w:val="99"/>
    <w:rsid w:val="00254B92"/>
    <w:rPr>
      <w:rFonts w:ascii="Times New Roman" w:hAnsi="Times New Roman" w:cs="Times New Roman"/>
      <w:b/>
      <w:bCs/>
      <w:sz w:val="18"/>
      <w:szCs w:val="18"/>
    </w:rPr>
  </w:style>
  <w:style w:type="character" w:customStyle="1" w:styleId="CharStyle80">
    <w:name w:val="CharStyle80"/>
    <w:uiPriority w:val="99"/>
    <w:rsid w:val="00254B92"/>
    <w:rPr>
      <w:rFonts w:ascii="Century Schoolbook" w:eastAsia="Times New Roman" w:hAnsi="Century Schoolbook" w:cs="Century Schoolbook"/>
      <w:smallCaps/>
      <w:sz w:val="18"/>
      <w:szCs w:val="18"/>
    </w:rPr>
  </w:style>
  <w:style w:type="character" w:customStyle="1" w:styleId="CharStyle95">
    <w:name w:val="CharStyle95"/>
    <w:uiPriority w:val="99"/>
    <w:rsid w:val="00254B9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CharStyle99">
    <w:name w:val="CharStyle99"/>
    <w:uiPriority w:val="99"/>
    <w:rsid w:val="00254B92"/>
    <w:rPr>
      <w:rFonts w:ascii="Century Schoolbook" w:eastAsia="Times New Roman" w:hAnsi="Century Schoolbook" w:cs="Century Schoolbook"/>
      <w:sz w:val="12"/>
      <w:szCs w:val="12"/>
    </w:rPr>
  </w:style>
  <w:style w:type="character" w:customStyle="1" w:styleId="CharStyle118">
    <w:name w:val="CharStyle118"/>
    <w:uiPriority w:val="99"/>
    <w:rsid w:val="00254B92"/>
    <w:rPr>
      <w:rFonts w:ascii="Comic Sans MS" w:eastAsia="Times New Roman" w:hAnsi="Comic Sans MS" w:cs="Comic Sans MS"/>
      <w:sz w:val="24"/>
      <w:szCs w:val="24"/>
    </w:rPr>
  </w:style>
  <w:style w:type="character" w:customStyle="1" w:styleId="CharStyle123">
    <w:name w:val="CharStyle123"/>
    <w:uiPriority w:val="99"/>
    <w:rsid w:val="00254B92"/>
    <w:rPr>
      <w:rFonts w:ascii="Century Schoolbook" w:eastAsia="Times New Roman" w:hAnsi="Century Schoolbook" w:cs="Century Schoolbook"/>
      <w:sz w:val="16"/>
      <w:szCs w:val="16"/>
    </w:rPr>
  </w:style>
  <w:style w:type="character" w:customStyle="1" w:styleId="CharStyle133">
    <w:name w:val="CharStyle133"/>
    <w:uiPriority w:val="99"/>
    <w:rsid w:val="00254B92"/>
    <w:rPr>
      <w:rFonts w:ascii="Century Schoolbook" w:eastAsia="Times New Roman" w:hAnsi="Century Schoolbook" w:cs="Century Schoolbook"/>
      <w:b/>
      <w:bCs/>
      <w:spacing w:val="20"/>
      <w:sz w:val="20"/>
      <w:szCs w:val="20"/>
    </w:rPr>
  </w:style>
  <w:style w:type="character" w:customStyle="1" w:styleId="CharStyle142">
    <w:name w:val="CharStyle142"/>
    <w:uiPriority w:val="99"/>
    <w:rsid w:val="00254B92"/>
    <w:rPr>
      <w:rFonts w:ascii="Century Schoolbook" w:eastAsia="Times New Roman" w:hAnsi="Century Schoolbook" w:cs="Century Schoolbook"/>
      <w:sz w:val="14"/>
      <w:szCs w:val="14"/>
    </w:rPr>
  </w:style>
  <w:style w:type="character" w:customStyle="1" w:styleId="CharStyle147">
    <w:name w:val="CharStyle147"/>
    <w:uiPriority w:val="99"/>
    <w:rsid w:val="00254B92"/>
    <w:rPr>
      <w:rFonts w:ascii="Times New Roman" w:hAnsi="Times New Roman" w:cs="Times New Roman"/>
      <w:b/>
      <w:bCs/>
      <w:spacing w:val="30"/>
      <w:sz w:val="28"/>
      <w:szCs w:val="28"/>
    </w:rPr>
  </w:style>
  <w:style w:type="character" w:customStyle="1" w:styleId="CharStyle190">
    <w:name w:val="CharStyle190"/>
    <w:uiPriority w:val="99"/>
    <w:rsid w:val="00254B92"/>
    <w:rPr>
      <w:rFonts w:ascii="Tahoma" w:eastAsia="Times New Roman" w:hAnsi="Tahoma" w:cs="Tahoma"/>
      <w:smallCaps/>
      <w:spacing w:val="40"/>
      <w:sz w:val="26"/>
      <w:szCs w:val="26"/>
    </w:rPr>
  </w:style>
  <w:style w:type="character" w:customStyle="1" w:styleId="CharStyle208">
    <w:name w:val="CharStyle208"/>
    <w:uiPriority w:val="99"/>
    <w:rsid w:val="00254B92"/>
    <w:rPr>
      <w:rFonts w:ascii="Tahoma" w:eastAsia="Times New Roman" w:hAnsi="Tahoma" w:cs="Tahoma"/>
      <w:smallCaps/>
      <w:spacing w:val="20"/>
      <w:sz w:val="20"/>
      <w:szCs w:val="20"/>
    </w:rPr>
  </w:style>
  <w:style w:type="character" w:customStyle="1" w:styleId="CharStyle227">
    <w:name w:val="CharStyle227"/>
    <w:uiPriority w:val="99"/>
    <w:rsid w:val="00254B92"/>
    <w:rPr>
      <w:rFonts w:ascii="Cambria" w:eastAsia="Times New Roman" w:hAnsi="Cambria" w:cs="Cambria"/>
      <w:sz w:val="22"/>
      <w:szCs w:val="22"/>
    </w:rPr>
  </w:style>
  <w:style w:type="character" w:customStyle="1" w:styleId="CharStyle228">
    <w:name w:val="CharStyle228"/>
    <w:uiPriority w:val="99"/>
    <w:rsid w:val="00254B92"/>
    <w:rPr>
      <w:rFonts w:ascii="Century Schoolbook" w:eastAsia="Times New Roman" w:hAnsi="Century Schoolbook" w:cs="Century Schoolbook"/>
      <w:b/>
      <w:bCs/>
      <w:sz w:val="14"/>
      <w:szCs w:val="14"/>
    </w:rPr>
  </w:style>
  <w:style w:type="character" w:customStyle="1" w:styleId="CharStyle269">
    <w:name w:val="CharStyle269"/>
    <w:uiPriority w:val="99"/>
    <w:rsid w:val="00254B92"/>
    <w:rPr>
      <w:rFonts w:ascii="Century Schoolbook" w:eastAsia="Times New Roman" w:hAnsi="Century Schoolbook" w:cs="Century Schoolbook"/>
      <w:sz w:val="18"/>
      <w:szCs w:val="18"/>
    </w:rPr>
  </w:style>
  <w:style w:type="character" w:customStyle="1" w:styleId="CharStyle272">
    <w:name w:val="CharStyle272"/>
    <w:uiPriority w:val="99"/>
    <w:rsid w:val="00254B92"/>
    <w:rPr>
      <w:rFonts w:ascii="Bookman Old Style" w:eastAsia="Times New Roman" w:hAnsi="Bookman Old Style" w:cs="Bookman Old Style"/>
      <w:b/>
      <w:bCs/>
      <w:i/>
      <w:iCs/>
      <w:sz w:val="18"/>
      <w:szCs w:val="18"/>
    </w:rPr>
  </w:style>
  <w:style w:type="character" w:customStyle="1" w:styleId="CharStyle289">
    <w:name w:val="CharStyle289"/>
    <w:uiPriority w:val="99"/>
    <w:rsid w:val="00254B92"/>
    <w:rPr>
      <w:rFonts w:ascii="Century Schoolbook" w:eastAsia="Times New Roman" w:hAnsi="Century Schoolbook" w:cs="Century Schoolbook"/>
      <w:b/>
      <w:bCs/>
      <w:i/>
      <w:iCs/>
      <w:sz w:val="20"/>
      <w:szCs w:val="20"/>
    </w:rPr>
  </w:style>
  <w:style w:type="character" w:customStyle="1" w:styleId="CharStyle318">
    <w:name w:val="CharStyle318"/>
    <w:uiPriority w:val="99"/>
    <w:rsid w:val="00254B92"/>
    <w:rPr>
      <w:rFonts w:ascii="Century Schoolbook" w:eastAsia="Times New Roman" w:hAnsi="Century Schoolbook" w:cs="Century Schoolbook"/>
      <w:b/>
      <w:bCs/>
      <w:spacing w:val="10"/>
      <w:sz w:val="18"/>
      <w:szCs w:val="18"/>
    </w:rPr>
  </w:style>
  <w:style w:type="character" w:customStyle="1" w:styleId="CharStyle326">
    <w:name w:val="CharStyle326"/>
    <w:uiPriority w:val="99"/>
    <w:rsid w:val="00254B92"/>
    <w:rPr>
      <w:rFonts w:ascii="Century Schoolbook" w:eastAsia="Times New Roman" w:hAnsi="Century Schoolbook" w:cs="Century Schoolbook"/>
      <w:b/>
      <w:bCs/>
      <w:sz w:val="18"/>
      <w:szCs w:val="18"/>
    </w:rPr>
  </w:style>
  <w:style w:type="character" w:customStyle="1" w:styleId="CharStyle328">
    <w:name w:val="CharStyle328"/>
    <w:uiPriority w:val="99"/>
    <w:rsid w:val="00254B92"/>
    <w:rPr>
      <w:rFonts w:ascii="Book Antiqua" w:eastAsia="Times New Roman" w:hAnsi="Book Antiqua" w:cs="Book Antiqua"/>
      <w:smallCaps/>
      <w:spacing w:val="20"/>
      <w:sz w:val="22"/>
      <w:szCs w:val="22"/>
    </w:rPr>
  </w:style>
  <w:style w:type="character" w:customStyle="1" w:styleId="CharStyle338">
    <w:name w:val="CharStyle338"/>
    <w:uiPriority w:val="99"/>
    <w:rsid w:val="00254B92"/>
    <w:rPr>
      <w:rFonts w:ascii="Century Schoolbook" w:eastAsia="Times New Roman" w:hAnsi="Century Schoolbook" w:cs="Century Schoolbook"/>
      <w:sz w:val="12"/>
      <w:szCs w:val="12"/>
    </w:rPr>
  </w:style>
  <w:style w:type="character" w:customStyle="1" w:styleId="CharStyle340">
    <w:name w:val="CharStyle340"/>
    <w:uiPriority w:val="99"/>
    <w:rsid w:val="00254B92"/>
    <w:rPr>
      <w:rFonts w:ascii="Franklin Gothic Book" w:eastAsia="Times New Roman" w:hAnsi="Franklin Gothic Book" w:cs="Franklin Gothic Book"/>
      <w:sz w:val="34"/>
      <w:szCs w:val="34"/>
    </w:rPr>
  </w:style>
  <w:style w:type="character" w:customStyle="1" w:styleId="CharStyle342">
    <w:name w:val="CharStyle342"/>
    <w:uiPriority w:val="99"/>
    <w:rsid w:val="00254B92"/>
    <w:rPr>
      <w:rFonts w:ascii="Garamond" w:eastAsia="Times New Roman" w:hAnsi="Garamond" w:cs="Garamond"/>
      <w:i/>
      <w:iCs/>
      <w:sz w:val="48"/>
      <w:szCs w:val="48"/>
    </w:rPr>
  </w:style>
  <w:style w:type="character" w:customStyle="1" w:styleId="CharStyle361">
    <w:name w:val="CharStyle361"/>
    <w:uiPriority w:val="99"/>
    <w:rsid w:val="00254B92"/>
    <w:rPr>
      <w:rFonts w:ascii="Century Schoolbook" w:eastAsia="Times New Roman" w:hAnsi="Century Schoolbook" w:cs="Century Schoolbook"/>
      <w:i/>
      <w:iCs/>
      <w:sz w:val="14"/>
      <w:szCs w:val="14"/>
    </w:rPr>
  </w:style>
  <w:style w:type="character" w:customStyle="1" w:styleId="CharStyle364">
    <w:name w:val="CharStyle364"/>
    <w:uiPriority w:val="99"/>
    <w:rsid w:val="00254B92"/>
    <w:rPr>
      <w:rFonts w:ascii="Times New Roman" w:hAnsi="Times New Roman" w:cs="Times New Roman"/>
      <w:sz w:val="16"/>
      <w:szCs w:val="16"/>
    </w:rPr>
  </w:style>
  <w:style w:type="character" w:customStyle="1" w:styleId="CharStyle383">
    <w:name w:val="CharStyle383"/>
    <w:uiPriority w:val="99"/>
    <w:rsid w:val="00254B92"/>
    <w:rPr>
      <w:rFonts w:ascii="Century Schoolbook" w:eastAsia="Times New Roman" w:hAnsi="Century Schoolbook" w:cs="Century Schoolbook"/>
      <w:smallCaps/>
      <w:sz w:val="40"/>
      <w:szCs w:val="40"/>
    </w:rPr>
  </w:style>
  <w:style w:type="character" w:customStyle="1" w:styleId="CharStyle394">
    <w:name w:val="CharStyle394"/>
    <w:uiPriority w:val="99"/>
    <w:rsid w:val="00254B92"/>
    <w:rPr>
      <w:rFonts w:ascii="Century Schoolbook" w:eastAsia="Times New Roman" w:hAnsi="Century Schoolbook" w:cs="Century Schoolbook"/>
      <w:b/>
      <w:bCs/>
      <w:sz w:val="12"/>
      <w:szCs w:val="12"/>
    </w:rPr>
  </w:style>
  <w:style w:type="character" w:customStyle="1" w:styleId="CharStyle429">
    <w:name w:val="CharStyle429"/>
    <w:uiPriority w:val="99"/>
    <w:rsid w:val="00254B92"/>
    <w:rPr>
      <w:rFonts w:ascii="Century Schoolbook" w:eastAsia="Times New Roman" w:hAnsi="Century Schoolbook" w:cs="Century Schoolbook"/>
      <w:b/>
      <w:bCs/>
      <w:sz w:val="12"/>
      <w:szCs w:val="12"/>
    </w:rPr>
  </w:style>
  <w:style w:type="character" w:customStyle="1" w:styleId="CharStyle457">
    <w:name w:val="CharStyle457"/>
    <w:uiPriority w:val="99"/>
    <w:rsid w:val="00254B92"/>
    <w:rPr>
      <w:rFonts w:ascii="Century Schoolbook" w:eastAsia="Times New Roman" w:hAnsi="Century Schoolbook" w:cs="Century Schoolbook"/>
      <w:spacing w:val="10"/>
      <w:sz w:val="18"/>
      <w:szCs w:val="18"/>
    </w:rPr>
  </w:style>
  <w:style w:type="character" w:customStyle="1" w:styleId="CharStyle460">
    <w:name w:val="CharStyle460"/>
    <w:uiPriority w:val="99"/>
    <w:rsid w:val="00254B92"/>
    <w:rPr>
      <w:rFonts w:ascii="Georgia" w:eastAsia="Times New Roman" w:hAnsi="Georgia" w:cs="Georgia"/>
      <w:sz w:val="18"/>
      <w:szCs w:val="18"/>
    </w:rPr>
  </w:style>
  <w:style w:type="character" w:customStyle="1" w:styleId="CharStyle471">
    <w:name w:val="CharStyle471"/>
    <w:uiPriority w:val="99"/>
    <w:rsid w:val="00254B92"/>
    <w:rPr>
      <w:rFonts w:ascii="Century Schoolbook" w:eastAsia="Times New Roman" w:hAnsi="Century Schoolbook" w:cs="Century Schoolbook"/>
      <w:b/>
      <w:bCs/>
      <w:spacing w:val="10"/>
      <w:sz w:val="18"/>
      <w:szCs w:val="18"/>
    </w:rPr>
  </w:style>
  <w:style w:type="character" w:customStyle="1" w:styleId="CharStyle476">
    <w:name w:val="CharStyle476"/>
    <w:uiPriority w:val="99"/>
    <w:rsid w:val="00254B92"/>
    <w:rPr>
      <w:rFonts w:ascii="Impact" w:eastAsia="Times New Roman" w:hAnsi="Impact" w:cs="Impact"/>
      <w:spacing w:val="30"/>
      <w:sz w:val="34"/>
      <w:szCs w:val="34"/>
    </w:rPr>
  </w:style>
  <w:style w:type="character" w:customStyle="1" w:styleId="CharStyle480">
    <w:name w:val="CharStyle480"/>
    <w:uiPriority w:val="99"/>
    <w:rsid w:val="00254B92"/>
    <w:rPr>
      <w:rFonts w:ascii="Century Schoolbook" w:eastAsia="Times New Roman" w:hAnsi="Century Schoolbook" w:cs="Century Schoolbook"/>
      <w:sz w:val="36"/>
      <w:szCs w:val="36"/>
    </w:rPr>
  </w:style>
  <w:style w:type="character" w:customStyle="1" w:styleId="CharStyle534">
    <w:name w:val="CharStyle534"/>
    <w:uiPriority w:val="99"/>
    <w:rsid w:val="00254B92"/>
    <w:rPr>
      <w:rFonts w:ascii="Times New Roman" w:hAnsi="Times New Roman" w:cs="Times New Roman"/>
      <w:spacing w:val="20"/>
      <w:sz w:val="22"/>
      <w:szCs w:val="22"/>
    </w:rPr>
  </w:style>
  <w:style w:type="character" w:customStyle="1" w:styleId="CharStyle577">
    <w:name w:val="CharStyle577"/>
    <w:uiPriority w:val="99"/>
    <w:rsid w:val="00254B92"/>
    <w:rPr>
      <w:rFonts w:ascii="Century Schoolbook" w:eastAsia="Times New Roman" w:hAnsi="Century Schoolbook" w:cs="Century Schoolbook"/>
      <w:b/>
      <w:bCs/>
      <w:spacing w:val="20"/>
      <w:sz w:val="20"/>
      <w:szCs w:val="20"/>
    </w:rPr>
  </w:style>
  <w:style w:type="character" w:customStyle="1" w:styleId="CharStyle591">
    <w:name w:val="CharStyle591"/>
    <w:uiPriority w:val="99"/>
    <w:rsid w:val="00254B92"/>
    <w:rPr>
      <w:rFonts w:ascii="Century Schoolbook" w:eastAsia="Times New Roman" w:hAnsi="Century Schoolbook" w:cs="Century Schoolbook"/>
      <w:sz w:val="18"/>
      <w:szCs w:val="18"/>
    </w:rPr>
  </w:style>
  <w:style w:type="character" w:customStyle="1" w:styleId="CharStyle605">
    <w:name w:val="CharStyle605"/>
    <w:uiPriority w:val="99"/>
    <w:rsid w:val="00254B92"/>
    <w:rPr>
      <w:rFonts w:ascii="Century Schoolbook" w:eastAsia="Times New Roman" w:hAnsi="Century Schoolbook" w:cs="Century Schoolbook"/>
      <w:i/>
      <w:iCs/>
      <w:sz w:val="30"/>
      <w:szCs w:val="30"/>
    </w:rPr>
  </w:style>
  <w:style w:type="character" w:customStyle="1" w:styleId="CharStyle615">
    <w:name w:val="CharStyle615"/>
    <w:uiPriority w:val="99"/>
    <w:rsid w:val="00254B92"/>
    <w:rPr>
      <w:rFonts w:ascii="Century Schoolbook" w:eastAsia="Times New Roman" w:hAnsi="Century Schoolbook" w:cs="Century Schoolbook"/>
      <w:b/>
      <w:bCs/>
      <w:sz w:val="18"/>
      <w:szCs w:val="18"/>
    </w:rPr>
  </w:style>
  <w:style w:type="character" w:customStyle="1" w:styleId="CharStyle618">
    <w:name w:val="CharStyle618"/>
    <w:uiPriority w:val="99"/>
    <w:rsid w:val="00254B92"/>
    <w:rPr>
      <w:rFonts w:ascii="Century Schoolbook" w:eastAsia="Times New Roman" w:hAnsi="Century Schoolbook" w:cs="Century Schoolbook"/>
      <w:b/>
      <w:bCs/>
      <w:spacing w:val="10"/>
      <w:sz w:val="18"/>
      <w:szCs w:val="18"/>
    </w:rPr>
  </w:style>
  <w:style w:type="character" w:customStyle="1" w:styleId="CharStyle622">
    <w:name w:val="CharStyle622"/>
    <w:uiPriority w:val="99"/>
    <w:rsid w:val="00254B92"/>
    <w:rPr>
      <w:rFonts w:ascii="Garamond" w:eastAsia="Times New Roman" w:hAnsi="Garamond" w:cs="Garamond"/>
      <w:b/>
      <w:bCs/>
      <w:i/>
      <w:iCs/>
      <w:sz w:val="12"/>
      <w:szCs w:val="12"/>
    </w:rPr>
  </w:style>
  <w:style w:type="character" w:customStyle="1" w:styleId="CharStyle651">
    <w:name w:val="CharStyle651"/>
    <w:uiPriority w:val="99"/>
    <w:rsid w:val="00254B92"/>
    <w:rPr>
      <w:rFonts w:ascii="Century Schoolbook" w:eastAsia="Times New Roman" w:hAnsi="Century Schoolbook" w:cs="Century Schoolbook"/>
      <w:sz w:val="22"/>
      <w:szCs w:val="22"/>
    </w:rPr>
  </w:style>
  <w:style w:type="character" w:customStyle="1" w:styleId="CharStyle672">
    <w:name w:val="CharStyle672"/>
    <w:uiPriority w:val="99"/>
    <w:rsid w:val="00254B92"/>
    <w:rPr>
      <w:rFonts w:ascii="Century Schoolbook" w:eastAsia="Times New Roman" w:hAnsi="Century Schoolbook" w:cs="Century Schoolbook"/>
      <w:sz w:val="20"/>
      <w:szCs w:val="20"/>
    </w:rPr>
  </w:style>
  <w:style w:type="character" w:customStyle="1" w:styleId="CharStyle709">
    <w:name w:val="CharStyle709"/>
    <w:uiPriority w:val="99"/>
    <w:rsid w:val="00254B92"/>
    <w:rPr>
      <w:rFonts w:ascii="Century Schoolbook" w:eastAsia="Times New Roman" w:hAnsi="Century Schoolbook" w:cs="Century Schoolbook"/>
      <w:sz w:val="24"/>
      <w:szCs w:val="24"/>
    </w:rPr>
  </w:style>
  <w:style w:type="character" w:customStyle="1" w:styleId="CharStyle724">
    <w:name w:val="CharStyle724"/>
    <w:uiPriority w:val="99"/>
    <w:rsid w:val="00254B92"/>
    <w:rPr>
      <w:rFonts w:ascii="Century Schoolbook" w:eastAsia="Times New Roman" w:hAnsi="Century Schoolbook" w:cs="Century Schoolbook"/>
      <w:b/>
      <w:bCs/>
      <w:spacing w:val="10"/>
      <w:sz w:val="18"/>
      <w:szCs w:val="18"/>
    </w:rPr>
  </w:style>
  <w:style w:type="character" w:customStyle="1" w:styleId="CharStyle730">
    <w:name w:val="CharStyle730"/>
    <w:uiPriority w:val="99"/>
    <w:rsid w:val="00254B92"/>
    <w:rPr>
      <w:rFonts w:ascii="Century Schoolbook" w:eastAsia="Times New Roman" w:hAnsi="Century Schoolbook" w:cs="Century Schoolbook"/>
      <w:b/>
      <w:bCs/>
      <w:sz w:val="18"/>
      <w:szCs w:val="18"/>
    </w:rPr>
  </w:style>
  <w:style w:type="character" w:customStyle="1" w:styleId="CharStyle737">
    <w:name w:val="CharStyle737"/>
    <w:uiPriority w:val="99"/>
    <w:rsid w:val="00254B92"/>
    <w:rPr>
      <w:rFonts w:ascii="Tahoma" w:eastAsia="Times New Roman" w:hAnsi="Tahoma" w:cs="Tahoma"/>
      <w:spacing w:val="20"/>
      <w:sz w:val="18"/>
      <w:szCs w:val="18"/>
    </w:rPr>
  </w:style>
  <w:style w:type="character" w:customStyle="1" w:styleId="CharStyle750">
    <w:name w:val="CharStyle750"/>
    <w:uiPriority w:val="99"/>
    <w:rsid w:val="00254B92"/>
    <w:rPr>
      <w:rFonts w:ascii="Century Schoolbook" w:eastAsia="Times New Roman" w:hAnsi="Century Schoolbook" w:cs="Century Schoolbook"/>
      <w:sz w:val="20"/>
      <w:szCs w:val="20"/>
    </w:rPr>
  </w:style>
  <w:style w:type="character" w:customStyle="1" w:styleId="CharStyle772">
    <w:name w:val="CharStyle772"/>
    <w:uiPriority w:val="99"/>
    <w:rsid w:val="00254B92"/>
    <w:rPr>
      <w:rFonts w:ascii="Century Schoolbook" w:eastAsia="Times New Roman" w:hAnsi="Century Schoolbook" w:cs="Century Schoolbook"/>
      <w:b/>
      <w:bCs/>
      <w:sz w:val="18"/>
      <w:szCs w:val="18"/>
    </w:rPr>
  </w:style>
  <w:style w:type="character" w:customStyle="1" w:styleId="CharStyle812">
    <w:name w:val="CharStyle812"/>
    <w:uiPriority w:val="99"/>
    <w:rsid w:val="00254B92"/>
    <w:rPr>
      <w:rFonts w:ascii="Century Schoolbook" w:eastAsia="Times New Roman" w:hAnsi="Century Schoolbook" w:cs="Century Schoolbook"/>
      <w:spacing w:val="-10"/>
      <w:sz w:val="18"/>
      <w:szCs w:val="18"/>
    </w:rPr>
  </w:style>
  <w:style w:type="character" w:customStyle="1" w:styleId="CharStyle815">
    <w:name w:val="CharStyle815"/>
    <w:uiPriority w:val="99"/>
    <w:rsid w:val="00254B92"/>
    <w:rPr>
      <w:rFonts w:ascii="Century Schoolbook" w:eastAsia="Times New Roman" w:hAnsi="Century Schoolbook" w:cs="Century Schoolbook"/>
      <w:spacing w:val="-20"/>
      <w:sz w:val="20"/>
      <w:szCs w:val="20"/>
    </w:rPr>
  </w:style>
  <w:style w:type="character" w:customStyle="1" w:styleId="CharStyle853">
    <w:name w:val="CharStyle853"/>
    <w:uiPriority w:val="99"/>
    <w:rsid w:val="00254B92"/>
    <w:rPr>
      <w:rFonts w:ascii="Garamond" w:eastAsia="Times New Roman" w:hAnsi="Garamond" w:cs="Garamond"/>
      <w:sz w:val="20"/>
      <w:szCs w:val="20"/>
    </w:rPr>
  </w:style>
  <w:style w:type="character" w:customStyle="1" w:styleId="CharStyle884">
    <w:name w:val="CharStyle884"/>
    <w:uiPriority w:val="99"/>
    <w:rsid w:val="00254B92"/>
    <w:rPr>
      <w:rFonts w:ascii="Century Schoolbook" w:eastAsia="Times New Roman" w:hAnsi="Century Schoolbook" w:cs="Century Schoolbook"/>
      <w:smallCaps/>
      <w:sz w:val="18"/>
      <w:szCs w:val="18"/>
    </w:rPr>
  </w:style>
  <w:style w:type="character" w:customStyle="1" w:styleId="CharStyle887">
    <w:name w:val="CharStyle887"/>
    <w:uiPriority w:val="99"/>
    <w:rsid w:val="00254B92"/>
    <w:rPr>
      <w:rFonts w:ascii="Century Schoolbook" w:eastAsia="Times New Roman" w:hAnsi="Century Schoolbook" w:cs="Century Schoolbook"/>
      <w:smallCaps/>
      <w:sz w:val="22"/>
      <w:szCs w:val="22"/>
    </w:rPr>
  </w:style>
  <w:style w:type="character" w:customStyle="1" w:styleId="CharStyle889">
    <w:name w:val="CharStyle889"/>
    <w:uiPriority w:val="99"/>
    <w:rsid w:val="00254B92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CharStyle892">
    <w:name w:val="CharStyle892"/>
    <w:uiPriority w:val="99"/>
    <w:rsid w:val="00254B92"/>
    <w:rPr>
      <w:rFonts w:ascii="Century Schoolbook" w:eastAsia="Times New Roman" w:hAnsi="Century Schoolbook" w:cs="Century Schoolbook"/>
      <w:b/>
      <w:bCs/>
      <w:spacing w:val="40"/>
      <w:sz w:val="20"/>
      <w:szCs w:val="20"/>
    </w:rPr>
  </w:style>
  <w:style w:type="character" w:customStyle="1" w:styleId="CharStyle901">
    <w:name w:val="CharStyle901"/>
    <w:uiPriority w:val="99"/>
    <w:rsid w:val="00254B92"/>
    <w:rPr>
      <w:rFonts w:ascii="Century Schoolbook" w:eastAsia="Times New Roman" w:hAnsi="Century Schoolbook" w:cs="Century Schoolbook"/>
      <w:b/>
      <w:bCs/>
      <w:i/>
      <w:iCs/>
      <w:sz w:val="18"/>
      <w:szCs w:val="18"/>
    </w:rPr>
  </w:style>
  <w:style w:type="table" w:customStyle="1" w:styleId="4a">
    <w:name w:val="Сетка таблицы4"/>
    <w:uiPriority w:val="99"/>
    <w:rsid w:val="00254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7">
    <w:name w:val="Font Style147"/>
    <w:uiPriority w:val="99"/>
    <w:rsid w:val="00254B92"/>
    <w:rPr>
      <w:rFonts w:ascii="Book Antiqua" w:hAnsi="Book Antiqua" w:cs="Book Antiqua"/>
      <w:color w:val="000000"/>
      <w:spacing w:val="20"/>
      <w:sz w:val="14"/>
      <w:szCs w:val="14"/>
    </w:rPr>
  </w:style>
  <w:style w:type="character" w:customStyle="1" w:styleId="FontStyle154">
    <w:name w:val="Font Style154"/>
    <w:uiPriority w:val="99"/>
    <w:rsid w:val="00254B92"/>
    <w:rPr>
      <w:rFonts w:ascii="Book Antiqua" w:hAnsi="Book Antiqua" w:cs="Book Antiqua"/>
      <w:color w:val="000000"/>
      <w:sz w:val="18"/>
      <w:szCs w:val="18"/>
    </w:rPr>
  </w:style>
  <w:style w:type="character" w:customStyle="1" w:styleId="FontStyle157">
    <w:name w:val="Font Style157"/>
    <w:uiPriority w:val="99"/>
    <w:rsid w:val="00254B92"/>
    <w:rPr>
      <w:rFonts w:ascii="Century Schoolbook" w:hAnsi="Century Schoolbook" w:cs="Century Schoolbook"/>
      <w:smallCaps/>
      <w:color w:val="000000"/>
      <w:sz w:val="14"/>
      <w:szCs w:val="14"/>
    </w:rPr>
  </w:style>
  <w:style w:type="character" w:customStyle="1" w:styleId="FontStyle159">
    <w:name w:val="Font Style159"/>
    <w:uiPriority w:val="99"/>
    <w:rsid w:val="00254B92"/>
    <w:rPr>
      <w:rFonts w:ascii="Book Antiqua" w:hAnsi="Book Antiqua" w:cs="Book Antiqua"/>
      <w:color w:val="000000"/>
      <w:sz w:val="18"/>
      <w:szCs w:val="18"/>
    </w:rPr>
  </w:style>
  <w:style w:type="character" w:customStyle="1" w:styleId="FontStyle140">
    <w:name w:val="Font Style140"/>
    <w:uiPriority w:val="99"/>
    <w:rsid w:val="00254B92"/>
    <w:rPr>
      <w:rFonts w:ascii="Book Antiqua" w:hAnsi="Book Antiqua" w:cs="Book Antiqua"/>
      <w:color w:val="000000"/>
      <w:spacing w:val="10"/>
      <w:sz w:val="14"/>
      <w:szCs w:val="14"/>
    </w:rPr>
  </w:style>
  <w:style w:type="character" w:customStyle="1" w:styleId="FontStyle152">
    <w:name w:val="Font Style152"/>
    <w:uiPriority w:val="99"/>
    <w:rsid w:val="00254B92"/>
    <w:rPr>
      <w:rFonts w:ascii="Bookman Old Style" w:hAnsi="Bookman Old Style" w:cs="Bookman Old Style"/>
      <w:b/>
      <w:bCs/>
      <w:color w:val="000000"/>
      <w:sz w:val="14"/>
      <w:szCs w:val="14"/>
    </w:rPr>
  </w:style>
  <w:style w:type="character" w:customStyle="1" w:styleId="FontStyle136">
    <w:name w:val="Font Style136"/>
    <w:uiPriority w:val="99"/>
    <w:rsid w:val="00254B92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151">
    <w:name w:val="Font Style151"/>
    <w:uiPriority w:val="99"/>
    <w:rsid w:val="00254B92"/>
    <w:rPr>
      <w:rFonts w:ascii="Book Antiqua" w:hAnsi="Book Antiqua" w:cs="Book Antiqua"/>
      <w:b/>
      <w:bCs/>
      <w:color w:val="000000"/>
      <w:spacing w:val="30"/>
      <w:sz w:val="20"/>
      <w:szCs w:val="20"/>
    </w:rPr>
  </w:style>
  <w:style w:type="character" w:customStyle="1" w:styleId="FontStyle155">
    <w:name w:val="Font Style155"/>
    <w:uiPriority w:val="99"/>
    <w:rsid w:val="00254B92"/>
    <w:rPr>
      <w:rFonts w:ascii="Book Antiqua" w:hAnsi="Book Antiqua" w:cs="Book Antiqua"/>
      <w:b/>
      <w:bCs/>
      <w:i/>
      <w:iCs/>
      <w:color w:val="000000"/>
      <w:spacing w:val="30"/>
      <w:sz w:val="16"/>
      <w:szCs w:val="16"/>
    </w:rPr>
  </w:style>
  <w:style w:type="character" w:customStyle="1" w:styleId="FontStyle160">
    <w:name w:val="Font Style160"/>
    <w:uiPriority w:val="99"/>
    <w:rsid w:val="00254B92"/>
    <w:rPr>
      <w:rFonts w:ascii="Book Antiqua" w:hAnsi="Book Antiqua" w:cs="Book Antiqua"/>
      <w:b/>
      <w:bCs/>
      <w:i/>
      <w:iCs/>
      <w:color w:val="000000"/>
      <w:spacing w:val="10"/>
      <w:sz w:val="18"/>
      <w:szCs w:val="18"/>
    </w:rPr>
  </w:style>
  <w:style w:type="character" w:customStyle="1" w:styleId="FontStyle156">
    <w:name w:val="Font Style156"/>
    <w:uiPriority w:val="99"/>
    <w:rsid w:val="00254B92"/>
    <w:rPr>
      <w:rFonts w:ascii="Book Antiqua" w:hAnsi="Book Antiqua" w:cs="Book Antiqua"/>
      <w:b/>
      <w:bCs/>
      <w:color w:val="000000"/>
      <w:spacing w:val="-10"/>
      <w:sz w:val="18"/>
      <w:szCs w:val="18"/>
    </w:rPr>
  </w:style>
  <w:style w:type="character" w:customStyle="1" w:styleId="FontStyle149">
    <w:name w:val="Font Style149"/>
    <w:uiPriority w:val="99"/>
    <w:rsid w:val="00254B92"/>
    <w:rPr>
      <w:rFonts w:ascii="Book Antiqua" w:hAnsi="Book Antiqua" w:cs="Book Antiqua"/>
      <w:b/>
      <w:bCs/>
      <w:color w:val="000000"/>
      <w:sz w:val="18"/>
      <w:szCs w:val="18"/>
    </w:rPr>
  </w:style>
  <w:style w:type="character" w:customStyle="1" w:styleId="FontStyle128">
    <w:name w:val="Font Style128"/>
    <w:uiPriority w:val="99"/>
    <w:rsid w:val="00254B92"/>
    <w:rPr>
      <w:rFonts w:ascii="Courier New" w:hAnsi="Courier New" w:cs="Courier New"/>
      <w:b/>
      <w:bCs/>
      <w:i/>
      <w:iCs/>
      <w:color w:val="000000"/>
      <w:spacing w:val="20"/>
      <w:sz w:val="20"/>
      <w:szCs w:val="20"/>
    </w:rPr>
  </w:style>
  <w:style w:type="paragraph" w:customStyle="1" w:styleId="113">
    <w:name w:val="Пункт 1.1"/>
    <w:basedOn w:val="a6"/>
    <w:uiPriority w:val="99"/>
    <w:rsid w:val="00254B92"/>
    <w:pPr>
      <w:widowControl w:val="0"/>
      <w:spacing w:after="80" w:line="264" w:lineRule="auto"/>
      <w:jc w:val="center"/>
    </w:pPr>
    <w:rPr>
      <w:rFonts w:eastAsia="MS Mincho"/>
      <w:b/>
      <w:i/>
      <w:lang w:val="uk-UA"/>
    </w:rPr>
  </w:style>
  <w:style w:type="paragraph" w:customStyle="1" w:styleId="affffffffffa">
    <w:name w:val="Раздел"/>
    <w:basedOn w:val="a6"/>
    <w:next w:val="a6"/>
    <w:uiPriority w:val="99"/>
    <w:rsid w:val="00254B92"/>
    <w:pPr>
      <w:widowControl w:val="0"/>
      <w:spacing w:line="264" w:lineRule="auto"/>
      <w:jc w:val="center"/>
    </w:pPr>
    <w:rPr>
      <w:rFonts w:ascii="AcademyOSTT" w:eastAsia="MS Mincho" w:hAnsi="AcademyOSTT"/>
      <w:b/>
      <w:caps/>
      <w:spacing w:val="40"/>
      <w:sz w:val="28"/>
      <w:lang w:val="uk-UA"/>
    </w:rPr>
  </w:style>
  <w:style w:type="paragraph" w:customStyle="1" w:styleId="2f8">
    <w:name w:val="Обычный2"/>
    <w:uiPriority w:val="99"/>
    <w:rsid w:val="00254B92"/>
    <w:pPr>
      <w:widowControl w:val="0"/>
      <w:spacing w:after="0" w:line="260" w:lineRule="auto"/>
      <w:ind w:firstLine="420"/>
      <w:jc w:val="both"/>
    </w:pPr>
    <w:rPr>
      <w:rFonts w:ascii="Times New Roman" w:eastAsia="MS Mincho" w:hAnsi="Times New Roman" w:cs="Times New Roman"/>
      <w:sz w:val="18"/>
      <w:szCs w:val="20"/>
      <w:lang w:eastAsia="ru-RU"/>
    </w:rPr>
  </w:style>
  <w:style w:type="paragraph" w:customStyle="1" w:styleId="Kostya">
    <w:name w:val="Kostya"/>
    <w:uiPriority w:val="99"/>
    <w:rsid w:val="00254B92"/>
    <w:pPr>
      <w:spacing w:after="0" w:line="360" w:lineRule="auto"/>
      <w:ind w:firstLine="851"/>
      <w:jc w:val="both"/>
    </w:pPr>
    <w:rPr>
      <w:rFonts w:ascii="Times New Roman" w:eastAsia="MS Mincho" w:hAnsi="Times New Roman" w:cs="Times New Roman"/>
      <w:noProof/>
      <w:sz w:val="28"/>
      <w:szCs w:val="20"/>
      <w:lang w:eastAsia="ru-RU"/>
    </w:rPr>
  </w:style>
  <w:style w:type="paragraph" w:customStyle="1" w:styleId="BodyText26">
    <w:name w:val="Body Text 26"/>
    <w:basedOn w:val="a6"/>
    <w:uiPriority w:val="99"/>
    <w:rsid w:val="00254B92"/>
    <w:pPr>
      <w:ind w:firstLine="567"/>
      <w:jc w:val="both"/>
    </w:pPr>
    <w:rPr>
      <w:rFonts w:ascii="Courier New" w:eastAsia="MS Mincho" w:hAnsi="Courier New"/>
      <w:sz w:val="28"/>
      <w:lang w:val="uk-UA"/>
    </w:rPr>
  </w:style>
  <w:style w:type="paragraph" w:customStyle="1" w:styleId="BodyTextIndent21">
    <w:name w:val="Body Text Indent 21"/>
    <w:basedOn w:val="a6"/>
    <w:uiPriority w:val="99"/>
    <w:rsid w:val="00254B92"/>
    <w:pPr>
      <w:ind w:firstLine="567"/>
      <w:jc w:val="center"/>
    </w:pPr>
    <w:rPr>
      <w:rFonts w:ascii="Courier New" w:eastAsia="MS Mincho" w:hAnsi="Courier New"/>
      <w:b/>
      <w:sz w:val="32"/>
      <w:lang w:val="uk-UA"/>
    </w:rPr>
  </w:style>
  <w:style w:type="character" w:customStyle="1" w:styleId="texhtml">
    <w:name w:val="texhtml"/>
    <w:rsid w:val="00254B92"/>
  </w:style>
  <w:style w:type="paragraph" w:customStyle="1" w:styleId="Default0">
    <w:name w:val="Default"/>
    <w:qFormat/>
    <w:rsid w:val="00254B9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en-US" w:eastAsia="ru-RU"/>
    </w:rPr>
  </w:style>
  <w:style w:type="character" w:customStyle="1" w:styleId="keyword">
    <w:name w:val="keyword"/>
    <w:rsid w:val="00254B92"/>
  </w:style>
  <w:style w:type="character" w:customStyle="1" w:styleId="keyworddef">
    <w:name w:val="keyword_def"/>
    <w:rsid w:val="00254B92"/>
  </w:style>
  <w:style w:type="character" w:customStyle="1" w:styleId="texample">
    <w:name w:val="texample"/>
    <w:rsid w:val="00254B92"/>
  </w:style>
  <w:style w:type="paragraph" w:customStyle="1" w:styleId="Iauiue">
    <w:name w:val="Iau?iue"/>
    <w:rsid w:val="00254B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Iniiaiieoeoo">
    <w:name w:val="Iniiaiie o?eoo"/>
    <w:rsid w:val="00254B92"/>
  </w:style>
  <w:style w:type="paragraph" w:customStyle="1" w:styleId="Iniiai1bceeeeoaeno2">
    <w:name w:val="Iniiai+1bceeee oaeno 2"/>
    <w:basedOn w:val="Iauiue"/>
    <w:rsid w:val="00254B92"/>
    <w:pPr>
      <w:widowControl w:val="0"/>
      <w:ind w:firstLine="851"/>
    </w:pPr>
    <w:rPr>
      <w:sz w:val="28"/>
      <w:lang w:val="ru-RU"/>
    </w:rPr>
  </w:style>
  <w:style w:type="paragraph" w:customStyle="1" w:styleId="22">
    <w:name w:val="Стиль2"/>
    <w:basedOn w:val="af9"/>
    <w:rsid w:val="00254B92"/>
    <w:pPr>
      <w:numPr>
        <w:numId w:val="26"/>
      </w:numPr>
      <w:spacing w:after="200" w:line="276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ab0">
    <w:name w:val="ab"/>
    <w:basedOn w:val="a6"/>
    <w:rsid w:val="00254B92"/>
    <w:pPr>
      <w:ind w:firstLine="567"/>
      <w:jc w:val="both"/>
    </w:pPr>
    <w:rPr>
      <w:sz w:val="28"/>
    </w:rPr>
  </w:style>
  <w:style w:type="paragraph" w:customStyle="1" w:styleId="rvps2">
    <w:name w:val="rvps2"/>
    <w:basedOn w:val="a6"/>
    <w:rsid w:val="00254B92"/>
    <w:pPr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rsid w:val="00254B92"/>
  </w:style>
  <w:style w:type="paragraph" w:customStyle="1" w:styleId="affffffffffb">
    <w:name w:val="Основной назв додатка"/>
    <w:basedOn w:val="a6"/>
    <w:rsid w:val="00254B92"/>
    <w:pPr>
      <w:widowControl w:val="0"/>
      <w:spacing w:line="288" w:lineRule="auto"/>
      <w:jc w:val="center"/>
    </w:pPr>
    <w:rPr>
      <w:sz w:val="28"/>
      <w:szCs w:val="18"/>
      <w:lang w:val="uk-UA"/>
    </w:rPr>
  </w:style>
  <w:style w:type="paragraph" w:customStyle="1" w:styleId="100">
    <w:name w:val="10_Список литературы"/>
    <w:rsid w:val="00254B92"/>
    <w:pPr>
      <w:tabs>
        <w:tab w:val="num" w:pos="644"/>
        <w:tab w:val="num" w:pos="926"/>
      </w:tabs>
      <w:spacing w:after="0" w:line="240" w:lineRule="auto"/>
      <w:ind w:left="926" w:hanging="360"/>
      <w:jc w:val="both"/>
    </w:pPr>
    <w:rPr>
      <w:rFonts w:ascii="Times New Roman" w:eastAsia="Times New Roman" w:hAnsi="Times New Roman" w:cs="Times New Roman"/>
      <w:color w:val="800000"/>
      <w:sz w:val="20"/>
      <w:szCs w:val="20"/>
      <w:lang w:eastAsia="ru-RU"/>
    </w:rPr>
  </w:style>
  <w:style w:type="paragraph" w:customStyle="1" w:styleId="57">
    <w:name w:val="Стиль5"/>
    <w:basedOn w:val="a6"/>
    <w:rsid w:val="00254B92"/>
    <w:pPr>
      <w:ind w:firstLine="720"/>
    </w:pPr>
    <w:rPr>
      <w:sz w:val="26"/>
    </w:rPr>
  </w:style>
  <w:style w:type="paragraph" w:customStyle="1" w:styleId="01">
    <w:name w:val="01_УДК"/>
    <w:next w:val="a6"/>
    <w:rsid w:val="00254B92"/>
    <w:pPr>
      <w:spacing w:after="240" w:line="240" w:lineRule="auto"/>
    </w:pPr>
    <w:rPr>
      <w:rFonts w:ascii="Times New Roman" w:eastAsia="Times New Roman" w:hAnsi="Times New Roman" w:cs="Times New Roman"/>
      <w:noProof/>
      <w:color w:val="800080"/>
      <w:sz w:val="20"/>
      <w:szCs w:val="20"/>
      <w:lang w:val="uk-UA" w:eastAsia="ru-RU"/>
    </w:rPr>
  </w:style>
  <w:style w:type="paragraph" w:customStyle="1" w:styleId="03">
    <w:name w:val="03_Заглавие"/>
    <w:next w:val="a6"/>
    <w:rsid w:val="00254B92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20"/>
      <w:szCs w:val="20"/>
      <w:lang w:val="uk-UA" w:eastAsia="ru-RU"/>
    </w:rPr>
  </w:style>
  <w:style w:type="paragraph" w:customStyle="1" w:styleId="04">
    <w:name w:val="04_Анотація"/>
    <w:next w:val="a6"/>
    <w:rsid w:val="00254B92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i/>
      <w:color w:val="008000"/>
      <w:sz w:val="20"/>
      <w:szCs w:val="20"/>
      <w:lang w:val="uk-UA" w:eastAsia="ru-RU"/>
    </w:rPr>
  </w:style>
  <w:style w:type="paragraph" w:customStyle="1" w:styleId="050">
    <w:name w:val="05___Текст статті"/>
    <w:rsid w:val="00254B92"/>
    <w:pPr>
      <w:spacing w:after="0" w:line="264" w:lineRule="auto"/>
      <w:ind w:firstLine="425"/>
      <w:jc w:val="both"/>
    </w:pPr>
    <w:rPr>
      <w:rFonts w:ascii="Times New Roman" w:eastAsia="Times New Roman" w:hAnsi="Times New Roman" w:cs="Times New Roman"/>
      <w:color w:val="333399"/>
      <w:sz w:val="20"/>
      <w:szCs w:val="20"/>
      <w:lang w:val="uk-UA" w:eastAsia="ru-RU"/>
    </w:rPr>
  </w:style>
  <w:style w:type="character" w:customStyle="1" w:styleId="1f3">
    <w:name w:val="Текст примечания Знак1"/>
    <w:semiHidden/>
    <w:rsid w:val="00254B92"/>
    <w:rPr>
      <w:sz w:val="20"/>
      <w:szCs w:val="20"/>
    </w:rPr>
  </w:style>
  <w:style w:type="character" w:customStyle="1" w:styleId="1f4">
    <w:name w:val="Тема примечания Знак1"/>
    <w:semiHidden/>
    <w:rsid w:val="00254B92"/>
    <w:rPr>
      <w:b/>
      <w:bCs/>
      <w:sz w:val="20"/>
      <w:szCs w:val="20"/>
    </w:rPr>
  </w:style>
  <w:style w:type="character" w:customStyle="1" w:styleId="1f5">
    <w:name w:val="Текст выноски Знак1"/>
    <w:semiHidden/>
    <w:rsid w:val="00254B92"/>
    <w:rPr>
      <w:rFonts w:ascii="Tahoma" w:hAnsi="Tahoma" w:cs="Tahoma"/>
      <w:sz w:val="16"/>
      <w:szCs w:val="16"/>
    </w:rPr>
  </w:style>
  <w:style w:type="paragraph" w:customStyle="1" w:styleId="zzCover">
    <w:name w:val="zzCover"/>
    <w:basedOn w:val="a6"/>
    <w:rsid w:val="00254B92"/>
    <w:pPr>
      <w:suppressAutoHyphens/>
      <w:spacing w:after="240"/>
      <w:jc w:val="right"/>
    </w:pPr>
    <w:rPr>
      <w:b/>
      <w:bCs/>
      <w:sz w:val="24"/>
      <w:szCs w:val="24"/>
      <w:lang w:val="en-US"/>
    </w:rPr>
  </w:style>
  <w:style w:type="character" w:customStyle="1" w:styleId="xmlemitalic1">
    <w:name w:val="xml_em_italic1"/>
    <w:rsid w:val="00254B92"/>
    <w:rPr>
      <w:i/>
      <w:iCs/>
    </w:rPr>
  </w:style>
  <w:style w:type="character" w:customStyle="1" w:styleId="xmlembold1">
    <w:name w:val="xml_em_bold1"/>
    <w:rsid w:val="00254B92"/>
    <w:rPr>
      <w:b/>
      <w:bCs/>
    </w:rPr>
  </w:style>
  <w:style w:type="character" w:customStyle="1" w:styleId="sZamNoBreakSpace">
    <w:name w:val="sZamNoBreakSpace"/>
    <w:rsid w:val="00254B92"/>
  </w:style>
  <w:style w:type="character" w:customStyle="1" w:styleId="Italic">
    <w:name w:val="Italic"/>
    <w:rsid w:val="00254B92"/>
    <w:rPr>
      <w:b w:val="0"/>
      <w:bCs w:val="0"/>
      <w:i/>
      <w:iCs/>
    </w:rPr>
  </w:style>
  <w:style w:type="paragraph" w:customStyle="1" w:styleId="114">
    <w:name w:val="Обычный11"/>
    <w:rsid w:val="00254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b">
    <w:name w:val="Обычный4"/>
    <w:rsid w:val="00254B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8">
    <w:name w:val="Обычный5"/>
    <w:rsid w:val="00254B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0">
    <w:name w:val="#text"/>
    <w:basedOn w:val="a6"/>
    <w:autoRedefine/>
    <w:rsid w:val="00254B92"/>
    <w:pPr>
      <w:spacing w:after="200" w:line="276" w:lineRule="auto"/>
      <w:jc w:val="both"/>
    </w:pPr>
    <w:rPr>
      <w:rFonts w:ascii="Calibri" w:eastAsia="Calibri" w:hAnsi="Calibri"/>
      <w:sz w:val="28"/>
      <w:szCs w:val="22"/>
      <w:lang w:val="uk-UA" w:eastAsia="en-US"/>
    </w:rPr>
  </w:style>
  <w:style w:type="paragraph" w:customStyle="1" w:styleId="122">
    <w:name w:val="Обычный12"/>
    <w:uiPriority w:val="99"/>
    <w:rsid w:val="00254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0">
    <w:name w:val="Обычный13"/>
    <w:uiPriority w:val="99"/>
    <w:rsid w:val="00254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5">
    <w:name w:val="Номер страницы11"/>
    <w:basedOn w:val="a6"/>
    <w:uiPriority w:val="99"/>
    <w:rsid w:val="00254B92"/>
    <w:pPr>
      <w:jc w:val="center"/>
    </w:pPr>
    <w:rPr>
      <w:rFonts w:ascii="Times" w:hAnsi="Times"/>
      <w:sz w:val="24"/>
      <w:lang w:val="en-US" w:eastAsia="en-US"/>
    </w:rPr>
  </w:style>
  <w:style w:type="paragraph" w:customStyle="1" w:styleId="Normal1">
    <w:name w:val="Normal1"/>
    <w:rsid w:val="00254B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9">
    <w:name w:val="Номер страницы2"/>
    <w:basedOn w:val="a6"/>
    <w:rsid w:val="00254B92"/>
    <w:pPr>
      <w:jc w:val="center"/>
    </w:pPr>
    <w:rPr>
      <w:rFonts w:ascii="Times" w:hAnsi="Times"/>
      <w:sz w:val="24"/>
      <w:lang w:val="en-US" w:eastAsia="en-US"/>
    </w:rPr>
  </w:style>
  <w:style w:type="character" w:customStyle="1" w:styleId="apple-converted-space">
    <w:name w:val="apple-converted-space"/>
    <w:basedOn w:val="a7"/>
    <w:rsid w:val="00254B92"/>
  </w:style>
  <w:style w:type="character" w:customStyle="1" w:styleId="Bodytext3Exact">
    <w:name w:val="Body text (3) Exact"/>
    <w:qFormat/>
    <w:rsid w:val="00254B9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  <w:u w:val="none"/>
    </w:rPr>
  </w:style>
  <w:style w:type="paragraph" w:customStyle="1" w:styleId="affffffffffc">
    <w:name w:val="Содержимое таблицы"/>
    <w:basedOn w:val="a6"/>
    <w:qFormat/>
    <w:rsid w:val="00254B92"/>
    <w:pPr>
      <w:widowControl w:val="0"/>
      <w:suppressLineNumbers/>
      <w:suppressAutoHyphens/>
    </w:pPr>
    <w:rPr>
      <w:rFonts w:ascii="Liberation Serif" w:eastAsia="Droid Sans Fallback" w:hAnsi="Liberation Serif" w:cs="FreeSans"/>
      <w:sz w:val="24"/>
      <w:szCs w:val="24"/>
      <w:lang w:val="uk-UA" w:eastAsia="zh-CN" w:bidi="hi-IN"/>
    </w:rPr>
  </w:style>
  <w:style w:type="paragraph" w:customStyle="1" w:styleId="CharChar">
    <w:name w:val="Char Знак Знак Char"/>
    <w:basedOn w:val="a6"/>
    <w:rsid w:val="00254B92"/>
    <w:pPr>
      <w:spacing w:before="120" w:after="160" w:line="240" w:lineRule="exact"/>
      <w:ind w:firstLine="700"/>
      <w:jc w:val="both"/>
    </w:pPr>
    <w:rPr>
      <w:rFonts w:ascii="Verdana" w:hAnsi="Verdana" w:cs="Verdana"/>
      <w:lang w:val="en-US" w:eastAsia="en-US"/>
    </w:rPr>
  </w:style>
  <w:style w:type="character" w:customStyle="1" w:styleId="Bodytext310ptSmallCaps">
    <w:name w:val="Body text (3) + 10 pt;Small Caps"/>
    <w:basedOn w:val="a7"/>
    <w:qFormat/>
    <w:rsid w:val="00254B92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0"/>
      <w:szCs w:val="20"/>
      <w:u w:val="none"/>
      <w:lang w:val="en-US" w:eastAsia="en-US" w:bidi="en-US"/>
    </w:rPr>
  </w:style>
  <w:style w:type="paragraph" w:customStyle="1" w:styleId="Bodytext6">
    <w:name w:val="Body text (6)"/>
    <w:basedOn w:val="a6"/>
    <w:qFormat/>
    <w:rsid w:val="00254B92"/>
    <w:pPr>
      <w:widowControl w:val="0"/>
      <w:shd w:val="clear" w:color="auto" w:fill="FFFFFF"/>
      <w:spacing w:before="120"/>
      <w:jc w:val="both"/>
    </w:pPr>
    <w:rPr>
      <w:rFonts w:ascii="Liberation Serif" w:eastAsia="Noto Sans CJK SC Regular" w:hAnsi="Liberation Serif" w:cs="FreeSans"/>
      <w:color w:val="00000A"/>
      <w:lang w:bidi="ru-RU"/>
    </w:rPr>
  </w:style>
  <w:style w:type="character" w:customStyle="1" w:styleId="WW8Num3z0">
    <w:name w:val="WW8Num3z0"/>
    <w:rsid w:val="00254B92"/>
    <w:rPr>
      <w:rFonts w:ascii="Symbol" w:hAnsi="Symbol" w:cs="Symbol" w:hint="default"/>
    </w:rPr>
  </w:style>
  <w:style w:type="table" w:customStyle="1" w:styleId="TableGrid">
    <w:name w:val="TableGrid"/>
    <w:rsid w:val="00975A3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fffd">
    <w:name w:val="Рисунок"/>
    <w:basedOn w:val="a6"/>
    <w:rsid w:val="00975A32"/>
    <w:pPr>
      <w:spacing w:before="120" w:after="120"/>
      <w:jc w:val="center"/>
    </w:pPr>
    <w:rPr>
      <w:rFonts w:ascii="Verdana" w:hAnsi="Verdana"/>
      <w:bCs/>
      <w:noProof/>
      <w:szCs w:val="24"/>
      <w:lang w:val="en-US"/>
    </w:rPr>
  </w:style>
  <w:style w:type="character" w:customStyle="1" w:styleId="UnresolvedMention">
    <w:name w:val="Unresolved Mention"/>
    <w:basedOn w:val="a7"/>
    <w:uiPriority w:val="99"/>
    <w:semiHidden/>
    <w:unhideWhenUsed/>
    <w:rsid w:val="00484C49"/>
    <w:rPr>
      <w:color w:val="605E5C"/>
      <w:shd w:val="clear" w:color="auto" w:fill="E1DFDD"/>
    </w:rPr>
  </w:style>
  <w:style w:type="character" w:customStyle="1" w:styleId="affffffffffe">
    <w:name w:val="Основний текст_"/>
    <w:link w:val="afffffffffff"/>
    <w:rsid w:val="002213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fffffffff">
    <w:name w:val="Основний текст"/>
    <w:basedOn w:val="a6"/>
    <w:link w:val="affffffffffe"/>
    <w:rsid w:val="00221369"/>
    <w:pPr>
      <w:shd w:val="clear" w:color="auto" w:fill="FFFFFF"/>
      <w:spacing w:line="322" w:lineRule="exact"/>
    </w:pPr>
    <w:rPr>
      <w:rFonts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1645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12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7213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2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0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4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420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4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20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8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6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7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3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0083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3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92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6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56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0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91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559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7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59667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99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3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9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447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63022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footer" Target="footer3.xml"/><Relationship Id="rId47" Type="http://schemas.openxmlformats.org/officeDocument/2006/relationships/image" Target="media/image18.png"/><Relationship Id="rId50" Type="http://schemas.openxmlformats.org/officeDocument/2006/relationships/image" Target="media/image20.jpg"/><Relationship Id="rId55" Type="http://schemas.openxmlformats.org/officeDocument/2006/relationships/image" Target="media/image2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41" Type="http://schemas.openxmlformats.org/officeDocument/2006/relationships/footer" Target="footer2.xml"/><Relationship Id="rId54" Type="http://schemas.openxmlformats.org/officeDocument/2006/relationships/image" Target="media/image24.jp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_________Microsoft_Visio_2003_20101.vsd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footer" Target="footer1.xml"/><Relationship Id="rId45" Type="http://schemas.openxmlformats.org/officeDocument/2006/relationships/image" Target="media/image17.emf"/><Relationship Id="rId53" Type="http://schemas.openxmlformats.org/officeDocument/2006/relationships/image" Target="media/image23.jpg"/><Relationship Id="rId58" Type="http://schemas.openxmlformats.org/officeDocument/2006/relationships/hyperlink" Target="https://www.cisco-parts.ru/catalog-cisco/setevye-resheniya-cisco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package" Target="embeddings/_________Microsoft_Visio.vsdx"/><Relationship Id="rId57" Type="http://schemas.openxmlformats.org/officeDocument/2006/relationships/hyperlink" Target="https://www.cisco.com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hyperlink" Target="http://zakon2.rada.gov.ua/laws/show/en/v0095500-17/page" TargetMode="External"/><Relationship Id="rId52" Type="http://schemas.openxmlformats.org/officeDocument/2006/relationships/image" Target="media/image22.jpg"/><Relationship Id="rId60" Type="http://schemas.openxmlformats.org/officeDocument/2006/relationships/hyperlink" Target="https://elmir.ua/servers/server_hp_prolian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Visio_2003_2010.vsd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hyperlink" Target="http://bdu.fstec.ru/vul" TargetMode="External"/><Relationship Id="rId48" Type="http://schemas.openxmlformats.org/officeDocument/2006/relationships/image" Target="media/image19.emf"/><Relationship Id="rId56" Type="http://schemas.openxmlformats.org/officeDocument/2006/relationships/image" Target="media/image26.jpg"/><Relationship Id="rId8" Type="http://schemas.openxmlformats.org/officeDocument/2006/relationships/image" Target="media/image1.emf"/><Relationship Id="rId51" Type="http://schemas.openxmlformats.org/officeDocument/2006/relationships/image" Target="media/image21.jpg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6.wmf"/><Relationship Id="rId46" Type="http://schemas.openxmlformats.org/officeDocument/2006/relationships/oleObject" Target="embeddings/_________Microsoft_Visio_2003_20102.vsd"/><Relationship Id="rId59" Type="http://schemas.openxmlformats.org/officeDocument/2006/relationships/hyperlink" Target="https://www.cisco.com/%20c/ru_ru/solutions/small-business/resource-center/network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CA16-82FB-4D9E-80DF-166C7F5C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51</Pages>
  <Words>8822</Words>
  <Characters>50291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58996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Володя</cp:lastModifiedBy>
  <cp:revision>169</cp:revision>
  <cp:lastPrinted>2021-08-26T11:21:00Z</cp:lastPrinted>
  <dcterms:created xsi:type="dcterms:W3CDTF">2021-01-18T08:07:00Z</dcterms:created>
  <dcterms:modified xsi:type="dcterms:W3CDTF">2021-08-27T21:44:00Z</dcterms:modified>
</cp:coreProperties>
</file>