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A41297">
        <w:rPr>
          <w:rFonts w:ascii="Arial" w:hAnsi="Arial" w:cs="Arial"/>
          <w:b/>
          <w:bCs/>
          <w:sz w:val="28"/>
          <w:szCs w:val="28"/>
          <w:lang w:val="uk-UA"/>
        </w:rPr>
        <w:t>Резюме</w:t>
      </w: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16"/>
          <w:szCs w:val="16"/>
          <w:vertAlign w:val="subscript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A41297">
        <w:rPr>
          <w:rFonts w:ascii="Arial" w:hAnsi="Arial" w:cs="Arial"/>
          <w:b/>
          <w:bCs/>
          <w:noProof/>
          <w:sz w:val="32"/>
          <w:szCs w:val="32"/>
          <w:lang w:val="uk-UA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486400" cy="1257300"/>
                <wp:effectExtent l="5715" t="12065" r="13335" b="6985"/>
                <wp:wrapNone/>
                <wp:docPr id="7" name="Блок-схема: знак заверше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97" w:rsidRPr="00A41297" w:rsidRDefault="00A41297" w:rsidP="00A41297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A41297">
                              <w:rPr>
                                <w:rFonts w:ascii="Arial" w:hAnsi="Arial" w:cs="Arial"/>
                                <w:b/>
                                <w:bCs/>
                                <w:lang w:val="uk-UA"/>
                              </w:rPr>
                              <w:t>Резюме</w:t>
                            </w:r>
                            <w:r w:rsidRPr="00A41297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 –</w:t>
                            </w:r>
                          </w:p>
                          <w:p w:rsidR="00A41297" w:rsidRPr="00A41297" w:rsidRDefault="00A41297" w:rsidP="00A41297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A41297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документ щодо особового складу, адресований роботодавцеві, </w:t>
                            </w:r>
                          </w:p>
                          <w:p w:rsidR="00A41297" w:rsidRPr="00A41297" w:rsidRDefault="00A41297" w:rsidP="00A41297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A41297">
                              <w:rPr>
                                <w:rFonts w:ascii="Arial" w:hAnsi="Arial" w:cs="Arial"/>
                                <w:lang w:val="uk-UA"/>
                              </w:rPr>
                              <w:t>у якому в стислій формі подають особисті, освітні та професійні відомості про особу, яка бажає зайняти певну вакансію</w:t>
                            </w:r>
                          </w:p>
                          <w:p w:rsidR="00A41297" w:rsidRDefault="00A41297" w:rsidP="00A412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7" o:spid="_x0000_s1026" type="#_x0000_t116" style="position:absolute;left:0;text-align:left;margin-left:18pt;margin-top:.85pt;width:6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">
                <v:textbox>
                  <w:txbxContent>
                    <w:p w:rsidR="00A41297" w:rsidRPr="00A41297" w:rsidRDefault="00A41297" w:rsidP="00A41297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A41297">
                        <w:rPr>
                          <w:rFonts w:ascii="Arial" w:hAnsi="Arial" w:cs="Arial"/>
                          <w:b/>
                          <w:bCs/>
                          <w:lang w:val="uk-UA"/>
                        </w:rPr>
                        <w:t>Резюме</w:t>
                      </w:r>
                      <w:r w:rsidRPr="00A41297">
                        <w:rPr>
                          <w:rFonts w:ascii="Arial" w:hAnsi="Arial" w:cs="Arial"/>
                          <w:lang w:val="uk-UA"/>
                        </w:rPr>
                        <w:t xml:space="preserve"> –</w:t>
                      </w:r>
                    </w:p>
                    <w:p w:rsidR="00A41297" w:rsidRPr="00A41297" w:rsidRDefault="00A41297" w:rsidP="00A41297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A41297">
                        <w:rPr>
                          <w:rFonts w:ascii="Arial" w:hAnsi="Arial" w:cs="Arial"/>
                          <w:lang w:val="uk-UA"/>
                        </w:rPr>
                        <w:t xml:space="preserve">документ щодо особового складу, адресований роботодавцеві, </w:t>
                      </w:r>
                    </w:p>
                    <w:p w:rsidR="00A41297" w:rsidRPr="00A41297" w:rsidRDefault="00A41297" w:rsidP="00A41297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A41297">
                        <w:rPr>
                          <w:rFonts w:ascii="Arial" w:hAnsi="Arial" w:cs="Arial"/>
                          <w:lang w:val="uk-UA"/>
                        </w:rPr>
                        <w:t>у якому в стислій формі подають особисті, освітні та професійні відомості про особу, яка бажає зайняти певну вакансію</w:t>
                      </w:r>
                    </w:p>
                    <w:p w:rsidR="00A41297" w:rsidRDefault="00A41297" w:rsidP="00A41297"/>
                  </w:txbxContent>
                </v:textbox>
              </v:shape>
            </w:pict>
          </mc:Fallback>
        </mc:AlternateContent>
      </w: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A41297">
        <w:rPr>
          <w:rFonts w:ascii="Arial" w:hAnsi="Arial" w:cs="Arial"/>
          <w:b/>
          <w:bCs/>
          <w:noProof/>
          <w:sz w:val="32"/>
          <w:szCs w:val="32"/>
          <w:lang w:val="uk-UA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146685</wp:posOffset>
                </wp:positionV>
                <wp:extent cx="571500" cy="586740"/>
                <wp:effectExtent l="15240" t="12065" r="13335" b="1270"/>
                <wp:wrapNone/>
                <wp:docPr id="6" name="Выгнутая вправо стрел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86740"/>
                        </a:xfrm>
                        <a:prstGeom prst="curvedLeftArrow">
                          <a:avLst>
                            <a:gd name="adj1" fmla="val 20533"/>
                            <a:gd name="adj2" fmla="val 41067"/>
                            <a:gd name="adj3" fmla="val 33333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F9F7C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6" o:spid="_x0000_s1026" type="#_x0000_t103" style="position:absolute;margin-left:279pt;margin-top:11.55pt;width:4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">
                <v:fill opacity="0"/>
              </v:shape>
            </w:pict>
          </mc:Fallback>
        </mc:AlternateContent>
      </w:r>
      <w:r w:rsidRPr="00A41297">
        <w:rPr>
          <w:rFonts w:ascii="Arial" w:hAnsi="Arial" w:cs="Arial"/>
          <w:b/>
          <w:bCs/>
          <w:noProof/>
          <w:sz w:val="32"/>
          <w:szCs w:val="32"/>
          <w:lang w:val="uk-UA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146685</wp:posOffset>
                </wp:positionV>
                <wp:extent cx="571500" cy="586740"/>
                <wp:effectExtent l="5715" t="12065" r="22860" b="1270"/>
                <wp:wrapNone/>
                <wp:docPr id="5" name="Выгнутая влево стрел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86740"/>
                        </a:xfrm>
                        <a:prstGeom prst="curvedRightArrow">
                          <a:avLst>
                            <a:gd name="adj1" fmla="val 20533"/>
                            <a:gd name="adj2" fmla="val 41067"/>
                            <a:gd name="adj3" fmla="val 350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6E5E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5" o:spid="_x0000_s1026" type="#_x0000_t102" style="position:absolute;margin-left:135pt;margin-top:11.55pt;width:4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" adj=",,14040">
                <v:fill opacity="0"/>
              </v:shape>
            </w:pict>
          </mc:Fallback>
        </mc:AlternateContent>
      </w: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940"/>
      </w:tblGrid>
      <w:tr w:rsidR="00A41297" w:rsidRPr="00A41297" w:rsidTr="00C8012B">
        <w:tc>
          <w:tcPr>
            <w:tcW w:w="6490" w:type="dxa"/>
            <w:gridSpan w:val="2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A41297">
              <w:rPr>
                <w:rFonts w:ascii="Arial" w:hAnsi="Arial" w:cs="Arial"/>
                <w:b/>
                <w:bCs/>
                <w:lang w:val="uk-UA"/>
              </w:rPr>
              <w:t>Реквізити</w:t>
            </w:r>
          </w:p>
        </w:tc>
      </w:tr>
      <w:tr w:rsidR="00A41297" w:rsidRPr="00A41297" w:rsidTr="00C8012B">
        <w:tc>
          <w:tcPr>
            <w:tcW w:w="550" w:type="dxa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A41297">
              <w:rPr>
                <w:rFonts w:ascii="Arial" w:hAnsi="Arial" w:cs="Arial"/>
                <w:bCs/>
                <w:lang w:val="uk-UA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A41297" w:rsidRPr="00A41297" w:rsidRDefault="00A41297" w:rsidP="00C8012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Назва виду документа (Резюме)</w:t>
            </w:r>
          </w:p>
        </w:tc>
      </w:tr>
      <w:tr w:rsidR="00A41297" w:rsidRPr="00A41297" w:rsidTr="00C8012B">
        <w:tc>
          <w:tcPr>
            <w:tcW w:w="550" w:type="dxa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A41297">
              <w:rPr>
                <w:rFonts w:ascii="Arial" w:hAnsi="Arial" w:cs="Arial"/>
                <w:bCs/>
                <w:lang w:val="uk-UA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A41297" w:rsidRPr="00A41297" w:rsidRDefault="00A41297" w:rsidP="00C8012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Прізвище, ім’я, по батькові</w:t>
            </w:r>
          </w:p>
        </w:tc>
      </w:tr>
      <w:tr w:rsidR="00A41297" w:rsidRPr="00A41297" w:rsidTr="00C8012B">
        <w:tc>
          <w:tcPr>
            <w:tcW w:w="550" w:type="dxa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A41297">
              <w:rPr>
                <w:rFonts w:ascii="Arial" w:hAnsi="Arial" w:cs="Arial"/>
                <w:bCs/>
                <w:lang w:val="uk-UA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A41297" w:rsidRPr="00A41297" w:rsidRDefault="00A41297" w:rsidP="00C8012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Адреса</w:t>
            </w:r>
          </w:p>
        </w:tc>
      </w:tr>
      <w:tr w:rsidR="00A41297" w:rsidRPr="00A41297" w:rsidTr="00C8012B">
        <w:tc>
          <w:tcPr>
            <w:tcW w:w="550" w:type="dxa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A41297">
              <w:rPr>
                <w:rFonts w:ascii="Arial" w:hAnsi="Arial" w:cs="Arial"/>
                <w:bCs/>
                <w:lang w:val="uk-UA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A41297" w:rsidRPr="00A41297" w:rsidRDefault="00A41297" w:rsidP="00C8012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Телефон</w:t>
            </w:r>
          </w:p>
        </w:tc>
      </w:tr>
      <w:tr w:rsidR="00A41297" w:rsidRPr="00A41297" w:rsidTr="00C8012B">
        <w:tc>
          <w:tcPr>
            <w:tcW w:w="550" w:type="dxa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A41297">
              <w:rPr>
                <w:rFonts w:ascii="Arial" w:hAnsi="Arial" w:cs="Arial"/>
                <w:bCs/>
                <w:lang w:val="uk-UA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A41297" w:rsidRPr="00A41297" w:rsidRDefault="00A41297" w:rsidP="00C8012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Дата й місце народження</w:t>
            </w:r>
          </w:p>
        </w:tc>
      </w:tr>
      <w:tr w:rsidR="00A41297" w:rsidRPr="00A41297" w:rsidTr="00C8012B">
        <w:tc>
          <w:tcPr>
            <w:tcW w:w="550" w:type="dxa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A41297">
              <w:rPr>
                <w:rFonts w:ascii="Arial" w:hAnsi="Arial" w:cs="Arial"/>
                <w:bCs/>
                <w:lang w:val="uk-UA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A41297" w:rsidRPr="00A41297" w:rsidRDefault="00A41297" w:rsidP="00C8012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Мета</w:t>
            </w:r>
          </w:p>
        </w:tc>
      </w:tr>
      <w:tr w:rsidR="00A41297" w:rsidRPr="00A41297" w:rsidTr="00C8012B">
        <w:tc>
          <w:tcPr>
            <w:tcW w:w="550" w:type="dxa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A41297">
              <w:rPr>
                <w:rFonts w:ascii="Arial" w:hAnsi="Arial" w:cs="Arial"/>
                <w:bCs/>
                <w:lang w:val="uk-UA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A41297" w:rsidRPr="00A41297" w:rsidRDefault="00A41297" w:rsidP="00C8012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Професійний досвід</w:t>
            </w:r>
          </w:p>
        </w:tc>
      </w:tr>
      <w:tr w:rsidR="00A41297" w:rsidRPr="00A41297" w:rsidTr="00C8012B">
        <w:tc>
          <w:tcPr>
            <w:tcW w:w="550" w:type="dxa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A41297">
              <w:rPr>
                <w:rFonts w:ascii="Arial" w:hAnsi="Arial" w:cs="Arial"/>
                <w:bCs/>
                <w:lang w:val="uk-UA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:rsidR="00A41297" w:rsidRPr="00A41297" w:rsidRDefault="00A41297" w:rsidP="00C8012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Освіта</w:t>
            </w:r>
          </w:p>
        </w:tc>
      </w:tr>
      <w:tr w:rsidR="00A41297" w:rsidRPr="00A41297" w:rsidTr="00C8012B">
        <w:tc>
          <w:tcPr>
            <w:tcW w:w="550" w:type="dxa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A41297">
              <w:rPr>
                <w:rFonts w:ascii="Arial" w:hAnsi="Arial" w:cs="Arial"/>
                <w:bCs/>
                <w:lang w:val="uk-UA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:rsidR="00A41297" w:rsidRPr="00A41297" w:rsidRDefault="00A41297" w:rsidP="00C8012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Сімейний стан</w:t>
            </w:r>
          </w:p>
        </w:tc>
      </w:tr>
      <w:tr w:rsidR="00A41297" w:rsidRPr="00A41297" w:rsidTr="00C8012B">
        <w:tc>
          <w:tcPr>
            <w:tcW w:w="550" w:type="dxa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A41297">
              <w:rPr>
                <w:rFonts w:ascii="Arial" w:hAnsi="Arial" w:cs="Arial"/>
                <w:bCs/>
                <w:lang w:val="uk-UA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:rsidR="00A41297" w:rsidRPr="00A41297" w:rsidRDefault="00A41297" w:rsidP="00C8012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Додаткові відомості</w:t>
            </w:r>
          </w:p>
        </w:tc>
      </w:tr>
      <w:tr w:rsidR="00A41297" w:rsidRPr="00A41297" w:rsidTr="00C8012B">
        <w:tc>
          <w:tcPr>
            <w:tcW w:w="550" w:type="dxa"/>
            <w:shd w:val="clear" w:color="auto" w:fill="auto"/>
          </w:tcPr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A41297">
              <w:rPr>
                <w:rFonts w:ascii="Arial" w:hAnsi="Arial" w:cs="Arial"/>
                <w:bCs/>
                <w:lang w:val="uk-UA"/>
              </w:rPr>
              <w:t>11</w:t>
            </w:r>
          </w:p>
        </w:tc>
        <w:tc>
          <w:tcPr>
            <w:tcW w:w="5940" w:type="dxa"/>
            <w:shd w:val="clear" w:color="auto" w:fill="auto"/>
          </w:tcPr>
          <w:p w:rsidR="00A41297" w:rsidRPr="00A41297" w:rsidRDefault="00A41297" w:rsidP="00C8012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Підпис</w:t>
            </w:r>
          </w:p>
        </w:tc>
      </w:tr>
    </w:tbl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A41297">
        <w:rPr>
          <w:rFonts w:ascii="Arial" w:hAnsi="Arial" w:cs="Arial"/>
          <w:b/>
          <w:bCs/>
          <w:noProof/>
          <w:sz w:val="16"/>
          <w:szCs w:val="16"/>
          <w:lang w:val="uk-UA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571500" cy="558800"/>
                <wp:effectExtent l="15240" t="6350" r="13335" b="6350"/>
                <wp:wrapNone/>
                <wp:docPr id="4" name="Выгнутая вправо стрел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58800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3409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946D" id="Выгнутая вправо стрелка 4" o:spid="_x0000_s1026" type="#_x0000_t103" style="position:absolute;margin-left:306pt;margin-top:5.15pt;width:4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">
                <v:fill opacity="0"/>
              </v:shape>
            </w:pict>
          </mc:Fallback>
        </mc:AlternateContent>
      </w:r>
      <w:r w:rsidRPr="00A41297">
        <w:rPr>
          <w:rFonts w:ascii="Arial" w:hAnsi="Arial" w:cs="Arial"/>
          <w:b/>
          <w:bCs/>
          <w:noProof/>
          <w:sz w:val="28"/>
          <w:szCs w:val="28"/>
          <w:lang w:val="uk-UA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65405</wp:posOffset>
                </wp:positionV>
                <wp:extent cx="571500" cy="558800"/>
                <wp:effectExtent l="5715" t="6350" r="22860" b="6350"/>
                <wp:wrapNone/>
                <wp:docPr id="3" name="Выгнутая влево стрел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58800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35795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736C" id="Выгнутая влево стрелка 3" o:spid="_x0000_s1026" type="#_x0000_t102" style="position:absolute;margin-left:135pt;margin-top:5.15pt;width:45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" adj=",,14040">
                <v:fill opacity="0"/>
              </v:shape>
            </w:pict>
          </mc:Fallback>
        </mc:AlternateContent>
      </w: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A41297">
        <w:rPr>
          <w:rFonts w:ascii="Arial" w:hAnsi="Arial" w:cs="Arial"/>
          <w:b/>
          <w:bCs/>
          <w:noProof/>
          <w:sz w:val="28"/>
          <w:szCs w:val="28"/>
          <w:lang w:val="uk-UA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131322</wp:posOffset>
                </wp:positionV>
                <wp:extent cx="5807075" cy="2402006"/>
                <wp:effectExtent l="0" t="0" r="22225" b="1778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075" cy="24020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1297" w:rsidRDefault="00A41297" w:rsidP="00A412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uk-UA"/>
                              </w:rPr>
                            </w:pPr>
                            <w:r w:rsidRPr="00160FD2">
                              <w:rPr>
                                <w:rFonts w:ascii="Arial" w:hAnsi="Arial" w:cs="Arial"/>
                                <w:b/>
                                <w:bCs/>
                                <w:lang w:val="uk-UA"/>
                              </w:rPr>
                              <w:t>Порада!</w:t>
                            </w:r>
                          </w:p>
                          <w:p w:rsidR="00A41297" w:rsidRDefault="00A41297" w:rsidP="00A41297">
                            <w:pPr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1. Резюме повинно бути детальним і водночас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 лаконічним. </w:t>
                            </w:r>
                          </w:p>
                          <w:p w:rsidR="00A41297" w:rsidRDefault="00A41297" w:rsidP="00A41297">
                            <w:pPr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2. 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>Кожне нове повідомлення пиш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іть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 з абзацу. </w:t>
                            </w:r>
                          </w:p>
                          <w:p w:rsidR="00A41297" w:rsidRDefault="00A41297" w:rsidP="00A41297">
                            <w:pPr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3. Фо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>рмулюйте свою мету зрозуміло, чітко, дохідливо.</w:t>
                            </w:r>
                          </w:p>
                          <w:p w:rsidR="00A41297" w:rsidRDefault="00A41297" w:rsidP="00A41297">
                            <w:pPr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4. 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>Намагайтес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я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 вжити якомога більше фахових слів, що відповідають посаді, яку ви хочете обійняти.</w:t>
                            </w:r>
                          </w:p>
                          <w:p w:rsidR="00A41297" w:rsidRDefault="00A41297" w:rsidP="00A41297">
                            <w:pPr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5. 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>Для кожного конкретного конкурсу складайте окреме резюме.</w:t>
                            </w:r>
                          </w:p>
                          <w:p w:rsidR="00A41297" w:rsidRDefault="00A41297" w:rsidP="00A41297">
                            <w:pPr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6. 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>Намагайтес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я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 не вживати такі слова, як 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«</w:t>
                            </w:r>
                            <w:r w:rsidRPr="006B420B">
                              <w:rPr>
                                <w:rFonts w:ascii="Arial" w:hAnsi="Arial" w:cs="Arial"/>
                                <w:i/>
                                <w:lang w:val="uk-UA"/>
                              </w:rPr>
                              <w:t>я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»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«</w:t>
                            </w:r>
                            <w:r w:rsidRPr="006B420B">
                              <w:rPr>
                                <w:rFonts w:ascii="Arial" w:hAnsi="Arial" w:cs="Arial"/>
                                <w:i/>
                                <w:lang w:val="uk-UA"/>
                              </w:rPr>
                              <w:t>ми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»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. </w:t>
                            </w:r>
                          </w:p>
                          <w:p w:rsidR="00A41297" w:rsidRPr="00160FD2" w:rsidRDefault="00A41297" w:rsidP="00A41297">
                            <w:pPr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lang w:val="uk-UA"/>
                              </w:rPr>
                            </w:pP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Замість них 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у</w:t>
                            </w:r>
                            <w:r w:rsidRPr="00160FD2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живайте на початку речення активні дієслова: </w:t>
                            </w:r>
                            <w:r w:rsidRPr="00160FD2">
                              <w:rPr>
                                <w:rFonts w:ascii="Arial" w:hAnsi="Arial" w:cs="Arial"/>
                                <w:i/>
                                <w:iCs/>
                                <w:lang w:val="uk-UA"/>
                              </w:rPr>
                              <w:t xml:space="preserve">організував, створив,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uk-UA"/>
                              </w:rPr>
                              <w:t>управляв, вивчав, обізнаний з</w:t>
                            </w:r>
                          </w:p>
                          <w:p w:rsidR="00A41297" w:rsidRPr="00C8504F" w:rsidRDefault="00A41297" w:rsidP="00A41297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7.35pt;margin-top:10.35pt;width:457.25pt;height:18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">
                <v:textbox>
                  <w:txbxContent>
                    <w:p w:rsidR="00A41297" w:rsidRDefault="00A41297" w:rsidP="00A412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uk-UA"/>
                        </w:rPr>
                      </w:pPr>
                      <w:r w:rsidRPr="00160FD2">
                        <w:rPr>
                          <w:rFonts w:ascii="Arial" w:hAnsi="Arial" w:cs="Arial"/>
                          <w:b/>
                          <w:bCs/>
                          <w:lang w:val="uk-UA"/>
                        </w:rPr>
                        <w:t>Порада!</w:t>
                      </w:r>
                    </w:p>
                    <w:p w:rsidR="00A41297" w:rsidRDefault="00A41297" w:rsidP="00A41297">
                      <w:pPr>
                        <w:spacing w:line="288" w:lineRule="auto"/>
                        <w:jc w:val="both"/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>1. Резюме повинно бути детальним і водночас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 xml:space="preserve"> лаконічним. </w:t>
                      </w:r>
                    </w:p>
                    <w:p w:rsidR="00A41297" w:rsidRDefault="00A41297" w:rsidP="00A41297">
                      <w:pPr>
                        <w:spacing w:line="288" w:lineRule="auto"/>
                        <w:jc w:val="both"/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 xml:space="preserve">2. 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>Кожне нове повідомлення пиш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>іть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 xml:space="preserve"> з абзацу. </w:t>
                      </w:r>
                    </w:p>
                    <w:p w:rsidR="00A41297" w:rsidRDefault="00A41297" w:rsidP="00A41297">
                      <w:pPr>
                        <w:spacing w:line="288" w:lineRule="auto"/>
                        <w:jc w:val="both"/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>3. Фо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>рмулюйте свою мету зрозуміло, чітко, дохідливо.</w:t>
                      </w:r>
                    </w:p>
                    <w:p w:rsidR="00A41297" w:rsidRDefault="00A41297" w:rsidP="00A41297">
                      <w:pPr>
                        <w:spacing w:line="288" w:lineRule="auto"/>
                        <w:jc w:val="both"/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 xml:space="preserve">4. 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>Намагайтес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>я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 xml:space="preserve"> вжити якомога більше фахових слів, що відповідають посаді, яку ви хочете обійняти.</w:t>
                      </w:r>
                    </w:p>
                    <w:p w:rsidR="00A41297" w:rsidRDefault="00A41297" w:rsidP="00A41297">
                      <w:pPr>
                        <w:spacing w:line="288" w:lineRule="auto"/>
                        <w:jc w:val="both"/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 xml:space="preserve">5. 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>Для кожного конкретного конкурсу складайте окреме резюме.</w:t>
                      </w:r>
                    </w:p>
                    <w:p w:rsidR="00A41297" w:rsidRDefault="00A41297" w:rsidP="00A41297">
                      <w:pPr>
                        <w:spacing w:line="288" w:lineRule="auto"/>
                        <w:jc w:val="both"/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 xml:space="preserve">6. 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>Намагайтес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>я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 xml:space="preserve"> не вживати такі слова, як 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>«</w:t>
                      </w:r>
                      <w:r w:rsidRPr="006B420B">
                        <w:rPr>
                          <w:rFonts w:ascii="Arial" w:hAnsi="Arial" w:cs="Arial"/>
                          <w:i/>
                          <w:lang w:val="uk-UA"/>
                        </w:rPr>
                        <w:t>я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>»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>«</w:t>
                      </w:r>
                      <w:r w:rsidRPr="006B420B">
                        <w:rPr>
                          <w:rFonts w:ascii="Arial" w:hAnsi="Arial" w:cs="Arial"/>
                          <w:i/>
                          <w:lang w:val="uk-UA"/>
                        </w:rPr>
                        <w:t>ми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>»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 xml:space="preserve">. </w:t>
                      </w:r>
                    </w:p>
                    <w:p w:rsidR="00A41297" w:rsidRPr="00160FD2" w:rsidRDefault="00A41297" w:rsidP="00A41297">
                      <w:pPr>
                        <w:spacing w:line="288" w:lineRule="auto"/>
                        <w:jc w:val="both"/>
                        <w:rPr>
                          <w:rFonts w:ascii="Arial" w:hAnsi="Arial" w:cs="Arial"/>
                          <w:i/>
                          <w:iCs/>
                          <w:lang w:val="uk-UA"/>
                        </w:rPr>
                      </w:pPr>
                      <w:r w:rsidRPr="00160FD2">
                        <w:rPr>
                          <w:rFonts w:ascii="Arial" w:hAnsi="Arial" w:cs="Arial"/>
                          <w:lang w:val="uk-UA"/>
                        </w:rPr>
                        <w:t xml:space="preserve">Замість них 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>у</w:t>
                      </w:r>
                      <w:r w:rsidRPr="00160FD2">
                        <w:rPr>
                          <w:rFonts w:ascii="Arial" w:hAnsi="Arial" w:cs="Arial"/>
                          <w:lang w:val="uk-UA"/>
                        </w:rPr>
                        <w:t xml:space="preserve">живайте на початку речення активні дієслова: </w:t>
                      </w:r>
                      <w:r w:rsidRPr="00160FD2">
                        <w:rPr>
                          <w:rFonts w:ascii="Arial" w:hAnsi="Arial" w:cs="Arial"/>
                          <w:i/>
                          <w:iCs/>
                          <w:lang w:val="uk-UA"/>
                        </w:rPr>
                        <w:t xml:space="preserve">організував, створив,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uk-UA"/>
                        </w:rPr>
                        <w:t>управляв, вивчав, обізнаний з</w:t>
                      </w:r>
                    </w:p>
                    <w:p w:rsidR="00A41297" w:rsidRPr="00C8504F" w:rsidRDefault="00A41297" w:rsidP="00A41297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A41297" w:rsidRP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FA35B0" w:rsidRDefault="00A41297" w:rsidP="00A41297">
      <w:pPr>
        <w:jc w:val="both"/>
        <w:rPr>
          <w:lang w:val="uk-UA"/>
        </w:rPr>
      </w:pPr>
    </w:p>
    <w:p w:rsidR="00A41297" w:rsidRDefault="00A41297" w:rsidP="00A41297">
      <w:pPr>
        <w:jc w:val="both"/>
        <w:rPr>
          <w:lang w:val="uk-UA"/>
        </w:rPr>
      </w:pPr>
    </w:p>
    <w:p w:rsidR="00A41297" w:rsidRDefault="00A41297" w:rsidP="00A41297">
      <w:pPr>
        <w:jc w:val="both"/>
        <w:rPr>
          <w:lang w:val="uk-UA"/>
        </w:rPr>
      </w:pPr>
    </w:p>
    <w:p w:rsidR="00A41297" w:rsidRDefault="00A41297" w:rsidP="00A41297">
      <w:pPr>
        <w:jc w:val="both"/>
        <w:rPr>
          <w:lang w:val="uk-UA"/>
        </w:rPr>
      </w:pPr>
    </w:p>
    <w:p w:rsidR="00A41297" w:rsidRDefault="00A41297" w:rsidP="00A41297">
      <w:pPr>
        <w:jc w:val="both"/>
        <w:rPr>
          <w:lang w:val="uk-UA"/>
        </w:rPr>
      </w:pPr>
    </w:p>
    <w:p w:rsidR="00A41297" w:rsidRDefault="00A41297" w:rsidP="00A41297">
      <w:pPr>
        <w:jc w:val="both"/>
        <w:rPr>
          <w:lang w:val="uk-UA"/>
        </w:rPr>
      </w:pPr>
    </w:p>
    <w:p w:rsidR="00A41297" w:rsidRDefault="00A41297" w:rsidP="00A41297">
      <w:pPr>
        <w:jc w:val="right"/>
        <w:rPr>
          <w:i/>
          <w:sz w:val="28"/>
          <w:szCs w:val="28"/>
          <w:lang w:val="uk-UA"/>
        </w:rPr>
      </w:pPr>
      <w:r w:rsidRPr="00A41297">
        <w:rPr>
          <w:i/>
          <w:sz w:val="28"/>
          <w:szCs w:val="28"/>
          <w:lang w:val="uk-UA"/>
        </w:rPr>
        <w:lastRenderedPageBreak/>
        <w:t>Зразок</w:t>
      </w:r>
    </w:p>
    <w:p w:rsidR="00A41297" w:rsidRPr="00A41297" w:rsidRDefault="00A41297" w:rsidP="00A41297">
      <w:pPr>
        <w:jc w:val="right"/>
        <w:rPr>
          <w:i/>
          <w:sz w:val="28"/>
          <w:szCs w:val="28"/>
          <w:lang w:val="uk-UA"/>
        </w:rPr>
      </w:pPr>
      <w:bookmarkStart w:id="0" w:name="_GoBack"/>
      <w:bookmarkEnd w:id="0"/>
    </w:p>
    <w:p w:rsid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AF6EBE">
        <w:rPr>
          <w:rFonts w:ascii="Arial" w:hAnsi="Arial" w:cs="Arial"/>
          <w:b/>
          <w:bCs/>
          <w:sz w:val="28"/>
          <w:szCs w:val="28"/>
          <w:lang w:val="uk-UA"/>
        </w:rPr>
        <w:t>Резюме</w:t>
      </w:r>
    </w:p>
    <w:p w:rsid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AF6EBE">
        <w:rPr>
          <w:rFonts w:ascii="Arial" w:hAnsi="Arial" w:cs="Arial"/>
          <w:b/>
          <w:bCs/>
          <w:sz w:val="28"/>
          <w:szCs w:val="28"/>
          <w:lang w:val="uk-UA"/>
        </w:rPr>
        <w:t>Фесенко Ігор Петрович</w:t>
      </w:r>
    </w:p>
    <w:p w:rsidR="00A41297" w:rsidRPr="00AF6EBE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6"/>
        <w:gridCol w:w="7142"/>
      </w:tblGrid>
      <w:tr w:rsidR="00A41297" w:rsidRPr="00A41297" w:rsidTr="00A41297">
        <w:trPr>
          <w:trHeight w:val="60"/>
        </w:trPr>
        <w:tc>
          <w:tcPr>
            <w:tcW w:w="2378" w:type="dxa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b/>
                <w:i/>
                <w:lang w:val="uk-UA"/>
              </w:rPr>
            </w:pPr>
            <w:r w:rsidRPr="00A41297">
              <w:rPr>
                <w:rFonts w:ascii="Arial" w:hAnsi="Arial" w:cs="Arial"/>
                <w:b/>
                <w:i/>
                <w:lang w:val="uk-UA"/>
              </w:rPr>
              <w:t>Адреса</w:t>
            </w:r>
          </w:p>
        </w:tc>
        <w:tc>
          <w:tcPr>
            <w:tcW w:w="7148" w:type="dxa"/>
            <w:gridSpan w:val="2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A41297">
              <w:rPr>
                <w:rFonts w:ascii="Arial" w:hAnsi="Arial" w:cs="Arial"/>
                <w:b/>
                <w:bCs/>
                <w:i/>
                <w:lang w:val="uk-UA"/>
              </w:rPr>
              <w:t>Постійна:</w:t>
            </w:r>
            <w:r w:rsidRPr="00A41297">
              <w:rPr>
                <w:rFonts w:ascii="Arial" w:hAnsi="Arial" w:cs="Arial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9013, м"/>
              </w:smartTagPr>
              <w:r w:rsidRPr="00A41297">
                <w:rPr>
                  <w:rFonts w:ascii="Arial" w:hAnsi="Arial" w:cs="Arial"/>
                  <w:lang w:val="uk-UA"/>
                </w:rPr>
                <w:t>29013, м</w:t>
              </w:r>
            </w:smartTag>
            <w:r w:rsidRPr="00A41297">
              <w:rPr>
                <w:rFonts w:ascii="Arial" w:hAnsi="Arial" w:cs="Arial"/>
                <w:lang w:val="uk-UA"/>
              </w:rPr>
              <w:t xml:space="preserve">. Харків, вул. Миру, 63, </w:t>
            </w:r>
            <w:proofErr w:type="spellStart"/>
            <w:r w:rsidRPr="00A41297">
              <w:rPr>
                <w:rFonts w:ascii="Arial" w:hAnsi="Arial" w:cs="Arial"/>
                <w:lang w:val="uk-UA"/>
              </w:rPr>
              <w:t>кв</w:t>
            </w:r>
            <w:proofErr w:type="spellEnd"/>
            <w:r w:rsidRPr="00A41297">
              <w:rPr>
                <w:rFonts w:ascii="Arial" w:hAnsi="Arial" w:cs="Arial"/>
                <w:lang w:val="uk-UA"/>
              </w:rPr>
              <w:t>. 70.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proofErr w:type="spellStart"/>
            <w:r w:rsidRPr="00A41297">
              <w:rPr>
                <w:rFonts w:ascii="Arial" w:hAnsi="Arial" w:cs="Arial"/>
                <w:lang w:val="uk-UA"/>
              </w:rPr>
              <w:t>Тел</w:t>
            </w:r>
            <w:proofErr w:type="spellEnd"/>
            <w:r w:rsidRPr="00A41297">
              <w:rPr>
                <w:rFonts w:ascii="Arial" w:hAnsi="Arial" w:cs="Arial"/>
                <w:lang w:val="uk-UA"/>
              </w:rPr>
              <w:t xml:space="preserve">. </w:t>
            </w:r>
            <w:proofErr w:type="spellStart"/>
            <w:r w:rsidRPr="00A41297">
              <w:rPr>
                <w:rFonts w:ascii="Arial" w:hAnsi="Arial" w:cs="Arial"/>
                <w:lang w:val="uk-UA"/>
              </w:rPr>
              <w:t>моб</w:t>
            </w:r>
            <w:proofErr w:type="spellEnd"/>
            <w:r w:rsidRPr="00A41297">
              <w:rPr>
                <w:rFonts w:ascii="Arial" w:hAnsi="Arial" w:cs="Arial"/>
                <w:lang w:val="uk-UA"/>
              </w:rPr>
              <w:t>.: 097-351-02-80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e-</w:t>
            </w:r>
            <w:proofErr w:type="spellStart"/>
            <w:r w:rsidRPr="00A41297">
              <w:rPr>
                <w:rFonts w:ascii="Arial" w:hAnsi="Arial" w:cs="Arial"/>
                <w:lang w:val="uk-UA"/>
              </w:rPr>
              <w:t>mail</w:t>
            </w:r>
            <w:proofErr w:type="spellEnd"/>
            <w:r w:rsidRPr="00A41297">
              <w:rPr>
                <w:rFonts w:ascii="Arial" w:hAnsi="Arial" w:cs="Arial"/>
                <w:lang w:val="uk-UA"/>
              </w:rPr>
              <w:t>: ruрot4@ukr.net</w:t>
            </w:r>
          </w:p>
        </w:tc>
      </w:tr>
      <w:tr w:rsidR="00A41297" w:rsidRPr="00A41297" w:rsidTr="00A41297">
        <w:trPr>
          <w:cantSplit/>
          <w:trHeight w:val="535"/>
        </w:trPr>
        <w:tc>
          <w:tcPr>
            <w:tcW w:w="2378" w:type="dxa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b/>
                <w:i/>
                <w:lang w:val="uk-UA"/>
              </w:rPr>
            </w:pPr>
            <w:r w:rsidRPr="00A41297">
              <w:rPr>
                <w:rFonts w:ascii="Arial" w:hAnsi="Arial" w:cs="Arial"/>
                <w:b/>
                <w:i/>
                <w:lang w:val="uk-UA"/>
              </w:rPr>
              <w:t>Дата й місце народження</w:t>
            </w:r>
          </w:p>
        </w:tc>
        <w:tc>
          <w:tcPr>
            <w:tcW w:w="7148" w:type="dxa"/>
            <w:gridSpan w:val="2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21.04.1977 р.,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м. Харків</w:t>
            </w:r>
          </w:p>
        </w:tc>
      </w:tr>
      <w:tr w:rsidR="00A41297" w:rsidRPr="00A41297" w:rsidTr="00A41297">
        <w:trPr>
          <w:cantSplit/>
          <w:trHeight w:val="524"/>
        </w:trPr>
        <w:tc>
          <w:tcPr>
            <w:tcW w:w="2378" w:type="dxa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b/>
                <w:i/>
                <w:lang w:val="uk-UA"/>
              </w:rPr>
            </w:pPr>
            <w:r w:rsidRPr="00A41297">
              <w:rPr>
                <w:rFonts w:ascii="Arial" w:hAnsi="Arial" w:cs="Arial"/>
                <w:b/>
                <w:i/>
                <w:lang w:val="uk-UA"/>
              </w:rPr>
              <w:t>Мета</w:t>
            </w:r>
          </w:p>
        </w:tc>
        <w:tc>
          <w:tcPr>
            <w:tcW w:w="7148" w:type="dxa"/>
            <w:gridSpan w:val="2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 xml:space="preserve">Працевлаштування на посаду економіста-менеджера 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в м. Харків</w:t>
            </w:r>
          </w:p>
        </w:tc>
      </w:tr>
      <w:tr w:rsidR="00A41297" w:rsidRPr="00A41297" w:rsidTr="00A41297">
        <w:tblPrEx>
          <w:tblLook w:val="04A0" w:firstRow="1" w:lastRow="0" w:firstColumn="1" w:lastColumn="0" w:noHBand="0" w:noVBand="1"/>
        </w:tblPrEx>
        <w:tc>
          <w:tcPr>
            <w:tcW w:w="2384" w:type="dxa"/>
            <w:gridSpan w:val="2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b/>
                <w:lang w:val="uk-UA"/>
              </w:rPr>
            </w:pPr>
            <w:r w:rsidRPr="00A41297">
              <w:rPr>
                <w:rFonts w:ascii="Arial" w:hAnsi="Arial" w:cs="Arial"/>
                <w:b/>
                <w:lang w:val="uk-UA"/>
              </w:rPr>
              <w:t>Досвід роботи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Листопад 2006 р. –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Червень 2013 р.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Вересень 2004 р. – листопад 2006 р.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Серпень 1999 р. – вересень 2004 р.</w:t>
            </w:r>
          </w:p>
          <w:p w:rsidR="00A41297" w:rsidRPr="00A41297" w:rsidRDefault="00A41297" w:rsidP="00C8012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142" w:type="dxa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ВАТ «Харківське ШБУ-56», економіст, аналіз діяльності підприємства, розрахунок кошторисів, складання калькуляцій та актів виконаних робіт.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Державна податкова інспекція Харківської області, старший податковий ревізор-інспектор.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  <w:p w:rsidR="00A41297" w:rsidRPr="00A41297" w:rsidRDefault="00A41297" w:rsidP="00A41297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РБД ВО «</w:t>
            </w:r>
            <w:proofErr w:type="spellStart"/>
            <w:r w:rsidRPr="00A41297">
              <w:rPr>
                <w:rFonts w:ascii="Arial" w:hAnsi="Arial" w:cs="Arial"/>
                <w:lang w:val="uk-UA"/>
              </w:rPr>
              <w:t>Харківзв’язок</w:t>
            </w:r>
            <w:proofErr w:type="spellEnd"/>
            <w:r w:rsidRPr="00A41297">
              <w:rPr>
                <w:rFonts w:ascii="Arial" w:hAnsi="Arial" w:cs="Arial"/>
                <w:lang w:val="uk-UA"/>
              </w:rPr>
              <w:t>», економіст, аналіз господарської діяльності, складання калькуляцій та актів виконаних робіт, нарахування заробітної плати</w:t>
            </w:r>
          </w:p>
        </w:tc>
      </w:tr>
      <w:tr w:rsidR="00A41297" w:rsidRPr="00A41297" w:rsidTr="00A41297">
        <w:tblPrEx>
          <w:tblLook w:val="04A0" w:firstRow="1" w:lastRow="0" w:firstColumn="1" w:lastColumn="0" w:noHBand="0" w:noVBand="1"/>
        </w:tblPrEx>
        <w:tc>
          <w:tcPr>
            <w:tcW w:w="2384" w:type="dxa"/>
            <w:gridSpan w:val="2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b/>
                <w:i/>
                <w:lang w:val="uk-UA"/>
              </w:rPr>
            </w:pPr>
            <w:r w:rsidRPr="00A41297">
              <w:rPr>
                <w:rFonts w:ascii="Arial" w:hAnsi="Arial" w:cs="Arial"/>
                <w:b/>
                <w:i/>
                <w:lang w:val="uk-UA"/>
              </w:rPr>
              <w:t>Освіта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Вересень 1994 р. – червень 1999 р.</w:t>
            </w:r>
          </w:p>
        </w:tc>
        <w:tc>
          <w:tcPr>
            <w:tcW w:w="7142" w:type="dxa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Харківський національний економічний університет, факультет економіки і права, спеціальність «Економіка підприємства»</w:t>
            </w:r>
          </w:p>
        </w:tc>
      </w:tr>
      <w:tr w:rsidR="00A41297" w:rsidRPr="00A41297" w:rsidTr="00A41297">
        <w:tblPrEx>
          <w:tblLook w:val="04A0" w:firstRow="1" w:lastRow="0" w:firstColumn="1" w:lastColumn="0" w:noHBand="0" w:noVBand="1"/>
        </w:tblPrEx>
        <w:tc>
          <w:tcPr>
            <w:tcW w:w="2384" w:type="dxa"/>
            <w:gridSpan w:val="2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b/>
                <w:i/>
                <w:lang w:val="uk-UA"/>
              </w:rPr>
            </w:pPr>
            <w:r w:rsidRPr="00A41297">
              <w:rPr>
                <w:rFonts w:ascii="Arial" w:hAnsi="Arial" w:cs="Arial"/>
                <w:b/>
                <w:i/>
                <w:lang w:val="uk-UA"/>
              </w:rPr>
              <w:t>Сімейний стан</w:t>
            </w:r>
          </w:p>
        </w:tc>
        <w:tc>
          <w:tcPr>
            <w:tcW w:w="7142" w:type="dxa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Неодружений</w:t>
            </w:r>
          </w:p>
        </w:tc>
      </w:tr>
      <w:tr w:rsidR="00A41297" w:rsidRPr="00A41297" w:rsidTr="00A41297">
        <w:tblPrEx>
          <w:tblLook w:val="04A0" w:firstRow="1" w:lastRow="0" w:firstColumn="1" w:lastColumn="0" w:noHBand="0" w:noVBand="1"/>
        </w:tblPrEx>
        <w:tc>
          <w:tcPr>
            <w:tcW w:w="2384" w:type="dxa"/>
            <w:gridSpan w:val="2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b/>
                <w:i/>
                <w:lang w:val="uk-UA"/>
              </w:rPr>
            </w:pPr>
            <w:r w:rsidRPr="00A41297">
              <w:rPr>
                <w:rFonts w:ascii="Arial" w:hAnsi="Arial" w:cs="Arial"/>
                <w:b/>
                <w:i/>
                <w:lang w:val="uk-UA"/>
              </w:rPr>
              <w:t>Додаткові відомості</w:t>
            </w:r>
          </w:p>
        </w:tc>
        <w:tc>
          <w:tcPr>
            <w:tcW w:w="7142" w:type="dxa"/>
          </w:tcPr>
          <w:p w:rsidR="00A41297" w:rsidRPr="00A41297" w:rsidRDefault="00A41297" w:rsidP="00C8012B">
            <w:pPr>
              <w:pStyle w:val="2"/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 xml:space="preserve">Володію ПК: Windows, Microsoft Office, </w:t>
            </w:r>
            <w:proofErr w:type="spellStart"/>
            <w:r w:rsidRPr="00A41297">
              <w:rPr>
                <w:rFonts w:ascii="Arial" w:hAnsi="Arial" w:cs="Arial"/>
                <w:lang w:val="uk-UA"/>
              </w:rPr>
              <w:t>Open</w:t>
            </w:r>
            <w:proofErr w:type="spellEnd"/>
            <w:r w:rsidRPr="00A41297">
              <w:rPr>
                <w:rFonts w:ascii="Arial" w:hAnsi="Arial" w:cs="Arial"/>
                <w:lang w:val="uk-UA"/>
              </w:rPr>
              <w:t xml:space="preserve"> Office, прикладні корпоративні програми, інтернет, офісна оргтехніка</w:t>
            </w:r>
          </w:p>
        </w:tc>
      </w:tr>
      <w:tr w:rsidR="00A41297" w:rsidRPr="00A41297" w:rsidTr="00A41297">
        <w:tblPrEx>
          <w:tblLook w:val="04A0" w:firstRow="1" w:lastRow="0" w:firstColumn="1" w:lastColumn="0" w:noHBand="0" w:noVBand="1"/>
        </w:tblPrEx>
        <w:tc>
          <w:tcPr>
            <w:tcW w:w="2384" w:type="dxa"/>
            <w:gridSpan w:val="2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b/>
                <w:i/>
                <w:lang w:val="uk-UA"/>
              </w:rPr>
            </w:pPr>
            <w:r w:rsidRPr="00A41297">
              <w:rPr>
                <w:rFonts w:ascii="Arial" w:hAnsi="Arial" w:cs="Arial"/>
                <w:b/>
                <w:i/>
                <w:lang w:val="uk-UA"/>
              </w:rPr>
              <w:t>Мови</w:t>
            </w:r>
          </w:p>
        </w:tc>
        <w:tc>
          <w:tcPr>
            <w:tcW w:w="7142" w:type="dxa"/>
          </w:tcPr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Українська, російська – вільно.</w:t>
            </w:r>
          </w:p>
          <w:p w:rsidR="00A41297" w:rsidRPr="00A41297" w:rsidRDefault="00A41297" w:rsidP="00C8012B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A41297">
              <w:rPr>
                <w:rFonts w:ascii="Arial" w:hAnsi="Arial" w:cs="Arial"/>
                <w:lang w:val="uk-UA"/>
              </w:rPr>
              <w:t>Англійська – зі словником</w:t>
            </w:r>
          </w:p>
        </w:tc>
      </w:tr>
    </w:tbl>
    <w:p w:rsid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A41297" w:rsidRDefault="00A41297" w:rsidP="00A41297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A41297" w:rsidRPr="00A41297" w:rsidRDefault="00A41297" w:rsidP="00A41297">
      <w:pPr>
        <w:jc w:val="both"/>
        <w:rPr>
          <w:lang w:val="uk-UA"/>
        </w:rPr>
      </w:pPr>
    </w:p>
    <w:sectPr w:rsidR="00A41297" w:rsidRPr="00A412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DA"/>
    <w:rsid w:val="00040EE0"/>
    <w:rsid w:val="009046E8"/>
    <w:rsid w:val="00950FDA"/>
    <w:rsid w:val="00A4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BBA3519"/>
  <w15:chartTrackingRefBased/>
  <w15:docId w15:val="{B2812B52-7D61-47E0-8812-4FA6E8B8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412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1297"/>
    <w:rPr>
      <w:rFonts w:ascii="Times New Roman" w:eastAsia="Batang" w:hAnsi="Times New Roman" w:cs="Times New Roman"/>
      <w:sz w:val="24"/>
      <w:szCs w:val="24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2020-04-23T16:58:00Z</dcterms:created>
  <dcterms:modified xsi:type="dcterms:W3CDTF">2020-04-23T17:03:00Z</dcterms:modified>
</cp:coreProperties>
</file>