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DA6F9" w14:textId="77777777" w:rsidR="0073059C" w:rsidRDefault="0073059C" w:rsidP="0073059C">
      <w:pPr>
        <w:spacing w:line="312" w:lineRule="auto"/>
        <w:ind w:right="-46"/>
        <w:jc w:val="center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Урок  12</w:t>
      </w:r>
    </w:p>
    <w:p w14:paraId="58AB6F61" w14:textId="77777777" w:rsidR="0073059C" w:rsidRDefault="0073059C" w:rsidP="0073059C">
      <w:pPr>
        <w:spacing w:line="312" w:lineRule="auto"/>
        <w:ind w:right="-46" w:firstLine="708"/>
        <w:jc w:val="both"/>
        <w:rPr>
          <w:rFonts w:ascii="Arial" w:hAnsi="Arial"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  <w:lang w:val="uk-UA"/>
        </w:rPr>
        <w:t>Тема</w:t>
      </w:r>
      <w:r>
        <w:rPr>
          <w:rFonts w:ascii="Arial" w:hAnsi="Arial"/>
          <w:i/>
          <w:sz w:val="28"/>
          <w:szCs w:val="28"/>
          <w:lang w:val="uk-UA"/>
        </w:rPr>
        <w:t>:</w:t>
      </w:r>
      <w:r>
        <w:rPr>
          <w:rFonts w:ascii="Arial" w:hAnsi="Arial"/>
          <w:sz w:val="28"/>
          <w:szCs w:val="28"/>
          <w:lang w:val="uk-UA"/>
        </w:rPr>
        <w:t xml:space="preserve"> </w:t>
      </w:r>
      <w:r>
        <w:rPr>
          <w:rFonts w:ascii="Arial" w:hAnsi="Arial"/>
          <w:i/>
          <w:sz w:val="28"/>
          <w:szCs w:val="28"/>
          <w:lang w:val="uk-UA"/>
        </w:rPr>
        <w:t xml:space="preserve">Неозначена форма дієслова. Форми першої особи   однини та множини.  Категорія часу дієслова. Дієвідмінювання дієслів. Безособові дієслова на </w:t>
      </w:r>
      <w:r>
        <w:rPr>
          <w:rFonts w:ascii="Arial" w:hAnsi="Arial"/>
          <w:b/>
          <w:i/>
          <w:sz w:val="28"/>
          <w:szCs w:val="28"/>
        </w:rPr>
        <w:t>-</w:t>
      </w:r>
      <w:r>
        <w:rPr>
          <w:rFonts w:ascii="Arial" w:hAnsi="Arial"/>
          <w:b/>
          <w:i/>
          <w:sz w:val="28"/>
          <w:szCs w:val="28"/>
          <w:lang w:val="uk-UA"/>
        </w:rPr>
        <w:t>но, -то.</w:t>
      </w:r>
    </w:p>
    <w:p w14:paraId="43DCBCAC" w14:textId="77777777" w:rsidR="0073059C" w:rsidRDefault="0073059C" w:rsidP="0073059C">
      <w:pPr>
        <w:spacing w:line="312" w:lineRule="auto"/>
        <w:ind w:right="-46"/>
        <w:jc w:val="center"/>
        <w:rPr>
          <w:rFonts w:ascii="Arial" w:hAnsi="Arial"/>
          <w:i/>
          <w:sz w:val="28"/>
          <w:szCs w:val="28"/>
        </w:rPr>
      </w:pPr>
    </w:p>
    <w:p w14:paraId="063EE390" w14:textId="77777777" w:rsidR="0073059C" w:rsidRDefault="0073059C" w:rsidP="0073059C">
      <w:pPr>
        <w:spacing w:line="312" w:lineRule="auto"/>
        <w:ind w:right="-46"/>
        <w:jc w:val="center"/>
        <w:rPr>
          <w:rFonts w:ascii="Arial" w:hAnsi="Arial"/>
          <w:i/>
          <w:sz w:val="28"/>
          <w:szCs w:val="28"/>
          <w:lang w:val="uk-UA"/>
        </w:rPr>
      </w:pPr>
      <w:r>
        <w:rPr>
          <w:rFonts w:ascii="Arial" w:hAnsi="Arial"/>
          <w:b/>
          <w:i/>
          <w:sz w:val="28"/>
          <w:szCs w:val="28"/>
          <w:lang w:val="uk-UA"/>
        </w:rPr>
        <w:t>Розвиток мовленнєвих умінь</w:t>
      </w:r>
      <w:r>
        <w:rPr>
          <w:rFonts w:ascii="Arial" w:hAnsi="Arial"/>
          <w:i/>
          <w:sz w:val="28"/>
          <w:szCs w:val="28"/>
          <w:lang w:val="uk-UA"/>
        </w:rPr>
        <w:t>: „Символіка України”</w:t>
      </w:r>
    </w:p>
    <w:p w14:paraId="35ACACF5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</w:p>
    <w:p w14:paraId="3C73FBD6" w14:textId="77777777" w:rsidR="0073059C" w:rsidRDefault="0073059C" w:rsidP="0073059C">
      <w:pPr>
        <w:spacing w:line="312" w:lineRule="auto"/>
        <w:ind w:right="-46" w:firstLine="700"/>
        <w:jc w:val="both"/>
        <w:rPr>
          <w:rFonts w:ascii="Arial" w:hAnsi="Arial"/>
          <w:i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В українській мові, як і в російській, слова, що називають дію або стан істоти чи предмета називаються </w:t>
      </w:r>
      <w:r>
        <w:rPr>
          <w:rFonts w:ascii="Arial" w:hAnsi="Arial"/>
          <w:b/>
          <w:sz w:val="28"/>
          <w:szCs w:val="28"/>
          <w:lang w:val="uk-UA"/>
        </w:rPr>
        <w:t>дієсловами.</w:t>
      </w:r>
      <w:r>
        <w:rPr>
          <w:rFonts w:ascii="Arial" w:hAnsi="Arial"/>
          <w:sz w:val="28"/>
          <w:szCs w:val="28"/>
          <w:lang w:val="uk-UA"/>
        </w:rPr>
        <w:t xml:space="preserve"> Основні граматичні ознаки дієслова – час, особа, число, спосіб. Для дієслова характерна незмінювана форма, яка, називаючи дію, не вказує на час, особу, рід, число – це початкова форма (інфінітив). Дієслова в інфінітиві мають суфікс </w:t>
      </w:r>
      <w:r>
        <w:rPr>
          <w:rFonts w:ascii="Arial" w:hAnsi="Arial"/>
          <w:b/>
          <w:sz w:val="28"/>
          <w:szCs w:val="28"/>
          <w:lang w:val="uk-UA"/>
        </w:rPr>
        <w:t>–ти</w:t>
      </w:r>
      <w:r>
        <w:rPr>
          <w:rFonts w:ascii="Arial" w:hAnsi="Arial"/>
          <w:sz w:val="28"/>
          <w:szCs w:val="28"/>
          <w:lang w:val="uk-UA"/>
        </w:rPr>
        <w:t xml:space="preserve">: </w:t>
      </w:r>
      <w:r>
        <w:rPr>
          <w:rFonts w:ascii="Arial" w:hAnsi="Arial"/>
          <w:i/>
          <w:sz w:val="28"/>
          <w:szCs w:val="28"/>
          <w:lang w:val="uk-UA"/>
        </w:rPr>
        <w:t>чита</w:t>
      </w:r>
      <w:r>
        <w:rPr>
          <w:rFonts w:ascii="Arial" w:hAnsi="Arial"/>
          <w:b/>
          <w:i/>
          <w:sz w:val="28"/>
          <w:szCs w:val="28"/>
          <w:lang w:val="uk-UA"/>
        </w:rPr>
        <w:t>ти</w:t>
      </w:r>
      <w:r>
        <w:rPr>
          <w:rFonts w:ascii="Arial" w:hAnsi="Arial"/>
          <w:i/>
          <w:sz w:val="28"/>
          <w:szCs w:val="28"/>
          <w:lang w:val="uk-UA"/>
        </w:rPr>
        <w:t>, писа</w:t>
      </w:r>
      <w:r>
        <w:rPr>
          <w:rFonts w:ascii="Arial" w:hAnsi="Arial"/>
          <w:b/>
          <w:i/>
          <w:sz w:val="28"/>
          <w:szCs w:val="28"/>
          <w:lang w:val="uk-UA"/>
        </w:rPr>
        <w:t>ти</w:t>
      </w:r>
      <w:r>
        <w:rPr>
          <w:rFonts w:ascii="Arial" w:hAnsi="Arial"/>
          <w:i/>
          <w:sz w:val="28"/>
          <w:szCs w:val="28"/>
          <w:lang w:val="uk-UA"/>
        </w:rPr>
        <w:t>, працюва</w:t>
      </w:r>
      <w:r>
        <w:rPr>
          <w:rFonts w:ascii="Arial" w:hAnsi="Arial"/>
          <w:b/>
          <w:i/>
          <w:sz w:val="28"/>
          <w:szCs w:val="28"/>
          <w:lang w:val="uk-UA"/>
        </w:rPr>
        <w:t>ти</w:t>
      </w:r>
      <w:r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Arial" w:hAnsi="Arial"/>
          <w:i/>
          <w:sz w:val="28"/>
          <w:szCs w:val="28"/>
          <w:lang w:val="uk-UA"/>
        </w:rPr>
        <w:t>переклда</w:t>
      </w:r>
      <w:r>
        <w:rPr>
          <w:rFonts w:ascii="Arial" w:hAnsi="Arial"/>
          <w:b/>
          <w:i/>
          <w:sz w:val="28"/>
          <w:szCs w:val="28"/>
          <w:lang w:val="uk-UA"/>
        </w:rPr>
        <w:t>ти</w:t>
      </w:r>
      <w:proofErr w:type="spellEnd"/>
      <w:r>
        <w:rPr>
          <w:rFonts w:ascii="Arial" w:hAnsi="Arial"/>
          <w:i/>
          <w:sz w:val="28"/>
          <w:szCs w:val="28"/>
          <w:lang w:val="uk-UA"/>
        </w:rPr>
        <w:t>, друкува</w:t>
      </w:r>
      <w:r>
        <w:rPr>
          <w:rFonts w:ascii="Arial" w:hAnsi="Arial"/>
          <w:b/>
          <w:i/>
          <w:sz w:val="28"/>
          <w:szCs w:val="28"/>
          <w:lang w:val="uk-UA"/>
        </w:rPr>
        <w:t>ти</w:t>
      </w:r>
      <w:r>
        <w:rPr>
          <w:rFonts w:ascii="Arial" w:hAnsi="Arial"/>
          <w:sz w:val="28"/>
          <w:szCs w:val="28"/>
          <w:lang w:val="uk-UA"/>
        </w:rPr>
        <w:t xml:space="preserve">. Зворотні дієслова мають ще й постфікс </w:t>
      </w:r>
      <w:r>
        <w:rPr>
          <w:rFonts w:ascii="Arial" w:hAnsi="Arial"/>
          <w:b/>
          <w:sz w:val="28"/>
          <w:szCs w:val="28"/>
          <w:lang w:val="uk-UA"/>
        </w:rPr>
        <w:t>–ся:</w:t>
      </w:r>
      <w:r>
        <w:rPr>
          <w:rFonts w:ascii="Arial" w:hAnsi="Arial"/>
          <w:sz w:val="28"/>
          <w:szCs w:val="28"/>
          <w:lang w:val="uk-UA"/>
        </w:rPr>
        <w:t xml:space="preserve"> </w:t>
      </w:r>
      <w:r>
        <w:rPr>
          <w:rFonts w:ascii="Arial" w:hAnsi="Arial"/>
          <w:i/>
          <w:sz w:val="28"/>
          <w:szCs w:val="28"/>
          <w:lang w:val="uk-UA"/>
        </w:rPr>
        <w:t>зберігати</w:t>
      </w:r>
      <w:r>
        <w:rPr>
          <w:rFonts w:ascii="Arial" w:hAnsi="Arial"/>
          <w:b/>
          <w:i/>
          <w:sz w:val="28"/>
          <w:szCs w:val="28"/>
          <w:lang w:val="uk-UA"/>
        </w:rPr>
        <w:t>ся</w:t>
      </w:r>
      <w:r>
        <w:rPr>
          <w:rFonts w:ascii="Arial" w:hAnsi="Arial"/>
          <w:i/>
          <w:sz w:val="28"/>
          <w:szCs w:val="28"/>
          <w:lang w:val="uk-UA"/>
        </w:rPr>
        <w:t>, звертати</w:t>
      </w:r>
      <w:r>
        <w:rPr>
          <w:rFonts w:ascii="Arial" w:hAnsi="Arial"/>
          <w:b/>
          <w:i/>
          <w:sz w:val="28"/>
          <w:szCs w:val="28"/>
          <w:lang w:val="uk-UA"/>
        </w:rPr>
        <w:t>ся</w:t>
      </w:r>
      <w:r>
        <w:rPr>
          <w:rFonts w:ascii="Arial" w:hAnsi="Arial"/>
          <w:i/>
          <w:sz w:val="28"/>
          <w:szCs w:val="28"/>
          <w:lang w:val="uk-UA"/>
        </w:rPr>
        <w:t>, слухати</w:t>
      </w:r>
      <w:r>
        <w:rPr>
          <w:rFonts w:ascii="Arial" w:hAnsi="Arial"/>
          <w:b/>
          <w:i/>
          <w:sz w:val="28"/>
          <w:szCs w:val="28"/>
          <w:lang w:val="uk-UA"/>
        </w:rPr>
        <w:t>ся</w:t>
      </w:r>
      <w:r>
        <w:rPr>
          <w:rFonts w:ascii="Arial" w:hAnsi="Arial"/>
          <w:i/>
          <w:sz w:val="28"/>
          <w:szCs w:val="28"/>
          <w:lang w:val="uk-UA"/>
        </w:rPr>
        <w:t>, зустрічати</w:t>
      </w:r>
      <w:r>
        <w:rPr>
          <w:rFonts w:ascii="Arial" w:hAnsi="Arial"/>
          <w:b/>
          <w:i/>
          <w:sz w:val="28"/>
          <w:szCs w:val="28"/>
          <w:lang w:val="uk-UA"/>
        </w:rPr>
        <w:t>ся</w:t>
      </w:r>
      <w:r>
        <w:rPr>
          <w:rFonts w:ascii="Arial" w:hAnsi="Arial"/>
          <w:i/>
          <w:sz w:val="28"/>
          <w:szCs w:val="28"/>
          <w:lang w:val="uk-UA"/>
        </w:rPr>
        <w:t>.</w:t>
      </w:r>
    </w:p>
    <w:p w14:paraId="4891097F" w14:textId="77777777" w:rsidR="0073059C" w:rsidRDefault="0073059C" w:rsidP="0073059C">
      <w:pPr>
        <w:spacing w:line="312" w:lineRule="auto"/>
        <w:ind w:right="-46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У сучасній українській літературній мові дієслова мають три форми часу: </w:t>
      </w:r>
      <w:r>
        <w:rPr>
          <w:rFonts w:ascii="Arial" w:hAnsi="Arial"/>
          <w:b/>
          <w:sz w:val="28"/>
          <w:szCs w:val="28"/>
          <w:lang w:val="uk-UA"/>
        </w:rPr>
        <w:t>теперішній (</w:t>
      </w:r>
      <w:proofErr w:type="spellStart"/>
      <w:r>
        <w:rPr>
          <w:rFonts w:ascii="Arial" w:hAnsi="Arial"/>
          <w:sz w:val="28"/>
          <w:szCs w:val="28"/>
          <w:lang w:val="uk-UA"/>
        </w:rPr>
        <w:t>настоящее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время</w:t>
      </w:r>
      <w:proofErr w:type="spellEnd"/>
      <w:r>
        <w:rPr>
          <w:rFonts w:ascii="Arial" w:hAnsi="Arial"/>
          <w:b/>
          <w:sz w:val="28"/>
          <w:szCs w:val="28"/>
          <w:lang w:val="uk-UA"/>
        </w:rPr>
        <w:t>), минулий (</w:t>
      </w:r>
      <w:proofErr w:type="spellStart"/>
      <w:r>
        <w:rPr>
          <w:rFonts w:ascii="Arial" w:hAnsi="Arial"/>
          <w:sz w:val="28"/>
          <w:szCs w:val="28"/>
          <w:lang w:val="uk-UA"/>
        </w:rPr>
        <w:t>прошедшее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время</w:t>
      </w:r>
      <w:proofErr w:type="spellEnd"/>
      <w:r>
        <w:rPr>
          <w:rFonts w:ascii="Arial" w:hAnsi="Arial"/>
          <w:b/>
          <w:sz w:val="28"/>
          <w:szCs w:val="28"/>
          <w:lang w:val="uk-UA"/>
        </w:rPr>
        <w:t>), майбутній (</w:t>
      </w:r>
      <w:proofErr w:type="spellStart"/>
      <w:r>
        <w:rPr>
          <w:rFonts w:ascii="Arial" w:hAnsi="Arial"/>
          <w:sz w:val="28"/>
          <w:szCs w:val="28"/>
          <w:lang w:val="uk-UA"/>
        </w:rPr>
        <w:t>будущее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время</w:t>
      </w:r>
      <w:proofErr w:type="spellEnd"/>
      <w:r>
        <w:rPr>
          <w:rFonts w:ascii="Arial" w:hAnsi="Arial"/>
          <w:b/>
          <w:sz w:val="28"/>
          <w:szCs w:val="28"/>
          <w:lang w:val="uk-UA"/>
        </w:rPr>
        <w:t>)</w:t>
      </w:r>
      <w:r>
        <w:rPr>
          <w:rFonts w:ascii="Arial" w:hAnsi="Arial"/>
          <w:sz w:val="28"/>
          <w:szCs w:val="28"/>
          <w:lang w:val="uk-UA"/>
        </w:rPr>
        <w:t>.</w:t>
      </w:r>
    </w:p>
    <w:p w14:paraId="7F263549" w14:textId="77777777" w:rsidR="0073059C" w:rsidRDefault="0073059C" w:rsidP="0073059C">
      <w:pPr>
        <w:spacing w:line="312" w:lineRule="auto"/>
        <w:ind w:right="-46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Дієслова </w:t>
      </w:r>
      <w:r>
        <w:rPr>
          <w:rFonts w:ascii="Arial" w:hAnsi="Arial"/>
          <w:b/>
          <w:sz w:val="28"/>
          <w:szCs w:val="28"/>
          <w:lang w:val="uk-UA"/>
        </w:rPr>
        <w:t>теперішнього часу</w:t>
      </w:r>
      <w:r>
        <w:rPr>
          <w:rFonts w:ascii="Arial" w:hAnsi="Arial"/>
          <w:sz w:val="28"/>
          <w:szCs w:val="28"/>
          <w:lang w:val="uk-UA"/>
        </w:rPr>
        <w:t xml:space="preserve">  вказують на те, що дія відбувається в даний момент: </w:t>
      </w:r>
      <w:r>
        <w:rPr>
          <w:rFonts w:ascii="Arial" w:hAnsi="Arial"/>
          <w:i/>
          <w:sz w:val="28"/>
          <w:szCs w:val="28"/>
          <w:lang w:val="uk-UA"/>
        </w:rPr>
        <w:t>наказую, пропоную, читаю, говорю, слухаю</w:t>
      </w:r>
      <w:r>
        <w:rPr>
          <w:rFonts w:ascii="Arial" w:hAnsi="Arial"/>
          <w:sz w:val="28"/>
          <w:szCs w:val="28"/>
          <w:lang w:val="uk-UA"/>
        </w:rPr>
        <w:t xml:space="preserve">. Дієслова у формі </w:t>
      </w:r>
      <w:r>
        <w:rPr>
          <w:rFonts w:ascii="Arial" w:hAnsi="Arial"/>
          <w:b/>
          <w:sz w:val="28"/>
          <w:szCs w:val="28"/>
          <w:lang w:val="uk-UA"/>
        </w:rPr>
        <w:t>минулого часу</w:t>
      </w:r>
      <w:r>
        <w:rPr>
          <w:rFonts w:ascii="Arial" w:hAnsi="Arial"/>
          <w:sz w:val="28"/>
          <w:szCs w:val="28"/>
          <w:lang w:val="uk-UA"/>
        </w:rPr>
        <w:t xml:space="preserve"> виражають значення дії, яка вже закінчилася. Вони мають форму чоловічого, жіночого та середнього роду: </w:t>
      </w:r>
      <w:r>
        <w:rPr>
          <w:rFonts w:ascii="Arial" w:hAnsi="Arial"/>
          <w:i/>
          <w:sz w:val="28"/>
          <w:szCs w:val="28"/>
          <w:lang w:val="uk-UA"/>
        </w:rPr>
        <w:t>робив, готував, перекладав; робила, готувала, перекладала</w:t>
      </w:r>
      <w:r>
        <w:rPr>
          <w:rFonts w:ascii="Arial" w:hAnsi="Arial"/>
          <w:sz w:val="28"/>
          <w:szCs w:val="28"/>
          <w:lang w:val="uk-UA"/>
        </w:rPr>
        <w:t xml:space="preserve">; </w:t>
      </w:r>
      <w:r>
        <w:rPr>
          <w:rFonts w:ascii="Arial" w:hAnsi="Arial"/>
          <w:i/>
          <w:sz w:val="28"/>
          <w:szCs w:val="28"/>
          <w:lang w:val="uk-UA"/>
        </w:rPr>
        <w:t>робило, готувало, перекладало</w:t>
      </w:r>
      <w:r>
        <w:rPr>
          <w:rFonts w:ascii="Arial" w:hAnsi="Arial"/>
          <w:sz w:val="28"/>
          <w:szCs w:val="28"/>
          <w:lang w:val="uk-UA"/>
        </w:rPr>
        <w:t xml:space="preserve">. Отже, форми дієслів минулого часу утворюються від основи інфінітиву за допомогою суфікса </w:t>
      </w:r>
      <w:r>
        <w:rPr>
          <w:rFonts w:ascii="Arial" w:hAnsi="Arial"/>
          <w:b/>
          <w:sz w:val="28"/>
          <w:szCs w:val="28"/>
          <w:lang w:val="uk-UA"/>
        </w:rPr>
        <w:t>-в-</w:t>
      </w:r>
      <w:r>
        <w:rPr>
          <w:rFonts w:ascii="Arial" w:hAnsi="Arial"/>
          <w:sz w:val="28"/>
          <w:szCs w:val="28"/>
          <w:lang w:val="uk-UA"/>
        </w:rPr>
        <w:t xml:space="preserve"> для чоловічого роду та суфікса </w:t>
      </w:r>
      <w:r>
        <w:rPr>
          <w:rFonts w:ascii="Arial" w:hAnsi="Arial"/>
          <w:b/>
          <w:sz w:val="28"/>
          <w:szCs w:val="28"/>
          <w:lang w:val="uk-UA"/>
        </w:rPr>
        <w:t>-л-</w:t>
      </w:r>
      <w:r>
        <w:rPr>
          <w:rFonts w:ascii="Arial" w:hAnsi="Arial"/>
          <w:sz w:val="28"/>
          <w:szCs w:val="28"/>
          <w:lang w:val="uk-UA"/>
        </w:rPr>
        <w:t xml:space="preserve"> для жіночого й середнього родів. Майбутній час дієслів має: а) складену фор-му (допоміжне слово </w:t>
      </w:r>
      <w:r>
        <w:rPr>
          <w:rFonts w:ascii="Arial" w:hAnsi="Arial"/>
          <w:b/>
          <w:sz w:val="28"/>
          <w:szCs w:val="28"/>
          <w:lang w:val="uk-UA"/>
        </w:rPr>
        <w:t>бути</w:t>
      </w:r>
      <w:r>
        <w:rPr>
          <w:rFonts w:ascii="Arial" w:hAnsi="Arial"/>
          <w:sz w:val="28"/>
          <w:szCs w:val="28"/>
          <w:lang w:val="uk-UA"/>
        </w:rPr>
        <w:t xml:space="preserve"> та інфінітив): </w:t>
      </w:r>
      <w:r>
        <w:rPr>
          <w:rFonts w:ascii="Arial" w:hAnsi="Arial"/>
          <w:i/>
          <w:sz w:val="28"/>
          <w:szCs w:val="28"/>
          <w:lang w:val="uk-UA"/>
        </w:rPr>
        <w:t>будемо працювати,  будете читати, будуть писати</w:t>
      </w:r>
      <w:r>
        <w:rPr>
          <w:rFonts w:ascii="Arial" w:hAnsi="Arial"/>
          <w:sz w:val="28"/>
          <w:szCs w:val="28"/>
          <w:lang w:val="uk-UA"/>
        </w:rPr>
        <w:t xml:space="preserve">; б) складну форму: </w:t>
      </w:r>
      <w:r>
        <w:rPr>
          <w:rFonts w:ascii="Arial" w:hAnsi="Arial"/>
          <w:i/>
          <w:sz w:val="28"/>
          <w:szCs w:val="28"/>
          <w:lang w:val="uk-UA"/>
        </w:rPr>
        <w:t>працюватимете, читатимете, писатимуть</w:t>
      </w:r>
      <w:r>
        <w:rPr>
          <w:rFonts w:ascii="Arial" w:hAnsi="Arial"/>
          <w:sz w:val="28"/>
          <w:szCs w:val="28"/>
          <w:lang w:val="uk-UA"/>
        </w:rPr>
        <w:t xml:space="preserve">; в) просту форму: </w:t>
      </w:r>
      <w:r>
        <w:rPr>
          <w:rFonts w:ascii="Arial" w:hAnsi="Arial"/>
          <w:i/>
          <w:sz w:val="28"/>
          <w:szCs w:val="28"/>
          <w:lang w:val="uk-UA"/>
        </w:rPr>
        <w:t>напишу, прочитаю, попрацюю</w:t>
      </w:r>
      <w:r>
        <w:rPr>
          <w:rFonts w:ascii="Arial" w:hAnsi="Arial"/>
          <w:sz w:val="28"/>
          <w:szCs w:val="28"/>
          <w:lang w:val="uk-UA"/>
        </w:rPr>
        <w:t>.</w:t>
      </w:r>
    </w:p>
    <w:p w14:paraId="77D71DCA" w14:textId="77777777" w:rsidR="0073059C" w:rsidRDefault="0073059C" w:rsidP="0073059C">
      <w:pPr>
        <w:spacing w:line="312" w:lineRule="auto"/>
        <w:ind w:right="-46" w:firstLine="700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За особовими закінченнями дієслова поділяють на дві дієвідміни. До І дієвідміни належать дієслова, що в третій особі множини теперішнього часу мають закінчення </w:t>
      </w:r>
      <w:r>
        <w:rPr>
          <w:rFonts w:ascii="Arial" w:hAnsi="Arial"/>
          <w:b/>
          <w:sz w:val="28"/>
          <w:szCs w:val="28"/>
          <w:lang w:val="uk-UA"/>
        </w:rPr>
        <w:t>-</w:t>
      </w:r>
      <w:proofErr w:type="spellStart"/>
      <w:r>
        <w:rPr>
          <w:rFonts w:ascii="Arial" w:hAnsi="Arial"/>
          <w:b/>
          <w:sz w:val="28"/>
          <w:szCs w:val="28"/>
          <w:lang w:val="uk-UA"/>
        </w:rPr>
        <w:t>уть</w:t>
      </w:r>
      <w:proofErr w:type="spellEnd"/>
      <w:r>
        <w:rPr>
          <w:rFonts w:ascii="Arial" w:hAnsi="Arial"/>
          <w:b/>
          <w:sz w:val="28"/>
          <w:szCs w:val="28"/>
          <w:lang w:val="uk-UA"/>
        </w:rPr>
        <w:t>, -</w:t>
      </w:r>
      <w:proofErr w:type="spellStart"/>
      <w:r>
        <w:rPr>
          <w:rFonts w:ascii="Arial" w:hAnsi="Arial"/>
          <w:b/>
          <w:sz w:val="28"/>
          <w:szCs w:val="28"/>
          <w:lang w:val="uk-UA"/>
        </w:rPr>
        <w:t>ють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. Наприклад: </w:t>
      </w:r>
      <w:r>
        <w:rPr>
          <w:rFonts w:ascii="Arial" w:hAnsi="Arial"/>
          <w:i/>
          <w:sz w:val="28"/>
          <w:szCs w:val="28"/>
          <w:lang w:val="uk-UA"/>
        </w:rPr>
        <w:t>стверджують, телефонують, працюють, друкують</w:t>
      </w:r>
      <w:r>
        <w:rPr>
          <w:rFonts w:ascii="Arial" w:hAnsi="Arial"/>
          <w:sz w:val="28"/>
          <w:szCs w:val="28"/>
          <w:lang w:val="uk-UA"/>
        </w:rPr>
        <w:t xml:space="preserve">. До ІІ дієвідміни належать дієслова, котрі в третій  особі  множини  теперішнього  часу  </w:t>
      </w:r>
      <w:r>
        <w:rPr>
          <w:rFonts w:ascii="Arial" w:hAnsi="Arial"/>
          <w:sz w:val="28"/>
          <w:szCs w:val="28"/>
          <w:lang w:val="uk-UA"/>
        </w:rPr>
        <w:lastRenderedPageBreak/>
        <w:t xml:space="preserve">мають  закінчення </w:t>
      </w:r>
      <w:r>
        <w:rPr>
          <w:rFonts w:ascii="Arial" w:hAnsi="Arial"/>
          <w:b/>
          <w:sz w:val="28"/>
          <w:szCs w:val="28"/>
          <w:lang w:val="uk-UA"/>
        </w:rPr>
        <w:t>-</w:t>
      </w:r>
      <w:proofErr w:type="spellStart"/>
      <w:r>
        <w:rPr>
          <w:rFonts w:ascii="Arial" w:hAnsi="Arial"/>
          <w:b/>
          <w:sz w:val="28"/>
          <w:szCs w:val="28"/>
          <w:lang w:val="uk-UA"/>
        </w:rPr>
        <w:t>ать</w:t>
      </w:r>
      <w:proofErr w:type="spellEnd"/>
      <w:r>
        <w:rPr>
          <w:rFonts w:ascii="Arial" w:hAnsi="Arial"/>
          <w:b/>
          <w:sz w:val="28"/>
          <w:szCs w:val="28"/>
          <w:lang w:val="uk-UA"/>
        </w:rPr>
        <w:t>, -ять</w:t>
      </w:r>
      <w:r>
        <w:rPr>
          <w:rFonts w:ascii="Arial" w:hAnsi="Arial"/>
          <w:sz w:val="28"/>
          <w:szCs w:val="28"/>
          <w:lang w:val="uk-UA"/>
        </w:rPr>
        <w:t xml:space="preserve">. Наприклад: </w:t>
      </w:r>
      <w:r>
        <w:rPr>
          <w:rFonts w:ascii="Arial" w:hAnsi="Arial"/>
          <w:i/>
          <w:sz w:val="28"/>
          <w:szCs w:val="28"/>
          <w:lang w:val="uk-UA"/>
        </w:rPr>
        <w:t>вчать, роблять, просять, вантажать</w:t>
      </w:r>
      <w:r>
        <w:rPr>
          <w:rFonts w:ascii="Arial" w:hAnsi="Arial"/>
          <w:sz w:val="28"/>
          <w:szCs w:val="28"/>
          <w:lang w:val="uk-UA"/>
        </w:rPr>
        <w:t>.</w:t>
      </w:r>
    </w:p>
    <w:p w14:paraId="129EBA5C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en-US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81"/>
        <w:gridCol w:w="1306"/>
        <w:gridCol w:w="1431"/>
        <w:gridCol w:w="1291"/>
        <w:gridCol w:w="234"/>
        <w:gridCol w:w="1514"/>
        <w:gridCol w:w="1519"/>
        <w:gridCol w:w="1279"/>
      </w:tblGrid>
      <w:tr w:rsidR="0073059C" w14:paraId="74B2B009" w14:textId="77777777" w:rsidTr="0073059C">
        <w:tc>
          <w:tcPr>
            <w:tcW w:w="9854" w:type="dxa"/>
            <w:gridSpan w:val="8"/>
            <w:hideMark/>
          </w:tcPr>
          <w:p w14:paraId="6E600528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І дієвідміна</w:t>
            </w:r>
          </w:p>
        </w:tc>
      </w:tr>
      <w:tr w:rsidR="0073059C" w14:paraId="0795D893" w14:textId="77777777" w:rsidTr="0073059C">
        <w:tc>
          <w:tcPr>
            <w:tcW w:w="808" w:type="dxa"/>
          </w:tcPr>
          <w:p w14:paraId="061847AD" w14:textId="77777777" w:rsidR="0073059C" w:rsidRDefault="0073059C">
            <w:pPr>
              <w:spacing w:line="312" w:lineRule="auto"/>
              <w:ind w:right="-46"/>
              <w:jc w:val="both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4264" w:type="dxa"/>
            <w:gridSpan w:val="3"/>
            <w:hideMark/>
          </w:tcPr>
          <w:p w14:paraId="6C827BCE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Однина</w:t>
            </w:r>
          </w:p>
        </w:tc>
        <w:tc>
          <w:tcPr>
            <w:tcW w:w="236" w:type="dxa"/>
          </w:tcPr>
          <w:p w14:paraId="64D4845F" w14:textId="77777777" w:rsidR="0073059C" w:rsidRDefault="0073059C">
            <w:pPr>
              <w:spacing w:line="312" w:lineRule="auto"/>
              <w:ind w:right="-46"/>
              <w:jc w:val="both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4546" w:type="dxa"/>
            <w:gridSpan w:val="3"/>
            <w:hideMark/>
          </w:tcPr>
          <w:p w14:paraId="47E71823" w14:textId="77777777" w:rsidR="0073059C" w:rsidRDefault="0073059C">
            <w:pPr>
              <w:spacing w:line="312" w:lineRule="auto"/>
              <w:ind w:right="-46" w:firstLine="7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           Множина</w:t>
            </w:r>
          </w:p>
        </w:tc>
      </w:tr>
      <w:tr w:rsidR="0073059C" w14:paraId="3B60738D" w14:textId="77777777" w:rsidTr="0073059C">
        <w:tc>
          <w:tcPr>
            <w:tcW w:w="808" w:type="dxa"/>
            <w:hideMark/>
          </w:tcPr>
          <w:p w14:paraId="1AA23B6C" w14:textId="77777777" w:rsidR="0073059C" w:rsidRDefault="0073059C">
            <w:pPr>
              <w:spacing w:line="312" w:lineRule="auto"/>
              <w:ind w:right="-46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1 ос.</w:t>
            </w:r>
          </w:p>
        </w:tc>
        <w:tc>
          <w:tcPr>
            <w:tcW w:w="1400" w:type="dxa"/>
            <w:hideMark/>
          </w:tcPr>
          <w:p w14:paraId="5CCE64AA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1500" w:type="dxa"/>
            <w:hideMark/>
          </w:tcPr>
          <w:p w14:paraId="74F8C411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ід-</w:t>
            </w: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у</w:t>
            </w:r>
          </w:p>
        </w:tc>
        <w:tc>
          <w:tcPr>
            <w:tcW w:w="1364" w:type="dxa"/>
            <w:hideMark/>
          </w:tcPr>
          <w:p w14:paraId="0686B91D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чу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-</w:t>
            </w: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ю</w:t>
            </w:r>
          </w:p>
        </w:tc>
        <w:tc>
          <w:tcPr>
            <w:tcW w:w="236" w:type="dxa"/>
          </w:tcPr>
          <w:p w14:paraId="7978479A" w14:textId="77777777" w:rsidR="0073059C" w:rsidRDefault="0073059C">
            <w:pPr>
              <w:spacing w:line="312" w:lineRule="auto"/>
              <w:ind w:right="-46"/>
              <w:jc w:val="both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1600" w:type="dxa"/>
            <w:hideMark/>
          </w:tcPr>
          <w:p w14:paraId="165FD662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ми</w:t>
            </w:r>
          </w:p>
        </w:tc>
        <w:tc>
          <w:tcPr>
            <w:tcW w:w="1600" w:type="dxa"/>
            <w:hideMark/>
          </w:tcPr>
          <w:p w14:paraId="75B035C1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ід-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емо</w:t>
            </w:r>
            <w:proofErr w:type="spellEnd"/>
          </w:p>
        </w:tc>
        <w:tc>
          <w:tcPr>
            <w:tcW w:w="1346" w:type="dxa"/>
            <w:hideMark/>
          </w:tcPr>
          <w:p w14:paraId="040B2A3F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ід-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уть</w:t>
            </w:r>
            <w:proofErr w:type="spellEnd"/>
          </w:p>
        </w:tc>
      </w:tr>
      <w:tr w:rsidR="0073059C" w14:paraId="6BE7DBE9" w14:textId="77777777" w:rsidTr="0073059C">
        <w:tc>
          <w:tcPr>
            <w:tcW w:w="808" w:type="dxa"/>
            <w:hideMark/>
          </w:tcPr>
          <w:p w14:paraId="7E3DB8B1" w14:textId="77777777" w:rsidR="0073059C" w:rsidRDefault="0073059C">
            <w:pPr>
              <w:spacing w:line="312" w:lineRule="auto"/>
              <w:ind w:right="-46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2 ос.</w:t>
            </w:r>
          </w:p>
        </w:tc>
        <w:tc>
          <w:tcPr>
            <w:tcW w:w="1400" w:type="dxa"/>
            <w:hideMark/>
          </w:tcPr>
          <w:p w14:paraId="20E361A7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ти</w:t>
            </w:r>
          </w:p>
        </w:tc>
        <w:tc>
          <w:tcPr>
            <w:tcW w:w="1500" w:type="dxa"/>
            <w:hideMark/>
          </w:tcPr>
          <w:p w14:paraId="4E26072E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ід-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еш</w:t>
            </w:r>
            <w:proofErr w:type="spellEnd"/>
          </w:p>
        </w:tc>
        <w:tc>
          <w:tcPr>
            <w:tcW w:w="1364" w:type="dxa"/>
            <w:hideMark/>
          </w:tcPr>
          <w:p w14:paraId="23EE3C71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чу-</w:t>
            </w: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єш</w:t>
            </w:r>
            <w:proofErr w:type="spellEnd"/>
          </w:p>
        </w:tc>
        <w:tc>
          <w:tcPr>
            <w:tcW w:w="236" w:type="dxa"/>
          </w:tcPr>
          <w:p w14:paraId="05916E88" w14:textId="77777777" w:rsidR="0073059C" w:rsidRDefault="0073059C">
            <w:pPr>
              <w:spacing w:line="312" w:lineRule="auto"/>
              <w:ind w:right="-46"/>
              <w:jc w:val="both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1600" w:type="dxa"/>
            <w:hideMark/>
          </w:tcPr>
          <w:p w14:paraId="374A02B7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ви</w:t>
            </w:r>
          </w:p>
        </w:tc>
        <w:tc>
          <w:tcPr>
            <w:tcW w:w="1600" w:type="dxa"/>
            <w:hideMark/>
          </w:tcPr>
          <w:p w14:paraId="2D56FFDF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ід-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ете</w:t>
            </w:r>
            <w:proofErr w:type="spellEnd"/>
          </w:p>
        </w:tc>
        <w:tc>
          <w:tcPr>
            <w:tcW w:w="1346" w:type="dxa"/>
            <w:hideMark/>
          </w:tcPr>
          <w:p w14:paraId="7DA2DC3C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чу-</w:t>
            </w: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єте</w:t>
            </w:r>
            <w:proofErr w:type="spellEnd"/>
          </w:p>
        </w:tc>
      </w:tr>
      <w:tr w:rsidR="0073059C" w14:paraId="25E9EF32" w14:textId="77777777" w:rsidTr="0073059C">
        <w:tc>
          <w:tcPr>
            <w:tcW w:w="808" w:type="dxa"/>
            <w:hideMark/>
          </w:tcPr>
          <w:p w14:paraId="38EC6C10" w14:textId="77777777" w:rsidR="0073059C" w:rsidRDefault="0073059C">
            <w:pPr>
              <w:spacing w:line="312" w:lineRule="auto"/>
              <w:ind w:right="-46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3 ос.</w:t>
            </w:r>
          </w:p>
        </w:tc>
        <w:tc>
          <w:tcPr>
            <w:tcW w:w="1400" w:type="dxa"/>
            <w:hideMark/>
          </w:tcPr>
          <w:p w14:paraId="60FA6360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він</w:t>
            </w:r>
          </w:p>
        </w:tc>
        <w:tc>
          <w:tcPr>
            <w:tcW w:w="1500" w:type="dxa"/>
            <w:hideMark/>
          </w:tcPr>
          <w:p w14:paraId="00C3313F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ід-</w:t>
            </w: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е</w:t>
            </w:r>
          </w:p>
        </w:tc>
        <w:tc>
          <w:tcPr>
            <w:tcW w:w="1364" w:type="dxa"/>
            <w:hideMark/>
          </w:tcPr>
          <w:p w14:paraId="5B44E96B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чу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-</w:t>
            </w: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є</w:t>
            </w:r>
          </w:p>
        </w:tc>
        <w:tc>
          <w:tcPr>
            <w:tcW w:w="236" w:type="dxa"/>
          </w:tcPr>
          <w:p w14:paraId="7DBB9C2A" w14:textId="77777777" w:rsidR="0073059C" w:rsidRDefault="0073059C">
            <w:pPr>
              <w:spacing w:line="312" w:lineRule="auto"/>
              <w:ind w:right="-46"/>
              <w:jc w:val="both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1600" w:type="dxa"/>
            <w:hideMark/>
          </w:tcPr>
          <w:p w14:paraId="2162EAF3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вони</w:t>
            </w:r>
          </w:p>
        </w:tc>
        <w:tc>
          <w:tcPr>
            <w:tcW w:w="1600" w:type="dxa"/>
            <w:hideMark/>
          </w:tcPr>
          <w:p w14:paraId="6ADC3122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ід-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уть</w:t>
            </w:r>
            <w:proofErr w:type="spellEnd"/>
          </w:p>
        </w:tc>
        <w:tc>
          <w:tcPr>
            <w:tcW w:w="1346" w:type="dxa"/>
            <w:hideMark/>
          </w:tcPr>
          <w:p w14:paraId="1C55E2C9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чу-</w:t>
            </w: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ють</w:t>
            </w:r>
            <w:proofErr w:type="spellEnd"/>
          </w:p>
        </w:tc>
      </w:tr>
      <w:tr w:rsidR="0073059C" w14:paraId="3DC0E3A7" w14:textId="77777777" w:rsidTr="0073059C">
        <w:tc>
          <w:tcPr>
            <w:tcW w:w="9854" w:type="dxa"/>
            <w:gridSpan w:val="8"/>
          </w:tcPr>
          <w:p w14:paraId="1A8A1128" w14:textId="77777777" w:rsidR="0073059C" w:rsidRDefault="0073059C">
            <w:pPr>
              <w:spacing w:line="312" w:lineRule="auto"/>
              <w:ind w:right="-46"/>
              <w:jc w:val="both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</w:tr>
      <w:tr w:rsidR="0073059C" w14:paraId="5873C4AA" w14:textId="77777777" w:rsidTr="0073059C">
        <w:tc>
          <w:tcPr>
            <w:tcW w:w="9854" w:type="dxa"/>
            <w:gridSpan w:val="8"/>
            <w:hideMark/>
          </w:tcPr>
          <w:p w14:paraId="2BEA5962" w14:textId="77777777" w:rsidR="0073059C" w:rsidRDefault="0073059C">
            <w:pPr>
              <w:spacing w:line="312" w:lineRule="auto"/>
              <w:ind w:right="-45"/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ІІ дієвідміна</w:t>
            </w:r>
          </w:p>
        </w:tc>
      </w:tr>
      <w:tr w:rsidR="0073059C" w14:paraId="5EA661B1" w14:textId="77777777" w:rsidTr="0073059C">
        <w:tc>
          <w:tcPr>
            <w:tcW w:w="808" w:type="dxa"/>
          </w:tcPr>
          <w:p w14:paraId="6C4C9335" w14:textId="77777777" w:rsidR="0073059C" w:rsidRDefault="0073059C">
            <w:pPr>
              <w:spacing w:line="312" w:lineRule="auto"/>
              <w:ind w:right="-46"/>
              <w:jc w:val="both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4264" w:type="dxa"/>
            <w:gridSpan w:val="3"/>
            <w:hideMark/>
          </w:tcPr>
          <w:p w14:paraId="50B85635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Однина</w:t>
            </w:r>
          </w:p>
        </w:tc>
        <w:tc>
          <w:tcPr>
            <w:tcW w:w="236" w:type="dxa"/>
          </w:tcPr>
          <w:p w14:paraId="4AD01621" w14:textId="77777777" w:rsidR="0073059C" w:rsidRDefault="0073059C">
            <w:pPr>
              <w:spacing w:line="312" w:lineRule="auto"/>
              <w:ind w:right="-46"/>
              <w:jc w:val="both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4546" w:type="dxa"/>
            <w:gridSpan w:val="3"/>
            <w:hideMark/>
          </w:tcPr>
          <w:p w14:paraId="2BEDD8E4" w14:textId="77777777" w:rsidR="0073059C" w:rsidRDefault="0073059C">
            <w:pPr>
              <w:spacing w:line="312" w:lineRule="auto"/>
              <w:ind w:right="-46" w:firstLine="7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           Множина</w:t>
            </w:r>
          </w:p>
        </w:tc>
      </w:tr>
      <w:tr w:rsidR="0073059C" w14:paraId="7F612D74" w14:textId="77777777" w:rsidTr="0073059C">
        <w:tc>
          <w:tcPr>
            <w:tcW w:w="808" w:type="dxa"/>
            <w:hideMark/>
          </w:tcPr>
          <w:p w14:paraId="2FFEAC5A" w14:textId="77777777" w:rsidR="0073059C" w:rsidRDefault="0073059C">
            <w:pPr>
              <w:spacing w:line="312" w:lineRule="auto"/>
              <w:ind w:right="-46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1 ос.</w:t>
            </w:r>
          </w:p>
        </w:tc>
        <w:tc>
          <w:tcPr>
            <w:tcW w:w="1400" w:type="dxa"/>
            <w:hideMark/>
          </w:tcPr>
          <w:p w14:paraId="5826C57F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1500" w:type="dxa"/>
            <w:hideMark/>
          </w:tcPr>
          <w:p w14:paraId="627379F1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робл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-</w:t>
            </w: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ю</w:t>
            </w:r>
          </w:p>
        </w:tc>
        <w:tc>
          <w:tcPr>
            <w:tcW w:w="1364" w:type="dxa"/>
            <w:hideMark/>
          </w:tcPr>
          <w:p w14:paraId="031A0678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вар-</w:t>
            </w: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ю</w:t>
            </w:r>
          </w:p>
        </w:tc>
        <w:tc>
          <w:tcPr>
            <w:tcW w:w="236" w:type="dxa"/>
          </w:tcPr>
          <w:p w14:paraId="1876DCFF" w14:textId="77777777" w:rsidR="0073059C" w:rsidRDefault="0073059C">
            <w:pPr>
              <w:spacing w:line="312" w:lineRule="auto"/>
              <w:ind w:right="-46"/>
              <w:jc w:val="both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1600" w:type="dxa"/>
            <w:hideMark/>
          </w:tcPr>
          <w:p w14:paraId="2308ED58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ми</w:t>
            </w:r>
          </w:p>
        </w:tc>
        <w:tc>
          <w:tcPr>
            <w:tcW w:w="1600" w:type="dxa"/>
            <w:hideMark/>
          </w:tcPr>
          <w:p w14:paraId="2886171F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роб-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имо</w:t>
            </w:r>
            <w:proofErr w:type="spellEnd"/>
          </w:p>
        </w:tc>
        <w:tc>
          <w:tcPr>
            <w:tcW w:w="1346" w:type="dxa"/>
            <w:hideMark/>
          </w:tcPr>
          <w:p w14:paraId="3B31C50C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вар-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имо</w:t>
            </w:r>
            <w:proofErr w:type="spellEnd"/>
          </w:p>
        </w:tc>
      </w:tr>
      <w:tr w:rsidR="0073059C" w14:paraId="0AD09226" w14:textId="77777777" w:rsidTr="0073059C">
        <w:tc>
          <w:tcPr>
            <w:tcW w:w="808" w:type="dxa"/>
            <w:hideMark/>
          </w:tcPr>
          <w:p w14:paraId="4E19C203" w14:textId="77777777" w:rsidR="0073059C" w:rsidRDefault="0073059C">
            <w:pPr>
              <w:spacing w:line="312" w:lineRule="auto"/>
              <w:ind w:right="-46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2 ос.</w:t>
            </w:r>
          </w:p>
        </w:tc>
        <w:tc>
          <w:tcPr>
            <w:tcW w:w="1400" w:type="dxa"/>
            <w:hideMark/>
          </w:tcPr>
          <w:p w14:paraId="4D34C521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ти</w:t>
            </w:r>
          </w:p>
        </w:tc>
        <w:tc>
          <w:tcPr>
            <w:tcW w:w="1500" w:type="dxa"/>
            <w:hideMark/>
          </w:tcPr>
          <w:p w14:paraId="7C7B6D3C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роб-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иш</w:t>
            </w:r>
            <w:proofErr w:type="spellEnd"/>
          </w:p>
        </w:tc>
        <w:tc>
          <w:tcPr>
            <w:tcW w:w="1364" w:type="dxa"/>
            <w:hideMark/>
          </w:tcPr>
          <w:p w14:paraId="261A865E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вар-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иш</w:t>
            </w:r>
            <w:proofErr w:type="spellEnd"/>
          </w:p>
        </w:tc>
        <w:tc>
          <w:tcPr>
            <w:tcW w:w="236" w:type="dxa"/>
          </w:tcPr>
          <w:p w14:paraId="62A18975" w14:textId="77777777" w:rsidR="0073059C" w:rsidRDefault="0073059C">
            <w:pPr>
              <w:spacing w:line="312" w:lineRule="auto"/>
              <w:ind w:right="-46"/>
              <w:jc w:val="both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1600" w:type="dxa"/>
            <w:hideMark/>
          </w:tcPr>
          <w:p w14:paraId="6A232804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ви</w:t>
            </w:r>
          </w:p>
        </w:tc>
        <w:tc>
          <w:tcPr>
            <w:tcW w:w="1600" w:type="dxa"/>
            <w:hideMark/>
          </w:tcPr>
          <w:p w14:paraId="61C30B7A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роб-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ите</w:t>
            </w:r>
            <w:proofErr w:type="spellEnd"/>
          </w:p>
        </w:tc>
        <w:tc>
          <w:tcPr>
            <w:tcW w:w="1346" w:type="dxa"/>
            <w:hideMark/>
          </w:tcPr>
          <w:p w14:paraId="129C21FD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вар-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ите</w:t>
            </w:r>
            <w:proofErr w:type="spellEnd"/>
          </w:p>
        </w:tc>
      </w:tr>
      <w:tr w:rsidR="0073059C" w14:paraId="4599C544" w14:textId="77777777" w:rsidTr="0073059C">
        <w:tc>
          <w:tcPr>
            <w:tcW w:w="808" w:type="dxa"/>
            <w:hideMark/>
          </w:tcPr>
          <w:p w14:paraId="7E8367DC" w14:textId="77777777" w:rsidR="0073059C" w:rsidRDefault="0073059C">
            <w:pPr>
              <w:spacing w:line="312" w:lineRule="auto"/>
              <w:ind w:right="-46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3 ос.</w:t>
            </w:r>
          </w:p>
        </w:tc>
        <w:tc>
          <w:tcPr>
            <w:tcW w:w="1400" w:type="dxa"/>
            <w:hideMark/>
          </w:tcPr>
          <w:p w14:paraId="12345BA2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ти</w:t>
            </w:r>
          </w:p>
        </w:tc>
        <w:tc>
          <w:tcPr>
            <w:tcW w:w="1500" w:type="dxa"/>
            <w:hideMark/>
          </w:tcPr>
          <w:p w14:paraId="7DAC214D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роб-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ить</w:t>
            </w:r>
            <w:proofErr w:type="spellEnd"/>
          </w:p>
        </w:tc>
        <w:tc>
          <w:tcPr>
            <w:tcW w:w="1364" w:type="dxa"/>
            <w:hideMark/>
          </w:tcPr>
          <w:p w14:paraId="4F8683CD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вар-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ить</w:t>
            </w:r>
            <w:proofErr w:type="spellEnd"/>
          </w:p>
        </w:tc>
        <w:tc>
          <w:tcPr>
            <w:tcW w:w="236" w:type="dxa"/>
          </w:tcPr>
          <w:p w14:paraId="767B40FC" w14:textId="77777777" w:rsidR="0073059C" w:rsidRDefault="0073059C">
            <w:pPr>
              <w:spacing w:line="312" w:lineRule="auto"/>
              <w:ind w:right="-46"/>
              <w:jc w:val="both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1600" w:type="dxa"/>
            <w:hideMark/>
          </w:tcPr>
          <w:p w14:paraId="71790ADD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вони</w:t>
            </w:r>
          </w:p>
        </w:tc>
        <w:tc>
          <w:tcPr>
            <w:tcW w:w="1600" w:type="dxa"/>
            <w:hideMark/>
          </w:tcPr>
          <w:p w14:paraId="4BA2C249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робл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-</w:t>
            </w: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ять</w:t>
            </w:r>
          </w:p>
        </w:tc>
        <w:tc>
          <w:tcPr>
            <w:tcW w:w="1346" w:type="dxa"/>
            <w:hideMark/>
          </w:tcPr>
          <w:p w14:paraId="3E044A0E" w14:textId="77777777" w:rsidR="0073059C" w:rsidRDefault="0073059C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вар-</w:t>
            </w: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ять</w:t>
            </w:r>
          </w:p>
        </w:tc>
      </w:tr>
    </w:tbl>
    <w:p w14:paraId="373194CD" w14:textId="77777777" w:rsidR="0073059C" w:rsidRDefault="0073059C" w:rsidP="0073059C">
      <w:pPr>
        <w:spacing w:line="312" w:lineRule="auto"/>
        <w:ind w:right="-45"/>
        <w:jc w:val="both"/>
        <w:rPr>
          <w:rFonts w:ascii="Arial" w:hAnsi="Arial"/>
          <w:i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</w:rPr>
        <w:t xml:space="preserve">                            </w:t>
      </w:r>
    </w:p>
    <w:p w14:paraId="042640D0" w14:textId="77777777" w:rsidR="0073059C" w:rsidRDefault="0073059C" w:rsidP="0073059C">
      <w:pPr>
        <w:spacing w:line="312" w:lineRule="auto"/>
        <w:ind w:right="-46" w:firstLine="700"/>
        <w:jc w:val="both"/>
        <w:rPr>
          <w:rFonts w:ascii="Arial" w:hAnsi="Arial"/>
          <w:i/>
          <w:sz w:val="28"/>
          <w:szCs w:val="28"/>
        </w:rPr>
      </w:pPr>
      <w:r>
        <w:rPr>
          <w:rFonts w:ascii="Arial" w:hAnsi="Arial"/>
          <w:sz w:val="28"/>
          <w:szCs w:val="28"/>
          <w:lang w:val="uk-UA"/>
        </w:rPr>
        <w:t>У сучасній українській мові існують  безособові дієслова, вони утворюються від інфінітивної основи додаванням -</w:t>
      </w:r>
      <w:r>
        <w:rPr>
          <w:rFonts w:ascii="Arial" w:hAnsi="Arial"/>
          <w:b/>
          <w:sz w:val="28"/>
          <w:szCs w:val="28"/>
          <w:lang w:val="uk-UA"/>
        </w:rPr>
        <w:t>но,</w:t>
      </w:r>
      <w:r>
        <w:rPr>
          <w:rFonts w:ascii="Arial" w:hAnsi="Arial"/>
          <w:sz w:val="28"/>
          <w:szCs w:val="28"/>
          <w:lang w:val="uk-UA"/>
        </w:rPr>
        <w:t xml:space="preserve"> -</w:t>
      </w:r>
      <w:r>
        <w:rPr>
          <w:rFonts w:ascii="Arial" w:hAnsi="Arial"/>
          <w:b/>
          <w:sz w:val="28"/>
          <w:szCs w:val="28"/>
          <w:lang w:val="uk-UA"/>
        </w:rPr>
        <w:t>то.</w:t>
      </w:r>
      <w:r>
        <w:rPr>
          <w:rFonts w:ascii="Arial" w:hAnsi="Arial"/>
          <w:sz w:val="28"/>
          <w:szCs w:val="28"/>
          <w:lang w:val="uk-UA"/>
        </w:rPr>
        <w:t xml:space="preserve"> Наприклад: </w:t>
      </w:r>
      <w:r>
        <w:rPr>
          <w:rFonts w:ascii="Arial" w:hAnsi="Arial"/>
          <w:i/>
          <w:sz w:val="28"/>
          <w:szCs w:val="28"/>
          <w:lang w:val="uk-UA"/>
        </w:rPr>
        <w:t>написати – написа</w:t>
      </w:r>
      <w:r>
        <w:rPr>
          <w:rFonts w:ascii="Arial" w:hAnsi="Arial"/>
          <w:b/>
          <w:i/>
          <w:sz w:val="28"/>
          <w:szCs w:val="28"/>
          <w:lang w:val="uk-UA"/>
        </w:rPr>
        <w:t>но</w:t>
      </w:r>
      <w:r>
        <w:rPr>
          <w:rFonts w:ascii="Arial" w:hAnsi="Arial"/>
          <w:i/>
          <w:sz w:val="28"/>
          <w:szCs w:val="28"/>
          <w:lang w:val="uk-UA"/>
        </w:rPr>
        <w:t>, зробити – зробле</w:t>
      </w:r>
      <w:r>
        <w:rPr>
          <w:rFonts w:ascii="Arial" w:hAnsi="Arial"/>
          <w:b/>
          <w:i/>
          <w:sz w:val="28"/>
          <w:szCs w:val="28"/>
          <w:lang w:val="uk-UA"/>
        </w:rPr>
        <w:t>но</w:t>
      </w:r>
      <w:r>
        <w:rPr>
          <w:rFonts w:ascii="Arial" w:hAnsi="Arial"/>
          <w:i/>
          <w:sz w:val="28"/>
          <w:szCs w:val="28"/>
          <w:lang w:val="uk-UA"/>
        </w:rPr>
        <w:t>, сказати – сказа</w:t>
      </w:r>
      <w:r>
        <w:rPr>
          <w:rFonts w:ascii="Arial" w:hAnsi="Arial"/>
          <w:b/>
          <w:i/>
          <w:sz w:val="28"/>
          <w:szCs w:val="28"/>
          <w:lang w:val="uk-UA"/>
        </w:rPr>
        <w:t>но</w:t>
      </w:r>
      <w:r>
        <w:rPr>
          <w:rFonts w:ascii="Arial" w:hAnsi="Arial"/>
          <w:i/>
          <w:sz w:val="28"/>
          <w:szCs w:val="28"/>
          <w:lang w:val="uk-UA"/>
        </w:rPr>
        <w:t>, згорнути – згорну</w:t>
      </w:r>
      <w:r>
        <w:rPr>
          <w:rFonts w:ascii="Arial" w:hAnsi="Arial"/>
          <w:b/>
          <w:i/>
          <w:sz w:val="28"/>
          <w:szCs w:val="28"/>
          <w:lang w:val="uk-UA"/>
        </w:rPr>
        <w:t>то</w:t>
      </w:r>
      <w:r>
        <w:rPr>
          <w:rFonts w:ascii="Arial" w:hAnsi="Arial"/>
          <w:i/>
          <w:sz w:val="28"/>
          <w:szCs w:val="28"/>
          <w:lang w:val="uk-UA"/>
        </w:rPr>
        <w:t>, взяти – взя</w:t>
      </w:r>
      <w:r>
        <w:rPr>
          <w:rFonts w:ascii="Arial" w:hAnsi="Arial"/>
          <w:b/>
          <w:i/>
          <w:sz w:val="28"/>
          <w:szCs w:val="28"/>
          <w:lang w:val="uk-UA"/>
        </w:rPr>
        <w:t>то</w:t>
      </w:r>
      <w:r>
        <w:rPr>
          <w:rFonts w:ascii="Arial" w:hAnsi="Arial"/>
          <w:i/>
          <w:sz w:val="28"/>
          <w:szCs w:val="28"/>
          <w:lang w:val="uk-UA"/>
        </w:rPr>
        <w:t>.</w:t>
      </w:r>
    </w:p>
    <w:p w14:paraId="4A9111DA" w14:textId="77777777" w:rsidR="0073059C" w:rsidRDefault="0073059C" w:rsidP="0073059C">
      <w:pPr>
        <w:spacing w:line="312" w:lineRule="auto"/>
        <w:ind w:right="-46" w:firstLine="700"/>
        <w:jc w:val="both"/>
        <w:rPr>
          <w:rFonts w:ascii="Arial" w:hAnsi="Arial"/>
          <w:sz w:val="28"/>
          <w:szCs w:val="28"/>
        </w:rPr>
      </w:pPr>
    </w:p>
    <w:p w14:paraId="3A66AB11" w14:textId="77777777" w:rsidR="0073059C" w:rsidRDefault="0073059C" w:rsidP="0073059C">
      <w:pPr>
        <w:spacing w:line="312" w:lineRule="auto"/>
        <w:ind w:right="-46" w:firstLine="4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 xml:space="preserve">  1</w:t>
      </w:r>
      <w:r>
        <w:rPr>
          <w:rFonts w:ascii="Arial" w:hAnsi="Arial"/>
          <w:sz w:val="28"/>
          <w:szCs w:val="28"/>
          <w:lang w:val="uk-UA"/>
        </w:rPr>
        <w:t xml:space="preserve">. Перепишіть речення, підкресліть дієслова, </w:t>
      </w:r>
      <w:proofErr w:type="spellStart"/>
      <w:r>
        <w:rPr>
          <w:rFonts w:ascii="Arial" w:hAnsi="Arial"/>
          <w:sz w:val="28"/>
          <w:szCs w:val="28"/>
          <w:lang w:val="uk-UA"/>
        </w:rPr>
        <w:t>визначіть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їхню початкову форму.</w:t>
      </w:r>
    </w:p>
    <w:p w14:paraId="0FBD80F9" w14:textId="77777777" w:rsidR="0073059C" w:rsidRDefault="0073059C" w:rsidP="0073059C">
      <w:pPr>
        <w:spacing w:line="312" w:lineRule="auto"/>
        <w:ind w:right="-46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1. Тече вода в синє море, та не витікає: </w:t>
      </w:r>
      <w:proofErr w:type="spellStart"/>
      <w:r>
        <w:rPr>
          <w:rFonts w:ascii="Arial" w:hAnsi="Arial"/>
          <w:sz w:val="28"/>
          <w:szCs w:val="28"/>
          <w:lang w:val="uk-UA"/>
        </w:rPr>
        <w:t>шука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козак свою долю, а долі немає (</w:t>
      </w:r>
      <w:r>
        <w:rPr>
          <w:rFonts w:ascii="Arial" w:hAnsi="Arial"/>
          <w:i/>
          <w:sz w:val="28"/>
          <w:szCs w:val="28"/>
          <w:lang w:val="uk-UA"/>
        </w:rPr>
        <w:t>Т. Шевченко</w:t>
      </w:r>
      <w:r>
        <w:rPr>
          <w:rFonts w:ascii="Arial" w:hAnsi="Arial"/>
          <w:sz w:val="28"/>
          <w:szCs w:val="28"/>
          <w:lang w:val="uk-UA"/>
        </w:rPr>
        <w:t>). 2. Ревуть, стогнуть гори-хвилі в синесенькім морі, плачуть, тужать козаченьки в турецькій неволі (</w:t>
      </w:r>
      <w:r>
        <w:rPr>
          <w:rFonts w:ascii="Arial" w:hAnsi="Arial"/>
          <w:i/>
          <w:sz w:val="28"/>
          <w:szCs w:val="28"/>
          <w:lang w:val="uk-UA"/>
        </w:rPr>
        <w:t>М</w:t>
      </w:r>
      <w:r>
        <w:rPr>
          <w:rFonts w:ascii="Arial" w:hAnsi="Arial"/>
          <w:sz w:val="28"/>
          <w:szCs w:val="28"/>
          <w:lang w:val="uk-UA"/>
        </w:rPr>
        <w:t xml:space="preserve">. </w:t>
      </w:r>
      <w:r>
        <w:rPr>
          <w:rFonts w:ascii="Arial" w:hAnsi="Arial"/>
          <w:i/>
          <w:sz w:val="28"/>
          <w:szCs w:val="28"/>
          <w:lang w:val="uk-UA"/>
        </w:rPr>
        <w:t>Кропивницький</w:t>
      </w:r>
      <w:r>
        <w:rPr>
          <w:rFonts w:ascii="Arial" w:hAnsi="Arial"/>
          <w:sz w:val="28"/>
          <w:szCs w:val="28"/>
          <w:lang w:val="uk-UA"/>
        </w:rPr>
        <w:t>). 3. Віють вітри, віють буйні, аж дерева гнуться: ой як болить моє серце, самі сльози ллються! (</w:t>
      </w:r>
      <w:r>
        <w:rPr>
          <w:rFonts w:ascii="Arial" w:hAnsi="Arial"/>
          <w:i/>
          <w:sz w:val="28"/>
          <w:szCs w:val="28"/>
          <w:lang w:val="uk-UA"/>
        </w:rPr>
        <w:t>І. Котляревський</w:t>
      </w:r>
      <w:r>
        <w:rPr>
          <w:rFonts w:ascii="Arial" w:hAnsi="Arial"/>
          <w:sz w:val="28"/>
          <w:szCs w:val="28"/>
          <w:lang w:val="uk-UA"/>
        </w:rPr>
        <w:t xml:space="preserve">). 4. Лугом іду, коня веду, розвивайся, </w:t>
      </w:r>
      <w:proofErr w:type="spellStart"/>
      <w:r>
        <w:rPr>
          <w:rFonts w:ascii="Arial" w:hAnsi="Arial"/>
          <w:sz w:val="28"/>
          <w:szCs w:val="28"/>
          <w:lang w:val="uk-UA"/>
        </w:rPr>
        <w:t>луже</w:t>
      </w:r>
      <w:proofErr w:type="spellEnd"/>
      <w:r>
        <w:rPr>
          <w:rFonts w:ascii="Arial" w:hAnsi="Arial"/>
          <w:sz w:val="28"/>
          <w:szCs w:val="28"/>
          <w:lang w:val="uk-UA"/>
        </w:rPr>
        <w:t>!  Сватай мене, козаченьку, люблю тебе дуже! (</w:t>
      </w:r>
      <w:r>
        <w:rPr>
          <w:rFonts w:ascii="Arial" w:hAnsi="Arial"/>
          <w:i/>
          <w:sz w:val="28"/>
          <w:szCs w:val="28"/>
          <w:lang w:val="uk-UA"/>
        </w:rPr>
        <w:t xml:space="preserve">Н. </w:t>
      </w:r>
      <w:proofErr w:type="spellStart"/>
      <w:r>
        <w:rPr>
          <w:rFonts w:ascii="Arial" w:hAnsi="Arial"/>
          <w:i/>
          <w:sz w:val="28"/>
          <w:szCs w:val="28"/>
          <w:lang w:val="uk-UA"/>
        </w:rPr>
        <w:t>тв</w:t>
      </w:r>
      <w:proofErr w:type="spellEnd"/>
      <w:r>
        <w:rPr>
          <w:rFonts w:ascii="Arial" w:hAnsi="Arial"/>
          <w:i/>
          <w:sz w:val="28"/>
          <w:szCs w:val="28"/>
          <w:lang w:val="uk-UA"/>
        </w:rPr>
        <w:t>.).</w:t>
      </w:r>
      <w:r>
        <w:rPr>
          <w:rFonts w:ascii="Arial" w:hAnsi="Arial"/>
          <w:sz w:val="28"/>
          <w:szCs w:val="28"/>
          <w:lang w:val="uk-UA"/>
        </w:rPr>
        <w:t xml:space="preserve"> 5. Ой, на горі та женці жнуть, а попід горою, попід зеленою, козаки йдуть           (</w:t>
      </w:r>
      <w:r>
        <w:rPr>
          <w:rFonts w:ascii="Arial" w:hAnsi="Arial"/>
          <w:i/>
          <w:sz w:val="28"/>
          <w:szCs w:val="28"/>
          <w:lang w:val="uk-UA"/>
        </w:rPr>
        <w:t xml:space="preserve">Н. </w:t>
      </w:r>
      <w:proofErr w:type="spellStart"/>
      <w:r>
        <w:rPr>
          <w:rFonts w:ascii="Arial" w:hAnsi="Arial"/>
          <w:i/>
          <w:sz w:val="28"/>
          <w:szCs w:val="28"/>
          <w:lang w:val="uk-UA"/>
        </w:rPr>
        <w:t>тв</w:t>
      </w:r>
      <w:proofErr w:type="spellEnd"/>
      <w:r>
        <w:rPr>
          <w:rFonts w:ascii="Arial" w:hAnsi="Arial"/>
          <w:sz w:val="28"/>
          <w:szCs w:val="28"/>
          <w:lang w:val="uk-UA"/>
        </w:rPr>
        <w:t>.).</w:t>
      </w:r>
    </w:p>
    <w:p w14:paraId="7409831B" w14:textId="77777777" w:rsidR="0073059C" w:rsidRDefault="0073059C" w:rsidP="0073059C">
      <w:pPr>
        <w:spacing w:line="312" w:lineRule="auto"/>
        <w:ind w:right="-46" w:firstLine="700"/>
        <w:jc w:val="both"/>
        <w:rPr>
          <w:rFonts w:ascii="Arial" w:hAnsi="Arial"/>
          <w:sz w:val="28"/>
          <w:szCs w:val="28"/>
          <w:lang w:val="uk-UA"/>
        </w:rPr>
      </w:pPr>
    </w:p>
    <w:p w14:paraId="2BF79AEC" w14:textId="77777777" w:rsidR="0073059C" w:rsidRDefault="0073059C" w:rsidP="0073059C">
      <w:pPr>
        <w:spacing w:line="312" w:lineRule="auto"/>
        <w:ind w:right="-46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2.</w:t>
      </w:r>
      <w:r>
        <w:rPr>
          <w:rFonts w:ascii="Arial" w:hAnsi="Arial"/>
          <w:sz w:val="28"/>
          <w:szCs w:val="28"/>
          <w:lang w:val="uk-UA"/>
        </w:rPr>
        <w:t xml:space="preserve"> Прочитайте слова, визначте  дієвідміну та    </w:t>
      </w:r>
      <w:proofErr w:type="spellStart"/>
      <w:r>
        <w:rPr>
          <w:rFonts w:ascii="Arial" w:hAnsi="Arial"/>
          <w:sz w:val="28"/>
          <w:szCs w:val="28"/>
          <w:lang w:val="uk-UA"/>
        </w:rPr>
        <w:t>утворіть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форму наказового способу. Складіть з ними речення.</w:t>
      </w:r>
    </w:p>
    <w:p w14:paraId="54FF09CE" w14:textId="77777777" w:rsidR="0073059C" w:rsidRDefault="0073059C" w:rsidP="0073059C">
      <w:pPr>
        <w:spacing w:line="312" w:lineRule="auto"/>
        <w:ind w:right="-46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Заробляти, вирішувати, додавати, нагадувати, виконувати, планувати, перекладати, доручати, закінчувати, держати, обробляти,  </w:t>
      </w:r>
      <w:r>
        <w:rPr>
          <w:rFonts w:ascii="Arial" w:hAnsi="Arial"/>
          <w:sz w:val="28"/>
          <w:szCs w:val="28"/>
          <w:lang w:val="uk-UA"/>
        </w:rPr>
        <w:lastRenderedPageBreak/>
        <w:t xml:space="preserve">інформувати, читати, писати, бачити, слухати, казати, сидіти, летіти, сіяти, боротися, </w:t>
      </w:r>
      <w:proofErr w:type="spellStart"/>
      <w:r>
        <w:rPr>
          <w:rFonts w:ascii="Arial" w:hAnsi="Arial"/>
          <w:sz w:val="28"/>
          <w:szCs w:val="28"/>
          <w:lang w:val="uk-UA"/>
        </w:rPr>
        <w:t>молитися,возити</w:t>
      </w:r>
      <w:proofErr w:type="spellEnd"/>
      <w:r>
        <w:rPr>
          <w:rFonts w:ascii="Arial" w:hAnsi="Arial"/>
          <w:sz w:val="28"/>
          <w:szCs w:val="28"/>
          <w:lang w:val="uk-UA"/>
        </w:rPr>
        <w:t>, просити.</w:t>
      </w:r>
    </w:p>
    <w:p w14:paraId="5727F4E8" w14:textId="77777777" w:rsidR="0073059C" w:rsidRDefault="0073059C" w:rsidP="0073059C">
      <w:pPr>
        <w:spacing w:line="312" w:lineRule="auto"/>
        <w:ind w:right="-46" w:firstLine="700"/>
        <w:jc w:val="both"/>
        <w:rPr>
          <w:rFonts w:ascii="Arial" w:hAnsi="Arial"/>
          <w:sz w:val="28"/>
          <w:szCs w:val="28"/>
          <w:lang w:val="uk-UA"/>
        </w:rPr>
      </w:pPr>
    </w:p>
    <w:p w14:paraId="32EB56A7" w14:textId="77777777" w:rsidR="0073059C" w:rsidRDefault="0073059C" w:rsidP="0073059C">
      <w:pPr>
        <w:spacing w:line="312" w:lineRule="auto"/>
        <w:ind w:right="-46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 xml:space="preserve"> 3.</w:t>
      </w:r>
      <w:r>
        <w:rPr>
          <w:rFonts w:ascii="Arial" w:hAnsi="Arial"/>
          <w:sz w:val="28"/>
          <w:szCs w:val="28"/>
          <w:lang w:val="uk-UA"/>
        </w:rPr>
        <w:t xml:space="preserve"> Напишіть дієслова, що стоять у дужках, у необхідній формі.</w:t>
      </w:r>
    </w:p>
    <w:p w14:paraId="09680D80" w14:textId="77777777" w:rsidR="0073059C" w:rsidRDefault="0073059C" w:rsidP="0073059C">
      <w:pPr>
        <w:spacing w:line="312" w:lineRule="auto"/>
        <w:ind w:right="-46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1. Я щодня (ходити) пішки. 2. Ти щонеділі (їздити) на село до бабусі? 3. Мої батьки часто (писати) мені листи. 4. Я (розуміти) свого маленького брата, бо він щось (майструвати). Він каже, що  (будувати) палац, де буде (жити) вся наша сім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  <w:lang w:val="uk-UA"/>
        </w:rPr>
        <w:t>я. Я не (могти) не сміятися, тому що це дивний палац. 5. У нашому садку (червоніти) яблука на деревах, (зеленіти) трава. 6. Я (дивитися) і (милуватися) чудовою природою.</w:t>
      </w:r>
    </w:p>
    <w:p w14:paraId="77DAB041" w14:textId="77777777" w:rsidR="0073059C" w:rsidRDefault="0073059C" w:rsidP="0073059C">
      <w:pPr>
        <w:spacing w:line="312" w:lineRule="auto"/>
        <w:ind w:right="-46" w:firstLine="700"/>
        <w:jc w:val="both"/>
        <w:rPr>
          <w:rFonts w:ascii="Arial" w:hAnsi="Arial"/>
          <w:sz w:val="28"/>
          <w:szCs w:val="28"/>
        </w:rPr>
      </w:pPr>
    </w:p>
    <w:p w14:paraId="1BA895C4" w14:textId="77777777" w:rsidR="0073059C" w:rsidRDefault="0073059C" w:rsidP="0073059C">
      <w:pPr>
        <w:spacing w:line="312" w:lineRule="auto"/>
        <w:ind w:right="-46" w:firstLine="4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 xml:space="preserve"> 4</w:t>
      </w:r>
      <w:r>
        <w:rPr>
          <w:rFonts w:ascii="Arial" w:hAnsi="Arial"/>
          <w:sz w:val="28"/>
          <w:szCs w:val="28"/>
          <w:lang w:val="uk-UA"/>
        </w:rPr>
        <w:t>. Прочитайте текст. а) Перекажіть його, висловіть  власну думку.</w:t>
      </w:r>
    </w:p>
    <w:p w14:paraId="2D864643" w14:textId="77777777" w:rsidR="0073059C" w:rsidRDefault="0073059C" w:rsidP="0073059C">
      <w:pPr>
        <w:spacing w:line="312" w:lineRule="auto"/>
        <w:ind w:right="-46"/>
        <w:jc w:val="center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Єдина думка</w:t>
      </w:r>
    </w:p>
    <w:p w14:paraId="13424BD0" w14:textId="77777777" w:rsidR="0073059C" w:rsidRDefault="0073059C" w:rsidP="0073059C">
      <w:pPr>
        <w:spacing w:line="312" w:lineRule="auto"/>
        <w:ind w:right="-46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Одного разу імператор запитав свого міністра:</w:t>
      </w:r>
    </w:p>
    <w:p w14:paraId="71632B5F" w14:textId="77777777" w:rsidR="0073059C" w:rsidRDefault="0073059C" w:rsidP="0073059C">
      <w:pPr>
        <w:numPr>
          <w:ilvl w:val="0"/>
          <w:numId w:val="1"/>
        </w:numPr>
        <w:tabs>
          <w:tab w:val="clear" w:pos="720"/>
          <w:tab w:val="num" w:pos="760"/>
        </w:tabs>
        <w:spacing w:line="312" w:lineRule="auto"/>
        <w:ind w:left="760"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Як ти гадаєш, чи може бути єдина думка у тисячі людей?</w:t>
      </w:r>
    </w:p>
    <w:p w14:paraId="0483E04A" w14:textId="77777777" w:rsidR="0073059C" w:rsidRDefault="0073059C" w:rsidP="0073059C">
      <w:pPr>
        <w:spacing w:line="312" w:lineRule="auto"/>
        <w:ind w:left="400"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Міністр відповів:</w:t>
      </w:r>
    </w:p>
    <w:p w14:paraId="52402543" w14:textId="77777777" w:rsidR="0073059C" w:rsidRDefault="0073059C" w:rsidP="0073059C">
      <w:pPr>
        <w:numPr>
          <w:ilvl w:val="0"/>
          <w:numId w:val="1"/>
        </w:numPr>
        <w:tabs>
          <w:tab w:val="clear" w:pos="720"/>
          <w:tab w:val="num" w:pos="760"/>
        </w:tabs>
        <w:spacing w:line="312" w:lineRule="auto"/>
        <w:ind w:left="760"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Так, ваша величність.</w:t>
      </w:r>
    </w:p>
    <w:p w14:paraId="01E265E4" w14:textId="77777777" w:rsidR="0073059C" w:rsidRDefault="0073059C" w:rsidP="0073059C">
      <w:pPr>
        <w:numPr>
          <w:ilvl w:val="0"/>
          <w:numId w:val="1"/>
        </w:numPr>
        <w:tabs>
          <w:tab w:val="clear" w:pos="720"/>
          <w:tab w:val="num" w:pos="760"/>
        </w:tabs>
        <w:spacing w:line="312" w:lineRule="auto"/>
        <w:ind w:left="760"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А як ти можеш це довести?</w:t>
      </w:r>
    </w:p>
    <w:p w14:paraId="656B9A8B" w14:textId="77777777" w:rsidR="0073059C" w:rsidRDefault="0073059C" w:rsidP="0073059C">
      <w:pPr>
        <w:numPr>
          <w:ilvl w:val="0"/>
          <w:numId w:val="1"/>
        </w:numPr>
        <w:tabs>
          <w:tab w:val="clear" w:pos="720"/>
          <w:tab w:val="num" w:pos="760"/>
        </w:tabs>
        <w:spacing w:line="312" w:lineRule="auto"/>
        <w:ind w:left="760"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А ось як, ваша величність: </w:t>
      </w:r>
      <w:proofErr w:type="spellStart"/>
      <w:r>
        <w:rPr>
          <w:rFonts w:ascii="Arial" w:hAnsi="Arial"/>
          <w:sz w:val="28"/>
          <w:szCs w:val="28"/>
          <w:lang w:val="uk-UA"/>
        </w:rPr>
        <w:t>накажіть</w:t>
      </w:r>
      <w:proofErr w:type="spellEnd"/>
      <w:r>
        <w:rPr>
          <w:rFonts w:ascii="Arial" w:hAnsi="Arial"/>
          <w:sz w:val="28"/>
          <w:szCs w:val="28"/>
          <w:lang w:val="uk-UA"/>
        </w:rPr>
        <w:t>, щоб кожен мешканець столиці</w:t>
      </w:r>
    </w:p>
    <w:p w14:paraId="6C14A19C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приніс уночі глечик молока і вилив у порожній басейн, що розташований за вашим палацом.</w:t>
      </w:r>
    </w:p>
    <w:p w14:paraId="6E88C9B7" w14:textId="77777777" w:rsidR="0073059C" w:rsidRDefault="0073059C" w:rsidP="0073059C">
      <w:pPr>
        <w:spacing w:line="312" w:lineRule="auto"/>
        <w:ind w:right="-46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Імператор так і зробив. Він дав наказ усім мешканцям: „Цієї ночі кожна людина повинна вилити в басейн один глечик молока”. І кожен із мешканців подумав: „Усі виллють у басейн молоко, і ніхто не помітить, що я виллю воду. Навіщо дарма виливати молоко”. І ось уночі тисячі людей вирушили до цього басейну. Кожен із них ніс глечик. Вони підходили до басейну, виливали воду й швидко зникали. Ніч була темна-темна. Кожен думав, що тільки він здогадався вилити воду замість молока. А вранці, коли імператор разом із міністром підійшли до басейну,  побачили в басейні чисту воду.</w:t>
      </w:r>
    </w:p>
    <w:p w14:paraId="10AF6EFD" w14:textId="77777777" w:rsidR="0073059C" w:rsidRDefault="0073059C" w:rsidP="0073059C">
      <w:pPr>
        <w:spacing w:line="312" w:lineRule="auto"/>
        <w:ind w:right="-46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Ти правий, – сказав імператор міністрові. – Іноді навіть тисячі людей можуть думати однаково.</w:t>
      </w:r>
    </w:p>
    <w:p w14:paraId="35419CFA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</w:t>
      </w:r>
    </w:p>
    <w:p w14:paraId="312FFE16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 б) </w:t>
      </w:r>
      <w:proofErr w:type="spellStart"/>
      <w:r>
        <w:rPr>
          <w:rFonts w:ascii="Arial" w:hAnsi="Arial"/>
          <w:sz w:val="28"/>
          <w:szCs w:val="28"/>
          <w:lang w:val="uk-UA"/>
        </w:rPr>
        <w:t>Випишіть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дієслова, визначте дієвідміну, провідміняйте </w:t>
      </w:r>
      <w:proofErr w:type="spellStart"/>
      <w:r>
        <w:rPr>
          <w:rFonts w:ascii="Arial" w:hAnsi="Arial"/>
          <w:sz w:val="28"/>
          <w:szCs w:val="28"/>
          <w:lang w:val="uk-UA"/>
        </w:rPr>
        <w:t>іх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у всіх формах теперішнього часу.</w:t>
      </w:r>
    </w:p>
    <w:p w14:paraId="19334E9D" w14:textId="77777777" w:rsidR="0073059C" w:rsidRDefault="0073059C" w:rsidP="0073059C">
      <w:pPr>
        <w:spacing w:line="312" w:lineRule="auto"/>
        <w:ind w:right="-46"/>
        <w:jc w:val="center"/>
        <w:rPr>
          <w:rFonts w:ascii="Arial" w:hAnsi="Arial"/>
          <w:b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lastRenderedPageBreak/>
        <w:t>Слова і словосполучення до тексту</w:t>
      </w:r>
    </w:p>
    <w:p w14:paraId="605B8E7C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єдина думка – </w:t>
      </w:r>
      <w:proofErr w:type="spellStart"/>
      <w:r>
        <w:rPr>
          <w:rFonts w:ascii="Arial" w:hAnsi="Arial"/>
          <w:sz w:val="28"/>
          <w:szCs w:val="28"/>
          <w:lang w:val="uk-UA"/>
        </w:rPr>
        <w:t>единое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мнение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                               гадаєш - </w:t>
      </w:r>
      <w:proofErr w:type="spellStart"/>
      <w:r>
        <w:rPr>
          <w:rFonts w:ascii="Arial" w:hAnsi="Arial"/>
          <w:sz w:val="28"/>
          <w:szCs w:val="28"/>
          <w:lang w:val="uk-UA"/>
        </w:rPr>
        <w:t>думаешь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                                </w:t>
      </w:r>
    </w:p>
    <w:p w14:paraId="337626C1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довести – </w:t>
      </w:r>
      <w:proofErr w:type="spellStart"/>
      <w:r>
        <w:rPr>
          <w:rFonts w:ascii="Arial" w:hAnsi="Arial"/>
          <w:sz w:val="28"/>
          <w:szCs w:val="28"/>
          <w:lang w:val="uk-UA"/>
        </w:rPr>
        <w:t>доказать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                                                 наказати – </w:t>
      </w:r>
      <w:proofErr w:type="spellStart"/>
      <w:r>
        <w:rPr>
          <w:rFonts w:ascii="Arial" w:hAnsi="Arial"/>
          <w:sz w:val="28"/>
          <w:szCs w:val="28"/>
          <w:lang w:val="uk-UA"/>
        </w:rPr>
        <w:t>приказать</w:t>
      </w:r>
      <w:proofErr w:type="spellEnd"/>
    </w:p>
    <w:p w14:paraId="56B98FAE" w14:textId="77777777" w:rsidR="0073059C" w:rsidRDefault="0073059C" w:rsidP="0073059C">
      <w:pPr>
        <w:spacing w:line="312" w:lineRule="auto"/>
        <w:ind w:right="-46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глечик молока – </w:t>
      </w:r>
      <w:proofErr w:type="spellStart"/>
      <w:r>
        <w:rPr>
          <w:rFonts w:ascii="Arial" w:hAnsi="Arial"/>
          <w:sz w:val="28"/>
          <w:szCs w:val="28"/>
          <w:lang w:val="uk-UA"/>
        </w:rPr>
        <w:t>кувшин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молока                             мешканець – житель                           </w:t>
      </w:r>
    </w:p>
    <w:p w14:paraId="27C9F0B0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порожній басейн – </w:t>
      </w:r>
      <w:proofErr w:type="spellStart"/>
      <w:r>
        <w:rPr>
          <w:rFonts w:ascii="Arial" w:hAnsi="Arial"/>
          <w:sz w:val="28"/>
          <w:szCs w:val="28"/>
          <w:lang w:val="uk-UA"/>
        </w:rPr>
        <w:t>пустой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бассейн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                       уночі – </w:t>
      </w:r>
      <w:proofErr w:type="spellStart"/>
      <w:r>
        <w:rPr>
          <w:rFonts w:ascii="Arial" w:hAnsi="Arial"/>
          <w:sz w:val="28"/>
          <w:szCs w:val="28"/>
          <w:lang w:val="uk-UA"/>
        </w:rPr>
        <w:t>ночью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                                      </w:t>
      </w:r>
    </w:p>
    <w:p w14:paraId="092347B0" w14:textId="77777777" w:rsidR="0073059C" w:rsidRDefault="0073059C" w:rsidP="0073059C">
      <w:pPr>
        <w:spacing w:line="312" w:lineRule="auto"/>
        <w:ind w:right="-46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повинна вилити - </w:t>
      </w:r>
      <w:proofErr w:type="spellStart"/>
      <w:r>
        <w:rPr>
          <w:rFonts w:ascii="Arial" w:hAnsi="Arial"/>
          <w:sz w:val="28"/>
          <w:szCs w:val="28"/>
          <w:lang w:val="uk-UA"/>
        </w:rPr>
        <w:t>должна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вылить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                          палац – </w:t>
      </w:r>
      <w:proofErr w:type="spellStart"/>
      <w:r>
        <w:rPr>
          <w:rFonts w:ascii="Arial" w:hAnsi="Arial"/>
          <w:sz w:val="28"/>
          <w:szCs w:val="28"/>
          <w:lang w:val="uk-UA"/>
        </w:rPr>
        <w:t>дворец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розташований – </w:t>
      </w:r>
      <w:proofErr w:type="spellStart"/>
      <w:r>
        <w:rPr>
          <w:rFonts w:ascii="Arial" w:hAnsi="Arial"/>
          <w:sz w:val="28"/>
          <w:szCs w:val="28"/>
          <w:lang w:val="uk-UA"/>
        </w:rPr>
        <w:t>находится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                                    наказ – приказ</w:t>
      </w:r>
    </w:p>
    <w:p w14:paraId="2981E3CF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ніхто не помітить – </w:t>
      </w:r>
      <w:proofErr w:type="spellStart"/>
      <w:r>
        <w:rPr>
          <w:rFonts w:ascii="Arial" w:hAnsi="Arial"/>
          <w:sz w:val="28"/>
          <w:szCs w:val="28"/>
          <w:lang w:val="uk-UA"/>
        </w:rPr>
        <w:t>никто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не </w:t>
      </w:r>
      <w:proofErr w:type="spellStart"/>
      <w:r>
        <w:rPr>
          <w:rFonts w:ascii="Arial" w:hAnsi="Arial"/>
          <w:sz w:val="28"/>
          <w:szCs w:val="28"/>
          <w:lang w:val="uk-UA"/>
        </w:rPr>
        <w:t>заметит</w:t>
      </w:r>
      <w:proofErr w:type="spellEnd"/>
    </w:p>
    <w:p w14:paraId="770D50DD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навіщо дарма виливати – </w:t>
      </w:r>
      <w:proofErr w:type="spellStart"/>
      <w:r>
        <w:rPr>
          <w:rFonts w:ascii="Arial" w:hAnsi="Arial"/>
          <w:sz w:val="28"/>
          <w:szCs w:val="28"/>
          <w:lang w:val="uk-UA"/>
        </w:rPr>
        <w:t>зачем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даром </w:t>
      </w:r>
      <w:proofErr w:type="spellStart"/>
      <w:r>
        <w:rPr>
          <w:rFonts w:ascii="Arial" w:hAnsi="Arial"/>
          <w:sz w:val="28"/>
          <w:szCs w:val="28"/>
          <w:lang w:val="uk-UA"/>
        </w:rPr>
        <w:t>выливать</w:t>
      </w:r>
      <w:proofErr w:type="spellEnd"/>
    </w:p>
    <w:p w14:paraId="54E4383A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вирушили до басейну – </w:t>
      </w:r>
      <w:proofErr w:type="spellStart"/>
      <w:r>
        <w:rPr>
          <w:rFonts w:ascii="Arial" w:hAnsi="Arial"/>
          <w:sz w:val="28"/>
          <w:szCs w:val="28"/>
          <w:lang w:val="uk-UA"/>
        </w:rPr>
        <w:t>отправились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к </w:t>
      </w:r>
      <w:proofErr w:type="spellStart"/>
      <w:r>
        <w:rPr>
          <w:rFonts w:ascii="Arial" w:hAnsi="Arial"/>
          <w:sz w:val="28"/>
          <w:szCs w:val="28"/>
          <w:lang w:val="uk-UA"/>
        </w:rPr>
        <w:t>бассейну</w:t>
      </w:r>
      <w:proofErr w:type="spellEnd"/>
    </w:p>
    <w:p w14:paraId="524DF258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швидко зникали – </w:t>
      </w:r>
      <w:proofErr w:type="spellStart"/>
      <w:r>
        <w:rPr>
          <w:rFonts w:ascii="Arial" w:hAnsi="Arial"/>
          <w:sz w:val="28"/>
          <w:szCs w:val="28"/>
          <w:lang w:val="uk-UA"/>
        </w:rPr>
        <w:t>быстро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исчезали</w:t>
      </w:r>
      <w:proofErr w:type="spellEnd"/>
    </w:p>
    <w:p w14:paraId="1356FBAE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здогадався – </w:t>
      </w:r>
      <w:proofErr w:type="spellStart"/>
      <w:r>
        <w:rPr>
          <w:rFonts w:ascii="Arial" w:hAnsi="Arial"/>
          <w:sz w:val="28"/>
          <w:szCs w:val="28"/>
          <w:lang w:val="uk-UA"/>
        </w:rPr>
        <w:t>догадался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                                           замість – </w:t>
      </w:r>
      <w:proofErr w:type="spellStart"/>
      <w:r>
        <w:rPr>
          <w:rFonts w:ascii="Arial" w:hAnsi="Arial"/>
          <w:sz w:val="28"/>
          <w:szCs w:val="28"/>
          <w:lang w:val="uk-UA"/>
        </w:rPr>
        <w:t>вместо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</w:p>
    <w:p w14:paraId="0B01F04C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навіть – </w:t>
      </w:r>
      <w:proofErr w:type="spellStart"/>
      <w:r>
        <w:rPr>
          <w:rFonts w:ascii="Arial" w:hAnsi="Arial"/>
          <w:sz w:val="28"/>
          <w:szCs w:val="28"/>
          <w:lang w:val="uk-UA"/>
        </w:rPr>
        <w:t>даже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                                                             іноді – </w:t>
      </w:r>
      <w:proofErr w:type="spellStart"/>
      <w:r>
        <w:rPr>
          <w:rFonts w:ascii="Arial" w:hAnsi="Arial"/>
          <w:sz w:val="28"/>
          <w:szCs w:val="28"/>
          <w:lang w:val="uk-UA"/>
        </w:rPr>
        <w:t>иногда</w:t>
      </w:r>
      <w:proofErr w:type="spellEnd"/>
    </w:p>
    <w:p w14:paraId="646C3BEB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</w:p>
    <w:p w14:paraId="27439BEF" w14:textId="77777777" w:rsidR="0073059C" w:rsidRDefault="0073059C" w:rsidP="0073059C">
      <w:pPr>
        <w:spacing w:line="312" w:lineRule="auto"/>
        <w:ind w:right="-46" w:firstLine="4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 xml:space="preserve"> 5.</w:t>
      </w:r>
      <w:r>
        <w:rPr>
          <w:rFonts w:ascii="Arial" w:hAnsi="Arial"/>
          <w:sz w:val="28"/>
          <w:szCs w:val="28"/>
          <w:lang w:val="uk-UA"/>
        </w:rPr>
        <w:t xml:space="preserve">  Перекажіть діалоги у формі майбутнього часу.</w:t>
      </w:r>
    </w:p>
    <w:p w14:paraId="67C1F970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i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Зразок: </w:t>
      </w:r>
      <w:r>
        <w:rPr>
          <w:rFonts w:ascii="Arial" w:hAnsi="Arial"/>
          <w:i/>
          <w:sz w:val="28"/>
          <w:szCs w:val="28"/>
          <w:lang w:val="uk-UA"/>
        </w:rPr>
        <w:t xml:space="preserve">- </w:t>
      </w:r>
      <w:r>
        <w:rPr>
          <w:rFonts w:ascii="Arial" w:hAnsi="Arial"/>
          <w:i/>
          <w:lang w:val="uk-UA"/>
        </w:rPr>
        <w:t>Ти пишеш листа?                          - Ти будеш писати листа?</w:t>
      </w:r>
    </w:p>
    <w:p w14:paraId="178B20D2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i/>
          <w:lang w:val="uk-UA"/>
        </w:rPr>
      </w:pPr>
      <w:r>
        <w:rPr>
          <w:rFonts w:ascii="Arial" w:hAnsi="Arial"/>
          <w:i/>
          <w:lang w:val="uk-UA"/>
        </w:rPr>
        <w:t xml:space="preserve">                - Ні, виписую нові слова.                – Ні, буду виписувати нові слова.</w:t>
      </w:r>
    </w:p>
    <w:p w14:paraId="4F76D7AE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1. – Що ти робиш?</w:t>
      </w:r>
    </w:p>
    <w:p w14:paraId="1D3CFB51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 - Готуюся до іспиту.</w:t>
      </w:r>
    </w:p>
    <w:p w14:paraId="47820261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2. – Ти читаєш цю газету?</w:t>
      </w:r>
    </w:p>
    <w:p w14:paraId="61A226AB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 - Ні, бери.</w:t>
      </w:r>
    </w:p>
    <w:p w14:paraId="24B24963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3. – Ви пишете завтра контрольну роботу?</w:t>
      </w:r>
    </w:p>
    <w:p w14:paraId="66B61794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 - Ні, завтра ми складаємо залік з математики.</w:t>
      </w:r>
    </w:p>
    <w:p w14:paraId="72B386F1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4. – Ви йдете на прогулянку сьогодні?</w:t>
      </w:r>
    </w:p>
    <w:p w14:paraId="6C4CC741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 - Ні, ми зайняті. Ми готуємося до іспитів.</w:t>
      </w:r>
    </w:p>
    <w:p w14:paraId="5885049E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5. – У газетах багато пишуть про нову економічну політику.</w:t>
      </w:r>
    </w:p>
    <w:p w14:paraId="020F12EB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-  Так. Кажуть, що ринкова економіка дає позитивні результати.</w:t>
      </w:r>
    </w:p>
    <w:p w14:paraId="17557BF8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6. -  Ти працюєш з комп</w:t>
      </w:r>
      <w:r>
        <w:rPr>
          <w:rFonts w:ascii="Arial" w:hAnsi="Arial"/>
          <w:sz w:val="28"/>
          <w:szCs w:val="28"/>
        </w:rPr>
        <w:t>’</w:t>
      </w:r>
      <w:proofErr w:type="spellStart"/>
      <w:r>
        <w:rPr>
          <w:rFonts w:ascii="Arial" w:hAnsi="Arial"/>
          <w:sz w:val="28"/>
          <w:szCs w:val="28"/>
          <w:lang w:val="uk-UA"/>
        </w:rPr>
        <w:t>ютером</w:t>
      </w:r>
      <w:proofErr w:type="spellEnd"/>
      <w:r>
        <w:rPr>
          <w:rFonts w:ascii="Arial" w:hAnsi="Arial"/>
          <w:sz w:val="28"/>
          <w:szCs w:val="28"/>
          <w:lang w:val="uk-UA"/>
        </w:rPr>
        <w:t>?</w:t>
      </w:r>
    </w:p>
    <w:p w14:paraId="45818E38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-  Так, я підраховую результати лабораторної роботи.</w:t>
      </w:r>
    </w:p>
    <w:p w14:paraId="1639E2DF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7. -  У цьому районі видобувають вугілля?</w:t>
      </w:r>
    </w:p>
    <w:p w14:paraId="45C14766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-   Ні, тут шукають газ.</w:t>
      </w:r>
    </w:p>
    <w:p w14:paraId="22DCEB59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</w:p>
    <w:p w14:paraId="103D8043" w14:textId="77777777" w:rsidR="0073059C" w:rsidRDefault="0073059C" w:rsidP="0073059C">
      <w:pPr>
        <w:spacing w:line="312" w:lineRule="auto"/>
        <w:ind w:right="-46" w:firstLine="4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 xml:space="preserve"> 6.</w:t>
      </w:r>
      <w:r>
        <w:rPr>
          <w:rFonts w:ascii="Arial" w:hAnsi="Arial"/>
          <w:sz w:val="28"/>
          <w:szCs w:val="28"/>
          <w:lang w:val="uk-UA"/>
        </w:rPr>
        <w:t xml:space="preserve"> За допомогою </w:t>
      </w:r>
      <w:r>
        <w:rPr>
          <w:rFonts w:ascii="Arial" w:hAnsi="Arial"/>
          <w:b/>
          <w:sz w:val="28"/>
          <w:szCs w:val="28"/>
          <w:lang w:val="uk-UA"/>
        </w:rPr>
        <w:t>-но, -то</w:t>
      </w:r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утворіть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безособову форму  від поданих дієслів.</w:t>
      </w:r>
    </w:p>
    <w:p w14:paraId="226E5665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lastRenderedPageBreak/>
        <w:t xml:space="preserve">       Сказати, відкрити, взяти, забрати, зіграти, купити, перевірити, розрізати, ознайомити,  посадити, принести, змінити, одягати, розпитати, віддавати, залишити.</w:t>
      </w:r>
    </w:p>
    <w:p w14:paraId="7DF5222D" w14:textId="77777777" w:rsidR="0073059C" w:rsidRDefault="0073059C" w:rsidP="0073059C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</w:p>
    <w:p w14:paraId="402D0F1C" w14:textId="77777777" w:rsidR="0073059C" w:rsidRDefault="0073059C" w:rsidP="0073059C">
      <w:pPr>
        <w:spacing w:line="312" w:lineRule="auto"/>
        <w:ind w:right="-46" w:firstLine="4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 xml:space="preserve"> 7</w:t>
      </w:r>
      <w:r>
        <w:rPr>
          <w:rFonts w:ascii="Arial" w:hAnsi="Arial"/>
          <w:sz w:val="28"/>
          <w:szCs w:val="28"/>
          <w:lang w:val="uk-UA"/>
        </w:rPr>
        <w:t xml:space="preserve">. Перепишіть словосполучення, перекладіть їх українською мовою. Правильність </w:t>
      </w:r>
      <w:proofErr w:type="spellStart"/>
      <w:r>
        <w:rPr>
          <w:rFonts w:ascii="Arial" w:hAnsi="Arial"/>
          <w:sz w:val="28"/>
          <w:szCs w:val="28"/>
          <w:lang w:val="uk-UA"/>
        </w:rPr>
        <w:t>звірте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з ключем.</w:t>
      </w:r>
    </w:p>
    <w:p w14:paraId="1BA97B44" w14:textId="77777777" w:rsidR="0073059C" w:rsidRDefault="0073059C" w:rsidP="0073059C">
      <w:pPr>
        <w:spacing w:line="312" w:lineRule="auto"/>
        <w:ind w:right="-46" w:firstLine="70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Не мешай мне, не мешало бы выступить, не мешает сказать, мешать кашу, мешать краски, мешать карты, мешать товарищу, смешать в одну кучу, не мешало бы купить;  мне надоело ждать, не надоедай мне своей просьбой,  смертельно надоел,  надоел хуже горькой редьки; получать  письма, получил задание,  получил ответ, получил насморк,  получил отказ, получить звание,  получил победу, получить образование,  получил повреждение, получил пощечину, получил форму квадрата; применять новый метод, применить статью, принимать меры, применять силу; перепутать карты, перепутать следы, путать слова, путать улицы,  путать линии, спутать коня, перепутать квартиры.</w:t>
      </w:r>
    </w:p>
    <w:p w14:paraId="4FEAAE3A" w14:textId="77777777" w:rsidR="0073059C" w:rsidRDefault="0073059C" w:rsidP="0073059C">
      <w:pPr>
        <w:spacing w:line="312" w:lineRule="auto"/>
        <w:ind w:right="-46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</w:rPr>
        <w:t>Ключ</w:t>
      </w:r>
      <w:r>
        <w:rPr>
          <w:rFonts w:ascii="Arial" w:hAnsi="Arial"/>
          <w:sz w:val="28"/>
          <w:szCs w:val="28"/>
        </w:rPr>
        <w:t>: Не зава</w:t>
      </w:r>
      <w:proofErr w:type="spellStart"/>
      <w:r>
        <w:rPr>
          <w:rFonts w:ascii="Arial" w:hAnsi="Arial"/>
          <w:sz w:val="28"/>
          <w:szCs w:val="28"/>
          <w:lang w:val="uk-UA"/>
        </w:rPr>
        <w:t>жай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мені, не завадило б виступити, не завадить сказати, мішати кашу, змішувати фарби,  мішати карти, змішувати в одну купу, не зайвим було б купити, мені </w:t>
      </w:r>
      <w:proofErr w:type="spellStart"/>
      <w:r>
        <w:rPr>
          <w:rFonts w:ascii="Arial" w:hAnsi="Arial"/>
          <w:sz w:val="28"/>
          <w:szCs w:val="28"/>
          <w:lang w:val="uk-UA"/>
        </w:rPr>
        <w:t>обридло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чекати, не набридай мені своїм проханням, </w:t>
      </w:r>
      <w:proofErr w:type="spellStart"/>
      <w:r>
        <w:rPr>
          <w:rFonts w:ascii="Arial" w:hAnsi="Arial"/>
          <w:sz w:val="28"/>
          <w:szCs w:val="28"/>
          <w:lang w:val="uk-UA"/>
        </w:rPr>
        <w:t>остогид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,  у печінках сидить; одержувати листи, одержав (отримав) завдання,  одержав (дістав) відповідь, дістав нежить,  дістав відмову, дістати звання,  одержати відповідь, перемогти,  дістати (здобути) освіту,  дістав пошкодження, дістав </w:t>
      </w:r>
      <w:proofErr w:type="spellStart"/>
      <w:r>
        <w:rPr>
          <w:rFonts w:ascii="Arial" w:hAnsi="Arial"/>
          <w:sz w:val="28"/>
          <w:szCs w:val="28"/>
          <w:lang w:val="uk-UA"/>
        </w:rPr>
        <w:t>ляпаса</w:t>
      </w:r>
      <w:proofErr w:type="spellEnd"/>
      <w:r>
        <w:rPr>
          <w:rFonts w:ascii="Arial" w:hAnsi="Arial"/>
          <w:sz w:val="28"/>
          <w:szCs w:val="28"/>
          <w:lang w:val="uk-UA"/>
        </w:rPr>
        <w:t>, набрав форми квадрата; застосувати новий метод,  застосувати статтю, вжити заходів, застосувати силу; сплутати карти, переплутати сліди, плутати слова, плутати вулиці, плутати лінії, сплутати коня, переплутати квартири.</w:t>
      </w:r>
    </w:p>
    <w:p w14:paraId="792ACEB1" w14:textId="77777777" w:rsidR="0073059C" w:rsidRDefault="0073059C" w:rsidP="0073059C">
      <w:pPr>
        <w:spacing w:line="312" w:lineRule="auto"/>
        <w:ind w:right="-46" w:firstLine="700"/>
        <w:jc w:val="both"/>
        <w:rPr>
          <w:rFonts w:ascii="Arial" w:hAnsi="Arial"/>
          <w:sz w:val="28"/>
          <w:szCs w:val="28"/>
          <w:lang w:val="uk-UA"/>
        </w:rPr>
      </w:pPr>
    </w:p>
    <w:p w14:paraId="7A486484" w14:textId="77777777" w:rsidR="0073059C" w:rsidRDefault="0073059C" w:rsidP="0073059C">
      <w:pPr>
        <w:tabs>
          <w:tab w:val="left" w:pos="6500"/>
        </w:tabs>
        <w:spacing w:line="312" w:lineRule="auto"/>
        <w:ind w:right="-45" w:firstLine="4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8.</w:t>
      </w:r>
      <w:r>
        <w:rPr>
          <w:rFonts w:ascii="Arial" w:hAnsi="Arial"/>
          <w:sz w:val="28"/>
          <w:szCs w:val="28"/>
          <w:lang w:val="uk-UA"/>
        </w:rPr>
        <w:t xml:space="preserve"> Трансформуйте речення у безособові, вживаючи дієслівні форми на -но, -то.</w:t>
      </w:r>
    </w:p>
    <w:p w14:paraId="464524D9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i/>
          <w:lang w:val="uk-UA"/>
        </w:rPr>
      </w:pPr>
      <w:r>
        <w:rPr>
          <w:rFonts w:ascii="Arial" w:hAnsi="Arial"/>
          <w:b/>
          <w:lang w:val="uk-UA"/>
        </w:rPr>
        <w:t>Зразок</w:t>
      </w:r>
      <w:r>
        <w:rPr>
          <w:rFonts w:ascii="Arial" w:hAnsi="Arial"/>
          <w:lang w:val="uk-UA"/>
        </w:rPr>
        <w:t xml:space="preserve">: </w:t>
      </w:r>
      <w:r>
        <w:rPr>
          <w:rFonts w:ascii="Arial" w:hAnsi="Arial"/>
          <w:i/>
          <w:lang w:val="uk-UA"/>
        </w:rPr>
        <w:t xml:space="preserve">На вечорницях присутні найохочіше </w:t>
      </w:r>
      <w:r>
        <w:rPr>
          <w:rFonts w:ascii="Arial" w:hAnsi="Arial"/>
          <w:b/>
          <w:i/>
          <w:lang w:val="uk-UA"/>
        </w:rPr>
        <w:t>виконували</w:t>
      </w:r>
      <w:r>
        <w:rPr>
          <w:rFonts w:ascii="Arial" w:hAnsi="Arial"/>
          <w:i/>
          <w:lang w:val="uk-UA"/>
        </w:rPr>
        <w:t xml:space="preserve"> популярні ліричні пісні. – На вечорницях  найохочіше  </w:t>
      </w:r>
      <w:r>
        <w:rPr>
          <w:rFonts w:ascii="Arial" w:hAnsi="Arial"/>
          <w:b/>
          <w:i/>
          <w:lang w:val="uk-UA"/>
        </w:rPr>
        <w:t>виконувано</w:t>
      </w:r>
      <w:r>
        <w:rPr>
          <w:rFonts w:ascii="Arial" w:hAnsi="Arial"/>
          <w:i/>
          <w:lang w:val="uk-UA"/>
        </w:rPr>
        <w:t xml:space="preserve"> популярні ліричні пісні.</w:t>
      </w:r>
    </w:p>
    <w:p w14:paraId="65A36D46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1. Науковці налічили сотні тисяч українських пісень. 2. Більшість цих пісень зібрали окремі фольклористи й фольклорні експедиції. 3. Збирачі передали свої записи до архіву Інституту мистецтвознавства, </w:t>
      </w:r>
      <w:r>
        <w:rPr>
          <w:rFonts w:ascii="Arial" w:hAnsi="Arial"/>
          <w:sz w:val="28"/>
          <w:szCs w:val="28"/>
          <w:lang w:val="uk-UA"/>
        </w:rPr>
        <w:lastRenderedPageBreak/>
        <w:t>фольклору та етнографії імені М.Т. Рильського АН України. 4. Окремі твори у виконанні професійних і самодіяльних колективів записали на диски.</w:t>
      </w:r>
    </w:p>
    <w:p w14:paraId="49A40B78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</w:p>
    <w:p w14:paraId="3558C9CB" w14:textId="77777777" w:rsidR="0073059C" w:rsidRDefault="0073059C" w:rsidP="0073059C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                                 </w:t>
      </w:r>
      <w:r>
        <w:rPr>
          <w:rFonts w:ascii="Arial" w:hAnsi="Arial"/>
          <w:b/>
          <w:sz w:val="28"/>
          <w:szCs w:val="28"/>
          <w:lang w:val="uk-UA"/>
        </w:rPr>
        <w:t>СИМВОЛІКА  УКРАЇНИ</w:t>
      </w:r>
    </w:p>
    <w:p w14:paraId="2A424A5D" w14:textId="77777777" w:rsidR="0073059C" w:rsidRDefault="0073059C" w:rsidP="0073059C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b/>
          <w:sz w:val="28"/>
          <w:szCs w:val="28"/>
          <w:lang w:val="uk-UA"/>
        </w:rPr>
      </w:pPr>
    </w:p>
    <w:p w14:paraId="4C2B8E8D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i/>
          <w:sz w:val="28"/>
          <w:szCs w:val="28"/>
          <w:lang w:val="uk-UA"/>
        </w:rPr>
        <w:t>Завдання 1.</w:t>
      </w:r>
      <w:r>
        <w:rPr>
          <w:rFonts w:ascii="Arial" w:hAnsi="Arial"/>
          <w:sz w:val="28"/>
          <w:szCs w:val="28"/>
          <w:lang w:val="uk-UA"/>
        </w:rPr>
        <w:t xml:space="preserve"> Прочитайте слова, зверніть увагу на їх значення.</w:t>
      </w:r>
    </w:p>
    <w:p w14:paraId="3E089CFA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Геральдика – наука, </w:t>
      </w:r>
      <w:proofErr w:type="spellStart"/>
      <w:r>
        <w:rPr>
          <w:rFonts w:ascii="Arial" w:hAnsi="Arial"/>
          <w:sz w:val="28"/>
          <w:szCs w:val="28"/>
          <w:lang w:val="uk-UA"/>
        </w:rPr>
        <w:t>изучающая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гербы</w:t>
      </w:r>
      <w:proofErr w:type="spellEnd"/>
    </w:p>
    <w:p w14:paraId="6B7AEFEB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влада – власть</w:t>
      </w:r>
    </w:p>
    <w:p w14:paraId="6653070D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блакитний – </w:t>
      </w:r>
      <w:proofErr w:type="spellStart"/>
      <w:r>
        <w:rPr>
          <w:rFonts w:ascii="Arial" w:hAnsi="Arial"/>
          <w:sz w:val="28"/>
          <w:szCs w:val="28"/>
          <w:lang w:val="uk-UA"/>
        </w:rPr>
        <w:t>голубой</w:t>
      </w:r>
      <w:proofErr w:type="spellEnd"/>
    </w:p>
    <w:p w14:paraId="1A426128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намальований – </w:t>
      </w:r>
      <w:proofErr w:type="spellStart"/>
      <w:r>
        <w:rPr>
          <w:rFonts w:ascii="Arial" w:hAnsi="Arial"/>
          <w:sz w:val="28"/>
          <w:szCs w:val="28"/>
          <w:lang w:val="uk-UA"/>
        </w:rPr>
        <w:t>нарисованный</w:t>
      </w:r>
      <w:proofErr w:type="spellEnd"/>
    </w:p>
    <w:p w14:paraId="7F95F06D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догори – вверх</w:t>
      </w:r>
    </w:p>
    <w:p w14:paraId="36358EF1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тло – фон</w:t>
      </w:r>
    </w:p>
    <w:p w14:paraId="3FB98B71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proofErr w:type="spellStart"/>
      <w:r>
        <w:rPr>
          <w:rFonts w:ascii="Arial" w:hAnsi="Arial"/>
          <w:sz w:val="28"/>
          <w:szCs w:val="28"/>
          <w:lang w:val="uk-UA"/>
        </w:rPr>
        <w:t>суходольний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– </w:t>
      </w:r>
      <w:proofErr w:type="spellStart"/>
      <w:r>
        <w:rPr>
          <w:rFonts w:ascii="Arial" w:hAnsi="Arial"/>
          <w:sz w:val="28"/>
          <w:szCs w:val="28"/>
          <w:lang w:val="uk-UA"/>
        </w:rPr>
        <w:t>сухопутный</w:t>
      </w:r>
      <w:proofErr w:type="spellEnd"/>
    </w:p>
    <w:p w14:paraId="4C274A5D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скасувати, скасований – упразднить(</w:t>
      </w:r>
      <w:proofErr w:type="spellStart"/>
      <w:r>
        <w:rPr>
          <w:rFonts w:ascii="Arial" w:hAnsi="Arial"/>
          <w:sz w:val="28"/>
          <w:szCs w:val="28"/>
          <w:lang w:val="uk-UA"/>
        </w:rPr>
        <w:t>отменить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), </w:t>
      </w:r>
      <w:proofErr w:type="spellStart"/>
      <w:r>
        <w:rPr>
          <w:rFonts w:ascii="Arial" w:hAnsi="Arial"/>
          <w:sz w:val="28"/>
          <w:szCs w:val="28"/>
          <w:lang w:val="uk-UA"/>
        </w:rPr>
        <w:t>упраздненный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</w:p>
    <w:p w14:paraId="1A5CA33C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зброя – </w:t>
      </w:r>
      <w:proofErr w:type="spellStart"/>
      <w:r>
        <w:rPr>
          <w:rFonts w:ascii="Arial" w:hAnsi="Arial"/>
          <w:sz w:val="28"/>
          <w:szCs w:val="28"/>
          <w:lang w:val="uk-UA"/>
        </w:rPr>
        <w:t>оружие</w:t>
      </w:r>
      <w:proofErr w:type="spellEnd"/>
    </w:p>
    <w:p w14:paraId="6EEEF947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довічний – </w:t>
      </w:r>
      <w:proofErr w:type="spellStart"/>
      <w:r>
        <w:rPr>
          <w:rFonts w:ascii="Arial" w:hAnsi="Arial"/>
          <w:sz w:val="28"/>
          <w:szCs w:val="28"/>
          <w:lang w:val="uk-UA"/>
        </w:rPr>
        <w:t>вечный</w:t>
      </w:r>
      <w:proofErr w:type="spellEnd"/>
    </w:p>
    <w:p w14:paraId="60DE19BE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</w:p>
    <w:p w14:paraId="438E7F17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i/>
          <w:sz w:val="28"/>
          <w:szCs w:val="28"/>
          <w:lang w:val="uk-UA"/>
        </w:rPr>
        <w:t>Завдання 2.</w:t>
      </w:r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Визначіть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склад поданих  складних слів:</w:t>
      </w:r>
    </w:p>
    <w:p w14:paraId="4CAE72DE" w14:textId="77777777" w:rsidR="0073059C" w:rsidRDefault="0073059C" w:rsidP="0073059C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тризуб, тисячолітній, </w:t>
      </w:r>
      <w:proofErr w:type="spellStart"/>
      <w:r>
        <w:rPr>
          <w:rFonts w:ascii="Arial" w:hAnsi="Arial"/>
          <w:sz w:val="28"/>
          <w:szCs w:val="28"/>
          <w:lang w:val="uk-UA"/>
        </w:rPr>
        <w:t>суходольний</w:t>
      </w:r>
      <w:proofErr w:type="spellEnd"/>
      <w:r>
        <w:rPr>
          <w:rFonts w:ascii="Arial" w:hAnsi="Arial"/>
          <w:sz w:val="28"/>
          <w:szCs w:val="28"/>
          <w:lang w:val="uk-UA"/>
        </w:rPr>
        <w:t>, сторіччя, п</w:t>
      </w:r>
      <w:r>
        <w:rPr>
          <w:rFonts w:ascii="Arial" w:hAnsi="Arial"/>
          <w:sz w:val="28"/>
          <w:szCs w:val="28"/>
        </w:rPr>
        <w:t>’</w:t>
      </w:r>
      <w:proofErr w:type="spellStart"/>
      <w:r>
        <w:rPr>
          <w:rFonts w:ascii="Arial" w:hAnsi="Arial"/>
          <w:sz w:val="28"/>
          <w:szCs w:val="28"/>
          <w:lang w:val="uk-UA"/>
        </w:rPr>
        <w:t>ятигранний</w:t>
      </w:r>
      <w:proofErr w:type="spellEnd"/>
      <w:r>
        <w:rPr>
          <w:rFonts w:ascii="Arial" w:hAnsi="Arial"/>
          <w:sz w:val="28"/>
          <w:szCs w:val="28"/>
          <w:lang w:val="uk-UA"/>
        </w:rPr>
        <w:t>, всенародний.</w:t>
      </w:r>
    </w:p>
    <w:p w14:paraId="5B797C7F" w14:textId="77777777" w:rsidR="0073059C" w:rsidRDefault="0073059C" w:rsidP="0073059C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  <w:lang w:val="uk-UA"/>
        </w:rPr>
      </w:pPr>
    </w:p>
    <w:p w14:paraId="5EAA09C6" w14:textId="77777777" w:rsidR="0073059C" w:rsidRDefault="0073059C" w:rsidP="0073059C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i/>
          <w:sz w:val="28"/>
          <w:szCs w:val="28"/>
          <w:lang w:val="uk-UA"/>
        </w:rPr>
        <w:t>Завдання 3.</w:t>
      </w:r>
      <w:r>
        <w:rPr>
          <w:rFonts w:ascii="Arial" w:hAnsi="Arial"/>
          <w:sz w:val="28"/>
          <w:szCs w:val="28"/>
          <w:lang w:val="uk-UA"/>
        </w:rPr>
        <w:t xml:space="preserve"> Прочитайте текст, підготуйтеся відповісти на запитання за змістом.</w:t>
      </w:r>
    </w:p>
    <w:p w14:paraId="3C45D183" w14:textId="77777777" w:rsidR="0073059C" w:rsidRDefault="0073059C" w:rsidP="0073059C">
      <w:pPr>
        <w:tabs>
          <w:tab w:val="left" w:pos="6500"/>
        </w:tabs>
        <w:spacing w:line="312" w:lineRule="auto"/>
        <w:ind w:right="-45"/>
        <w:jc w:val="center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Герб України</w:t>
      </w:r>
    </w:p>
    <w:p w14:paraId="5D836D99" w14:textId="77777777" w:rsidR="0073059C" w:rsidRDefault="0073059C" w:rsidP="0073059C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Герб – це геральдичний знак держави, символ влади. Герб України – тризуб на блакитному тлі п</w:t>
      </w:r>
      <w:r>
        <w:rPr>
          <w:rFonts w:ascii="Arial" w:hAnsi="Arial"/>
          <w:sz w:val="28"/>
          <w:szCs w:val="28"/>
        </w:rPr>
        <w:t>’</w:t>
      </w:r>
      <w:proofErr w:type="spellStart"/>
      <w:r>
        <w:rPr>
          <w:rFonts w:ascii="Arial" w:hAnsi="Arial"/>
          <w:sz w:val="28"/>
          <w:szCs w:val="28"/>
          <w:lang w:val="uk-UA"/>
        </w:rPr>
        <w:t>ятикутного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щита. Тризуб складається з намальованих фігур старовинної зброї: лука, меча та алебарди, що складені разом піднятими догори кінцями (зубцями). Від цього і назва – тризуб.</w:t>
      </w:r>
    </w:p>
    <w:p w14:paraId="16106CB6" w14:textId="77777777" w:rsidR="0073059C" w:rsidRDefault="0073059C" w:rsidP="0073059C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Він символізує землю, небо та довічне життя українського народу.</w:t>
      </w:r>
    </w:p>
    <w:p w14:paraId="0F274BB3" w14:textId="77777777" w:rsidR="0073059C" w:rsidRDefault="0073059C" w:rsidP="0073059C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Тризуб має  давню тисячолітню історію. Він уперше з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  <w:lang w:val="uk-UA"/>
        </w:rPr>
        <w:t>явився в різних виглядах у Х столітті як символ княжого роду великого київського князя Володимира Святого.</w:t>
      </w:r>
    </w:p>
    <w:p w14:paraId="718FD3BD" w14:textId="77777777" w:rsidR="0073059C" w:rsidRDefault="0073059C" w:rsidP="0073059C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У 1918 році влада України як самостійної </w:t>
      </w:r>
      <w:proofErr w:type="spellStart"/>
      <w:r>
        <w:rPr>
          <w:rFonts w:ascii="Arial" w:hAnsi="Arial"/>
          <w:sz w:val="28"/>
          <w:szCs w:val="28"/>
          <w:lang w:val="uk-UA"/>
        </w:rPr>
        <w:t>суходольної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та морської держави, поважаючи давні традиції, прийняла тризуб як герб України. </w:t>
      </w:r>
      <w:r>
        <w:rPr>
          <w:rFonts w:ascii="Arial" w:hAnsi="Arial"/>
          <w:sz w:val="28"/>
          <w:szCs w:val="28"/>
          <w:lang w:val="uk-UA"/>
        </w:rPr>
        <w:lastRenderedPageBreak/>
        <w:t>Але пізніше, коли Україна стала республікою СРСР, цей герб було скасовано. Його вважали символом українських націоналістів.</w:t>
      </w:r>
    </w:p>
    <w:p w14:paraId="35BADEF7" w14:textId="77777777" w:rsidR="0073059C" w:rsidRDefault="0073059C" w:rsidP="0073059C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19 лютого 1992 року Верховна Рада  (парламент) України, відродивши історичну справедливість, затвердила тризуб як  Державний герб України.</w:t>
      </w:r>
    </w:p>
    <w:p w14:paraId="5D087362" w14:textId="77777777" w:rsidR="0073059C" w:rsidRDefault="0073059C" w:rsidP="0073059C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</w:rPr>
      </w:pPr>
    </w:p>
    <w:p w14:paraId="283F65A6" w14:textId="77777777" w:rsidR="0073059C" w:rsidRDefault="0073059C" w:rsidP="0073059C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i/>
          <w:sz w:val="28"/>
          <w:szCs w:val="28"/>
          <w:lang w:val="uk-UA"/>
        </w:rPr>
        <w:t>Завдання 4.</w:t>
      </w:r>
      <w:r>
        <w:rPr>
          <w:rFonts w:ascii="Arial" w:hAnsi="Arial"/>
          <w:sz w:val="28"/>
          <w:szCs w:val="28"/>
          <w:lang w:val="uk-UA"/>
        </w:rPr>
        <w:t xml:space="preserve"> Дайте відповідь на запитання.</w:t>
      </w:r>
    </w:p>
    <w:p w14:paraId="232B4C20" w14:textId="77777777" w:rsidR="0073059C" w:rsidRDefault="0073059C" w:rsidP="0073059C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1. Що таке герб?</w:t>
      </w:r>
    </w:p>
    <w:p w14:paraId="4F1431A7" w14:textId="77777777" w:rsidR="0073059C" w:rsidRDefault="0073059C" w:rsidP="0073059C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2. Який вигляд має герб України?</w:t>
      </w:r>
    </w:p>
    <w:p w14:paraId="54C1BF30" w14:textId="77777777" w:rsidR="0073059C" w:rsidRDefault="0073059C" w:rsidP="0073059C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3. Розкажіть про історію тризуба.</w:t>
      </w:r>
    </w:p>
    <w:p w14:paraId="27D08761" w14:textId="77777777" w:rsidR="0073059C" w:rsidRDefault="0073059C" w:rsidP="0073059C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4. Коли парламент затвердив герб України?</w:t>
      </w:r>
    </w:p>
    <w:p w14:paraId="05E66025" w14:textId="77777777" w:rsidR="0073059C" w:rsidRDefault="0073059C" w:rsidP="0073059C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i/>
          <w:sz w:val="28"/>
          <w:szCs w:val="28"/>
          <w:lang w:val="uk-UA"/>
        </w:rPr>
        <w:t>Завдання 5.</w:t>
      </w:r>
      <w:r>
        <w:rPr>
          <w:rFonts w:ascii="Arial" w:hAnsi="Arial"/>
          <w:sz w:val="28"/>
          <w:szCs w:val="28"/>
          <w:lang w:val="uk-UA"/>
        </w:rPr>
        <w:t xml:space="preserve"> Розкажіть про герб своєї держави.</w:t>
      </w:r>
    </w:p>
    <w:p w14:paraId="72031EFD" w14:textId="77777777" w:rsidR="0073059C" w:rsidRDefault="0073059C" w:rsidP="0073059C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</w:p>
    <w:p w14:paraId="7CC8CEE9" w14:textId="77777777" w:rsidR="0073059C" w:rsidRDefault="0073059C" w:rsidP="0073059C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i/>
          <w:sz w:val="28"/>
          <w:szCs w:val="28"/>
          <w:lang w:val="uk-UA"/>
        </w:rPr>
        <w:t>Завдання 6.</w:t>
      </w:r>
      <w:r>
        <w:rPr>
          <w:rFonts w:ascii="Arial" w:hAnsi="Arial"/>
          <w:sz w:val="28"/>
          <w:szCs w:val="28"/>
          <w:lang w:val="uk-UA"/>
        </w:rPr>
        <w:t xml:space="preserve"> Зверніть увагу на переклад таких слів: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6"/>
        <w:gridCol w:w="4699"/>
      </w:tblGrid>
      <w:tr w:rsidR="0073059C" w14:paraId="461B3AAF" w14:textId="77777777" w:rsidTr="0073059C">
        <w:tc>
          <w:tcPr>
            <w:tcW w:w="4927" w:type="dxa"/>
            <w:hideMark/>
          </w:tcPr>
          <w:p w14:paraId="3EB6BC5A" w14:textId="77777777" w:rsidR="0073059C" w:rsidRDefault="0073059C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прапор – флаг;</w:t>
            </w:r>
          </w:p>
        </w:tc>
        <w:tc>
          <w:tcPr>
            <w:tcW w:w="4927" w:type="dxa"/>
            <w:hideMark/>
          </w:tcPr>
          <w:p w14:paraId="03649E58" w14:textId="77777777" w:rsidR="0073059C" w:rsidRDefault="0073059C">
            <w:pPr>
              <w:tabs>
                <w:tab w:val="left" w:pos="6500"/>
              </w:tabs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будь-який –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любой</w:t>
            </w:r>
            <w:proofErr w:type="spellEnd"/>
          </w:p>
        </w:tc>
      </w:tr>
      <w:tr w:rsidR="0073059C" w14:paraId="5D5302E1" w14:textId="77777777" w:rsidTr="0073059C">
        <w:tc>
          <w:tcPr>
            <w:tcW w:w="4927" w:type="dxa"/>
            <w:hideMark/>
          </w:tcPr>
          <w:p w14:paraId="1DA72591" w14:textId="77777777" w:rsidR="0073059C" w:rsidRDefault="0073059C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колір –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цвет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;</w:t>
            </w:r>
          </w:p>
        </w:tc>
        <w:tc>
          <w:tcPr>
            <w:tcW w:w="4927" w:type="dxa"/>
            <w:hideMark/>
          </w:tcPr>
          <w:p w14:paraId="3058E4EC" w14:textId="77777777" w:rsidR="0073059C" w:rsidRDefault="0073059C">
            <w:pPr>
              <w:tabs>
                <w:tab w:val="left" w:pos="6500"/>
              </w:tabs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державний –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государственный</w:t>
            </w:r>
            <w:proofErr w:type="spellEnd"/>
          </w:p>
        </w:tc>
      </w:tr>
      <w:tr w:rsidR="0073059C" w14:paraId="796BF5F2" w14:textId="77777777" w:rsidTr="0073059C">
        <w:tc>
          <w:tcPr>
            <w:tcW w:w="4927" w:type="dxa"/>
            <w:hideMark/>
          </w:tcPr>
          <w:p w14:paraId="54A26713" w14:textId="77777777" w:rsidR="0073059C" w:rsidRDefault="0073059C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невід</w:t>
            </w:r>
            <w:r>
              <w:rPr>
                <w:rFonts w:ascii="Arial" w:hAnsi="Arial"/>
                <w:sz w:val="28"/>
                <w:szCs w:val="28"/>
              </w:rPr>
              <w:t>’</w:t>
            </w:r>
            <w:r>
              <w:rPr>
                <w:rFonts w:ascii="Arial" w:hAnsi="Arial"/>
                <w:sz w:val="28"/>
                <w:szCs w:val="28"/>
                <w:lang w:val="uk-UA"/>
              </w:rPr>
              <w:t xml:space="preserve">ємний –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неотделимый</w:t>
            </w:r>
            <w:proofErr w:type="spellEnd"/>
          </w:p>
        </w:tc>
        <w:tc>
          <w:tcPr>
            <w:tcW w:w="4927" w:type="dxa"/>
            <w:hideMark/>
          </w:tcPr>
          <w:p w14:paraId="75592EF9" w14:textId="77777777" w:rsidR="0073059C" w:rsidRDefault="0073059C">
            <w:pPr>
              <w:tabs>
                <w:tab w:val="left" w:pos="6500"/>
              </w:tabs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прямокутний –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прямоугольный</w:t>
            </w:r>
            <w:proofErr w:type="spellEnd"/>
          </w:p>
        </w:tc>
      </w:tr>
      <w:tr w:rsidR="0073059C" w14:paraId="2451678F" w14:textId="77777777" w:rsidTr="0073059C">
        <w:tc>
          <w:tcPr>
            <w:tcW w:w="4927" w:type="dxa"/>
            <w:hideMark/>
          </w:tcPr>
          <w:p w14:paraId="3DC74FE8" w14:textId="77777777" w:rsidR="0073059C" w:rsidRDefault="0073059C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смуга – полоса</w:t>
            </w:r>
          </w:p>
        </w:tc>
        <w:tc>
          <w:tcPr>
            <w:tcW w:w="4927" w:type="dxa"/>
            <w:hideMark/>
          </w:tcPr>
          <w:p w14:paraId="22514F06" w14:textId="77777777" w:rsidR="0073059C" w:rsidRDefault="0073059C">
            <w:pPr>
              <w:tabs>
                <w:tab w:val="left" w:pos="6500"/>
              </w:tabs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розташований –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расположенный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 xml:space="preserve"> </w:t>
            </w:r>
          </w:p>
        </w:tc>
      </w:tr>
      <w:tr w:rsidR="0073059C" w14:paraId="3E2373AD" w14:textId="77777777" w:rsidTr="0073059C">
        <w:tc>
          <w:tcPr>
            <w:tcW w:w="4927" w:type="dxa"/>
            <w:hideMark/>
          </w:tcPr>
          <w:p w14:paraId="61FE8C46" w14:textId="77777777" w:rsidR="0073059C" w:rsidRDefault="0073059C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доки існує –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пока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существует</w:t>
            </w:r>
            <w:proofErr w:type="spellEnd"/>
          </w:p>
        </w:tc>
        <w:tc>
          <w:tcPr>
            <w:tcW w:w="4927" w:type="dxa"/>
            <w:hideMark/>
          </w:tcPr>
          <w:p w14:paraId="7D584386" w14:textId="77777777" w:rsidR="0073059C" w:rsidRDefault="0073059C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зображений –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изображенный</w:t>
            </w:r>
            <w:proofErr w:type="spellEnd"/>
          </w:p>
        </w:tc>
      </w:tr>
    </w:tbl>
    <w:p w14:paraId="71198165" w14:textId="77777777" w:rsidR="0073059C" w:rsidRDefault="0073059C" w:rsidP="0073059C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14:paraId="7A85FFD1" w14:textId="77777777" w:rsidR="0073059C" w:rsidRDefault="0073059C" w:rsidP="0073059C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b/>
          <w:i/>
          <w:sz w:val="28"/>
          <w:szCs w:val="28"/>
          <w:lang w:val="uk-UA"/>
        </w:rPr>
      </w:pPr>
    </w:p>
    <w:p w14:paraId="01B3E626" w14:textId="77777777" w:rsidR="0073059C" w:rsidRDefault="0073059C" w:rsidP="0073059C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i/>
          <w:sz w:val="28"/>
          <w:szCs w:val="28"/>
          <w:lang w:val="uk-UA"/>
        </w:rPr>
        <w:t>Завдання 7.</w:t>
      </w:r>
      <w:r>
        <w:rPr>
          <w:rFonts w:ascii="Arial" w:hAnsi="Arial"/>
          <w:sz w:val="28"/>
          <w:szCs w:val="28"/>
          <w:lang w:val="uk-UA"/>
        </w:rPr>
        <w:t xml:space="preserve"> Прочитайте текст, підготуйтеся переказати його.</w:t>
      </w:r>
    </w:p>
    <w:p w14:paraId="6D90DE99" w14:textId="77777777" w:rsidR="0073059C" w:rsidRDefault="0073059C" w:rsidP="0073059C">
      <w:pPr>
        <w:tabs>
          <w:tab w:val="left" w:pos="6500"/>
        </w:tabs>
        <w:spacing w:line="312" w:lineRule="auto"/>
        <w:ind w:right="-45"/>
        <w:jc w:val="center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Прапор України</w:t>
      </w:r>
    </w:p>
    <w:p w14:paraId="69B88686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Державний (національний) прапор є невід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  <w:lang w:val="uk-UA"/>
        </w:rPr>
        <w:t>ємною частиною символіки будь-якої держави. Прапори бувають різних кольорів, частіше прямокутної форми. Вони можуть складатися із декількох смуг різних кольорів, розташованих вертикально або горизонтально. Форма та колір прапора залишаються незмінними, доки існує  держава.</w:t>
      </w:r>
    </w:p>
    <w:p w14:paraId="670DA5A8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Прапор України – прямокутне полотно, що складається із двох смуг, розташованих горизонтально. Верхня смуга – блакитна. На ній у верхньому лівому куті зображений золотий тризуб. Нижня смуга – жовта.</w:t>
      </w:r>
    </w:p>
    <w:p w14:paraId="11991C37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Поєднання блакитного та жовтого кольорів символізує блакитне небо України над золотими просторами пшеничних полів.</w:t>
      </w:r>
    </w:p>
    <w:p w14:paraId="39DC18F6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</w:p>
    <w:p w14:paraId="4BB66AEF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i/>
          <w:sz w:val="28"/>
          <w:szCs w:val="28"/>
          <w:lang w:val="uk-UA"/>
        </w:rPr>
        <w:lastRenderedPageBreak/>
        <w:t>Завдання 8.</w:t>
      </w:r>
      <w:r>
        <w:rPr>
          <w:rFonts w:ascii="Arial" w:hAnsi="Arial"/>
          <w:sz w:val="28"/>
          <w:szCs w:val="28"/>
          <w:lang w:val="uk-UA"/>
        </w:rPr>
        <w:t xml:space="preserve"> Розкажіть, який вигляд має державний прапор України.</w:t>
      </w:r>
    </w:p>
    <w:p w14:paraId="30313D4C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</w:p>
    <w:p w14:paraId="6C096AB8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i/>
          <w:sz w:val="28"/>
          <w:szCs w:val="28"/>
          <w:lang w:val="uk-UA"/>
        </w:rPr>
        <w:t>Завдання 9.</w:t>
      </w:r>
      <w:r>
        <w:rPr>
          <w:rFonts w:ascii="Arial" w:hAnsi="Arial"/>
          <w:sz w:val="28"/>
          <w:szCs w:val="28"/>
          <w:lang w:val="uk-UA"/>
        </w:rPr>
        <w:t xml:space="preserve"> Розкажіть про прапор своєї країни.</w:t>
      </w:r>
    </w:p>
    <w:p w14:paraId="404FF414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</w:p>
    <w:p w14:paraId="56537802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i/>
          <w:sz w:val="28"/>
          <w:szCs w:val="28"/>
          <w:lang w:val="uk-UA"/>
        </w:rPr>
        <w:t xml:space="preserve">Завдання 10. </w:t>
      </w:r>
      <w:r>
        <w:rPr>
          <w:rFonts w:ascii="Arial" w:hAnsi="Arial"/>
          <w:sz w:val="28"/>
          <w:szCs w:val="28"/>
          <w:lang w:val="uk-UA"/>
        </w:rPr>
        <w:t>Прочитайте текст.</w:t>
      </w:r>
    </w:p>
    <w:p w14:paraId="5B2FCF46" w14:textId="77777777" w:rsidR="0073059C" w:rsidRDefault="0073059C" w:rsidP="0073059C">
      <w:pPr>
        <w:tabs>
          <w:tab w:val="left" w:pos="6500"/>
        </w:tabs>
        <w:spacing w:line="312" w:lineRule="auto"/>
        <w:ind w:right="-45"/>
        <w:jc w:val="center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Гімн України</w:t>
      </w:r>
    </w:p>
    <w:p w14:paraId="542F9582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Однією з найбільших святинь народу є також і гімн. Це ті слова та музика, що змушують кожного з нас підводитися з місця з першими ж  акордами, з трепетом у душі слухати ту мелодію, яка віднаходить найпотаємніші струни нашої душі, кличе до світлого та величного.</w:t>
      </w:r>
    </w:p>
    <w:p w14:paraId="40877757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Таким символом в українців є гімн  України. Слова цього гімну  написав етнограф Павло Чубинський у 1862 році, а музику –  Михайло Вербицький.</w:t>
      </w:r>
    </w:p>
    <w:p w14:paraId="27FA19A7" w14:textId="77777777" w:rsidR="0073059C" w:rsidRDefault="0073059C" w:rsidP="0073059C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Після всенародного референдуму 1 грудня 1992р., що підтвердив незалежність України, музичну редакцію національного гімну України  затверджено Державним гімном України.</w:t>
      </w:r>
    </w:p>
    <w:p w14:paraId="40B6D55D" w14:textId="77777777" w:rsidR="0073059C" w:rsidRDefault="0073059C" w:rsidP="0073059C">
      <w:pPr>
        <w:tabs>
          <w:tab w:val="left" w:pos="6500"/>
        </w:tabs>
        <w:ind w:right="-45" w:firstLine="697"/>
        <w:jc w:val="both"/>
        <w:rPr>
          <w:rFonts w:ascii="Arial" w:hAnsi="Arial"/>
          <w:b/>
          <w:sz w:val="28"/>
          <w:szCs w:val="28"/>
          <w:lang w:val="uk-UA"/>
        </w:rPr>
      </w:pPr>
    </w:p>
    <w:p w14:paraId="41242561" w14:textId="77777777" w:rsidR="0073059C" w:rsidRDefault="0073059C" w:rsidP="0073059C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     Ще не вмерла України ні слава, ні воля,</w:t>
      </w:r>
    </w:p>
    <w:p w14:paraId="22BAD6DA" w14:textId="77777777" w:rsidR="0073059C" w:rsidRDefault="0073059C" w:rsidP="0073059C">
      <w:pPr>
        <w:tabs>
          <w:tab w:val="left" w:pos="6500"/>
        </w:tabs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Ще нам, браття </w:t>
      </w:r>
      <w:proofErr w:type="spellStart"/>
      <w:r>
        <w:rPr>
          <w:rFonts w:ascii="Arial" w:hAnsi="Arial"/>
          <w:sz w:val="28"/>
          <w:szCs w:val="28"/>
          <w:lang w:val="uk-UA"/>
        </w:rPr>
        <w:t>молодії</w:t>
      </w:r>
      <w:proofErr w:type="spellEnd"/>
      <w:r>
        <w:rPr>
          <w:rFonts w:ascii="Arial" w:hAnsi="Arial"/>
          <w:sz w:val="28"/>
          <w:szCs w:val="28"/>
          <w:lang w:val="uk-UA"/>
        </w:rPr>
        <w:t>, усміхнеться доля.</w:t>
      </w:r>
    </w:p>
    <w:p w14:paraId="74D13026" w14:textId="77777777" w:rsidR="0073059C" w:rsidRDefault="0073059C" w:rsidP="0073059C">
      <w:pPr>
        <w:tabs>
          <w:tab w:val="left" w:pos="6500"/>
        </w:tabs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Згинуть наші вороженьки, як роса на сонці,</w:t>
      </w:r>
    </w:p>
    <w:p w14:paraId="18312289" w14:textId="77777777" w:rsidR="0073059C" w:rsidRDefault="0073059C" w:rsidP="0073059C">
      <w:pPr>
        <w:tabs>
          <w:tab w:val="left" w:pos="6500"/>
        </w:tabs>
        <w:spacing w:line="360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proofErr w:type="spellStart"/>
      <w:r>
        <w:rPr>
          <w:rFonts w:ascii="Arial" w:hAnsi="Arial"/>
          <w:sz w:val="28"/>
          <w:szCs w:val="28"/>
          <w:lang w:val="uk-UA"/>
        </w:rPr>
        <w:t>Запануєм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і ми, браття, у своїй сторонці.</w:t>
      </w:r>
    </w:p>
    <w:p w14:paraId="300697A5" w14:textId="77777777" w:rsidR="0073059C" w:rsidRDefault="0073059C" w:rsidP="0073059C">
      <w:pPr>
        <w:tabs>
          <w:tab w:val="left" w:pos="6500"/>
        </w:tabs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            Приспів: Душу й тіло ми положим</w:t>
      </w:r>
    </w:p>
    <w:p w14:paraId="07F45F6D" w14:textId="77777777" w:rsidR="0073059C" w:rsidRDefault="0073059C" w:rsidP="0073059C">
      <w:pPr>
        <w:tabs>
          <w:tab w:val="left" w:pos="6500"/>
        </w:tabs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                           За нашу свободу</w:t>
      </w:r>
    </w:p>
    <w:p w14:paraId="44FD7AD7" w14:textId="77777777" w:rsidR="0073059C" w:rsidRDefault="0073059C" w:rsidP="0073059C">
      <w:pPr>
        <w:tabs>
          <w:tab w:val="left" w:pos="6500"/>
        </w:tabs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                           І покажем, що ми, браття,</w:t>
      </w:r>
    </w:p>
    <w:p w14:paraId="4B5E6452" w14:textId="77777777" w:rsidR="0073059C" w:rsidRDefault="0073059C" w:rsidP="0073059C">
      <w:pPr>
        <w:tabs>
          <w:tab w:val="left" w:pos="6500"/>
        </w:tabs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                           Козацького роду.</w:t>
      </w:r>
    </w:p>
    <w:p w14:paraId="7F3B6BF0" w14:textId="77777777" w:rsidR="0073059C" w:rsidRDefault="0073059C" w:rsidP="0073059C">
      <w:pPr>
        <w:spacing w:line="312" w:lineRule="auto"/>
        <w:ind w:right="-46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 </w:t>
      </w:r>
    </w:p>
    <w:p w14:paraId="28F4006C" w14:textId="77777777" w:rsidR="00234AC8" w:rsidRDefault="00234AC8">
      <w:bookmarkStart w:id="0" w:name="_GoBack"/>
      <w:bookmarkEnd w:id="0"/>
    </w:p>
    <w:sectPr w:rsidR="0023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42B29"/>
    <w:multiLevelType w:val="hybridMultilevel"/>
    <w:tmpl w:val="B60C87FC"/>
    <w:lvl w:ilvl="0" w:tplc="121296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77"/>
    <w:rsid w:val="00234AC8"/>
    <w:rsid w:val="005F439D"/>
    <w:rsid w:val="0073059C"/>
    <w:rsid w:val="00A93A9E"/>
    <w:rsid w:val="00C0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9F471-48FA-470D-8FB9-0D460774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1964</Words>
  <Characters>11199</Characters>
  <Application>Microsoft Office Word</Application>
  <DocSecurity>0</DocSecurity>
  <Lines>93</Lines>
  <Paragraphs>26</Paragraphs>
  <ScaleCrop>false</ScaleCrop>
  <Company/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2020-05-05T05:44:00Z</dcterms:created>
  <dcterms:modified xsi:type="dcterms:W3CDTF">2020-05-05T05:44:00Z</dcterms:modified>
</cp:coreProperties>
</file>