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06" w:rsidRPr="002F6137" w:rsidRDefault="00150634" w:rsidP="00881B06">
      <w:pPr>
        <w:spacing w:after="0" w:line="240" w:lineRule="auto"/>
        <w:ind w:firstLine="2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F6137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="00881B06" w:rsidRPr="002F613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881B06" w:rsidRPr="002F6137" w:rsidRDefault="00881B06" w:rsidP="00881B0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2F6137">
        <w:rPr>
          <w:rFonts w:ascii="Times New Roman" w:hAnsi="Times New Roman"/>
          <w:sz w:val="24"/>
          <w:szCs w:val="24"/>
          <w:lang w:val="uk-UA"/>
        </w:rPr>
        <w:t xml:space="preserve">Розрахувати параметри системи управління запасами з фіксованим інтервалом часу між замовленнями, якщо річна потреба магазину оптової торгівлі </w:t>
      </w:r>
      <w:proofErr w:type="spellStart"/>
      <w:r w:rsidR="00150634" w:rsidRPr="002F6137">
        <w:rPr>
          <w:rFonts w:ascii="Times New Roman" w:hAnsi="Times New Roman"/>
          <w:sz w:val="24"/>
          <w:szCs w:val="24"/>
          <w:lang w:val="uk-UA"/>
        </w:rPr>
        <w:t>„Радехівбуд</w:t>
      </w:r>
      <w:proofErr w:type="spellEnd"/>
      <w:r w:rsidR="00150634" w:rsidRPr="002F6137">
        <w:rPr>
          <w:rFonts w:ascii="Times New Roman" w:hAnsi="Times New Roman"/>
          <w:sz w:val="24"/>
          <w:szCs w:val="24"/>
          <w:lang w:val="uk-UA"/>
        </w:rPr>
        <w:t>” в цементі складає 2</w:t>
      </w:r>
      <w:r w:rsidRPr="002F6137">
        <w:rPr>
          <w:rFonts w:ascii="Times New Roman" w:hAnsi="Times New Roman"/>
          <w:sz w:val="24"/>
          <w:szCs w:val="24"/>
          <w:lang w:val="uk-UA"/>
        </w:rPr>
        <w:t xml:space="preserve">0000 т., кількість робочих днів на рік – 226, оптимальний розмір замовлення – </w:t>
      </w:r>
      <w:r w:rsidR="00150634" w:rsidRPr="002F6137">
        <w:rPr>
          <w:rFonts w:ascii="Times New Roman" w:hAnsi="Times New Roman"/>
          <w:sz w:val="24"/>
          <w:szCs w:val="24"/>
          <w:lang w:val="uk-UA"/>
        </w:rPr>
        <w:t>1</w:t>
      </w:r>
      <w:r w:rsidRPr="002F6137">
        <w:rPr>
          <w:rFonts w:ascii="Times New Roman" w:hAnsi="Times New Roman"/>
          <w:sz w:val="24"/>
          <w:szCs w:val="24"/>
          <w:lang w:val="uk-UA"/>
        </w:rPr>
        <w:t xml:space="preserve">800 т., термін постачання – 10 днів, можлива затримка постачання – 2 дні.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88"/>
        <w:gridCol w:w="5838"/>
        <w:gridCol w:w="1658"/>
        <w:gridCol w:w="1487"/>
      </w:tblGrid>
      <w:tr w:rsidR="00150634" w:rsidRPr="002F6137" w:rsidTr="00150634"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34" w:rsidRPr="002F6137" w:rsidRDefault="00150634" w:rsidP="00DA2E46">
            <w:pPr>
              <w:pStyle w:val="1"/>
              <w:snapToGrid w:val="0"/>
              <w:jc w:val="left"/>
              <w:rPr>
                <w:b w:val="0"/>
                <w:sz w:val="24"/>
                <w:szCs w:val="24"/>
              </w:rPr>
            </w:pPr>
            <w:r w:rsidRPr="002F6137">
              <w:rPr>
                <w:b w:val="0"/>
                <w:sz w:val="24"/>
                <w:szCs w:val="24"/>
              </w:rPr>
              <w:t>Показник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150634" w:rsidP="00DA2E46">
            <w:pPr>
              <w:pStyle w:val="1"/>
              <w:snapToGrid w:val="0"/>
              <w:ind w:firstLine="0"/>
              <w:rPr>
                <w:b w:val="0"/>
                <w:sz w:val="24"/>
                <w:szCs w:val="24"/>
              </w:rPr>
            </w:pPr>
            <w:r w:rsidRPr="002F6137">
              <w:rPr>
                <w:b w:val="0"/>
                <w:sz w:val="24"/>
                <w:szCs w:val="24"/>
                <w:highlight w:val="yellow"/>
                <w:lang w:val="ru-RU"/>
              </w:rPr>
              <w:t xml:space="preserve">Порядок </w:t>
            </w:r>
            <w:proofErr w:type="spellStart"/>
            <w:r w:rsidRPr="002F6137">
              <w:rPr>
                <w:b w:val="0"/>
                <w:sz w:val="24"/>
                <w:szCs w:val="24"/>
                <w:highlight w:val="yellow"/>
                <w:lang w:val="ru-RU"/>
              </w:rPr>
              <w:t>розрахунку</w:t>
            </w:r>
            <w:proofErr w:type="spellEnd"/>
            <w:r w:rsidRPr="002F6137">
              <w:rPr>
                <w:b w:val="0"/>
                <w:sz w:val="24"/>
                <w:szCs w:val="24"/>
                <w:highlight w:val="yellow"/>
                <w:lang w:val="ru-RU"/>
              </w:rPr>
              <w:t>*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634" w:rsidRPr="002F6137" w:rsidRDefault="00150634" w:rsidP="00DA2E46">
            <w:pPr>
              <w:pStyle w:val="1"/>
              <w:snapToGrid w:val="0"/>
              <w:ind w:firstLine="0"/>
              <w:rPr>
                <w:b w:val="0"/>
                <w:sz w:val="24"/>
                <w:szCs w:val="24"/>
              </w:rPr>
            </w:pPr>
            <w:r w:rsidRPr="002F6137">
              <w:rPr>
                <w:b w:val="0"/>
                <w:sz w:val="24"/>
                <w:szCs w:val="24"/>
              </w:rPr>
              <w:t>Значення</w:t>
            </w:r>
            <w:r w:rsidR="00480B54" w:rsidRPr="00480B54">
              <w:rPr>
                <w:b w:val="0"/>
                <w:sz w:val="24"/>
                <w:szCs w:val="24"/>
                <w:highlight w:val="yellow"/>
              </w:rPr>
              <w:t>**</w:t>
            </w:r>
          </w:p>
        </w:tc>
      </w:tr>
      <w:tr w:rsidR="00150634" w:rsidRPr="002F6137" w:rsidTr="00150634">
        <w:trPr>
          <w:cantSplit/>
          <w:trHeight w:val="266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Потреба, т.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2F6137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166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Інтервал часу між замовленнями, дні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2F6137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226/(п.1/1800)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531355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150634" w:rsidRPr="002F6137" w:rsidTr="00150634">
        <w:trPr>
          <w:cantSplit/>
          <w:trHeight w:val="246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Термін постачання, днів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2F6137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132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Можлива затримка постачання, днів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2F6137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12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Очікувана денна потреба, т./</w:t>
            </w:r>
            <w:proofErr w:type="spellStart"/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дн</w:t>
            </w:r>
            <w:proofErr w:type="spellEnd"/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2F6137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п.1/226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531355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</w:tr>
      <w:tr w:rsidR="00150634" w:rsidRPr="002F6137" w:rsidTr="00150634">
        <w:trPr>
          <w:cantSplit/>
          <w:trHeight w:val="98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Очікувана потреба за час постачання, т.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2F6137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п.3*п.5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531355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890</w:t>
            </w:r>
          </w:p>
        </w:tc>
      </w:tr>
      <w:tr w:rsidR="00150634" w:rsidRPr="002F6137" w:rsidTr="00150634">
        <w:trPr>
          <w:cantSplit/>
          <w:trHeight w:val="178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потреба за час постачання, т.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43182F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2F6137">
              <w:rPr>
                <w:rFonts w:ascii="Times New Roman" w:hAnsi="Times New Roman"/>
                <w:sz w:val="24"/>
                <w:szCs w:val="24"/>
                <w:lang w:val="uk-UA"/>
              </w:rPr>
              <w:t>5*(п.3+п.4)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531355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1068</w:t>
            </w:r>
          </w:p>
        </w:tc>
      </w:tr>
      <w:tr w:rsidR="00150634" w:rsidRPr="002F6137" w:rsidTr="00150634">
        <w:trPr>
          <w:cantSplit/>
          <w:trHeight w:val="258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Гарантійний запас, т.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43182F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2F613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2F6137" w:rsidRPr="002F613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2F6137">
              <w:rPr>
                <w:rFonts w:ascii="Times New Roman" w:hAnsi="Times New Roman"/>
                <w:sz w:val="24"/>
                <w:szCs w:val="24"/>
                <w:lang w:val="uk-UA"/>
              </w:rPr>
              <w:t>п.6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531355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</w:t>
            </w:r>
          </w:p>
        </w:tc>
      </w:tr>
      <w:tr w:rsidR="00150634" w:rsidRPr="002F6137" w:rsidTr="00150634">
        <w:trPr>
          <w:cantSplit/>
          <w:trHeight w:val="14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Максимальний запас, т.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43182F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2F6137">
              <w:rPr>
                <w:rFonts w:ascii="Times New Roman" w:hAnsi="Times New Roman"/>
                <w:sz w:val="24"/>
                <w:szCs w:val="24"/>
                <w:lang w:val="uk-UA"/>
              </w:rPr>
              <w:t>8+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(п.2*п.5)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531355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1978</w:t>
            </w:r>
            <w:bookmarkStart w:id="0" w:name="_GoBack"/>
            <w:bookmarkEnd w:id="0"/>
          </w:p>
        </w:tc>
      </w:tr>
      <w:tr w:rsidR="00150634" w:rsidRPr="002F6137" w:rsidTr="00150634">
        <w:trPr>
          <w:cantSplit/>
          <w:trHeight w:val="224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Розмір замовлення, т.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43182F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п.9</w:t>
            </w: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43182F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+п.6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81B06" w:rsidRDefault="00881B06" w:rsidP="00881B06">
      <w:pPr>
        <w:spacing w:after="0" w:line="200" w:lineRule="exac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F6137">
        <w:rPr>
          <w:rFonts w:ascii="Times New Roman" w:hAnsi="Times New Roman"/>
          <w:color w:val="000000"/>
          <w:sz w:val="24"/>
          <w:szCs w:val="24"/>
          <w:lang w:val="uk-UA"/>
        </w:rPr>
        <w:t>Надайте графічну інтерпретацію.</w:t>
      </w:r>
      <w:r w:rsidR="005F6D6C" w:rsidRPr="005F6D6C">
        <w:rPr>
          <w:rFonts w:ascii="Times New Roman" w:hAnsi="Times New Roman"/>
          <w:color w:val="000000"/>
          <w:sz w:val="24"/>
          <w:szCs w:val="24"/>
          <w:highlight w:val="yellow"/>
          <w:lang w:val="uk-UA"/>
        </w:rPr>
        <w:t>***</w:t>
      </w:r>
      <w:r w:rsidRPr="002F61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43182F" w:rsidRPr="00D34F3E" w:rsidRDefault="0043182F" w:rsidP="00881B06">
      <w:pPr>
        <w:spacing w:after="0" w:line="200" w:lineRule="exact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D34F3E">
        <w:rPr>
          <w:rFonts w:ascii="Times New Roman" w:hAnsi="Times New Roman"/>
          <w:color w:val="FF0000"/>
          <w:sz w:val="24"/>
          <w:szCs w:val="24"/>
          <w:lang w:val="uk-UA"/>
        </w:rPr>
        <w:t>Х– фактичний залишок, залишаться як невідома (змінна)</w:t>
      </w:r>
    </w:p>
    <w:p w:rsidR="00150634" w:rsidRPr="002F6137" w:rsidRDefault="00150634" w:rsidP="00150634">
      <w:pPr>
        <w:spacing w:after="0" w:line="240" w:lineRule="auto"/>
        <w:ind w:firstLine="2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F6137">
        <w:rPr>
          <w:rFonts w:ascii="Times New Roman" w:hAnsi="Times New Roman"/>
          <w:b/>
          <w:sz w:val="24"/>
          <w:szCs w:val="24"/>
          <w:lang w:val="uk-UA"/>
        </w:rPr>
        <w:t>Завдання 2.</w:t>
      </w:r>
    </w:p>
    <w:p w:rsidR="00150634" w:rsidRPr="002F6137" w:rsidRDefault="00150634" w:rsidP="001506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2F6137">
        <w:rPr>
          <w:rFonts w:ascii="Times New Roman" w:hAnsi="Times New Roman"/>
          <w:sz w:val="24"/>
          <w:szCs w:val="24"/>
          <w:lang w:val="uk-UA"/>
        </w:rPr>
        <w:t>Потреба ВАТ „ЛАЗ”  в покупних комплектуючих на рік складає 2550 шт., кількість робочих днів на рік – 220, оптимальний розмір замовлення – 125 шт., термін постачання – 10 днів, можлива затримка постачання – 2 дні. Визначити параметри системи з фіксованим розміром замовлення. Надайте графічну інтерпретацію</w:t>
      </w:r>
      <w:r w:rsidR="005F6D6C" w:rsidRPr="005F6D6C">
        <w:rPr>
          <w:rFonts w:ascii="Times New Roman" w:hAnsi="Times New Roman"/>
          <w:sz w:val="24"/>
          <w:szCs w:val="24"/>
          <w:highlight w:val="yellow"/>
          <w:lang w:val="uk-UA"/>
        </w:rPr>
        <w:t>***</w:t>
      </w:r>
      <w:r w:rsidRPr="002F6137">
        <w:rPr>
          <w:rFonts w:ascii="Times New Roman" w:hAnsi="Times New Roman"/>
          <w:sz w:val="24"/>
          <w:szCs w:val="24"/>
          <w:lang w:val="uk-UA"/>
        </w:rPr>
        <w:t xml:space="preserve">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6152"/>
        <w:gridCol w:w="1557"/>
        <w:gridCol w:w="1406"/>
      </w:tblGrid>
      <w:tr w:rsidR="00150634" w:rsidRPr="002F6137" w:rsidTr="00150634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pStyle w:val="1"/>
              <w:snapToGrid w:val="0"/>
              <w:spacing w:line="216" w:lineRule="auto"/>
              <w:rPr>
                <w:b w:val="0"/>
                <w:sz w:val="24"/>
                <w:szCs w:val="24"/>
              </w:rPr>
            </w:pPr>
            <w:r w:rsidRPr="002F6137">
              <w:rPr>
                <w:b w:val="0"/>
                <w:sz w:val="24"/>
                <w:szCs w:val="24"/>
              </w:rPr>
              <w:t>Показник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150634" w:rsidP="00DA2E46">
            <w:pPr>
              <w:pStyle w:val="1"/>
              <w:snapToGrid w:val="0"/>
              <w:spacing w:line="216" w:lineRule="auto"/>
              <w:ind w:firstLine="0"/>
              <w:rPr>
                <w:b w:val="0"/>
                <w:sz w:val="24"/>
                <w:szCs w:val="24"/>
              </w:rPr>
            </w:pPr>
            <w:r w:rsidRPr="002F6137">
              <w:rPr>
                <w:b w:val="0"/>
                <w:sz w:val="24"/>
                <w:szCs w:val="24"/>
                <w:highlight w:val="yellow"/>
                <w:lang w:val="ru-RU"/>
              </w:rPr>
              <w:t xml:space="preserve">Порядок </w:t>
            </w:r>
            <w:proofErr w:type="spellStart"/>
            <w:r w:rsidRPr="002F6137">
              <w:rPr>
                <w:b w:val="0"/>
                <w:sz w:val="24"/>
                <w:szCs w:val="24"/>
                <w:highlight w:val="yellow"/>
                <w:lang w:val="ru-RU"/>
              </w:rPr>
              <w:t>розрахунку</w:t>
            </w:r>
            <w:proofErr w:type="spellEnd"/>
            <w:r w:rsidRPr="002F6137">
              <w:rPr>
                <w:b w:val="0"/>
                <w:sz w:val="24"/>
                <w:szCs w:val="24"/>
                <w:highlight w:val="yellow"/>
                <w:lang w:val="ru-RU"/>
              </w:rPr>
              <w:t>*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pStyle w:val="1"/>
              <w:snapToGrid w:val="0"/>
              <w:spacing w:line="216" w:lineRule="auto"/>
              <w:ind w:firstLine="0"/>
              <w:rPr>
                <w:b w:val="0"/>
                <w:sz w:val="24"/>
                <w:szCs w:val="24"/>
              </w:rPr>
            </w:pPr>
            <w:r w:rsidRPr="002F6137">
              <w:rPr>
                <w:b w:val="0"/>
                <w:sz w:val="24"/>
                <w:szCs w:val="24"/>
              </w:rPr>
              <w:t>Значення</w:t>
            </w:r>
            <w:r w:rsidR="00480B54" w:rsidRPr="00480B54">
              <w:rPr>
                <w:b w:val="0"/>
                <w:sz w:val="24"/>
                <w:szCs w:val="24"/>
                <w:highlight w:val="yellow"/>
              </w:rPr>
              <w:t>**</w:t>
            </w:r>
          </w:p>
        </w:tc>
      </w:tr>
      <w:tr w:rsidR="00150634" w:rsidRPr="002F6137" w:rsidTr="00150634">
        <w:trPr>
          <w:cantSplit/>
          <w:trHeight w:val="201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Потреба, шт.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387F95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32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Оптимальний розмір замовлення (EOQ), шт.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3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Термін постачання, днів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6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Можлива затримка постачання, днів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7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Очікувана денна потреба, шт./ </w:t>
            </w:r>
            <w:proofErr w:type="spellStart"/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дн</w:t>
            </w:r>
            <w:proofErr w:type="spellEnd"/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п.1/220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7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Термін витрачання замовлення, дні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п.2/п.5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81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Очікувана потреба за час постачання, шт.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п.3*п.5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56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потреба за час постачання, шт.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п.5*(п.3+п.4)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7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Гарантійний запас, шт.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п.8</w:t>
            </w: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27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Граничний рівень запасу, шт.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п.9+п.7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12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Максимальний бажаний запас, шт.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п.9+п.2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0634" w:rsidRPr="002F6137" w:rsidTr="00150634">
        <w:trPr>
          <w:cantSplit/>
          <w:trHeight w:val="131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Термін витрачання запасів до граничного рівня, дні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34" w:rsidRPr="002F6137" w:rsidRDefault="009B4D52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(п.11</w:t>
            </w:r>
            <w:r w:rsidRPr="002F6137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п.10)/п.5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34" w:rsidRPr="002F6137" w:rsidRDefault="00150634" w:rsidP="00DA2E46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74505" w:rsidRPr="002F6137" w:rsidRDefault="00531355">
      <w:pPr>
        <w:rPr>
          <w:sz w:val="24"/>
          <w:szCs w:val="24"/>
          <w:lang w:val="uk-UA"/>
        </w:rPr>
      </w:pPr>
    </w:p>
    <w:p w:rsidR="00150634" w:rsidRPr="005F6D6C" w:rsidRDefault="00150634">
      <w:pPr>
        <w:rPr>
          <w:rFonts w:ascii="Times New Roman" w:hAnsi="Times New Roman"/>
          <w:b/>
          <w:sz w:val="24"/>
          <w:szCs w:val="24"/>
          <w:highlight w:val="yellow"/>
          <w:lang w:val="uk-UA"/>
        </w:rPr>
      </w:pPr>
      <w:r w:rsidRPr="005F6D6C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*Примітка: на іспиті цього стовпця не буде </w:t>
      </w:r>
    </w:p>
    <w:p w:rsidR="00480B54" w:rsidRPr="005F6D6C" w:rsidRDefault="00480B54">
      <w:pPr>
        <w:rPr>
          <w:rFonts w:ascii="Times New Roman" w:hAnsi="Times New Roman"/>
          <w:b/>
          <w:sz w:val="24"/>
          <w:szCs w:val="24"/>
          <w:highlight w:val="yellow"/>
          <w:lang w:val="uk-UA"/>
        </w:rPr>
      </w:pPr>
      <w:r w:rsidRPr="005F6D6C">
        <w:rPr>
          <w:rFonts w:ascii="Times New Roman" w:hAnsi="Times New Roman"/>
          <w:b/>
          <w:sz w:val="24"/>
          <w:szCs w:val="24"/>
          <w:highlight w:val="yellow"/>
          <w:lang w:val="uk-UA"/>
        </w:rPr>
        <w:t>**Округляти:</w:t>
      </w:r>
    </w:p>
    <w:p w:rsidR="00480B54" w:rsidRPr="005F6D6C" w:rsidRDefault="00480B54">
      <w:pPr>
        <w:rPr>
          <w:rFonts w:ascii="Times New Roman" w:hAnsi="Times New Roman"/>
          <w:b/>
          <w:sz w:val="24"/>
          <w:szCs w:val="24"/>
          <w:highlight w:val="yellow"/>
          <w:lang w:val="uk-UA"/>
        </w:rPr>
      </w:pPr>
      <w:r w:rsidRPr="005F6D6C">
        <w:rPr>
          <w:rFonts w:ascii="Times New Roman" w:hAnsi="Times New Roman"/>
          <w:b/>
          <w:sz w:val="24"/>
          <w:szCs w:val="24"/>
          <w:highlight w:val="yellow"/>
          <w:lang w:val="uk-UA"/>
        </w:rPr>
        <w:t>Потребу (шт.) до цілого в більшу сторону</w:t>
      </w:r>
    </w:p>
    <w:p w:rsidR="00480B54" w:rsidRPr="005F6D6C" w:rsidRDefault="00480B54">
      <w:pPr>
        <w:rPr>
          <w:rFonts w:ascii="Times New Roman" w:hAnsi="Times New Roman"/>
          <w:b/>
          <w:sz w:val="24"/>
          <w:szCs w:val="24"/>
          <w:highlight w:val="yellow"/>
          <w:lang w:val="uk-UA"/>
        </w:rPr>
      </w:pPr>
      <w:r w:rsidRPr="005F6D6C">
        <w:rPr>
          <w:rFonts w:ascii="Times New Roman" w:hAnsi="Times New Roman"/>
          <w:b/>
          <w:sz w:val="24"/>
          <w:szCs w:val="24"/>
          <w:highlight w:val="yellow"/>
          <w:lang w:val="uk-UA"/>
        </w:rPr>
        <w:t>Дні до цілого в меншу сторону (крім п.12 Завдання 2)</w:t>
      </w:r>
    </w:p>
    <w:p w:rsidR="005F6D6C" w:rsidRPr="002F6137" w:rsidRDefault="005F6D6C">
      <w:pPr>
        <w:rPr>
          <w:rFonts w:ascii="Times New Roman" w:hAnsi="Times New Roman"/>
          <w:b/>
          <w:sz w:val="24"/>
          <w:szCs w:val="24"/>
          <w:lang w:val="uk-UA"/>
        </w:rPr>
      </w:pPr>
      <w:r w:rsidRPr="005F6D6C">
        <w:rPr>
          <w:rFonts w:ascii="Times New Roman" w:hAnsi="Times New Roman"/>
          <w:sz w:val="24"/>
          <w:szCs w:val="24"/>
          <w:highlight w:val="yellow"/>
          <w:lang w:val="uk-UA"/>
        </w:rPr>
        <w:t>***</w:t>
      </w:r>
      <w:proofErr w:type="spellStart"/>
      <w:r w:rsidRPr="005F6D6C">
        <w:rPr>
          <w:rFonts w:ascii="Times New Roman" w:hAnsi="Times New Roman"/>
          <w:sz w:val="24"/>
          <w:szCs w:val="24"/>
          <w:highlight w:val="yellow"/>
          <w:lang w:val="uk-UA"/>
        </w:rPr>
        <w:t>.Графік</w:t>
      </w:r>
      <w:proofErr w:type="spellEnd"/>
      <w:r w:rsidRPr="005F6D6C">
        <w:rPr>
          <w:rFonts w:ascii="Times New Roman" w:hAnsi="Times New Roman"/>
          <w:sz w:val="24"/>
          <w:szCs w:val="24"/>
          <w:highlight w:val="yellow"/>
          <w:lang w:val="uk-UA"/>
        </w:rPr>
        <w:t xml:space="preserve"> краще побудувати за даними задачі, але, якщо  будуть труднощі, можна навести в загальному вигляді.</w:t>
      </w:r>
    </w:p>
    <w:sectPr w:rsidR="005F6D6C" w:rsidRPr="002F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DA"/>
    <w:rsid w:val="00150634"/>
    <w:rsid w:val="002F6137"/>
    <w:rsid w:val="00387F95"/>
    <w:rsid w:val="0043182F"/>
    <w:rsid w:val="00480B54"/>
    <w:rsid w:val="00531355"/>
    <w:rsid w:val="005F6D6C"/>
    <w:rsid w:val="00881B06"/>
    <w:rsid w:val="009B4D52"/>
    <w:rsid w:val="00C031DA"/>
    <w:rsid w:val="00D177DE"/>
    <w:rsid w:val="00D34F3E"/>
    <w:rsid w:val="00D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06"/>
    <w:pPr>
      <w:suppressAutoHyphens/>
    </w:pPr>
    <w:rPr>
      <w:rFonts w:ascii="Calibri" w:eastAsia="Calibri" w:hAnsi="Calibri" w:cs="Times New Roman"/>
      <w:lang w:val="ru-RU" w:eastAsia="ar-SA"/>
    </w:rPr>
  </w:style>
  <w:style w:type="paragraph" w:styleId="1">
    <w:name w:val="heading 1"/>
    <w:basedOn w:val="a"/>
    <w:next w:val="a"/>
    <w:link w:val="10"/>
    <w:qFormat/>
    <w:rsid w:val="00881B06"/>
    <w:pPr>
      <w:keepNext/>
      <w:numPr>
        <w:numId w:val="1"/>
      </w:numPr>
      <w:spacing w:after="0" w:line="240" w:lineRule="auto"/>
      <w:ind w:left="0" w:firstLine="654"/>
      <w:jc w:val="both"/>
      <w:outlineLvl w:val="0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B06"/>
    <w:rPr>
      <w:rFonts w:ascii="Times New Roman" w:eastAsia="Times New Roman" w:hAnsi="Times New Roman" w:cs="Times New Roman"/>
      <w:b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06"/>
    <w:pPr>
      <w:suppressAutoHyphens/>
    </w:pPr>
    <w:rPr>
      <w:rFonts w:ascii="Calibri" w:eastAsia="Calibri" w:hAnsi="Calibri" w:cs="Times New Roman"/>
      <w:lang w:val="ru-RU" w:eastAsia="ar-SA"/>
    </w:rPr>
  </w:style>
  <w:style w:type="paragraph" w:styleId="1">
    <w:name w:val="heading 1"/>
    <w:basedOn w:val="a"/>
    <w:next w:val="a"/>
    <w:link w:val="10"/>
    <w:qFormat/>
    <w:rsid w:val="00881B06"/>
    <w:pPr>
      <w:keepNext/>
      <w:numPr>
        <w:numId w:val="1"/>
      </w:numPr>
      <w:spacing w:after="0" w:line="240" w:lineRule="auto"/>
      <w:ind w:left="0" w:firstLine="654"/>
      <w:jc w:val="both"/>
      <w:outlineLvl w:val="0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B06"/>
    <w:rPr>
      <w:rFonts w:ascii="Times New Roman" w:eastAsia="Times New Roman" w:hAnsi="Times New Roman" w:cs="Times New Roman"/>
      <w:b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2020-04-02T08:13:00Z</dcterms:created>
  <dcterms:modified xsi:type="dcterms:W3CDTF">2020-04-02T10:09:00Z</dcterms:modified>
</cp:coreProperties>
</file>