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FC" w:rsidRDefault="00CB78FC" w:rsidP="004462F1">
      <w:pPr>
        <w:spacing w:after="0" w:line="300" w:lineRule="auto"/>
        <w:ind w:firstLine="709"/>
        <w:jc w:val="center"/>
        <w:rPr>
          <w:rFonts w:ascii="Arial" w:eastAsia="Times New Roman" w:hAnsi="Arial" w:cs="Arial"/>
          <w:b/>
          <w:sz w:val="28"/>
          <w:szCs w:val="28"/>
        </w:rPr>
      </w:pPr>
      <w:r>
        <w:rPr>
          <w:rFonts w:ascii="Arial" w:eastAsia="Times New Roman" w:hAnsi="Arial" w:cs="Arial"/>
          <w:b/>
          <w:sz w:val="28"/>
          <w:szCs w:val="28"/>
        </w:rPr>
        <w:t>Лабораторна робота №3</w:t>
      </w:r>
    </w:p>
    <w:p w:rsidR="004462F1" w:rsidRPr="00C575B9" w:rsidRDefault="004462F1" w:rsidP="004462F1">
      <w:pPr>
        <w:spacing w:after="0" w:line="300" w:lineRule="auto"/>
        <w:ind w:firstLine="709"/>
        <w:jc w:val="center"/>
        <w:rPr>
          <w:rFonts w:ascii="Arial" w:eastAsia="Times New Roman" w:hAnsi="Arial" w:cs="Arial"/>
          <w:b/>
          <w:sz w:val="28"/>
          <w:szCs w:val="28"/>
        </w:rPr>
      </w:pPr>
      <w:r w:rsidRPr="00C575B9">
        <w:rPr>
          <w:rFonts w:ascii="Arial" w:eastAsia="Times New Roman" w:hAnsi="Arial" w:cs="Arial"/>
          <w:b/>
          <w:sz w:val="28"/>
          <w:szCs w:val="28"/>
        </w:rPr>
        <w:t xml:space="preserve"> Побудова тезаурусу предметної області видавництва та поліграфії</w:t>
      </w:r>
    </w:p>
    <w:p w:rsidR="004462F1" w:rsidRPr="00C575B9" w:rsidRDefault="004462F1" w:rsidP="004462F1">
      <w:pPr>
        <w:spacing w:after="0" w:line="300" w:lineRule="auto"/>
        <w:ind w:firstLine="709"/>
        <w:jc w:val="center"/>
        <w:rPr>
          <w:rFonts w:ascii="Arial" w:eastAsia="Times New Roman" w:hAnsi="Arial" w:cs="Arial"/>
          <w:b/>
          <w:sz w:val="28"/>
          <w:szCs w:val="28"/>
        </w:rPr>
      </w:pPr>
    </w:p>
    <w:p w:rsidR="004462F1" w:rsidRPr="00C575B9" w:rsidRDefault="004462F1" w:rsidP="004462F1">
      <w:pPr>
        <w:spacing w:after="0" w:line="300" w:lineRule="auto"/>
        <w:ind w:firstLine="709"/>
        <w:jc w:val="both"/>
        <w:rPr>
          <w:rFonts w:ascii="Arial" w:eastAsia="Times New Roman" w:hAnsi="Arial" w:cs="Arial"/>
          <w:sz w:val="28"/>
          <w:szCs w:val="28"/>
        </w:rPr>
      </w:pPr>
      <w:r w:rsidRPr="00C575B9">
        <w:rPr>
          <w:rFonts w:ascii="Arial" w:eastAsia="Times New Roman" w:hAnsi="Arial" w:cs="Arial"/>
          <w:b/>
          <w:sz w:val="28"/>
          <w:szCs w:val="28"/>
        </w:rPr>
        <w:t xml:space="preserve">Мета </w:t>
      </w:r>
      <w:r w:rsidR="00CB78FC">
        <w:rPr>
          <w:rFonts w:ascii="Arial" w:eastAsia="Times New Roman" w:hAnsi="Arial" w:cs="Arial"/>
          <w:b/>
          <w:sz w:val="28"/>
          <w:szCs w:val="28"/>
        </w:rPr>
        <w:t>роботи</w:t>
      </w:r>
      <w:r w:rsidRPr="00C575B9">
        <w:rPr>
          <w:rFonts w:ascii="Arial" w:eastAsia="Times New Roman" w:hAnsi="Arial" w:cs="Arial"/>
          <w:sz w:val="28"/>
          <w:szCs w:val="28"/>
        </w:rPr>
        <w:t xml:space="preserve">: отримати практичні навички з аналізу інформаційних документів і побудови </w:t>
      </w:r>
      <w:proofErr w:type="spellStart"/>
      <w:r w:rsidRPr="00C575B9">
        <w:rPr>
          <w:rFonts w:ascii="Arial" w:eastAsia="Times New Roman" w:hAnsi="Arial" w:cs="Arial"/>
          <w:sz w:val="28"/>
          <w:szCs w:val="28"/>
        </w:rPr>
        <w:t>тезарусу</w:t>
      </w:r>
      <w:proofErr w:type="spellEnd"/>
      <w:r w:rsidRPr="00C575B9">
        <w:rPr>
          <w:rFonts w:ascii="Arial" w:eastAsia="Times New Roman" w:hAnsi="Arial" w:cs="Arial"/>
          <w:sz w:val="28"/>
          <w:szCs w:val="28"/>
        </w:rPr>
        <w:t>.</w:t>
      </w:r>
    </w:p>
    <w:p w:rsidR="004462F1" w:rsidRPr="00C575B9" w:rsidRDefault="004462F1" w:rsidP="004462F1">
      <w:pPr>
        <w:spacing w:after="0" w:line="300" w:lineRule="auto"/>
        <w:ind w:firstLine="709"/>
        <w:jc w:val="both"/>
        <w:rPr>
          <w:rFonts w:ascii="Arial" w:eastAsia="Times New Roman" w:hAnsi="Arial" w:cs="Arial"/>
          <w:sz w:val="28"/>
          <w:szCs w:val="28"/>
        </w:rPr>
      </w:pPr>
    </w:p>
    <w:p w:rsidR="004462F1" w:rsidRPr="00C575B9" w:rsidRDefault="004462F1" w:rsidP="004462F1">
      <w:pPr>
        <w:spacing w:after="0" w:line="300" w:lineRule="auto"/>
        <w:jc w:val="center"/>
        <w:rPr>
          <w:rFonts w:ascii="Arial" w:eastAsia="Times New Roman" w:hAnsi="Arial" w:cs="Arial"/>
          <w:b/>
          <w:sz w:val="28"/>
          <w:szCs w:val="28"/>
        </w:rPr>
      </w:pPr>
      <w:r w:rsidRPr="00C575B9">
        <w:rPr>
          <w:rFonts w:ascii="Arial" w:eastAsia="Times New Roman" w:hAnsi="Arial" w:cs="Arial"/>
          <w:b/>
          <w:sz w:val="28"/>
          <w:szCs w:val="28"/>
        </w:rPr>
        <w:t>Загальні відомості</w:t>
      </w:r>
    </w:p>
    <w:p w:rsidR="004462F1" w:rsidRPr="00C575B9" w:rsidRDefault="004462F1" w:rsidP="004462F1">
      <w:pPr>
        <w:spacing w:after="0" w:line="288" w:lineRule="auto"/>
        <w:ind w:firstLine="720"/>
        <w:jc w:val="both"/>
        <w:rPr>
          <w:rFonts w:ascii="Arial" w:hAnsi="Arial" w:cs="Arial"/>
          <w:bCs/>
          <w:sz w:val="28"/>
          <w:szCs w:val="28"/>
        </w:rPr>
      </w:pPr>
      <w:r w:rsidRPr="00C575B9">
        <w:rPr>
          <w:rFonts w:ascii="Arial" w:hAnsi="Arial" w:cs="Arial"/>
          <w:bCs/>
          <w:sz w:val="28"/>
          <w:szCs w:val="28"/>
        </w:rPr>
        <w:t>Інформація, що циркулює в системі видавничо-поліграфічного виробництва, має бути певним чином структурована та систематизована з метою ефективного пошуку даних, формування масивів релевантних відомостей, описання змістовних особливостей інформаційних об’єктів відповідної предметної області. На вхід системи інформаційного забезпечення видавництва найчастіше поступають «сирі» дані, які характеризуються хаотичністю, відсутністю адекватного розподілу для вирішення локальних завдань видавничої справи. Систематизація інформаційних потоків стає можливою завдяки методиці семантичного аналізу документів на основі онтології предметної області.</w:t>
      </w:r>
    </w:p>
    <w:p w:rsidR="004462F1" w:rsidRPr="00C575B9" w:rsidRDefault="004462F1" w:rsidP="004462F1">
      <w:pPr>
        <w:spacing w:after="0" w:line="288" w:lineRule="auto"/>
        <w:ind w:firstLine="720"/>
        <w:jc w:val="both"/>
        <w:rPr>
          <w:rFonts w:ascii="Arial" w:hAnsi="Arial" w:cs="Arial"/>
          <w:bCs/>
          <w:sz w:val="28"/>
          <w:szCs w:val="28"/>
        </w:rPr>
      </w:pPr>
      <w:r w:rsidRPr="00C575B9">
        <w:rPr>
          <w:rFonts w:ascii="Arial" w:hAnsi="Arial" w:cs="Arial"/>
          <w:bCs/>
          <w:sz w:val="28"/>
          <w:szCs w:val="28"/>
        </w:rPr>
        <w:t xml:space="preserve">Практика семантичного аналізу документів передбачає формування відповідного набору термінів предметної області,пов’язаних один з одним змістовними зв’язками; створення адекватного контенту інформаційних об’єктів і їхню сегментацію; здійснення автоматичного </w:t>
      </w:r>
      <w:proofErr w:type="spellStart"/>
      <w:r w:rsidRPr="00C575B9">
        <w:rPr>
          <w:rFonts w:ascii="Arial" w:hAnsi="Arial" w:cs="Arial"/>
          <w:bCs/>
          <w:sz w:val="28"/>
          <w:szCs w:val="28"/>
        </w:rPr>
        <w:t>реферирування</w:t>
      </w:r>
      <w:proofErr w:type="spellEnd"/>
      <w:r w:rsidRPr="00C575B9">
        <w:rPr>
          <w:rFonts w:ascii="Arial" w:hAnsi="Arial" w:cs="Arial"/>
          <w:bCs/>
          <w:sz w:val="28"/>
          <w:szCs w:val="28"/>
        </w:rPr>
        <w:t xml:space="preserve"> документів. Вказані аспекти дозволяють структурувати та </w:t>
      </w:r>
      <w:proofErr w:type="spellStart"/>
      <w:r w:rsidRPr="00C575B9">
        <w:rPr>
          <w:rFonts w:ascii="Arial" w:hAnsi="Arial" w:cs="Arial"/>
          <w:bCs/>
          <w:sz w:val="28"/>
          <w:szCs w:val="28"/>
        </w:rPr>
        <w:t>оптимізовувати</w:t>
      </w:r>
      <w:proofErr w:type="spellEnd"/>
      <w:r w:rsidRPr="00C575B9">
        <w:rPr>
          <w:rFonts w:ascii="Arial" w:hAnsi="Arial" w:cs="Arial"/>
          <w:bCs/>
          <w:sz w:val="28"/>
          <w:szCs w:val="28"/>
        </w:rPr>
        <w:t xml:space="preserve"> потоки інформації в системі інформаційного забезпечення видавничої діяльності.</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Для опису якої-небудь предметної області завжди використовується певний набір термінів, кожен з яких позначає або описує яке-небудь поняття або концепцію з даної предметної області.</w:t>
      </w:r>
    </w:p>
    <w:p w:rsidR="004462F1" w:rsidRPr="00C575B9" w:rsidRDefault="004462F1" w:rsidP="004462F1">
      <w:pPr>
        <w:spacing w:line="288" w:lineRule="auto"/>
        <w:ind w:firstLine="720"/>
        <w:jc w:val="both"/>
        <w:rPr>
          <w:rFonts w:ascii="Arial" w:hAnsi="Arial" w:cs="Arial"/>
          <w:sz w:val="28"/>
          <w:szCs w:val="28"/>
        </w:rPr>
      </w:pPr>
    </w:p>
    <w:p w:rsidR="004462F1" w:rsidRPr="00C575B9" w:rsidRDefault="004462F1" w:rsidP="004462F1">
      <w:pPr>
        <w:pBdr>
          <w:top w:val="double" w:sz="4" w:space="1" w:color="auto"/>
          <w:left w:val="double" w:sz="4" w:space="4" w:color="auto"/>
          <w:bottom w:val="double" w:sz="4" w:space="1" w:color="auto"/>
          <w:right w:val="double" w:sz="4" w:space="4" w:color="auto"/>
        </w:pBdr>
        <w:spacing w:line="288" w:lineRule="auto"/>
        <w:ind w:firstLine="720"/>
        <w:jc w:val="both"/>
        <w:rPr>
          <w:rFonts w:ascii="Arial" w:hAnsi="Arial" w:cs="Arial"/>
          <w:sz w:val="28"/>
          <w:szCs w:val="28"/>
        </w:rPr>
      </w:pPr>
      <w:r w:rsidRPr="00C575B9">
        <w:rPr>
          <w:rFonts w:ascii="Arial" w:hAnsi="Arial" w:cs="Arial"/>
          <w:sz w:val="28"/>
          <w:szCs w:val="28"/>
        </w:rPr>
        <w:t xml:space="preserve">Сукупність термінів, що описують дану предметну область, з вказівкою семантичних стосунків (зв'язків) між ними називаються </w:t>
      </w:r>
      <w:r w:rsidRPr="00C575B9">
        <w:rPr>
          <w:rFonts w:ascii="Arial" w:hAnsi="Arial" w:cs="Arial"/>
          <w:b/>
          <w:i/>
          <w:iCs/>
          <w:sz w:val="28"/>
          <w:szCs w:val="28"/>
        </w:rPr>
        <w:t>тезаурусом</w:t>
      </w:r>
      <w:r w:rsidRPr="00C575B9">
        <w:rPr>
          <w:rFonts w:ascii="Arial" w:hAnsi="Arial" w:cs="Arial"/>
          <w:sz w:val="28"/>
          <w:szCs w:val="28"/>
        </w:rPr>
        <w:t>.</w:t>
      </w:r>
    </w:p>
    <w:p w:rsidR="004462F1" w:rsidRPr="00C575B9" w:rsidRDefault="004462F1" w:rsidP="004462F1">
      <w:pPr>
        <w:spacing w:after="0" w:line="288" w:lineRule="auto"/>
        <w:ind w:firstLine="720"/>
        <w:jc w:val="both"/>
        <w:rPr>
          <w:rFonts w:ascii="Arial" w:hAnsi="Arial" w:cs="Arial"/>
          <w:sz w:val="28"/>
          <w:szCs w:val="28"/>
          <w:lang w:eastAsia="ru-RU"/>
        </w:rPr>
      </w:pPr>
      <w:r w:rsidRPr="00C575B9">
        <w:rPr>
          <w:rFonts w:ascii="Arial" w:hAnsi="Arial" w:cs="Arial"/>
          <w:sz w:val="28"/>
          <w:szCs w:val="28"/>
        </w:rPr>
        <w:t xml:space="preserve">Такі стосунки в тезаурусі завжди указують на наявність смислового (семантичного) зв'язку між термінами.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lastRenderedPageBreak/>
        <w:t xml:space="preserve">Основним відношенням (зв'язком) між термінами в тезаурусі є зв'язок між </w:t>
      </w:r>
      <w:r w:rsidRPr="00C575B9">
        <w:rPr>
          <w:rFonts w:ascii="Arial" w:hAnsi="Arial" w:cs="Arial"/>
          <w:i/>
          <w:iCs/>
          <w:sz w:val="28"/>
          <w:szCs w:val="28"/>
        </w:rPr>
        <w:t xml:space="preserve">ширшими </w:t>
      </w:r>
      <w:r w:rsidRPr="00C575B9">
        <w:rPr>
          <w:rFonts w:ascii="Arial" w:hAnsi="Arial" w:cs="Arial"/>
          <w:sz w:val="28"/>
          <w:szCs w:val="28"/>
        </w:rPr>
        <w:t xml:space="preserve">(виразнішими) і </w:t>
      </w:r>
      <w:r w:rsidRPr="00C575B9">
        <w:rPr>
          <w:rFonts w:ascii="Arial" w:hAnsi="Arial" w:cs="Arial"/>
          <w:i/>
          <w:iCs/>
          <w:sz w:val="28"/>
          <w:szCs w:val="28"/>
        </w:rPr>
        <w:t>вужчими</w:t>
      </w:r>
      <w:r w:rsidRPr="00C575B9">
        <w:rPr>
          <w:rFonts w:ascii="Arial" w:hAnsi="Arial" w:cs="Arial"/>
          <w:sz w:val="28"/>
          <w:szCs w:val="28"/>
        </w:rPr>
        <w:t xml:space="preserve"> (більш спеціалізованими) поняттями. Виділяють два підвиди цього відношення: </w:t>
      </w:r>
    </w:p>
    <w:p w:rsidR="004462F1" w:rsidRPr="00C575B9" w:rsidRDefault="004462F1" w:rsidP="004462F1">
      <w:pPr>
        <w:numPr>
          <w:ilvl w:val="0"/>
          <w:numId w:val="1"/>
        </w:numPr>
        <w:tabs>
          <w:tab w:val="num" w:pos="0"/>
        </w:tabs>
        <w:spacing w:after="0" w:line="288" w:lineRule="auto"/>
        <w:ind w:left="0" w:firstLine="720"/>
        <w:jc w:val="both"/>
        <w:rPr>
          <w:rFonts w:ascii="Arial" w:hAnsi="Arial" w:cs="Arial"/>
          <w:sz w:val="28"/>
          <w:szCs w:val="28"/>
        </w:rPr>
      </w:pPr>
      <w:r w:rsidRPr="00C575B9">
        <w:rPr>
          <w:rFonts w:ascii="Arial" w:hAnsi="Arial" w:cs="Arial"/>
          <w:sz w:val="28"/>
          <w:szCs w:val="28"/>
        </w:rPr>
        <w:t xml:space="preserve">Один термін позначає поняття, що є частиною поняття, що позначається іншим терміном (наприклад, «видавництво» і «друкарня») </w:t>
      </w:r>
    </w:p>
    <w:p w:rsidR="004462F1" w:rsidRPr="00C575B9" w:rsidRDefault="004462F1" w:rsidP="004462F1">
      <w:pPr>
        <w:numPr>
          <w:ilvl w:val="0"/>
          <w:numId w:val="1"/>
        </w:numPr>
        <w:tabs>
          <w:tab w:val="num" w:pos="0"/>
        </w:tabs>
        <w:spacing w:after="0" w:line="288" w:lineRule="auto"/>
        <w:ind w:left="0" w:firstLine="720"/>
        <w:jc w:val="both"/>
        <w:rPr>
          <w:rFonts w:ascii="Arial" w:hAnsi="Arial" w:cs="Arial"/>
          <w:sz w:val="28"/>
          <w:szCs w:val="28"/>
        </w:rPr>
      </w:pPr>
      <w:r w:rsidRPr="00C575B9">
        <w:rPr>
          <w:rFonts w:ascii="Arial" w:hAnsi="Arial" w:cs="Arial"/>
          <w:sz w:val="28"/>
          <w:szCs w:val="28"/>
        </w:rPr>
        <w:t xml:space="preserve">Один термін позначає елемент класу, що позначається іншим терміном («спеціальні види друку» і «райдужний друк»).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Це відношення на множині термінів є відношенням часткового порядку, тобто множини термінів з такими зв'язками утворює ациклічний граф, або </w:t>
      </w:r>
      <w:proofErr w:type="spellStart"/>
      <w:r w:rsidRPr="00C575B9">
        <w:rPr>
          <w:rFonts w:ascii="Arial" w:hAnsi="Arial" w:cs="Arial"/>
          <w:sz w:val="28"/>
          <w:szCs w:val="28"/>
        </w:rPr>
        <w:t>поліієрархічну</w:t>
      </w:r>
      <w:proofErr w:type="spellEnd"/>
      <w:r w:rsidRPr="00C575B9">
        <w:rPr>
          <w:rFonts w:ascii="Arial" w:hAnsi="Arial" w:cs="Arial"/>
          <w:sz w:val="28"/>
          <w:szCs w:val="28"/>
        </w:rPr>
        <w:t xml:space="preserve"> структуру.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Існують також і інші зв'язки між термінами. Наприклад, одне поняття або концепція може бути позначене декількома термінами, синонімами. Деякі терміни можуть бути антонімами для інших. Часто серед термінів, що відносяться до одного поняття, виділяють єдиний (для кожної мови тезауруса) </w:t>
      </w:r>
      <w:r w:rsidRPr="00C575B9">
        <w:rPr>
          <w:rFonts w:ascii="Arial" w:hAnsi="Arial" w:cs="Arial"/>
          <w:i/>
          <w:iCs/>
          <w:sz w:val="28"/>
          <w:szCs w:val="28"/>
        </w:rPr>
        <w:t xml:space="preserve">найбільш переважний </w:t>
      </w:r>
      <w:r w:rsidRPr="00C575B9">
        <w:rPr>
          <w:rFonts w:ascii="Arial" w:hAnsi="Arial" w:cs="Arial"/>
          <w:sz w:val="28"/>
          <w:szCs w:val="28"/>
        </w:rPr>
        <w:t>(</w:t>
      </w:r>
      <w:r w:rsidRPr="00C575B9">
        <w:rPr>
          <w:rFonts w:ascii="Arial" w:hAnsi="Arial" w:cs="Arial"/>
          <w:i/>
          <w:iCs/>
          <w:sz w:val="28"/>
          <w:szCs w:val="28"/>
        </w:rPr>
        <w:t>найбільш відповідний</w:t>
      </w:r>
      <w:r w:rsidRPr="00C575B9">
        <w:rPr>
          <w:rFonts w:ascii="Arial" w:hAnsi="Arial" w:cs="Arial"/>
          <w:sz w:val="28"/>
          <w:szCs w:val="28"/>
        </w:rPr>
        <w:t>)</w:t>
      </w:r>
      <w:r w:rsidRPr="00C575B9">
        <w:rPr>
          <w:rFonts w:ascii="Arial" w:hAnsi="Arial" w:cs="Arial"/>
          <w:i/>
          <w:iCs/>
          <w:sz w:val="28"/>
          <w:szCs w:val="28"/>
        </w:rPr>
        <w:t xml:space="preserve"> термін</w:t>
      </w:r>
      <w:r w:rsidRPr="00C575B9">
        <w:rPr>
          <w:rFonts w:ascii="Arial" w:hAnsi="Arial" w:cs="Arial"/>
          <w:sz w:val="28"/>
          <w:szCs w:val="28"/>
        </w:rPr>
        <w:t xml:space="preserve">, який найдобріше характеризує, або позначає дане поняття. Решта термінів є </w:t>
      </w:r>
      <w:r w:rsidRPr="00C575B9">
        <w:rPr>
          <w:rFonts w:ascii="Arial" w:hAnsi="Arial" w:cs="Arial"/>
          <w:i/>
          <w:iCs/>
          <w:sz w:val="28"/>
          <w:szCs w:val="28"/>
        </w:rPr>
        <w:t>менш переважними</w:t>
      </w:r>
      <w:r w:rsidRPr="00C575B9">
        <w:rPr>
          <w:rFonts w:ascii="Arial" w:hAnsi="Arial" w:cs="Arial"/>
          <w:sz w:val="28"/>
          <w:szCs w:val="28"/>
        </w:rPr>
        <w:t xml:space="preserve"> (</w:t>
      </w:r>
      <w:r w:rsidRPr="00C575B9">
        <w:rPr>
          <w:rFonts w:ascii="Arial" w:hAnsi="Arial" w:cs="Arial"/>
          <w:i/>
          <w:iCs/>
          <w:sz w:val="28"/>
          <w:szCs w:val="28"/>
        </w:rPr>
        <w:t>менш відповідними</w:t>
      </w:r>
      <w:r w:rsidRPr="00C575B9">
        <w:rPr>
          <w:rFonts w:ascii="Arial" w:hAnsi="Arial" w:cs="Arial"/>
          <w:sz w:val="28"/>
          <w:szCs w:val="28"/>
        </w:rPr>
        <w:t xml:space="preserve">).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Окрім вищеописаних, між термінами можуть існувати також та інші, </w:t>
      </w:r>
      <w:r w:rsidRPr="00C575B9">
        <w:rPr>
          <w:rFonts w:ascii="Arial" w:hAnsi="Arial" w:cs="Arial"/>
          <w:i/>
          <w:iCs/>
          <w:sz w:val="28"/>
          <w:szCs w:val="28"/>
        </w:rPr>
        <w:t>асоціативні зв'язки</w:t>
      </w:r>
      <w:r w:rsidRPr="00C575B9">
        <w:rPr>
          <w:rFonts w:ascii="Arial" w:hAnsi="Arial" w:cs="Arial"/>
          <w:sz w:val="28"/>
          <w:szCs w:val="28"/>
        </w:rPr>
        <w:t xml:space="preserve">, якщо поняття, що позначаються цими термінами, як-небудь зв'язані між собою по своєму сенсу, за винятком описаних вище ієрархічних зв'язків.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У багатомовних тезаурусах існують також </w:t>
      </w:r>
      <w:r w:rsidRPr="00C575B9">
        <w:rPr>
          <w:rFonts w:ascii="Arial" w:hAnsi="Arial" w:cs="Arial"/>
          <w:i/>
          <w:iCs/>
          <w:sz w:val="28"/>
          <w:szCs w:val="28"/>
        </w:rPr>
        <w:t xml:space="preserve">зв'язки еквівалентності </w:t>
      </w:r>
      <w:r w:rsidRPr="00C575B9">
        <w:rPr>
          <w:rFonts w:ascii="Arial" w:hAnsi="Arial" w:cs="Arial"/>
          <w:sz w:val="28"/>
          <w:szCs w:val="28"/>
        </w:rPr>
        <w:t xml:space="preserve">між термінами на різних мовах. Виділяють повну (строгу) еквівалентність, і декілька видів часткової (нестрогою) смислової еквівалентності термінів на різних мовах. </w:t>
      </w:r>
    </w:p>
    <w:p w:rsidR="004462F1" w:rsidRPr="00C575B9" w:rsidRDefault="004462F1" w:rsidP="004462F1">
      <w:pPr>
        <w:shd w:val="clear" w:color="auto" w:fill="FFFFFF"/>
        <w:spacing w:after="0" w:line="288" w:lineRule="auto"/>
        <w:ind w:firstLine="709"/>
        <w:jc w:val="both"/>
        <w:rPr>
          <w:rFonts w:ascii="Arial" w:eastAsia="Times New Roman" w:hAnsi="Arial" w:cs="Arial"/>
          <w:sz w:val="28"/>
          <w:szCs w:val="28"/>
        </w:rPr>
      </w:pPr>
      <w:r w:rsidRPr="00C575B9">
        <w:rPr>
          <w:rFonts w:ascii="Arial" w:hAnsi="Arial" w:cs="Arial"/>
          <w:sz w:val="28"/>
          <w:szCs w:val="28"/>
        </w:rPr>
        <w:t xml:space="preserve">Тезаурус часто містить </w:t>
      </w:r>
      <w:r w:rsidRPr="00C575B9">
        <w:rPr>
          <w:rFonts w:ascii="Arial" w:hAnsi="Arial" w:cs="Arial"/>
          <w:i/>
          <w:iCs/>
          <w:sz w:val="28"/>
          <w:szCs w:val="28"/>
        </w:rPr>
        <w:t xml:space="preserve">коментарі </w:t>
      </w:r>
      <w:r w:rsidRPr="00C575B9">
        <w:rPr>
          <w:rFonts w:ascii="Arial" w:hAnsi="Arial" w:cs="Arial"/>
          <w:sz w:val="28"/>
          <w:szCs w:val="28"/>
        </w:rPr>
        <w:t>до термінів, що розкривають для користувача сенс терміну, а також що пояснюють, як слід його використовувати.</w:t>
      </w:r>
    </w:p>
    <w:p w:rsidR="004462F1" w:rsidRPr="00C575B9" w:rsidRDefault="004462F1" w:rsidP="004462F1">
      <w:pPr>
        <w:spacing w:line="288" w:lineRule="auto"/>
        <w:ind w:firstLine="720"/>
        <w:jc w:val="both"/>
        <w:rPr>
          <w:rFonts w:ascii="Arial" w:hAnsi="Arial" w:cs="Arial"/>
          <w:bCs/>
          <w:sz w:val="28"/>
          <w:szCs w:val="28"/>
        </w:rPr>
      </w:pPr>
      <w:r w:rsidRPr="00C575B9">
        <w:rPr>
          <w:rFonts w:ascii="Arial" w:hAnsi="Arial" w:cs="Arial"/>
          <w:bCs/>
          <w:sz w:val="28"/>
          <w:szCs w:val="28"/>
        </w:rPr>
        <w:t xml:space="preserve">В процесі формування контенту видання результатом семантичного аналізу інформаційних документів найчастіше  виступає автоматичне </w:t>
      </w:r>
      <w:proofErr w:type="spellStart"/>
      <w:r w:rsidRPr="00C575B9">
        <w:rPr>
          <w:rFonts w:ascii="Arial" w:hAnsi="Arial" w:cs="Arial"/>
          <w:bCs/>
          <w:sz w:val="28"/>
          <w:szCs w:val="28"/>
        </w:rPr>
        <w:t>реферирування</w:t>
      </w:r>
      <w:proofErr w:type="spellEnd"/>
      <w:r w:rsidRPr="00C575B9">
        <w:rPr>
          <w:rFonts w:ascii="Arial" w:hAnsi="Arial" w:cs="Arial"/>
          <w:bCs/>
          <w:sz w:val="28"/>
          <w:szCs w:val="28"/>
        </w:rPr>
        <w:t>.</w:t>
      </w:r>
    </w:p>
    <w:p w:rsidR="004462F1" w:rsidRPr="00C575B9" w:rsidRDefault="004462F1" w:rsidP="004462F1">
      <w:pPr>
        <w:spacing w:line="288" w:lineRule="auto"/>
        <w:ind w:firstLine="720"/>
        <w:jc w:val="both"/>
        <w:rPr>
          <w:rFonts w:ascii="Arial" w:hAnsi="Arial" w:cs="Arial"/>
          <w:bCs/>
          <w:sz w:val="28"/>
          <w:szCs w:val="28"/>
        </w:rPr>
      </w:pPr>
    </w:p>
    <w:p w:rsidR="004462F1" w:rsidRPr="00C575B9" w:rsidRDefault="004462F1" w:rsidP="004462F1">
      <w:pPr>
        <w:pBdr>
          <w:top w:val="double" w:sz="4" w:space="1" w:color="auto"/>
          <w:left w:val="double" w:sz="4" w:space="4" w:color="auto"/>
          <w:bottom w:val="double" w:sz="4" w:space="1" w:color="auto"/>
          <w:right w:val="double" w:sz="4" w:space="4" w:color="auto"/>
        </w:pBdr>
        <w:spacing w:line="288" w:lineRule="auto"/>
        <w:ind w:firstLine="720"/>
        <w:jc w:val="both"/>
        <w:rPr>
          <w:rFonts w:ascii="Arial" w:hAnsi="Arial" w:cs="Arial"/>
          <w:sz w:val="28"/>
          <w:szCs w:val="28"/>
          <w:lang w:eastAsia="ru-RU"/>
        </w:rPr>
      </w:pPr>
      <w:r w:rsidRPr="00C575B9">
        <w:rPr>
          <w:rFonts w:ascii="Arial" w:hAnsi="Arial" w:cs="Arial"/>
          <w:sz w:val="28"/>
          <w:szCs w:val="28"/>
        </w:rPr>
        <w:lastRenderedPageBreak/>
        <w:t>Автоматичним реферуванням є процес складання анотацій, або коротких викладів матеріалу, іншими словами, витягання найбільш важливих або характерних фрагментів з одного</w:t>
      </w:r>
      <w:r w:rsidR="004751F3">
        <w:rPr>
          <w:rFonts w:ascii="Arial" w:hAnsi="Arial" w:cs="Arial"/>
          <w:sz w:val="28"/>
          <w:szCs w:val="28"/>
        </w:rPr>
        <w:t xml:space="preserve"> або багатьох джерел інформації</w:t>
      </w:r>
      <w:r w:rsidRPr="00C575B9">
        <w:rPr>
          <w:rFonts w:ascii="Arial" w:hAnsi="Arial" w:cs="Arial"/>
          <w:sz w:val="28"/>
          <w:szCs w:val="28"/>
        </w:rPr>
        <w:t>.</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Процес </w:t>
      </w:r>
      <w:proofErr w:type="spellStart"/>
      <w:r w:rsidRPr="00C575B9">
        <w:rPr>
          <w:rFonts w:ascii="Arial" w:hAnsi="Arial" w:cs="Arial"/>
          <w:sz w:val="28"/>
          <w:szCs w:val="28"/>
        </w:rPr>
        <w:t>реферирування</w:t>
      </w:r>
      <w:proofErr w:type="spellEnd"/>
      <w:r w:rsidRPr="00C575B9">
        <w:rPr>
          <w:rFonts w:ascii="Arial" w:hAnsi="Arial" w:cs="Arial"/>
          <w:sz w:val="28"/>
          <w:szCs w:val="28"/>
        </w:rPr>
        <w:t xml:space="preserve"> може бути здійснений на осн</w:t>
      </w:r>
      <w:r w:rsidR="004751F3">
        <w:rPr>
          <w:rFonts w:ascii="Arial" w:hAnsi="Arial" w:cs="Arial"/>
          <w:sz w:val="28"/>
          <w:szCs w:val="28"/>
        </w:rPr>
        <w:t>ові використання певних методів</w:t>
      </w:r>
      <w:r w:rsidRPr="00C575B9">
        <w:rPr>
          <w:rFonts w:ascii="Arial" w:hAnsi="Arial" w:cs="Arial"/>
          <w:sz w:val="28"/>
          <w:szCs w:val="28"/>
        </w:rPr>
        <w:t>.</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b/>
          <w:bCs/>
          <w:i/>
          <w:iCs/>
          <w:sz w:val="28"/>
          <w:szCs w:val="28"/>
        </w:rPr>
        <w:t xml:space="preserve">Метод складання </w:t>
      </w:r>
      <w:r w:rsidR="00CB78FC">
        <w:rPr>
          <w:rFonts w:ascii="Arial" w:hAnsi="Arial" w:cs="Arial"/>
          <w:b/>
          <w:bCs/>
          <w:i/>
          <w:iCs/>
          <w:sz w:val="28"/>
          <w:szCs w:val="28"/>
        </w:rPr>
        <w:t>фрагментів</w:t>
      </w:r>
      <w:r w:rsidRPr="00C575B9">
        <w:rPr>
          <w:rFonts w:ascii="Arial" w:hAnsi="Arial" w:cs="Arial"/>
          <w:sz w:val="28"/>
          <w:szCs w:val="28"/>
        </w:rPr>
        <w:t xml:space="preserve">, припускає акцент на виділення характерних фрагментів (як правило, пропозицій). Для цього методом зіставлення фразових шаблонів, виділяються блоки </w:t>
      </w:r>
      <w:r w:rsidR="00CB78FC">
        <w:rPr>
          <w:rFonts w:ascii="Arial" w:hAnsi="Arial" w:cs="Arial"/>
          <w:sz w:val="28"/>
          <w:szCs w:val="28"/>
        </w:rPr>
        <w:t xml:space="preserve">з </w:t>
      </w:r>
      <w:r w:rsidRPr="00C575B9">
        <w:rPr>
          <w:rFonts w:ascii="Arial" w:hAnsi="Arial" w:cs="Arial"/>
          <w:sz w:val="28"/>
          <w:szCs w:val="28"/>
        </w:rPr>
        <w:t xml:space="preserve">найбільшою лексичною і статистичною </w:t>
      </w:r>
      <w:proofErr w:type="spellStart"/>
      <w:r w:rsidRPr="00C575B9">
        <w:rPr>
          <w:rFonts w:ascii="Arial" w:hAnsi="Arial" w:cs="Arial"/>
          <w:sz w:val="28"/>
          <w:szCs w:val="28"/>
        </w:rPr>
        <w:t>релевантн</w:t>
      </w:r>
      <w:r w:rsidR="00492D67">
        <w:rPr>
          <w:rFonts w:ascii="Arial" w:hAnsi="Arial" w:cs="Arial"/>
          <w:sz w:val="28"/>
          <w:szCs w:val="28"/>
        </w:rPr>
        <w:t>і</w:t>
      </w:r>
      <w:r w:rsidRPr="00C575B9">
        <w:rPr>
          <w:rFonts w:ascii="Arial" w:hAnsi="Arial" w:cs="Arial"/>
          <w:sz w:val="28"/>
          <w:szCs w:val="28"/>
        </w:rPr>
        <w:t>ст</w:t>
      </w:r>
      <w:r w:rsidR="00492D67">
        <w:rPr>
          <w:rFonts w:ascii="Arial" w:hAnsi="Arial" w:cs="Arial"/>
          <w:sz w:val="28"/>
          <w:szCs w:val="28"/>
        </w:rPr>
        <w:t>ю</w:t>
      </w:r>
      <w:proofErr w:type="spellEnd"/>
      <w:r w:rsidRPr="00C575B9">
        <w:rPr>
          <w:rFonts w:ascii="Arial" w:hAnsi="Arial" w:cs="Arial"/>
          <w:sz w:val="28"/>
          <w:szCs w:val="28"/>
        </w:rPr>
        <w:t xml:space="preserve">. Створення підсумкового документа в даному випадку — просто з'єднання вибраних фрагментів.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У більшості методів застосовується модель лінійних вагових коефіцієнтів. Основу аналітичного етапу в цій моделі складає процедура призначення вагових коефіцієнтів для кожного блоку тексту відповідно до таких характеристик, як розташування цього блоку в оригіналі, частота появи в тексті, частота використання в ключових пропозиціях, а також показники статистичної значущості. Сума індивідуальних ваг, що, як правило, визначена після додаткової модифікації відповідно до спеціальних параметрів налаштування, пов'язаних з кожною вагою, дає загальну вагу всього блоку тексту.</w:t>
      </w:r>
    </w:p>
    <w:p w:rsidR="004462F1" w:rsidRDefault="004462F1" w:rsidP="004462F1">
      <w:pPr>
        <w:shd w:val="clear" w:color="auto" w:fill="FFFFFF"/>
        <w:spacing w:after="0" w:line="288" w:lineRule="auto"/>
        <w:ind w:firstLine="709"/>
        <w:jc w:val="both"/>
        <w:rPr>
          <w:rFonts w:ascii="Arial" w:hAnsi="Arial" w:cs="Arial"/>
          <w:sz w:val="28"/>
          <w:szCs w:val="28"/>
        </w:rPr>
      </w:pPr>
      <w:r w:rsidRPr="00C575B9">
        <w:rPr>
          <w:rFonts w:ascii="Arial" w:hAnsi="Arial" w:cs="Arial"/>
          <w:b/>
          <w:bCs/>
          <w:i/>
          <w:iCs/>
          <w:sz w:val="28"/>
          <w:szCs w:val="28"/>
        </w:rPr>
        <w:t xml:space="preserve">Метод формування короткого викладу </w:t>
      </w:r>
      <w:r w:rsidRPr="00C575B9">
        <w:rPr>
          <w:rFonts w:ascii="Arial" w:hAnsi="Arial" w:cs="Arial"/>
          <w:sz w:val="28"/>
          <w:szCs w:val="28"/>
        </w:rPr>
        <w:t xml:space="preserve">вимагає використання могутніх обчислювальних ресурсів для систем обробки природних мов (NLP — </w:t>
      </w:r>
      <w:proofErr w:type="spellStart"/>
      <w:r w:rsidRPr="00C575B9">
        <w:rPr>
          <w:rFonts w:ascii="Arial" w:hAnsi="Arial" w:cs="Arial"/>
          <w:sz w:val="28"/>
          <w:szCs w:val="28"/>
        </w:rPr>
        <w:t>natural</w:t>
      </w:r>
      <w:proofErr w:type="spellEnd"/>
      <w:r w:rsidRPr="00C575B9">
        <w:rPr>
          <w:rFonts w:ascii="Arial" w:hAnsi="Arial" w:cs="Arial"/>
          <w:sz w:val="28"/>
          <w:szCs w:val="28"/>
        </w:rPr>
        <w:t xml:space="preserve"> </w:t>
      </w:r>
      <w:proofErr w:type="spellStart"/>
      <w:r w:rsidRPr="00C575B9">
        <w:rPr>
          <w:rFonts w:ascii="Arial" w:hAnsi="Arial" w:cs="Arial"/>
          <w:sz w:val="28"/>
          <w:szCs w:val="28"/>
        </w:rPr>
        <w:t>language</w:t>
      </w:r>
      <w:proofErr w:type="spellEnd"/>
      <w:r w:rsidRPr="00C575B9">
        <w:rPr>
          <w:rFonts w:ascii="Arial" w:hAnsi="Arial" w:cs="Arial"/>
          <w:sz w:val="28"/>
          <w:szCs w:val="28"/>
        </w:rPr>
        <w:t xml:space="preserve"> </w:t>
      </w:r>
      <w:proofErr w:type="spellStart"/>
      <w:r w:rsidRPr="00C575B9">
        <w:rPr>
          <w:rFonts w:ascii="Arial" w:hAnsi="Arial" w:cs="Arial"/>
          <w:sz w:val="28"/>
          <w:szCs w:val="28"/>
        </w:rPr>
        <w:t>processing</w:t>
      </w:r>
      <w:proofErr w:type="spellEnd"/>
      <w:r w:rsidRPr="00C575B9">
        <w:rPr>
          <w:rFonts w:ascii="Arial" w:hAnsi="Arial" w:cs="Arial"/>
          <w:sz w:val="28"/>
          <w:szCs w:val="28"/>
        </w:rPr>
        <w:t>), зокрема граматики і словники для синтаксичного розбору і генерації природно-мовних конструкцій. Крім того, для реалізації цього методу потрібні якісь онтологічні довідники, що відображають міркування здорового глузду і поняття, орієнтовані на предметну область, для ухвалення рішень під час аналізу і визначення найбільш важливої інформації.</w:t>
      </w:r>
    </w:p>
    <w:p w:rsidR="00CB78FC" w:rsidRPr="00C575B9" w:rsidRDefault="00CB78FC" w:rsidP="004462F1">
      <w:pPr>
        <w:shd w:val="clear" w:color="auto" w:fill="FFFFFF"/>
        <w:spacing w:after="0" w:line="288" w:lineRule="auto"/>
        <w:ind w:firstLine="709"/>
        <w:jc w:val="both"/>
        <w:rPr>
          <w:rFonts w:ascii="Arial" w:eastAsia="Times New Roman" w:hAnsi="Arial" w:cs="Arial"/>
          <w:sz w:val="28"/>
          <w:szCs w:val="28"/>
        </w:rPr>
      </w:pPr>
    </w:p>
    <w:p w:rsidR="004462F1" w:rsidRPr="00C575B9" w:rsidRDefault="004462F1" w:rsidP="004462F1">
      <w:pPr>
        <w:spacing w:after="0" w:line="300" w:lineRule="auto"/>
        <w:ind w:firstLine="709"/>
        <w:jc w:val="center"/>
        <w:rPr>
          <w:rFonts w:ascii="Arial" w:eastAsia="Times New Roman" w:hAnsi="Arial" w:cs="Arial"/>
          <w:b/>
          <w:sz w:val="28"/>
          <w:szCs w:val="28"/>
        </w:rPr>
      </w:pPr>
      <w:r w:rsidRPr="00C575B9">
        <w:rPr>
          <w:rFonts w:ascii="Arial" w:eastAsia="Times New Roman" w:hAnsi="Arial" w:cs="Arial"/>
          <w:b/>
          <w:sz w:val="28"/>
          <w:szCs w:val="28"/>
        </w:rPr>
        <w:t>Завдання</w:t>
      </w:r>
    </w:p>
    <w:p w:rsidR="004462F1" w:rsidRPr="00C575B9" w:rsidRDefault="004462F1" w:rsidP="004462F1">
      <w:pPr>
        <w:spacing w:after="0" w:line="300" w:lineRule="auto"/>
        <w:ind w:firstLine="709"/>
        <w:jc w:val="center"/>
        <w:rPr>
          <w:rFonts w:ascii="Arial" w:eastAsia="Times New Roman" w:hAnsi="Arial" w:cs="Arial"/>
          <w:b/>
          <w:sz w:val="28"/>
          <w:szCs w:val="28"/>
        </w:rPr>
      </w:pP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1. Сформуйте тезаурус предметної області вашо</w:t>
      </w:r>
      <w:r w:rsidR="00CB78FC">
        <w:rPr>
          <w:rFonts w:ascii="Arial" w:hAnsi="Arial" w:cs="Arial"/>
          <w:sz w:val="28"/>
          <w:szCs w:val="28"/>
        </w:rPr>
        <w:t>ї</w:t>
      </w:r>
      <w:r w:rsidRPr="00C575B9">
        <w:rPr>
          <w:rFonts w:ascii="Arial" w:hAnsi="Arial" w:cs="Arial"/>
          <w:sz w:val="28"/>
          <w:szCs w:val="28"/>
        </w:rPr>
        <w:t xml:space="preserve"> </w:t>
      </w:r>
      <w:r w:rsidR="00492D67">
        <w:rPr>
          <w:rFonts w:ascii="Arial" w:hAnsi="Arial" w:cs="Arial"/>
          <w:sz w:val="28"/>
          <w:szCs w:val="28"/>
        </w:rPr>
        <w:t xml:space="preserve">майбутньої </w:t>
      </w:r>
      <w:r w:rsidRPr="00C575B9">
        <w:rPr>
          <w:rFonts w:ascii="Arial" w:hAnsi="Arial" w:cs="Arial"/>
          <w:sz w:val="28"/>
          <w:szCs w:val="28"/>
        </w:rPr>
        <w:t>магістерсько</w:t>
      </w:r>
      <w:r w:rsidR="00CB78FC">
        <w:rPr>
          <w:rFonts w:ascii="Arial" w:hAnsi="Arial" w:cs="Arial"/>
          <w:sz w:val="28"/>
          <w:szCs w:val="28"/>
        </w:rPr>
        <w:t>ї</w:t>
      </w:r>
      <w:r w:rsidRPr="00C575B9">
        <w:rPr>
          <w:rFonts w:ascii="Arial" w:hAnsi="Arial" w:cs="Arial"/>
          <w:sz w:val="28"/>
          <w:szCs w:val="28"/>
        </w:rPr>
        <w:t xml:space="preserve"> дипломно</w:t>
      </w:r>
      <w:r w:rsidR="00CB78FC">
        <w:rPr>
          <w:rFonts w:ascii="Arial" w:hAnsi="Arial" w:cs="Arial"/>
          <w:sz w:val="28"/>
          <w:szCs w:val="28"/>
        </w:rPr>
        <w:t>ї</w:t>
      </w:r>
      <w:r w:rsidRPr="00C575B9">
        <w:rPr>
          <w:rFonts w:ascii="Arial" w:hAnsi="Arial" w:cs="Arial"/>
          <w:sz w:val="28"/>
          <w:szCs w:val="28"/>
        </w:rPr>
        <w:t xml:space="preserve"> </w:t>
      </w:r>
      <w:r w:rsidR="00CB78FC">
        <w:rPr>
          <w:rFonts w:ascii="Arial" w:hAnsi="Arial" w:cs="Arial"/>
          <w:sz w:val="28"/>
          <w:szCs w:val="28"/>
        </w:rPr>
        <w:t xml:space="preserve">роботи (курсового </w:t>
      </w:r>
      <w:proofErr w:type="spellStart"/>
      <w:r w:rsidR="00CB78FC">
        <w:rPr>
          <w:rFonts w:ascii="Arial" w:hAnsi="Arial" w:cs="Arial"/>
          <w:sz w:val="28"/>
          <w:szCs w:val="28"/>
        </w:rPr>
        <w:t>проєкту</w:t>
      </w:r>
      <w:proofErr w:type="spellEnd"/>
      <w:r w:rsidR="00CB78FC">
        <w:rPr>
          <w:rFonts w:ascii="Arial" w:hAnsi="Arial" w:cs="Arial"/>
          <w:sz w:val="28"/>
          <w:szCs w:val="28"/>
        </w:rPr>
        <w:t>)</w:t>
      </w:r>
      <w:r w:rsidRPr="00C575B9">
        <w:rPr>
          <w:rFonts w:ascii="Arial" w:hAnsi="Arial" w:cs="Arial"/>
          <w:sz w:val="28"/>
          <w:szCs w:val="28"/>
        </w:rPr>
        <w:t>. Для цього виділіть систему термінів, які описують процеси мультимедійного видавництва; опишіть сема</w:t>
      </w:r>
      <w:r w:rsidR="00CB78FC">
        <w:rPr>
          <w:rFonts w:ascii="Arial" w:hAnsi="Arial" w:cs="Arial"/>
          <w:sz w:val="28"/>
          <w:szCs w:val="28"/>
        </w:rPr>
        <w:t xml:space="preserve">нтичні зв’язки між термінами з </w:t>
      </w:r>
      <w:proofErr w:type="spellStart"/>
      <w:r w:rsidR="00CB78FC">
        <w:rPr>
          <w:rFonts w:ascii="Arial" w:hAnsi="Arial" w:cs="Arial"/>
          <w:sz w:val="28"/>
          <w:szCs w:val="28"/>
        </w:rPr>
        <w:t>у</w:t>
      </w:r>
      <w:r w:rsidRPr="00C575B9">
        <w:rPr>
          <w:rFonts w:ascii="Arial" w:hAnsi="Arial" w:cs="Arial"/>
          <w:sz w:val="28"/>
          <w:szCs w:val="28"/>
        </w:rPr>
        <w:t>казанням</w:t>
      </w:r>
      <w:proofErr w:type="spellEnd"/>
      <w:r w:rsidRPr="00C575B9">
        <w:rPr>
          <w:rFonts w:ascii="Arial" w:hAnsi="Arial" w:cs="Arial"/>
          <w:sz w:val="28"/>
          <w:szCs w:val="28"/>
        </w:rPr>
        <w:t xml:space="preserve"> більш ширшого та вужчого поняття, найбільш переважних і менш переважних термінів. </w:t>
      </w:r>
      <w:r w:rsidRPr="00C575B9">
        <w:rPr>
          <w:rFonts w:ascii="Arial" w:hAnsi="Arial" w:cs="Arial"/>
          <w:sz w:val="28"/>
          <w:szCs w:val="28"/>
        </w:rPr>
        <w:lastRenderedPageBreak/>
        <w:t>Проаналізуйте зв’язки еквівалентності та асоціативні зв’язки між поняттями тезаурусу.</w:t>
      </w:r>
    </w:p>
    <w:p w:rsidR="004462F1" w:rsidRPr="00C575B9" w:rsidRDefault="00492D67" w:rsidP="004462F1">
      <w:pPr>
        <w:spacing w:after="0" w:line="288" w:lineRule="auto"/>
        <w:ind w:firstLine="720"/>
        <w:jc w:val="both"/>
        <w:rPr>
          <w:rFonts w:ascii="Arial" w:hAnsi="Arial" w:cs="Arial"/>
          <w:sz w:val="28"/>
          <w:szCs w:val="28"/>
        </w:rPr>
      </w:pPr>
      <w:r>
        <w:rPr>
          <w:rFonts w:ascii="Arial" w:hAnsi="Arial" w:cs="Arial"/>
          <w:sz w:val="28"/>
          <w:szCs w:val="28"/>
        </w:rPr>
        <w:t>2</w:t>
      </w:r>
      <w:r w:rsidR="004462F1" w:rsidRPr="00C575B9">
        <w:rPr>
          <w:rFonts w:ascii="Arial" w:hAnsi="Arial" w:cs="Arial"/>
          <w:sz w:val="28"/>
          <w:szCs w:val="28"/>
        </w:rPr>
        <w:t xml:space="preserve">. Сформуйте формальну структуру тексту розділу 1 </w:t>
      </w:r>
      <w:r w:rsidR="00CB78FC" w:rsidRPr="00C575B9">
        <w:rPr>
          <w:rFonts w:ascii="Arial" w:hAnsi="Arial" w:cs="Arial"/>
          <w:sz w:val="28"/>
          <w:szCs w:val="28"/>
        </w:rPr>
        <w:t>вашо</w:t>
      </w:r>
      <w:r w:rsidR="00CB78FC">
        <w:rPr>
          <w:rFonts w:ascii="Arial" w:hAnsi="Arial" w:cs="Arial"/>
          <w:sz w:val="28"/>
          <w:szCs w:val="28"/>
        </w:rPr>
        <w:t>ї</w:t>
      </w:r>
      <w:r w:rsidR="00CB78FC" w:rsidRPr="00C575B9">
        <w:rPr>
          <w:rFonts w:ascii="Arial" w:hAnsi="Arial" w:cs="Arial"/>
          <w:sz w:val="28"/>
          <w:szCs w:val="28"/>
        </w:rPr>
        <w:t xml:space="preserve"> магістерсько</w:t>
      </w:r>
      <w:r w:rsidR="00CB78FC">
        <w:rPr>
          <w:rFonts w:ascii="Arial" w:hAnsi="Arial" w:cs="Arial"/>
          <w:sz w:val="28"/>
          <w:szCs w:val="28"/>
        </w:rPr>
        <w:t>ї</w:t>
      </w:r>
      <w:r w:rsidR="00CB78FC" w:rsidRPr="00C575B9">
        <w:rPr>
          <w:rFonts w:ascii="Arial" w:hAnsi="Arial" w:cs="Arial"/>
          <w:sz w:val="28"/>
          <w:szCs w:val="28"/>
        </w:rPr>
        <w:t xml:space="preserve"> дипломно</w:t>
      </w:r>
      <w:r w:rsidR="00CB78FC">
        <w:rPr>
          <w:rFonts w:ascii="Arial" w:hAnsi="Arial" w:cs="Arial"/>
          <w:sz w:val="28"/>
          <w:szCs w:val="28"/>
        </w:rPr>
        <w:t>ї</w:t>
      </w:r>
      <w:r w:rsidR="00CB78FC" w:rsidRPr="00C575B9">
        <w:rPr>
          <w:rFonts w:ascii="Arial" w:hAnsi="Arial" w:cs="Arial"/>
          <w:sz w:val="28"/>
          <w:szCs w:val="28"/>
        </w:rPr>
        <w:t xml:space="preserve"> </w:t>
      </w:r>
      <w:r w:rsidR="00CB78FC">
        <w:rPr>
          <w:rFonts w:ascii="Arial" w:hAnsi="Arial" w:cs="Arial"/>
          <w:sz w:val="28"/>
          <w:szCs w:val="28"/>
        </w:rPr>
        <w:t xml:space="preserve">роботи (курсового </w:t>
      </w:r>
      <w:proofErr w:type="spellStart"/>
      <w:r w:rsidR="00CB78FC">
        <w:rPr>
          <w:rFonts w:ascii="Arial" w:hAnsi="Arial" w:cs="Arial"/>
          <w:sz w:val="28"/>
          <w:szCs w:val="28"/>
        </w:rPr>
        <w:t>проєкту</w:t>
      </w:r>
      <w:proofErr w:type="spellEnd"/>
      <w:r w:rsidR="00CB78FC">
        <w:rPr>
          <w:rFonts w:ascii="Arial" w:hAnsi="Arial" w:cs="Arial"/>
          <w:sz w:val="28"/>
          <w:szCs w:val="28"/>
        </w:rPr>
        <w:t>)</w:t>
      </w:r>
      <w:r w:rsidR="00CB78FC" w:rsidRPr="00C575B9">
        <w:rPr>
          <w:rFonts w:ascii="Arial" w:hAnsi="Arial" w:cs="Arial"/>
          <w:sz w:val="28"/>
          <w:szCs w:val="28"/>
        </w:rPr>
        <w:t>.</w:t>
      </w:r>
      <w:r w:rsidR="004462F1" w:rsidRPr="00C575B9">
        <w:rPr>
          <w:rFonts w:ascii="Arial" w:hAnsi="Arial" w:cs="Arial"/>
          <w:sz w:val="28"/>
          <w:szCs w:val="28"/>
        </w:rPr>
        <w:t>. В якості маркеру використайте лексичні об’єкти, задані конкретним ідентифікатором або назвою.</w:t>
      </w:r>
    </w:p>
    <w:p w:rsidR="004462F1" w:rsidRDefault="00492D67" w:rsidP="004462F1">
      <w:pPr>
        <w:spacing w:after="0" w:line="300" w:lineRule="auto"/>
        <w:ind w:firstLine="709"/>
        <w:jc w:val="both"/>
        <w:rPr>
          <w:rFonts w:ascii="Arial" w:hAnsi="Arial" w:cs="Arial"/>
          <w:sz w:val="28"/>
          <w:szCs w:val="28"/>
        </w:rPr>
      </w:pPr>
      <w:r>
        <w:rPr>
          <w:rFonts w:ascii="Arial" w:hAnsi="Arial" w:cs="Arial"/>
          <w:sz w:val="28"/>
          <w:szCs w:val="28"/>
        </w:rPr>
        <w:t>3</w:t>
      </w:r>
      <w:r w:rsidR="004462F1" w:rsidRPr="00C575B9">
        <w:rPr>
          <w:rFonts w:ascii="Arial" w:hAnsi="Arial" w:cs="Arial"/>
          <w:sz w:val="28"/>
          <w:szCs w:val="28"/>
        </w:rPr>
        <w:t xml:space="preserve">. Складіть інформативний реферат обраної статті на тематику </w:t>
      </w:r>
      <w:r w:rsidR="00CB78FC" w:rsidRPr="00C575B9">
        <w:rPr>
          <w:rFonts w:ascii="Arial" w:hAnsi="Arial" w:cs="Arial"/>
          <w:sz w:val="28"/>
          <w:szCs w:val="28"/>
        </w:rPr>
        <w:t>вашо</w:t>
      </w:r>
      <w:r w:rsidR="00CB78FC">
        <w:rPr>
          <w:rFonts w:ascii="Arial" w:hAnsi="Arial" w:cs="Arial"/>
          <w:sz w:val="28"/>
          <w:szCs w:val="28"/>
        </w:rPr>
        <w:t>ї</w:t>
      </w:r>
      <w:r w:rsidR="00CB78FC" w:rsidRPr="00C575B9">
        <w:rPr>
          <w:rFonts w:ascii="Arial" w:hAnsi="Arial" w:cs="Arial"/>
          <w:sz w:val="28"/>
          <w:szCs w:val="28"/>
        </w:rPr>
        <w:t xml:space="preserve"> магістерсько</w:t>
      </w:r>
      <w:r w:rsidR="00CB78FC">
        <w:rPr>
          <w:rFonts w:ascii="Arial" w:hAnsi="Arial" w:cs="Arial"/>
          <w:sz w:val="28"/>
          <w:szCs w:val="28"/>
        </w:rPr>
        <w:t>ї</w:t>
      </w:r>
      <w:r w:rsidR="00CB78FC" w:rsidRPr="00C575B9">
        <w:rPr>
          <w:rFonts w:ascii="Arial" w:hAnsi="Arial" w:cs="Arial"/>
          <w:sz w:val="28"/>
          <w:szCs w:val="28"/>
        </w:rPr>
        <w:t xml:space="preserve"> дипломно</w:t>
      </w:r>
      <w:r w:rsidR="00CB78FC">
        <w:rPr>
          <w:rFonts w:ascii="Arial" w:hAnsi="Arial" w:cs="Arial"/>
          <w:sz w:val="28"/>
          <w:szCs w:val="28"/>
        </w:rPr>
        <w:t>ї</w:t>
      </w:r>
      <w:r w:rsidR="00CB78FC" w:rsidRPr="00C575B9">
        <w:rPr>
          <w:rFonts w:ascii="Arial" w:hAnsi="Arial" w:cs="Arial"/>
          <w:sz w:val="28"/>
          <w:szCs w:val="28"/>
        </w:rPr>
        <w:t xml:space="preserve"> </w:t>
      </w:r>
      <w:r w:rsidR="00CB78FC">
        <w:rPr>
          <w:rFonts w:ascii="Arial" w:hAnsi="Arial" w:cs="Arial"/>
          <w:sz w:val="28"/>
          <w:szCs w:val="28"/>
        </w:rPr>
        <w:t>роботи</w:t>
      </w:r>
      <w:r w:rsidR="00CB78FC" w:rsidRPr="00C575B9">
        <w:rPr>
          <w:rFonts w:ascii="Arial" w:hAnsi="Arial" w:cs="Arial"/>
          <w:sz w:val="28"/>
          <w:szCs w:val="28"/>
        </w:rPr>
        <w:t xml:space="preserve"> </w:t>
      </w:r>
      <w:r w:rsidR="00CB78FC">
        <w:rPr>
          <w:rFonts w:ascii="Arial" w:hAnsi="Arial" w:cs="Arial"/>
          <w:sz w:val="28"/>
          <w:szCs w:val="28"/>
        </w:rPr>
        <w:t xml:space="preserve">(курсового </w:t>
      </w:r>
      <w:proofErr w:type="spellStart"/>
      <w:r w:rsidR="00CB78FC">
        <w:rPr>
          <w:rFonts w:ascii="Arial" w:hAnsi="Arial" w:cs="Arial"/>
          <w:sz w:val="28"/>
          <w:szCs w:val="28"/>
        </w:rPr>
        <w:t>проєкту</w:t>
      </w:r>
      <w:proofErr w:type="spellEnd"/>
      <w:r w:rsidR="00CB78FC">
        <w:rPr>
          <w:rFonts w:ascii="Arial" w:hAnsi="Arial" w:cs="Arial"/>
          <w:sz w:val="28"/>
          <w:szCs w:val="28"/>
        </w:rPr>
        <w:t>)</w:t>
      </w:r>
      <w:r w:rsidR="00CB78FC" w:rsidRPr="00C575B9">
        <w:rPr>
          <w:rFonts w:ascii="Arial" w:hAnsi="Arial" w:cs="Arial"/>
          <w:sz w:val="28"/>
          <w:szCs w:val="28"/>
        </w:rPr>
        <w:t xml:space="preserve">. </w:t>
      </w:r>
      <w:r w:rsidR="004462F1" w:rsidRPr="00C575B9">
        <w:rPr>
          <w:rFonts w:ascii="Arial" w:hAnsi="Arial" w:cs="Arial"/>
          <w:sz w:val="28"/>
          <w:szCs w:val="28"/>
        </w:rPr>
        <w:t xml:space="preserve">методом складання </w:t>
      </w:r>
      <w:r w:rsidR="00CB78FC">
        <w:rPr>
          <w:rFonts w:ascii="Arial" w:hAnsi="Arial" w:cs="Arial"/>
          <w:sz w:val="28"/>
          <w:szCs w:val="28"/>
        </w:rPr>
        <w:t>найважливіших фрагментів, підсумків (цитат)</w:t>
      </w:r>
      <w:r w:rsidR="004462F1" w:rsidRPr="00C575B9">
        <w:rPr>
          <w:rFonts w:ascii="Arial" w:hAnsi="Arial" w:cs="Arial"/>
          <w:sz w:val="28"/>
          <w:szCs w:val="28"/>
        </w:rPr>
        <w:t>.</w:t>
      </w:r>
    </w:p>
    <w:p w:rsidR="00492D67" w:rsidRDefault="00492D67" w:rsidP="00492D67">
      <w:pPr>
        <w:spacing w:after="0" w:line="288" w:lineRule="auto"/>
        <w:ind w:firstLine="720"/>
        <w:jc w:val="both"/>
        <w:rPr>
          <w:rFonts w:ascii="Arial" w:hAnsi="Arial" w:cs="Arial"/>
          <w:sz w:val="28"/>
          <w:szCs w:val="28"/>
        </w:rPr>
      </w:pPr>
      <w:r>
        <w:rPr>
          <w:rFonts w:ascii="Arial" w:hAnsi="Arial" w:cs="Arial"/>
          <w:sz w:val="28"/>
          <w:szCs w:val="28"/>
        </w:rPr>
        <w:t>4*</w:t>
      </w:r>
      <w:r w:rsidRPr="00C575B9">
        <w:rPr>
          <w:rFonts w:ascii="Arial" w:hAnsi="Arial" w:cs="Arial"/>
          <w:sz w:val="28"/>
          <w:szCs w:val="28"/>
        </w:rPr>
        <w:t>. Наведіть види гіперпосилань, які використовуються в практичному результаті вашо</w:t>
      </w:r>
      <w:r>
        <w:rPr>
          <w:rFonts w:ascii="Arial" w:hAnsi="Arial" w:cs="Arial"/>
          <w:sz w:val="28"/>
          <w:szCs w:val="28"/>
        </w:rPr>
        <w:t>ї</w:t>
      </w:r>
      <w:r w:rsidRPr="00C575B9">
        <w:rPr>
          <w:rFonts w:ascii="Arial" w:hAnsi="Arial" w:cs="Arial"/>
          <w:sz w:val="28"/>
          <w:szCs w:val="28"/>
        </w:rPr>
        <w:t xml:space="preserve"> магістерсько</w:t>
      </w:r>
      <w:r>
        <w:rPr>
          <w:rFonts w:ascii="Arial" w:hAnsi="Arial" w:cs="Arial"/>
          <w:sz w:val="28"/>
          <w:szCs w:val="28"/>
        </w:rPr>
        <w:t>ї</w:t>
      </w:r>
      <w:r w:rsidRPr="00C575B9">
        <w:rPr>
          <w:rFonts w:ascii="Arial" w:hAnsi="Arial" w:cs="Arial"/>
          <w:sz w:val="28"/>
          <w:szCs w:val="28"/>
        </w:rPr>
        <w:t xml:space="preserve"> дипломно</w:t>
      </w:r>
      <w:r>
        <w:rPr>
          <w:rFonts w:ascii="Arial" w:hAnsi="Arial" w:cs="Arial"/>
          <w:sz w:val="28"/>
          <w:szCs w:val="28"/>
        </w:rPr>
        <w:t>ї</w:t>
      </w:r>
      <w:r w:rsidRPr="00C575B9">
        <w:rPr>
          <w:rFonts w:ascii="Arial" w:hAnsi="Arial" w:cs="Arial"/>
          <w:sz w:val="28"/>
          <w:szCs w:val="28"/>
        </w:rPr>
        <w:t xml:space="preserve"> </w:t>
      </w:r>
      <w:r>
        <w:rPr>
          <w:rFonts w:ascii="Arial" w:hAnsi="Arial" w:cs="Arial"/>
          <w:sz w:val="28"/>
          <w:szCs w:val="28"/>
        </w:rPr>
        <w:t>роботи</w:t>
      </w:r>
      <w:r w:rsidRPr="00C575B9">
        <w:rPr>
          <w:rFonts w:ascii="Arial" w:hAnsi="Arial" w:cs="Arial"/>
          <w:sz w:val="28"/>
          <w:szCs w:val="28"/>
        </w:rPr>
        <w:t>. Охарактеризуйте ці види гіперпосилань та порівняйте їх з посиланнями аналогічних мультимедійних продуктів.</w:t>
      </w:r>
    </w:p>
    <w:p w:rsidR="0019724D" w:rsidRDefault="0019724D" w:rsidP="00492D67">
      <w:pPr>
        <w:spacing w:after="0" w:line="288" w:lineRule="auto"/>
        <w:ind w:firstLine="720"/>
        <w:jc w:val="both"/>
        <w:rPr>
          <w:rFonts w:ascii="Arial" w:hAnsi="Arial" w:cs="Arial"/>
          <w:sz w:val="28"/>
          <w:szCs w:val="28"/>
        </w:rPr>
      </w:pPr>
    </w:p>
    <w:p w:rsidR="0019724D" w:rsidRPr="0019724D" w:rsidRDefault="0019724D" w:rsidP="0019724D">
      <w:pPr>
        <w:pStyle w:val="3"/>
        <w:rPr>
          <w:rFonts w:ascii="Arial" w:hAnsi="Arial" w:cs="Arial"/>
          <w:sz w:val="24"/>
          <w:szCs w:val="24"/>
          <w:lang w:val="uk-UA"/>
        </w:rPr>
      </w:pPr>
      <w:r>
        <w:rPr>
          <w:rFonts w:ascii="Arial" w:hAnsi="Arial" w:cs="Arial"/>
          <w:sz w:val="28"/>
          <w:szCs w:val="28"/>
        </w:rPr>
        <w:t>Приклад.</w:t>
      </w:r>
      <w:r>
        <w:rPr>
          <w:rFonts w:ascii="Arial" w:hAnsi="Arial" w:cs="Arial"/>
          <w:sz w:val="28"/>
          <w:szCs w:val="28"/>
          <w:lang w:val="uk-UA"/>
        </w:rPr>
        <w:t xml:space="preserve"> </w:t>
      </w:r>
      <w:r w:rsidRPr="0019724D">
        <w:rPr>
          <w:rFonts w:ascii="Arial" w:hAnsi="Arial" w:cs="Arial"/>
          <w:sz w:val="24"/>
          <w:szCs w:val="24"/>
          <w:lang w:val="uk-UA"/>
        </w:rPr>
        <w:t>Тезаурус предметної області: "Розробка методики побудови інтерактивної галереї".</w:t>
      </w:r>
    </w:p>
    <w:p w:rsidR="0019724D" w:rsidRPr="0019724D" w:rsidRDefault="0019724D" w:rsidP="0019724D">
      <w:pPr>
        <w:spacing w:before="100" w:beforeAutospacing="1" w:after="100" w:afterAutospacing="1" w:line="240" w:lineRule="auto"/>
        <w:outlineLvl w:val="3"/>
        <w:rPr>
          <w:rFonts w:ascii="Arial" w:eastAsia="Times New Roman" w:hAnsi="Arial" w:cs="Arial"/>
          <w:b/>
          <w:bCs/>
          <w:sz w:val="24"/>
          <w:szCs w:val="24"/>
          <w:lang w:eastAsia="ru-RU"/>
        </w:rPr>
      </w:pPr>
      <w:r w:rsidRPr="0019724D">
        <w:rPr>
          <w:rFonts w:ascii="Arial" w:eastAsia="Times New Roman" w:hAnsi="Arial" w:cs="Arial"/>
          <w:b/>
          <w:bCs/>
          <w:sz w:val="24"/>
          <w:szCs w:val="24"/>
          <w:lang w:eastAsia="ru-RU"/>
        </w:rPr>
        <w:t>1. Основні поняття</w:t>
      </w:r>
    </w:p>
    <w:p w:rsidR="0019724D" w:rsidRPr="0019724D" w:rsidRDefault="0019724D" w:rsidP="0019724D">
      <w:pPr>
        <w:numPr>
          <w:ilvl w:val="0"/>
          <w:numId w:val="2"/>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Інтерактивна галерея</w:t>
      </w:r>
      <w:r w:rsidRPr="0019724D">
        <w:rPr>
          <w:rFonts w:ascii="Arial" w:eastAsia="Times New Roman" w:hAnsi="Arial" w:cs="Arial"/>
          <w:sz w:val="24"/>
          <w:szCs w:val="24"/>
          <w:lang w:eastAsia="ru-RU"/>
        </w:rPr>
        <w:t xml:space="preserve"> – цифровий або фізичний простір, що дозволяє користувачеві</w:t>
      </w:r>
    </w:p>
    <w:p w:rsidR="0019724D" w:rsidRPr="0019724D" w:rsidRDefault="0019724D" w:rsidP="0019724D">
      <w:pPr>
        <w:numPr>
          <w:ilvl w:val="0"/>
          <w:numId w:val="2"/>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Мультимедійний контент</w:t>
      </w:r>
      <w:r w:rsidRPr="0019724D">
        <w:rPr>
          <w:rFonts w:ascii="Arial" w:eastAsia="Times New Roman" w:hAnsi="Arial" w:cs="Arial"/>
          <w:sz w:val="24"/>
          <w:szCs w:val="24"/>
          <w:lang w:eastAsia="ru-RU"/>
        </w:rPr>
        <w:t xml:space="preserve"> – зображення, відео, аудіо, 3D-моделі, анімації, текст, інтерактивні елементи.</w:t>
      </w:r>
    </w:p>
    <w:p w:rsidR="0019724D" w:rsidRPr="0019724D" w:rsidRDefault="0019724D" w:rsidP="0019724D">
      <w:pPr>
        <w:numPr>
          <w:ilvl w:val="0"/>
          <w:numId w:val="2"/>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Методика побудови</w:t>
      </w:r>
      <w:r w:rsidRPr="0019724D">
        <w:rPr>
          <w:rFonts w:ascii="Arial" w:eastAsia="Times New Roman" w:hAnsi="Arial" w:cs="Arial"/>
          <w:sz w:val="24"/>
          <w:szCs w:val="24"/>
          <w:lang w:eastAsia="ru-RU"/>
        </w:rPr>
        <w:t xml:space="preserve"> – набір принципів, стратегій та алгоритмів для створення ефективного рішення.</w:t>
      </w:r>
    </w:p>
    <w:p w:rsidR="0019724D" w:rsidRPr="0019724D" w:rsidRDefault="0019724D" w:rsidP="0019724D">
      <w:pPr>
        <w:spacing w:before="100" w:beforeAutospacing="1" w:after="100" w:afterAutospacing="1" w:line="240" w:lineRule="auto"/>
        <w:outlineLvl w:val="3"/>
        <w:rPr>
          <w:rFonts w:ascii="Arial" w:eastAsia="Times New Roman" w:hAnsi="Arial" w:cs="Arial"/>
          <w:b/>
          <w:bCs/>
          <w:sz w:val="24"/>
          <w:szCs w:val="24"/>
          <w:lang w:eastAsia="ru-RU"/>
        </w:rPr>
      </w:pPr>
      <w:r w:rsidRPr="0019724D">
        <w:rPr>
          <w:rFonts w:ascii="Arial" w:eastAsia="Times New Roman" w:hAnsi="Arial" w:cs="Arial"/>
          <w:b/>
          <w:bCs/>
          <w:sz w:val="24"/>
          <w:szCs w:val="24"/>
          <w:lang w:eastAsia="ru-RU"/>
        </w:rPr>
        <w:t>2. Технологічні аспекти</w:t>
      </w:r>
    </w:p>
    <w:p w:rsidR="0019724D" w:rsidRPr="0019724D" w:rsidRDefault="0019724D" w:rsidP="0019724D">
      <w:pPr>
        <w:numPr>
          <w:ilvl w:val="0"/>
          <w:numId w:val="3"/>
        </w:numPr>
        <w:spacing w:before="100" w:beforeAutospacing="1" w:after="100" w:afterAutospacing="1" w:line="240" w:lineRule="auto"/>
        <w:rPr>
          <w:rFonts w:ascii="Arial" w:eastAsia="Times New Roman" w:hAnsi="Arial" w:cs="Arial"/>
          <w:sz w:val="24"/>
          <w:szCs w:val="24"/>
          <w:lang w:eastAsia="ru-RU"/>
        </w:rPr>
      </w:pPr>
      <w:proofErr w:type="spellStart"/>
      <w:r w:rsidRPr="0019724D">
        <w:rPr>
          <w:rFonts w:ascii="Arial" w:eastAsia="Times New Roman" w:hAnsi="Arial" w:cs="Arial"/>
          <w:b/>
          <w:bCs/>
          <w:sz w:val="24"/>
          <w:szCs w:val="24"/>
          <w:lang w:eastAsia="ru-RU"/>
        </w:rPr>
        <w:t>Фронтенд</w:t>
      </w:r>
      <w:proofErr w:type="spellEnd"/>
      <w:r w:rsidRPr="0019724D">
        <w:rPr>
          <w:rFonts w:ascii="Arial" w:eastAsia="Times New Roman" w:hAnsi="Arial" w:cs="Arial"/>
          <w:b/>
          <w:bCs/>
          <w:sz w:val="24"/>
          <w:szCs w:val="24"/>
          <w:lang w:eastAsia="ru-RU"/>
        </w:rPr>
        <w:t xml:space="preserve"> (</w:t>
      </w:r>
      <w:proofErr w:type="spellStart"/>
      <w:r w:rsidRPr="0019724D">
        <w:rPr>
          <w:rFonts w:ascii="Arial" w:eastAsia="Times New Roman" w:hAnsi="Arial" w:cs="Arial"/>
          <w:b/>
          <w:bCs/>
          <w:sz w:val="24"/>
          <w:szCs w:val="24"/>
          <w:lang w:eastAsia="ru-RU"/>
        </w:rPr>
        <w:t>Frontend</w:t>
      </w:r>
      <w:proofErr w:type="spellEnd"/>
      <w:r w:rsidRPr="0019724D">
        <w:rPr>
          <w:rFonts w:ascii="Arial" w:eastAsia="Times New Roman" w:hAnsi="Arial" w:cs="Arial"/>
          <w:b/>
          <w:bCs/>
          <w:sz w:val="24"/>
          <w:szCs w:val="24"/>
          <w:lang w:eastAsia="ru-RU"/>
        </w:rPr>
        <w:t>)</w:t>
      </w:r>
      <w:r w:rsidRPr="0019724D">
        <w:rPr>
          <w:rFonts w:ascii="Arial" w:eastAsia="Times New Roman" w:hAnsi="Arial" w:cs="Arial"/>
          <w:sz w:val="24"/>
          <w:szCs w:val="24"/>
          <w:lang w:eastAsia="ru-RU"/>
        </w:rPr>
        <w:t xml:space="preserve"> – </w:t>
      </w:r>
      <w:proofErr w:type="spellStart"/>
      <w:r w:rsidRPr="0019724D">
        <w:rPr>
          <w:rFonts w:ascii="Arial" w:eastAsia="Times New Roman" w:hAnsi="Arial" w:cs="Arial"/>
          <w:sz w:val="24"/>
          <w:szCs w:val="24"/>
          <w:lang w:eastAsia="ru-RU"/>
        </w:rPr>
        <w:t>веб-інтерфейс</w:t>
      </w:r>
      <w:proofErr w:type="spellEnd"/>
      <w:r w:rsidRPr="0019724D">
        <w:rPr>
          <w:rFonts w:ascii="Arial" w:eastAsia="Times New Roman" w:hAnsi="Arial" w:cs="Arial"/>
          <w:sz w:val="24"/>
          <w:szCs w:val="24"/>
          <w:lang w:eastAsia="ru-RU"/>
        </w:rPr>
        <w:t xml:space="preserve"> для взаємодії користувачів (HTML, CSS, </w:t>
      </w:r>
      <w:proofErr w:type="spellStart"/>
      <w:r w:rsidRPr="0019724D">
        <w:rPr>
          <w:rFonts w:ascii="Arial" w:eastAsia="Times New Roman" w:hAnsi="Arial" w:cs="Arial"/>
          <w:sz w:val="24"/>
          <w:szCs w:val="24"/>
          <w:lang w:eastAsia="ru-RU"/>
        </w:rPr>
        <w:t>JavaScript</w:t>
      </w:r>
      <w:proofErr w:type="spellEnd"/>
      <w:r w:rsidRPr="0019724D">
        <w:rPr>
          <w:rFonts w:ascii="Arial" w:eastAsia="Times New Roman" w:hAnsi="Arial" w:cs="Arial"/>
          <w:sz w:val="24"/>
          <w:szCs w:val="24"/>
          <w:lang w:eastAsia="ru-RU"/>
        </w:rPr>
        <w:t xml:space="preserve">, </w:t>
      </w:r>
      <w:proofErr w:type="spellStart"/>
      <w:r w:rsidRPr="0019724D">
        <w:rPr>
          <w:rFonts w:ascii="Arial" w:eastAsia="Times New Roman" w:hAnsi="Arial" w:cs="Arial"/>
          <w:sz w:val="24"/>
          <w:szCs w:val="24"/>
          <w:lang w:eastAsia="ru-RU"/>
        </w:rPr>
        <w:t>React</w:t>
      </w:r>
      <w:proofErr w:type="spellEnd"/>
      <w:r w:rsidRPr="0019724D">
        <w:rPr>
          <w:rFonts w:ascii="Arial" w:eastAsia="Times New Roman" w:hAnsi="Arial" w:cs="Arial"/>
          <w:sz w:val="24"/>
          <w:szCs w:val="24"/>
          <w:lang w:eastAsia="ru-RU"/>
        </w:rPr>
        <w:t xml:space="preserve">, </w:t>
      </w:r>
      <w:proofErr w:type="spellStart"/>
      <w:r w:rsidRPr="0019724D">
        <w:rPr>
          <w:rFonts w:ascii="Arial" w:eastAsia="Times New Roman" w:hAnsi="Arial" w:cs="Arial"/>
          <w:sz w:val="24"/>
          <w:szCs w:val="24"/>
          <w:lang w:eastAsia="ru-RU"/>
        </w:rPr>
        <w:t>Vue</w:t>
      </w:r>
      <w:proofErr w:type="spellEnd"/>
      <w:r w:rsidRPr="0019724D">
        <w:rPr>
          <w:rFonts w:ascii="Arial" w:eastAsia="Times New Roman" w:hAnsi="Arial" w:cs="Arial"/>
          <w:sz w:val="24"/>
          <w:szCs w:val="24"/>
          <w:lang w:eastAsia="ru-RU"/>
        </w:rPr>
        <w:t>).</w:t>
      </w:r>
    </w:p>
    <w:p w:rsidR="0019724D" w:rsidRPr="0019724D" w:rsidRDefault="0019724D" w:rsidP="0019724D">
      <w:pPr>
        <w:numPr>
          <w:ilvl w:val="0"/>
          <w:numId w:val="3"/>
        </w:numPr>
        <w:spacing w:before="100" w:beforeAutospacing="1" w:after="100" w:afterAutospacing="1" w:line="240" w:lineRule="auto"/>
        <w:rPr>
          <w:rFonts w:ascii="Arial" w:eastAsia="Times New Roman" w:hAnsi="Arial" w:cs="Arial"/>
          <w:sz w:val="24"/>
          <w:szCs w:val="24"/>
          <w:lang w:eastAsia="ru-RU"/>
        </w:rPr>
      </w:pPr>
      <w:proofErr w:type="spellStart"/>
      <w:r w:rsidRPr="0019724D">
        <w:rPr>
          <w:rFonts w:ascii="Arial" w:eastAsia="Times New Roman" w:hAnsi="Arial" w:cs="Arial"/>
          <w:b/>
          <w:bCs/>
          <w:sz w:val="24"/>
          <w:szCs w:val="24"/>
          <w:lang w:eastAsia="ru-RU"/>
        </w:rPr>
        <w:t>Бекенд</w:t>
      </w:r>
      <w:proofErr w:type="spellEnd"/>
      <w:r w:rsidRPr="0019724D">
        <w:rPr>
          <w:rFonts w:ascii="Arial" w:eastAsia="Times New Roman" w:hAnsi="Arial" w:cs="Arial"/>
          <w:b/>
          <w:bCs/>
          <w:sz w:val="24"/>
          <w:szCs w:val="24"/>
          <w:lang w:eastAsia="ru-RU"/>
        </w:rPr>
        <w:t xml:space="preserve"> (</w:t>
      </w:r>
      <w:proofErr w:type="spellStart"/>
      <w:r w:rsidRPr="0019724D">
        <w:rPr>
          <w:rFonts w:ascii="Arial" w:eastAsia="Times New Roman" w:hAnsi="Arial" w:cs="Arial"/>
          <w:b/>
          <w:bCs/>
          <w:sz w:val="24"/>
          <w:szCs w:val="24"/>
          <w:lang w:eastAsia="ru-RU"/>
        </w:rPr>
        <w:t>Backend</w:t>
      </w:r>
      <w:proofErr w:type="spellEnd"/>
      <w:r w:rsidRPr="0019724D">
        <w:rPr>
          <w:rFonts w:ascii="Arial" w:eastAsia="Times New Roman" w:hAnsi="Arial" w:cs="Arial"/>
          <w:b/>
          <w:bCs/>
          <w:sz w:val="24"/>
          <w:szCs w:val="24"/>
          <w:lang w:eastAsia="ru-RU"/>
        </w:rPr>
        <w:t>)</w:t>
      </w:r>
      <w:r w:rsidRPr="0019724D">
        <w:rPr>
          <w:rFonts w:ascii="Arial" w:eastAsia="Times New Roman" w:hAnsi="Arial" w:cs="Arial"/>
          <w:sz w:val="24"/>
          <w:szCs w:val="24"/>
          <w:lang w:eastAsia="ru-RU"/>
        </w:rPr>
        <w:t xml:space="preserve"> – серверна частина, що забезпечує обробку запитів (</w:t>
      </w:r>
      <w:proofErr w:type="spellStart"/>
      <w:r w:rsidRPr="0019724D">
        <w:rPr>
          <w:rFonts w:ascii="Arial" w:eastAsia="Times New Roman" w:hAnsi="Arial" w:cs="Arial"/>
          <w:sz w:val="24"/>
          <w:szCs w:val="24"/>
          <w:lang w:eastAsia="ru-RU"/>
        </w:rPr>
        <w:t>Node.js</w:t>
      </w:r>
      <w:proofErr w:type="spellEnd"/>
      <w:r w:rsidRPr="0019724D">
        <w:rPr>
          <w:rFonts w:ascii="Arial" w:eastAsia="Times New Roman" w:hAnsi="Arial" w:cs="Arial"/>
          <w:sz w:val="24"/>
          <w:szCs w:val="24"/>
          <w:lang w:eastAsia="ru-RU"/>
        </w:rPr>
        <w:t xml:space="preserve">, </w:t>
      </w:r>
      <w:proofErr w:type="spellStart"/>
      <w:r w:rsidRPr="0019724D">
        <w:rPr>
          <w:rFonts w:ascii="Arial" w:eastAsia="Times New Roman" w:hAnsi="Arial" w:cs="Arial"/>
          <w:sz w:val="24"/>
          <w:szCs w:val="24"/>
          <w:lang w:eastAsia="ru-RU"/>
        </w:rPr>
        <w:t>Python</w:t>
      </w:r>
      <w:proofErr w:type="spellEnd"/>
      <w:r w:rsidRPr="0019724D">
        <w:rPr>
          <w:rFonts w:ascii="Arial" w:eastAsia="Times New Roman" w:hAnsi="Arial" w:cs="Arial"/>
          <w:sz w:val="24"/>
          <w:szCs w:val="24"/>
          <w:lang w:eastAsia="ru-RU"/>
        </w:rPr>
        <w:t xml:space="preserve">, PHP, </w:t>
      </w:r>
      <w:proofErr w:type="spellStart"/>
      <w:r w:rsidRPr="0019724D">
        <w:rPr>
          <w:rFonts w:ascii="Arial" w:eastAsia="Times New Roman" w:hAnsi="Arial" w:cs="Arial"/>
          <w:sz w:val="24"/>
          <w:szCs w:val="24"/>
          <w:lang w:eastAsia="ru-RU"/>
        </w:rPr>
        <w:t>Firebase</w:t>
      </w:r>
      <w:proofErr w:type="spellEnd"/>
      <w:r w:rsidRPr="0019724D">
        <w:rPr>
          <w:rFonts w:ascii="Arial" w:eastAsia="Times New Roman" w:hAnsi="Arial" w:cs="Arial"/>
          <w:sz w:val="24"/>
          <w:szCs w:val="24"/>
          <w:lang w:eastAsia="ru-RU"/>
        </w:rPr>
        <w:t>).</w:t>
      </w:r>
    </w:p>
    <w:p w:rsidR="0019724D" w:rsidRPr="0019724D" w:rsidRDefault="0019724D" w:rsidP="0019724D">
      <w:pPr>
        <w:numPr>
          <w:ilvl w:val="0"/>
          <w:numId w:val="3"/>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Бази даних</w:t>
      </w:r>
      <w:r w:rsidRPr="0019724D">
        <w:rPr>
          <w:rFonts w:ascii="Arial" w:eastAsia="Times New Roman" w:hAnsi="Arial" w:cs="Arial"/>
          <w:sz w:val="24"/>
          <w:szCs w:val="24"/>
          <w:lang w:eastAsia="ru-RU"/>
        </w:rPr>
        <w:t xml:space="preserve"> – системи зберігань</w:t>
      </w:r>
    </w:p>
    <w:p w:rsidR="0019724D" w:rsidRPr="0019724D" w:rsidRDefault="0019724D" w:rsidP="0019724D">
      <w:pPr>
        <w:numPr>
          <w:ilvl w:val="0"/>
          <w:numId w:val="3"/>
        </w:numPr>
        <w:spacing w:before="100" w:beforeAutospacing="1" w:after="100" w:afterAutospacing="1" w:line="240" w:lineRule="auto"/>
        <w:rPr>
          <w:rFonts w:ascii="Arial" w:eastAsia="Times New Roman" w:hAnsi="Arial" w:cs="Arial"/>
          <w:sz w:val="24"/>
          <w:szCs w:val="24"/>
          <w:lang w:eastAsia="ru-RU"/>
        </w:rPr>
      </w:pPr>
      <w:proofErr w:type="spellStart"/>
      <w:r w:rsidRPr="0019724D">
        <w:rPr>
          <w:rFonts w:ascii="Arial" w:eastAsia="Times New Roman" w:hAnsi="Arial" w:cs="Arial"/>
          <w:b/>
          <w:bCs/>
          <w:sz w:val="24"/>
          <w:szCs w:val="24"/>
          <w:lang w:eastAsia="ru-RU"/>
        </w:rPr>
        <w:t>Веб-дизайн</w:t>
      </w:r>
      <w:proofErr w:type="spellEnd"/>
      <w:r w:rsidRPr="0019724D">
        <w:rPr>
          <w:rFonts w:ascii="Arial" w:eastAsia="Times New Roman" w:hAnsi="Arial" w:cs="Arial"/>
          <w:b/>
          <w:bCs/>
          <w:sz w:val="24"/>
          <w:szCs w:val="24"/>
          <w:lang w:eastAsia="ru-RU"/>
        </w:rPr>
        <w:t xml:space="preserve"> UX/UI</w:t>
      </w:r>
      <w:r w:rsidRPr="0019724D">
        <w:rPr>
          <w:rFonts w:ascii="Arial" w:eastAsia="Times New Roman" w:hAnsi="Arial" w:cs="Arial"/>
          <w:sz w:val="24"/>
          <w:szCs w:val="24"/>
          <w:lang w:eastAsia="ru-RU"/>
        </w:rPr>
        <w:t xml:space="preserve"> – розробка інтуїтивно зрозумілого інтерфейсу (</w:t>
      </w:r>
      <w:proofErr w:type="spellStart"/>
      <w:r w:rsidRPr="0019724D">
        <w:rPr>
          <w:rFonts w:ascii="Arial" w:eastAsia="Times New Roman" w:hAnsi="Arial" w:cs="Arial"/>
          <w:sz w:val="24"/>
          <w:szCs w:val="24"/>
          <w:lang w:eastAsia="ru-RU"/>
        </w:rPr>
        <w:t>Figma</w:t>
      </w:r>
      <w:proofErr w:type="spellEnd"/>
      <w:r w:rsidRPr="0019724D">
        <w:rPr>
          <w:rFonts w:ascii="Arial" w:eastAsia="Times New Roman" w:hAnsi="Arial" w:cs="Arial"/>
          <w:sz w:val="24"/>
          <w:szCs w:val="24"/>
          <w:lang w:eastAsia="ru-RU"/>
        </w:rPr>
        <w:t xml:space="preserve">, </w:t>
      </w:r>
      <w:proofErr w:type="spellStart"/>
      <w:r w:rsidRPr="0019724D">
        <w:rPr>
          <w:rFonts w:ascii="Arial" w:eastAsia="Times New Roman" w:hAnsi="Arial" w:cs="Arial"/>
          <w:sz w:val="24"/>
          <w:szCs w:val="24"/>
          <w:lang w:eastAsia="ru-RU"/>
        </w:rPr>
        <w:t>Adobe</w:t>
      </w:r>
      <w:proofErr w:type="spellEnd"/>
      <w:r w:rsidRPr="0019724D">
        <w:rPr>
          <w:rFonts w:ascii="Arial" w:eastAsia="Times New Roman" w:hAnsi="Arial" w:cs="Arial"/>
          <w:sz w:val="24"/>
          <w:szCs w:val="24"/>
          <w:lang w:eastAsia="ru-RU"/>
        </w:rPr>
        <w:t xml:space="preserve"> XD).</w:t>
      </w:r>
    </w:p>
    <w:p w:rsidR="0019724D" w:rsidRPr="0019724D" w:rsidRDefault="0019724D" w:rsidP="0019724D">
      <w:pPr>
        <w:numPr>
          <w:ilvl w:val="0"/>
          <w:numId w:val="3"/>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VR/AR-технології</w:t>
      </w:r>
      <w:r w:rsidRPr="0019724D">
        <w:rPr>
          <w:rFonts w:ascii="Arial" w:eastAsia="Times New Roman" w:hAnsi="Arial" w:cs="Arial"/>
          <w:sz w:val="24"/>
          <w:szCs w:val="24"/>
          <w:lang w:eastAsia="ru-RU"/>
        </w:rPr>
        <w:t xml:space="preserve"> – віртуальна та доповнена реальність для занурення користувачів (</w:t>
      </w:r>
      <w:proofErr w:type="spellStart"/>
      <w:r w:rsidRPr="0019724D">
        <w:rPr>
          <w:rFonts w:ascii="Arial" w:eastAsia="Times New Roman" w:hAnsi="Arial" w:cs="Arial"/>
          <w:sz w:val="24"/>
          <w:szCs w:val="24"/>
          <w:lang w:eastAsia="ru-RU"/>
        </w:rPr>
        <w:t>Unity</w:t>
      </w:r>
      <w:proofErr w:type="spellEnd"/>
      <w:r w:rsidRPr="0019724D">
        <w:rPr>
          <w:rFonts w:ascii="Arial" w:eastAsia="Times New Roman" w:hAnsi="Arial" w:cs="Arial"/>
          <w:sz w:val="24"/>
          <w:szCs w:val="24"/>
          <w:lang w:eastAsia="ru-RU"/>
        </w:rPr>
        <w:t xml:space="preserve">, </w:t>
      </w:r>
      <w:proofErr w:type="spellStart"/>
      <w:r w:rsidRPr="0019724D">
        <w:rPr>
          <w:rFonts w:ascii="Arial" w:eastAsia="Times New Roman" w:hAnsi="Arial" w:cs="Arial"/>
          <w:sz w:val="24"/>
          <w:szCs w:val="24"/>
          <w:lang w:eastAsia="ru-RU"/>
        </w:rPr>
        <w:t>Unreal</w:t>
      </w:r>
      <w:proofErr w:type="spellEnd"/>
      <w:r w:rsidRPr="0019724D">
        <w:rPr>
          <w:rFonts w:ascii="Arial" w:eastAsia="Times New Roman" w:hAnsi="Arial" w:cs="Arial"/>
          <w:sz w:val="24"/>
          <w:szCs w:val="24"/>
          <w:lang w:eastAsia="ru-RU"/>
        </w:rPr>
        <w:t xml:space="preserve"> </w:t>
      </w:r>
      <w:proofErr w:type="spellStart"/>
      <w:r w:rsidRPr="0019724D">
        <w:rPr>
          <w:rFonts w:ascii="Arial" w:eastAsia="Times New Roman" w:hAnsi="Arial" w:cs="Arial"/>
          <w:sz w:val="24"/>
          <w:szCs w:val="24"/>
          <w:lang w:eastAsia="ru-RU"/>
        </w:rPr>
        <w:t>Engine</w:t>
      </w:r>
      <w:proofErr w:type="spellEnd"/>
      <w:r w:rsidRPr="0019724D">
        <w:rPr>
          <w:rFonts w:ascii="Arial" w:eastAsia="Times New Roman" w:hAnsi="Arial" w:cs="Arial"/>
          <w:sz w:val="24"/>
          <w:szCs w:val="24"/>
          <w:lang w:eastAsia="ru-RU"/>
        </w:rPr>
        <w:t>).</w:t>
      </w:r>
    </w:p>
    <w:p w:rsidR="0019724D" w:rsidRPr="0019724D" w:rsidRDefault="0019724D" w:rsidP="0019724D">
      <w:pPr>
        <w:spacing w:before="100" w:beforeAutospacing="1" w:after="100" w:afterAutospacing="1" w:line="240" w:lineRule="auto"/>
        <w:outlineLvl w:val="3"/>
        <w:rPr>
          <w:rFonts w:ascii="Arial" w:eastAsia="Times New Roman" w:hAnsi="Arial" w:cs="Arial"/>
          <w:b/>
          <w:bCs/>
          <w:sz w:val="24"/>
          <w:szCs w:val="24"/>
          <w:lang w:eastAsia="ru-RU"/>
        </w:rPr>
      </w:pPr>
      <w:r w:rsidRPr="0019724D">
        <w:rPr>
          <w:rFonts w:ascii="Arial" w:eastAsia="Times New Roman" w:hAnsi="Arial" w:cs="Arial"/>
          <w:b/>
          <w:bCs/>
          <w:sz w:val="24"/>
          <w:szCs w:val="24"/>
          <w:lang w:eastAsia="ru-RU"/>
        </w:rPr>
        <w:t>3. Функціональні можливості</w:t>
      </w:r>
    </w:p>
    <w:p w:rsidR="0019724D" w:rsidRPr="0019724D" w:rsidRDefault="0019724D" w:rsidP="0019724D">
      <w:pPr>
        <w:numPr>
          <w:ilvl w:val="0"/>
          <w:numId w:val="4"/>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Навігація</w:t>
      </w:r>
      <w:r w:rsidRPr="0019724D">
        <w:rPr>
          <w:rFonts w:ascii="Arial" w:eastAsia="Times New Roman" w:hAnsi="Arial" w:cs="Arial"/>
          <w:sz w:val="24"/>
          <w:szCs w:val="24"/>
          <w:lang w:eastAsia="ru-RU"/>
        </w:rPr>
        <w:t xml:space="preserve"> – пошук, категоризація, фільтри для ефективного перегляду.</w:t>
      </w:r>
    </w:p>
    <w:p w:rsidR="0019724D" w:rsidRPr="0019724D" w:rsidRDefault="0019724D" w:rsidP="0019724D">
      <w:pPr>
        <w:numPr>
          <w:ilvl w:val="0"/>
          <w:numId w:val="4"/>
        </w:numPr>
        <w:spacing w:before="100" w:beforeAutospacing="1" w:after="100" w:afterAutospacing="1" w:line="240" w:lineRule="auto"/>
        <w:rPr>
          <w:rFonts w:ascii="Arial" w:eastAsia="Times New Roman" w:hAnsi="Arial" w:cs="Arial"/>
          <w:sz w:val="24"/>
          <w:szCs w:val="24"/>
          <w:lang w:eastAsia="ru-RU"/>
        </w:rPr>
      </w:pPr>
      <w:proofErr w:type="spellStart"/>
      <w:r w:rsidRPr="0019724D">
        <w:rPr>
          <w:rFonts w:ascii="Arial" w:eastAsia="Times New Roman" w:hAnsi="Arial" w:cs="Arial"/>
          <w:b/>
          <w:bCs/>
          <w:sz w:val="24"/>
          <w:szCs w:val="24"/>
          <w:lang w:eastAsia="ru-RU"/>
        </w:rPr>
        <w:t>Інтерактивність</w:t>
      </w:r>
      <w:proofErr w:type="spellEnd"/>
      <w:r w:rsidRPr="0019724D">
        <w:rPr>
          <w:rFonts w:ascii="Arial" w:eastAsia="Times New Roman" w:hAnsi="Arial" w:cs="Arial"/>
          <w:sz w:val="24"/>
          <w:szCs w:val="24"/>
          <w:lang w:eastAsia="ru-RU"/>
        </w:rPr>
        <w:t xml:space="preserve"> – можливість змінювати вигляд об'єктів, отримувати додаткову інформацію.</w:t>
      </w:r>
    </w:p>
    <w:p w:rsidR="0019724D" w:rsidRPr="0019724D" w:rsidRDefault="0019724D" w:rsidP="0019724D">
      <w:pPr>
        <w:numPr>
          <w:ilvl w:val="0"/>
          <w:numId w:val="4"/>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Адаптивність</w:t>
      </w:r>
      <w:r w:rsidRPr="0019724D">
        <w:rPr>
          <w:rFonts w:ascii="Arial" w:eastAsia="Times New Roman" w:hAnsi="Arial" w:cs="Arial"/>
          <w:sz w:val="24"/>
          <w:szCs w:val="24"/>
          <w:lang w:eastAsia="ru-RU"/>
        </w:rPr>
        <w:t xml:space="preserve"> – підтримка різних пристроїв (ПК, мобільні телефони, VR-гарнітури).</w:t>
      </w:r>
    </w:p>
    <w:p w:rsidR="0019724D" w:rsidRPr="0019724D" w:rsidRDefault="0019724D" w:rsidP="0019724D">
      <w:pPr>
        <w:numPr>
          <w:ilvl w:val="0"/>
          <w:numId w:val="4"/>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lastRenderedPageBreak/>
        <w:t>Зворотний зв'язок</w:t>
      </w:r>
      <w:r w:rsidRPr="0019724D">
        <w:rPr>
          <w:rFonts w:ascii="Arial" w:eastAsia="Times New Roman" w:hAnsi="Arial" w:cs="Arial"/>
          <w:sz w:val="24"/>
          <w:szCs w:val="24"/>
          <w:lang w:eastAsia="ru-RU"/>
        </w:rPr>
        <w:t xml:space="preserve"> – коментарі, оцінки, соціальний </w:t>
      </w:r>
      <w:proofErr w:type="spellStart"/>
      <w:r w:rsidRPr="0019724D">
        <w:rPr>
          <w:rFonts w:ascii="Arial" w:eastAsia="Times New Roman" w:hAnsi="Arial" w:cs="Arial"/>
          <w:sz w:val="24"/>
          <w:szCs w:val="24"/>
          <w:lang w:eastAsia="ru-RU"/>
        </w:rPr>
        <w:t>шеринг</w:t>
      </w:r>
      <w:proofErr w:type="spellEnd"/>
      <w:r w:rsidRPr="0019724D">
        <w:rPr>
          <w:rFonts w:ascii="Arial" w:eastAsia="Times New Roman" w:hAnsi="Arial" w:cs="Arial"/>
          <w:sz w:val="24"/>
          <w:szCs w:val="24"/>
          <w:lang w:eastAsia="ru-RU"/>
        </w:rPr>
        <w:t>.</w:t>
      </w:r>
    </w:p>
    <w:p w:rsidR="0019724D" w:rsidRPr="0019724D" w:rsidRDefault="0019724D" w:rsidP="0019724D">
      <w:pPr>
        <w:spacing w:before="100" w:beforeAutospacing="1" w:after="100" w:afterAutospacing="1" w:line="240" w:lineRule="auto"/>
        <w:outlineLvl w:val="3"/>
        <w:rPr>
          <w:rFonts w:ascii="Arial" w:eastAsia="Times New Roman" w:hAnsi="Arial" w:cs="Arial"/>
          <w:b/>
          <w:bCs/>
          <w:sz w:val="24"/>
          <w:szCs w:val="24"/>
          <w:lang w:eastAsia="ru-RU"/>
        </w:rPr>
      </w:pPr>
      <w:r w:rsidRPr="0019724D">
        <w:rPr>
          <w:rFonts w:ascii="Arial" w:eastAsia="Times New Roman" w:hAnsi="Arial" w:cs="Arial"/>
          <w:b/>
          <w:bCs/>
          <w:sz w:val="24"/>
          <w:szCs w:val="24"/>
          <w:lang w:eastAsia="ru-RU"/>
        </w:rPr>
        <w:t>4. Художньо-культурний контекст</w:t>
      </w:r>
    </w:p>
    <w:p w:rsidR="0019724D" w:rsidRPr="0019724D" w:rsidRDefault="0019724D" w:rsidP="0019724D">
      <w:pPr>
        <w:numPr>
          <w:ilvl w:val="0"/>
          <w:numId w:val="5"/>
        </w:numPr>
        <w:spacing w:before="100" w:beforeAutospacing="1" w:after="100" w:afterAutospacing="1" w:line="240" w:lineRule="auto"/>
        <w:rPr>
          <w:rFonts w:ascii="Arial" w:eastAsia="Times New Roman" w:hAnsi="Arial" w:cs="Arial"/>
          <w:sz w:val="24"/>
          <w:szCs w:val="24"/>
          <w:lang w:eastAsia="ru-RU"/>
        </w:rPr>
      </w:pPr>
      <w:proofErr w:type="spellStart"/>
      <w:r w:rsidRPr="0019724D">
        <w:rPr>
          <w:rFonts w:ascii="Arial" w:eastAsia="Times New Roman" w:hAnsi="Arial" w:cs="Arial"/>
          <w:b/>
          <w:bCs/>
          <w:sz w:val="24"/>
          <w:szCs w:val="24"/>
          <w:lang w:eastAsia="ru-RU"/>
        </w:rPr>
        <w:t>Діджиталізація</w:t>
      </w:r>
      <w:proofErr w:type="spellEnd"/>
      <w:r w:rsidRPr="0019724D">
        <w:rPr>
          <w:rFonts w:ascii="Arial" w:eastAsia="Times New Roman" w:hAnsi="Arial" w:cs="Arial"/>
          <w:b/>
          <w:bCs/>
          <w:sz w:val="24"/>
          <w:szCs w:val="24"/>
          <w:lang w:eastAsia="ru-RU"/>
        </w:rPr>
        <w:t xml:space="preserve"> мистецтва</w:t>
      </w:r>
      <w:r w:rsidRPr="0019724D">
        <w:rPr>
          <w:rFonts w:ascii="Arial" w:eastAsia="Times New Roman" w:hAnsi="Arial" w:cs="Arial"/>
          <w:sz w:val="24"/>
          <w:szCs w:val="24"/>
          <w:lang w:eastAsia="ru-RU"/>
        </w:rPr>
        <w:t xml:space="preserve"> – переведення фізичних експонатів у цифровий формат.</w:t>
      </w:r>
    </w:p>
    <w:p w:rsidR="0019724D" w:rsidRPr="0019724D" w:rsidRDefault="0019724D" w:rsidP="0019724D">
      <w:pPr>
        <w:numPr>
          <w:ilvl w:val="0"/>
          <w:numId w:val="5"/>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Музейні практики</w:t>
      </w:r>
      <w:r w:rsidRPr="0019724D">
        <w:rPr>
          <w:rFonts w:ascii="Arial" w:eastAsia="Times New Roman" w:hAnsi="Arial" w:cs="Arial"/>
          <w:sz w:val="24"/>
          <w:szCs w:val="24"/>
          <w:lang w:eastAsia="ru-RU"/>
        </w:rPr>
        <w:t xml:space="preserve"> – інтеграція технологій у музейну діяльність.</w:t>
      </w:r>
    </w:p>
    <w:p w:rsidR="0019724D" w:rsidRPr="0019724D" w:rsidRDefault="0019724D" w:rsidP="0019724D">
      <w:pPr>
        <w:numPr>
          <w:ilvl w:val="0"/>
          <w:numId w:val="5"/>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Культурна спадщина</w:t>
      </w:r>
      <w:r w:rsidRPr="0019724D">
        <w:rPr>
          <w:rFonts w:ascii="Arial" w:eastAsia="Times New Roman" w:hAnsi="Arial" w:cs="Arial"/>
          <w:sz w:val="24"/>
          <w:szCs w:val="24"/>
          <w:lang w:eastAsia="ru-RU"/>
        </w:rPr>
        <w:t xml:space="preserve"> – збереження та популяризація історичних та мистецьких артефактів.</w:t>
      </w:r>
    </w:p>
    <w:p w:rsidR="0019724D" w:rsidRPr="0019724D" w:rsidRDefault="0019724D" w:rsidP="0019724D">
      <w:pPr>
        <w:spacing w:before="100" w:beforeAutospacing="1" w:after="100" w:afterAutospacing="1" w:line="240" w:lineRule="auto"/>
        <w:outlineLvl w:val="3"/>
        <w:rPr>
          <w:rFonts w:ascii="Arial" w:eastAsia="Times New Roman" w:hAnsi="Arial" w:cs="Arial"/>
          <w:b/>
          <w:bCs/>
          <w:sz w:val="24"/>
          <w:szCs w:val="24"/>
          <w:lang w:eastAsia="ru-RU"/>
        </w:rPr>
      </w:pPr>
      <w:r w:rsidRPr="0019724D">
        <w:rPr>
          <w:rFonts w:ascii="Arial" w:eastAsia="Times New Roman" w:hAnsi="Arial" w:cs="Arial"/>
          <w:b/>
          <w:bCs/>
          <w:sz w:val="24"/>
          <w:szCs w:val="24"/>
          <w:lang w:eastAsia="ru-RU"/>
        </w:rPr>
        <w:t>5. Використання штучного інтелекту (ШІ)</w:t>
      </w:r>
    </w:p>
    <w:p w:rsidR="0019724D" w:rsidRPr="0019724D" w:rsidRDefault="0019724D" w:rsidP="0019724D">
      <w:pPr>
        <w:numPr>
          <w:ilvl w:val="0"/>
          <w:numId w:val="6"/>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Генерація описів</w:t>
      </w:r>
      <w:r w:rsidRPr="0019724D">
        <w:rPr>
          <w:rFonts w:ascii="Arial" w:eastAsia="Times New Roman" w:hAnsi="Arial" w:cs="Arial"/>
          <w:sz w:val="24"/>
          <w:szCs w:val="24"/>
          <w:lang w:eastAsia="ru-RU"/>
        </w:rPr>
        <w:t xml:space="preserve"> – автоматичне створення підписів для експонатів.</w:t>
      </w:r>
    </w:p>
    <w:p w:rsidR="0019724D" w:rsidRPr="0019724D" w:rsidRDefault="0019724D" w:rsidP="0019724D">
      <w:pPr>
        <w:numPr>
          <w:ilvl w:val="0"/>
          <w:numId w:val="6"/>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Персоналізація</w:t>
      </w:r>
      <w:r w:rsidRPr="0019724D">
        <w:rPr>
          <w:rFonts w:ascii="Arial" w:eastAsia="Times New Roman" w:hAnsi="Arial" w:cs="Arial"/>
          <w:sz w:val="24"/>
          <w:szCs w:val="24"/>
          <w:lang w:eastAsia="ru-RU"/>
        </w:rPr>
        <w:t xml:space="preserve"> – рекомендації на основі інтересів користувача.</w:t>
      </w:r>
    </w:p>
    <w:p w:rsidR="0019724D" w:rsidRPr="0019724D" w:rsidRDefault="0019724D" w:rsidP="0019724D">
      <w:pPr>
        <w:numPr>
          <w:ilvl w:val="0"/>
          <w:numId w:val="6"/>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Розпізнавання зображення</w:t>
      </w:r>
      <w:r w:rsidRPr="0019724D">
        <w:rPr>
          <w:rFonts w:ascii="Arial" w:eastAsia="Times New Roman" w:hAnsi="Arial" w:cs="Arial"/>
          <w:sz w:val="24"/>
          <w:szCs w:val="24"/>
          <w:lang w:eastAsia="ru-RU"/>
        </w:rPr>
        <w:t xml:space="preserve"> – ідентифікація об'єктів за допомогою комп'ютерного зору.</w:t>
      </w:r>
    </w:p>
    <w:p w:rsidR="0019724D" w:rsidRPr="0019724D" w:rsidRDefault="0019724D" w:rsidP="0019724D">
      <w:p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sz w:val="24"/>
          <w:szCs w:val="24"/>
          <w:lang w:eastAsia="ru-RU"/>
        </w:rPr>
        <w:t>Цей тезаурус допоможе структурувати поняття при дослідженні та розробці інтерактивної галереї.</w:t>
      </w:r>
    </w:p>
    <w:p w:rsidR="0019724D" w:rsidRPr="0019724D" w:rsidRDefault="0019724D" w:rsidP="0019724D">
      <w:pPr>
        <w:spacing w:before="100" w:beforeAutospacing="1" w:after="100" w:afterAutospacing="1" w:line="240" w:lineRule="auto"/>
        <w:outlineLvl w:val="2"/>
        <w:rPr>
          <w:rFonts w:ascii="Arial" w:eastAsia="Times New Roman" w:hAnsi="Arial" w:cs="Arial"/>
          <w:b/>
          <w:bCs/>
          <w:sz w:val="24"/>
          <w:szCs w:val="24"/>
          <w:lang w:eastAsia="ru-RU"/>
        </w:rPr>
      </w:pPr>
      <w:r w:rsidRPr="0019724D">
        <w:rPr>
          <w:rFonts w:ascii="Arial" w:eastAsia="Times New Roman" w:hAnsi="Arial" w:cs="Arial"/>
          <w:b/>
          <w:bCs/>
          <w:sz w:val="24"/>
          <w:szCs w:val="24"/>
          <w:lang w:eastAsia="ru-RU"/>
        </w:rPr>
        <w:t>Семантичні зв'язки між термінами у тезаурусі "Розробка методики побудови інтерактивної галереї".</w:t>
      </w:r>
    </w:p>
    <w:p w:rsidR="0019724D" w:rsidRPr="0019724D" w:rsidRDefault="0019724D" w:rsidP="0019724D">
      <w:pPr>
        <w:spacing w:before="100" w:beforeAutospacing="1" w:after="100" w:afterAutospacing="1" w:line="240" w:lineRule="auto"/>
        <w:outlineLvl w:val="3"/>
        <w:rPr>
          <w:rFonts w:ascii="Arial" w:eastAsia="Times New Roman" w:hAnsi="Arial" w:cs="Arial"/>
          <w:b/>
          <w:bCs/>
          <w:sz w:val="24"/>
          <w:szCs w:val="24"/>
          <w:lang w:eastAsia="ru-RU"/>
        </w:rPr>
      </w:pPr>
      <w:r w:rsidRPr="0019724D">
        <w:rPr>
          <w:rFonts w:ascii="Arial" w:eastAsia="Times New Roman" w:hAnsi="Arial" w:cs="Arial"/>
          <w:b/>
          <w:bCs/>
          <w:sz w:val="24"/>
          <w:szCs w:val="24"/>
          <w:lang w:eastAsia="ru-RU"/>
        </w:rPr>
        <w:t>1. Ієрархічні зв'язки (ширші та вужчі поняття)</w:t>
      </w:r>
    </w:p>
    <w:p w:rsidR="0019724D" w:rsidRPr="0019724D" w:rsidRDefault="0019724D" w:rsidP="0019724D">
      <w:pPr>
        <w:numPr>
          <w:ilvl w:val="0"/>
          <w:numId w:val="7"/>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Ширші поняття</w:t>
      </w:r>
      <w:r w:rsidRPr="0019724D">
        <w:rPr>
          <w:rFonts w:ascii="Arial" w:eastAsia="Times New Roman" w:hAnsi="Arial" w:cs="Arial"/>
          <w:sz w:val="24"/>
          <w:szCs w:val="24"/>
          <w:lang w:eastAsia="ru-RU"/>
        </w:rPr>
        <w:t xml:space="preserve"> :</w:t>
      </w:r>
    </w:p>
    <w:p w:rsidR="0019724D" w:rsidRPr="0019724D" w:rsidRDefault="0019724D" w:rsidP="0019724D">
      <w:pPr>
        <w:numPr>
          <w:ilvl w:val="1"/>
          <w:numId w:val="7"/>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Мультимедійний контент</w:t>
      </w:r>
      <w:r w:rsidRPr="0019724D">
        <w:rPr>
          <w:rFonts w:ascii="Arial" w:eastAsia="Times New Roman" w:hAnsi="Arial" w:cs="Arial"/>
          <w:sz w:val="24"/>
          <w:szCs w:val="24"/>
          <w:lang w:eastAsia="ru-RU"/>
        </w:rPr>
        <w:t xml:space="preserve"> → включає </w:t>
      </w:r>
      <w:r w:rsidRPr="0019724D">
        <w:rPr>
          <w:rFonts w:ascii="Arial" w:eastAsia="Times New Roman" w:hAnsi="Arial" w:cs="Arial"/>
          <w:b/>
          <w:bCs/>
          <w:sz w:val="24"/>
          <w:szCs w:val="24"/>
          <w:lang w:eastAsia="ru-RU"/>
        </w:rPr>
        <w:t>зображення, відео, аудіо, 3D-моделі</w:t>
      </w:r>
      <w:r w:rsidRPr="0019724D">
        <w:rPr>
          <w:rFonts w:ascii="Arial" w:eastAsia="Times New Roman" w:hAnsi="Arial" w:cs="Arial"/>
          <w:sz w:val="24"/>
          <w:szCs w:val="24"/>
          <w:lang w:eastAsia="ru-RU"/>
        </w:rPr>
        <w:t xml:space="preserve"> .</w:t>
      </w:r>
    </w:p>
    <w:p w:rsidR="0019724D" w:rsidRPr="0019724D" w:rsidRDefault="0019724D" w:rsidP="0019724D">
      <w:pPr>
        <w:numPr>
          <w:ilvl w:val="1"/>
          <w:numId w:val="7"/>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Інтерактивна галерея</w:t>
      </w:r>
      <w:r w:rsidRPr="0019724D">
        <w:rPr>
          <w:rFonts w:ascii="Arial" w:eastAsia="Times New Roman" w:hAnsi="Arial" w:cs="Arial"/>
          <w:sz w:val="24"/>
          <w:szCs w:val="24"/>
          <w:lang w:eastAsia="ru-RU"/>
        </w:rPr>
        <w:t xml:space="preserve"> → підвидом є </w:t>
      </w:r>
      <w:proofErr w:type="spellStart"/>
      <w:r w:rsidRPr="0019724D">
        <w:rPr>
          <w:rFonts w:ascii="Arial" w:eastAsia="Times New Roman" w:hAnsi="Arial" w:cs="Arial"/>
          <w:b/>
          <w:bCs/>
          <w:sz w:val="24"/>
          <w:szCs w:val="24"/>
          <w:lang w:eastAsia="ru-RU"/>
        </w:rPr>
        <w:t>веб-галерея</w:t>
      </w:r>
      <w:proofErr w:type="spellEnd"/>
      <w:r w:rsidRPr="0019724D">
        <w:rPr>
          <w:rFonts w:ascii="Arial" w:eastAsia="Times New Roman" w:hAnsi="Arial" w:cs="Arial"/>
          <w:b/>
          <w:bCs/>
          <w:sz w:val="24"/>
          <w:szCs w:val="24"/>
          <w:lang w:eastAsia="ru-RU"/>
        </w:rPr>
        <w:t>, VR-галерея, мобільний додаток</w:t>
      </w:r>
      <w:r w:rsidRPr="0019724D">
        <w:rPr>
          <w:rFonts w:ascii="Arial" w:eastAsia="Times New Roman" w:hAnsi="Arial" w:cs="Arial"/>
          <w:sz w:val="24"/>
          <w:szCs w:val="24"/>
          <w:lang w:eastAsia="ru-RU"/>
        </w:rPr>
        <w:t xml:space="preserve"> .</w:t>
      </w:r>
    </w:p>
    <w:p w:rsidR="0019724D" w:rsidRPr="0019724D" w:rsidRDefault="0019724D" w:rsidP="0019724D">
      <w:pPr>
        <w:numPr>
          <w:ilvl w:val="1"/>
          <w:numId w:val="7"/>
        </w:numPr>
        <w:spacing w:before="100" w:beforeAutospacing="1" w:after="100" w:afterAutospacing="1" w:line="240" w:lineRule="auto"/>
        <w:rPr>
          <w:rFonts w:ascii="Arial" w:eastAsia="Times New Roman" w:hAnsi="Arial" w:cs="Arial"/>
          <w:sz w:val="24"/>
          <w:szCs w:val="24"/>
          <w:lang w:eastAsia="ru-RU"/>
        </w:rPr>
      </w:pPr>
      <w:proofErr w:type="spellStart"/>
      <w:r w:rsidRPr="0019724D">
        <w:rPr>
          <w:rFonts w:ascii="Arial" w:eastAsia="Times New Roman" w:hAnsi="Arial" w:cs="Arial"/>
          <w:b/>
          <w:bCs/>
          <w:sz w:val="24"/>
          <w:szCs w:val="24"/>
          <w:lang w:eastAsia="ru-RU"/>
        </w:rPr>
        <w:t>Веб-дизайн</w:t>
      </w:r>
      <w:proofErr w:type="spellEnd"/>
      <w:r w:rsidRPr="0019724D">
        <w:rPr>
          <w:rFonts w:ascii="Arial" w:eastAsia="Times New Roman" w:hAnsi="Arial" w:cs="Arial"/>
          <w:b/>
          <w:bCs/>
          <w:sz w:val="24"/>
          <w:szCs w:val="24"/>
          <w:lang w:eastAsia="ru-RU"/>
        </w:rPr>
        <w:t xml:space="preserve"> UX/UI</w:t>
      </w:r>
      <w:r w:rsidRPr="0019724D">
        <w:rPr>
          <w:rFonts w:ascii="Arial" w:eastAsia="Times New Roman" w:hAnsi="Arial" w:cs="Arial"/>
          <w:sz w:val="24"/>
          <w:szCs w:val="24"/>
          <w:lang w:eastAsia="ru-RU"/>
        </w:rPr>
        <w:t xml:space="preserve"> → включає </w:t>
      </w:r>
      <w:r w:rsidRPr="0019724D">
        <w:rPr>
          <w:rFonts w:ascii="Arial" w:eastAsia="Times New Roman" w:hAnsi="Arial" w:cs="Arial"/>
          <w:b/>
          <w:bCs/>
          <w:sz w:val="24"/>
          <w:szCs w:val="24"/>
          <w:lang w:eastAsia="ru-RU"/>
        </w:rPr>
        <w:t>адаптивний дизайн, інформаційну архітектуру, візуальний стиль</w:t>
      </w:r>
      <w:r w:rsidRPr="0019724D">
        <w:rPr>
          <w:rFonts w:ascii="Arial" w:eastAsia="Times New Roman" w:hAnsi="Arial" w:cs="Arial"/>
          <w:sz w:val="24"/>
          <w:szCs w:val="24"/>
          <w:lang w:eastAsia="ru-RU"/>
        </w:rPr>
        <w:t xml:space="preserve"> .</w:t>
      </w:r>
    </w:p>
    <w:p w:rsidR="0019724D" w:rsidRPr="0019724D" w:rsidRDefault="0019724D" w:rsidP="0019724D">
      <w:pPr>
        <w:numPr>
          <w:ilvl w:val="1"/>
          <w:numId w:val="7"/>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ШІ в галереях</w:t>
      </w:r>
      <w:r w:rsidRPr="0019724D">
        <w:rPr>
          <w:rFonts w:ascii="Arial" w:eastAsia="Times New Roman" w:hAnsi="Arial" w:cs="Arial"/>
          <w:sz w:val="24"/>
          <w:szCs w:val="24"/>
          <w:lang w:eastAsia="ru-RU"/>
        </w:rPr>
        <w:t xml:space="preserve"> → охоплює </w:t>
      </w:r>
      <w:r w:rsidRPr="0019724D">
        <w:rPr>
          <w:rFonts w:ascii="Arial" w:eastAsia="Times New Roman" w:hAnsi="Arial" w:cs="Arial"/>
          <w:b/>
          <w:bCs/>
          <w:sz w:val="24"/>
          <w:szCs w:val="24"/>
          <w:lang w:eastAsia="ru-RU"/>
        </w:rPr>
        <w:t>розпізнавання зображень, персоналізацію, генерацію описів</w:t>
      </w:r>
      <w:r w:rsidRPr="0019724D">
        <w:rPr>
          <w:rFonts w:ascii="Arial" w:eastAsia="Times New Roman" w:hAnsi="Arial" w:cs="Arial"/>
          <w:sz w:val="24"/>
          <w:szCs w:val="24"/>
          <w:lang w:eastAsia="ru-RU"/>
        </w:rPr>
        <w:t xml:space="preserve"> .</w:t>
      </w:r>
    </w:p>
    <w:p w:rsidR="0019724D" w:rsidRPr="0019724D" w:rsidRDefault="0019724D" w:rsidP="0019724D">
      <w:pPr>
        <w:numPr>
          <w:ilvl w:val="0"/>
          <w:numId w:val="7"/>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Вужчі поняття</w:t>
      </w:r>
      <w:r w:rsidRPr="0019724D">
        <w:rPr>
          <w:rFonts w:ascii="Arial" w:eastAsia="Times New Roman" w:hAnsi="Arial" w:cs="Arial"/>
          <w:sz w:val="24"/>
          <w:szCs w:val="24"/>
          <w:lang w:eastAsia="ru-RU"/>
        </w:rPr>
        <w:t xml:space="preserve"> :</w:t>
      </w:r>
    </w:p>
    <w:p w:rsidR="0019724D" w:rsidRPr="0019724D" w:rsidRDefault="0019724D" w:rsidP="0019724D">
      <w:pPr>
        <w:numPr>
          <w:ilvl w:val="1"/>
          <w:numId w:val="7"/>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Навігація</w:t>
      </w:r>
      <w:r w:rsidRPr="0019724D">
        <w:rPr>
          <w:rFonts w:ascii="Arial" w:eastAsia="Times New Roman" w:hAnsi="Arial" w:cs="Arial"/>
          <w:sz w:val="24"/>
          <w:szCs w:val="24"/>
          <w:lang w:eastAsia="ru-RU"/>
        </w:rPr>
        <w:t xml:space="preserve"> → включає </w:t>
      </w:r>
      <w:r w:rsidRPr="0019724D">
        <w:rPr>
          <w:rFonts w:ascii="Arial" w:eastAsia="Times New Roman" w:hAnsi="Arial" w:cs="Arial"/>
          <w:b/>
          <w:bCs/>
          <w:sz w:val="24"/>
          <w:szCs w:val="24"/>
          <w:lang w:eastAsia="ru-RU"/>
        </w:rPr>
        <w:t>фільтри, категоризацію, пошук</w:t>
      </w:r>
      <w:r w:rsidRPr="0019724D">
        <w:rPr>
          <w:rFonts w:ascii="Arial" w:eastAsia="Times New Roman" w:hAnsi="Arial" w:cs="Arial"/>
          <w:sz w:val="24"/>
          <w:szCs w:val="24"/>
          <w:lang w:eastAsia="ru-RU"/>
        </w:rPr>
        <w:t xml:space="preserve"> .</w:t>
      </w:r>
    </w:p>
    <w:p w:rsidR="0019724D" w:rsidRPr="0019724D" w:rsidRDefault="0019724D" w:rsidP="0019724D">
      <w:pPr>
        <w:numPr>
          <w:ilvl w:val="1"/>
          <w:numId w:val="7"/>
        </w:numPr>
        <w:spacing w:before="100" w:beforeAutospacing="1" w:after="100" w:afterAutospacing="1" w:line="240" w:lineRule="auto"/>
        <w:rPr>
          <w:rFonts w:ascii="Arial" w:eastAsia="Times New Roman" w:hAnsi="Arial" w:cs="Arial"/>
          <w:sz w:val="24"/>
          <w:szCs w:val="24"/>
          <w:lang w:eastAsia="ru-RU"/>
        </w:rPr>
      </w:pPr>
      <w:proofErr w:type="spellStart"/>
      <w:r w:rsidRPr="0019724D">
        <w:rPr>
          <w:rFonts w:ascii="Arial" w:eastAsia="Times New Roman" w:hAnsi="Arial" w:cs="Arial"/>
          <w:b/>
          <w:bCs/>
          <w:sz w:val="24"/>
          <w:szCs w:val="24"/>
          <w:lang w:eastAsia="ru-RU"/>
        </w:rPr>
        <w:t>Інтерактивність</w:t>
      </w:r>
      <w:proofErr w:type="spellEnd"/>
      <w:r w:rsidRPr="0019724D">
        <w:rPr>
          <w:rFonts w:ascii="Arial" w:eastAsia="Times New Roman" w:hAnsi="Arial" w:cs="Arial"/>
          <w:sz w:val="24"/>
          <w:szCs w:val="24"/>
          <w:lang w:eastAsia="ru-RU"/>
        </w:rPr>
        <w:t xml:space="preserve"> → складається з </w:t>
      </w:r>
      <w:r w:rsidRPr="0019724D">
        <w:rPr>
          <w:rFonts w:ascii="Arial" w:eastAsia="Times New Roman" w:hAnsi="Arial" w:cs="Arial"/>
          <w:b/>
          <w:bCs/>
          <w:sz w:val="24"/>
          <w:szCs w:val="24"/>
          <w:lang w:eastAsia="ru-RU"/>
        </w:rPr>
        <w:t>анотацій, інтерактивних 3D-моделей, доповненої реальності (AR)</w:t>
      </w:r>
      <w:r w:rsidRPr="0019724D">
        <w:rPr>
          <w:rFonts w:ascii="Arial" w:eastAsia="Times New Roman" w:hAnsi="Arial" w:cs="Arial"/>
          <w:sz w:val="24"/>
          <w:szCs w:val="24"/>
          <w:lang w:eastAsia="ru-RU"/>
        </w:rPr>
        <w:t xml:space="preserve"> .</w:t>
      </w:r>
    </w:p>
    <w:p w:rsidR="0019724D" w:rsidRPr="0019724D" w:rsidRDefault="0019724D" w:rsidP="0019724D">
      <w:pPr>
        <w:numPr>
          <w:ilvl w:val="1"/>
          <w:numId w:val="7"/>
        </w:numPr>
        <w:spacing w:before="100" w:beforeAutospacing="1" w:after="100" w:afterAutospacing="1" w:line="240" w:lineRule="auto"/>
        <w:rPr>
          <w:rFonts w:ascii="Arial" w:eastAsia="Times New Roman" w:hAnsi="Arial" w:cs="Arial"/>
          <w:sz w:val="24"/>
          <w:szCs w:val="24"/>
          <w:lang w:eastAsia="ru-RU"/>
        </w:rPr>
      </w:pPr>
      <w:proofErr w:type="spellStart"/>
      <w:r w:rsidRPr="0019724D">
        <w:rPr>
          <w:rFonts w:ascii="Arial" w:eastAsia="Times New Roman" w:hAnsi="Arial" w:cs="Arial"/>
          <w:b/>
          <w:bCs/>
          <w:sz w:val="24"/>
          <w:szCs w:val="24"/>
          <w:lang w:eastAsia="ru-RU"/>
        </w:rPr>
        <w:t>Діджиталізація</w:t>
      </w:r>
      <w:proofErr w:type="spellEnd"/>
      <w:r w:rsidRPr="0019724D">
        <w:rPr>
          <w:rFonts w:ascii="Arial" w:eastAsia="Times New Roman" w:hAnsi="Arial" w:cs="Arial"/>
          <w:b/>
          <w:bCs/>
          <w:sz w:val="24"/>
          <w:szCs w:val="24"/>
          <w:lang w:eastAsia="ru-RU"/>
        </w:rPr>
        <w:t xml:space="preserve"> мистецтва</w:t>
      </w:r>
      <w:r w:rsidRPr="0019724D">
        <w:rPr>
          <w:rFonts w:ascii="Arial" w:eastAsia="Times New Roman" w:hAnsi="Arial" w:cs="Arial"/>
          <w:sz w:val="24"/>
          <w:szCs w:val="24"/>
          <w:lang w:eastAsia="ru-RU"/>
        </w:rPr>
        <w:t xml:space="preserve"> → включає </w:t>
      </w:r>
      <w:r w:rsidRPr="0019724D">
        <w:rPr>
          <w:rFonts w:ascii="Arial" w:eastAsia="Times New Roman" w:hAnsi="Arial" w:cs="Arial"/>
          <w:b/>
          <w:bCs/>
          <w:sz w:val="24"/>
          <w:szCs w:val="24"/>
          <w:lang w:eastAsia="ru-RU"/>
        </w:rPr>
        <w:t>цифрове архівування, 3D-сканування, NFT-арт</w:t>
      </w:r>
      <w:r w:rsidRPr="0019724D">
        <w:rPr>
          <w:rFonts w:ascii="Arial" w:eastAsia="Times New Roman" w:hAnsi="Arial" w:cs="Arial"/>
          <w:sz w:val="24"/>
          <w:szCs w:val="24"/>
          <w:lang w:eastAsia="ru-RU"/>
        </w:rPr>
        <w:t xml:space="preserve"> .</w:t>
      </w:r>
    </w:p>
    <w:p w:rsidR="0019724D" w:rsidRPr="0019724D" w:rsidRDefault="0019724D" w:rsidP="0019724D">
      <w:pPr>
        <w:spacing w:before="100" w:beforeAutospacing="1" w:after="100" w:afterAutospacing="1" w:line="240" w:lineRule="auto"/>
        <w:outlineLvl w:val="3"/>
        <w:rPr>
          <w:rFonts w:ascii="Arial" w:eastAsia="Times New Roman" w:hAnsi="Arial" w:cs="Arial"/>
          <w:b/>
          <w:bCs/>
          <w:sz w:val="24"/>
          <w:szCs w:val="24"/>
          <w:lang w:eastAsia="ru-RU"/>
        </w:rPr>
      </w:pPr>
      <w:r w:rsidRPr="0019724D">
        <w:rPr>
          <w:rFonts w:ascii="Arial" w:eastAsia="Times New Roman" w:hAnsi="Arial" w:cs="Arial"/>
          <w:b/>
          <w:bCs/>
          <w:sz w:val="24"/>
          <w:szCs w:val="24"/>
          <w:lang w:eastAsia="ru-RU"/>
        </w:rPr>
        <w:t>2. Переважні та менші переважні терміни</w:t>
      </w:r>
    </w:p>
    <w:p w:rsidR="0019724D" w:rsidRPr="0019724D" w:rsidRDefault="0019724D" w:rsidP="0019724D">
      <w:pPr>
        <w:numPr>
          <w:ilvl w:val="0"/>
          <w:numId w:val="8"/>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Переважні терміни</w:t>
      </w:r>
      <w:r w:rsidRPr="0019724D">
        <w:rPr>
          <w:rFonts w:ascii="Arial" w:eastAsia="Times New Roman" w:hAnsi="Arial" w:cs="Arial"/>
          <w:sz w:val="24"/>
          <w:szCs w:val="24"/>
          <w:lang w:eastAsia="ru-RU"/>
        </w:rPr>
        <w:t xml:space="preserve"> :</w:t>
      </w:r>
    </w:p>
    <w:p w:rsidR="0019724D" w:rsidRPr="0019724D" w:rsidRDefault="0019724D" w:rsidP="0019724D">
      <w:pPr>
        <w:numPr>
          <w:ilvl w:val="1"/>
          <w:numId w:val="8"/>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«Інтерактивна галерея»</w:t>
      </w:r>
      <w:r w:rsidRPr="0019724D">
        <w:rPr>
          <w:rFonts w:ascii="Arial" w:eastAsia="Times New Roman" w:hAnsi="Arial" w:cs="Arial"/>
          <w:sz w:val="24"/>
          <w:szCs w:val="24"/>
          <w:lang w:eastAsia="ru-RU"/>
        </w:rPr>
        <w:t xml:space="preserve"> (основний термін) – використовується замість вузьких варіантів, таких як </w:t>
      </w:r>
      <w:r w:rsidRPr="0019724D">
        <w:rPr>
          <w:rFonts w:ascii="Arial" w:eastAsia="Times New Roman" w:hAnsi="Arial" w:cs="Arial"/>
          <w:b/>
          <w:bCs/>
          <w:sz w:val="24"/>
          <w:szCs w:val="24"/>
          <w:lang w:eastAsia="ru-RU"/>
        </w:rPr>
        <w:t>«</w:t>
      </w:r>
      <w:proofErr w:type="spellStart"/>
      <w:r w:rsidRPr="0019724D">
        <w:rPr>
          <w:rFonts w:ascii="Arial" w:eastAsia="Times New Roman" w:hAnsi="Arial" w:cs="Arial"/>
          <w:b/>
          <w:bCs/>
          <w:sz w:val="24"/>
          <w:szCs w:val="24"/>
          <w:lang w:eastAsia="ru-RU"/>
        </w:rPr>
        <w:t>веб-галерея</w:t>
      </w:r>
      <w:proofErr w:type="spellEnd"/>
      <w:r w:rsidRPr="0019724D">
        <w:rPr>
          <w:rFonts w:ascii="Arial" w:eastAsia="Times New Roman" w:hAnsi="Arial" w:cs="Arial"/>
          <w:b/>
          <w:bCs/>
          <w:sz w:val="24"/>
          <w:szCs w:val="24"/>
          <w:lang w:eastAsia="ru-RU"/>
        </w:rPr>
        <w:t>»</w:t>
      </w:r>
      <w:r w:rsidRPr="0019724D">
        <w:rPr>
          <w:rFonts w:ascii="Arial" w:eastAsia="Times New Roman" w:hAnsi="Arial" w:cs="Arial"/>
          <w:sz w:val="24"/>
          <w:szCs w:val="24"/>
          <w:lang w:eastAsia="ru-RU"/>
        </w:rPr>
        <w:t xml:space="preserve"> чи </w:t>
      </w:r>
      <w:r w:rsidRPr="0019724D">
        <w:rPr>
          <w:rFonts w:ascii="Arial" w:eastAsia="Times New Roman" w:hAnsi="Arial" w:cs="Arial"/>
          <w:b/>
          <w:bCs/>
          <w:sz w:val="24"/>
          <w:szCs w:val="24"/>
          <w:lang w:eastAsia="ru-RU"/>
        </w:rPr>
        <w:t>«VR-експозиція»</w:t>
      </w:r>
      <w:r w:rsidRPr="0019724D">
        <w:rPr>
          <w:rFonts w:ascii="Arial" w:eastAsia="Times New Roman" w:hAnsi="Arial" w:cs="Arial"/>
          <w:sz w:val="24"/>
          <w:szCs w:val="24"/>
          <w:lang w:eastAsia="ru-RU"/>
        </w:rPr>
        <w:t xml:space="preserve"> , якщо не потрібно уточнювати формат.</w:t>
      </w:r>
    </w:p>
    <w:p w:rsidR="0019724D" w:rsidRPr="0019724D" w:rsidRDefault="0019724D" w:rsidP="0019724D">
      <w:pPr>
        <w:numPr>
          <w:ilvl w:val="1"/>
          <w:numId w:val="8"/>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«Мультимедійний контент»</w:t>
      </w:r>
      <w:r w:rsidRPr="0019724D">
        <w:rPr>
          <w:rFonts w:ascii="Arial" w:eastAsia="Times New Roman" w:hAnsi="Arial" w:cs="Arial"/>
          <w:sz w:val="24"/>
          <w:szCs w:val="24"/>
          <w:lang w:eastAsia="ru-RU"/>
        </w:rPr>
        <w:t xml:space="preserve"> – включає </w:t>
      </w:r>
      <w:proofErr w:type="spellStart"/>
      <w:r w:rsidRPr="0019724D">
        <w:rPr>
          <w:rFonts w:ascii="Arial" w:eastAsia="Times New Roman" w:hAnsi="Arial" w:cs="Arial"/>
          <w:sz w:val="24"/>
          <w:szCs w:val="24"/>
          <w:lang w:eastAsia="ru-RU"/>
        </w:rPr>
        <w:t>аудіо-</w:t>
      </w:r>
      <w:proofErr w:type="spellEnd"/>
      <w:r w:rsidRPr="0019724D">
        <w:rPr>
          <w:rFonts w:ascii="Arial" w:eastAsia="Times New Roman" w:hAnsi="Arial" w:cs="Arial"/>
          <w:sz w:val="24"/>
          <w:szCs w:val="24"/>
          <w:lang w:eastAsia="ru-RU"/>
        </w:rPr>
        <w:t xml:space="preserve"> та </w:t>
      </w:r>
      <w:proofErr w:type="spellStart"/>
      <w:r w:rsidRPr="0019724D">
        <w:rPr>
          <w:rFonts w:ascii="Arial" w:eastAsia="Times New Roman" w:hAnsi="Arial" w:cs="Arial"/>
          <w:sz w:val="24"/>
          <w:szCs w:val="24"/>
          <w:lang w:eastAsia="ru-RU"/>
        </w:rPr>
        <w:t>відеоформати</w:t>
      </w:r>
      <w:proofErr w:type="spellEnd"/>
      <w:r w:rsidRPr="0019724D">
        <w:rPr>
          <w:rFonts w:ascii="Arial" w:eastAsia="Times New Roman" w:hAnsi="Arial" w:cs="Arial"/>
          <w:sz w:val="24"/>
          <w:szCs w:val="24"/>
          <w:lang w:eastAsia="ru-RU"/>
        </w:rPr>
        <w:t xml:space="preserve">, є більшим за </w:t>
      </w:r>
      <w:r w:rsidRPr="0019724D">
        <w:rPr>
          <w:rFonts w:ascii="Arial" w:eastAsia="Times New Roman" w:hAnsi="Arial" w:cs="Arial"/>
          <w:b/>
          <w:bCs/>
          <w:sz w:val="24"/>
          <w:szCs w:val="24"/>
          <w:lang w:eastAsia="ru-RU"/>
        </w:rPr>
        <w:t>«зображення»</w:t>
      </w:r>
      <w:r w:rsidRPr="0019724D">
        <w:rPr>
          <w:rFonts w:ascii="Arial" w:eastAsia="Times New Roman" w:hAnsi="Arial" w:cs="Arial"/>
          <w:sz w:val="24"/>
          <w:szCs w:val="24"/>
          <w:lang w:eastAsia="ru-RU"/>
        </w:rPr>
        <w:t xml:space="preserve"> чи </w:t>
      </w:r>
      <w:r w:rsidRPr="0019724D">
        <w:rPr>
          <w:rFonts w:ascii="Arial" w:eastAsia="Times New Roman" w:hAnsi="Arial" w:cs="Arial"/>
          <w:b/>
          <w:bCs/>
          <w:sz w:val="24"/>
          <w:szCs w:val="24"/>
          <w:lang w:eastAsia="ru-RU"/>
        </w:rPr>
        <w:t>«анімацію»</w:t>
      </w:r>
      <w:r w:rsidRPr="0019724D">
        <w:rPr>
          <w:rFonts w:ascii="Arial" w:eastAsia="Times New Roman" w:hAnsi="Arial" w:cs="Arial"/>
          <w:sz w:val="24"/>
          <w:szCs w:val="24"/>
          <w:lang w:eastAsia="ru-RU"/>
        </w:rPr>
        <w:t xml:space="preserve"> .</w:t>
      </w:r>
    </w:p>
    <w:p w:rsidR="0019724D" w:rsidRPr="0019724D" w:rsidRDefault="0019724D" w:rsidP="0019724D">
      <w:pPr>
        <w:numPr>
          <w:ilvl w:val="1"/>
          <w:numId w:val="8"/>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w:t>
      </w:r>
      <w:proofErr w:type="spellStart"/>
      <w:r w:rsidRPr="0019724D">
        <w:rPr>
          <w:rFonts w:ascii="Arial" w:eastAsia="Times New Roman" w:hAnsi="Arial" w:cs="Arial"/>
          <w:b/>
          <w:bCs/>
          <w:sz w:val="24"/>
          <w:szCs w:val="24"/>
          <w:lang w:eastAsia="ru-RU"/>
        </w:rPr>
        <w:t>Веб-дизайн</w:t>
      </w:r>
      <w:proofErr w:type="spellEnd"/>
      <w:r w:rsidRPr="0019724D">
        <w:rPr>
          <w:rFonts w:ascii="Arial" w:eastAsia="Times New Roman" w:hAnsi="Arial" w:cs="Arial"/>
          <w:b/>
          <w:bCs/>
          <w:sz w:val="24"/>
          <w:szCs w:val="24"/>
          <w:lang w:eastAsia="ru-RU"/>
        </w:rPr>
        <w:t xml:space="preserve"> UX/UI"</w:t>
      </w:r>
      <w:r w:rsidRPr="0019724D">
        <w:rPr>
          <w:rFonts w:ascii="Arial" w:eastAsia="Times New Roman" w:hAnsi="Arial" w:cs="Arial"/>
          <w:sz w:val="24"/>
          <w:szCs w:val="24"/>
          <w:lang w:eastAsia="ru-RU"/>
        </w:rPr>
        <w:t xml:space="preserve"> – об'єднує компоненти зручності використання та естетики.</w:t>
      </w:r>
    </w:p>
    <w:p w:rsidR="0019724D" w:rsidRPr="0019724D" w:rsidRDefault="0019724D" w:rsidP="0019724D">
      <w:pPr>
        <w:numPr>
          <w:ilvl w:val="0"/>
          <w:numId w:val="8"/>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Менш переважні терміни</w:t>
      </w:r>
      <w:r w:rsidRPr="0019724D">
        <w:rPr>
          <w:rFonts w:ascii="Arial" w:eastAsia="Times New Roman" w:hAnsi="Arial" w:cs="Arial"/>
          <w:sz w:val="24"/>
          <w:szCs w:val="24"/>
          <w:lang w:eastAsia="ru-RU"/>
        </w:rPr>
        <w:t xml:space="preserve"> (в окремих випадках):</w:t>
      </w:r>
    </w:p>
    <w:p w:rsidR="0019724D" w:rsidRPr="0019724D" w:rsidRDefault="0019724D" w:rsidP="0019724D">
      <w:pPr>
        <w:numPr>
          <w:ilvl w:val="1"/>
          <w:numId w:val="8"/>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lastRenderedPageBreak/>
        <w:t>"Віртуальна експозиція"</w:t>
      </w:r>
      <w:r w:rsidRPr="0019724D">
        <w:rPr>
          <w:rFonts w:ascii="Arial" w:eastAsia="Times New Roman" w:hAnsi="Arial" w:cs="Arial"/>
          <w:sz w:val="24"/>
          <w:szCs w:val="24"/>
          <w:lang w:eastAsia="ru-RU"/>
        </w:rPr>
        <w:t xml:space="preserve"> (як підвид інтерактивної галереї, якщо акцент саме на VR).</w:t>
      </w:r>
    </w:p>
    <w:p w:rsidR="0019724D" w:rsidRPr="0019724D" w:rsidRDefault="0019724D" w:rsidP="0019724D">
      <w:pPr>
        <w:numPr>
          <w:ilvl w:val="1"/>
          <w:numId w:val="8"/>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"Алгоритмічна персоналізація"</w:t>
      </w:r>
      <w:r w:rsidRPr="0019724D">
        <w:rPr>
          <w:rFonts w:ascii="Arial" w:eastAsia="Times New Roman" w:hAnsi="Arial" w:cs="Arial"/>
          <w:sz w:val="24"/>
          <w:szCs w:val="24"/>
          <w:lang w:eastAsia="ru-RU"/>
        </w:rPr>
        <w:t xml:space="preserve"> (конкретизація в межах </w:t>
      </w:r>
      <w:proofErr w:type="spellStart"/>
      <w:r w:rsidRPr="0019724D">
        <w:rPr>
          <w:rFonts w:ascii="Arial" w:eastAsia="Times New Roman" w:hAnsi="Arial" w:cs="Arial"/>
          <w:sz w:val="24"/>
          <w:szCs w:val="24"/>
          <w:lang w:eastAsia="ru-RU"/>
        </w:rPr>
        <w:t>ШІ-системи</w:t>
      </w:r>
      <w:proofErr w:type="spellEnd"/>
      <w:r w:rsidRPr="0019724D">
        <w:rPr>
          <w:rFonts w:ascii="Arial" w:eastAsia="Times New Roman" w:hAnsi="Arial" w:cs="Arial"/>
          <w:sz w:val="24"/>
          <w:szCs w:val="24"/>
          <w:lang w:eastAsia="ru-RU"/>
        </w:rPr>
        <w:t>).</w:t>
      </w:r>
    </w:p>
    <w:p w:rsidR="0019724D" w:rsidRPr="0019724D" w:rsidRDefault="0019724D" w:rsidP="0019724D">
      <w:pPr>
        <w:numPr>
          <w:ilvl w:val="1"/>
          <w:numId w:val="8"/>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w:t>
      </w:r>
      <w:proofErr w:type="spellStart"/>
      <w:r w:rsidRPr="0019724D">
        <w:rPr>
          <w:rFonts w:ascii="Arial" w:eastAsia="Times New Roman" w:hAnsi="Arial" w:cs="Arial"/>
          <w:b/>
          <w:bCs/>
          <w:sz w:val="24"/>
          <w:szCs w:val="24"/>
          <w:lang w:eastAsia="ru-RU"/>
        </w:rPr>
        <w:t>Гейміфікація</w:t>
      </w:r>
      <w:proofErr w:type="spellEnd"/>
      <w:r w:rsidRPr="0019724D">
        <w:rPr>
          <w:rFonts w:ascii="Arial" w:eastAsia="Times New Roman" w:hAnsi="Arial" w:cs="Arial"/>
          <w:b/>
          <w:bCs/>
          <w:sz w:val="24"/>
          <w:szCs w:val="24"/>
          <w:lang w:eastAsia="ru-RU"/>
        </w:rPr>
        <w:t xml:space="preserve"> мистецтва"</w:t>
      </w:r>
      <w:r w:rsidRPr="0019724D">
        <w:rPr>
          <w:rFonts w:ascii="Arial" w:eastAsia="Times New Roman" w:hAnsi="Arial" w:cs="Arial"/>
          <w:sz w:val="24"/>
          <w:szCs w:val="24"/>
          <w:lang w:eastAsia="ru-RU"/>
        </w:rPr>
        <w:t xml:space="preserve"> (специфічний підхід, менш універсальний).</w:t>
      </w:r>
    </w:p>
    <w:p w:rsidR="0019724D" w:rsidRPr="0019724D" w:rsidRDefault="0019724D" w:rsidP="0019724D">
      <w:pPr>
        <w:spacing w:before="100" w:beforeAutospacing="1" w:after="100" w:afterAutospacing="1" w:line="240" w:lineRule="auto"/>
        <w:outlineLvl w:val="3"/>
        <w:rPr>
          <w:rFonts w:ascii="Arial" w:eastAsia="Times New Roman" w:hAnsi="Arial" w:cs="Arial"/>
          <w:b/>
          <w:bCs/>
          <w:sz w:val="24"/>
          <w:szCs w:val="24"/>
          <w:lang w:eastAsia="ru-RU"/>
        </w:rPr>
      </w:pPr>
      <w:r w:rsidRPr="0019724D">
        <w:rPr>
          <w:rFonts w:ascii="Arial" w:eastAsia="Times New Roman" w:hAnsi="Arial" w:cs="Arial"/>
          <w:b/>
          <w:bCs/>
          <w:sz w:val="24"/>
          <w:szCs w:val="24"/>
          <w:lang w:eastAsia="ru-RU"/>
        </w:rPr>
        <w:t>3. Зв'язки еквівалентності</w:t>
      </w:r>
    </w:p>
    <w:p w:rsidR="0019724D" w:rsidRPr="0019724D" w:rsidRDefault="0019724D" w:rsidP="0019724D">
      <w:pPr>
        <w:numPr>
          <w:ilvl w:val="0"/>
          <w:numId w:val="9"/>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Синонімія</w:t>
      </w:r>
      <w:r w:rsidRPr="0019724D">
        <w:rPr>
          <w:rFonts w:ascii="Arial" w:eastAsia="Times New Roman" w:hAnsi="Arial" w:cs="Arial"/>
          <w:sz w:val="24"/>
          <w:szCs w:val="24"/>
          <w:lang w:eastAsia="ru-RU"/>
        </w:rPr>
        <w:t>:</w:t>
      </w:r>
    </w:p>
    <w:p w:rsidR="0019724D" w:rsidRPr="0019724D" w:rsidRDefault="0019724D" w:rsidP="0019724D">
      <w:pPr>
        <w:numPr>
          <w:ilvl w:val="1"/>
          <w:numId w:val="9"/>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"Інтерактивна галерея"</w:t>
      </w:r>
      <w:r w:rsidRPr="0019724D">
        <w:rPr>
          <w:rFonts w:ascii="Arial" w:eastAsia="Times New Roman" w:hAnsi="Arial" w:cs="Arial"/>
          <w:sz w:val="24"/>
          <w:szCs w:val="24"/>
          <w:lang w:eastAsia="ru-RU"/>
        </w:rPr>
        <w:t xml:space="preserve"> ≈ </w:t>
      </w:r>
      <w:r w:rsidRPr="0019724D">
        <w:rPr>
          <w:rFonts w:ascii="Arial" w:eastAsia="Times New Roman" w:hAnsi="Arial" w:cs="Arial"/>
          <w:b/>
          <w:bCs/>
          <w:sz w:val="24"/>
          <w:szCs w:val="24"/>
          <w:lang w:eastAsia="ru-RU"/>
        </w:rPr>
        <w:t>"цифрова виставка"</w:t>
      </w:r>
      <w:r w:rsidRPr="0019724D">
        <w:rPr>
          <w:rFonts w:ascii="Arial" w:eastAsia="Times New Roman" w:hAnsi="Arial" w:cs="Arial"/>
          <w:sz w:val="24"/>
          <w:szCs w:val="24"/>
          <w:lang w:eastAsia="ru-RU"/>
        </w:rPr>
        <w:t xml:space="preserve"> (залежить від контексту).</w:t>
      </w:r>
    </w:p>
    <w:p w:rsidR="0019724D" w:rsidRPr="0019724D" w:rsidRDefault="0019724D" w:rsidP="0019724D">
      <w:pPr>
        <w:numPr>
          <w:ilvl w:val="1"/>
          <w:numId w:val="9"/>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w:t>
      </w:r>
      <w:proofErr w:type="spellStart"/>
      <w:r w:rsidRPr="0019724D">
        <w:rPr>
          <w:rFonts w:ascii="Arial" w:eastAsia="Times New Roman" w:hAnsi="Arial" w:cs="Arial"/>
          <w:b/>
          <w:bCs/>
          <w:sz w:val="24"/>
          <w:szCs w:val="24"/>
          <w:lang w:eastAsia="ru-RU"/>
        </w:rPr>
        <w:t>Веб-дизайн</w:t>
      </w:r>
      <w:proofErr w:type="spellEnd"/>
      <w:r w:rsidRPr="0019724D">
        <w:rPr>
          <w:rFonts w:ascii="Arial" w:eastAsia="Times New Roman" w:hAnsi="Arial" w:cs="Arial"/>
          <w:b/>
          <w:bCs/>
          <w:sz w:val="24"/>
          <w:szCs w:val="24"/>
          <w:lang w:eastAsia="ru-RU"/>
        </w:rPr>
        <w:t xml:space="preserve"> UX/UI"</w:t>
      </w:r>
      <w:r w:rsidRPr="0019724D">
        <w:rPr>
          <w:rFonts w:ascii="Arial" w:eastAsia="Times New Roman" w:hAnsi="Arial" w:cs="Arial"/>
          <w:sz w:val="24"/>
          <w:szCs w:val="24"/>
          <w:lang w:eastAsia="ru-RU"/>
        </w:rPr>
        <w:t xml:space="preserve"> ≈ </w:t>
      </w:r>
      <w:r w:rsidRPr="0019724D">
        <w:rPr>
          <w:rFonts w:ascii="Arial" w:eastAsia="Times New Roman" w:hAnsi="Arial" w:cs="Arial"/>
          <w:b/>
          <w:bCs/>
          <w:sz w:val="24"/>
          <w:szCs w:val="24"/>
          <w:lang w:eastAsia="ru-RU"/>
        </w:rPr>
        <w:t xml:space="preserve">"користувацький досвід у </w:t>
      </w:r>
      <w:proofErr w:type="spellStart"/>
      <w:r w:rsidRPr="0019724D">
        <w:rPr>
          <w:rFonts w:ascii="Arial" w:eastAsia="Times New Roman" w:hAnsi="Arial" w:cs="Arial"/>
          <w:b/>
          <w:bCs/>
          <w:sz w:val="24"/>
          <w:szCs w:val="24"/>
          <w:lang w:eastAsia="ru-RU"/>
        </w:rPr>
        <w:t>вебі</w:t>
      </w:r>
      <w:proofErr w:type="spellEnd"/>
      <w:r w:rsidRPr="0019724D">
        <w:rPr>
          <w:rFonts w:ascii="Arial" w:eastAsia="Times New Roman" w:hAnsi="Arial" w:cs="Arial"/>
          <w:b/>
          <w:bCs/>
          <w:sz w:val="24"/>
          <w:szCs w:val="24"/>
          <w:lang w:eastAsia="ru-RU"/>
        </w:rPr>
        <w:t>"</w:t>
      </w:r>
      <w:r w:rsidRPr="0019724D">
        <w:rPr>
          <w:rFonts w:ascii="Arial" w:eastAsia="Times New Roman" w:hAnsi="Arial" w:cs="Arial"/>
          <w:sz w:val="24"/>
          <w:szCs w:val="24"/>
          <w:lang w:eastAsia="ru-RU"/>
        </w:rPr>
        <w:t xml:space="preserve"> .</w:t>
      </w:r>
    </w:p>
    <w:p w:rsidR="0019724D" w:rsidRPr="0019724D" w:rsidRDefault="0019724D" w:rsidP="0019724D">
      <w:pPr>
        <w:numPr>
          <w:ilvl w:val="1"/>
          <w:numId w:val="9"/>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w:t>
      </w:r>
      <w:proofErr w:type="spellStart"/>
      <w:r w:rsidRPr="0019724D">
        <w:rPr>
          <w:rFonts w:ascii="Arial" w:eastAsia="Times New Roman" w:hAnsi="Arial" w:cs="Arial"/>
          <w:b/>
          <w:bCs/>
          <w:sz w:val="24"/>
          <w:szCs w:val="24"/>
          <w:lang w:eastAsia="ru-RU"/>
        </w:rPr>
        <w:t>ШІ-генерація</w:t>
      </w:r>
      <w:proofErr w:type="spellEnd"/>
      <w:r w:rsidRPr="0019724D">
        <w:rPr>
          <w:rFonts w:ascii="Arial" w:eastAsia="Times New Roman" w:hAnsi="Arial" w:cs="Arial"/>
          <w:b/>
          <w:bCs/>
          <w:sz w:val="24"/>
          <w:szCs w:val="24"/>
          <w:lang w:eastAsia="ru-RU"/>
        </w:rPr>
        <w:t xml:space="preserve"> описів"</w:t>
      </w:r>
      <w:r w:rsidRPr="0019724D">
        <w:rPr>
          <w:rFonts w:ascii="Arial" w:eastAsia="Times New Roman" w:hAnsi="Arial" w:cs="Arial"/>
          <w:sz w:val="24"/>
          <w:szCs w:val="24"/>
          <w:lang w:eastAsia="ru-RU"/>
        </w:rPr>
        <w:t xml:space="preserve"> ≈ </w:t>
      </w:r>
      <w:r w:rsidRPr="0019724D">
        <w:rPr>
          <w:rFonts w:ascii="Arial" w:eastAsia="Times New Roman" w:hAnsi="Arial" w:cs="Arial"/>
          <w:b/>
          <w:bCs/>
          <w:sz w:val="24"/>
          <w:szCs w:val="24"/>
          <w:lang w:eastAsia="ru-RU"/>
        </w:rPr>
        <w:t>"автоматичне створення підписів"</w:t>
      </w:r>
      <w:r w:rsidRPr="0019724D">
        <w:rPr>
          <w:rFonts w:ascii="Arial" w:eastAsia="Times New Roman" w:hAnsi="Arial" w:cs="Arial"/>
          <w:sz w:val="24"/>
          <w:szCs w:val="24"/>
          <w:lang w:eastAsia="ru-RU"/>
        </w:rPr>
        <w:t xml:space="preserve"> .</w:t>
      </w:r>
    </w:p>
    <w:p w:rsidR="0019724D" w:rsidRPr="0019724D" w:rsidRDefault="0019724D" w:rsidP="0019724D">
      <w:pPr>
        <w:numPr>
          <w:ilvl w:val="0"/>
          <w:numId w:val="9"/>
        </w:numPr>
        <w:spacing w:before="100" w:beforeAutospacing="1" w:after="100" w:afterAutospacing="1" w:line="240" w:lineRule="auto"/>
        <w:rPr>
          <w:rFonts w:ascii="Arial" w:eastAsia="Times New Roman" w:hAnsi="Arial" w:cs="Arial"/>
          <w:sz w:val="24"/>
          <w:szCs w:val="24"/>
          <w:lang w:eastAsia="ru-RU"/>
        </w:rPr>
      </w:pPr>
      <w:proofErr w:type="spellStart"/>
      <w:r w:rsidRPr="0019724D">
        <w:rPr>
          <w:rFonts w:ascii="Arial" w:eastAsia="Times New Roman" w:hAnsi="Arial" w:cs="Arial"/>
          <w:b/>
          <w:bCs/>
          <w:sz w:val="24"/>
          <w:szCs w:val="24"/>
          <w:lang w:eastAsia="ru-RU"/>
        </w:rPr>
        <w:t>Квазіеквівалентність</w:t>
      </w:r>
      <w:proofErr w:type="spellEnd"/>
      <w:r w:rsidRPr="0019724D">
        <w:rPr>
          <w:rFonts w:ascii="Arial" w:eastAsia="Times New Roman" w:hAnsi="Arial" w:cs="Arial"/>
          <w:sz w:val="24"/>
          <w:szCs w:val="24"/>
          <w:lang w:eastAsia="ru-RU"/>
        </w:rPr>
        <w:t xml:space="preserve"> (схожі терміни, але з нюансами):</w:t>
      </w:r>
    </w:p>
    <w:p w:rsidR="0019724D" w:rsidRPr="0019724D" w:rsidRDefault="0019724D" w:rsidP="0019724D">
      <w:pPr>
        <w:numPr>
          <w:ilvl w:val="1"/>
          <w:numId w:val="9"/>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w:t>
      </w:r>
      <w:proofErr w:type="spellStart"/>
      <w:r w:rsidRPr="0019724D">
        <w:rPr>
          <w:rFonts w:ascii="Arial" w:eastAsia="Times New Roman" w:hAnsi="Arial" w:cs="Arial"/>
          <w:b/>
          <w:bCs/>
          <w:sz w:val="24"/>
          <w:szCs w:val="24"/>
          <w:lang w:eastAsia="ru-RU"/>
        </w:rPr>
        <w:t>Діджиталізація</w:t>
      </w:r>
      <w:proofErr w:type="spellEnd"/>
      <w:r w:rsidRPr="0019724D">
        <w:rPr>
          <w:rFonts w:ascii="Arial" w:eastAsia="Times New Roman" w:hAnsi="Arial" w:cs="Arial"/>
          <w:b/>
          <w:bCs/>
          <w:sz w:val="24"/>
          <w:szCs w:val="24"/>
          <w:lang w:eastAsia="ru-RU"/>
        </w:rPr>
        <w:t xml:space="preserve"> мистецтва»</w:t>
      </w:r>
      <w:r w:rsidRPr="0019724D">
        <w:rPr>
          <w:rFonts w:ascii="Arial" w:eastAsia="Times New Roman" w:hAnsi="Arial" w:cs="Arial"/>
          <w:sz w:val="24"/>
          <w:szCs w:val="24"/>
          <w:lang w:eastAsia="ru-RU"/>
        </w:rPr>
        <w:t xml:space="preserve"> ≠ </w:t>
      </w:r>
      <w:r w:rsidRPr="0019724D">
        <w:rPr>
          <w:rFonts w:ascii="Arial" w:eastAsia="Times New Roman" w:hAnsi="Arial" w:cs="Arial"/>
          <w:b/>
          <w:bCs/>
          <w:sz w:val="24"/>
          <w:szCs w:val="24"/>
          <w:lang w:eastAsia="ru-RU"/>
        </w:rPr>
        <w:t>«цифрове мистецтво»</w:t>
      </w:r>
      <w:r w:rsidRPr="0019724D">
        <w:rPr>
          <w:rFonts w:ascii="Arial" w:eastAsia="Times New Roman" w:hAnsi="Arial" w:cs="Arial"/>
          <w:sz w:val="24"/>
          <w:szCs w:val="24"/>
          <w:lang w:eastAsia="ru-RU"/>
        </w:rPr>
        <w:t xml:space="preserve"> (перше означає переведення аналогового мистецтва в цифровий формат, друге – створене відразу в цифрі).</w:t>
      </w:r>
    </w:p>
    <w:p w:rsidR="0019724D" w:rsidRPr="0019724D" w:rsidRDefault="0019724D" w:rsidP="0019724D">
      <w:pPr>
        <w:numPr>
          <w:ilvl w:val="1"/>
          <w:numId w:val="9"/>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w:t>
      </w:r>
      <w:proofErr w:type="spellStart"/>
      <w:r w:rsidRPr="0019724D">
        <w:rPr>
          <w:rFonts w:ascii="Arial" w:eastAsia="Times New Roman" w:hAnsi="Arial" w:cs="Arial"/>
          <w:b/>
          <w:bCs/>
          <w:sz w:val="24"/>
          <w:szCs w:val="24"/>
          <w:lang w:eastAsia="ru-RU"/>
        </w:rPr>
        <w:t>Веб-галерея</w:t>
      </w:r>
      <w:proofErr w:type="spellEnd"/>
      <w:r w:rsidRPr="0019724D">
        <w:rPr>
          <w:rFonts w:ascii="Arial" w:eastAsia="Times New Roman" w:hAnsi="Arial" w:cs="Arial"/>
          <w:b/>
          <w:bCs/>
          <w:sz w:val="24"/>
          <w:szCs w:val="24"/>
          <w:lang w:eastAsia="ru-RU"/>
        </w:rPr>
        <w:t>"</w:t>
      </w:r>
      <w:r w:rsidRPr="0019724D">
        <w:rPr>
          <w:rFonts w:ascii="Arial" w:eastAsia="Times New Roman" w:hAnsi="Arial" w:cs="Arial"/>
          <w:sz w:val="24"/>
          <w:szCs w:val="24"/>
          <w:lang w:eastAsia="ru-RU"/>
        </w:rPr>
        <w:t xml:space="preserve"> ≠ </w:t>
      </w:r>
      <w:r w:rsidRPr="0019724D">
        <w:rPr>
          <w:rFonts w:ascii="Arial" w:eastAsia="Times New Roman" w:hAnsi="Arial" w:cs="Arial"/>
          <w:b/>
          <w:bCs/>
          <w:sz w:val="24"/>
          <w:szCs w:val="24"/>
          <w:lang w:eastAsia="ru-RU"/>
        </w:rPr>
        <w:t>"VR-галерея"</w:t>
      </w:r>
      <w:r w:rsidRPr="0019724D">
        <w:rPr>
          <w:rFonts w:ascii="Arial" w:eastAsia="Times New Roman" w:hAnsi="Arial" w:cs="Arial"/>
          <w:sz w:val="24"/>
          <w:szCs w:val="24"/>
          <w:lang w:eastAsia="ru-RU"/>
        </w:rPr>
        <w:t xml:space="preserve"> (обидві є інтерактивними, але з різним рівнем залучення).</w:t>
      </w:r>
    </w:p>
    <w:p w:rsidR="0019724D" w:rsidRPr="0019724D" w:rsidRDefault="0019724D" w:rsidP="0019724D">
      <w:pPr>
        <w:spacing w:before="100" w:beforeAutospacing="1" w:after="100" w:afterAutospacing="1" w:line="240" w:lineRule="auto"/>
        <w:outlineLvl w:val="3"/>
        <w:rPr>
          <w:rFonts w:ascii="Arial" w:eastAsia="Times New Roman" w:hAnsi="Arial" w:cs="Arial"/>
          <w:b/>
          <w:bCs/>
          <w:sz w:val="24"/>
          <w:szCs w:val="24"/>
          <w:lang w:eastAsia="ru-RU"/>
        </w:rPr>
      </w:pPr>
      <w:r w:rsidRPr="0019724D">
        <w:rPr>
          <w:rFonts w:ascii="Arial" w:eastAsia="Times New Roman" w:hAnsi="Arial" w:cs="Arial"/>
          <w:b/>
          <w:bCs/>
          <w:sz w:val="24"/>
          <w:szCs w:val="24"/>
          <w:lang w:eastAsia="ru-RU"/>
        </w:rPr>
        <w:t>4. Асоціативні зв'язки (пов'язані поняття)</w:t>
      </w:r>
    </w:p>
    <w:p w:rsidR="0019724D" w:rsidRPr="0019724D" w:rsidRDefault="0019724D" w:rsidP="0019724D">
      <w:pPr>
        <w:numPr>
          <w:ilvl w:val="0"/>
          <w:numId w:val="10"/>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w:t>
      </w:r>
      <w:proofErr w:type="spellStart"/>
      <w:r w:rsidRPr="0019724D">
        <w:rPr>
          <w:rFonts w:ascii="Arial" w:eastAsia="Times New Roman" w:hAnsi="Arial" w:cs="Arial"/>
          <w:b/>
          <w:bCs/>
          <w:sz w:val="24"/>
          <w:szCs w:val="24"/>
          <w:lang w:eastAsia="ru-RU"/>
        </w:rPr>
        <w:t>Веб-розробка</w:t>
      </w:r>
      <w:proofErr w:type="spellEnd"/>
      <w:r w:rsidRPr="0019724D">
        <w:rPr>
          <w:rFonts w:ascii="Arial" w:eastAsia="Times New Roman" w:hAnsi="Arial" w:cs="Arial"/>
          <w:b/>
          <w:bCs/>
          <w:sz w:val="24"/>
          <w:szCs w:val="24"/>
          <w:lang w:eastAsia="ru-RU"/>
        </w:rPr>
        <w:t>"</w:t>
      </w:r>
      <w:r w:rsidRPr="0019724D">
        <w:rPr>
          <w:rFonts w:ascii="Arial" w:eastAsia="Times New Roman" w:hAnsi="Arial" w:cs="Arial"/>
          <w:sz w:val="24"/>
          <w:szCs w:val="24"/>
          <w:lang w:eastAsia="ru-RU"/>
        </w:rPr>
        <w:t xml:space="preserve"> ↔ </w:t>
      </w:r>
      <w:r w:rsidRPr="0019724D">
        <w:rPr>
          <w:rFonts w:ascii="Arial" w:eastAsia="Times New Roman" w:hAnsi="Arial" w:cs="Arial"/>
          <w:b/>
          <w:bCs/>
          <w:sz w:val="24"/>
          <w:szCs w:val="24"/>
          <w:lang w:eastAsia="ru-RU"/>
        </w:rPr>
        <w:t>"</w:t>
      </w:r>
      <w:proofErr w:type="spellStart"/>
      <w:r w:rsidRPr="0019724D">
        <w:rPr>
          <w:rFonts w:ascii="Arial" w:eastAsia="Times New Roman" w:hAnsi="Arial" w:cs="Arial"/>
          <w:b/>
          <w:bCs/>
          <w:sz w:val="24"/>
          <w:szCs w:val="24"/>
          <w:lang w:eastAsia="ru-RU"/>
        </w:rPr>
        <w:t>Фронтенд</w:t>
      </w:r>
      <w:proofErr w:type="spellEnd"/>
      <w:r w:rsidRPr="0019724D">
        <w:rPr>
          <w:rFonts w:ascii="Arial" w:eastAsia="Times New Roman" w:hAnsi="Arial" w:cs="Arial"/>
          <w:b/>
          <w:bCs/>
          <w:sz w:val="24"/>
          <w:szCs w:val="24"/>
          <w:lang w:eastAsia="ru-RU"/>
        </w:rPr>
        <w:t xml:space="preserve"> та </w:t>
      </w:r>
      <w:proofErr w:type="spellStart"/>
      <w:r w:rsidRPr="0019724D">
        <w:rPr>
          <w:rFonts w:ascii="Arial" w:eastAsia="Times New Roman" w:hAnsi="Arial" w:cs="Arial"/>
          <w:b/>
          <w:bCs/>
          <w:sz w:val="24"/>
          <w:szCs w:val="24"/>
          <w:lang w:eastAsia="ru-RU"/>
        </w:rPr>
        <w:t>бекенд</w:t>
      </w:r>
      <w:proofErr w:type="spellEnd"/>
      <w:r w:rsidRPr="0019724D">
        <w:rPr>
          <w:rFonts w:ascii="Arial" w:eastAsia="Times New Roman" w:hAnsi="Arial" w:cs="Arial"/>
          <w:b/>
          <w:bCs/>
          <w:sz w:val="24"/>
          <w:szCs w:val="24"/>
          <w:lang w:eastAsia="ru-RU"/>
        </w:rPr>
        <w:t>"</w:t>
      </w:r>
      <w:r w:rsidRPr="0019724D">
        <w:rPr>
          <w:rFonts w:ascii="Arial" w:eastAsia="Times New Roman" w:hAnsi="Arial" w:cs="Arial"/>
          <w:sz w:val="24"/>
          <w:szCs w:val="24"/>
          <w:lang w:eastAsia="ru-RU"/>
        </w:rPr>
        <w:t xml:space="preserve"> (взаємодія в програмуванні).</w:t>
      </w:r>
    </w:p>
    <w:p w:rsidR="0019724D" w:rsidRPr="0019724D" w:rsidRDefault="0019724D" w:rsidP="0019724D">
      <w:pPr>
        <w:numPr>
          <w:ilvl w:val="0"/>
          <w:numId w:val="10"/>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«VR/AR-технології»</w:t>
      </w:r>
      <w:r w:rsidRPr="0019724D">
        <w:rPr>
          <w:rFonts w:ascii="Arial" w:eastAsia="Times New Roman" w:hAnsi="Arial" w:cs="Arial"/>
          <w:sz w:val="24"/>
          <w:szCs w:val="24"/>
          <w:lang w:eastAsia="ru-RU"/>
        </w:rPr>
        <w:t xml:space="preserve"> ↔ </w:t>
      </w:r>
      <w:r w:rsidRPr="0019724D">
        <w:rPr>
          <w:rFonts w:ascii="Arial" w:eastAsia="Times New Roman" w:hAnsi="Arial" w:cs="Arial"/>
          <w:b/>
          <w:bCs/>
          <w:sz w:val="24"/>
          <w:szCs w:val="24"/>
          <w:lang w:eastAsia="ru-RU"/>
        </w:rPr>
        <w:t>«</w:t>
      </w:r>
      <w:proofErr w:type="spellStart"/>
      <w:r w:rsidRPr="0019724D">
        <w:rPr>
          <w:rFonts w:ascii="Arial" w:eastAsia="Times New Roman" w:hAnsi="Arial" w:cs="Arial"/>
          <w:b/>
          <w:bCs/>
          <w:sz w:val="24"/>
          <w:szCs w:val="24"/>
          <w:lang w:eastAsia="ru-RU"/>
        </w:rPr>
        <w:t>Гейміфікація</w:t>
      </w:r>
      <w:proofErr w:type="spellEnd"/>
      <w:r w:rsidRPr="0019724D">
        <w:rPr>
          <w:rFonts w:ascii="Arial" w:eastAsia="Times New Roman" w:hAnsi="Arial" w:cs="Arial"/>
          <w:b/>
          <w:bCs/>
          <w:sz w:val="24"/>
          <w:szCs w:val="24"/>
          <w:lang w:eastAsia="ru-RU"/>
        </w:rPr>
        <w:t>»</w:t>
      </w:r>
      <w:r w:rsidRPr="0019724D">
        <w:rPr>
          <w:rFonts w:ascii="Arial" w:eastAsia="Times New Roman" w:hAnsi="Arial" w:cs="Arial"/>
          <w:sz w:val="24"/>
          <w:szCs w:val="24"/>
          <w:lang w:eastAsia="ru-RU"/>
        </w:rPr>
        <w:t xml:space="preserve"> (</w:t>
      </w:r>
      <w:proofErr w:type="spellStart"/>
      <w:r w:rsidRPr="0019724D">
        <w:rPr>
          <w:rFonts w:ascii="Arial" w:eastAsia="Times New Roman" w:hAnsi="Arial" w:cs="Arial"/>
          <w:sz w:val="24"/>
          <w:szCs w:val="24"/>
          <w:lang w:eastAsia="ru-RU"/>
        </w:rPr>
        <w:t>обідві</w:t>
      </w:r>
      <w:proofErr w:type="spellEnd"/>
      <w:r w:rsidRPr="0019724D">
        <w:rPr>
          <w:rFonts w:ascii="Arial" w:eastAsia="Times New Roman" w:hAnsi="Arial" w:cs="Arial"/>
          <w:sz w:val="24"/>
          <w:szCs w:val="24"/>
          <w:lang w:eastAsia="ru-RU"/>
        </w:rPr>
        <w:t xml:space="preserve"> надають </w:t>
      </w:r>
      <w:proofErr w:type="spellStart"/>
      <w:r w:rsidRPr="0019724D">
        <w:rPr>
          <w:rFonts w:ascii="Arial" w:eastAsia="Times New Roman" w:hAnsi="Arial" w:cs="Arial"/>
          <w:sz w:val="24"/>
          <w:szCs w:val="24"/>
          <w:lang w:eastAsia="ru-RU"/>
        </w:rPr>
        <w:t>інтерактивність</w:t>
      </w:r>
      <w:proofErr w:type="spellEnd"/>
      <w:r w:rsidRPr="0019724D">
        <w:rPr>
          <w:rFonts w:ascii="Arial" w:eastAsia="Times New Roman" w:hAnsi="Arial" w:cs="Arial"/>
          <w:sz w:val="24"/>
          <w:szCs w:val="24"/>
          <w:lang w:eastAsia="ru-RU"/>
        </w:rPr>
        <w:t>).</w:t>
      </w:r>
    </w:p>
    <w:p w:rsidR="0019724D" w:rsidRPr="0019724D" w:rsidRDefault="0019724D" w:rsidP="0019724D">
      <w:pPr>
        <w:numPr>
          <w:ilvl w:val="0"/>
          <w:numId w:val="10"/>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w:t>
      </w:r>
      <w:proofErr w:type="spellStart"/>
      <w:r w:rsidRPr="0019724D">
        <w:rPr>
          <w:rFonts w:ascii="Arial" w:eastAsia="Times New Roman" w:hAnsi="Arial" w:cs="Arial"/>
          <w:b/>
          <w:bCs/>
          <w:sz w:val="24"/>
          <w:szCs w:val="24"/>
          <w:lang w:eastAsia="ru-RU"/>
        </w:rPr>
        <w:t>Діджиталізація</w:t>
      </w:r>
      <w:proofErr w:type="spellEnd"/>
      <w:r w:rsidRPr="0019724D">
        <w:rPr>
          <w:rFonts w:ascii="Arial" w:eastAsia="Times New Roman" w:hAnsi="Arial" w:cs="Arial"/>
          <w:b/>
          <w:bCs/>
          <w:sz w:val="24"/>
          <w:szCs w:val="24"/>
          <w:lang w:eastAsia="ru-RU"/>
        </w:rPr>
        <w:t>"</w:t>
      </w:r>
      <w:r w:rsidRPr="0019724D">
        <w:rPr>
          <w:rFonts w:ascii="Arial" w:eastAsia="Times New Roman" w:hAnsi="Arial" w:cs="Arial"/>
          <w:sz w:val="24"/>
          <w:szCs w:val="24"/>
          <w:lang w:eastAsia="ru-RU"/>
        </w:rPr>
        <w:t xml:space="preserve"> ↔ </w:t>
      </w:r>
      <w:r w:rsidRPr="0019724D">
        <w:rPr>
          <w:rFonts w:ascii="Arial" w:eastAsia="Times New Roman" w:hAnsi="Arial" w:cs="Arial"/>
          <w:b/>
          <w:bCs/>
          <w:sz w:val="24"/>
          <w:szCs w:val="24"/>
          <w:lang w:eastAsia="ru-RU"/>
        </w:rPr>
        <w:t>"Збереження культурної спадщини"</w:t>
      </w:r>
      <w:r w:rsidRPr="0019724D">
        <w:rPr>
          <w:rFonts w:ascii="Arial" w:eastAsia="Times New Roman" w:hAnsi="Arial" w:cs="Arial"/>
          <w:sz w:val="24"/>
          <w:szCs w:val="24"/>
          <w:lang w:eastAsia="ru-RU"/>
        </w:rPr>
        <w:t xml:space="preserve"> (цифрове збереження мистецьких об'єктів).</w:t>
      </w:r>
    </w:p>
    <w:p w:rsidR="0019724D" w:rsidRPr="0019724D" w:rsidRDefault="0019724D" w:rsidP="0019724D">
      <w:pPr>
        <w:numPr>
          <w:ilvl w:val="0"/>
          <w:numId w:val="10"/>
        </w:numPr>
        <w:spacing w:before="100" w:beforeAutospacing="1" w:after="100" w:afterAutospacing="1" w:line="240" w:lineRule="auto"/>
        <w:rPr>
          <w:rFonts w:ascii="Arial" w:eastAsia="Times New Roman" w:hAnsi="Arial" w:cs="Arial"/>
          <w:sz w:val="24"/>
          <w:szCs w:val="24"/>
          <w:lang w:eastAsia="ru-RU"/>
        </w:rPr>
      </w:pPr>
      <w:r w:rsidRPr="0019724D">
        <w:rPr>
          <w:rFonts w:ascii="Arial" w:eastAsia="Times New Roman" w:hAnsi="Arial" w:cs="Arial"/>
          <w:b/>
          <w:bCs/>
          <w:sz w:val="24"/>
          <w:szCs w:val="24"/>
          <w:lang w:eastAsia="ru-RU"/>
        </w:rPr>
        <w:t>«Адаптивність»</w:t>
      </w:r>
      <w:r w:rsidRPr="0019724D">
        <w:rPr>
          <w:rFonts w:ascii="Arial" w:eastAsia="Times New Roman" w:hAnsi="Arial" w:cs="Arial"/>
          <w:sz w:val="24"/>
          <w:szCs w:val="24"/>
          <w:lang w:eastAsia="ru-RU"/>
        </w:rPr>
        <w:t xml:space="preserve"> ↔ </w:t>
      </w:r>
      <w:r w:rsidRPr="0019724D">
        <w:rPr>
          <w:rFonts w:ascii="Arial" w:eastAsia="Times New Roman" w:hAnsi="Arial" w:cs="Arial"/>
          <w:b/>
          <w:bCs/>
          <w:sz w:val="24"/>
          <w:szCs w:val="24"/>
          <w:lang w:eastAsia="ru-RU"/>
        </w:rPr>
        <w:t>«Доступність»</w:t>
      </w:r>
      <w:r w:rsidRPr="0019724D">
        <w:rPr>
          <w:rFonts w:ascii="Arial" w:eastAsia="Times New Roman" w:hAnsi="Arial" w:cs="Arial"/>
          <w:sz w:val="24"/>
          <w:szCs w:val="24"/>
          <w:lang w:eastAsia="ru-RU"/>
        </w:rPr>
        <w:t xml:space="preserve"> (забезпечують комфортну взаємодію користувачів).</w:t>
      </w:r>
    </w:p>
    <w:p w:rsidR="0019724D" w:rsidRPr="0019724D" w:rsidRDefault="0019724D" w:rsidP="0019724D">
      <w:pPr>
        <w:spacing w:before="100" w:beforeAutospacing="1" w:after="100" w:afterAutospacing="1" w:line="240" w:lineRule="auto"/>
        <w:outlineLvl w:val="2"/>
        <w:rPr>
          <w:rFonts w:ascii="Arial" w:eastAsia="Times New Roman" w:hAnsi="Arial" w:cs="Arial"/>
          <w:b/>
          <w:bCs/>
          <w:sz w:val="24"/>
          <w:szCs w:val="24"/>
          <w:lang w:eastAsia="ru-RU"/>
        </w:rPr>
      </w:pPr>
      <w:r w:rsidRPr="0019724D">
        <w:rPr>
          <w:rFonts w:ascii="Arial" w:eastAsia="Times New Roman" w:hAnsi="Arial" w:cs="Arial"/>
          <w:b/>
          <w:bCs/>
          <w:sz w:val="24"/>
          <w:szCs w:val="24"/>
          <w:lang w:eastAsia="ru-RU"/>
        </w:rPr>
        <w:t>Виснов</w:t>
      </w:r>
      <w:r>
        <w:rPr>
          <w:rFonts w:ascii="Arial" w:eastAsia="Times New Roman" w:hAnsi="Arial" w:cs="Arial"/>
          <w:b/>
          <w:bCs/>
          <w:sz w:val="24"/>
          <w:szCs w:val="24"/>
          <w:lang w:eastAsia="ru-RU"/>
        </w:rPr>
        <w:t>ки</w:t>
      </w:r>
    </w:p>
    <w:p w:rsidR="0019724D" w:rsidRPr="0019724D" w:rsidRDefault="0019724D" w:rsidP="0019724D">
      <w:pPr>
        <w:spacing w:before="100" w:beforeAutospacing="1" w:after="100" w:afterAutospacing="1" w:line="240" w:lineRule="auto"/>
        <w:ind w:firstLine="709"/>
        <w:jc w:val="both"/>
        <w:rPr>
          <w:rFonts w:ascii="Arial" w:eastAsia="Times New Roman" w:hAnsi="Arial" w:cs="Arial"/>
          <w:sz w:val="24"/>
          <w:szCs w:val="24"/>
          <w:lang w:eastAsia="ru-RU"/>
        </w:rPr>
      </w:pPr>
      <w:r w:rsidRPr="0019724D">
        <w:rPr>
          <w:rFonts w:ascii="Arial" w:eastAsia="Times New Roman" w:hAnsi="Arial" w:cs="Arial"/>
          <w:sz w:val="24"/>
          <w:szCs w:val="24"/>
          <w:lang w:eastAsia="ru-RU"/>
        </w:rPr>
        <w:t>Семантичні зв'язки в тезаурусі допомагають структурувати поняття в дослідженні. Визначення ієрархічних, еквівалентних та асоціативних зв’язків між термінами забезпечує глибше розуміння предметної області та полегшує розробку інтерактивної галереї.</w:t>
      </w:r>
    </w:p>
    <w:p w:rsidR="004462F1" w:rsidRPr="00C575B9" w:rsidRDefault="004462F1" w:rsidP="0019724D">
      <w:pPr>
        <w:spacing w:after="0" w:line="300" w:lineRule="auto"/>
        <w:ind w:firstLine="709"/>
        <w:jc w:val="both"/>
        <w:rPr>
          <w:rFonts w:ascii="Arial" w:eastAsia="Times New Roman" w:hAnsi="Arial" w:cs="Arial"/>
          <w:sz w:val="28"/>
          <w:szCs w:val="28"/>
        </w:rPr>
      </w:pPr>
    </w:p>
    <w:p w:rsidR="004462F1" w:rsidRPr="00C575B9" w:rsidRDefault="004462F1" w:rsidP="004462F1">
      <w:pPr>
        <w:spacing w:after="0" w:line="300" w:lineRule="auto"/>
        <w:ind w:firstLine="709"/>
        <w:jc w:val="center"/>
        <w:rPr>
          <w:rFonts w:ascii="Arial" w:eastAsia="Times New Roman" w:hAnsi="Arial" w:cs="Arial"/>
          <w:b/>
          <w:sz w:val="28"/>
          <w:szCs w:val="28"/>
        </w:rPr>
      </w:pPr>
      <w:r w:rsidRPr="00C575B9">
        <w:rPr>
          <w:rFonts w:ascii="Arial" w:eastAsia="Times New Roman" w:hAnsi="Arial" w:cs="Arial"/>
          <w:b/>
          <w:sz w:val="28"/>
          <w:szCs w:val="28"/>
        </w:rPr>
        <w:t>Контрольні запитання</w:t>
      </w:r>
      <w:bookmarkStart w:id="0" w:name="_GoBack"/>
      <w:bookmarkEnd w:id="0"/>
    </w:p>
    <w:p w:rsidR="004462F1" w:rsidRPr="00C575B9" w:rsidRDefault="004462F1" w:rsidP="004462F1">
      <w:pPr>
        <w:spacing w:after="0" w:line="300" w:lineRule="auto"/>
        <w:ind w:firstLine="709"/>
        <w:jc w:val="both"/>
        <w:rPr>
          <w:rFonts w:ascii="Arial" w:eastAsia="Times New Roman" w:hAnsi="Arial" w:cs="Arial"/>
          <w:sz w:val="28"/>
          <w:szCs w:val="28"/>
        </w:rPr>
      </w:pPr>
      <w:r w:rsidRPr="00C575B9">
        <w:rPr>
          <w:rFonts w:ascii="Arial" w:eastAsia="Times New Roman" w:hAnsi="Arial" w:cs="Arial"/>
          <w:sz w:val="28"/>
          <w:szCs w:val="28"/>
        </w:rPr>
        <w:t xml:space="preserve">1. Що являє собою тезаурус та яке його функціональне призначення? </w:t>
      </w:r>
    </w:p>
    <w:p w:rsidR="004462F1" w:rsidRPr="00C575B9" w:rsidRDefault="004462F1" w:rsidP="004462F1">
      <w:pPr>
        <w:spacing w:after="0" w:line="300" w:lineRule="auto"/>
        <w:ind w:firstLine="709"/>
        <w:jc w:val="both"/>
        <w:rPr>
          <w:rFonts w:ascii="Arial" w:eastAsia="Times New Roman" w:hAnsi="Arial" w:cs="Arial"/>
          <w:sz w:val="28"/>
          <w:szCs w:val="28"/>
        </w:rPr>
      </w:pPr>
      <w:r w:rsidRPr="00C575B9">
        <w:rPr>
          <w:rFonts w:ascii="Arial" w:eastAsia="Times New Roman" w:hAnsi="Arial" w:cs="Arial"/>
          <w:sz w:val="28"/>
          <w:szCs w:val="28"/>
        </w:rPr>
        <w:t xml:space="preserve">2. Як виконується автоматичне </w:t>
      </w:r>
      <w:proofErr w:type="spellStart"/>
      <w:r w:rsidRPr="00C575B9">
        <w:rPr>
          <w:rFonts w:ascii="Arial" w:eastAsia="Times New Roman" w:hAnsi="Arial" w:cs="Arial"/>
          <w:sz w:val="28"/>
          <w:szCs w:val="28"/>
        </w:rPr>
        <w:t>реферирування</w:t>
      </w:r>
      <w:proofErr w:type="spellEnd"/>
      <w:r w:rsidRPr="00C575B9">
        <w:rPr>
          <w:rFonts w:ascii="Arial" w:eastAsia="Times New Roman" w:hAnsi="Arial" w:cs="Arial"/>
          <w:sz w:val="28"/>
          <w:szCs w:val="28"/>
        </w:rPr>
        <w:t xml:space="preserve">? </w:t>
      </w:r>
    </w:p>
    <w:p w:rsidR="004462F1" w:rsidRPr="00C575B9" w:rsidRDefault="004462F1" w:rsidP="004462F1">
      <w:pPr>
        <w:spacing w:after="0" w:line="300" w:lineRule="auto"/>
        <w:ind w:firstLine="709"/>
        <w:jc w:val="both"/>
        <w:rPr>
          <w:rFonts w:ascii="Arial" w:eastAsia="Times New Roman" w:hAnsi="Arial" w:cs="Arial"/>
          <w:sz w:val="28"/>
          <w:szCs w:val="28"/>
        </w:rPr>
      </w:pPr>
      <w:r w:rsidRPr="00C575B9">
        <w:rPr>
          <w:rFonts w:ascii="Arial" w:eastAsia="Times New Roman" w:hAnsi="Arial" w:cs="Arial"/>
          <w:sz w:val="28"/>
          <w:szCs w:val="28"/>
        </w:rPr>
        <w:t xml:space="preserve">3. </w:t>
      </w:r>
      <w:r w:rsidRPr="00C575B9">
        <w:rPr>
          <w:rFonts w:ascii="Arial" w:hAnsi="Arial" w:cs="Arial"/>
          <w:sz w:val="28"/>
          <w:szCs w:val="28"/>
        </w:rPr>
        <w:t>Яким чином відбувається аналіз текстового документу</w:t>
      </w:r>
    </w:p>
    <w:p w:rsidR="004462F1" w:rsidRPr="00C575B9" w:rsidRDefault="004462F1" w:rsidP="004462F1">
      <w:pPr>
        <w:spacing w:after="0" w:line="300" w:lineRule="auto"/>
        <w:ind w:firstLine="709"/>
        <w:jc w:val="both"/>
        <w:rPr>
          <w:rFonts w:ascii="Arial" w:eastAsia="Times New Roman" w:hAnsi="Arial" w:cs="Arial"/>
          <w:sz w:val="28"/>
          <w:szCs w:val="28"/>
        </w:rPr>
      </w:pPr>
      <w:r w:rsidRPr="00C575B9">
        <w:rPr>
          <w:rFonts w:ascii="Arial" w:eastAsia="Times New Roman" w:hAnsi="Arial" w:cs="Arial"/>
          <w:sz w:val="28"/>
          <w:szCs w:val="28"/>
        </w:rPr>
        <w:t xml:space="preserve">4. </w:t>
      </w:r>
      <w:r w:rsidRPr="00C575B9">
        <w:rPr>
          <w:rFonts w:ascii="Arial" w:hAnsi="Arial" w:cs="Arial"/>
          <w:sz w:val="28"/>
          <w:szCs w:val="28"/>
        </w:rPr>
        <w:t>Проаналізуйте с</w:t>
      </w:r>
      <w:r w:rsidRPr="00C575B9">
        <w:rPr>
          <w:rFonts w:ascii="Arial" w:hAnsi="Arial" w:cs="Arial"/>
          <w:bCs/>
          <w:sz w:val="28"/>
          <w:szCs w:val="28"/>
        </w:rPr>
        <w:t>фери використання автоматичного реферування у видавничій діяльності.</w:t>
      </w:r>
    </w:p>
    <w:p w:rsidR="00632560" w:rsidRDefault="00632560"/>
    <w:sectPr w:rsidR="00632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695"/>
    <w:multiLevelType w:val="multilevel"/>
    <w:tmpl w:val="6EEE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F652E"/>
    <w:multiLevelType w:val="multilevel"/>
    <w:tmpl w:val="C008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A5F5D"/>
    <w:multiLevelType w:val="hybridMultilevel"/>
    <w:tmpl w:val="6ADA8AD0"/>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3A4D69F8"/>
    <w:multiLevelType w:val="multilevel"/>
    <w:tmpl w:val="259A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B9552F"/>
    <w:multiLevelType w:val="multilevel"/>
    <w:tmpl w:val="5D70F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6D798F"/>
    <w:multiLevelType w:val="multilevel"/>
    <w:tmpl w:val="83E6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395438"/>
    <w:multiLevelType w:val="multilevel"/>
    <w:tmpl w:val="5CEC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548BF"/>
    <w:multiLevelType w:val="multilevel"/>
    <w:tmpl w:val="0E6A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0E7863"/>
    <w:multiLevelType w:val="multilevel"/>
    <w:tmpl w:val="836C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194644"/>
    <w:multiLevelType w:val="multilevel"/>
    <w:tmpl w:val="DFB01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8"/>
  </w:num>
  <w:num w:numId="5">
    <w:abstractNumId w:val="0"/>
  </w:num>
  <w:num w:numId="6">
    <w:abstractNumId w:val="5"/>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2F1"/>
    <w:rsid w:val="000E2E20"/>
    <w:rsid w:val="0019724D"/>
    <w:rsid w:val="004462F1"/>
    <w:rsid w:val="004751F3"/>
    <w:rsid w:val="00492D67"/>
    <w:rsid w:val="00632560"/>
    <w:rsid w:val="006369C8"/>
    <w:rsid w:val="006C3DEF"/>
    <w:rsid w:val="00C170C3"/>
    <w:rsid w:val="00CB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62F1"/>
    <w:pPr>
      <w:spacing w:after="160" w:line="259" w:lineRule="auto"/>
    </w:pPr>
    <w:rPr>
      <w:rFonts w:ascii="Calibri" w:eastAsia="Calibri" w:hAnsi="Calibri" w:cs="Calibri"/>
      <w:lang w:val="uk-UA" w:eastAsia="uk-UA"/>
    </w:rPr>
  </w:style>
  <w:style w:type="paragraph" w:styleId="3">
    <w:name w:val="heading 3"/>
    <w:basedOn w:val="a"/>
    <w:link w:val="30"/>
    <w:uiPriority w:val="9"/>
    <w:qFormat/>
    <w:rsid w:val="0019724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19724D"/>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724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9724D"/>
    <w:rPr>
      <w:rFonts w:ascii="Times New Roman" w:eastAsia="Times New Roman" w:hAnsi="Times New Roman" w:cs="Times New Roman"/>
      <w:b/>
      <w:bCs/>
      <w:sz w:val="24"/>
      <w:szCs w:val="24"/>
      <w:lang w:eastAsia="ru-RU"/>
    </w:rPr>
  </w:style>
  <w:style w:type="character" w:styleId="a3">
    <w:name w:val="Strong"/>
    <w:basedOn w:val="a0"/>
    <w:uiPriority w:val="22"/>
    <w:qFormat/>
    <w:rsid w:val="0019724D"/>
    <w:rPr>
      <w:b/>
      <w:bCs/>
    </w:rPr>
  </w:style>
  <w:style w:type="paragraph" w:styleId="a4">
    <w:name w:val="Normal (Web)"/>
    <w:basedOn w:val="a"/>
    <w:uiPriority w:val="99"/>
    <w:semiHidden/>
    <w:unhideWhenUsed/>
    <w:rsid w:val="0019724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62F1"/>
    <w:pPr>
      <w:spacing w:after="160" w:line="259" w:lineRule="auto"/>
    </w:pPr>
    <w:rPr>
      <w:rFonts w:ascii="Calibri" w:eastAsia="Calibri" w:hAnsi="Calibri" w:cs="Calibri"/>
      <w:lang w:val="uk-UA" w:eastAsia="uk-UA"/>
    </w:rPr>
  </w:style>
  <w:style w:type="paragraph" w:styleId="3">
    <w:name w:val="heading 3"/>
    <w:basedOn w:val="a"/>
    <w:link w:val="30"/>
    <w:uiPriority w:val="9"/>
    <w:qFormat/>
    <w:rsid w:val="0019724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19724D"/>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724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9724D"/>
    <w:rPr>
      <w:rFonts w:ascii="Times New Roman" w:eastAsia="Times New Roman" w:hAnsi="Times New Roman" w:cs="Times New Roman"/>
      <w:b/>
      <w:bCs/>
      <w:sz w:val="24"/>
      <w:szCs w:val="24"/>
      <w:lang w:eastAsia="ru-RU"/>
    </w:rPr>
  </w:style>
  <w:style w:type="character" w:styleId="a3">
    <w:name w:val="Strong"/>
    <w:basedOn w:val="a0"/>
    <w:uiPriority w:val="22"/>
    <w:qFormat/>
    <w:rsid w:val="0019724D"/>
    <w:rPr>
      <w:b/>
      <w:bCs/>
    </w:rPr>
  </w:style>
  <w:style w:type="paragraph" w:styleId="a4">
    <w:name w:val="Normal (Web)"/>
    <w:basedOn w:val="a"/>
    <w:uiPriority w:val="99"/>
    <w:semiHidden/>
    <w:unhideWhenUsed/>
    <w:rsid w:val="0019724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8058">
      <w:bodyDiv w:val="1"/>
      <w:marLeft w:val="0"/>
      <w:marRight w:val="0"/>
      <w:marTop w:val="0"/>
      <w:marBottom w:val="0"/>
      <w:divBdr>
        <w:top w:val="none" w:sz="0" w:space="0" w:color="auto"/>
        <w:left w:val="none" w:sz="0" w:space="0" w:color="auto"/>
        <w:bottom w:val="none" w:sz="0" w:space="0" w:color="auto"/>
        <w:right w:val="none" w:sz="0" w:space="0" w:color="auto"/>
      </w:divBdr>
    </w:div>
    <w:div w:id="8285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Леля</cp:lastModifiedBy>
  <cp:revision>4</cp:revision>
  <dcterms:created xsi:type="dcterms:W3CDTF">2025-01-02T10:41:00Z</dcterms:created>
  <dcterms:modified xsi:type="dcterms:W3CDTF">2025-03-02T20:07:00Z</dcterms:modified>
</cp:coreProperties>
</file>