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049" w:rsidRPr="006B7A7D" w:rsidRDefault="00B51E7F" w:rsidP="00683049">
      <w:pPr>
        <w:pStyle w:val="Standard"/>
        <w:spacing w:line="288" w:lineRule="auto"/>
        <w:ind w:firstLine="709"/>
        <w:jc w:val="both"/>
        <w:rPr>
          <w:rFonts w:ascii="Arial" w:hAnsi="Arial"/>
          <w:b/>
          <w:sz w:val="32"/>
          <w:szCs w:val="32"/>
          <w:lang w:val="uk-UA"/>
        </w:rPr>
      </w:pPr>
      <w:r>
        <w:rPr>
          <w:rFonts w:ascii="Arial" w:hAnsi="Arial"/>
          <w:b/>
          <w:sz w:val="32"/>
          <w:szCs w:val="32"/>
          <w:lang w:val="uk-UA"/>
        </w:rPr>
        <w:t xml:space="preserve">Тема </w:t>
      </w:r>
      <w:r>
        <w:rPr>
          <w:rFonts w:ascii="Arial" w:hAnsi="Arial"/>
          <w:b/>
          <w:sz w:val="32"/>
          <w:szCs w:val="32"/>
          <w:lang w:val="en-US"/>
        </w:rPr>
        <w:t>7</w:t>
      </w:r>
      <w:r w:rsidR="00683049" w:rsidRPr="006B7A7D">
        <w:rPr>
          <w:rFonts w:ascii="Arial" w:hAnsi="Arial"/>
          <w:b/>
          <w:sz w:val="32"/>
          <w:szCs w:val="32"/>
          <w:lang w:val="uk-UA"/>
        </w:rPr>
        <w:t>. Науковий стиль української літературної мови як основа формування культури мови фахівця. Форми репрезентації студентських наукових досліджень. Запис бібліографії</w:t>
      </w:r>
    </w:p>
    <w:p w:rsidR="00683049" w:rsidRDefault="00683049" w:rsidP="00683049">
      <w:pPr>
        <w:pStyle w:val="Standard"/>
        <w:spacing w:line="288" w:lineRule="auto"/>
        <w:ind w:firstLine="709"/>
        <w:jc w:val="both"/>
        <w:rPr>
          <w:rFonts w:ascii="Arial" w:hAnsi="Arial"/>
          <w:b/>
          <w:sz w:val="28"/>
          <w:szCs w:val="28"/>
          <w:lang w:val="uk-UA"/>
        </w:rPr>
      </w:pPr>
    </w:p>
    <w:p w:rsidR="00683049" w:rsidRPr="00463A53" w:rsidRDefault="00B51E7F" w:rsidP="00683049">
      <w:pPr>
        <w:pStyle w:val="Standard"/>
        <w:spacing w:line="288" w:lineRule="auto"/>
        <w:ind w:firstLine="709"/>
        <w:jc w:val="both"/>
        <w:rPr>
          <w:lang w:val="uk-UA"/>
        </w:rPr>
      </w:pPr>
      <w:r w:rsidRPr="00B51E7F">
        <w:rPr>
          <w:rFonts w:ascii="Arial" w:hAnsi="Arial"/>
          <w:b/>
          <w:sz w:val="28"/>
          <w:szCs w:val="28"/>
          <w:lang w:val="ru-RU"/>
        </w:rPr>
        <w:t>7</w:t>
      </w:r>
      <w:r w:rsidR="00683049" w:rsidRPr="00463A53">
        <w:rPr>
          <w:rFonts w:ascii="Arial" w:hAnsi="Arial"/>
          <w:b/>
          <w:sz w:val="28"/>
          <w:szCs w:val="28"/>
          <w:lang w:val="uk-UA"/>
        </w:rPr>
        <w:t>.1.</w:t>
      </w:r>
      <w:r w:rsidR="00683049" w:rsidRPr="00463A53">
        <w:rPr>
          <w:rFonts w:ascii="Arial" w:hAnsi="Arial"/>
          <w:sz w:val="28"/>
          <w:szCs w:val="28"/>
          <w:lang w:val="uk-UA"/>
        </w:rPr>
        <w:t xml:space="preserve"> Загальна характеристика наукового стилю.</w:t>
      </w:r>
    </w:p>
    <w:p w:rsidR="00683049" w:rsidRPr="00463A53" w:rsidRDefault="00B51E7F" w:rsidP="00683049">
      <w:pPr>
        <w:pStyle w:val="Textbody"/>
        <w:spacing w:after="0" w:line="288" w:lineRule="auto"/>
        <w:ind w:firstLine="709"/>
        <w:jc w:val="both"/>
        <w:rPr>
          <w:lang w:val="uk-UA"/>
        </w:rPr>
      </w:pPr>
      <w:r w:rsidRPr="00B51E7F">
        <w:rPr>
          <w:rFonts w:ascii="Arial" w:hAnsi="Arial"/>
          <w:b/>
          <w:sz w:val="28"/>
          <w:szCs w:val="28"/>
          <w:lang w:val="ru-RU"/>
        </w:rPr>
        <w:t>7</w:t>
      </w:r>
      <w:r w:rsidR="00683049" w:rsidRPr="00463A53">
        <w:rPr>
          <w:rFonts w:ascii="Arial" w:hAnsi="Arial"/>
          <w:b/>
          <w:sz w:val="28"/>
          <w:szCs w:val="28"/>
          <w:lang w:val="uk-UA"/>
        </w:rPr>
        <w:t>.2.</w:t>
      </w:r>
      <w:r w:rsidR="00683049" w:rsidRPr="00463A53">
        <w:rPr>
          <w:rFonts w:ascii="Arial" w:hAnsi="Arial"/>
          <w:sz w:val="28"/>
          <w:szCs w:val="28"/>
          <w:lang w:val="uk-UA"/>
        </w:rPr>
        <w:t xml:space="preserve"> Сучасний стан вивчення наукової термінології.</w:t>
      </w:r>
    </w:p>
    <w:p w:rsidR="00683049" w:rsidRPr="00463A53" w:rsidRDefault="00B51E7F" w:rsidP="00683049">
      <w:pPr>
        <w:pStyle w:val="Textbody"/>
        <w:spacing w:after="0" w:line="288" w:lineRule="auto"/>
        <w:ind w:firstLine="709"/>
        <w:jc w:val="both"/>
        <w:rPr>
          <w:lang w:val="uk-UA"/>
        </w:rPr>
      </w:pPr>
      <w:r w:rsidRPr="00B51E7F">
        <w:rPr>
          <w:rFonts w:ascii="Arial" w:hAnsi="Arial"/>
          <w:b/>
          <w:sz w:val="28"/>
          <w:szCs w:val="28"/>
          <w:lang w:val="ru-RU"/>
        </w:rPr>
        <w:t>7</w:t>
      </w:r>
      <w:r w:rsidR="00683049" w:rsidRPr="00463A53">
        <w:rPr>
          <w:rFonts w:ascii="Arial" w:hAnsi="Arial"/>
          <w:b/>
          <w:sz w:val="28"/>
          <w:szCs w:val="28"/>
          <w:lang w:val="uk-UA"/>
        </w:rPr>
        <w:t>.3.</w:t>
      </w:r>
      <w:r w:rsidR="00683049" w:rsidRPr="00463A53">
        <w:rPr>
          <w:rFonts w:ascii="Arial" w:hAnsi="Arial"/>
          <w:sz w:val="28"/>
          <w:szCs w:val="28"/>
          <w:lang w:val="uk-UA"/>
        </w:rPr>
        <w:t xml:space="preserve"> Особливості творення наукових текстів.</w:t>
      </w:r>
    </w:p>
    <w:p w:rsidR="00683049" w:rsidRPr="00463A53" w:rsidRDefault="00B51E7F" w:rsidP="00683049">
      <w:pPr>
        <w:pStyle w:val="Textbody"/>
        <w:spacing w:after="0" w:line="288" w:lineRule="auto"/>
        <w:ind w:firstLine="709"/>
        <w:rPr>
          <w:rFonts w:ascii="Arial" w:hAnsi="Arial" w:cs="Arial"/>
          <w:sz w:val="28"/>
          <w:szCs w:val="28"/>
          <w:lang w:val="uk-UA"/>
        </w:rPr>
      </w:pPr>
      <w:r w:rsidRPr="00B51E7F">
        <w:rPr>
          <w:rFonts w:ascii="Arial" w:hAnsi="Arial" w:cs="Arial"/>
          <w:b/>
          <w:sz w:val="28"/>
          <w:szCs w:val="28"/>
          <w:lang w:val="ru-RU"/>
        </w:rPr>
        <w:t>7</w:t>
      </w:r>
      <w:r w:rsidR="00683049" w:rsidRPr="00463A53">
        <w:rPr>
          <w:rFonts w:ascii="Arial" w:hAnsi="Arial" w:cs="Arial"/>
          <w:b/>
          <w:sz w:val="28"/>
          <w:szCs w:val="28"/>
          <w:lang w:val="uk-UA"/>
        </w:rPr>
        <w:t>.4.</w:t>
      </w:r>
      <w:r w:rsidR="00683049" w:rsidRPr="00463A53">
        <w:rPr>
          <w:rFonts w:ascii="Arial" w:hAnsi="Arial" w:cs="Arial"/>
          <w:sz w:val="28"/>
          <w:szCs w:val="28"/>
          <w:lang w:val="uk-UA"/>
        </w:rPr>
        <w:t xml:space="preserve"> Поняття про писемну форму наукової мови.</w:t>
      </w:r>
    </w:p>
    <w:p w:rsidR="00683049" w:rsidRPr="00463A53" w:rsidRDefault="00B51E7F" w:rsidP="00683049">
      <w:pPr>
        <w:pStyle w:val="Textbody"/>
        <w:spacing w:after="0" w:line="288" w:lineRule="auto"/>
        <w:ind w:firstLine="709"/>
        <w:rPr>
          <w:lang w:val="uk-UA"/>
        </w:rPr>
      </w:pPr>
      <w:r w:rsidRPr="00B51E7F">
        <w:rPr>
          <w:rFonts w:ascii="Arial" w:hAnsi="Arial"/>
          <w:b/>
          <w:sz w:val="28"/>
          <w:szCs w:val="28"/>
          <w:lang w:val="ru-RU"/>
        </w:rPr>
        <w:t>7</w:t>
      </w:r>
      <w:r w:rsidR="00683049" w:rsidRPr="00463A53">
        <w:rPr>
          <w:rFonts w:ascii="Arial" w:hAnsi="Arial"/>
          <w:b/>
          <w:sz w:val="28"/>
          <w:szCs w:val="28"/>
          <w:lang w:val="uk-UA"/>
        </w:rPr>
        <w:t>.5.</w:t>
      </w:r>
      <w:r w:rsidR="00683049" w:rsidRPr="00463A53">
        <w:rPr>
          <w:rFonts w:ascii="Arial" w:hAnsi="Arial"/>
          <w:sz w:val="28"/>
          <w:szCs w:val="28"/>
          <w:lang w:val="uk-UA"/>
        </w:rPr>
        <w:t xml:space="preserve"> Письмові роботи наукового стилю.</w:t>
      </w:r>
    </w:p>
    <w:p w:rsidR="00683049" w:rsidRPr="00463A53" w:rsidRDefault="00B51E7F" w:rsidP="00683049">
      <w:pPr>
        <w:pStyle w:val="Standard"/>
        <w:spacing w:line="288" w:lineRule="auto"/>
        <w:ind w:firstLine="709"/>
        <w:rPr>
          <w:lang w:val="uk-UA"/>
        </w:rPr>
      </w:pPr>
      <w:r w:rsidRPr="00B51E7F">
        <w:rPr>
          <w:rFonts w:ascii="Arial" w:hAnsi="Arial"/>
          <w:b/>
          <w:bCs/>
          <w:sz w:val="28"/>
          <w:szCs w:val="28"/>
          <w:lang w:val="ru-RU"/>
        </w:rPr>
        <w:t>7</w:t>
      </w:r>
      <w:r w:rsidR="00683049" w:rsidRPr="00463A53">
        <w:rPr>
          <w:rFonts w:ascii="Arial" w:hAnsi="Arial"/>
          <w:b/>
          <w:bCs/>
          <w:sz w:val="28"/>
          <w:szCs w:val="28"/>
          <w:lang w:val="uk-UA"/>
        </w:rPr>
        <w:t>.6.</w:t>
      </w:r>
      <w:r w:rsidR="00683049" w:rsidRPr="00463A53">
        <w:rPr>
          <w:rFonts w:ascii="Arial" w:hAnsi="Arial"/>
          <w:sz w:val="28"/>
          <w:szCs w:val="28"/>
          <w:lang w:val="uk-UA"/>
        </w:rPr>
        <w:t xml:space="preserve"> Компресія як форма опрацювання наукового тексту</w:t>
      </w:r>
      <w:r w:rsidR="00683049" w:rsidRPr="00463A53">
        <w:rPr>
          <w:rFonts w:ascii="Arial" w:hAnsi="Arial"/>
          <w:i/>
          <w:sz w:val="28"/>
          <w:szCs w:val="28"/>
          <w:lang w:val="uk-UA"/>
        </w:rPr>
        <w:t>.</w:t>
      </w:r>
    </w:p>
    <w:p w:rsidR="00683049" w:rsidRDefault="00683049" w:rsidP="00683049">
      <w:pPr>
        <w:pStyle w:val="Standard"/>
        <w:spacing w:line="288" w:lineRule="auto"/>
        <w:ind w:firstLine="709"/>
        <w:rPr>
          <w:rFonts w:ascii="Arial" w:hAnsi="Arial"/>
          <w:b/>
          <w:i/>
          <w:sz w:val="28"/>
          <w:szCs w:val="28"/>
          <w:lang w:val="uk-UA"/>
        </w:rPr>
      </w:pPr>
    </w:p>
    <w:p w:rsidR="00683049" w:rsidRPr="00997920" w:rsidRDefault="00683049" w:rsidP="00683049">
      <w:pPr>
        <w:pStyle w:val="Standard"/>
        <w:spacing w:line="288" w:lineRule="auto"/>
        <w:ind w:firstLine="709"/>
        <w:jc w:val="right"/>
        <w:rPr>
          <w:rFonts w:ascii="Arial" w:hAnsi="Arial"/>
          <w:i/>
          <w:sz w:val="28"/>
          <w:szCs w:val="28"/>
          <w:lang w:val="uk-UA"/>
        </w:rPr>
      </w:pPr>
      <w:r w:rsidRPr="00997920">
        <w:rPr>
          <w:rFonts w:ascii="Arial" w:hAnsi="Arial"/>
          <w:i/>
          <w:sz w:val="28"/>
          <w:szCs w:val="28"/>
          <w:lang w:val="uk-UA"/>
        </w:rPr>
        <w:t>Точно використовуйте слово,</w:t>
      </w:r>
    </w:p>
    <w:p w:rsidR="00683049" w:rsidRDefault="00683049" w:rsidP="00683049">
      <w:pPr>
        <w:pStyle w:val="Standard"/>
        <w:spacing w:line="288" w:lineRule="auto"/>
        <w:ind w:firstLine="709"/>
        <w:jc w:val="right"/>
        <w:rPr>
          <w:rFonts w:ascii="Arial" w:hAnsi="Arial"/>
          <w:i/>
          <w:sz w:val="28"/>
          <w:szCs w:val="28"/>
          <w:lang w:val="uk-UA"/>
        </w:rPr>
      </w:pPr>
      <w:r>
        <w:rPr>
          <w:rFonts w:ascii="Arial" w:hAnsi="Arial"/>
          <w:i/>
          <w:sz w:val="28"/>
          <w:szCs w:val="28"/>
          <w:lang w:val="uk-UA"/>
        </w:rPr>
        <w:t>і</w:t>
      </w:r>
      <w:r w:rsidRPr="00997920">
        <w:rPr>
          <w:rFonts w:ascii="Arial" w:hAnsi="Arial"/>
          <w:i/>
          <w:sz w:val="28"/>
          <w:szCs w:val="28"/>
          <w:lang w:val="uk-UA"/>
        </w:rPr>
        <w:t xml:space="preserve"> ви позбавите світ від половини непорозумінь.</w:t>
      </w:r>
    </w:p>
    <w:p w:rsidR="00683049" w:rsidRPr="00997920" w:rsidRDefault="00683049" w:rsidP="00683049">
      <w:pPr>
        <w:pStyle w:val="Standard"/>
        <w:spacing w:line="288" w:lineRule="auto"/>
        <w:ind w:firstLine="709"/>
        <w:jc w:val="right"/>
        <w:rPr>
          <w:rFonts w:ascii="Arial" w:hAnsi="Arial"/>
          <w:sz w:val="28"/>
          <w:szCs w:val="28"/>
          <w:lang w:val="uk-UA"/>
        </w:rPr>
      </w:pPr>
      <w:r>
        <w:rPr>
          <w:rFonts w:ascii="Arial" w:hAnsi="Arial"/>
          <w:sz w:val="28"/>
          <w:szCs w:val="28"/>
          <w:lang w:val="uk-UA"/>
        </w:rPr>
        <w:t>Декарт</w:t>
      </w:r>
    </w:p>
    <w:p w:rsidR="00683049" w:rsidRPr="00463A53" w:rsidRDefault="00683049" w:rsidP="00683049">
      <w:pPr>
        <w:pStyle w:val="Standard"/>
        <w:spacing w:line="288" w:lineRule="auto"/>
        <w:ind w:firstLine="709"/>
        <w:rPr>
          <w:rFonts w:ascii="Arial" w:hAnsi="Arial"/>
          <w:b/>
          <w:i/>
          <w:sz w:val="28"/>
          <w:szCs w:val="28"/>
          <w:lang w:val="uk-UA"/>
        </w:rPr>
      </w:pPr>
    </w:p>
    <w:p w:rsidR="00683049" w:rsidRPr="00463A53" w:rsidRDefault="00B51E7F" w:rsidP="00683049">
      <w:pPr>
        <w:pStyle w:val="Textbody"/>
        <w:spacing w:after="0" w:line="288" w:lineRule="auto"/>
        <w:ind w:firstLine="709"/>
        <w:jc w:val="both"/>
        <w:rPr>
          <w:lang w:val="uk-UA"/>
        </w:rPr>
      </w:pPr>
      <w:r>
        <w:rPr>
          <w:rFonts w:ascii="Arial" w:hAnsi="Arial"/>
          <w:b/>
          <w:bCs/>
          <w:sz w:val="28"/>
          <w:szCs w:val="28"/>
          <w:lang w:val="en-US"/>
        </w:rPr>
        <w:t>7</w:t>
      </w:r>
      <w:r w:rsidR="00683049" w:rsidRPr="00463A53">
        <w:rPr>
          <w:rFonts w:ascii="Arial" w:hAnsi="Arial"/>
          <w:b/>
          <w:bCs/>
          <w:sz w:val="28"/>
          <w:szCs w:val="28"/>
          <w:lang w:val="uk-UA"/>
        </w:rPr>
        <w:t>.1</w:t>
      </w:r>
      <w:r w:rsidR="00683049" w:rsidRPr="00463A53">
        <w:rPr>
          <w:rFonts w:ascii="Arial" w:hAnsi="Arial"/>
          <w:b/>
          <w:sz w:val="28"/>
          <w:szCs w:val="28"/>
          <w:lang w:val="uk-UA"/>
        </w:rPr>
        <w:t>. Загальна характеристика наукового стилю</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Науковий стиль є одним із функціональних стилів української літературної мови, який обслуговує науку, техніку, виробництво. Він </w:t>
      </w:r>
      <w:r>
        <w:rPr>
          <w:rFonts w:ascii="Arial" w:hAnsi="Arial" w:cs="Arial"/>
          <w:sz w:val="28"/>
          <w:szCs w:val="28"/>
          <w:lang w:val="uk-UA"/>
        </w:rPr>
        <w:t>виник на відповід</w:t>
      </w:r>
      <w:r w:rsidRPr="00463A53">
        <w:rPr>
          <w:rFonts w:ascii="Arial" w:hAnsi="Arial" w:cs="Arial"/>
          <w:sz w:val="28"/>
          <w:szCs w:val="28"/>
          <w:lang w:val="uk-UA"/>
        </w:rPr>
        <w:t xml:space="preserve">ному етапі розвитку культури народу і його літературної мови </w:t>
      </w:r>
      <w:r>
        <w:rPr>
          <w:rFonts w:ascii="Arial" w:hAnsi="Arial" w:cs="Arial"/>
          <w:sz w:val="28"/>
          <w:szCs w:val="28"/>
          <w:lang w:val="uk-UA"/>
        </w:rPr>
        <w:t>та набув певних рис спільності й</w:t>
      </w:r>
      <w:r w:rsidRPr="00463A53">
        <w:rPr>
          <w:rFonts w:ascii="Arial" w:hAnsi="Arial" w:cs="Arial"/>
          <w:sz w:val="28"/>
          <w:szCs w:val="28"/>
          <w:lang w:val="uk-UA"/>
        </w:rPr>
        <w:t xml:space="preserve"> стійкості, подальший рух яких починає визначатися «масовою науковою продукцією». </w:t>
      </w:r>
    </w:p>
    <w:p w:rsidR="00683049" w:rsidRPr="00463A53" w:rsidRDefault="00683049" w:rsidP="00683049">
      <w:pPr>
        <w:spacing w:line="288" w:lineRule="auto"/>
        <w:ind w:firstLine="708"/>
        <w:jc w:val="both"/>
        <w:rPr>
          <w:rFonts w:ascii="Arial" w:hAnsi="Arial" w:cs="Arial"/>
          <w:b/>
          <w:sz w:val="28"/>
          <w:szCs w:val="28"/>
          <w:lang w:val="uk-UA"/>
        </w:rPr>
      </w:pPr>
      <w:r w:rsidRPr="00463A53">
        <w:rPr>
          <w:rFonts w:ascii="Arial" w:hAnsi="Arial" w:cs="Arial"/>
          <w:sz w:val="28"/>
          <w:szCs w:val="28"/>
          <w:lang w:val="uk-UA"/>
        </w:rPr>
        <w:t xml:space="preserve">Мова як «інструмент думання» в науці є залежною від того, наскільки давньою, усталеною й перевіреною об’єктивними критеріями є система понять у цій науці. Американський фізик </w:t>
      </w:r>
      <w:proofErr w:type="spellStart"/>
      <w:r w:rsidRPr="00463A53">
        <w:rPr>
          <w:rFonts w:ascii="Arial" w:hAnsi="Arial" w:cs="Arial"/>
          <w:sz w:val="28"/>
          <w:szCs w:val="28"/>
          <w:lang w:val="uk-UA"/>
        </w:rPr>
        <w:t>Д. Рол</w:t>
      </w:r>
      <w:proofErr w:type="spellEnd"/>
      <w:r w:rsidRPr="00463A53">
        <w:rPr>
          <w:rFonts w:ascii="Arial" w:hAnsi="Arial" w:cs="Arial"/>
          <w:sz w:val="28"/>
          <w:szCs w:val="28"/>
          <w:lang w:val="uk-UA"/>
        </w:rPr>
        <w:t xml:space="preserve">лер писав </w:t>
      </w:r>
      <w:r>
        <w:rPr>
          <w:rFonts w:ascii="Arial" w:hAnsi="Arial" w:cs="Arial"/>
          <w:sz w:val="28"/>
          <w:szCs w:val="28"/>
          <w:lang w:val="uk-UA"/>
        </w:rPr>
        <w:t>і</w:t>
      </w:r>
      <w:r w:rsidRPr="00463A53">
        <w:rPr>
          <w:rFonts w:ascii="Arial" w:hAnsi="Arial" w:cs="Arial"/>
          <w:sz w:val="28"/>
          <w:szCs w:val="28"/>
          <w:lang w:val="uk-UA"/>
        </w:rPr>
        <w:t>з цього приводу: «Досвідчений фізик, мабуть, не турбується про питання наукової термінології, поки він має справу зі старими й добре усталеними галузями своєї науки. Інша річ, коли ця галузь науки порівняно нова чи ускладнюється й швидко розвивається в науково-дослідних центрах різних частин світу». У цьому висловленні термін «мова науки» позначає мовні засоби, уживані для оформлення наукового тексту. Проте термін «мова науки» вживається ще й на позначення ширшого за обсягом поняття.</w:t>
      </w:r>
    </w:p>
    <w:p w:rsidR="00683049" w:rsidRPr="00463A53" w:rsidRDefault="00683049" w:rsidP="00683049">
      <w:pPr>
        <w:spacing w:line="288" w:lineRule="auto"/>
        <w:ind w:firstLine="708"/>
        <w:jc w:val="both"/>
        <w:rPr>
          <w:rFonts w:ascii="Arial" w:hAnsi="Arial" w:cs="Arial"/>
          <w:b/>
          <w:sz w:val="28"/>
          <w:szCs w:val="28"/>
          <w:lang w:val="uk-UA"/>
        </w:rPr>
      </w:pPr>
      <w:r w:rsidRPr="00463A53">
        <w:rPr>
          <w:rFonts w:ascii="Arial" w:hAnsi="Arial" w:cs="Arial"/>
          <w:sz w:val="28"/>
          <w:szCs w:val="28"/>
          <w:lang w:val="uk-UA"/>
        </w:rPr>
        <w:t xml:space="preserve">Науковий стиль української літературної мови сьогодні – це не лише сума текстів, написаних нехай навіть видатними вченими й гарними стилістами; це ще й величезний потік майже «безіменної» </w:t>
      </w:r>
      <w:r w:rsidRPr="00463A53">
        <w:rPr>
          <w:rFonts w:ascii="Arial" w:hAnsi="Arial" w:cs="Arial"/>
          <w:sz w:val="28"/>
          <w:szCs w:val="28"/>
          <w:lang w:val="uk-UA"/>
        </w:rPr>
        <w:lastRenderedPageBreak/>
        <w:t>інформації (у</w:t>
      </w:r>
      <w:r>
        <w:rPr>
          <w:rFonts w:ascii="Arial" w:hAnsi="Arial" w:cs="Arial"/>
          <w:sz w:val="28"/>
          <w:szCs w:val="28"/>
          <w:lang w:val="uk-UA"/>
        </w:rPr>
        <w:t> </w:t>
      </w:r>
      <w:r w:rsidRPr="00463A53">
        <w:rPr>
          <w:rFonts w:ascii="Arial" w:hAnsi="Arial" w:cs="Arial"/>
          <w:sz w:val="28"/>
          <w:szCs w:val="28"/>
          <w:lang w:val="uk-UA"/>
        </w:rPr>
        <w:t>вигляді реферативних журналів, повідомлень, каталогів, інструкцій, оглядів, проспектів), що визначає досить високий ступінь стандартизації і</w:t>
      </w:r>
      <w:r>
        <w:rPr>
          <w:rFonts w:ascii="Arial" w:hAnsi="Arial" w:cs="Arial"/>
          <w:sz w:val="28"/>
          <w:szCs w:val="28"/>
          <w:lang w:val="uk-UA"/>
        </w:rPr>
        <w:t xml:space="preserve">, </w:t>
      </w:r>
      <w:r w:rsidRPr="00463A53">
        <w:rPr>
          <w:rFonts w:ascii="Arial" w:hAnsi="Arial" w:cs="Arial"/>
          <w:sz w:val="28"/>
          <w:szCs w:val="28"/>
          <w:lang w:val="uk-UA"/>
        </w:rPr>
        <w:t>сво</w:t>
      </w:r>
      <w:r>
        <w:rPr>
          <w:rFonts w:ascii="Arial" w:hAnsi="Arial" w:cs="Arial"/>
          <w:sz w:val="28"/>
          <w:szCs w:val="28"/>
          <w:lang w:val="uk-UA"/>
        </w:rPr>
        <w:t>єю чергою</w:t>
      </w:r>
      <w:r w:rsidRPr="00463A53">
        <w:rPr>
          <w:rFonts w:ascii="Arial" w:hAnsi="Arial" w:cs="Arial"/>
          <w:sz w:val="28"/>
          <w:szCs w:val="28"/>
          <w:lang w:val="uk-UA"/>
        </w:rPr>
        <w:t>, означає основні риси наукового стилю.</w:t>
      </w:r>
    </w:p>
    <w:p w:rsidR="00683049" w:rsidRPr="00463A53" w:rsidRDefault="00683049" w:rsidP="00683049">
      <w:pPr>
        <w:spacing w:line="288" w:lineRule="auto"/>
        <w:ind w:firstLine="708"/>
        <w:jc w:val="both"/>
        <w:rPr>
          <w:rFonts w:ascii="Arial" w:hAnsi="Arial" w:cs="Arial"/>
          <w:sz w:val="28"/>
          <w:szCs w:val="28"/>
          <w:lang w:val="uk-UA"/>
        </w:rPr>
      </w:pPr>
      <w:r w:rsidRPr="00463A53">
        <w:rPr>
          <w:rFonts w:ascii="Arial" w:hAnsi="Arial" w:cs="Arial"/>
          <w:sz w:val="28"/>
          <w:szCs w:val="28"/>
          <w:lang w:val="uk-UA"/>
        </w:rPr>
        <w:t xml:space="preserve">В основу функціонального принципу визначення стилю покладено специфіку функціонування мови у тій чи тій суспільній </w:t>
      </w:r>
      <w:r>
        <w:rPr>
          <w:rFonts w:ascii="Arial" w:hAnsi="Arial" w:cs="Arial"/>
          <w:sz w:val="28"/>
          <w:szCs w:val="28"/>
          <w:lang w:val="uk-UA"/>
        </w:rPr>
        <w:t>галузі</w:t>
      </w:r>
      <w:r w:rsidRPr="00463A53">
        <w:rPr>
          <w:rFonts w:ascii="Arial" w:hAnsi="Arial" w:cs="Arial"/>
          <w:sz w:val="28"/>
          <w:szCs w:val="28"/>
          <w:lang w:val="uk-UA"/>
        </w:rPr>
        <w:t xml:space="preserve"> людської діяльності.</w:t>
      </w:r>
    </w:p>
    <w:p w:rsidR="00683049" w:rsidRPr="00463A53" w:rsidRDefault="00683049" w:rsidP="00683049">
      <w:pPr>
        <w:spacing w:line="288" w:lineRule="auto"/>
        <w:ind w:firstLine="708"/>
        <w:jc w:val="both"/>
        <w:rPr>
          <w:rFonts w:ascii="Arial" w:hAnsi="Arial" w:cs="Arial"/>
          <w:sz w:val="28"/>
          <w:szCs w:val="28"/>
          <w:lang w:val="uk-UA"/>
        </w:rPr>
      </w:pPr>
      <w:r w:rsidRPr="00463A53">
        <w:rPr>
          <w:rFonts w:ascii="Arial" w:hAnsi="Arial" w:cs="Arial"/>
          <w:sz w:val="28"/>
          <w:szCs w:val="28"/>
          <w:lang w:val="uk-UA"/>
        </w:rPr>
        <w:t>У кожній сфері спілкування на мову впливають певні, більш чи менш постійні й важливі, позамовні</w:t>
      </w:r>
      <w:r>
        <w:rPr>
          <w:rFonts w:ascii="Arial" w:hAnsi="Arial" w:cs="Arial"/>
          <w:sz w:val="28"/>
          <w:szCs w:val="28"/>
          <w:lang w:val="uk-UA"/>
        </w:rPr>
        <w:t xml:space="preserve"> чинники</w:t>
      </w:r>
      <w:r w:rsidRPr="00463A53">
        <w:rPr>
          <w:rFonts w:ascii="Arial" w:hAnsi="Arial" w:cs="Arial"/>
          <w:sz w:val="28"/>
          <w:szCs w:val="28"/>
          <w:lang w:val="uk-UA"/>
        </w:rPr>
        <w:t>, які значною мірою формують функціональний стиль (рис. 8.1).</w:t>
      </w:r>
    </w:p>
    <w:p w:rsidR="00683049" w:rsidRPr="00463A53" w:rsidRDefault="00683049" w:rsidP="00683049">
      <w:pPr>
        <w:spacing w:line="288" w:lineRule="auto"/>
        <w:ind w:firstLine="708"/>
        <w:jc w:val="both"/>
        <w:rPr>
          <w:rFonts w:ascii="Arial" w:hAnsi="Arial" w:cs="Arial"/>
          <w:sz w:val="28"/>
          <w:szCs w:val="28"/>
          <w:lang w:val="uk-UA"/>
        </w:rPr>
      </w:pPr>
    </w:p>
    <w:p w:rsidR="00683049" w:rsidRPr="00463A53" w:rsidRDefault="00683049" w:rsidP="00683049">
      <w:pPr>
        <w:spacing w:line="288" w:lineRule="auto"/>
        <w:jc w:val="center"/>
        <w:rPr>
          <w:rFonts w:ascii="Arial" w:hAnsi="Arial" w:cs="Arial"/>
          <w:sz w:val="28"/>
          <w:szCs w:val="28"/>
          <w:lang w:val="uk-UA"/>
        </w:rPr>
      </w:pPr>
      <w:r>
        <w:rPr>
          <w:rFonts w:ascii="Arial" w:hAnsi="Arial" w:cs="Arial"/>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1523365</wp:posOffset>
                </wp:positionH>
                <wp:positionV relativeFrom="paragraph">
                  <wp:posOffset>47625</wp:posOffset>
                </wp:positionV>
                <wp:extent cx="3050540" cy="346075"/>
                <wp:effectExtent l="0" t="0" r="16510" b="158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0540" cy="346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3049" w:rsidRPr="000016D5" w:rsidRDefault="00683049" w:rsidP="00683049">
                            <w:pPr>
                              <w:jc w:val="center"/>
                              <w:rPr>
                                <w:b/>
                              </w:rPr>
                            </w:pPr>
                            <w:r w:rsidRPr="000016D5">
                              <w:rPr>
                                <w:rFonts w:ascii="Arial" w:hAnsi="Arial"/>
                                <w:b/>
                                <w:lang w:val="uk-UA"/>
                              </w:rPr>
                              <w:t xml:space="preserve">Найважливіші риси </w:t>
                            </w:r>
                            <w:proofErr w:type="spellStart"/>
                            <w:r w:rsidRPr="000016D5">
                              <w:rPr>
                                <w:rFonts w:ascii="Arial" w:hAnsi="Arial"/>
                                <w:b/>
                                <w:lang w:val="uk-UA"/>
                              </w:rPr>
                              <w:t>науковогостилю</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left:0;text-align:left;margin-left:119.95pt;margin-top:3.75pt;width:240.2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" fillcolor="white [3201]" strokecolor="black [3213]" strokeweight="2pt">
                <v:path arrowok="t"/>
                <v:textbox>
                  <w:txbxContent>
                    <w:p w:rsidR="00683049" w:rsidRPr="000016D5" w:rsidRDefault="00683049" w:rsidP="00683049">
                      <w:pPr>
                        <w:jc w:val="center"/>
                        <w:rPr>
                          <w:b/>
                        </w:rPr>
                      </w:pPr>
                      <w:r w:rsidRPr="000016D5">
                        <w:rPr>
                          <w:rFonts w:ascii="Arial" w:hAnsi="Arial"/>
                          <w:b/>
                          <w:lang w:val="uk-UA"/>
                        </w:rPr>
                        <w:t>Найважливіші риси науковогостилю</w:t>
                      </w:r>
                    </w:p>
                  </w:txbxContent>
                </v:textbox>
              </v:rect>
            </w:pict>
          </mc:Fallback>
        </mc:AlternateContent>
      </w:r>
    </w:p>
    <w:p w:rsidR="00683049" w:rsidRPr="00463A53" w:rsidRDefault="00683049" w:rsidP="00683049">
      <w:pPr>
        <w:pStyle w:val="Textbody"/>
        <w:spacing w:after="0" w:line="288" w:lineRule="auto"/>
        <w:ind w:firstLine="709"/>
        <w:jc w:val="both"/>
        <w:rPr>
          <w:rFonts w:ascii="Arial" w:hAnsi="Arial"/>
          <w:sz w:val="28"/>
          <w:szCs w:val="28"/>
          <w:lang w:val="uk-UA"/>
        </w:rPr>
      </w:pPr>
      <w:r>
        <w:rPr>
          <w:rFonts w:ascii="Arial" w:hAnsi="Arial"/>
          <w:noProof/>
          <w:sz w:val="28"/>
          <w:szCs w:val="28"/>
          <w:lang w:val="ru-RU" w:eastAsia="ru-RU"/>
        </w:rPr>
        <mc:AlternateContent>
          <mc:Choice Requires="wps">
            <w:drawing>
              <wp:anchor distT="0" distB="0" distL="114300" distR="114300" simplePos="0" relativeHeight="251665408" behindDoc="0" locked="0" layoutInCell="1" allowOverlap="1">
                <wp:simplePos x="0" y="0"/>
                <wp:positionH relativeFrom="column">
                  <wp:posOffset>3075940</wp:posOffset>
                </wp:positionH>
                <wp:positionV relativeFrom="paragraph">
                  <wp:posOffset>162560</wp:posOffset>
                </wp:positionV>
                <wp:extent cx="2689225" cy="291465"/>
                <wp:effectExtent l="0" t="0" r="73025" b="8953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9225" cy="2914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5" o:spid="_x0000_s1026" type="#_x0000_t32" style="position:absolute;margin-left:242.2pt;margin-top:12.8pt;width:211.75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" strokecolor="black [3040]">
                <v:stroke endarrow="block"/>
                <o:lock v:ext="edit" shapetype="f"/>
              </v:shape>
            </w:pict>
          </mc:Fallback>
        </mc:AlternateContent>
      </w:r>
      <w:r>
        <w:rPr>
          <w:rFonts w:ascii="Arial" w:hAnsi="Arial"/>
          <w:noProof/>
          <w:sz w:val="28"/>
          <w:szCs w:val="28"/>
          <w:lang w:val="ru-RU" w:eastAsia="ru-RU"/>
        </w:rPr>
        <mc:AlternateContent>
          <mc:Choice Requires="wps">
            <w:drawing>
              <wp:anchor distT="0" distB="0" distL="114300" distR="114300" simplePos="0" relativeHeight="251664384" behindDoc="0" locked="0" layoutInCell="1" allowOverlap="1">
                <wp:simplePos x="0" y="0"/>
                <wp:positionH relativeFrom="column">
                  <wp:posOffset>3068320</wp:posOffset>
                </wp:positionH>
                <wp:positionV relativeFrom="paragraph">
                  <wp:posOffset>147320</wp:posOffset>
                </wp:positionV>
                <wp:extent cx="1851660" cy="322580"/>
                <wp:effectExtent l="0" t="0" r="34290" b="7747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1660" cy="322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241.6pt;margin-top:11.6pt;width:145.8pt;height:2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" strokecolor="black [3040]">
                <v:stroke endarrow="block"/>
                <o:lock v:ext="edit" shapetype="f"/>
              </v:shape>
            </w:pict>
          </mc:Fallback>
        </mc:AlternateContent>
      </w:r>
      <w:r>
        <w:rPr>
          <w:rFonts w:ascii="Arial" w:hAnsi="Arial"/>
          <w:noProof/>
          <w:sz w:val="28"/>
          <w:szCs w:val="28"/>
          <w:lang w:val="ru-RU" w:eastAsia="ru-RU"/>
        </w:rPr>
        <mc:AlternateContent>
          <mc:Choice Requires="wps">
            <w:drawing>
              <wp:anchor distT="0" distB="0" distL="114300" distR="114300" simplePos="0" relativeHeight="251663360" behindDoc="0" locked="0" layoutInCell="1" allowOverlap="1">
                <wp:simplePos x="0" y="0"/>
                <wp:positionH relativeFrom="column">
                  <wp:posOffset>3067685</wp:posOffset>
                </wp:positionH>
                <wp:positionV relativeFrom="paragraph">
                  <wp:posOffset>147320</wp:posOffset>
                </wp:positionV>
                <wp:extent cx="784225" cy="322580"/>
                <wp:effectExtent l="0" t="0" r="73025" b="5842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225" cy="322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41.55pt;margin-top:11.6pt;width:61.75pt;height: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" strokecolor="black [3040]">
                <v:stroke endarrow="block"/>
                <o:lock v:ext="edit" shapetype="f"/>
              </v:shape>
            </w:pict>
          </mc:Fallback>
        </mc:AlternateContent>
      </w:r>
      <w:r>
        <w:rPr>
          <w:rFonts w:ascii="Arial" w:hAnsi="Arial"/>
          <w:noProof/>
          <w:sz w:val="28"/>
          <w:szCs w:val="28"/>
          <w:lang w:val="ru-RU" w:eastAsia="ru-RU"/>
        </w:rPr>
        <mc:AlternateContent>
          <mc:Choice Requires="wps">
            <w:drawing>
              <wp:anchor distT="0" distB="0" distL="114300" distR="114300" simplePos="0" relativeHeight="251662336" behindDoc="0" locked="0" layoutInCell="1" allowOverlap="1">
                <wp:simplePos x="0" y="0"/>
                <wp:positionH relativeFrom="column">
                  <wp:posOffset>486410</wp:posOffset>
                </wp:positionH>
                <wp:positionV relativeFrom="paragraph">
                  <wp:posOffset>154940</wp:posOffset>
                </wp:positionV>
                <wp:extent cx="2581275" cy="299720"/>
                <wp:effectExtent l="38100" t="0" r="28575" b="8128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81275" cy="29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38.3pt;margin-top:12.2pt;width:203.25pt;height:23.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" strokecolor="black [3040]">
                <v:stroke endarrow="block"/>
                <o:lock v:ext="edit" shapetype="f"/>
              </v:shape>
            </w:pict>
          </mc:Fallback>
        </mc:AlternateContent>
      </w:r>
      <w:r>
        <w:rPr>
          <w:rFonts w:ascii="Arial" w:hAnsi="Arial"/>
          <w:noProof/>
          <w:sz w:val="28"/>
          <w:szCs w:val="28"/>
          <w:lang w:val="ru-RU" w:eastAsia="ru-RU"/>
        </w:rPr>
        <mc:AlternateContent>
          <mc:Choice Requires="wps">
            <w:drawing>
              <wp:anchor distT="0" distB="0" distL="114300" distR="114300" simplePos="0" relativeHeight="251661312" behindDoc="0" locked="0" layoutInCell="1" allowOverlap="1">
                <wp:simplePos x="0" y="0"/>
                <wp:positionH relativeFrom="column">
                  <wp:posOffset>1492885</wp:posOffset>
                </wp:positionH>
                <wp:positionV relativeFrom="paragraph">
                  <wp:posOffset>147320</wp:posOffset>
                </wp:positionV>
                <wp:extent cx="1575435" cy="322580"/>
                <wp:effectExtent l="19050" t="0" r="24765" b="7747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75435" cy="322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45" o:spid="_x0000_s1026" type="#_x0000_t32" style="position:absolute;margin-left:117.55pt;margin-top:11.6pt;width:124.05pt;height:25.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" strokecolor="black [3040]">
                <v:stroke endarrow="block"/>
                <o:lock v:ext="edit" shapetype="f"/>
              </v:shape>
            </w:pict>
          </mc:Fallback>
        </mc:AlternateContent>
      </w:r>
      <w:r>
        <w:rPr>
          <w:rFonts w:ascii="Arial" w:hAnsi="Arial"/>
          <w:noProof/>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2768600</wp:posOffset>
                </wp:positionH>
                <wp:positionV relativeFrom="paragraph">
                  <wp:posOffset>154940</wp:posOffset>
                </wp:positionV>
                <wp:extent cx="284480" cy="353695"/>
                <wp:effectExtent l="38100" t="0" r="20320" b="6540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4480" cy="353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18pt;margin-top:12.2pt;width:22.4pt;height:27.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" strokecolor="black [3040]">
                <v:stroke endarrow="block"/>
                <o:lock v:ext="edit" shapetype="f"/>
              </v:shape>
            </w:pict>
          </mc:Fallback>
        </mc:AlternateContent>
      </w:r>
    </w:p>
    <w:p w:rsidR="00683049" w:rsidRPr="00463A53" w:rsidRDefault="00683049" w:rsidP="00683049">
      <w:pPr>
        <w:pStyle w:val="Textbody"/>
        <w:spacing w:after="0" w:line="288" w:lineRule="auto"/>
        <w:ind w:firstLine="709"/>
        <w:jc w:val="both"/>
        <w:rPr>
          <w:rFonts w:ascii="Arial" w:hAnsi="Arial"/>
          <w:sz w:val="28"/>
          <w:szCs w:val="28"/>
          <w:lang w:val="uk-UA"/>
        </w:rPr>
      </w:pPr>
    </w:p>
    <w:tbl>
      <w:tblPr>
        <w:tblStyle w:val="af6"/>
        <w:tblW w:w="0" w:type="auto"/>
        <w:tblLook w:val="04A0" w:firstRow="1" w:lastRow="0" w:firstColumn="1" w:lastColumn="0" w:noHBand="0" w:noVBand="1"/>
      </w:tblPr>
      <w:tblGrid>
        <w:gridCol w:w="1728"/>
        <w:gridCol w:w="1580"/>
        <w:gridCol w:w="1945"/>
        <w:gridCol w:w="1477"/>
        <w:gridCol w:w="1683"/>
        <w:gridCol w:w="1158"/>
      </w:tblGrid>
      <w:tr w:rsidR="00683049" w:rsidRPr="00463A53" w:rsidTr="00053335">
        <w:tc>
          <w:tcPr>
            <w:tcW w:w="1604" w:type="dxa"/>
          </w:tcPr>
          <w:p w:rsidR="00683049" w:rsidRPr="00463A53" w:rsidRDefault="00683049" w:rsidP="00053335">
            <w:pPr>
              <w:pStyle w:val="Textbody"/>
              <w:spacing w:after="0" w:line="288" w:lineRule="auto"/>
              <w:jc w:val="center"/>
              <w:rPr>
                <w:rFonts w:ascii="Arial" w:hAnsi="Arial"/>
                <w:lang w:val="uk-UA"/>
              </w:rPr>
            </w:pPr>
            <w:r w:rsidRPr="00463A53">
              <w:rPr>
                <w:rFonts w:ascii="Arial" w:hAnsi="Arial"/>
                <w:lang w:val="uk-UA"/>
              </w:rPr>
              <w:t>узагальнений характер</w:t>
            </w:r>
          </w:p>
        </w:tc>
        <w:tc>
          <w:tcPr>
            <w:tcW w:w="1604" w:type="dxa"/>
          </w:tcPr>
          <w:p w:rsidR="00683049" w:rsidRPr="00463A53" w:rsidRDefault="00683049" w:rsidP="00053335">
            <w:pPr>
              <w:pStyle w:val="Textbody"/>
              <w:spacing w:after="0" w:line="288" w:lineRule="auto"/>
              <w:jc w:val="center"/>
              <w:rPr>
                <w:rFonts w:ascii="Arial" w:hAnsi="Arial"/>
                <w:lang w:val="uk-UA"/>
              </w:rPr>
            </w:pPr>
            <w:r w:rsidRPr="00463A53">
              <w:rPr>
                <w:rFonts w:ascii="Arial" w:hAnsi="Arial"/>
                <w:lang w:val="uk-UA"/>
              </w:rPr>
              <w:t>підкреслена логічність викладу</w:t>
            </w:r>
          </w:p>
        </w:tc>
        <w:tc>
          <w:tcPr>
            <w:tcW w:w="1605" w:type="dxa"/>
          </w:tcPr>
          <w:p w:rsidR="00683049" w:rsidRPr="00463A53" w:rsidRDefault="00683049" w:rsidP="00053335">
            <w:pPr>
              <w:pStyle w:val="Textbody"/>
              <w:spacing w:after="0" w:line="288" w:lineRule="auto"/>
              <w:jc w:val="center"/>
              <w:rPr>
                <w:rFonts w:ascii="Arial" w:hAnsi="Arial"/>
                <w:lang w:val="uk-UA"/>
              </w:rPr>
            </w:pPr>
            <w:r w:rsidRPr="00463A53">
              <w:rPr>
                <w:rFonts w:ascii="Arial" w:hAnsi="Arial"/>
                <w:lang w:val="uk-UA"/>
              </w:rPr>
              <w:t>змістова точність (однозначність)</w:t>
            </w:r>
          </w:p>
        </w:tc>
        <w:tc>
          <w:tcPr>
            <w:tcW w:w="1605" w:type="dxa"/>
          </w:tcPr>
          <w:p w:rsidR="00683049" w:rsidRPr="00463A53" w:rsidRDefault="00683049" w:rsidP="00053335">
            <w:pPr>
              <w:pStyle w:val="Textbody"/>
              <w:spacing w:after="0" w:line="288" w:lineRule="auto"/>
              <w:jc w:val="center"/>
              <w:rPr>
                <w:rFonts w:ascii="Arial" w:hAnsi="Arial"/>
                <w:lang w:val="uk-UA"/>
              </w:rPr>
            </w:pPr>
            <w:r w:rsidRPr="00463A53">
              <w:rPr>
                <w:rFonts w:ascii="Arial" w:hAnsi="Arial"/>
                <w:lang w:val="uk-UA"/>
              </w:rPr>
              <w:t>відсутність образності</w:t>
            </w:r>
          </w:p>
        </w:tc>
        <w:tc>
          <w:tcPr>
            <w:tcW w:w="1605" w:type="dxa"/>
          </w:tcPr>
          <w:p w:rsidR="00683049" w:rsidRPr="00463A53" w:rsidRDefault="00683049" w:rsidP="00053335">
            <w:pPr>
              <w:pStyle w:val="Textbody"/>
              <w:spacing w:after="0" w:line="288" w:lineRule="auto"/>
              <w:jc w:val="center"/>
              <w:rPr>
                <w:rFonts w:ascii="Arial" w:hAnsi="Arial"/>
                <w:lang w:val="uk-UA"/>
              </w:rPr>
            </w:pPr>
            <w:r w:rsidRPr="00463A53">
              <w:rPr>
                <w:rFonts w:ascii="Arial" w:hAnsi="Arial"/>
                <w:lang w:val="uk-UA"/>
              </w:rPr>
              <w:t>об’єктивність викладу</w:t>
            </w:r>
          </w:p>
        </w:tc>
        <w:tc>
          <w:tcPr>
            <w:tcW w:w="1605" w:type="dxa"/>
          </w:tcPr>
          <w:p w:rsidR="00683049" w:rsidRPr="00463A53" w:rsidRDefault="00683049" w:rsidP="00053335">
            <w:pPr>
              <w:pStyle w:val="Textbody"/>
              <w:spacing w:after="0" w:line="288" w:lineRule="auto"/>
              <w:jc w:val="center"/>
              <w:rPr>
                <w:rFonts w:ascii="Arial" w:hAnsi="Arial"/>
                <w:lang w:val="uk-UA"/>
              </w:rPr>
            </w:pPr>
            <w:r w:rsidRPr="00463A53">
              <w:rPr>
                <w:rFonts w:ascii="Arial" w:hAnsi="Arial"/>
                <w:lang w:val="uk-UA"/>
              </w:rPr>
              <w:t>певна сухість</w:t>
            </w:r>
          </w:p>
        </w:tc>
      </w:tr>
    </w:tbl>
    <w:p w:rsidR="00683049" w:rsidRPr="00463A53" w:rsidRDefault="00683049" w:rsidP="00683049">
      <w:pPr>
        <w:pStyle w:val="Textbody"/>
        <w:spacing w:after="0" w:line="288" w:lineRule="auto"/>
        <w:ind w:firstLine="709"/>
        <w:jc w:val="both"/>
        <w:rPr>
          <w:rFonts w:ascii="Arial" w:hAnsi="Arial"/>
          <w:sz w:val="28"/>
          <w:szCs w:val="28"/>
          <w:lang w:val="uk-UA"/>
        </w:rPr>
      </w:pPr>
    </w:p>
    <w:p w:rsidR="00683049" w:rsidRPr="00463A53" w:rsidRDefault="00683049" w:rsidP="00683049">
      <w:pPr>
        <w:pStyle w:val="Textbody"/>
        <w:spacing w:after="0" w:line="288" w:lineRule="auto"/>
        <w:jc w:val="center"/>
        <w:rPr>
          <w:rFonts w:ascii="Arial" w:hAnsi="Arial"/>
          <w:i/>
          <w:sz w:val="28"/>
          <w:szCs w:val="28"/>
          <w:lang w:val="uk-UA"/>
        </w:rPr>
      </w:pPr>
      <w:r w:rsidRPr="00463A53">
        <w:rPr>
          <w:rFonts w:ascii="Arial" w:hAnsi="Arial"/>
          <w:i/>
          <w:sz w:val="28"/>
          <w:szCs w:val="28"/>
          <w:lang w:val="uk-UA"/>
        </w:rPr>
        <w:t>Рис. 8.1. Риси наукового стилю</w:t>
      </w:r>
    </w:p>
    <w:p w:rsidR="00683049" w:rsidRDefault="00683049" w:rsidP="00683049">
      <w:pPr>
        <w:pStyle w:val="Textbody"/>
        <w:spacing w:after="0" w:line="288" w:lineRule="auto"/>
        <w:ind w:firstLine="709"/>
        <w:jc w:val="both"/>
        <w:rPr>
          <w:rFonts w:ascii="Arial" w:hAnsi="Arial"/>
          <w:sz w:val="28"/>
          <w:szCs w:val="28"/>
          <w:lang w:val="uk-UA"/>
        </w:rPr>
      </w:pP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Особливості вияву цих рис можуть змінюватися залежно від жанру, теми, форми й ситуації спілкування, авторської індивідуальності та інших чинників.</w:t>
      </w:r>
    </w:p>
    <w:p w:rsidR="00683049" w:rsidRPr="00463A53" w:rsidRDefault="00683049" w:rsidP="00683049">
      <w:pPr>
        <w:pStyle w:val="af8"/>
        <w:spacing w:after="0" w:line="288" w:lineRule="auto"/>
        <w:ind w:left="0" w:firstLine="708"/>
        <w:jc w:val="both"/>
        <w:rPr>
          <w:rFonts w:ascii="Arial" w:hAnsi="Arial" w:cs="Arial"/>
          <w:sz w:val="28"/>
          <w:szCs w:val="28"/>
          <w:lang w:val="uk-UA"/>
        </w:rPr>
      </w:pPr>
      <w:proofErr w:type="spellStart"/>
      <w:r w:rsidRPr="00463A53">
        <w:rPr>
          <w:rFonts w:ascii="Arial" w:hAnsi="Arial" w:cs="Arial"/>
          <w:sz w:val="28"/>
          <w:szCs w:val="28"/>
          <w:lang w:val="uk-UA"/>
        </w:rPr>
        <w:t>Підстилі</w:t>
      </w:r>
      <w:proofErr w:type="spellEnd"/>
      <w:r w:rsidRPr="00463A53">
        <w:rPr>
          <w:rFonts w:ascii="Arial" w:hAnsi="Arial" w:cs="Arial"/>
          <w:sz w:val="28"/>
          <w:szCs w:val="28"/>
          <w:lang w:val="uk-UA"/>
        </w:rPr>
        <w:t xml:space="preserve"> </w:t>
      </w:r>
      <w:r>
        <w:rPr>
          <w:rFonts w:ascii="Arial" w:hAnsi="Arial" w:cs="Arial"/>
          <w:sz w:val="28"/>
          <w:szCs w:val="28"/>
          <w:lang w:val="uk-UA"/>
        </w:rPr>
        <w:t xml:space="preserve">наукового стилю </w:t>
      </w:r>
      <w:r w:rsidRPr="00463A53">
        <w:rPr>
          <w:rFonts w:ascii="Arial" w:hAnsi="Arial" w:cs="Arial"/>
          <w:sz w:val="28"/>
          <w:szCs w:val="28"/>
          <w:lang w:val="uk-UA"/>
        </w:rPr>
        <w:t xml:space="preserve">реалізують за допомогою таких жанрів, як </w:t>
      </w:r>
      <w:r w:rsidRPr="00463A53">
        <w:rPr>
          <w:rFonts w:ascii="Arial" w:hAnsi="Arial" w:cs="Arial"/>
          <w:b/>
          <w:i/>
          <w:sz w:val="28"/>
          <w:szCs w:val="28"/>
          <w:lang w:val="uk-UA"/>
        </w:rPr>
        <w:t>стаття, монографія, дисертація, лекція, автореферат, курсова робота</w:t>
      </w:r>
      <w:r w:rsidRPr="00463A53">
        <w:rPr>
          <w:rFonts w:ascii="Arial" w:hAnsi="Arial" w:cs="Arial"/>
          <w:sz w:val="28"/>
          <w:szCs w:val="28"/>
          <w:lang w:val="uk-UA"/>
        </w:rPr>
        <w:t xml:space="preserve">. Відзначаються ясністю, логічністю, однозначністю, </w:t>
      </w:r>
      <w:proofErr w:type="spellStart"/>
      <w:r w:rsidRPr="00463A53">
        <w:rPr>
          <w:rFonts w:ascii="Arial" w:hAnsi="Arial" w:cs="Arial"/>
          <w:sz w:val="28"/>
          <w:szCs w:val="28"/>
          <w:lang w:val="uk-UA"/>
        </w:rPr>
        <w:t>об'єктив</w:t>
      </w:r>
      <w:r>
        <w:rPr>
          <w:rFonts w:ascii="Arial" w:hAnsi="Arial" w:cs="Arial"/>
          <w:sz w:val="28"/>
          <w:szCs w:val="28"/>
          <w:lang w:val="uk-UA"/>
        </w:rPr>
        <w:t>-</w:t>
      </w:r>
      <w:r w:rsidRPr="00463A53">
        <w:rPr>
          <w:rFonts w:ascii="Arial" w:hAnsi="Arial" w:cs="Arial"/>
          <w:sz w:val="28"/>
          <w:szCs w:val="28"/>
          <w:lang w:val="uk-UA"/>
        </w:rPr>
        <w:t>ністю</w:t>
      </w:r>
      <w:proofErr w:type="spellEnd"/>
      <w:r w:rsidRPr="00463A53">
        <w:rPr>
          <w:rFonts w:ascii="Arial" w:hAnsi="Arial" w:cs="Arial"/>
          <w:sz w:val="28"/>
          <w:szCs w:val="28"/>
          <w:lang w:val="uk-UA"/>
        </w:rPr>
        <w:t xml:space="preserve">, докладністю. </w:t>
      </w:r>
    </w:p>
    <w:p w:rsidR="00683049" w:rsidRPr="00463A53" w:rsidRDefault="00683049" w:rsidP="00683049">
      <w:pPr>
        <w:spacing w:line="288" w:lineRule="auto"/>
        <w:ind w:firstLine="709"/>
        <w:jc w:val="both"/>
        <w:rPr>
          <w:rFonts w:ascii="Arial" w:hAnsi="Arial" w:cs="Arial"/>
          <w:i/>
          <w:sz w:val="28"/>
          <w:szCs w:val="28"/>
          <w:lang w:val="uk-UA"/>
        </w:rPr>
      </w:pPr>
      <w:r w:rsidRPr="00463A53">
        <w:rPr>
          <w:rFonts w:ascii="Arial" w:hAnsi="Arial" w:cs="Arial"/>
          <w:sz w:val="28"/>
          <w:szCs w:val="28"/>
          <w:lang w:val="uk-UA"/>
        </w:rPr>
        <w:t>Основні стильові риси наукового мовлення виражають характером наукового тексту. Це ви</w:t>
      </w:r>
      <w:r>
        <w:rPr>
          <w:rFonts w:ascii="Arial" w:hAnsi="Arial" w:cs="Arial"/>
          <w:sz w:val="28"/>
          <w:szCs w:val="28"/>
          <w:lang w:val="uk-UA"/>
        </w:rPr>
        <w:t xml:space="preserve">ражено </w:t>
      </w:r>
      <w:r w:rsidRPr="00463A53">
        <w:rPr>
          <w:rFonts w:ascii="Arial" w:hAnsi="Arial" w:cs="Arial"/>
          <w:sz w:val="28"/>
          <w:szCs w:val="28"/>
          <w:lang w:val="uk-UA"/>
        </w:rPr>
        <w:t>перш за все в тому, що майже кожне слово виступає тут як позначення загального поняття чи абстрактного предмета, наприклад:</w:t>
      </w:r>
      <w:r w:rsidRPr="00463A53">
        <w:rPr>
          <w:rFonts w:ascii="Arial" w:hAnsi="Arial" w:cs="Arial"/>
          <w:i/>
          <w:sz w:val="28"/>
          <w:szCs w:val="28"/>
          <w:lang w:val="uk-UA"/>
        </w:rPr>
        <w:t xml:space="preserve"> Логістика – наука управління матеріальними потоками від первинного джерела до кінцевого споживача з мінімальними витратами, що пов’язані із товарорухом, і віднесеними до них потоками інформації</w:t>
      </w:r>
      <w:r w:rsidRPr="00463A53">
        <w:rPr>
          <w:rFonts w:ascii="Arial" w:hAnsi="Arial" w:cs="Arial"/>
          <w:sz w:val="28"/>
          <w:szCs w:val="28"/>
          <w:lang w:val="uk-UA"/>
        </w:rPr>
        <w:t>. Характерно, що конкретна лексика познач</w:t>
      </w:r>
      <w:r>
        <w:rPr>
          <w:rFonts w:ascii="Arial" w:hAnsi="Arial" w:cs="Arial"/>
          <w:sz w:val="28"/>
          <w:szCs w:val="28"/>
          <w:lang w:val="uk-UA"/>
        </w:rPr>
        <w:t xml:space="preserve">ає </w:t>
      </w:r>
      <w:r w:rsidRPr="00463A53">
        <w:rPr>
          <w:rFonts w:ascii="Arial" w:hAnsi="Arial" w:cs="Arial"/>
          <w:sz w:val="28"/>
          <w:szCs w:val="28"/>
          <w:lang w:val="uk-UA"/>
        </w:rPr>
        <w:t>загальн</w:t>
      </w:r>
      <w:r>
        <w:rPr>
          <w:rFonts w:ascii="Arial" w:hAnsi="Arial" w:cs="Arial"/>
          <w:sz w:val="28"/>
          <w:szCs w:val="28"/>
          <w:lang w:val="uk-UA"/>
        </w:rPr>
        <w:t>і поняття</w:t>
      </w:r>
      <w:r w:rsidRPr="00463A53">
        <w:rPr>
          <w:rFonts w:ascii="Arial" w:hAnsi="Arial" w:cs="Arial"/>
          <w:sz w:val="28"/>
          <w:szCs w:val="28"/>
          <w:lang w:val="uk-UA"/>
        </w:rPr>
        <w:t>, наприклад:</w:t>
      </w:r>
      <w:r w:rsidRPr="00463A53">
        <w:rPr>
          <w:rFonts w:ascii="Arial" w:hAnsi="Arial" w:cs="Arial"/>
          <w:i/>
          <w:sz w:val="28"/>
          <w:szCs w:val="28"/>
          <w:lang w:val="uk-UA"/>
        </w:rPr>
        <w:t xml:space="preserve">До сфери транспорту </w:t>
      </w:r>
      <w:r>
        <w:rPr>
          <w:rFonts w:ascii="Arial" w:hAnsi="Arial" w:cs="Arial"/>
          <w:i/>
          <w:sz w:val="28"/>
          <w:szCs w:val="28"/>
          <w:lang w:val="uk-UA"/>
        </w:rPr>
        <w:t>належить значна</w:t>
      </w:r>
      <w:r w:rsidRPr="00463A53">
        <w:rPr>
          <w:rFonts w:ascii="Arial" w:hAnsi="Arial" w:cs="Arial"/>
          <w:i/>
          <w:sz w:val="28"/>
          <w:szCs w:val="28"/>
          <w:lang w:val="uk-UA"/>
        </w:rPr>
        <w:t xml:space="preserve"> кількість видів послуг, пов’язаних із розподілом товарів між виробником і споживачами. Сучасний </w:t>
      </w:r>
      <w:proofErr w:type="spellStart"/>
      <w:r w:rsidRPr="00463A53">
        <w:rPr>
          <w:rFonts w:ascii="Arial" w:hAnsi="Arial" w:cs="Arial"/>
          <w:i/>
          <w:sz w:val="28"/>
          <w:szCs w:val="28"/>
          <w:lang w:val="uk-UA"/>
        </w:rPr>
        <w:t>складпромислового</w:t>
      </w:r>
      <w:proofErr w:type="spellEnd"/>
      <w:r w:rsidRPr="00463A53">
        <w:rPr>
          <w:rFonts w:ascii="Arial" w:hAnsi="Arial" w:cs="Arial"/>
          <w:i/>
          <w:sz w:val="28"/>
          <w:szCs w:val="28"/>
          <w:lang w:val="uk-UA"/>
        </w:rPr>
        <w:t xml:space="preserve"> підприємства – це складна інженерна споруда, що має </w:t>
      </w:r>
      <w:r>
        <w:rPr>
          <w:rFonts w:ascii="Arial" w:hAnsi="Arial" w:cs="Arial"/>
          <w:i/>
          <w:sz w:val="28"/>
          <w:szCs w:val="28"/>
          <w:lang w:val="uk-UA"/>
        </w:rPr>
        <w:t>багато</w:t>
      </w:r>
      <w:r w:rsidRPr="00463A53">
        <w:rPr>
          <w:rFonts w:ascii="Arial" w:hAnsi="Arial" w:cs="Arial"/>
          <w:i/>
          <w:sz w:val="28"/>
          <w:szCs w:val="28"/>
          <w:lang w:val="uk-UA"/>
        </w:rPr>
        <w:t xml:space="preserve"> взаємопов’язаних елементів. </w:t>
      </w:r>
      <w:r w:rsidRPr="00463A53">
        <w:rPr>
          <w:rFonts w:ascii="Arial" w:hAnsi="Arial" w:cs="Arial"/>
          <w:sz w:val="28"/>
          <w:szCs w:val="28"/>
          <w:lang w:val="uk-UA"/>
        </w:rPr>
        <w:t xml:space="preserve">Абстрактно узагальнений характер </w:t>
      </w:r>
      <w:r w:rsidRPr="00463A53">
        <w:rPr>
          <w:rFonts w:ascii="Arial" w:hAnsi="Arial" w:cs="Arial"/>
          <w:sz w:val="28"/>
          <w:szCs w:val="28"/>
          <w:lang w:val="uk-UA"/>
        </w:rPr>
        <w:lastRenderedPageBreak/>
        <w:t>мовлення підкреслюють за допомогою спеціальних лексичних одиниць (</w:t>
      </w:r>
      <w:r w:rsidRPr="00463A53">
        <w:rPr>
          <w:rFonts w:ascii="Arial" w:hAnsi="Arial" w:cs="Arial"/>
          <w:i/>
          <w:sz w:val="28"/>
          <w:szCs w:val="28"/>
          <w:lang w:val="uk-UA"/>
        </w:rPr>
        <w:t>звичайно, регулярно, завжди, кожний, всякий</w:t>
      </w:r>
      <w:r w:rsidRPr="00463A53">
        <w:rPr>
          <w:rFonts w:ascii="Arial" w:hAnsi="Arial" w:cs="Arial"/>
          <w:sz w:val="28"/>
          <w:szCs w:val="28"/>
          <w:lang w:val="uk-UA"/>
        </w:rPr>
        <w:t xml:space="preserve">), і граматичних засобів: неозначено-особових речень, пасивних конструкцій, наприклад, </w:t>
      </w:r>
      <w:r w:rsidRPr="00463A53">
        <w:rPr>
          <w:rFonts w:ascii="Arial" w:hAnsi="Arial" w:cs="Arial"/>
          <w:i/>
          <w:sz w:val="28"/>
          <w:szCs w:val="28"/>
          <w:lang w:val="uk-UA"/>
        </w:rPr>
        <w:t>Ви</w:t>
      </w:r>
      <w:r>
        <w:rPr>
          <w:rFonts w:ascii="Arial" w:hAnsi="Arial" w:cs="Arial"/>
          <w:i/>
          <w:sz w:val="28"/>
          <w:szCs w:val="28"/>
          <w:lang w:val="uk-UA"/>
        </w:rPr>
        <w:t>діляють такі контактні групи... К</w:t>
      </w:r>
      <w:r w:rsidRPr="00463A53">
        <w:rPr>
          <w:rFonts w:ascii="Arial" w:hAnsi="Arial" w:cs="Arial"/>
          <w:i/>
          <w:sz w:val="28"/>
          <w:szCs w:val="28"/>
          <w:lang w:val="uk-UA"/>
        </w:rPr>
        <w:t>онкретиз</w:t>
      </w:r>
      <w:r>
        <w:rPr>
          <w:rFonts w:ascii="Arial" w:hAnsi="Arial" w:cs="Arial"/>
          <w:i/>
          <w:sz w:val="28"/>
          <w:szCs w:val="28"/>
          <w:lang w:val="uk-UA"/>
        </w:rPr>
        <w:t xml:space="preserve">уються </w:t>
      </w:r>
      <w:proofErr w:type="spellStart"/>
      <w:r>
        <w:rPr>
          <w:rFonts w:ascii="Arial" w:hAnsi="Arial" w:cs="Arial"/>
          <w:i/>
          <w:sz w:val="28"/>
          <w:szCs w:val="28"/>
          <w:lang w:val="uk-UA"/>
        </w:rPr>
        <w:t>напрямив</w:t>
      </w:r>
      <w:r w:rsidRPr="00463A53">
        <w:rPr>
          <w:rFonts w:ascii="Arial" w:hAnsi="Arial" w:cs="Arial"/>
          <w:i/>
          <w:sz w:val="28"/>
          <w:szCs w:val="28"/>
          <w:lang w:val="uk-UA"/>
        </w:rPr>
        <w:t>досконалення</w:t>
      </w:r>
      <w:proofErr w:type="spellEnd"/>
      <w:r w:rsidRPr="00463A53">
        <w:rPr>
          <w:rFonts w:ascii="Arial" w:hAnsi="Arial" w:cs="Arial"/>
          <w:i/>
          <w:sz w:val="28"/>
          <w:szCs w:val="28"/>
          <w:lang w:val="uk-UA"/>
        </w:rPr>
        <w:t>.</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Основні риси </w:t>
      </w:r>
      <w:r>
        <w:rPr>
          <w:rFonts w:ascii="Arial" w:hAnsi="Arial"/>
          <w:sz w:val="28"/>
          <w:szCs w:val="28"/>
          <w:lang w:val="uk-UA"/>
        </w:rPr>
        <w:t>й</w:t>
      </w:r>
      <w:r w:rsidRPr="00463A53">
        <w:rPr>
          <w:rFonts w:ascii="Arial" w:hAnsi="Arial"/>
          <w:sz w:val="28"/>
          <w:szCs w:val="28"/>
          <w:lang w:val="uk-UA"/>
        </w:rPr>
        <w:t xml:space="preserve"> жанрова різноманітність зумовлюють добір таких мовних одиниць: </w:t>
      </w:r>
      <w:r>
        <w:rPr>
          <w:rFonts w:ascii="Arial" w:hAnsi="Arial"/>
          <w:sz w:val="28"/>
          <w:szCs w:val="28"/>
          <w:lang w:val="uk-UA"/>
        </w:rPr>
        <w:t>книжна лексика, складносурядні й</w:t>
      </w:r>
      <w:r w:rsidRPr="00463A53">
        <w:rPr>
          <w:rFonts w:ascii="Arial" w:hAnsi="Arial"/>
          <w:sz w:val="28"/>
          <w:szCs w:val="28"/>
          <w:lang w:val="uk-UA"/>
        </w:rPr>
        <w:t xml:space="preserve"> складнопідрядні речення, дієприкметникові, дієприслівникові звороти, вставні структури.</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Визначальними ознаками наукового тексту є поділ на абзаци, рубрики; відсутність відкрито вираженої емоційності, тенденція до стандартності мовного оформлення, висока частотність використання термінології, монологічний характер письмових текстів.</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У наукових текстах слова мають нульове стилістичне забарвлення й усі образні та інші значення слів обмежені суворими вимогами вторинності їх вияву. Склад лексики наукового тексту: </w:t>
      </w:r>
      <w:r w:rsidRPr="00463A53">
        <w:rPr>
          <w:rFonts w:ascii="Arial" w:hAnsi="Arial"/>
          <w:i/>
          <w:sz w:val="28"/>
          <w:szCs w:val="28"/>
          <w:lang w:val="uk-UA"/>
        </w:rPr>
        <w:t xml:space="preserve">загальновживана, стилістично нейтральна лексика </w:t>
      </w:r>
      <w:r>
        <w:rPr>
          <w:rFonts w:ascii="Arial" w:hAnsi="Arial"/>
          <w:i/>
          <w:sz w:val="28"/>
          <w:szCs w:val="28"/>
          <w:lang w:val="uk-UA"/>
        </w:rPr>
        <w:t>й</w:t>
      </w:r>
      <w:r w:rsidRPr="00463A53">
        <w:rPr>
          <w:rFonts w:ascii="Arial" w:hAnsi="Arial"/>
          <w:i/>
          <w:sz w:val="28"/>
          <w:szCs w:val="28"/>
          <w:lang w:val="uk-UA"/>
        </w:rPr>
        <w:t xml:space="preserve"> термінологія (у межах </w:t>
      </w:r>
      <w:proofErr w:type="spellStart"/>
      <w:r w:rsidRPr="00463A53">
        <w:rPr>
          <w:rFonts w:ascii="Arial" w:hAnsi="Arial"/>
          <w:i/>
          <w:sz w:val="28"/>
          <w:szCs w:val="28"/>
          <w:lang w:val="uk-UA"/>
        </w:rPr>
        <w:t>терміно</w:t>
      </w:r>
      <w:r>
        <w:rPr>
          <w:rFonts w:ascii="Arial" w:hAnsi="Arial"/>
          <w:i/>
          <w:sz w:val="28"/>
          <w:szCs w:val="28"/>
          <w:lang w:val="uk-UA"/>
        </w:rPr>
        <w:t>-</w:t>
      </w:r>
      <w:r w:rsidRPr="00463A53">
        <w:rPr>
          <w:rFonts w:ascii="Arial" w:hAnsi="Arial"/>
          <w:i/>
          <w:sz w:val="28"/>
          <w:szCs w:val="28"/>
          <w:lang w:val="uk-UA"/>
        </w:rPr>
        <w:t>логії</w:t>
      </w:r>
      <w:proofErr w:type="spellEnd"/>
      <w:r w:rsidRPr="00463A53">
        <w:rPr>
          <w:rFonts w:ascii="Arial" w:hAnsi="Arial"/>
          <w:i/>
          <w:sz w:val="28"/>
          <w:szCs w:val="28"/>
          <w:lang w:val="uk-UA"/>
        </w:rPr>
        <w:t>: міжгалузева й галузева термінологія</w:t>
      </w:r>
      <w:r w:rsidRPr="00463A53">
        <w:rPr>
          <w:rFonts w:ascii="Arial" w:hAnsi="Arial"/>
          <w:sz w:val="28"/>
          <w:szCs w:val="28"/>
          <w:lang w:val="uk-UA"/>
        </w:rPr>
        <w:t xml:space="preserve">). </w:t>
      </w:r>
    </w:p>
    <w:p w:rsidR="00683049" w:rsidRPr="00463A53" w:rsidRDefault="00683049" w:rsidP="00683049">
      <w:pPr>
        <w:spacing w:line="288" w:lineRule="auto"/>
        <w:ind w:firstLine="709"/>
        <w:jc w:val="both"/>
        <w:rPr>
          <w:rFonts w:ascii="Arial" w:hAnsi="Arial" w:cs="Arial"/>
          <w:sz w:val="28"/>
          <w:szCs w:val="28"/>
          <w:lang w:val="uk-UA"/>
        </w:rPr>
      </w:pPr>
      <w:r w:rsidRPr="00463A53">
        <w:rPr>
          <w:rFonts w:ascii="Arial" w:hAnsi="Arial" w:cs="Arial"/>
          <w:i/>
          <w:sz w:val="28"/>
          <w:szCs w:val="28"/>
          <w:lang w:val="uk-UA"/>
        </w:rPr>
        <w:t xml:space="preserve">Загальновживану лексику </w:t>
      </w:r>
      <w:r w:rsidRPr="00463A53">
        <w:rPr>
          <w:rFonts w:ascii="Arial" w:hAnsi="Arial" w:cs="Arial"/>
          <w:sz w:val="28"/>
          <w:szCs w:val="28"/>
          <w:lang w:val="uk-UA"/>
        </w:rPr>
        <w:t>використовують в усіх сферах мовного спілкування. Це слова, що називають загальновідомі предмети, явища, якості, дії; ними однаково послуговуються в усіх стилях і формах мови, вони не викликають уявлення ні про вужчу сферу спілкування, ні про якусь історичну епоху, ні про певне професійне чи соціальне середовище.</w:t>
      </w:r>
    </w:p>
    <w:p w:rsidR="00683049" w:rsidRPr="00463A53" w:rsidRDefault="00683049" w:rsidP="00683049">
      <w:pPr>
        <w:spacing w:line="288" w:lineRule="auto"/>
        <w:ind w:firstLine="709"/>
        <w:jc w:val="both"/>
        <w:rPr>
          <w:rFonts w:ascii="Arial" w:hAnsi="Arial" w:cs="Arial"/>
          <w:sz w:val="28"/>
          <w:szCs w:val="28"/>
          <w:lang w:val="uk-UA"/>
        </w:rPr>
      </w:pPr>
      <w:r w:rsidRPr="00463A53">
        <w:rPr>
          <w:rFonts w:ascii="Arial" w:hAnsi="Arial" w:cs="Arial"/>
          <w:sz w:val="28"/>
          <w:szCs w:val="28"/>
          <w:lang w:val="uk-UA"/>
        </w:rPr>
        <w:t xml:space="preserve">Переосмислюючись, нейтральні слова набувають </w:t>
      </w:r>
      <w:r>
        <w:rPr>
          <w:rFonts w:ascii="Arial" w:hAnsi="Arial" w:cs="Arial"/>
          <w:sz w:val="28"/>
          <w:szCs w:val="28"/>
          <w:lang w:val="uk-UA"/>
        </w:rPr>
        <w:t xml:space="preserve">відповідного </w:t>
      </w:r>
      <w:r w:rsidRPr="00463A53">
        <w:rPr>
          <w:rFonts w:ascii="Arial" w:hAnsi="Arial" w:cs="Arial"/>
          <w:sz w:val="28"/>
          <w:szCs w:val="28"/>
          <w:lang w:val="uk-UA"/>
        </w:rPr>
        <w:t xml:space="preserve">стилістичного забарвлення. З одного боку, вони </w:t>
      </w:r>
      <w:proofErr w:type="spellStart"/>
      <w:r w:rsidRPr="00463A53">
        <w:rPr>
          <w:rFonts w:ascii="Arial" w:hAnsi="Arial" w:cs="Arial"/>
          <w:sz w:val="28"/>
          <w:szCs w:val="28"/>
          <w:lang w:val="uk-UA"/>
        </w:rPr>
        <w:t>термінологізуються</w:t>
      </w:r>
      <w:proofErr w:type="spellEnd"/>
      <w:r w:rsidRPr="00463A53">
        <w:rPr>
          <w:rFonts w:ascii="Arial" w:hAnsi="Arial" w:cs="Arial"/>
          <w:sz w:val="28"/>
          <w:szCs w:val="28"/>
          <w:lang w:val="uk-UA"/>
        </w:rPr>
        <w:t xml:space="preserve"> й закріплюються за науковою, публіцистичною чи діловою мовою. З</w:t>
      </w:r>
      <w:r>
        <w:rPr>
          <w:rFonts w:ascii="Arial" w:hAnsi="Arial" w:cs="Arial"/>
          <w:sz w:val="28"/>
          <w:szCs w:val="28"/>
          <w:lang w:val="uk-UA"/>
        </w:rPr>
        <w:t> </w:t>
      </w:r>
      <w:r w:rsidRPr="00463A53">
        <w:rPr>
          <w:rFonts w:ascii="Arial" w:hAnsi="Arial" w:cs="Arial"/>
          <w:sz w:val="28"/>
          <w:szCs w:val="28"/>
          <w:lang w:val="uk-UA"/>
        </w:rPr>
        <w:t xml:space="preserve">другого боку – при переосмисленні в такого слова </w:t>
      </w:r>
      <w:r>
        <w:rPr>
          <w:rFonts w:ascii="Arial" w:hAnsi="Arial" w:cs="Arial"/>
          <w:sz w:val="28"/>
          <w:szCs w:val="28"/>
          <w:lang w:val="uk-UA"/>
        </w:rPr>
        <w:t>з’являють</w:t>
      </w:r>
      <w:r w:rsidRPr="00463A53">
        <w:rPr>
          <w:rFonts w:ascii="Arial" w:hAnsi="Arial" w:cs="Arial"/>
          <w:sz w:val="28"/>
          <w:szCs w:val="28"/>
          <w:lang w:val="uk-UA"/>
        </w:rPr>
        <w:t xml:space="preserve">ся додаткові емоційно-експресивні відтінки. Слова загальновживаної лексики можуть поповнювати собою склад </w:t>
      </w:r>
      <w:proofErr w:type="spellStart"/>
      <w:r w:rsidRPr="00463A53">
        <w:rPr>
          <w:rFonts w:ascii="Arial" w:hAnsi="Arial" w:cs="Arial"/>
          <w:sz w:val="28"/>
          <w:szCs w:val="28"/>
          <w:lang w:val="uk-UA"/>
        </w:rPr>
        <w:t>професіоналізмів</w:t>
      </w:r>
      <w:proofErr w:type="spellEnd"/>
      <w:r w:rsidRPr="00463A53">
        <w:rPr>
          <w:rFonts w:ascii="Arial" w:hAnsi="Arial" w:cs="Arial"/>
          <w:sz w:val="28"/>
          <w:szCs w:val="28"/>
          <w:lang w:val="uk-UA"/>
        </w:rPr>
        <w:t xml:space="preserve">. Наприклад, </w:t>
      </w:r>
      <w:r w:rsidRPr="00463A53">
        <w:rPr>
          <w:rFonts w:ascii="Arial" w:hAnsi="Arial" w:cs="Arial"/>
          <w:i/>
          <w:sz w:val="28"/>
          <w:szCs w:val="28"/>
          <w:lang w:val="uk-UA"/>
        </w:rPr>
        <w:t>огірок</w:t>
      </w:r>
      <w:r w:rsidRPr="00463A53">
        <w:rPr>
          <w:rFonts w:ascii="Arial" w:hAnsi="Arial" w:cs="Arial"/>
          <w:sz w:val="28"/>
          <w:szCs w:val="28"/>
          <w:lang w:val="uk-UA"/>
        </w:rPr>
        <w:t xml:space="preserve"> – назва рослини </w:t>
      </w:r>
      <w:r>
        <w:rPr>
          <w:rFonts w:ascii="Arial" w:hAnsi="Arial" w:cs="Arial"/>
          <w:sz w:val="28"/>
          <w:szCs w:val="28"/>
          <w:lang w:val="uk-UA"/>
        </w:rPr>
        <w:t>й</w:t>
      </w:r>
      <w:r w:rsidRPr="00463A53">
        <w:rPr>
          <w:rFonts w:ascii="Arial" w:hAnsi="Arial" w:cs="Arial"/>
          <w:sz w:val="28"/>
          <w:szCs w:val="28"/>
          <w:lang w:val="uk-UA"/>
        </w:rPr>
        <w:t xml:space="preserve"> міна; </w:t>
      </w:r>
      <w:r w:rsidRPr="00463A53">
        <w:rPr>
          <w:rFonts w:ascii="Arial" w:hAnsi="Arial" w:cs="Arial"/>
          <w:i/>
          <w:sz w:val="28"/>
          <w:szCs w:val="28"/>
          <w:lang w:val="uk-UA"/>
        </w:rPr>
        <w:t>яструбок</w:t>
      </w:r>
      <w:r w:rsidRPr="00463A53">
        <w:rPr>
          <w:rFonts w:ascii="Arial" w:hAnsi="Arial" w:cs="Arial"/>
          <w:sz w:val="28"/>
          <w:szCs w:val="28"/>
          <w:lang w:val="uk-UA"/>
        </w:rPr>
        <w:t xml:space="preserve"> – птах і винищувач; </w:t>
      </w:r>
      <w:r w:rsidRPr="00463A53">
        <w:rPr>
          <w:rFonts w:ascii="Arial" w:hAnsi="Arial" w:cs="Arial"/>
          <w:i/>
          <w:sz w:val="28"/>
          <w:szCs w:val="28"/>
          <w:lang w:val="uk-UA"/>
        </w:rPr>
        <w:t>проводка</w:t>
      </w:r>
      <w:r w:rsidRPr="00463A53">
        <w:rPr>
          <w:rFonts w:ascii="Arial" w:hAnsi="Arial" w:cs="Arial"/>
          <w:sz w:val="28"/>
          <w:szCs w:val="28"/>
          <w:lang w:val="uk-UA"/>
        </w:rPr>
        <w:t xml:space="preserve"> – електрична</w:t>
      </w:r>
      <w:r>
        <w:rPr>
          <w:rFonts w:ascii="Arial" w:hAnsi="Arial" w:cs="Arial"/>
          <w:sz w:val="28"/>
          <w:szCs w:val="28"/>
          <w:lang w:val="uk-UA"/>
        </w:rPr>
        <w:t xml:space="preserve"> й </w:t>
      </w:r>
      <w:r w:rsidRPr="00463A53">
        <w:rPr>
          <w:rFonts w:ascii="Arial" w:hAnsi="Arial" w:cs="Arial"/>
          <w:sz w:val="28"/>
          <w:szCs w:val="28"/>
          <w:lang w:val="uk-UA"/>
        </w:rPr>
        <w:t>бухгалтерська операція</w:t>
      </w:r>
      <w:r w:rsidRPr="00463A53">
        <w:rPr>
          <w:rFonts w:ascii="Arial" w:hAnsi="Arial" w:cs="Arial"/>
          <w:i/>
          <w:sz w:val="28"/>
          <w:szCs w:val="28"/>
          <w:lang w:val="uk-UA"/>
        </w:rPr>
        <w:t>; шапка</w:t>
      </w:r>
      <w:r w:rsidRPr="00463A53">
        <w:rPr>
          <w:rFonts w:ascii="Arial" w:hAnsi="Arial" w:cs="Arial"/>
          <w:sz w:val="28"/>
          <w:szCs w:val="28"/>
          <w:lang w:val="uk-UA"/>
        </w:rPr>
        <w:t xml:space="preserve"> – головний убір і загальна назва документа.</w:t>
      </w:r>
    </w:p>
    <w:p w:rsidR="00683049" w:rsidRPr="00463A53" w:rsidRDefault="00683049" w:rsidP="00683049">
      <w:pPr>
        <w:spacing w:line="288" w:lineRule="auto"/>
        <w:ind w:firstLine="709"/>
        <w:jc w:val="both"/>
        <w:rPr>
          <w:rFonts w:ascii="Arial" w:hAnsi="Arial" w:cs="Arial"/>
          <w:sz w:val="28"/>
          <w:szCs w:val="28"/>
          <w:lang w:val="uk-UA"/>
        </w:rPr>
      </w:pPr>
      <w:r w:rsidRPr="00463A53">
        <w:rPr>
          <w:rFonts w:ascii="Arial" w:hAnsi="Arial" w:cs="Arial"/>
          <w:sz w:val="28"/>
          <w:szCs w:val="28"/>
          <w:lang w:val="uk-UA"/>
        </w:rPr>
        <w:t xml:space="preserve">На стилістичну характеристику слова впливає постійне або переважне вживання його в </w:t>
      </w:r>
      <w:r>
        <w:rPr>
          <w:rFonts w:ascii="Arial" w:hAnsi="Arial" w:cs="Arial"/>
          <w:sz w:val="28"/>
          <w:szCs w:val="28"/>
          <w:lang w:val="uk-UA"/>
        </w:rPr>
        <w:t xml:space="preserve">окремому </w:t>
      </w:r>
      <w:r w:rsidRPr="00463A53">
        <w:rPr>
          <w:rFonts w:ascii="Arial" w:hAnsi="Arial" w:cs="Arial"/>
          <w:sz w:val="28"/>
          <w:szCs w:val="28"/>
          <w:lang w:val="uk-UA"/>
        </w:rPr>
        <w:t>функціональному стилі.</w:t>
      </w:r>
    </w:p>
    <w:p w:rsidR="00683049" w:rsidRDefault="00683049" w:rsidP="00683049">
      <w:pPr>
        <w:spacing w:line="288" w:lineRule="auto"/>
        <w:ind w:firstLine="709"/>
        <w:jc w:val="both"/>
        <w:rPr>
          <w:rFonts w:ascii="Arial" w:hAnsi="Arial" w:cs="Arial"/>
          <w:sz w:val="28"/>
          <w:szCs w:val="28"/>
          <w:lang w:val="uk-UA"/>
        </w:rPr>
      </w:pPr>
      <w:r>
        <w:rPr>
          <w:rFonts w:ascii="Arial" w:hAnsi="Arial" w:cs="Arial"/>
          <w:sz w:val="28"/>
          <w:szCs w:val="28"/>
          <w:lang w:val="uk-UA"/>
        </w:rPr>
        <w:t>Зважаючи на це</w:t>
      </w:r>
      <w:r w:rsidRPr="00463A53">
        <w:rPr>
          <w:rFonts w:ascii="Arial" w:hAnsi="Arial" w:cs="Arial"/>
          <w:sz w:val="28"/>
          <w:szCs w:val="28"/>
          <w:lang w:val="uk-UA"/>
        </w:rPr>
        <w:t xml:space="preserve">, можна </w:t>
      </w:r>
      <w:r>
        <w:rPr>
          <w:rFonts w:ascii="Arial" w:hAnsi="Arial" w:cs="Arial"/>
          <w:sz w:val="28"/>
          <w:szCs w:val="28"/>
          <w:lang w:val="uk-UA"/>
        </w:rPr>
        <w:t>с</w:t>
      </w:r>
      <w:r w:rsidRPr="00463A53">
        <w:rPr>
          <w:rFonts w:ascii="Arial" w:hAnsi="Arial" w:cs="Arial"/>
          <w:sz w:val="28"/>
          <w:szCs w:val="28"/>
          <w:lang w:val="uk-UA"/>
        </w:rPr>
        <w:t>тверд</w:t>
      </w:r>
      <w:r>
        <w:rPr>
          <w:rFonts w:ascii="Arial" w:hAnsi="Arial" w:cs="Arial"/>
          <w:sz w:val="28"/>
          <w:szCs w:val="28"/>
          <w:lang w:val="uk-UA"/>
        </w:rPr>
        <w:t>жувати</w:t>
      </w:r>
      <w:r w:rsidRPr="00463A53">
        <w:rPr>
          <w:rFonts w:ascii="Arial" w:hAnsi="Arial" w:cs="Arial"/>
          <w:sz w:val="28"/>
          <w:szCs w:val="28"/>
          <w:lang w:val="uk-UA"/>
        </w:rPr>
        <w:t xml:space="preserve">, що в наукових текстах слова мають нульове стилістичне забарвлення й усі образні та інші </w:t>
      </w:r>
      <w:r w:rsidRPr="00463A53">
        <w:rPr>
          <w:rFonts w:ascii="Arial" w:hAnsi="Arial" w:cs="Arial"/>
          <w:sz w:val="28"/>
          <w:szCs w:val="28"/>
          <w:lang w:val="uk-UA"/>
        </w:rPr>
        <w:lastRenderedPageBreak/>
        <w:t>значення слів дуже обмежені суворими вимогами вторинності їх прояву й небажані.</w:t>
      </w:r>
    </w:p>
    <w:p w:rsidR="00683049" w:rsidRPr="00463A53" w:rsidRDefault="00683049" w:rsidP="00683049">
      <w:pPr>
        <w:spacing w:line="288" w:lineRule="auto"/>
        <w:ind w:firstLine="709"/>
        <w:jc w:val="both"/>
        <w:rPr>
          <w:rFonts w:ascii="Arial" w:hAnsi="Arial" w:cs="Arial"/>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8620"/>
      </w:tblGrid>
      <w:tr w:rsidR="00683049" w:rsidRPr="002D6989" w:rsidTr="00053335">
        <w:tc>
          <w:tcPr>
            <w:tcW w:w="959" w:type="dxa"/>
          </w:tcPr>
          <w:p w:rsidR="00683049" w:rsidRPr="002D6989" w:rsidRDefault="00683049" w:rsidP="00053335">
            <w:pPr>
              <w:pStyle w:val="Textbody"/>
              <w:spacing w:after="0" w:line="288" w:lineRule="auto"/>
              <w:jc w:val="right"/>
              <w:rPr>
                <w:rFonts w:ascii="Arial" w:hAnsi="Arial"/>
                <w:sz w:val="28"/>
                <w:szCs w:val="28"/>
                <w:lang w:val="uk-UA"/>
              </w:rPr>
            </w:pPr>
            <w:r w:rsidRPr="002D6989">
              <w:rPr>
                <w:noProof/>
                <w:lang w:val="ru-RU" w:eastAsia="ru-RU"/>
              </w:rPr>
              <w:drawing>
                <wp:inline distT="0" distB="0" distL="0" distR="0" wp14:anchorId="1A88E781" wp14:editId="1125F810">
                  <wp:extent cx="314325" cy="319113"/>
                  <wp:effectExtent l="19050" t="0" r="9525" b="0"/>
                  <wp:docPr id="11" name="Рисунок 1"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верни увагу"/>
                          <pic:cNvPicPr>
                            <a:picLocks noChangeAspect="1" noChangeArrowheads="1"/>
                          </pic:cNvPicPr>
                        </pic:nvPicPr>
                        <pic:blipFill>
                          <a:blip r:embed="rId6" cstate="print"/>
                          <a:srcRect/>
                          <a:stretch>
                            <a:fillRect/>
                          </a:stretch>
                        </pic:blipFill>
                        <pic:spPr bwMode="auto">
                          <a:xfrm>
                            <a:off x="0" y="0"/>
                            <a:ext cx="335068" cy="340172"/>
                          </a:xfrm>
                          <a:prstGeom prst="rect">
                            <a:avLst/>
                          </a:prstGeom>
                          <a:noFill/>
                          <a:ln w="9525">
                            <a:noFill/>
                            <a:miter lim="800000"/>
                            <a:headEnd/>
                            <a:tailEnd/>
                          </a:ln>
                        </pic:spPr>
                      </pic:pic>
                    </a:graphicData>
                  </a:graphic>
                </wp:inline>
              </w:drawing>
            </w:r>
          </w:p>
        </w:tc>
        <w:tc>
          <w:tcPr>
            <w:tcW w:w="8895" w:type="dxa"/>
            <w:vAlign w:val="center"/>
          </w:tcPr>
          <w:p w:rsidR="00683049" w:rsidRPr="00216810" w:rsidRDefault="00683049" w:rsidP="00053335">
            <w:pPr>
              <w:pStyle w:val="Textbody"/>
              <w:spacing w:after="0" w:line="288" w:lineRule="auto"/>
              <w:rPr>
                <w:rFonts w:ascii="Arial" w:hAnsi="Arial"/>
                <w:b/>
                <w:i/>
                <w:sz w:val="28"/>
                <w:szCs w:val="28"/>
                <w:lang w:val="uk-UA"/>
              </w:rPr>
            </w:pPr>
            <w:r w:rsidRPr="00216810">
              <w:rPr>
                <w:rFonts w:ascii="Arial" w:hAnsi="Arial"/>
                <w:b/>
                <w:i/>
                <w:sz w:val="28"/>
                <w:szCs w:val="28"/>
                <w:lang w:val="uk-UA"/>
              </w:rPr>
              <w:t>Зверніть увагу!</w:t>
            </w:r>
          </w:p>
        </w:tc>
      </w:tr>
    </w:tbl>
    <w:p w:rsidR="00683049" w:rsidRPr="00463A53" w:rsidRDefault="00683049" w:rsidP="00683049">
      <w:pPr>
        <w:spacing w:line="288" w:lineRule="auto"/>
        <w:ind w:firstLine="709"/>
        <w:jc w:val="both"/>
        <w:rPr>
          <w:rFonts w:ascii="Arial" w:hAnsi="Arial" w:cs="Arial"/>
          <w:sz w:val="28"/>
          <w:szCs w:val="28"/>
          <w:lang w:val="uk-UA"/>
        </w:rPr>
      </w:pPr>
      <w:r w:rsidRPr="00463A53">
        <w:rPr>
          <w:rFonts w:ascii="Arial" w:hAnsi="Arial" w:cs="Arial"/>
          <w:i/>
          <w:sz w:val="28"/>
          <w:szCs w:val="28"/>
          <w:lang w:val="uk-UA"/>
        </w:rPr>
        <w:t>Основними ознаками загальновживаної лексики</w:t>
      </w:r>
      <w:r w:rsidRPr="00463A53">
        <w:rPr>
          <w:rFonts w:ascii="Arial" w:hAnsi="Arial" w:cs="Arial"/>
          <w:sz w:val="28"/>
          <w:szCs w:val="28"/>
          <w:lang w:val="uk-UA"/>
        </w:rPr>
        <w:t xml:space="preserve"> наукового тексту вважають такі:</w:t>
      </w:r>
    </w:p>
    <w:p w:rsidR="00683049" w:rsidRPr="00463A53" w:rsidRDefault="00683049" w:rsidP="00683049">
      <w:pPr>
        <w:pStyle w:val="31"/>
        <w:spacing w:after="0" w:line="288" w:lineRule="auto"/>
        <w:ind w:firstLine="720"/>
        <w:jc w:val="both"/>
        <w:rPr>
          <w:rFonts w:ascii="Arial" w:hAnsi="Arial" w:cs="Arial"/>
          <w:sz w:val="28"/>
          <w:szCs w:val="28"/>
          <w:lang w:val="uk-UA"/>
        </w:rPr>
      </w:pPr>
      <w:r w:rsidRPr="00463A53">
        <w:rPr>
          <w:rFonts w:ascii="Arial" w:hAnsi="Arial" w:cs="Arial"/>
          <w:sz w:val="28"/>
          <w:szCs w:val="28"/>
          <w:lang w:val="uk-UA"/>
        </w:rPr>
        <w:t>1) тенденці</w:t>
      </w:r>
      <w:r>
        <w:rPr>
          <w:rFonts w:ascii="Arial" w:hAnsi="Arial" w:cs="Arial"/>
          <w:sz w:val="28"/>
          <w:szCs w:val="28"/>
          <w:lang w:val="uk-UA"/>
        </w:rPr>
        <w:t>ю</w:t>
      </w:r>
      <w:r w:rsidRPr="00463A53">
        <w:rPr>
          <w:rFonts w:ascii="Arial" w:hAnsi="Arial" w:cs="Arial"/>
          <w:sz w:val="28"/>
          <w:szCs w:val="28"/>
          <w:lang w:val="uk-UA"/>
        </w:rPr>
        <w:t xml:space="preserve"> до уточнення значення загальновживаного слова шляхом відсікання в нього другорядних, переносних і контекстуальних значень, асоціативних, експресивних та естетичних зв’язків, наявних у</w:t>
      </w:r>
      <w:r>
        <w:rPr>
          <w:rFonts w:ascii="Arial" w:hAnsi="Arial" w:cs="Arial"/>
          <w:sz w:val="28"/>
          <w:szCs w:val="28"/>
          <w:lang w:val="uk-UA"/>
        </w:rPr>
        <w:t> </w:t>
      </w:r>
      <w:r w:rsidRPr="00463A53">
        <w:rPr>
          <w:rFonts w:ascii="Arial" w:hAnsi="Arial" w:cs="Arial"/>
          <w:sz w:val="28"/>
          <w:szCs w:val="28"/>
          <w:lang w:val="uk-UA"/>
        </w:rPr>
        <w:t>цього слова в інших функціональних стилях;</w:t>
      </w:r>
    </w:p>
    <w:p w:rsidR="00683049" w:rsidRPr="00463A53" w:rsidRDefault="00683049" w:rsidP="00683049">
      <w:pPr>
        <w:pStyle w:val="31"/>
        <w:spacing w:after="0" w:line="288" w:lineRule="auto"/>
        <w:ind w:firstLine="720"/>
        <w:jc w:val="both"/>
        <w:rPr>
          <w:rFonts w:ascii="Arial" w:hAnsi="Arial" w:cs="Arial"/>
          <w:sz w:val="28"/>
          <w:szCs w:val="28"/>
          <w:lang w:val="uk-UA"/>
        </w:rPr>
      </w:pPr>
      <w:r w:rsidRPr="00463A53">
        <w:rPr>
          <w:rFonts w:ascii="Arial" w:hAnsi="Arial" w:cs="Arial"/>
          <w:sz w:val="28"/>
          <w:szCs w:val="28"/>
          <w:lang w:val="uk-UA"/>
        </w:rPr>
        <w:t>2) контекст у науковому стилі діє на загальновживане слово лише в</w:t>
      </w:r>
      <w:r>
        <w:rPr>
          <w:rFonts w:ascii="Arial" w:hAnsi="Arial" w:cs="Arial"/>
          <w:sz w:val="28"/>
          <w:szCs w:val="28"/>
          <w:lang w:val="uk-UA"/>
        </w:rPr>
        <w:t> </w:t>
      </w:r>
      <w:r w:rsidRPr="00463A53">
        <w:rPr>
          <w:rFonts w:ascii="Arial" w:hAnsi="Arial" w:cs="Arial"/>
          <w:sz w:val="28"/>
          <w:szCs w:val="28"/>
          <w:lang w:val="uk-UA"/>
        </w:rPr>
        <w:t>одному напрямі – у напрямі реалізації вказаного вище значення слова;</w:t>
      </w:r>
    </w:p>
    <w:p w:rsidR="00683049" w:rsidRPr="00463A53" w:rsidRDefault="00683049" w:rsidP="00683049">
      <w:pPr>
        <w:pStyle w:val="31"/>
        <w:spacing w:after="0" w:line="288" w:lineRule="auto"/>
        <w:ind w:firstLine="720"/>
        <w:jc w:val="both"/>
        <w:rPr>
          <w:rFonts w:ascii="Arial" w:hAnsi="Arial" w:cs="Arial"/>
          <w:sz w:val="28"/>
          <w:szCs w:val="28"/>
          <w:lang w:val="uk-UA"/>
        </w:rPr>
      </w:pPr>
      <w:r w:rsidRPr="00463A53">
        <w:rPr>
          <w:rFonts w:ascii="Arial" w:hAnsi="Arial" w:cs="Arial"/>
          <w:sz w:val="28"/>
          <w:szCs w:val="28"/>
          <w:lang w:val="uk-UA"/>
        </w:rPr>
        <w:t xml:space="preserve">3) кількісний склад загальновживаних слів наукового стилю, порівняно з іншими стилями, значно обмеженіший, не кажучи вже про семантичну обмеженість, а також </w:t>
      </w:r>
      <w:r>
        <w:rPr>
          <w:rFonts w:ascii="Arial" w:hAnsi="Arial" w:cs="Arial"/>
          <w:sz w:val="28"/>
          <w:szCs w:val="28"/>
          <w:lang w:val="uk-UA"/>
        </w:rPr>
        <w:t xml:space="preserve">має </w:t>
      </w:r>
      <w:r w:rsidRPr="00463A53">
        <w:rPr>
          <w:rFonts w:ascii="Arial" w:hAnsi="Arial" w:cs="Arial"/>
          <w:sz w:val="28"/>
          <w:szCs w:val="28"/>
          <w:lang w:val="uk-UA"/>
        </w:rPr>
        <w:t>значно менші словотворчі можливості: відсутність цілої низки суфіксальних і префіксальних утворень з виразним емоційно-експресивним значенням тощо;</w:t>
      </w:r>
    </w:p>
    <w:p w:rsidR="00683049" w:rsidRPr="00463A53" w:rsidRDefault="00683049" w:rsidP="00683049">
      <w:pPr>
        <w:pStyle w:val="31"/>
        <w:spacing w:after="0" w:line="288" w:lineRule="auto"/>
        <w:ind w:firstLine="720"/>
        <w:jc w:val="both"/>
        <w:rPr>
          <w:rFonts w:ascii="Arial" w:hAnsi="Arial" w:cs="Arial"/>
          <w:sz w:val="28"/>
          <w:szCs w:val="28"/>
          <w:lang w:val="uk-UA"/>
        </w:rPr>
      </w:pPr>
      <w:r>
        <w:rPr>
          <w:rFonts w:ascii="Arial" w:hAnsi="Arial" w:cs="Arial"/>
          <w:sz w:val="28"/>
          <w:szCs w:val="28"/>
          <w:lang w:val="uk-UA"/>
        </w:rPr>
        <w:t>4) </w:t>
      </w:r>
      <w:r w:rsidRPr="00463A53">
        <w:rPr>
          <w:rFonts w:ascii="Arial" w:hAnsi="Arial" w:cs="Arial"/>
          <w:sz w:val="28"/>
          <w:szCs w:val="28"/>
          <w:lang w:val="uk-UA"/>
        </w:rPr>
        <w:t>у науковому тексті загальновживана лексика, як правило, складає величину відому; її можна наперед передбачити;</w:t>
      </w:r>
    </w:p>
    <w:p w:rsidR="00683049" w:rsidRPr="00463A53" w:rsidRDefault="00683049" w:rsidP="00683049">
      <w:pPr>
        <w:pStyle w:val="31"/>
        <w:spacing w:after="0" w:line="288" w:lineRule="auto"/>
        <w:ind w:firstLine="720"/>
        <w:jc w:val="both"/>
        <w:rPr>
          <w:rFonts w:ascii="Arial" w:hAnsi="Arial" w:cs="Arial"/>
          <w:sz w:val="28"/>
          <w:szCs w:val="28"/>
          <w:lang w:val="uk-UA"/>
        </w:rPr>
      </w:pPr>
      <w:r w:rsidRPr="00463A53">
        <w:rPr>
          <w:rFonts w:ascii="Arial" w:hAnsi="Arial" w:cs="Arial"/>
          <w:sz w:val="28"/>
          <w:szCs w:val="28"/>
          <w:lang w:val="uk-UA"/>
        </w:rPr>
        <w:t xml:space="preserve">5) загальновживана лексика, постійно вживаючись поряд </w:t>
      </w:r>
      <w:r>
        <w:rPr>
          <w:rFonts w:ascii="Arial" w:hAnsi="Arial" w:cs="Arial"/>
          <w:sz w:val="28"/>
          <w:szCs w:val="28"/>
          <w:lang w:val="uk-UA"/>
        </w:rPr>
        <w:t>і</w:t>
      </w:r>
      <w:r w:rsidRPr="00463A53">
        <w:rPr>
          <w:rFonts w:ascii="Arial" w:hAnsi="Arial" w:cs="Arial"/>
          <w:sz w:val="28"/>
          <w:szCs w:val="28"/>
          <w:lang w:val="uk-UA"/>
        </w:rPr>
        <w:t>з</w:t>
      </w:r>
      <w:r>
        <w:rPr>
          <w:rFonts w:ascii="Arial" w:hAnsi="Arial" w:cs="Arial"/>
          <w:sz w:val="28"/>
          <w:szCs w:val="28"/>
          <w:lang w:val="uk-UA"/>
        </w:rPr>
        <w:t> </w:t>
      </w:r>
      <w:r w:rsidRPr="00463A53">
        <w:rPr>
          <w:rFonts w:ascii="Arial" w:hAnsi="Arial" w:cs="Arial"/>
          <w:sz w:val="28"/>
          <w:szCs w:val="28"/>
          <w:lang w:val="uk-UA"/>
        </w:rPr>
        <w:t xml:space="preserve">термінами в різного типу вільних словосполученнях, залежить значною мірою від цих термінів; тому при зміні термінів певної системи змінюється й частина загальновживаних слів (особливо це стосується тих загальновживаних слів, які відзначаються високою сполучуваністю </w:t>
      </w:r>
      <w:r>
        <w:rPr>
          <w:rFonts w:ascii="Arial" w:hAnsi="Arial" w:cs="Arial"/>
          <w:sz w:val="28"/>
          <w:szCs w:val="28"/>
          <w:lang w:val="uk-UA"/>
        </w:rPr>
        <w:t>і</w:t>
      </w:r>
      <w:r w:rsidRPr="00463A53">
        <w:rPr>
          <w:rFonts w:ascii="Arial" w:hAnsi="Arial" w:cs="Arial"/>
          <w:sz w:val="28"/>
          <w:szCs w:val="28"/>
          <w:lang w:val="uk-UA"/>
        </w:rPr>
        <w:t>з</w:t>
      </w:r>
      <w:r>
        <w:rPr>
          <w:rFonts w:ascii="Arial" w:hAnsi="Arial" w:cs="Arial"/>
          <w:sz w:val="28"/>
          <w:szCs w:val="28"/>
          <w:lang w:val="uk-UA"/>
        </w:rPr>
        <w:t> </w:t>
      </w:r>
      <w:r w:rsidRPr="00463A53">
        <w:rPr>
          <w:rFonts w:ascii="Arial" w:hAnsi="Arial" w:cs="Arial"/>
          <w:sz w:val="28"/>
          <w:szCs w:val="28"/>
          <w:lang w:val="uk-UA"/>
        </w:rPr>
        <w:t>цими термінами).</w:t>
      </w:r>
    </w:p>
    <w:p w:rsidR="00683049" w:rsidRDefault="00683049" w:rsidP="00683049">
      <w:pPr>
        <w:pStyle w:val="Textbody"/>
        <w:spacing w:after="0" w:line="288" w:lineRule="auto"/>
        <w:ind w:firstLine="709"/>
        <w:jc w:val="both"/>
        <w:rPr>
          <w:rFonts w:ascii="Arial" w:hAnsi="Arial"/>
          <w:sz w:val="28"/>
          <w:szCs w:val="28"/>
          <w:lang w:val="uk-UA"/>
        </w:rPr>
      </w:pPr>
    </w:p>
    <w:p w:rsidR="00683049" w:rsidRPr="00463A53" w:rsidRDefault="00683049" w:rsidP="00683049">
      <w:pPr>
        <w:pStyle w:val="Textbody"/>
        <w:spacing w:after="0" w:line="288" w:lineRule="auto"/>
        <w:ind w:firstLine="709"/>
        <w:jc w:val="both"/>
        <w:rPr>
          <w:lang w:val="uk-UA"/>
        </w:rPr>
      </w:pPr>
      <w:r w:rsidRPr="0052328D">
        <w:rPr>
          <w:rFonts w:ascii="Arial" w:hAnsi="Arial"/>
          <w:sz w:val="28"/>
          <w:szCs w:val="28"/>
          <w:lang w:val="uk-UA"/>
        </w:rPr>
        <w:t>Важливим компонентом лексичного складу сучасної української</w:t>
      </w:r>
      <w:r w:rsidRPr="00463A53">
        <w:rPr>
          <w:rFonts w:ascii="Arial" w:hAnsi="Arial"/>
          <w:sz w:val="28"/>
          <w:szCs w:val="28"/>
          <w:lang w:val="uk-UA"/>
        </w:rPr>
        <w:t xml:space="preserve"> літературної мови </w:t>
      </w:r>
      <w:proofErr w:type="spellStart"/>
      <w:r w:rsidRPr="00463A53">
        <w:rPr>
          <w:rFonts w:ascii="Arial" w:hAnsi="Arial"/>
          <w:sz w:val="28"/>
          <w:szCs w:val="28"/>
          <w:lang w:val="uk-UA"/>
        </w:rPr>
        <w:t>є</w:t>
      </w:r>
      <w:r w:rsidRPr="00463A53">
        <w:rPr>
          <w:rFonts w:ascii="Arial" w:hAnsi="Arial"/>
          <w:b/>
          <w:i/>
          <w:sz w:val="28"/>
          <w:szCs w:val="28"/>
          <w:lang w:val="uk-UA"/>
        </w:rPr>
        <w:t>іншомовні</w:t>
      </w:r>
      <w:proofErr w:type="spellEnd"/>
      <w:r w:rsidRPr="00463A53">
        <w:rPr>
          <w:rFonts w:ascii="Arial" w:hAnsi="Arial"/>
          <w:b/>
          <w:i/>
          <w:sz w:val="28"/>
          <w:szCs w:val="28"/>
          <w:lang w:val="uk-UA"/>
        </w:rPr>
        <w:t xml:space="preserve"> слова</w:t>
      </w:r>
      <w:r w:rsidRPr="00463A53">
        <w:rPr>
          <w:rFonts w:ascii="Arial" w:hAnsi="Arial"/>
          <w:sz w:val="28"/>
          <w:szCs w:val="28"/>
          <w:lang w:val="uk-UA"/>
        </w:rPr>
        <w:t xml:space="preserve">. У науковому стилі вони часто виступають як терміни або належать до словосполучень </w:t>
      </w:r>
      <w:proofErr w:type="spellStart"/>
      <w:r w:rsidRPr="00463A53">
        <w:rPr>
          <w:rFonts w:ascii="Arial" w:hAnsi="Arial"/>
          <w:sz w:val="28"/>
          <w:szCs w:val="28"/>
          <w:lang w:val="uk-UA"/>
        </w:rPr>
        <w:t>терміно</w:t>
      </w:r>
      <w:r>
        <w:rPr>
          <w:rFonts w:ascii="Arial" w:hAnsi="Arial"/>
          <w:sz w:val="28"/>
          <w:szCs w:val="28"/>
          <w:lang w:val="uk-UA"/>
        </w:rPr>
        <w:t>-</w:t>
      </w:r>
      <w:r w:rsidRPr="00463A53">
        <w:rPr>
          <w:rFonts w:ascii="Arial" w:hAnsi="Arial"/>
          <w:sz w:val="28"/>
          <w:szCs w:val="28"/>
          <w:lang w:val="uk-UA"/>
        </w:rPr>
        <w:t>логічного</w:t>
      </w:r>
      <w:proofErr w:type="spellEnd"/>
      <w:r w:rsidRPr="00463A53">
        <w:rPr>
          <w:rFonts w:ascii="Arial" w:hAnsi="Arial"/>
          <w:sz w:val="28"/>
          <w:szCs w:val="28"/>
          <w:lang w:val="uk-UA"/>
        </w:rPr>
        <w:t xml:space="preserve"> типу як їхні складники.</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Науковий текст будують, в основному, з простих поширених речень (кількість їх у середньому на 20 % перевищує кількість складних речень). У межах простих речень переважають формально повні їх варіанти, особливо якщо це перші речення абзаців.</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Однією з основних вимог до речення в науковому стилі є вимога місткості, тобто здатності виражати значний за обсягом і складний за </w:t>
      </w:r>
      <w:r w:rsidRPr="00463A53">
        <w:rPr>
          <w:rFonts w:ascii="Arial" w:hAnsi="Arial"/>
          <w:sz w:val="28"/>
          <w:szCs w:val="28"/>
          <w:lang w:val="uk-UA"/>
        </w:rPr>
        <w:lastRenderedPageBreak/>
        <w:t xml:space="preserve">змістом матеріал. </w:t>
      </w:r>
      <w:proofErr w:type="spellStart"/>
      <w:r w:rsidRPr="00463A53">
        <w:rPr>
          <w:rFonts w:ascii="Arial" w:hAnsi="Arial"/>
          <w:sz w:val="28"/>
          <w:szCs w:val="28"/>
          <w:lang w:val="uk-UA"/>
        </w:rPr>
        <w:t>Дотого</w:t>
      </w:r>
      <w:proofErr w:type="spellEnd"/>
      <w:r w:rsidRPr="00463A53">
        <w:rPr>
          <w:rFonts w:ascii="Arial" w:hAnsi="Arial"/>
          <w:sz w:val="28"/>
          <w:szCs w:val="28"/>
          <w:lang w:val="uk-UA"/>
        </w:rPr>
        <w:t xml:space="preserve"> ж речення має бути достатньою мірою цілісним і передавати інформацію не збіднено, а в усій складності залежностей і зв’язків, наявних у позамовній дійсності.</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Так, з метою поєднання компонентів думки використовують </w:t>
      </w:r>
      <w:r w:rsidRPr="00463A53">
        <w:rPr>
          <w:rFonts w:ascii="Arial" w:hAnsi="Arial"/>
          <w:i/>
          <w:sz w:val="28"/>
          <w:szCs w:val="28"/>
          <w:lang w:val="uk-UA"/>
        </w:rPr>
        <w:t>окремі займенники</w:t>
      </w:r>
      <w:r w:rsidRPr="00463A53">
        <w:rPr>
          <w:rFonts w:ascii="Arial" w:hAnsi="Arial"/>
          <w:sz w:val="28"/>
          <w:szCs w:val="28"/>
          <w:lang w:val="uk-UA"/>
        </w:rPr>
        <w:t xml:space="preserve">, які своєю роллю в реченні наближаються до сполучників, а іноді </w:t>
      </w:r>
      <w:proofErr w:type="spellStart"/>
      <w:r w:rsidRPr="00463A53">
        <w:rPr>
          <w:rFonts w:ascii="Arial" w:hAnsi="Arial"/>
          <w:sz w:val="28"/>
          <w:szCs w:val="28"/>
          <w:lang w:val="uk-UA"/>
        </w:rPr>
        <w:t>переходятьдо</w:t>
      </w:r>
      <w:proofErr w:type="spellEnd"/>
      <w:r w:rsidRPr="00463A53">
        <w:rPr>
          <w:rFonts w:ascii="Arial" w:hAnsi="Arial"/>
          <w:sz w:val="28"/>
          <w:szCs w:val="28"/>
          <w:lang w:val="uk-UA"/>
        </w:rPr>
        <w:t xml:space="preserve"> них. Це такі займенники, як</w:t>
      </w:r>
      <w:r w:rsidRPr="00463A53">
        <w:rPr>
          <w:rFonts w:ascii="Arial" w:hAnsi="Arial"/>
          <w:i/>
          <w:sz w:val="28"/>
          <w:szCs w:val="28"/>
          <w:lang w:val="uk-UA"/>
        </w:rPr>
        <w:t xml:space="preserve"> цей, той, такий, </w:t>
      </w:r>
      <w:r w:rsidRPr="00463A53">
        <w:rPr>
          <w:rFonts w:ascii="Arial" w:hAnsi="Arial"/>
          <w:sz w:val="28"/>
          <w:szCs w:val="28"/>
          <w:lang w:val="uk-UA"/>
        </w:rPr>
        <w:t xml:space="preserve">а також займенникові слова </w:t>
      </w:r>
      <w:r w:rsidRPr="00463A53">
        <w:rPr>
          <w:rFonts w:ascii="Arial" w:hAnsi="Arial"/>
          <w:i/>
          <w:sz w:val="28"/>
          <w:szCs w:val="28"/>
          <w:lang w:val="uk-UA"/>
        </w:rPr>
        <w:t>відомий, відповідний</w:t>
      </w:r>
      <w:r w:rsidRPr="00463A53">
        <w:rPr>
          <w:rFonts w:ascii="Arial" w:hAnsi="Arial"/>
          <w:sz w:val="28"/>
          <w:szCs w:val="28"/>
          <w:lang w:val="uk-UA"/>
        </w:rPr>
        <w:t xml:space="preserve"> та ін.</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У простому реченні для встановлення різних відношень між однорідними членами ряду використовують </w:t>
      </w:r>
      <w:r w:rsidRPr="00463A53">
        <w:rPr>
          <w:rFonts w:ascii="Arial" w:hAnsi="Arial"/>
          <w:i/>
          <w:sz w:val="28"/>
          <w:szCs w:val="28"/>
          <w:lang w:val="uk-UA"/>
        </w:rPr>
        <w:t>парні сполучники</w:t>
      </w:r>
      <w:r w:rsidRPr="00463A53">
        <w:rPr>
          <w:rFonts w:ascii="Arial" w:hAnsi="Arial"/>
          <w:sz w:val="28"/>
          <w:szCs w:val="28"/>
          <w:lang w:val="uk-UA"/>
        </w:rPr>
        <w:t xml:space="preserve"> типу: </w:t>
      </w:r>
      <w:r w:rsidRPr="00463A53">
        <w:rPr>
          <w:rFonts w:ascii="Arial" w:hAnsi="Arial"/>
          <w:i/>
          <w:sz w:val="28"/>
          <w:szCs w:val="28"/>
          <w:lang w:val="uk-UA"/>
        </w:rPr>
        <w:t xml:space="preserve">не тільки ... але й; якщо не ... то; як </w:t>
      </w:r>
      <w:proofErr w:type="spellStart"/>
      <w:r w:rsidRPr="00463A53">
        <w:rPr>
          <w:rFonts w:ascii="Arial" w:hAnsi="Arial"/>
          <w:i/>
          <w:sz w:val="28"/>
          <w:szCs w:val="28"/>
          <w:lang w:val="uk-UA"/>
        </w:rPr>
        <w:t>...так</w:t>
      </w:r>
      <w:proofErr w:type="spellEnd"/>
      <w:r w:rsidRPr="00463A53">
        <w:rPr>
          <w:rFonts w:ascii="Arial" w:hAnsi="Arial"/>
          <w:i/>
          <w:sz w:val="28"/>
          <w:szCs w:val="28"/>
          <w:lang w:val="uk-UA"/>
        </w:rPr>
        <w:t xml:space="preserve"> </w:t>
      </w:r>
      <w:r>
        <w:rPr>
          <w:rFonts w:ascii="Arial" w:hAnsi="Arial"/>
          <w:sz w:val="28"/>
          <w:szCs w:val="28"/>
          <w:lang w:val="uk-UA"/>
        </w:rPr>
        <w:t>тощо</w:t>
      </w:r>
      <w:r w:rsidRPr="00463A53">
        <w:rPr>
          <w:rFonts w:ascii="Arial" w:hAnsi="Arial"/>
          <w:sz w:val="28"/>
          <w:szCs w:val="28"/>
          <w:lang w:val="uk-UA"/>
        </w:rPr>
        <w:t xml:space="preserve">. </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Зв’язок між компонентами думки, послідовність цих компонентів часто виражають за допомогою вставних слів: </w:t>
      </w:r>
      <w:r w:rsidRPr="00463A53">
        <w:rPr>
          <w:rFonts w:ascii="Arial" w:hAnsi="Arial"/>
          <w:i/>
          <w:sz w:val="28"/>
          <w:szCs w:val="28"/>
          <w:lang w:val="uk-UA"/>
        </w:rPr>
        <w:t xml:space="preserve">по-перше, по-друге, нарешті, з одного боку, з другого боку, отже, таким чином </w:t>
      </w:r>
      <w:r w:rsidRPr="00463A53">
        <w:rPr>
          <w:rFonts w:ascii="Arial" w:hAnsi="Arial"/>
          <w:sz w:val="28"/>
          <w:szCs w:val="28"/>
          <w:lang w:val="uk-UA"/>
        </w:rPr>
        <w:t xml:space="preserve">тощо. З цією ж метою вживаються конструкції зі словами: </w:t>
      </w:r>
      <w:r w:rsidRPr="00463A53">
        <w:rPr>
          <w:rFonts w:ascii="Arial" w:hAnsi="Arial"/>
          <w:i/>
          <w:sz w:val="28"/>
          <w:szCs w:val="28"/>
          <w:lang w:val="uk-UA"/>
        </w:rPr>
        <w:t>незважаючи на ...; завдяки ..., з боку ...</w:t>
      </w:r>
      <w:r w:rsidRPr="00463A53">
        <w:rPr>
          <w:rFonts w:ascii="Arial" w:hAnsi="Arial"/>
          <w:sz w:val="28"/>
          <w:szCs w:val="28"/>
          <w:lang w:val="uk-UA"/>
        </w:rPr>
        <w:t xml:space="preserve"> та ін.</w:t>
      </w:r>
    </w:p>
    <w:p w:rsidR="00683049" w:rsidRPr="00463A53" w:rsidRDefault="00683049" w:rsidP="00683049">
      <w:pPr>
        <w:pStyle w:val="Textbody"/>
        <w:spacing w:after="0" w:line="288" w:lineRule="auto"/>
        <w:ind w:firstLine="709"/>
        <w:jc w:val="both"/>
        <w:rPr>
          <w:rFonts w:ascii="Arial" w:hAnsi="Arial"/>
          <w:sz w:val="28"/>
          <w:szCs w:val="28"/>
          <w:lang w:val="uk-UA"/>
        </w:rPr>
      </w:pPr>
      <w:r w:rsidRPr="00F514FA">
        <w:rPr>
          <w:rFonts w:ascii="Arial" w:hAnsi="Arial"/>
          <w:sz w:val="28"/>
          <w:szCs w:val="28"/>
          <w:lang w:val="uk-UA"/>
        </w:rPr>
        <w:t>Іменний характер наукового стилю є фактом загальновизнаним.</w:t>
      </w:r>
      <w:r w:rsidRPr="00463A53">
        <w:rPr>
          <w:rFonts w:ascii="Arial" w:hAnsi="Arial"/>
          <w:sz w:val="28"/>
          <w:szCs w:val="28"/>
          <w:lang w:val="uk-UA"/>
        </w:rPr>
        <w:t xml:space="preserve"> Збільшення кількості іменників за рахунок дієслова в науковому стилі, супроводжуване послабленням семантики дієслова, його ролі в передачі інформації, пояснюють прагненням точності називання об’єктів, а також намаганням умістити необхідну інформацію в межі найпростішої синтаксичної конструкції.</w:t>
      </w:r>
    </w:p>
    <w:p w:rsidR="00683049" w:rsidRPr="00463A53" w:rsidRDefault="00683049" w:rsidP="00683049">
      <w:pPr>
        <w:spacing w:line="288" w:lineRule="auto"/>
        <w:ind w:firstLine="708"/>
        <w:jc w:val="both"/>
        <w:rPr>
          <w:rFonts w:ascii="Arial" w:hAnsi="Arial" w:cs="Arial"/>
          <w:sz w:val="28"/>
          <w:szCs w:val="28"/>
          <w:lang w:val="uk-UA"/>
        </w:rPr>
      </w:pPr>
      <w:r w:rsidRPr="00463A53">
        <w:rPr>
          <w:rFonts w:ascii="Arial" w:hAnsi="Arial" w:cs="Arial"/>
          <w:sz w:val="28"/>
          <w:szCs w:val="28"/>
          <w:lang w:val="uk-UA"/>
        </w:rPr>
        <w:t>Переважання іменників виявляють і в тому, що означення, виражені прикметником, поступаються перед означеннями, вираженими непрямим відмінком іменника (</w:t>
      </w:r>
      <w:r w:rsidRPr="00463A53">
        <w:rPr>
          <w:rFonts w:ascii="Arial" w:hAnsi="Arial" w:cs="Arial"/>
          <w:i/>
          <w:sz w:val="28"/>
          <w:szCs w:val="28"/>
          <w:lang w:val="uk-UA"/>
        </w:rPr>
        <w:t>температурні зміни – зміни температури</w:t>
      </w:r>
      <w:r w:rsidRPr="00463A53">
        <w:rPr>
          <w:rFonts w:ascii="Arial" w:hAnsi="Arial" w:cs="Arial"/>
          <w:sz w:val="28"/>
          <w:szCs w:val="28"/>
          <w:lang w:val="uk-UA"/>
        </w:rPr>
        <w:t>). Типова риса наукового тексту – перевага іменних конструкцій над дієслівними й пов’язана із цим велика кількість прийменниково-іменникових конструкцій та віддієслівних іменників – веде за собою другу його типову рису – значний обсяг речень (порівняно з обсягом їх в інших стилях).</w:t>
      </w:r>
    </w:p>
    <w:p w:rsidR="00683049" w:rsidRPr="00463A53" w:rsidRDefault="00683049" w:rsidP="00683049">
      <w:pPr>
        <w:spacing w:line="288" w:lineRule="auto"/>
        <w:ind w:firstLine="708"/>
        <w:jc w:val="both"/>
        <w:rPr>
          <w:rFonts w:ascii="Arial" w:hAnsi="Arial" w:cs="Arial"/>
          <w:sz w:val="28"/>
          <w:szCs w:val="28"/>
          <w:lang w:val="uk-UA"/>
        </w:rPr>
      </w:pPr>
      <w:r w:rsidRPr="00463A53">
        <w:rPr>
          <w:rFonts w:ascii="Arial" w:hAnsi="Arial" w:cs="Arial"/>
          <w:sz w:val="28"/>
          <w:szCs w:val="28"/>
          <w:lang w:val="uk-UA"/>
        </w:rPr>
        <w:t>Модальність простого речення наукового стилю визначають так: абсолютна перевага розповідної модальності, абстрактно узагальнений характер умовної модальності та незначна кількість речень з питальною модальністю (переважно це питання й відповіді).</w:t>
      </w:r>
    </w:p>
    <w:p w:rsidR="00683049" w:rsidRPr="00463A53" w:rsidRDefault="00683049" w:rsidP="00683049">
      <w:pPr>
        <w:spacing w:line="288" w:lineRule="auto"/>
        <w:ind w:firstLine="708"/>
        <w:jc w:val="both"/>
        <w:rPr>
          <w:rFonts w:ascii="Arial" w:hAnsi="Arial" w:cs="Arial"/>
          <w:sz w:val="28"/>
          <w:szCs w:val="28"/>
          <w:lang w:val="uk-UA"/>
        </w:rPr>
      </w:pPr>
      <w:r w:rsidRPr="00463A53">
        <w:rPr>
          <w:rFonts w:ascii="Arial" w:hAnsi="Arial" w:cs="Arial"/>
          <w:sz w:val="28"/>
          <w:szCs w:val="28"/>
          <w:lang w:val="uk-UA"/>
        </w:rPr>
        <w:t xml:space="preserve">Розповідна модальність має два основні вияви: активна </w:t>
      </w:r>
      <w:r>
        <w:rPr>
          <w:rFonts w:ascii="Arial" w:hAnsi="Arial" w:cs="Arial"/>
          <w:sz w:val="28"/>
          <w:szCs w:val="28"/>
          <w:lang w:val="uk-UA"/>
        </w:rPr>
        <w:t>й</w:t>
      </w:r>
      <w:r w:rsidRPr="00463A53">
        <w:rPr>
          <w:rFonts w:ascii="Arial" w:hAnsi="Arial" w:cs="Arial"/>
          <w:sz w:val="28"/>
          <w:szCs w:val="28"/>
          <w:lang w:val="uk-UA"/>
        </w:rPr>
        <w:t xml:space="preserve"> пасивна конструкція. Пасивні конструкції тут посідають досить помітне місце саме через те, що вони можуть відображати процес у вигляді готового факту, тоді як активні конструкції – перебіг створення діячем </w:t>
      </w:r>
      <w:r w:rsidRPr="00463A53">
        <w:rPr>
          <w:rFonts w:ascii="Arial" w:hAnsi="Arial" w:cs="Arial"/>
          <w:sz w:val="28"/>
          <w:szCs w:val="28"/>
          <w:lang w:val="uk-UA"/>
        </w:rPr>
        <w:lastRenderedPageBreak/>
        <w:t xml:space="preserve">певного факту, наприклад: «Уперше </w:t>
      </w:r>
      <w:proofErr w:type="spellStart"/>
      <w:r w:rsidRPr="00463A53">
        <w:rPr>
          <w:rFonts w:ascii="Arial" w:hAnsi="Arial" w:cs="Arial"/>
          <w:sz w:val="28"/>
          <w:szCs w:val="28"/>
          <w:lang w:val="uk-UA"/>
        </w:rPr>
        <w:t>...</w:t>
      </w:r>
      <w:r w:rsidRPr="00463A53">
        <w:rPr>
          <w:rFonts w:ascii="Arial" w:hAnsi="Arial" w:cs="Arial"/>
          <w:i/>
          <w:sz w:val="28"/>
          <w:szCs w:val="28"/>
          <w:lang w:val="uk-UA"/>
        </w:rPr>
        <w:t>були</w:t>
      </w:r>
      <w:proofErr w:type="spellEnd"/>
      <w:r w:rsidRPr="00463A53">
        <w:rPr>
          <w:rFonts w:ascii="Arial" w:hAnsi="Arial" w:cs="Arial"/>
          <w:i/>
          <w:sz w:val="28"/>
          <w:szCs w:val="28"/>
          <w:lang w:val="uk-UA"/>
        </w:rPr>
        <w:t xml:space="preserve"> виявлені</w:t>
      </w:r>
      <w:r w:rsidRPr="00463A53">
        <w:rPr>
          <w:rFonts w:ascii="Arial" w:hAnsi="Arial" w:cs="Arial"/>
          <w:sz w:val="28"/>
          <w:szCs w:val="28"/>
          <w:lang w:val="uk-UA"/>
        </w:rPr>
        <w:t xml:space="preserve"> у 1892 р. ...».</w:t>
      </w:r>
    </w:p>
    <w:p w:rsidR="00683049" w:rsidRPr="00463A53" w:rsidRDefault="00683049" w:rsidP="00683049">
      <w:pPr>
        <w:spacing w:line="288" w:lineRule="auto"/>
        <w:ind w:firstLine="708"/>
        <w:jc w:val="both"/>
        <w:rPr>
          <w:rFonts w:ascii="Arial" w:hAnsi="Arial" w:cs="Arial"/>
          <w:sz w:val="28"/>
          <w:szCs w:val="28"/>
          <w:lang w:val="uk-UA"/>
        </w:rPr>
      </w:pPr>
      <w:r w:rsidRPr="00463A53">
        <w:rPr>
          <w:rFonts w:ascii="Arial" w:hAnsi="Arial" w:cs="Arial"/>
          <w:sz w:val="28"/>
          <w:szCs w:val="28"/>
          <w:lang w:val="uk-UA"/>
        </w:rPr>
        <w:t xml:space="preserve">Широко вживають у наукових текстах і односкладні речення (особливо тоді, коли треба уникнути називання першої особи): </w:t>
      </w:r>
      <w:r w:rsidRPr="00463A53">
        <w:rPr>
          <w:rFonts w:ascii="Arial" w:hAnsi="Arial" w:cs="Arial"/>
          <w:i/>
          <w:sz w:val="28"/>
          <w:szCs w:val="28"/>
          <w:lang w:val="uk-UA"/>
        </w:rPr>
        <w:t>«Для зменшення впливу зворотного електронного струму в розрядну камеру введено пластину з ...».</w:t>
      </w:r>
    </w:p>
    <w:p w:rsidR="00683049" w:rsidRPr="00463A53" w:rsidRDefault="00683049" w:rsidP="00683049">
      <w:pPr>
        <w:spacing w:line="288" w:lineRule="auto"/>
        <w:ind w:firstLine="708"/>
        <w:jc w:val="both"/>
        <w:rPr>
          <w:rFonts w:ascii="Arial" w:hAnsi="Arial" w:cs="Arial"/>
          <w:sz w:val="28"/>
          <w:szCs w:val="28"/>
          <w:lang w:val="uk-UA"/>
        </w:rPr>
      </w:pPr>
      <w:r w:rsidRPr="00463A53">
        <w:rPr>
          <w:rFonts w:ascii="Arial" w:hAnsi="Arial" w:cs="Arial"/>
          <w:sz w:val="28"/>
          <w:szCs w:val="28"/>
          <w:lang w:val="uk-UA"/>
        </w:rPr>
        <w:t xml:space="preserve">Не менш яскраво характеризує цей стиль широке вживання дієприкметникових і дієприслівникових зворотів, наприклад: </w:t>
      </w:r>
      <w:r w:rsidRPr="00463A53">
        <w:rPr>
          <w:rFonts w:ascii="Arial" w:hAnsi="Arial" w:cs="Arial"/>
          <w:i/>
          <w:sz w:val="28"/>
          <w:szCs w:val="28"/>
          <w:lang w:val="uk-UA"/>
        </w:rPr>
        <w:t>«Не виписуючи детально окремі характери, Яновський зумів дати прекрасний…».</w:t>
      </w:r>
    </w:p>
    <w:p w:rsidR="00683049" w:rsidRPr="00463A53" w:rsidRDefault="00683049" w:rsidP="00683049">
      <w:pPr>
        <w:spacing w:line="288" w:lineRule="auto"/>
        <w:ind w:firstLine="708"/>
        <w:jc w:val="both"/>
        <w:rPr>
          <w:rFonts w:ascii="Arial" w:hAnsi="Arial" w:cs="Arial"/>
          <w:sz w:val="28"/>
          <w:szCs w:val="28"/>
          <w:lang w:val="uk-UA"/>
        </w:rPr>
      </w:pPr>
      <w:r w:rsidRPr="00463A53">
        <w:rPr>
          <w:rFonts w:ascii="Arial" w:hAnsi="Arial" w:cs="Arial"/>
          <w:sz w:val="28"/>
          <w:szCs w:val="28"/>
          <w:lang w:val="uk-UA"/>
        </w:rPr>
        <w:t xml:space="preserve">Науковий стиль характеризує не тільки помітна перевага іменників над дієсловами, але, до певної міри, і низька семантична виразність використовуваних дієслів, пропуск яких, переважно, не порушує смислової єдності фрази. Тому випадки пропуску дієслів призводять до розвитку еліптичних конструкцій </w:t>
      </w:r>
      <w:proofErr w:type="spellStart"/>
      <w:r w:rsidRPr="00463A53">
        <w:rPr>
          <w:rFonts w:ascii="Arial" w:hAnsi="Arial" w:cs="Arial"/>
          <w:sz w:val="28"/>
          <w:szCs w:val="28"/>
          <w:lang w:val="uk-UA"/>
        </w:rPr>
        <w:t>типу</w:t>
      </w:r>
      <w:r w:rsidRPr="00463A53">
        <w:rPr>
          <w:rFonts w:ascii="Arial" w:hAnsi="Arial" w:cs="Arial"/>
          <w:i/>
          <w:sz w:val="28"/>
          <w:szCs w:val="28"/>
          <w:lang w:val="uk-UA"/>
        </w:rPr>
        <w:t>вилучення</w:t>
      </w:r>
      <w:proofErr w:type="spellEnd"/>
      <w:r w:rsidRPr="00463A53">
        <w:rPr>
          <w:rFonts w:ascii="Arial" w:hAnsi="Arial" w:cs="Arial"/>
          <w:i/>
          <w:sz w:val="28"/>
          <w:szCs w:val="28"/>
          <w:lang w:val="uk-UA"/>
        </w:rPr>
        <w:t xml:space="preserve"> з обігу</w:t>
      </w:r>
      <w:r w:rsidRPr="00463A53">
        <w:rPr>
          <w:rFonts w:ascii="Arial" w:hAnsi="Arial" w:cs="Arial"/>
          <w:sz w:val="28"/>
          <w:szCs w:val="28"/>
          <w:lang w:val="uk-UA"/>
        </w:rPr>
        <w:t xml:space="preserve"> (замість </w:t>
      </w:r>
      <w:r w:rsidRPr="00463A53">
        <w:rPr>
          <w:rFonts w:ascii="Arial" w:hAnsi="Arial" w:cs="Arial"/>
          <w:i/>
          <w:sz w:val="28"/>
          <w:szCs w:val="28"/>
          <w:lang w:val="uk-UA"/>
        </w:rPr>
        <w:t>вилучити з обігу</w:t>
      </w:r>
      <w:r w:rsidRPr="00463A53">
        <w:rPr>
          <w:rFonts w:ascii="Arial" w:hAnsi="Arial" w:cs="Arial"/>
          <w:sz w:val="28"/>
          <w:szCs w:val="28"/>
          <w:lang w:val="uk-UA"/>
        </w:rPr>
        <w:t xml:space="preserve">), </w:t>
      </w:r>
      <w:r w:rsidRPr="00463A53">
        <w:rPr>
          <w:rFonts w:ascii="Arial" w:hAnsi="Arial" w:cs="Arial"/>
          <w:i/>
          <w:sz w:val="28"/>
          <w:szCs w:val="28"/>
          <w:lang w:val="uk-UA"/>
        </w:rPr>
        <w:t>розвиток у напрямі</w:t>
      </w:r>
      <w:r w:rsidRPr="00463A53">
        <w:rPr>
          <w:rFonts w:ascii="Arial" w:hAnsi="Arial" w:cs="Arial"/>
          <w:sz w:val="28"/>
          <w:szCs w:val="28"/>
          <w:lang w:val="uk-UA"/>
        </w:rPr>
        <w:t xml:space="preserve"> (замість </w:t>
      </w:r>
      <w:r w:rsidRPr="00463A53">
        <w:rPr>
          <w:rFonts w:ascii="Arial" w:hAnsi="Arial" w:cs="Arial"/>
          <w:i/>
          <w:sz w:val="28"/>
          <w:szCs w:val="28"/>
          <w:lang w:val="uk-UA"/>
        </w:rPr>
        <w:t>розвиватися в напрямі</w:t>
      </w:r>
      <w:r w:rsidRPr="00463A53">
        <w:rPr>
          <w:rFonts w:ascii="Arial" w:hAnsi="Arial" w:cs="Arial"/>
          <w:sz w:val="28"/>
          <w:szCs w:val="28"/>
          <w:lang w:val="uk-UA"/>
        </w:rPr>
        <w:t xml:space="preserve">), </w:t>
      </w:r>
      <w:r w:rsidRPr="00463A53">
        <w:rPr>
          <w:rFonts w:ascii="Arial" w:hAnsi="Arial" w:cs="Arial"/>
          <w:i/>
          <w:sz w:val="28"/>
          <w:szCs w:val="28"/>
          <w:lang w:val="uk-UA"/>
        </w:rPr>
        <w:t>поширення по лінії</w:t>
      </w:r>
      <w:r w:rsidRPr="00463A53">
        <w:rPr>
          <w:rFonts w:ascii="Arial" w:hAnsi="Arial" w:cs="Arial"/>
          <w:sz w:val="28"/>
          <w:szCs w:val="28"/>
          <w:lang w:val="uk-UA"/>
        </w:rPr>
        <w:t xml:space="preserve"> (замість </w:t>
      </w:r>
      <w:r w:rsidRPr="00463A53">
        <w:rPr>
          <w:rFonts w:ascii="Arial" w:hAnsi="Arial" w:cs="Arial"/>
          <w:i/>
          <w:sz w:val="28"/>
          <w:szCs w:val="28"/>
          <w:lang w:val="uk-UA"/>
        </w:rPr>
        <w:t>поширювати по лінії</w:t>
      </w:r>
      <w:r w:rsidRPr="00463A53">
        <w:rPr>
          <w:rFonts w:ascii="Arial" w:hAnsi="Arial" w:cs="Arial"/>
          <w:sz w:val="28"/>
          <w:szCs w:val="28"/>
          <w:lang w:val="uk-UA"/>
        </w:rPr>
        <w:t>).</w:t>
      </w:r>
    </w:p>
    <w:p w:rsidR="00683049" w:rsidRDefault="00683049" w:rsidP="00683049">
      <w:pPr>
        <w:pStyle w:val="Textbody"/>
        <w:spacing w:after="0" w:line="288" w:lineRule="auto"/>
        <w:ind w:firstLine="709"/>
        <w:jc w:val="both"/>
        <w:rPr>
          <w:rFonts w:ascii="Arial" w:hAnsi="Arial"/>
          <w:sz w:val="28"/>
          <w:szCs w:val="28"/>
          <w:lang w:val="uk-UA"/>
        </w:rPr>
      </w:pPr>
    </w:p>
    <w:p w:rsidR="00683049" w:rsidRPr="00463A53" w:rsidRDefault="00683049" w:rsidP="00683049">
      <w:pPr>
        <w:pStyle w:val="Textbody"/>
        <w:spacing w:after="0" w:line="288" w:lineRule="auto"/>
        <w:ind w:firstLine="709"/>
        <w:jc w:val="both"/>
        <w:rPr>
          <w:lang w:val="uk-UA"/>
        </w:rPr>
      </w:pPr>
      <w:r w:rsidRPr="00463A53">
        <w:rPr>
          <w:rFonts w:ascii="Arial" w:hAnsi="Arial"/>
          <w:b/>
          <w:bCs/>
          <w:sz w:val="28"/>
          <w:szCs w:val="28"/>
          <w:lang w:val="uk-UA"/>
        </w:rPr>
        <w:t>8.</w:t>
      </w:r>
      <w:r w:rsidRPr="00463A53">
        <w:rPr>
          <w:rFonts w:ascii="Arial" w:hAnsi="Arial"/>
          <w:b/>
          <w:sz w:val="28"/>
          <w:szCs w:val="28"/>
          <w:lang w:val="uk-UA"/>
        </w:rPr>
        <w:t>2. Сучасний стан вивчення наукової термінології</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b/>
          <w:i/>
          <w:sz w:val="28"/>
          <w:szCs w:val="28"/>
          <w:lang w:val="uk-UA"/>
        </w:rPr>
        <w:t>Термінологія</w:t>
      </w:r>
      <w:r w:rsidRPr="00463A53">
        <w:rPr>
          <w:rFonts w:ascii="Arial" w:hAnsi="Arial"/>
          <w:sz w:val="28"/>
          <w:szCs w:val="28"/>
          <w:lang w:val="uk-UA"/>
        </w:rPr>
        <w:t xml:space="preserve"> – система термінів наукової та фахової мови, що є ядром фахового словникового запасу. Терміни складають значну частину фахової лексики, для якої властиві однозначність, визначеність, точність. У зв’язку із цим для термінології характерна тенденція до нормованого вживання, на відміну від загальнонародної мови.</w:t>
      </w:r>
    </w:p>
    <w:p w:rsidR="00683049" w:rsidRPr="00463A53" w:rsidRDefault="00683049" w:rsidP="00683049">
      <w:pPr>
        <w:pStyle w:val="Textbody"/>
        <w:spacing w:after="0" w:line="288" w:lineRule="auto"/>
        <w:ind w:firstLine="709"/>
        <w:jc w:val="both"/>
        <w:rPr>
          <w:rFonts w:ascii="Arial" w:hAnsi="Arial"/>
          <w:sz w:val="28"/>
          <w:szCs w:val="28"/>
          <w:lang w:val="uk-UA"/>
        </w:rPr>
      </w:pPr>
      <w:proofErr w:type="spellStart"/>
      <w:r w:rsidRPr="00463A53">
        <w:rPr>
          <w:rFonts w:ascii="Arial" w:hAnsi="Arial"/>
          <w:sz w:val="28"/>
          <w:szCs w:val="28"/>
          <w:lang w:val="uk-UA"/>
        </w:rPr>
        <w:t>О. Ахман</w:t>
      </w:r>
      <w:proofErr w:type="spellEnd"/>
      <w:r w:rsidRPr="00463A53">
        <w:rPr>
          <w:rFonts w:ascii="Arial" w:hAnsi="Arial"/>
          <w:sz w:val="28"/>
          <w:szCs w:val="28"/>
          <w:lang w:val="uk-UA"/>
        </w:rPr>
        <w:t>ова визначає термінологію як сукупність термінів окресленої ділянки виробництва, сфери діяльності чи галузі науки, яка пов’язує особливий шар лексики, що найшвидше піддається регулюванню і впорядкуванню. Беручи до уваги цю специфіку, можна стверджувати, що терміни є особливим типом лексем, оскільки вони складаються не історично, поступово, і не відповідають за своїм значенням повсякденному досвіду знань, а утверджуються дефініцією.</w:t>
      </w:r>
    </w:p>
    <w:p w:rsidR="00683049" w:rsidRPr="00463A53" w:rsidRDefault="00683049" w:rsidP="00683049">
      <w:pPr>
        <w:spacing w:line="288" w:lineRule="auto"/>
        <w:ind w:firstLine="708"/>
        <w:jc w:val="both"/>
        <w:rPr>
          <w:rFonts w:ascii="Arial" w:hAnsi="Arial" w:cs="Arial"/>
          <w:sz w:val="28"/>
          <w:szCs w:val="28"/>
          <w:lang w:val="uk-UA"/>
        </w:rPr>
      </w:pPr>
      <w:r w:rsidRPr="00463A53">
        <w:rPr>
          <w:rFonts w:ascii="Arial" w:hAnsi="Arial" w:cs="Arial"/>
          <w:sz w:val="28"/>
          <w:szCs w:val="28"/>
          <w:lang w:val="uk-UA"/>
        </w:rPr>
        <w:t>Термінологія як наука виникла в 30-ті роки ХХ ст. У міжнародній практиці основою термінологічної нормалізації є науково затверджені результати. Термінологічна нормалізація утворюється як узагальнення з</w:t>
      </w:r>
      <w:r>
        <w:rPr>
          <w:rFonts w:ascii="Arial" w:hAnsi="Arial" w:cs="Arial"/>
          <w:sz w:val="28"/>
          <w:szCs w:val="28"/>
          <w:lang w:val="uk-UA"/>
        </w:rPr>
        <w:t> </w:t>
      </w:r>
      <w:r w:rsidRPr="00463A53">
        <w:rPr>
          <w:rFonts w:ascii="Arial" w:hAnsi="Arial" w:cs="Arial"/>
          <w:sz w:val="28"/>
          <w:szCs w:val="28"/>
          <w:lang w:val="uk-UA"/>
        </w:rPr>
        <w:t xml:space="preserve">наукової термінологічної роботи, із термінологічних настанов (термінологій, окремих визначень понять із дефініціями) і формального акту проголошення цих тверджень нормою. Нормалізація термінології </w:t>
      </w:r>
      <w:r w:rsidRPr="00463A53">
        <w:rPr>
          <w:rFonts w:ascii="Arial" w:hAnsi="Arial" w:cs="Arial"/>
          <w:sz w:val="28"/>
          <w:szCs w:val="28"/>
          <w:lang w:val="uk-UA"/>
        </w:rPr>
        <w:lastRenderedPageBreak/>
        <w:t>служить раціоналізації, за якої йдеться про те, щоб унеможливити сприймання або стверджування, що поняття пробуджує фальшиве уявлення, що використовують багато визначень до одного поняття або багато понять для позначення одного терміна; що в обіг пускають або неправильно сформульоване позначення, або те, що із часом застаріло.</w:t>
      </w:r>
    </w:p>
    <w:p w:rsidR="00683049" w:rsidRPr="00463A53" w:rsidRDefault="00683049" w:rsidP="00683049">
      <w:pPr>
        <w:spacing w:line="288" w:lineRule="auto"/>
        <w:ind w:firstLine="708"/>
        <w:jc w:val="both"/>
        <w:rPr>
          <w:rFonts w:ascii="Arial" w:hAnsi="Arial" w:cs="Arial"/>
          <w:sz w:val="28"/>
          <w:szCs w:val="28"/>
          <w:lang w:val="uk-UA"/>
        </w:rPr>
      </w:pPr>
      <w:r w:rsidRPr="00463A53">
        <w:rPr>
          <w:rFonts w:ascii="Arial" w:hAnsi="Arial" w:cs="Arial"/>
          <w:sz w:val="28"/>
          <w:szCs w:val="28"/>
          <w:lang w:val="uk-UA"/>
        </w:rPr>
        <w:t xml:space="preserve">Термінологія зазнає інтернаціонального впливу. Однак і тут діє специфіка розвитку загальнонародної мови. Якщо загальновживане слово набуває рис терміна, то воно </w:t>
      </w:r>
      <w:proofErr w:type="spellStart"/>
      <w:r w:rsidRPr="00463A53">
        <w:rPr>
          <w:rFonts w:ascii="Arial" w:hAnsi="Arial" w:cs="Arial"/>
          <w:sz w:val="28"/>
          <w:szCs w:val="28"/>
          <w:lang w:val="uk-UA"/>
        </w:rPr>
        <w:t>термінологізується</w:t>
      </w:r>
      <w:proofErr w:type="spellEnd"/>
      <w:r w:rsidRPr="00463A53">
        <w:rPr>
          <w:rFonts w:ascii="Arial" w:hAnsi="Arial" w:cs="Arial"/>
          <w:sz w:val="28"/>
          <w:szCs w:val="28"/>
          <w:lang w:val="uk-UA"/>
        </w:rPr>
        <w:t xml:space="preserve">. А внаслідок </w:t>
      </w:r>
      <w:proofErr w:type="spellStart"/>
      <w:r w:rsidRPr="00463A53">
        <w:rPr>
          <w:rFonts w:ascii="Arial" w:hAnsi="Arial" w:cs="Arial"/>
          <w:sz w:val="28"/>
          <w:szCs w:val="28"/>
          <w:lang w:val="uk-UA"/>
        </w:rPr>
        <w:t>ретермінологізації</w:t>
      </w:r>
      <w:proofErr w:type="spellEnd"/>
      <w:r w:rsidRPr="00463A53">
        <w:rPr>
          <w:rFonts w:ascii="Arial" w:hAnsi="Arial" w:cs="Arial"/>
          <w:sz w:val="28"/>
          <w:szCs w:val="28"/>
          <w:lang w:val="uk-UA"/>
        </w:rPr>
        <w:t xml:space="preserve"> така лексема відходить від терміносистеми й потрапляє в лексичну, знову стає елементом загальнонародної мови з тенденцією до полісемії, до експресивності зміни значення.</w:t>
      </w:r>
    </w:p>
    <w:p w:rsidR="00683049" w:rsidRDefault="00683049" w:rsidP="00683049">
      <w:pPr>
        <w:pStyle w:val="Standard"/>
        <w:spacing w:line="288" w:lineRule="auto"/>
        <w:ind w:firstLine="709"/>
        <w:jc w:val="both"/>
        <w:rPr>
          <w:rFonts w:ascii="Arial" w:hAnsi="Arial"/>
          <w:i/>
          <w:sz w:val="28"/>
          <w:szCs w:val="28"/>
          <w:lang w:val="uk-UA"/>
        </w:rPr>
      </w:pPr>
      <w:r w:rsidRPr="00463A53">
        <w:rPr>
          <w:rFonts w:ascii="Arial" w:hAnsi="Arial"/>
          <w:sz w:val="28"/>
          <w:szCs w:val="28"/>
          <w:lang w:val="uk-UA"/>
        </w:rPr>
        <w:t xml:space="preserve">Терміни бувають </w:t>
      </w:r>
      <w:r w:rsidRPr="00463A53">
        <w:rPr>
          <w:rFonts w:ascii="Arial" w:hAnsi="Arial"/>
          <w:i/>
          <w:sz w:val="28"/>
          <w:szCs w:val="28"/>
          <w:lang w:val="uk-UA"/>
        </w:rPr>
        <w:t xml:space="preserve">загальнонаукові </w:t>
      </w:r>
      <w:r w:rsidRPr="00463A53">
        <w:rPr>
          <w:rFonts w:ascii="Arial" w:hAnsi="Arial"/>
          <w:sz w:val="28"/>
          <w:szCs w:val="28"/>
          <w:lang w:val="uk-UA"/>
        </w:rPr>
        <w:t xml:space="preserve">та </w:t>
      </w:r>
      <w:r w:rsidRPr="00463A53">
        <w:rPr>
          <w:rFonts w:ascii="Arial" w:hAnsi="Arial"/>
          <w:i/>
          <w:sz w:val="28"/>
          <w:szCs w:val="28"/>
          <w:lang w:val="uk-UA"/>
        </w:rPr>
        <w:t>вузькоспеціальні.</w:t>
      </w:r>
    </w:p>
    <w:p w:rsidR="00683049" w:rsidRPr="00463A53" w:rsidRDefault="00683049" w:rsidP="00683049">
      <w:pPr>
        <w:pStyle w:val="Standard"/>
        <w:spacing w:line="288" w:lineRule="auto"/>
        <w:ind w:firstLine="709"/>
        <w:jc w:val="both"/>
        <w:rPr>
          <w:rFonts w:ascii="Arial" w:hAnsi="Arial"/>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8454"/>
      </w:tblGrid>
      <w:tr w:rsidR="00683049" w:rsidRPr="00E606A9" w:rsidTr="00053335">
        <w:tc>
          <w:tcPr>
            <w:tcW w:w="959" w:type="dxa"/>
          </w:tcPr>
          <w:p w:rsidR="00683049" w:rsidRPr="00E606A9" w:rsidRDefault="00683049" w:rsidP="00053335">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6BEC7E4C" wp14:editId="6AB62B75">
                  <wp:extent cx="553248" cy="368834"/>
                  <wp:effectExtent l="19050" t="0" r="0" b="0"/>
                  <wp:docPr id="62" name="Рисунок 4"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зверни увагу"/>
                          <pic:cNvPicPr>
                            <a:picLocks noChangeAspect="1" noChangeArrowheads="1"/>
                          </pic:cNvPicPr>
                        </pic:nvPicPr>
                        <pic:blipFill>
                          <a:blip r:embed="rId7" cstate="print"/>
                          <a:srcRect/>
                          <a:stretch>
                            <a:fillRect/>
                          </a:stretch>
                        </pic:blipFill>
                        <pic:spPr bwMode="auto">
                          <a:xfrm>
                            <a:off x="0" y="0"/>
                            <a:ext cx="570637" cy="380427"/>
                          </a:xfrm>
                          <a:prstGeom prst="rect">
                            <a:avLst/>
                          </a:prstGeom>
                          <a:noFill/>
                          <a:ln w="9525">
                            <a:noFill/>
                            <a:miter lim="800000"/>
                            <a:headEnd/>
                            <a:tailEnd/>
                          </a:ln>
                        </pic:spPr>
                      </pic:pic>
                    </a:graphicData>
                  </a:graphic>
                </wp:inline>
              </w:drawing>
            </w:r>
          </w:p>
        </w:tc>
        <w:tc>
          <w:tcPr>
            <w:tcW w:w="8895" w:type="dxa"/>
            <w:vAlign w:val="center"/>
          </w:tcPr>
          <w:p w:rsidR="00683049" w:rsidRPr="00E606A9" w:rsidRDefault="00683049" w:rsidP="00053335">
            <w:pPr>
              <w:pStyle w:val="Textbody"/>
              <w:spacing w:after="0" w:line="288" w:lineRule="auto"/>
              <w:rPr>
                <w:rFonts w:ascii="Arial" w:hAnsi="Arial"/>
                <w:b/>
                <w:i/>
                <w:sz w:val="28"/>
                <w:szCs w:val="28"/>
                <w:lang w:val="uk-UA"/>
              </w:rPr>
            </w:pPr>
            <w:r w:rsidRPr="00E606A9">
              <w:rPr>
                <w:rFonts w:ascii="Arial" w:hAnsi="Arial"/>
                <w:b/>
                <w:i/>
                <w:sz w:val="28"/>
                <w:szCs w:val="28"/>
                <w:lang w:val="uk-UA"/>
              </w:rPr>
              <w:t>Запам’ятайте!</w:t>
            </w:r>
          </w:p>
        </w:tc>
      </w:tr>
    </w:tbl>
    <w:p w:rsidR="00683049" w:rsidRPr="00463A53" w:rsidRDefault="00683049" w:rsidP="00683049">
      <w:pPr>
        <w:pStyle w:val="Standard"/>
        <w:spacing w:line="288" w:lineRule="auto"/>
        <w:ind w:firstLine="709"/>
        <w:jc w:val="both"/>
        <w:rPr>
          <w:rFonts w:ascii="Arial" w:hAnsi="Arial"/>
          <w:sz w:val="28"/>
          <w:szCs w:val="28"/>
          <w:lang w:val="uk-UA"/>
        </w:rPr>
      </w:pPr>
      <w:r w:rsidRPr="00463A53">
        <w:rPr>
          <w:rFonts w:ascii="Arial" w:hAnsi="Arial"/>
          <w:b/>
          <w:i/>
          <w:sz w:val="28"/>
          <w:szCs w:val="28"/>
          <w:lang w:val="uk-UA"/>
        </w:rPr>
        <w:t>Загальнонаукові терміни</w:t>
      </w:r>
      <w:r w:rsidRPr="00463A53">
        <w:rPr>
          <w:rFonts w:ascii="Arial" w:hAnsi="Arial"/>
          <w:sz w:val="28"/>
          <w:szCs w:val="28"/>
          <w:lang w:val="uk-UA"/>
        </w:rPr>
        <w:t xml:space="preserve"> – це звичайні слова, які набули значного поширення, назви предметів, якостей, ознак, дій, явищ, які з</w:t>
      </w:r>
      <w:r>
        <w:rPr>
          <w:rFonts w:ascii="Arial" w:hAnsi="Arial"/>
          <w:sz w:val="28"/>
          <w:szCs w:val="28"/>
          <w:lang w:val="uk-UA"/>
        </w:rPr>
        <w:t> </w:t>
      </w:r>
      <w:r w:rsidRPr="00463A53">
        <w:rPr>
          <w:rFonts w:ascii="Arial" w:hAnsi="Arial"/>
          <w:sz w:val="28"/>
          <w:szCs w:val="28"/>
          <w:lang w:val="uk-UA"/>
        </w:rPr>
        <w:t xml:space="preserve">однаковим </w:t>
      </w:r>
      <w:proofErr w:type="spellStart"/>
      <w:r w:rsidRPr="00463A53">
        <w:rPr>
          <w:rFonts w:ascii="Arial" w:hAnsi="Arial"/>
          <w:sz w:val="28"/>
          <w:szCs w:val="28"/>
          <w:lang w:val="uk-UA"/>
        </w:rPr>
        <w:t>значеннямуживають</w:t>
      </w:r>
      <w:proofErr w:type="spellEnd"/>
      <w:r w:rsidRPr="00463A53">
        <w:rPr>
          <w:rFonts w:ascii="Arial" w:hAnsi="Arial"/>
          <w:sz w:val="28"/>
          <w:szCs w:val="28"/>
          <w:lang w:val="uk-UA"/>
        </w:rPr>
        <w:t xml:space="preserve"> у побутовій мові, художній літературі, ділових документах, а також у багатьох галузях. Використання </w:t>
      </w:r>
      <w:proofErr w:type="spellStart"/>
      <w:r w:rsidRPr="00463A53">
        <w:rPr>
          <w:rFonts w:ascii="Arial" w:hAnsi="Arial"/>
          <w:sz w:val="28"/>
          <w:szCs w:val="28"/>
          <w:lang w:val="uk-UA"/>
        </w:rPr>
        <w:t>такихтермінів</w:t>
      </w:r>
      <w:proofErr w:type="spellEnd"/>
      <w:r w:rsidRPr="00463A53">
        <w:rPr>
          <w:rFonts w:ascii="Arial" w:hAnsi="Arial"/>
          <w:sz w:val="28"/>
          <w:szCs w:val="28"/>
          <w:lang w:val="uk-UA"/>
        </w:rPr>
        <w:t xml:space="preserve"> доцільне, якщо їхнє значення зрозуміле для всіх і не породжує ніяких сумнівів у певному контексті (</w:t>
      </w:r>
      <w:r w:rsidRPr="00463A53">
        <w:rPr>
          <w:rFonts w:ascii="Arial" w:hAnsi="Arial"/>
          <w:i/>
          <w:sz w:val="28"/>
          <w:szCs w:val="28"/>
          <w:lang w:val="uk-UA"/>
        </w:rPr>
        <w:t>ідея, гіпотеза, процес, формула, аналіз, синтез, закон, документ, охорона).</w:t>
      </w:r>
    </w:p>
    <w:p w:rsidR="00683049" w:rsidRPr="00463A53" w:rsidRDefault="00683049" w:rsidP="00683049">
      <w:pPr>
        <w:pStyle w:val="Textbody"/>
        <w:spacing w:after="0" w:line="288" w:lineRule="auto"/>
        <w:ind w:firstLine="709"/>
        <w:jc w:val="both"/>
        <w:rPr>
          <w:lang w:val="uk-UA"/>
        </w:rPr>
      </w:pPr>
      <w:r w:rsidRPr="00463A53">
        <w:rPr>
          <w:rFonts w:ascii="Arial" w:hAnsi="Arial"/>
          <w:b/>
          <w:i/>
          <w:sz w:val="28"/>
          <w:szCs w:val="28"/>
          <w:lang w:val="uk-UA"/>
        </w:rPr>
        <w:t>Вузькоспеціальні терміни</w:t>
      </w:r>
      <w:r w:rsidRPr="00463A53">
        <w:rPr>
          <w:rFonts w:ascii="Arial" w:hAnsi="Arial"/>
          <w:sz w:val="28"/>
          <w:szCs w:val="28"/>
          <w:lang w:val="uk-UA"/>
        </w:rPr>
        <w:t xml:space="preserve"> – це слова чи словосполучення, які позначають поняття, що відображають специфіку конкретної галузі, наприклад, юридичної: </w:t>
      </w:r>
      <w:r w:rsidRPr="00463A53">
        <w:rPr>
          <w:rFonts w:ascii="Arial" w:hAnsi="Arial"/>
          <w:i/>
          <w:sz w:val="28"/>
          <w:szCs w:val="28"/>
          <w:lang w:val="uk-UA"/>
        </w:rPr>
        <w:t xml:space="preserve">правовідносини, юридична особа, речовий доказ, неправдиве свідчення, законопроект, свідок; </w:t>
      </w:r>
      <w:r w:rsidRPr="00463A53">
        <w:rPr>
          <w:rFonts w:ascii="Arial" w:hAnsi="Arial"/>
          <w:sz w:val="28"/>
          <w:szCs w:val="28"/>
          <w:lang w:val="uk-UA"/>
        </w:rPr>
        <w:t xml:space="preserve">економічної: </w:t>
      </w:r>
      <w:r w:rsidRPr="00463A53">
        <w:rPr>
          <w:rFonts w:ascii="Arial" w:hAnsi="Arial"/>
          <w:i/>
          <w:sz w:val="28"/>
          <w:szCs w:val="28"/>
          <w:lang w:val="uk-UA"/>
        </w:rPr>
        <w:t xml:space="preserve">інвестиційні ресурси, комерційний банк, обіг коштів, лізинг, франчайзинг, акциз, маркетинг, ваучер, кредит, дебет, сальдо, </w:t>
      </w:r>
      <w:proofErr w:type="spellStart"/>
      <w:r w:rsidRPr="00463A53">
        <w:rPr>
          <w:rFonts w:ascii="Arial" w:hAnsi="Arial"/>
          <w:i/>
          <w:sz w:val="28"/>
          <w:szCs w:val="28"/>
          <w:lang w:val="uk-UA"/>
        </w:rPr>
        <w:t>рецесія</w:t>
      </w:r>
      <w:r w:rsidRPr="00463A53">
        <w:rPr>
          <w:rFonts w:ascii="Arial" w:hAnsi="Arial"/>
          <w:sz w:val="28"/>
          <w:szCs w:val="28"/>
          <w:lang w:val="uk-UA"/>
        </w:rPr>
        <w:t>тощо</w:t>
      </w:r>
      <w:proofErr w:type="spellEnd"/>
      <w:r w:rsidRPr="00463A53">
        <w:rPr>
          <w:rFonts w:ascii="Arial" w:hAnsi="Arial"/>
          <w:sz w:val="28"/>
          <w:szCs w:val="28"/>
          <w:lang w:val="uk-UA"/>
        </w:rPr>
        <w:t xml:space="preserve">. Для цих термінів характерна семантична конкретність, однозначність. Якщо той самий термін </w:t>
      </w:r>
      <w:proofErr w:type="spellStart"/>
      <w:r w:rsidRPr="00463A53">
        <w:rPr>
          <w:rFonts w:ascii="Arial" w:hAnsi="Arial"/>
          <w:sz w:val="28"/>
          <w:szCs w:val="28"/>
          <w:lang w:val="uk-UA"/>
        </w:rPr>
        <w:t>уживаютьу</w:t>
      </w:r>
      <w:proofErr w:type="spellEnd"/>
      <w:r w:rsidRPr="00463A53">
        <w:rPr>
          <w:rFonts w:ascii="Arial" w:hAnsi="Arial"/>
          <w:sz w:val="28"/>
          <w:szCs w:val="28"/>
          <w:lang w:val="uk-UA"/>
        </w:rPr>
        <w:t xml:space="preserve"> різних термінологічних системах, то відповідно, видозмінюють і його значення.</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Терміни різноманітні за структурою, походженням і способами творення. За структурними моделями терміни поділяють на:</w:t>
      </w:r>
    </w:p>
    <w:p w:rsidR="00683049" w:rsidRPr="00463A53" w:rsidRDefault="00683049" w:rsidP="00683049">
      <w:pPr>
        <w:pStyle w:val="Textbody"/>
        <w:spacing w:after="0" w:line="288" w:lineRule="auto"/>
        <w:ind w:firstLine="709"/>
        <w:jc w:val="both"/>
        <w:rPr>
          <w:lang w:val="uk-UA"/>
        </w:rPr>
      </w:pPr>
      <w:r w:rsidRPr="00463A53">
        <w:rPr>
          <w:rFonts w:ascii="Arial" w:hAnsi="Arial"/>
          <w:b/>
          <w:i/>
          <w:sz w:val="28"/>
          <w:szCs w:val="28"/>
          <w:lang w:val="uk-UA"/>
        </w:rPr>
        <w:t>однокомпонентні терміни</w:t>
      </w:r>
      <w:r w:rsidRPr="00463A53">
        <w:rPr>
          <w:rFonts w:ascii="Arial" w:hAnsi="Arial"/>
          <w:sz w:val="28"/>
          <w:szCs w:val="28"/>
          <w:lang w:val="uk-UA"/>
        </w:rPr>
        <w:t xml:space="preserve">, наприклад: </w:t>
      </w:r>
      <w:r w:rsidRPr="00463A53">
        <w:rPr>
          <w:rFonts w:ascii="Arial" w:hAnsi="Arial"/>
          <w:i/>
          <w:sz w:val="28"/>
          <w:szCs w:val="28"/>
          <w:lang w:val="uk-UA"/>
        </w:rPr>
        <w:t>валюта, бюджет, файл, товарообіг, підприємництво, податок, бісектриса, чисельник, меридіан;</w:t>
      </w:r>
    </w:p>
    <w:p w:rsidR="00683049" w:rsidRPr="00463A53" w:rsidRDefault="00683049" w:rsidP="00683049">
      <w:pPr>
        <w:pStyle w:val="Textbody"/>
        <w:spacing w:after="0" w:line="288" w:lineRule="auto"/>
        <w:ind w:firstLine="708"/>
        <w:jc w:val="both"/>
        <w:rPr>
          <w:lang w:val="uk-UA"/>
        </w:rPr>
      </w:pPr>
      <w:r w:rsidRPr="00463A53">
        <w:rPr>
          <w:rFonts w:ascii="Arial" w:hAnsi="Arial"/>
          <w:b/>
          <w:i/>
          <w:sz w:val="28"/>
          <w:szCs w:val="28"/>
          <w:lang w:val="uk-UA"/>
        </w:rPr>
        <w:lastRenderedPageBreak/>
        <w:t xml:space="preserve">двокомпонентні терміни </w:t>
      </w:r>
      <w:proofErr w:type="spellStart"/>
      <w:r w:rsidRPr="00463A53">
        <w:rPr>
          <w:rFonts w:ascii="Arial" w:hAnsi="Arial"/>
          <w:i/>
          <w:sz w:val="28"/>
          <w:szCs w:val="28"/>
          <w:lang w:val="uk-UA"/>
        </w:rPr>
        <w:t>–</w:t>
      </w:r>
      <w:r w:rsidRPr="00463A53">
        <w:rPr>
          <w:rFonts w:ascii="Arial" w:hAnsi="Arial"/>
          <w:sz w:val="28"/>
          <w:szCs w:val="28"/>
          <w:lang w:val="uk-UA"/>
        </w:rPr>
        <w:t>найчастіше</w:t>
      </w:r>
      <w:proofErr w:type="spellEnd"/>
      <w:r w:rsidRPr="00463A53">
        <w:rPr>
          <w:rFonts w:ascii="Arial" w:hAnsi="Arial"/>
          <w:sz w:val="28"/>
          <w:szCs w:val="28"/>
          <w:lang w:val="uk-UA"/>
        </w:rPr>
        <w:t xml:space="preserve"> це словосполучення іменник + іменник, наприклад: </w:t>
      </w:r>
      <w:r w:rsidRPr="00463A53">
        <w:rPr>
          <w:rFonts w:ascii="Arial" w:hAnsi="Arial"/>
          <w:i/>
          <w:sz w:val="28"/>
          <w:szCs w:val="28"/>
          <w:lang w:val="uk-UA"/>
        </w:rPr>
        <w:t xml:space="preserve">швидкість запису, норма вартості, частини мови, недоторканість особи, принципи маркетингу, кон’юнктура ринку; </w:t>
      </w:r>
      <w:r w:rsidRPr="00463A53">
        <w:rPr>
          <w:rFonts w:ascii="Arial" w:hAnsi="Arial"/>
          <w:sz w:val="28"/>
          <w:szCs w:val="28"/>
          <w:lang w:val="uk-UA"/>
        </w:rPr>
        <w:t xml:space="preserve">або прикметник + іменник, наприклад: </w:t>
      </w:r>
      <w:r w:rsidRPr="00463A53">
        <w:rPr>
          <w:rFonts w:ascii="Arial" w:hAnsi="Arial"/>
          <w:i/>
          <w:sz w:val="28"/>
          <w:szCs w:val="28"/>
          <w:lang w:val="uk-UA"/>
        </w:rPr>
        <w:t xml:space="preserve">нормативний акт, матеріальна відповідальність, земельна рента, приватна </w:t>
      </w:r>
      <w:proofErr w:type="spellStart"/>
      <w:r w:rsidRPr="00463A53">
        <w:rPr>
          <w:rFonts w:ascii="Arial" w:hAnsi="Arial"/>
          <w:i/>
          <w:sz w:val="28"/>
          <w:szCs w:val="28"/>
          <w:lang w:val="uk-UA"/>
        </w:rPr>
        <w:t>влас</w:t>
      </w:r>
      <w:r>
        <w:rPr>
          <w:rFonts w:ascii="Arial" w:hAnsi="Arial"/>
          <w:i/>
          <w:sz w:val="28"/>
          <w:szCs w:val="28"/>
          <w:lang w:val="uk-UA"/>
        </w:rPr>
        <w:t>-</w:t>
      </w:r>
      <w:r w:rsidRPr="00463A53">
        <w:rPr>
          <w:rFonts w:ascii="Arial" w:hAnsi="Arial"/>
          <w:i/>
          <w:sz w:val="28"/>
          <w:szCs w:val="28"/>
          <w:lang w:val="uk-UA"/>
        </w:rPr>
        <w:t>ність</w:t>
      </w:r>
      <w:proofErr w:type="spellEnd"/>
      <w:r w:rsidRPr="00463A53">
        <w:rPr>
          <w:rFonts w:ascii="Arial" w:hAnsi="Arial"/>
          <w:i/>
          <w:sz w:val="28"/>
          <w:szCs w:val="28"/>
          <w:lang w:val="uk-UA"/>
        </w:rPr>
        <w:t>, виробничі фонди, обіговий капітал, ринкова інфраструктура;</w:t>
      </w:r>
    </w:p>
    <w:p w:rsidR="00683049" w:rsidRPr="00463A53" w:rsidRDefault="00683049" w:rsidP="00683049">
      <w:pPr>
        <w:pStyle w:val="Textbody"/>
        <w:spacing w:after="0" w:line="288" w:lineRule="auto"/>
        <w:ind w:firstLine="709"/>
        <w:jc w:val="both"/>
        <w:rPr>
          <w:lang w:val="uk-UA"/>
        </w:rPr>
      </w:pPr>
      <w:r w:rsidRPr="00463A53">
        <w:rPr>
          <w:rFonts w:ascii="Arial" w:hAnsi="Arial"/>
          <w:b/>
          <w:i/>
          <w:sz w:val="28"/>
          <w:szCs w:val="28"/>
          <w:lang w:val="uk-UA"/>
        </w:rPr>
        <w:t xml:space="preserve">трикомпонентні конструкції, </w:t>
      </w:r>
      <w:r w:rsidRPr="00463A53">
        <w:rPr>
          <w:rFonts w:ascii="Arial" w:hAnsi="Arial"/>
          <w:sz w:val="28"/>
          <w:szCs w:val="28"/>
          <w:lang w:val="uk-UA"/>
        </w:rPr>
        <w:t xml:space="preserve">до складу яких можуть входити прийменники; прикметник + прикметник + іменник, наприклад: </w:t>
      </w:r>
      <w:r w:rsidRPr="00463A53">
        <w:rPr>
          <w:rFonts w:ascii="Arial" w:hAnsi="Arial"/>
          <w:i/>
          <w:sz w:val="28"/>
          <w:szCs w:val="28"/>
          <w:lang w:val="uk-UA"/>
        </w:rPr>
        <w:t xml:space="preserve">щілинні приголосні звуки, необхідний робочий час, нова економічна політика, гарантований щорічний дохід; </w:t>
      </w:r>
      <w:r w:rsidRPr="00463A53">
        <w:rPr>
          <w:rFonts w:ascii="Arial" w:hAnsi="Arial"/>
          <w:sz w:val="28"/>
          <w:szCs w:val="28"/>
          <w:lang w:val="uk-UA"/>
        </w:rPr>
        <w:t xml:space="preserve">прикметник + іменник + іменник, наприклад: </w:t>
      </w:r>
      <w:r w:rsidRPr="00463A53">
        <w:rPr>
          <w:rFonts w:ascii="Arial" w:hAnsi="Arial"/>
          <w:i/>
          <w:sz w:val="28"/>
          <w:szCs w:val="28"/>
          <w:lang w:val="uk-UA"/>
        </w:rPr>
        <w:t>типовий носій запису, міжнародний поділ праці, еквівалентна форма власності, вартісна будова капіталу, валютні фонди підприємств;</w:t>
      </w:r>
      <w:r w:rsidRPr="00463A53">
        <w:rPr>
          <w:rFonts w:ascii="Arial" w:hAnsi="Arial"/>
          <w:sz w:val="28"/>
          <w:szCs w:val="28"/>
          <w:lang w:val="uk-UA"/>
        </w:rPr>
        <w:t xml:space="preserve"> іменник + прикметник + іменник, наприклад: </w:t>
      </w:r>
      <w:r w:rsidRPr="00463A53">
        <w:rPr>
          <w:rFonts w:ascii="Arial" w:hAnsi="Arial"/>
          <w:i/>
          <w:sz w:val="28"/>
          <w:szCs w:val="28"/>
          <w:lang w:val="uk-UA"/>
        </w:rPr>
        <w:t xml:space="preserve">речення ускладненого типу, відтворення грошового капіталу, вартість робочого місця, плинність робочої сили, податок на цінні папери, податок на додану вартість; </w:t>
      </w:r>
      <w:r w:rsidRPr="00463A53">
        <w:rPr>
          <w:rFonts w:ascii="Arial" w:hAnsi="Arial"/>
          <w:sz w:val="28"/>
          <w:szCs w:val="28"/>
          <w:lang w:val="uk-UA"/>
        </w:rPr>
        <w:t xml:space="preserve">іменник + іменник + іменник, наприклад: </w:t>
      </w:r>
      <w:r w:rsidRPr="00463A53">
        <w:rPr>
          <w:rFonts w:ascii="Arial" w:hAnsi="Arial"/>
          <w:i/>
          <w:sz w:val="28"/>
          <w:szCs w:val="28"/>
          <w:lang w:val="uk-UA"/>
        </w:rPr>
        <w:t>інвентаризація в установах банків, кругообіг коштів підприємств, управління просуванням товару;</w:t>
      </w:r>
    </w:p>
    <w:p w:rsidR="00683049" w:rsidRPr="00463A53" w:rsidRDefault="00683049" w:rsidP="00683049">
      <w:pPr>
        <w:pStyle w:val="Textbody"/>
        <w:spacing w:after="0" w:line="288" w:lineRule="auto"/>
        <w:ind w:firstLine="709"/>
        <w:jc w:val="both"/>
        <w:rPr>
          <w:lang w:val="uk-UA"/>
        </w:rPr>
      </w:pPr>
      <w:r w:rsidRPr="00463A53">
        <w:rPr>
          <w:rFonts w:ascii="Arial" w:hAnsi="Arial"/>
          <w:b/>
          <w:i/>
          <w:sz w:val="28"/>
          <w:szCs w:val="28"/>
          <w:lang w:val="uk-UA"/>
        </w:rPr>
        <w:t>багатокомпонентні аналітичні терміни</w:t>
      </w:r>
      <w:r w:rsidRPr="00463A53">
        <w:rPr>
          <w:rFonts w:ascii="Arial" w:hAnsi="Arial"/>
          <w:sz w:val="28"/>
          <w:szCs w:val="28"/>
          <w:lang w:val="uk-UA"/>
        </w:rPr>
        <w:t xml:space="preserve">, що мають чотири </w:t>
      </w:r>
      <w:proofErr w:type="spellStart"/>
      <w:r w:rsidRPr="00463A53">
        <w:rPr>
          <w:rFonts w:ascii="Arial" w:hAnsi="Arial"/>
          <w:sz w:val="28"/>
          <w:szCs w:val="28"/>
          <w:lang w:val="uk-UA"/>
        </w:rPr>
        <w:t>йбільше</w:t>
      </w:r>
      <w:proofErr w:type="spellEnd"/>
      <w:r w:rsidRPr="00463A53">
        <w:rPr>
          <w:rFonts w:ascii="Arial" w:hAnsi="Arial"/>
          <w:sz w:val="28"/>
          <w:szCs w:val="28"/>
          <w:lang w:val="uk-UA"/>
        </w:rPr>
        <w:t xml:space="preserve"> компонентів, наприклад, </w:t>
      </w:r>
      <w:r w:rsidRPr="00463A53">
        <w:rPr>
          <w:rFonts w:ascii="Arial" w:hAnsi="Arial"/>
          <w:i/>
          <w:sz w:val="28"/>
          <w:szCs w:val="28"/>
          <w:lang w:val="uk-UA"/>
        </w:rPr>
        <w:t>фонд оплати праці підприємства, попередня оплата товарно-матеріальних цінностей та послуг, резерв коштів на непередбачені роботи та витрати.</w:t>
      </w:r>
    </w:p>
    <w:p w:rsidR="00683049" w:rsidRDefault="00683049" w:rsidP="00683049">
      <w:pPr>
        <w:pStyle w:val="Textbody"/>
        <w:spacing w:after="0" w:line="288" w:lineRule="auto"/>
        <w:ind w:firstLine="709"/>
        <w:jc w:val="both"/>
        <w:rPr>
          <w:rFonts w:ascii="Arial" w:hAnsi="Arial"/>
          <w:sz w:val="28"/>
          <w:szCs w:val="28"/>
          <w:lang w:val="uk-UA"/>
        </w:rPr>
      </w:pP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За статистикою</w:t>
      </w:r>
      <w:r>
        <w:rPr>
          <w:rFonts w:ascii="Arial" w:hAnsi="Arial"/>
          <w:sz w:val="28"/>
          <w:szCs w:val="28"/>
          <w:lang w:val="uk-UA"/>
        </w:rPr>
        <w:t>,</w:t>
      </w:r>
      <w:r w:rsidRPr="00463A53">
        <w:rPr>
          <w:rFonts w:ascii="Arial" w:hAnsi="Arial"/>
          <w:sz w:val="28"/>
          <w:szCs w:val="28"/>
          <w:lang w:val="uk-UA"/>
        </w:rPr>
        <w:t xml:space="preserve"> понад 70 % термінів у різних терміносистемах – це словосполучення. Вони становлять певну семантико-синтаксичну єдність, відтворюються в готовому вигляді. </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У центрі фахових мов стоять ті терміни, які дають визначення ідеально точно. Вони є елементами термінологічної системи й підлягають термінологізації. Кожний термін затверджують дефініцією (визначенням). </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Сучасний стан української термінологічної лексикографії свідчить, що вона перебуває на стадії становлення. Як зауважує Л. О. Симоненко, «</w:t>
      </w:r>
      <w:r>
        <w:rPr>
          <w:rFonts w:ascii="Arial" w:hAnsi="Arial"/>
          <w:sz w:val="28"/>
          <w:szCs w:val="28"/>
          <w:lang w:val="uk-UA"/>
        </w:rPr>
        <w:t>у</w:t>
      </w:r>
      <w:r w:rsidRPr="00463A53">
        <w:rPr>
          <w:rFonts w:ascii="Arial" w:hAnsi="Arial"/>
          <w:sz w:val="28"/>
          <w:szCs w:val="28"/>
          <w:lang w:val="uk-UA"/>
        </w:rPr>
        <w:t>ніфікація терміносистем відбувається на поняттєвому, лексико-семантичному, словотвірному, морфологічному та правописному рівнях</w:t>
      </w:r>
      <w:r>
        <w:rPr>
          <w:rFonts w:ascii="Arial" w:hAnsi="Arial"/>
          <w:sz w:val="28"/>
          <w:szCs w:val="28"/>
          <w:lang w:val="uk-UA"/>
        </w:rPr>
        <w:t xml:space="preserve">». Це </w:t>
      </w:r>
      <w:r w:rsidRPr="00463A53">
        <w:rPr>
          <w:rFonts w:ascii="Arial" w:hAnsi="Arial"/>
          <w:sz w:val="28"/>
          <w:szCs w:val="28"/>
          <w:lang w:val="uk-UA"/>
        </w:rPr>
        <w:t xml:space="preserve">передбачає приведення термінології до </w:t>
      </w:r>
      <w:r>
        <w:rPr>
          <w:rFonts w:ascii="Arial" w:hAnsi="Arial"/>
          <w:sz w:val="28"/>
          <w:szCs w:val="28"/>
          <w:lang w:val="uk-UA"/>
        </w:rPr>
        <w:t>наявних у</w:t>
      </w:r>
      <w:r w:rsidRPr="00463A53">
        <w:rPr>
          <w:rFonts w:ascii="Arial" w:hAnsi="Arial"/>
          <w:sz w:val="28"/>
          <w:szCs w:val="28"/>
          <w:lang w:val="uk-UA"/>
        </w:rPr>
        <w:t xml:space="preserve"> мові лексичних норм та словотвірних типів, де, перш</w:t>
      </w:r>
      <w:r>
        <w:rPr>
          <w:rFonts w:ascii="Arial" w:hAnsi="Arial"/>
          <w:sz w:val="28"/>
          <w:szCs w:val="28"/>
          <w:lang w:val="uk-UA"/>
        </w:rPr>
        <w:t xml:space="preserve">ою </w:t>
      </w:r>
      <w:r>
        <w:rPr>
          <w:rFonts w:ascii="Arial" w:hAnsi="Arial"/>
          <w:sz w:val="28"/>
          <w:szCs w:val="28"/>
          <w:lang w:val="uk-UA"/>
        </w:rPr>
        <w:lastRenderedPageBreak/>
        <w:t xml:space="preserve">чергою, орієнтуються на вимоги, які </w:t>
      </w:r>
      <w:proofErr w:type="spellStart"/>
      <w:r>
        <w:rPr>
          <w:rFonts w:ascii="Arial" w:hAnsi="Arial"/>
          <w:sz w:val="28"/>
          <w:szCs w:val="28"/>
          <w:lang w:val="uk-UA"/>
        </w:rPr>
        <w:t>висувають«</w:t>
      </w:r>
      <w:r w:rsidRPr="00463A53">
        <w:rPr>
          <w:rFonts w:ascii="Arial" w:hAnsi="Arial"/>
          <w:sz w:val="28"/>
          <w:szCs w:val="28"/>
          <w:lang w:val="uk-UA"/>
        </w:rPr>
        <w:t>до</w:t>
      </w:r>
      <w:proofErr w:type="spellEnd"/>
      <w:r w:rsidRPr="00463A53">
        <w:rPr>
          <w:rFonts w:ascii="Arial" w:hAnsi="Arial"/>
          <w:sz w:val="28"/>
          <w:szCs w:val="28"/>
          <w:lang w:val="uk-UA"/>
        </w:rPr>
        <w:t xml:space="preserve"> наукового терміна – відповідність його змісту </w:t>
      </w:r>
      <w:r w:rsidRPr="001C2B15">
        <w:rPr>
          <w:rFonts w:ascii="Arial" w:hAnsi="Arial"/>
          <w:sz w:val="28"/>
          <w:szCs w:val="28"/>
          <w:lang w:val="uk-UA"/>
        </w:rPr>
        <w:t>позначуваному науковому поняттю»</w:t>
      </w:r>
      <w:r w:rsidRPr="001C2B15">
        <w:rPr>
          <w:rFonts w:ascii="Arial" w:hAnsi="Arial"/>
          <w:color w:val="000000"/>
          <w:sz w:val="28"/>
          <w:szCs w:val="28"/>
          <w:lang w:val="uk-UA"/>
        </w:rPr>
        <w:t>[</w:t>
      </w:r>
      <w:r w:rsidRPr="00AC650A">
        <w:rPr>
          <w:rFonts w:ascii="Arial" w:hAnsi="Arial"/>
          <w:color w:val="000000"/>
          <w:sz w:val="28"/>
          <w:szCs w:val="28"/>
          <w:lang w:val="uk-UA"/>
        </w:rPr>
        <w:t>65</w:t>
      </w:r>
      <w:r w:rsidRPr="001C2B15">
        <w:rPr>
          <w:rFonts w:ascii="Arial" w:hAnsi="Arial"/>
          <w:color w:val="000000"/>
          <w:sz w:val="28"/>
          <w:szCs w:val="28"/>
          <w:lang w:val="uk-UA"/>
        </w:rPr>
        <w:t>, с. 23].</w:t>
      </w:r>
    </w:p>
    <w:p w:rsidR="00683049" w:rsidRPr="00463A53" w:rsidRDefault="00683049" w:rsidP="00683049">
      <w:pPr>
        <w:pStyle w:val="Textbody"/>
        <w:spacing w:after="0" w:line="288" w:lineRule="auto"/>
        <w:ind w:firstLine="709"/>
        <w:jc w:val="both"/>
        <w:rPr>
          <w:rFonts w:ascii="Arial" w:hAnsi="Arial"/>
          <w:color w:val="000000"/>
          <w:sz w:val="28"/>
          <w:szCs w:val="28"/>
          <w:lang w:val="uk-UA"/>
        </w:rPr>
      </w:pPr>
      <w:proofErr w:type="spellStart"/>
      <w:r w:rsidRPr="00463A53">
        <w:rPr>
          <w:rFonts w:ascii="Arial" w:hAnsi="Arial"/>
          <w:b/>
          <w:i/>
          <w:color w:val="000000"/>
          <w:sz w:val="28"/>
          <w:szCs w:val="28"/>
          <w:lang w:val="uk-UA"/>
        </w:rPr>
        <w:t>Термінолексика</w:t>
      </w:r>
      <w:proofErr w:type="spellEnd"/>
      <w:r w:rsidRPr="00463A53">
        <w:rPr>
          <w:rFonts w:ascii="Arial" w:hAnsi="Arial"/>
          <w:color w:val="000000"/>
          <w:sz w:val="28"/>
          <w:szCs w:val="28"/>
          <w:lang w:val="uk-UA"/>
        </w:rPr>
        <w:t xml:space="preserve"> – «каркасний словник» мови будь-якої </w:t>
      </w:r>
      <w:proofErr w:type="spellStart"/>
      <w:r w:rsidRPr="00463A53">
        <w:rPr>
          <w:rFonts w:ascii="Arial" w:hAnsi="Arial"/>
          <w:color w:val="000000"/>
          <w:sz w:val="28"/>
          <w:szCs w:val="28"/>
          <w:lang w:val="uk-UA"/>
        </w:rPr>
        <w:t>спеціаль</w:t>
      </w:r>
      <w:r>
        <w:rPr>
          <w:rFonts w:ascii="Arial" w:hAnsi="Arial"/>
          <w:color w:val="000000"/>
          <w:sz w:val="28"/>
          <w:szCs w:val="28"/>
          <w:lang w:val="uk-UA"/>
        </w:rPr>
        <w:t>-</w:t>
      </w:r>
      <w:r w:rsidRPr="00463A53">
        <w:rPr>
          <w:rFonts w:ascii="Arial" w:hAnsi="Arial"/>
          <w:color w:val="000000"/>
          <w:sz w:val="28"/>
          <w:szCs w:val="28"/>
          <w:lang w:val="uk-UA"/>
        </w:rPr>
        <w:t>ності</w:t>
      </w:r>
      <w:proofErr w:type="spellEnd"/>
      <w:r w:rsidRPr="00463A53">
        <w:rPr>
          <w:rFonts w:ascii="Arial" w:hAnsi="Arial"/>
          <w:color w:val="000000"/>
          <w:sz w:val="28"/>
          <w:szCs w:val="28"/>
          <w:lang w:val="uk-UA"/>
        </w:rPr>
        <w:t xml:space="preserve">. Знання економічної термінології – умова високої професійності економістів різних профілів. Будь-яка термінологічна система є дуже мобільною з погляду реагування на ті чи ті соціально-економічні та політичні зміни. </w:t>
      </w:r>
    </w:p>
    <w:p w:rsidR="00683049" w:rsidRPr="00463A53" w:rsidRDefault="00683049" w:rsidP="00683049">
      <w:pPr>
        <w:pStyle w:val="Textbody"/>
        <w:spacing w:after="0" w:line="288" w:lineRule="auto"/>
        <w:ind w:firstLine="709"/>
        <w:jc w:val="both"/>
        <w:rPr>
          <w:lang w:val="uk-UA"/>
        </w:rPr>
      </w:pPr>
      <w:r w:rsidRPr="00463A53">
        <w:rPr>
          <w:rFonts w:ascii="Arial" w:hAnsi="Arial"/>
          <w:color w:val="000000"/>
          <w:sz w:val="28"/>
          <w:szCs w:val="28"/>
          <w:lang w:val="uk-UA"/>
        </w:rPr>
        <w:t xml:space="preserve">Українська економічна термінологія становить собою чутливу, динамічну, широко розгалужену </w:t>
      </w:r>
      <w:proofErr w:type="spellStart"/>
      <w:r w:rsidRPr="00463A53">
        <w:rPr>
          <w:rFonts w:ascii="Arial" w:hAnsi="Arial"/>
          <w:color w:val="000000"/>
          <w:sz w:val="28"/>
          <w:szCs w:val="28"/>
          <w:lang w:val="uk-UA"/>
        </w:rPr>
        <w:t>терміносферу</w:t>
      </w:r>
      <w:proofErr w:type="spellEnd"/>
      <w:r w:rsidRPr="00463A53">
        <w:rPr>
          <w:rFonts w:ascii="Arial" w:hAnsi="Arial"/>
          <w:color w:val="000000"/>
          <w:sz w:val="28"/>
          <w:szCs w:val="28"/>
          <w:lang w:val="uk-UA"/>
        </w:rPr>
        <w:t>, що, з одного боку, перебуває під впливом загальномовних тенденцій, а з іншого – має свої специфічні особливості. Незалежна Україна впевнено просувається до ринкових відносин. Виникли такі явища, як підприємництво, вільний обіг товарів, грошей і цінних паперів, приватизація, створення комерційних банків тощо. У зв’язку із цим почали активно розвиватися біржова, фінансово-кредитна, комерційна, банківська підсистеми економічної термінології. В останні роки ХХ ст. почали діяти такі процеси:</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1) концептуально змінилися поняття в пізнавальному процесі: замість </w:t>
      </w:r>
      <w:r w:rsidRPr="00463A53">
        <w:rPr>
          <w:rFonts w:ascii="Arial" w:hAnsi="Arial"/>
          <w:i/>
          <w:sz w:val="28"/>
          <w:szCs w:val="28"/>
          <w:lang w:val="uk-UA"/>
        </w:rPr>
        <w:t xml:space="preserve">планового народного </w:t>
      </w:r>
      <w:proofErr w:type="spellStart"/>
      <w:r w:rsidRPr="00463A53">
        <w:rPr>
          <w:rFonts w:ascii="Arial" w:hAnsi="Arial"/>
          <w:i/>
          <w:sz w:val="28"/>
          <w:szCs w:val="28"/>
          <w:lang w:val="uk-UA"/>
        </w:rPr>
        <w:t>господарства</w:t>
      </w:r>
      <w:r w:rsidRPr="00463A53">
        <w:rPr>
          <w:rFonts w:ascii="Arial" w:hAnsi="Arial"/>
          <w:sz w:val="28"/>
          <w:szCs w:val="28"/>
          <w:lang w:val="uk-UA"/>
        </w:rPr>
        <w:t>провідною</w:t>
      </w:r>
      <w:proofErr w:type="spellEnd"/>
      <w:r w:rsidRPr="00463A53">
        <w:rPr>
          <w:rFonts w:ascii="Arial" w:hAnsi="Arial"/>
          <w:sz w:val="28"/>
          <w:szCs w:val="28"/>
          <w:lang w:val="uk-UA"/>
        </w:rPr>
        <w:t xml:space="preserve"> в українській економічній термінології стала </w:t>
      </w:r>
      <w:proofErr w:type="spellStart"/>
      <w:r w:rsidRPr="00463A53">
        <w:rPr>
          <w:rFonts w:ascii="Arial" w:hAnsi="Arial"/>
          <w:sz w:val="28"/>
          <w:szCs w:val="28"/>
          <w:lang w:val="uk-UA"/>
        </w:rPr>
        <w:t>сфера</w:t>
      </w:r>
      <w:r w:rsidRPr="00463A53">
        <w:rPr>
          <w:rFonts w:ascii="Arial" w:hAnsi="Arial"/>
          <w:i/>
          <w:sz w:val="28"/>
          <w:szCs w:val="28"/>
          <w:lang w:val="uk-UA"/>
        </w:rPr>
        <w:t>ринкової</w:t>
      </w:r>
      <w:proofErr w:type="spellEnd"/>
      <w:r w:rsidRPr="00463A53">
        <w:rPr>
          <w:rFonts w:ascii="Arial" w:hAnsi="Arial"/>
          <w:i/>
          <w:sz w:val="28"/>
          <w:szCs w:val="28"/>
          <w:lang w:val="uk-UA"/>
        </w:rPr>
        <w:t xml:space="preserve"> економіки</w:t>
      </w:r>
      <w:r w:rsidRPr="00463A53">
        <w:rPr>
          <w:rFonts w:ascii="Arial" w:hAnsi="Arial"/>
          <w:sz w:val="28"/>
          <w:szCs w:val="28"/>
          <w:lang w:val="uk-UA"/>
        </w:rPr>
        <w:t>;</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2) відбулася системна перебудова економічної термінології: замість термінів </w:t>
      </w:r>
      <w:r w:rsidRPr="00463A53">
        <w:rPr>
          <w:rFonts w:ascii="Arial" w:hAnsi="Arial"/>
          <w:i/>
          <w:sz w:val="28"/>
          <w:szCs w:val="28"/>
          <w:lang w:val="uk-UA"/>
        </w:rPr>
        <w:t xml:space="preserve">народне господарство, соціалістичне виробництво, госпрозрахунок, капіталістична експлуатація </w:t>
      </w:r>
      <w:r w:rsidRPr="00463A53">
        <w:rPr>
          <w:rFonts w:ascii="Arial" w:hAnsi="Arial"/>
          <w:sz w:val="28"/>
          <w:szCs w:val="28"/>
          <w:lang w:val="uk-UA"/>
        </w:rPr>
        <w:t xml:space="preserve">ядро терміносистеми почали займати терміни </w:t>
      </w:r>
      <w:r w:rsidRPr="00463A53">
        <w:rPr>
          <w:rFonts w:ascii="Arial" w:hAnsi="Arial"/>
          <w:i/>
          <w:sz w:val="28"/>
          <w:szCs w:val="28"/>
          <w:lang w:val="uk-UA"/>
        </w:rPr>
        <w:t xml:space="preserve">ринкові відносини, акція, купівля-продаж, прибуток, ризик, попит, інфляція, безробіття. </w:t>
      </w:r>
      <w:r w:rsidRPr="00463A53">
        <w:rPr>
          <w:rFonts w:ascii="Arial" w:hAnsi="Arial"/>
          <w:sz w:val="28"/>
          <w:szCs w:val="28"/>
          <w:lang w:val="uk-UA"/>
        </w:rPr>
        <w:t xml:space="preserve">Слова </w:t>
      </w:r>
      <w:r w:rsidRPr="00463A53">
        <w:rPr>
          <w:rFonts w:ascii="Arial" w:hAnsi="Arial"/>
          <w:i/>
          <w:sz w:val="28"/>
          <w:szCs w:val="28"/>
          <w:lang w:val="uk-UA"/>
        </w:rPr>
        <w:t xml:space="preserve">менеджер, бізнес-план, маркетинг </w:t>
      </w:r>
      <w:r w:rsidRPr="00463A53">
        <w:rPr>
          <w:rFonts w:ascii="Arial" w:hAnsi="Arial"/>
          <w:sz w:val="28"/>
          <w:szCs w:val="28"/>
          <w:lang w:val="uk-UA"/>
        </w:rPr>
        <w:t>перестали в словниках іншомовних слів трактувати як атрибути капіталістичних країн;</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3) різко зросла частотність уживання в мовленні таких економічних термінів, як </w:t>
      </w:r>
      <w:r w:rsidRPr="00463A53">
        <w:rPr>
          <w:rFonts w:ascii="Arial" w:hAnsi="Arial"/>
          <w:i/>
          <w:sz w:val="28"/>
          <w:szCs w:val="28"/>
          <w:lang w:val="uk-UA"/>
        </w:rPr>
        <w:t xml:space="preserve">ціна, клієнт, акціонер, акціонерне товариство, </w:t>
      </w:r>
      <w:proofErr w:type="spellStart"/>
      <w:r w:rsidRPr="00463A53">
        <w:rPr>
          <w:rFonts w:ascii="Arial" w:hAnsi="Arial"/>
          <w:i/>
          <w:sz w:val="28"/>
          <w:szCs w:val="28"/>
          <w:lang w:val="uk-UA"/>
        </w:rPr>
        <w:t>привати-зація</w:t>
      </w:r>
      <w:proofErr w:type="spellEnd"/>
      <w:r w:rsidRPr="00463A53">
        <w:rPr>
          <w:rFonts w:ascii="Arial" w:hAnsi="Arial"/>
          <w:i/>
          <w:sz w:val="28"/>
          <w:szCs w:val="28"/>
          <w:lang w:val="uk-UA"/>
        </w:rPr>
        <w:t xml:space="preserve">, торги </w:t>
      </w:r>
      <w:r w:rsidRPr="00463A53">
        <w:rPr>
          <w:rFonts w:ascii="Arial" w:hAnsi="Arial"/>
          <w:sz w:val="28"/>
          <w:szCs w:val="28"/>
          <w:lang w:val="uk-UA"/>
        </w:rPr>
        <w:t>тощо;</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4) значна кількість економічних термінів перейшла з активного до пасивного словникового складу (</w:t>
      </w:r>
      <w:r w:rsidRPr="00463A53">
        <w:rPr>
          <w:rFonts w:ascii="Arial" w:hAnsi="Arial"/>
          <w:i/>
          <w:sz w:val="28"/>
          <w:szCs w:val="28"/>
          <w:lang w:val="uk-UA"/>
        </w:rPr>
        <w:t xml:space="preserve">п’ятирічка, госпрозрахунок, колгосп, соціалістичне змагання </w:t>
      </w:r>
      <w:r w:rsidRPr="00463A53">
        <w:rPr>
          <w:rFonts w:ascii="Arial" w:hAnsi="Arial"/>
          <w:sz w:val="28"/>
          <w:szCs w:val="28"/>
          <w:lang w:val="uk-UA"/>
        </w:rPr>
        <w:t>тощо) і, навпаки, з пасивного – до активного (</w:t>
      </w:r>
      <w:r w:rsidRPr="00463A53">
        <w:rPr>
          <w:rFonts w:ascii="Arial" w:hAnsi="Arial"/>
          <w:i/>
          <w:sz w:val="28"/>
          <w:szCs w:val="28"/>
          <w:lang w:val="uk-UA"/>
        </w:rPr>
        <w:t>фермер, біржа, акція, земельний наділ, банкрутство, банкрут);</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5) значно розширився спектр лексико-граматичної сполучуваності багатьох економічних термінів із термінами інших галузей та загальновживаними словами, наприклад: </w:t>
      </w:r>
      <w:r w:rsidRPr="00463A53">
        <w:rPr>
          <w:rFonts w:ascii="Arial" w:hAnsi="Arial"/>
          <w:i/>
          <w:sz w:val="28"/>
          <w:szCs w:val="28"/>
          <w:lang w:val="uk-UA"/>
        </w:rPr>
        <w:t xml:space="preserve">температура ринку, </w:t>
      </w:r>
      <w:r w:rsidRPr="00463A53">
        <w:rPr>
          <w:rFonts w:ascii="Arial" w:hAnsi="Arial"/>
          <w:i/>
          <w:sz w:val="28"/>
          <w:szCs w:val="28"/>
          <w:lang w:val="uk-UA"/>
        </w:rPr>
        <w:lastRenderedPageBreak/>
        <w:t xml:space="preserve">коливання цін, вексельний курс, банківська таємниця, цінова буря, фінансова криза, протест векселя, стомленість ринку, формат переговорів </w:t>
      </w:r>
      <w:r>
        <w:rPr>
          <w:rFonts w:ascii="Arial" w:hAnsi="Arial"/>
          <w:sz w:val="28"/>
          <w:szCs w:val="28"/>
          <w:lang w:val="uk-UA"/>
        </w:rPr>
        <w:t>тощо</w:t>
      </w:r>
      <w:r w:rsidRPr="00463A53">
        <w:rPr>
          <w:rFonts w:ascii="Arial" w:hAnsi="Arial"/>
          <w:sz w:val="28"/>
          <w:szCs w:val="28"/>
          <w:lang w:val="uk-UA"/>
        </w:rPr>
        <w:t>;</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6) </w:t>
      </w:r>
      <w:proofErr w:type="spellStart"/>
      <w:r w:rsidRPr="00463A53">
        <w:rPr>
          <w:rFonts w:ascii="Arial" w:hAnsi="Arial"/>
          <w:sz w:val="28"/>
          <w:szCs w:val="28"/>
          <w:lang w:val="uk-UA"/>
        </w:rPr>
        <w:t>виникла</w:t>
      </w:r>
      <w:r>
        <w:rPr>
          <w:rFonts w:ascii="Arial" w:hAnsi="Arial"/>
          <w:sz w:val="28"/>
          <w:szCs w:val="28"/>
          <w:lang w:val="uk-UA"/>
        </w:rPr>
        <w:t>значна</w:t>
      </w:r>
      <w:proofErr w:type="spellEnd"/>
      <w:r>
        <w:rPr>
          <w:rFonts w:ascii="Arial" w:hAnsi="Arial"/>
          <w:sz w:val="28"/>
          <w:szCs w:val="28"/>
          <w:lang w:val="uk-UA"/>
        </w:rPr>
        <w:t xml:space="preserve"> </w:t>
      </w:r>
      <w:r w:rsidRPr="00463A53">
        <w:rPr>
          <w:rFonts w:ascii="Arial" w:hAnsi="Arial"/>
          <w:sz w:val="28"/>
          <w:szCs w:val="28"/>
          <w:lang w:val="uk-UA"/>
        </w:rPr>
        <w:t xml:space="preserve">кількість нових економічних термінів, переважно запозичених з англійської мови: </w:t>
      </w:r>
      <w:r w:rsidRPr="00463A53">
        <w:rPr>
          <w:rFonts w:ascii="Arial" w:hAnsi="Arial"/>
          <w:i/>
          <w:sz w:val="28"/>
          <w:szCs w:val="28"/>
          <w:lang w:val="uk-UA"/>
        </w:rPr>
        <w:t>маркетинг, лізинг, спо</w:t>
      </w:r>
      <w:r>
        <w:rPr>
          <w:rFonts w:ascii="Arial" w:hAnsi="Arial"/>
          <w:i/>
          <w:sz w:val="28"/>
          <w:szCs w:val="28"/>
          <w:lang w:val="uk-UA"/>
        </w:rPr>
        <w:t>р</w:t>
      </w:r>
      <w:r w:rsidRPr="00463A53">
        <w:rPr>
          <w:rFonts w:ascii="Arial" w:hAnsi="Arial"/>
          <w:i/>
          <w:sz w:val="28"/>
          <w:szCs w:val="28"/>
          <w:lang w:val="uk-UA"/>
        </w:rPr>
        <w:t xml:space="preserve">т, </w:t>
      </w:r>
      <w:proofErr w:type="spellStart"/>
      <w:r w:rsidRPr="00463A53">
        <w:rPr>
          <w:rFonts w:ascii="Arial" w:hAnsi="Arial"/>
          <w:i/>
          <w:sz w:val="28"/>
          <w:szCs w:val="28"/>
          <w:lang w:val="uk-UA"/>
        </w:rPr>
        <w:t>траймрейнт</w:t>
      </w:r>
      <w:proofErr w:type="spellEnd"/>
      <w:r w:rsidRPr="00463A53">
        <w:rPr>
          <w:rFonts w:ascii="Arial" w:hAnsi="Arial"/>
          <w:i/>
          <w:sz w:val="28"/>
          <w:szCs w:val="28"/>
          <w:lang w:val="uk-UA"/>
        </w:rPr>
        <w:t xml:space="preserve">, </w:t>
      </w:r>
      <w:proofErr w:type="spellStart"/>
      <w:r w:rsidRPr="00463A53">
        <w:rPr>
          <w:rFonts w:ascii="Arial" w:hAnsi="Arial"/>
          <w:i/>
          <w:sz w:val="28"/>
          <w:szCs w:val="28"/>
          <w:lang w:val="uk-UA"/>
        </w:rPr>
        <w:t>спред</w:t>
      </w:r>
      <w:proofErr w:type="spellEnd"/>
      <w:r w:rsidRPr="00463A53">
        <w:rPr>
          <w:rFonts w:ascii="Arial" w:hAnsi="Arial"/>
          <w:i/>
          <w:sz w:val="28"/>
          <w:szCs w:val="28"/>
          <w:lang w:val="uk-UA"/>
        </w:rPr>
        <w:t xml:space="preserve">, </w:t>
      </w:r>
      <w:proofErr w:type="spellStart"/>
      <w:r w:rsidRPr="00463A53">
        <w:rPr>
          <w:rFonts w:ascii="Arial" w:hAnsi="Arial"/>
          <w:i/>
          <w:sz w:val="28"/>
          <w:szCs w:val="28"/>
          <w:lang w:val="uk-UA"/>
        </w:rPr>
        <w:t>флет</w:t>
      </w:r>
      <w:proofErr w:type="spellEnd"/>
      <w:r w:rsidRPr="00463A53">
        <w:rPr>
          <w:rFonts w:ascii="Arial" w:hAnsi="Arial"/>
          <w:i/>
          <w:sz w:val="28"/>
          <w:szCs w:val="28"/>
          <w:lang w:val="uk-UA"/>
        </w:rPr>
        <w:t xml:space="preserve">, демпінг, </w:t>
      </w:r>
      <w:proofErr w:type="spellStart"/>
      <w:r w:rsidRPr="00463A53">
        <w:rPr>
          <w:rFonts w:ascii="Arial" w:hAnsi="Arial"/>
          <w:i/>
          <w:sz w:val="28"/>
          <w:szCs w:val="28"/>
          <w:lang w:val="uk-UA"/>
        </w:rPr>
        <w:t>хайринг</w:t>
      </w:r>
      <w:proofErr w:type="spellEnd"/>
      <w:r w:rsidRPr="00463A53">
        <w:rPr>
          <w:rFonts w:ascii="Arial" w:hAnsi="Arial"/>
          <w:i/>
          <w:sz w:val="28"/>
          <w:szCs w:val="28"/>
          <w:lang w:val="uk-UA"/>
        </w:rPr>
        <w:t xml:space="preserve">, </w:t>
      </w:r>
      <w:proofErr w:type="spellStart"/>
      <w:r w:rsidRPr="00463A53">
        <w:rPr>
          <w:rFonts w:ascii="Arial" w:hAnsi="Arial"/>
          <w:sz w:val="28"/>
          <w:szCs w:val="28"/>
          <w:lang w:val="uk-UA"/>
        </w:rPr>
        <w:t>якіукраїнська</w:t>
      </w:r>
      <w:proofErr w:type="spellEnd"/>
      <w:r w:rsidRPr="00463A53">
        <w:rPr>
          <w:rFonts w:ascii="Arial" w:hAnsi="Arial"/>
          <w:sz w:val="28"/>
          <w:szCs w:val="28"/>
          <w:lang w:val="uk-UA"/>
        </w:rPr>
        <w:t xml:space="preserve"> мова не встигає засвоювати.</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Останнім часом зростає кількість </w:t>
      </w:r>
      <w:proofErr w:type="spellStart"/>
      <w:r w:rsidRPr="00463A53">
        <w:rPr>
          <w:rFonts w:ascii="Arial" w:hAnsi="Arial"/>
          <w:sz w:val="28"/>
          <w:szCs w:val="28"/>
          <w:lang w:val="uk-UA"/>
        </w:rPr>
        <w:t>термінів-інтернаціоналізмів</w:t>
      </w:r>
      <w:proofErr w:type="spellEnd"/>
      <w:r w:rsidRPr="00463A53">
        <w:rPr>
          <w:rFonts w:ascii="Arial" w:hAnsi="Arial"/>
          <w:sz w:val="28"/>
          <w:szCs w:val="28"/>
          <w:lang w:val="uk-UA"/>
        </w:rPr>
        <w:t xml:space="preserve"> (</w:t>
      </w:r>
      <w:r w:rsidRPr="00463A53">
        <w:rPr>
          <w:rFonts w:ascii="Arial" w:hAnsi="Arial"/>
          <w:i/>
          <w:sz w:val="28"/>
          <w:szCs w:val="28"/>
          <w:lang w:val="uk-UA"/>
        </w:rPr>
        <w:t xml:space="preserve">аваль, ажіо, стагфляція, вальвація, </w:t>
      </w:r>
      <w:proofErr w:type="spellStart"/>
      <w:r w:rsidRPr="00463A53">
        <w:rPr>
          <w:rFonts w:ascii="Arial" w:hAnsi="Arial"/>
          <w:i/>
          <w:sz w:val="28"/>
          <w:szCs w:val="28"/>
          <w:lang w:val="uk-UA"/>
        </w:rPr>
        <w:t>ретроцесія</w:t>
      </w:r>
      <w:proofErr w:type="spellEnd"/>
      <w:r w:rsidRPr="00463A53">
        <w:rPr>
          <w:rFonts w:ascii="Arial" w:hAnsi="Arial"/>
          <w:i/>
          <w:sz w:val="28"/>
          <w:szCs w:val="28"/>
          <w:lang w:val="uk-UA"/>
        </w:rPr>
        <w:t xml:space="preserve">). </w:t>
      </w:r>
      <w:r w:rsidRPr="00463A53">
        <w:rPr>
          <w:rFonts w:ascii="Arial" w:hAnsi="Arial"/>
          <w:sz w:val="28"/>
          <w:szCs w:val="28"/>
          <w:lang w:val="uk-UA"/>
        </w:rPr>
        <w:t>Певну роль у</w:t>
      </w:r>
      <w:r>
        <w:rPr>
          <w:rFonts w:ascii="Arial" w:hAnsi="Arial"/>
          <w:sz w:val="28"/>
          <w:szCs w:val="28"/>
          <w:lang w:val="uk-UA"/>
        </w:rPr>
        <w:t> </w:t>
      </w:r>
      <w:r w:rsidRPr="00463A53">
        <w:rPr>
          <w:rFonts w:ascii="Arial" w:hAnsi="Arial"/>
          <w:sz w:val="28"/>
          <w:szCs w:val="28"/>
          <w:lang w:val="uk-UA"/>
        </w:rPr>
        <w:t xml:space="preserve">запозичених термінах відіграють суфікси, які розподіляють ці терміни на семантичні групи, наприклад: </w:t>
      </w:r>
      <w:r w:rsidRPr="009B5576">
        <w:rPr>
          <w:rFonts w:ascii="Arial" w:hAnsi="Arial"/>
          <w:sz w:val="28"/>
          <w:szCs w:val="28"/>
          <w:lang w:val="uk-UA"/>
        </w:rPr>
        <w:t>суфікс</w:t>
      </w:r>
      <w:r>
        <w:rPr>
          <w:rFonts w:ascii="Arial" w:hAnsi="Arial"/>
          <w:b/>
          <w:i/>
          <w:sz w:val="28"/>
          <w:szCs w:val="28"/>
          <w:lang w:val="uk-UA"/>
        </w:rPr>
        <w:t>-</w:t>
      </w:r>
      <w:r w:rsidRPr="00463A53">
        <w:rPr>
          <w:rFonts w:ascii="Arial" w:hAnsi="Arial"/>
          <w:b/>
          <w:i/>
          <w:sz w:val="28"/>
          <w:szCs w:val="28"/>
          <w:lang w:val="uk-UA"/>
        </w:rPr>
        <w:t>ер</w:t>
      </w:r>
      <w:r w:rsidRPr="00463A53">
        <w:rPr>
          <w:rFonts w:ascii="Arial" w:hAnsi="Arial"/>
          <w:sz w:val="28"/>
          <w:szCs w:val="28"/>
          <w:lang w:val="uk-UA"/>
        </w:rPr>
        <w:t xml:space="preserve">(значення особи за родом діяльності): </w:t>
      </w:r>
      <w:r w:rsidRPr="00463A53">
        <w:rPr>
          <w:rFonts w:ascii="Arial" w:hAnsi="Arial"/>
          <w:i/>
          <w:sz w:val="28"/>
          <w:szCs w:val="28"/>
          <w:lang w:val="uk-UA"/>
        </w:rPr>
        <w:t xml:space="preserve">менеджер, брокер, дилер, андерайтер, </w:t>
      </w:r>
      <w:proofErr w:type="spellStart"/>
      <w:r w:rsidRPr="00463A53">
        <w:rPr>
          <w:rFonts w:ascii="Arial" w:hAnsi="Arial"/>
          <w:i/>
          <w:sz w:val="28"/>
          <w:szCs w:val="28"/>
          <w:lang w:val="uk-UA"/>
        </w:rPr>
        <w:t>копірайтер</w:t>
      </w:r>
      <w:proofErr w:type="spellEnd"/>
      <w:r w:rsidRPr="00463A53">
        <w:rPr>
          <w:rFonts w:ascii="Arial" w:hAnsi="Arial"/>
          <w:i/>
          <w:sz w:val="28"/>
          <w:szCs w:val="28"/>
          <w:lang w:val="uk-UA"/>
        </w:rPr>
        <w:t xml:space="preserve">, іміджмейкер, </w:t>
      </w:r>
      <w:proofErr w:type="spellStart"/>
      <w:r w:rsidRPr="00463A53">
        <w:rPr>
          <w:rFonts w:ascii="Arial" w:hAnsi="Arial"/>
          <w:i/>
          <w:sz w:val="28"/>
          <w:szCs w:val="28"/>
          <w:lang w:val="uk-UA"/>
        </w:rPr>
        <w:t>мерчендайзер</w:t>
      </w:r>
      <w:proofErr w:type="spellEnd"/>
      <w:r w:rsidRPr="00463A53">
        <w:rPr>
          <w:rFonts w:ascii="Arial" w:hAnsi="Arial"/>
          <w:i/>
          <w:sz w:val="28"/>
          <w:szCs w:val="28"/>
          <w:lang w:val="uk-UA"/>
        </w:rPr>
        <w:t xml:space="preserve">; </w:t>
      </w:r>
      <w:r w:rsidRPr="009B5576">
        <w:rPr>
          <w:rFonts w:ascii="Arial" w:hAnsi="Arial"/>
          <w:sz w:val="28"/>
          <w:szCs w:val="28"/>
          <w:lang w:val="uk-UA"/>
        </w:rPr>
        <w:t xml:space="preserve">суфікси </w:t>
      </w:r>
      <w:proofErr w:type="spellStart"/>
      <w:r>
        <w:rPr>
          <w:rFonts w:ascii="Arial" w:hAnsi="Arial"/>
          <w:b/>
          <w:i/>
          <w:sz w:val="28"/>
          <w:szCs w:val="28"/>
          <w:lang w:val="uk-UA"/>
        </w:rPr>
        <w:t>-инг</w:t>
      </w:r>
      <w:proofErr w:type="spellEnd"/>
      <w:r>
        <w:rPr>
          <w:rFonts w:ascii="Arial" w:hAnsi="Arial"/>
          <w:b/>
          <w:i/>
          <w:sz w:val="28"/>
          <w:szCs w:val="28"/>
          <w:lang w:val="uk-UA"/>
        </w:rPr>
        <w:t xml:space="preserve">, </w:t>
      </w:r>
      <w:proofErr w:type="spellStart"/>
      <w:r>
        <w:rPr>
          <w:rFonts w:ascii="Arial" w:hAnsi="Arial"/>
          <w:b/>
          <w:i/>
          <w:sz w:val="28"/>
          <w:szCs w:val="28"/>
          <w:lang w:val="uk-UA"/>
        </w:rPr>
        <w:t>-інг</w:t>
      </w:r>
      <w:proofErr w:type="spellEnd"/>
      <w:r>
        <w:rPr>
          <w:rFonts w:ascii="Arial" w:hAnsi="Arial"/>
          <w:b/>
          <w:i/>
          <w:sz w:val="28"/>
          <w:szCs w:val="28"/>
          <w:lang w:val="uk-UA"/>
        </w:rPr>
        <w:t xml:space="preserve">, </w:t>
      </w:r>
      <w:proofErr w:type="spellStart"/>
      <w:r>
        <w:rPr>
          <w:rFonts w:ascii="Arial" w:hAnsi="Arial"/>
          <w:b/>
          <w:i/>
          <w:sz w:val="28"/>
          <w:szCs w:val="28"/>
          <w:lang w:val="uk-UA"/>
        </w:rPr>
        <w:t>-ація</w:t>
      </w:r>
      <w:proofErr w:type="spellEnd"/>
      <w:r>
        <w:rPr>
          <w:rFonts w:ascii="Arial" w:hAnsi="Arial"/>
          <w:b/>
          <w:i/>
          <w:sz w:val="28"/>
          <w:szCs w:val="28"/>
          <w:lang w:val="uk-UA"/>
        </w:rPr>
        <w:t>, (</w:t>
      </w:r>
      <w:proofErr w:type="spellStart"/>
      <w:r>
        <w:rPr>
          <w:rFonts w:ascii="Arial" w:hAnsi="Arial"/>
          <w:b/>
          <w:i/>
          <w:sz w:val="28"/>
          <w:szCs w:val="28"/>
          <w:lang w:val="uk-UA"/>
        </w:rPr>
        <w:t>-яція</w:t>
      </w:r>
      <w:proofErr w:type="spellEnd"/>
      <w:r>
        <w:rPr>
          <w:rFonts w:ascii="Arial" w:hAnsi="Arial"/>
          <w:b/>
          <w:i/>
          <w:sz w:val="28"/>
          <w:szCs w:val="28"/>
          <w:lang w:val="uk-UA"/>
        </w:rPr>
        <w:t>)</w:t>
      </w:r>
      <w:r w:rsidRPr="00463A53">
        <w:rPr>
          <w:rFonts w:ascii="Arial" w:hAnsi="Arial"/>
          <w:sz w:val="28"/>
          <w:szCs w:val="28"/>
          <w:lang w:val="uk-UA"/>
        </w:rPr>
        <w:t xml:space="preserve">(значення процесу): </w:t>
      </w:r>
      <w:r w:rsidRPr="00463A53">
        <w:rPr>
          <w:rFonts w:ascii="Arial" w:hAnsi="Arial"/>
          <w:i/>
          <w:sz w:val="28"/>
          <w:szCs w:val="28"/>
          <w:lang w:val="uk-UA"/>
        </w:rPr>
        <w:t xml:space="preserve">факторинг, консалтинг, інжиніринг, кліринг, </w:t>
      </w:r>
      <w:proofErr w:type="spellStart"/>
      <w:r w:rsidRPr="00463A53">
        <w:rPr>
          <w:rFonts w:ascii="Arial" w:hAnsi="Arial"/>
          <w:i/>
          <w:sz w:val="28"/>
          <w:szCs w:val="28"/>
          <w:lang w:val="uk-UA"/>
        </w:rPr>
        <w:t>пролангація</w:t>
      </w:r>
      <w:proofErr w:type="spellEnd"/>
      <w:r w:rsidRPr="00463A53">
        <w:rPr>
          <w:rFonts w:ascii="Arial" w:hAnsi="Arial"/>
          <w:i/>
          <w:sz w:val="28"/>
          <w:szCs w:val="28"/>
          <w:lang w:val="uk-UA"/>
        </w:rPr>
        <w:t xml:space="preserve">, </w:t>
      </w:r>
      <w:r w:rsidRPr="009B5576">
        <w:rPr>
          <w:rFonts w:ascii="Arial" w:hAnsi="Arial"/>
          <w:i/>
          <w:sz w:val="28"/>
          <w:szCs w:val="28"/>
          <w:lang w:val="uk-UA"/>
        </w:rPr>
        <w:t xml:space="preserve">дефляція, реквізиція, девальвація </w:t>
      </w:r>
      <w:r w:rsidRPr="009B5576">
        <w:rPr>
          <w:rFonts w:ascii="Arial" w:hAnsi="Arial"/>
          <w:sz w:val="28"/>
          <w:szCs w:val="28"/>
          <w:lang w:val="uk-UA"/>
        </w:rPr>
        <w:t>тощо.</w:t>
      </w:r>
    </w:p>
    <w:p w:rsidR="00683049" w:rsidRPr="00463A53" w:rsidRDefault="00683049" w:rsidP="00683049">
      <w:pPr>
        <w:pStyle w:val="Textbody"/>
        <w:spacing w:after="0" w:line="288" w:lineRule="auto"/>
        <w:ind w:firstLine="709"/>
        <w:jc w:val="both"/>
        <w:rPr>
          <w:rFonts w:ascii="Arial" w:hAnsi="Arial"/>
          <w:sz w:val="28"/>
          <w:lang w:val="uk-UA"/>
        </w:rPr>
      </w:pPr>
      <w:r w:rsidRPr="00463A53">
        <w:rPr>
          <w:rFonts w:ascii="Arial" w:hAnsi="Arial"/>
          <w:sz w:val="28"/>
          <w:szCs w:val="28"/>
          <w:lang w:val="uk-UA"/>
        </w:rPr>
        <w:t xml:space="preserve">Багато запозичених економічних термінів мають невідмінювану граматичну форму, зокрема в банківській сфері, наприклад: </w:t>
      </w:r>
      <w:r w:rsidRPr="00463A53">
        <w:rPr>
          <w:rFonts w:ascii="Arial" w:hAnsi="Arial"/>
          <w:i/>
          <w:sz w:val="28"/>
          <w:szCs w:val="28"/>
          <w:lang w:val="uk-UA"/>
        </w:rPr>
        <w:t xml:space="preserve">ажіо, авізо, альпарі, </w:t>
      </w:r>
      <w:proofErr w:type="spellStart"/>
      <w:r w:rsidRPr="00463A53">
        <w:rPr>
          <w:rFonts w:ascii="Arial" w:hAnsi="Arial"/>
          <w:i/>
          <w:sz w:val="28"/>
          <w:szCs w:val="28"/>
          <w:lang w:val="uk-UA"/>
        </w:rPr>
        <w:t>банго</w:t>
      </w:r>
      <w:proofErr w:type="spellEnd"/>
      <w:r w:rsidRPr="00463A53">
        <w:rPr>
          <w:rFonts w:ascii="Arial" w:hAnsi="Arial"/>
          <w:i/>
          <w:sz w:val="28"/>
          <w:szCs w:val="28"/>
          <w:lang w:val="uk-UA"/>
        </w:rPr>
        <w:t xml:space="preserve">, ембарго, інкасо, </w:t>
      </w:r>
      <w:proofErr w:type="spellStart"/>
      <w:r w:rsidRPr="00463A53">
        <w:rPr>
          <w:rFonts w:ascii="Arial" w:hAnsi="Arial"/>
          <w:i/>
          <w:sz w:val="28"/>
          <w:szCs w:val="28"/>
          <w:lang w:val="uk-UA"/>
        </w:rPr>
        <w:t>камбіо</w:t>
      </w:r>
      <w:proofErr w:type="spellEnd"/>
      <w:r w:rsidRPr="00463A53">
        <w:rPr>
          <w:rFonts w:ascii="Arial" w:hAnsi="Arial"/>
          <w:i/>
          <w:sz w:val="28"/>
          <w:szCs w:val="28"/>
          <w:lang w:val="uk-UA"/>
        </w:rPr>
        <w:t xml:space="preserve">, лоро, ностро, манко, франко, сальдо, сторно </w:t>
      </w:r>
      <w:r w:rsidRPr="00463A53">
        <w:rPr>
          <w:rFonts w:ascii="Arial" w:hAnsi="Arial"/>
          <w:sz w:val="28"/>
          <w:szCs w:val="28"/>
          <w:lang w:val="uk-UA"/>
        </w:rPr>
        <w:t xml:space="preserve">та ін. </w:t>
      </w:r>
      <w:r w:rsidRPr="00463A53">
        <w:rPr>
          <w:rFonts w:ascii="Arial" w:hAnsi="Arial"/>
          <w:sz w:val="28"/>
          <w:lang w:val="uk-UA"/>
        </w:rPr>
        <w:t>За правилами української граматики іменники із</w:t>
      </w:r>
      <w:r>
        <w:rPr>
          <w:rFonts w:ascii="Arial" w:hAnsi="Arial"/>
          <w:sz w:val="28"/>
          <w:lang w:val="uk-UA"/>
        </w:rPr>
        <w:t> </w:t>
      </w:r>
      <w:r w:rsidRPr="00463A53">
        <w:rPr>
          <w:rFonts w:ascii="Arial" w:hAnsi="Arial"/>
          <w:sz w:val="28"/>
          <w:lang w:val="uk-UA"/>
        </w:rPr>
        <w:t xml:space="preserve">закінченням на </w:t>
      </w:r>
      <w:r w:rsidRPr="00463A53">
        <w:rPr>
          <w:rFonts w:ascii="Arial" w:hAnsi="Arial"/>
          <w:b/>
          <w:sz w:val="28"/>
          <w:lang w:val="uk-UA"/>
        </w:rPr>
        <w:t>-о</w:t>
      </w:r>
      <w:r w:rsidRPr="00463A53">
        <w:rPr>
          <w:rFonts w:ascii="Arial" w:hAnsi="Arial"/>
          <w:sz w:val="28"/>
          <w:lang w:val="uk-UA"/>
        </w:rPr>
        <w:t xml:space="preserve"> належать до іменників середнього роду, тому важливо правильно узгоджувати із цими словами означення та дієслова-присудки, наприклад:</w:t>
      </w:r>
      <w:r w:rsidRPr="00463A53">
        <w:rPr>
          <w:rFonts w:ascii="Arial" w:hAnsi="Arial"/>
          <w:i/>
          <w:sz w:val="28"/>
          <w:lang w:val="uk-UA"/>
        </w:rPr>
        <w:t xml:space="preserve"> документальне інкасо, дебетове сальдо</w:t>
      </w:r>
      <w:r w:rsidRPr="00463A53">
        <w:rPr>
          <w:rFonts w:ascii="Arial" w:hAnsi="Arial"/>
          <w:sz w:val="28"/>
          <w:lang w:val="uk-UA"/>
        </w:rPr>
        <w:t xml:space="preserve"> тощо</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Точність терміна зумовлюється й дотриманням орфографічних та морфологічних норм. Наприклад, потрібно передусім правильно писати вживані сьогодні терміни, наприклад: </w:t>
      </w:r>
      <w:r w:rsidRPr="00463A53">
        <w:rPr>
          <w:rFonts w:ascii="Arial" w:hAnsi="Arial"/>
          <w:i/>
          <w:sz w:val="28"/>
          <w:szCs w:val="28"/>
          <w:lang w:val="uk-UA"/>
        </w:rPr>
        <w:t xml:space="preserve">агентство, субсидія, дивіденд, ноу-хау, </w:t>
      </w:r>
      <w:proofErr w:type="spellStart"/>
      <w:r w:rsidRPr="00463A53">
        <w:rPr>
          <w:rFonts w:ascii="Arial" w:hAnsi="Arial"/>
          <w:i/>
          <w:sz w:val="28"/>
          <w:szCs w:val="28"/>
          <w:lang w:val="uk-UA"/>
        </w:rPr>
        <w:t>завнішньоторговельний</w:t>
      </w:r>
      <w:proofErr w:type="spellEnd"/>
      <w:r w:rsidRPr="00463A53">
        <w:rPr>
          <w:rFonts w:ascii="Arial" w:hAnsi="Arial"/>
          <w:i/>
          <w:sz w:val="28"/>
          <w:szCs w:val="28"/>
          <w:lang w:val="uk-UA"/>
        </w:rPr>
        <w:t xml:space="preserve">, розрахунково-грошовий, </w:t>
      </w:r>
      <w:proofErr w:type="spellStart"/>
      <w:r w:rsidRPr="00463A53">
        <w:rPr>
          <w:rFonts w:ascii="Arial" w:hAnsi="Arial"/>
          <w:i/>
          <w:sz w:val="28"/>
          <w:szCs w:val="28"/>
          <w:lang w:val="uk-UA"/>
        </w:rPr>
        <w:t>ф’ючерські</w:t>
      </w:r>
      <w:proofErr w:type="spellEnd"/>
      <w:r w:rsidRPr="00463A53">
        <w:rPr>
          <w:rFonts w:ascii="Arial" w:hAnsi="Arial"/>
          <w:i/>
          <w:sz w:val="28"/>
          <w:szCs w:val="28"/>
          <w:lang w:val="uk-UA"/>
        </w:rPr>
        <w:t xml:space="preserve"> операції, кон’юнктура ринку, тратта, нетто, брутто, рантьє </w:t>
      </w:r>
      <w:r w:rsidRPr="00463A53">
        <w:rPr>
          <w:rFonts w:ascii="Arial" w:hAnsi="Arial"/>
          <w:sz w:val="28"/>
          <w:szCs w:val="28"/>
          <w:lang w:val="uk-UA"/>
        </w:rPr>
        <w:t>та ін., ставити правильно відмінкову форму, наприклад:</w:t>
      </w:r>
      <w:r w:rsidRPr="00463A53">
        <w:rPr>
          <w:rFonts w:ascii="Arial" w:hAnsi="Arial"/>
          <w:i/>
          <w:sz w:val="28"/>
          <w:szCs w:val="28"/>
          <w:lang w:val="uk-UA"/>
        </w:rPr>
        <w:t xml:space="preserve">акредитиву, банку, бюджету, кредиту, фонду, надлишку, договору, продажу, торгу, дивіденду, кадастру, </w:t>
      </w:r>
      <w:r w:rsidRPr="00463A53">
        <w:rPr>
          <w:rFonts w:ascii="Arial" w:hAnsi="Arial"/>
          <w:sz w:val="28"/>
          <w:szCs w:val="28"/>
          <w:lang w:val="uk-UA"/>
        </w:rPr>
        <w:t xml:space="preserve">але </w:t>
      </w:r>
      <w:r w:rsidRPr="00463A53">
        <w:rPr>
          <w:rFonts w:ascii="Arial" w:hAnsi="Arial"/>
          <w:i/>
          <w:sz w:val="28"/>
          <w:szCs w:val="28"/>
          <w:lang w:val="uk-UA"/>
        </w:rPr>
        <w:t xml:space="preserve">векселя, </w:t>
      </w:r>
      <w:proofErr w:type="spellStart"/>
      <w:r w:rsidRPr="00463A53">
        <w:rPr>
          <w:rFonts w:ascii="Arial" w:hAnsi="Arial"/>
          <w:i/>
          <w:sz w:val="28"/>
          <w:szCs w:val="28"/>
          <w:lang w:val="uk-UA"/>
        </w:rPr>
        <w:t>буклета</w:t>
      </w:r>
      <w:proofErr w:type="spellEnd"/>
      <w:r w:rsidRPr="00463A53">
        <w:rPr>
          <w:rFonts w:ascii="Arial" w:hAnsi="Arial"/>
          <w:i/>
          <w:sz w:val="28"/>
          <w:szCs w:val="28"/>
          <w:lang w:val="uk-UA"/>
        </w:rPr>
        <w:t xml:space="preserve">, активатора, цінника, лихваря, відсотка, брокера, аудитора </w:t>
      </w:r>
      <w:r w:rsidRPr="00463A53">
        <w:rPr>
          <w:rFonts w:ascii="Arial" w:hAnsi="Arial"/>
          <w:sz w:val="28"/>
          <w:szCs w:val="28"/>
          <w:lang w:val="uk-UA"/>
        </w:rPr>
        <w:t xml:space="preserve">(Р. в. однини); </w:t>
      </w:r>
      <w:r w:rsidRPr="00463A53">
        <w:rPr>
          <w:rFonts w:ascii="Arial" w:hAnsi="Arial"/>
          <w:i/>
          <w:sz w:val="28"/>
          <w:szCs w:val="28"/>
          <w:lang w:val="uk-UA"/>
        </w:rPr>
        <w:t xml:space="preserve">гривень, статей, галузей, бандеролей, аліментів, коштів, фінансів, ярмарків </w:t>
      </w:r>
      <w:r w:rsidRPr="00463A53">
        <w:rPr>
          <w:rFonts w:ascii="Arial" w:hAnsi="Arial"/>
          <w:sz w:val="28"/>
          <w:szCs w:val="28"/>
          <w:lang w:val="uk-UA"/>
        </w:rPr>
        <w:t>(Р. в. множини) тощо.</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Через тривале панування російської мови у </w:t>
      </w:r>
      <w:r>
        <w:rPr>
          <w:rFonts w:ascii="Arial" w:hAnsi="Arial"/>
          <w:sz w:val="28"/>
          <w:szCs w:val="28"/>
          <w:lang w:val="uk-UA"/>
        </w:rPr>
        <w:t>галузі</w:t>
      </w:r>
      <w:r w:rsidRPr="00463A53">
        <w:rPr>
          <w:rFonts w:ascii="Arial" w:hAnsi="Arial"/>
          <w:sz w:val="28"/>
          <w:szCs w:val="28"/>
          <w:lang w:val="uk-UA"/>
        </w:rPr>
        <w:t xml:space="preserve"> науки здебільшого немає одного рівнозначного українського відповідника російському терміну в різних фахових підсистемах. Тому на </w:t>
      </w:r>
      <w:r w:rsidRPr="00463A53">
        <w:rPr>
          <w:rFonts w:ascii="Arial" w:hAnsi="Arial"/>
          <w:sz w:val="28"/>
          <w:szCs w:val="28"/>
          <w:lang w:val="uk-UA"/>
        </w:rPr>
        <w:lastRenderedPageBreak/>
        <w:t>лексичному рівні порушення норм найчастіше спричинені:</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а) уживанням русизмів, кальок лексичних або лексико-семантичних, наприклад: </w:t>
      </w:r>
      <w:proofErr w:type="spellStart"/>
      <w:r w:rsidRPr="00463A53">
        <w:rPr>
          <w:rFonts w:ascii="Arial" w:hAnsi="Arial"/>
          <w:i/>
          <w:sz w:val="28"/>
          <w:szCs w:val="28"/>
          <w:lang w:val="uk-UA"/>
        </w:rPr>
        <w:t>внутріторговельний</w:t>
      </w:r>
      <w:proofErr w:type="spellEnd"/>
      <w:r w:rsidRPr="00463A53">
        <w:rPr>
          <w:rFonts w:ascii="Arial" w:hAnsi="Arial"/>
          <w:i/>
          <w:sz w:val="28"/>
          <w:szCs w:val="28"/>
          <w:lang w:val="uk-UA"/>
        </w:rPr>
        <w:t xml:space="preserve"> баланс </w:t>
      </w:r>
      <w:r w:rsidRPr="00463A53">
        <w:rPr>
          <w:rFonts w:ascii="Arial" w:hAnsi="Arial"/>
          <w:sz w:val="28"/>
          <w:szCs w:val="28"/>
          <w:lang w:val="uk-UA"/>
        </w:rPr>
        <w:t xml:space="preserve">замість </w:t>
      </w:r>
      <w:r w:rsidRPr="00463A53">
        <w:rPr>
          <w:rFonts w:ascii="Arial" w:hAnsi="Arial"/>
          <w:i/>
          <w:sz w:val="28"/>
          <w:szCs w:val="28"/>
          <w:lang w:val="uk-UA"/>
        </w:rPr>
        <w:t>внутрішньо-торговельний</w:t>
      </w:r>
      <w:r>
        <w:rPr>
          <w:rFonts w:ascii="Arial" w:hAnsi="Arial"/>
          <w:i/>
          <w:sz w:val="28"/>
          <w:szCs w:val="28"/>
          <w:lang w:val="uk-UA"/>
        </w:rPr>
        <w:t xml:space="preserve"> баланс</w:t>
      </w:r>
      <w:r w:rsidRPr="00463A53">
        <w:rPr>
          <w:rFonts w:ascii="Arial" w:hAnsi="Arial"/>
          <w:i/>
          <w:sz w:val="28"/>
          <w:szCs w:val="28"/>
          <w:lang w:val="uk-UA"/>
        </w:rPr>
        <w:t>;</w:t>
      </w:r>
      <w:r w:rsidRPr="00463A53">
        <w:rPr>
          <w:rFonts w:ascii="Arial" w:hAnsi="Arial"/>
          <w:sz w:val="28"/>
          <w:szCs w:val="28"/>
          <w:lang w:val="uk-UA"/>
        </w:rPr>
        <w:t xml:space="preserve"> рос. </w:t>
      </w:r>
      <w:proofErr w:type="spellStart"/>
      <w:r w:rsidRPr="00463A53">
        <w:rPr>
          <w:rFonts w:ascii="Arial" w:hAnsi="Arial"/>
          <w:i/>
          <w:sz w:val="28"/>
          <w:szCs w:val="28"/>
          <w:lang w:val="uk-UA"/>
        </w:rPr>
        <w:t>денежные</w:t>
      </w:r>
      <w:proofErr w:type="spellEnd"/>
      <w:r w:rsidRPr="00463A53">
        <w:rPr>
          <w:rFonts w:ascii="Arial" w:hAnsi="Arial"/>
          <w:i/>
          <w:sz w:val="28"/>
          <w:szCs w:val="28"/>
          <w:lang w:val="uk-UA"/>
        </w:rPr>
        <w:t xml:space="preserve"> </w:t>
      </w:r>
      <w:proofErr w:type="spellStart"/>
      <w:r w:rsidRPr="00463A53">
        <w:rPr>
          <w:rFonts w:ascii="Arial" w:hAnsi="Arial"/>
          <w:i/>
          <w:sz w:val="28"/>
          <w:szCs w:val="28"/>
          <w:lang w:val="uk-UA"/>
        </w:rPr>
        <w:t>средства</w:t>
      </w:r>
      <w:proofErr w:type="spellEnd"/>
      <w:r w:rsidRPr="00463A53">
        <w:rPr>
          <w:rFonts w:ascii="Arial" w:hAnsi="Arial"/>
          <w:i/>
          <w:sz w:val="28"/>
          <w:szCs w:val="28"/>
          <w:lang w:val="uk-UA"/>
        </w:rPr>
        <w:t xml:space="preserve"> – </w:t>
      </w:r>
      <w:r w:rsidRPr="00463A53">
        <w:rPr>
          <w:rFonts w:ascii="Arial" w:hAnsi="Arial"/>
          <w:sz w:val="28"/>
          <w:szCs w:val="28"/>
          <w:lang w:val="uk-UA"/>
        </w:rPr>
        <w:t xml:space="preserve">укр. </w:t>
      </w:r>
      <w:r w:rsidRPr="00463A53">
        <w:rPr>
          <w:rFonts w:ascii="Arial" w:hAnsi="Arial"/>
          <w:i/>
          <w:sz w:val="28"/>
          <w:szCs w:val="28"/>
          <w:lang w:val="uk-UA"/>
        </w:rPr>
        <w:t xml:space="preserve">грошові кошти, </w:t>
      </w:r>
      <w:r w:rsidRPr="00463A53">
        <w:rPr>
          <w:rFonts w:ascii="Arial" w:hAnsi="Arial"/>
          <w:sz w:val="28"/>
          <w:szCs w:val="28"/>
          <w:lang w:val="uk-UA"/>
        </w:rPr>
        <w:t xml:space="preserve">замість </w:t>
      </w:r>
      <w:r w:rsidRPr="00463A53">
        <w:rPr>
          <w:rFonts w:ascii="Arial" w:hAnsi="Arial"/>
          <w:i/>
          <w:sz w:val="28"/>
          <w:szCs w:val="28"/>
          <w:lang w:val="uk-UA"/>
        </w:rPr>
        <w:t xml:space="preserve">кошти; поставка </w:t>
      </w:r>
      <w:r w:rsidRPr="00463A53">
        <w:rPr>
          <w:rFonts w:ascii="Arial" w:hAnsi="Arial"/>
          <w:sz w:val="28"/>
          <w:szCs w:val="28"/>
          <w:lang w:val="uk-UA"/>
        </w:rPr>
        <w:t xml:space="preserve">замість </w:t>
      </w:r>
      <w:r w:rsidRPr="00463A53">
        <w:rPr>
          <w:rFonts w:ascii="Arial" w:hAnsi="Arial"/>
          <w:i/>
          <w:sz w:val="28"/>
          <w:szCs w:val="28"/>
          <w:lang w:val="uk-UA"/>
        </w:rPr>
        <w:t>постачання; в розстрочку</w:t>
      </w:r>
      <w:r w:rsidRPr="00463A53">
        <w:rPr>
          <w:rFonts w:ascii="Arial" w:hAnsi="Arial"/>
          <w:sz w:val="28"/>
          <w:szCs w:val="28"/>
          <w:lang w:val="uk-UA"/>
        </w:rPr>
        <w:t xml:space="preserve"> замість </w:t>
      </w:r>
      <w:r w:rsidRPr="00463A53">
        <w:rPr>
          <w:rFonts w:ascii="Arial" w:hAnsi="Arial"/>
          <w:i/>
          <w:sz w:val="28"/>
          <w:szCs w:val="28"/>
          <w:lang w:val="uk-UA"/>
        </w:rPr>
        <w:t xml:space="preserve">на виплат; виручка </w:t>
      </w:r>
      <w:r w:rsidRPr="00463A53">
        <w:rPr>
          <w:rFonts w:ascii="Arial" w:hAnsi="Arial"/>
          <w:sz w:val="28"/>
          <w:szCs w:val="28"/>
          <w:lang w:val="uk-UA"/>
        </w:rPr>
        <w:t xml:space="preserve">замість </w:t>
      </w:r>
      <w:r w:rsidRPr="00463A53">
        <w:rPr>
          <w:rFonts w:ascii="Arial" w:hAnsi="Arial"/>
          <w:i/>
          <w:sz w:val="28"/>
          <w:szCs w:val="28"/>
          <w:lang w:val="uk-UA"/>
        </w:rPr>
        <w:t>виторг</w:t>
      </w:r>
      <w:r w:rsidRPr="00463A53">
        <w:rPr>
          <w:rFonts w:ascii="Arial" w:hAnsi="Arial"/>
          <w:sz w:val="28"/>
          <w:szCs w:val="28"/>
          <w:lang w:val="uk-UA"/>
        </w:rPr>
        <w:t xml:space="preserve"> ; </w:t>
      </w:r>
      <w:r w:rsidRPr="00463A53">
        <w:rPr>
          <w:rFonts w:ascii="Arial" w:hAnsi="Arial"/>
          <w:i/>
          <w:sz w:val="28"/>
          <w:szCs w:val="28"/>
          <w:lang w:val="uk-UA"/>
        </w:rPr>
        <w:t xml:space="preserve">недоїмка </w:t>
      </w:r>
      <w:r w:rsidRPr="00463A53">
        <w:rPr>
          <w:rFonts w:ascii="Arial" w:hAnsi="Arial"/>
          <w:sz w:val="28"/>
          <w:szCs w:val="28"/>
          <w:lang w:val="uk-UA"/>
        </w:rPr>
        <w:t xml:space="preserve">замість </w:t>
      </w:r>
      <w:r w:rsidRPr="00463A53">
        <w:rPr>
          <w:rFonts w:ascii="Arial" w:hAnsi="Arial"/>
          <w:i/>
          <w:sz w:val="28"/>
          <w:szCs w:val="28"/>
          <w:lang w:val="uk-UA"/>
        </w:rPr>
        <w:t>недоплата; надбавка</w:t>
      </w:r>
      <w:r w:rsidRPr="00463A53">
        <w:rPr>
          <w:rFonts w:ascii="Arial" w:hAnsi="Arial"/>
          <w:sz w:val="28"/>
          <w:szCs w:val="28"/>
          <w:lang w:val="uk-UA"/>
        </w:rPr>
        <w:t xml:space="preserve"> замість </w:t>
      </w:r>
      <w:r w:rsidRPr="00463A53">
        <w:rPr>
          <w:rFonts w:ascii="Arial" w:hAnsi="Arial"/>
          <w:i/>
          <w:sz w:val="28"/>
          <w:szCs w:val="28"/>
          <w:lang w:val="uk-UA"/>
        </w:rPr>
        <w:t>надвишка</w:t>
      </w:r>
      <w:r w:rsidRPr="00463A53">
        <w:rPr>
          <w:rFonts w:ascii="Arial" w:hAnsi="Arial"/>
          <w:sz w:val="28"/>
          <w:szCs w:val="28"/>
          <w:lang w:val="uk-UA"/>
        </w:rPr>
        <w:t xml:space="preserve">; </w:t>
      </w:r>
      <w:r w:rsidRPr="00463A53">
        <w:rPr>
          <w:rFonts w:ascii="Arial" w:hAnsi="Arial"/>
          <w:i/>
          <w:sz w:val="28"/>
          <w:szCs w:val="28"/>
          <w:lang w:val="uk-UA"/>
        </w:rPr>
        <w:t xml:space="preserve">вексельна мітка </w:t>
      </w:r>
      <w:r w:rsidRPr="00463A53">
        <w:rPr>
          <w:rFonts w:ascii="Arial" w:hAnsi="Arial"/>
          <w:sz w:val="28"/>
          <w:szCs w:val="28"/>
          <w:lang w:val="uk-UA"/>
        </w:rPr>
        <w:t xml:space="preserve">замість </w:t>
      </w:r>
      <w:r w:rsidRPr="00463A53">
        <w:rPr>
          <w:rFonts w:ascii="Arial" w:hAnsi="Arial"/>
          <w:i/>
          <w:sz w:val="28"/>
          <w:szCs w:val="28"/>
          <w:lang w:val="uk-UA"/>
        </w:rPr>
        <w:t xml:space="preserve">вексельна позначка </w:t>
      </w:r>
      <w:r w:rsidRPr="00463A53">
        <w:rPr>
          <w:rFonts w:ascii="Arial" w:hAnsi="Arial"/>
          <w:sz w:val="28"/>
          <w:szCs w:val="28"/>
          <w:lang w:val="uk-UA"/>
        </w:rPr>
        <w:t>тощо.</w:t>
      </w:r>
    </w:p>
    <w:p w:rsidR="00683049"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б) зловживанням іншомовних термінів за наявності українських, наприклад: </w:t>
      </w:r>
      <w:r w:rsidRPr="00463A53">
        <w:rPr>
          <w:rFonts w:ascii="Arial" w:hAnsi="Arial"/>
          <w:i/>
          <w:sz w:val="28"/>
          <w:szCs w:val="28"/>
          <w:lang w:val="uk-UA"/>
        </w:rPr>
        <w:t xml:space="preserve">бартер, </w:t>
      </w:r>
      <w:proofErr w:type="spellStart"/>
      <w:r w:rsidRPr="00463A53">
        <w:rPr>
          <w:rFonts w:ascii="Arial" w:hAnsi="Arial"/>
          <w:i/>
          <w:sz w:val="28"/>
          <w:szCs w:val="28"/>
          <w:lang w:val="uk-UA"/>
        </w:rPr>
        <w:t>еквайр</w:t>
      </w:r>
      <w:proofErr w:type="spellEnd"/>
      <w:r w:rsidRPr="00463A53">
        <w:rPr>
          <w:rFonts w:ascii="Arial" w:hAnsi="Arial"/>
          <w:i/>
          <w:sz w:val="28"/>
          <w:szCs w:val="28"/>
          <w:lang w:val="uk-UA"/>
        </w:rPr>
        <w:t xml:space="preserve">, еквайринг, тендер, ремітент, евальвація </w:t>
      </w:r>
      <w:r w:rsidRPr="00463A53">
        <w:rPr>
          <w:rFonts w:ascii="Arial" w:hAnsi="Arial"/>
          <w:sz w:val="28"/>
          <w:szCs w:val="28"/>
          <w:lang w:val="uk-UA"/>
        </w:rPr>
        <w:t>тощо.</w:t>
      </w:r>
    </w:p>
    <w:p w:rsidR="00683049" w:rsidRPr="00463A53" w:rsidRDefault="00683049" w:rsidP="00683049">
      <w:pPr>
        <w:pStyle w:val="Textbody"/>
        <w:spacing w:after="0" w:line="288" w:lineRule="auto"/>
        <w:ind w:firstLine="709"/>
        <w:jc w:val="both"/>
        <w:rPr>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085"/>
      </w:tblGrid>
      <w:tr w:rsidR="00683049" w:rsidRPr="00E606A9" w:rsidTr="00053335">
        <w:tc>
          <w:tcPr>
            <w:tcW w:w="0" w:type="auto"/>
          </w:tcPr>
          <w:p w:rsidR="00683049" w:rsidRPr="00E606A9" w:rsidRDefault="00683049" w:rsidP="00053335">
            <w:pPr>
              <w:pStyle w:val="Textbody"/>
              <w:spacing w:after="0" w:line="288" w:lineRule="auto"/>
              <w:jc w:val="center"/>
              <w:rPr>
                <w:rFonts w:ascii="Arial" w:hAnsi="Arial"/>
                <w:sz w:val="28"/>
                <w:szCs w:val="28"/>
                <w:lang w:val="uk-UA"/>
              </w:rPr>
            </w:pPr>
            <w:r w:rsidRPr="00E606A9">
              <w:rPr>
                <w:noProof/>
                <w:lang w:val="ru-RU" w:eastAsia="ru-RU"/>
              </w:rPr>
              <w:drawing>
                <wp:inline distT="0" distB="0" distL="0" distR="0" wp14:anchorId="03E69464" wp14:editId="3FD7681E">
                  <wp:extent cx="400050" cy="400050"/>
                  <wp:effectExtent l="19050" t="0" r="0" b="0"/>
                  <wp:docPr id="20" name="Рисунок 7"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зверни увагу"/>
                          <pic:cNvPicPr>
                            <a:picLocks noChangeAspect="1" noChangeArrowheads="1"/>
                          </pic:cNvPicPr>
                        </pic:nvPicPr>
                        <pic:blipFill>
                          <a:blip r:embed="rId8"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p>
        </w:tc>
        <w:tc>
          <w:tcPr>
            <w:tcW w:w="0" w:type="auto"/>
            <w:vAlign w:val="center"/>
          </w:tcPr>
          <w:p w:rsidR="00683049" w:rsidRPr="00476915" w:rsidRDefault="00683049" w:rsidP="00053335">
            <w:pPr>
              <w:pStyle w:val="Textbody"/>
              <w:spacing w:after="0" w:line="288" w:lineRule="auto"/>
              <w:rPr>
                <w:rFonts w:ascii="Arial" w:hAnsi="Arial"/>
                <w:b/>
                <w:i/>
                <w:sz w:val="28"/>
                <w:szCs w:val="28"/>
                <w:lang w:val="uk-UA"/>
              </w:rPr>
            </w:pPr>
            <w:r w:rsidRPr="00476915">
              <w:rPr>
                <w:rFonts w:ascii="Arial" w:hAnsi="Arial"/>
                <w:b/>
                <w:i/>
                <w:sz w:val="28"/>
                <w:szCs w:val="28"/>
                <w:lang w:val="uk-UA"/>
              </w:rPr>
              <w:t xml:space="preserve">Теоретична довідка            </w:t>
            </w:r>
          </w:p>
        </w:tc>
      </w:tr>
    </w:tbl>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Українські термінологи (С. Денисенко, Т. Кияк, </w:t>
      </w:r>
      <w:proofErr w:type="spellStart"/>
      <w:r w:rsidRPr="00463A53">
        <w:rPr>
          <w:rFonts w:ascii="Arial" w:hAnsi="Arial"/>
          <w:sz w:val="28"/>
          <w:szCs w:val="28"/>
          <w:lang w:val="uk-UA"/>
        </w:rPr>
        <w:t>І. Ко</w:t>
      </w:r>
      <w:proofErr w:type="spellEnd"/>
      <w:r w:rsidRPr="00463A53">
        <w:rPr>
          <w:rFonts w:ascii="Arial" w:hAnsi="Arial"/>
          <w:sz w:val="28"/>
          <w:szCs w:val="28"/>
          <w:lang w:val="uk-UA"/>
        </w:rPr>
        <w:t>чан, О. Лисенко, Т. </w:t>
      </w:r>
      <w:r>
        <w:rPr>
          <w:rFonts w:ascii="Arial" w:hAnsi="Arial"/>
          <w:sz w:val="28"/>
          <w:szCs w:val="28"/>
          <w:lang w:val="uk-UA"/>
        </w:rPr>
        <w:t>Панько, Л</w:t>
      </w:r>
      <w:r w:rsidRPr="00463A53">
        <w:rPr>
          <w:rFonts w:ascii="Arial" w:hAnsi="Arial"/>
          <w:sz w:val="28"/>
          <w:szCs w:val="28"/>
          <w:lang w:val="uk-UA"/>
        </w:rPr>
        <w:t>. Симоненко та ін.) розглядають запозичення в термінології як природний процес, властивий усім мовам. Він зумовлений зокрема й прагненням українських науковців увійти до європейської мовної спільноти, мати єдиний термінологічний фонд.</w:t>
      </w:r>
    </w:p>
    <w:p w:rsidR="00683049" w:rsidRPr="009B5576"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Однак, незважаючи на те, що українська мова частково асимілює чужі слова, </w:t>
      </w:r>
      <w:r>
        <w:rPr>
          <w:rFonts w:ascii="Arial" w:hAnsi="Arial"/>
          <w:sz w:val="28"/>
          <w:szCs w:val="28"/>
          <w:lang w:val="uk-UA"/>
        </w:rPr>
        <w:t>значна</w:t>
      </w:r>
      <w:r w:rsidRPr="00463A53">
        <w:rPr>
          <w:rFonts w:ascii="Arial" w:hAnsi="Arial"/>
          <w:sz w:val="28"/>
          <w:szCs w:val="28"/>
          <w:lang w:val="uk-UA"/>
        </w:rPr>
        <w:t xml:space="preserve"> кількість англіцизмів загрожує зрозумілості національної терміносистеми й часто негативно впливає на якість засвоєння термінів у навчальному процесі. Існує думка, що необмежене вживання англіцизмів – це данина моді, що такі терміни, як </w:t>
      </w:r>
      <w:r w:rsidRPr="00463A53">
        <w:rPr>
          <w:rFonts w:ascii="Arial" w:hAnsi="Arial"/>
          <w:i/>
          <w:sz w:val="28"/>
          <w:szCs w:val="28"/>
          <w:lang w:val="uk-UA"/>
        </w:rPr>
        <w:t xml:space="preserve">дистриб’ютор </w:t>
      </w:r>
      <w:r w:rsidRPr="00463A53">
        <w:rPr>
          <w:rFonts w:ascii="Arial" w:hAnsi="Arial"/>
          <w:sz w:val="28"/>
          <w:szCs w:val="28"/>
          <w:lang w:val="uk-UA"/>
        </w:rPr>
        <w:t>і</w:t>
      </w:r>
      <w:r w:rsidRPr="00463A53">
        <w:rPr>
          <w:rFonts w:ascii="Arial" w:hAnsi="Arial"/>
          <w:i/>
          <w:sz w:val="28"/>
          <w:szCs w:val="28"/>
          <w:lang w:val="uk-UA"/>
        </w:rPr>
        <w:t xml:space="preserve"> дилер</w:t>
      </w:r>
      <w:r w:rsidRPr="00463A53">
        <w:rPr>
          <w:rFonts w:ascii="Arial" w:hAnsi="Arial"/>
          <w:sz w:val="28"/>
          <w:szCs w:val="28"/>
          <w:lang w:val="uk-UA"/>
        </w:rPr>
        <w:t xml:space="preserve"> в українській мові зайві, оскільки на позначення тих самих понять вона має слова </w:t>
      </w:r>
      <w:proofErr w:type="spellStart"/>
      <w:r>
        <w:rPr>
          <w:rFonts w:ascii="Arial" w:hAnsi="Arial"/>
          <w:i/>
          <w:sz w:val="28"/>
          <w:szCs w:val="28"/>
          <w:lang w:val="uk-UA"/>
        </w:rPr>
        <w:t>розповсюджувач</w:t>
      </w:r>
      <w:r w:rsidRPr="00463A53">
        <w:rPr>
          <w:rFonts w:ascii="Arial" w:hAnsi="Arial"/>
          <w:sz w:val="28"/>
          <w:szCs w:val="28"/>
          <w:lang w:val="uk-UA"/>
        </w:rPr>
        <w:t>та</w:t>
      </w:r>
      <w:proofErr w:type="spellEnd"/>
      <w:r w:rsidRPr="00463A53">
        <w:rPr>
          <w:rFonts w:ascii="Arial" w:hAnsi="Arial"/>
          <w:sz w:val="28"/>
          <w:szCs w:val="28"/>
          <w:lang w:val="uk-UA"/>
        </w:rPr>
        <w:t xml:space="preserve"> </w:t>
      </w:r>
      <w:r w:rsidRPr="00463A53">
        <w:rPr>
          <w:rFonts w:ascii="Arial" w:hAnsi="Arial"/>
          <w:i/>
          <w:sz w:val="28"/>
          <w:szCs w:val="28"/>
          <w:lang w:val="uk-UA"/>
        </w:rPr>
        <w:t xml:space="preserve">продавець </w:t>
      </w:r>
      <w:r w:rsidRPr="00463A53">
        <w:rPr>
          <w:rFonts w:ascii="Arial" w:hAnsi="Arial"/>
          <w:sz w:val="28"/>
          <w:szCs w:val="28"/>
          <w:lang w:val="uk-UA"/>
        </w:rPr>
        <w:t xml:space="preserve">(або </w:t>
      </w:r>
      <w:r w:rsidRPr="00463A53">
        <w:rPr>
          <w:rFonts w:ascii="Arial" w:hAnsi="Arial"/>
          <w:i/>
          <w:sz w:val="28"/>
          <w:szCs w:val="28"/>
          <w:lang w:val="uk-UA"/>
        </w:rPr>
        <w:t>посередник</w:t>
      </w:r>
      <w:r w:rsidRPr="00463A53">
        <w:rPr>
          <w:rFonts w:ascii="Arial" w:hAnsi="Arial"/>
          <w:sz w:val="28"/>
          <w:szCs w:val="28"/>
          <w:lang w:val="uk-UA"/>
        </w:rPr>
        <w:t xml:space="preserve">). Так само зайвими є слова </w:t>
      </w:r>
      <w:r w:rsidRPr="00463A53">
        <w:rPr>
          <w:rFonts w:ascii="Arial" w:hAnsi="Arial"/>
          <w:i/>
          <w:sz w:val="28"/>
          <w:szCs w:val="28"/>
          <w:lang w:val="uk-UA"/>
        </w:rPr>
        <w:t xml:space="preserve">ексклюзивний (винятковий), превентивний (попереджувальний, запобіжний), калькуляція (обчислення), опція (вибір), прес-реліз (довідка для преси) </w:t>
      </w:r>
      <w:proofErr w:type="spellStart"/>
      <w:r w:rsidRPr="00463A53">
        <w:rPr>
          <w:rFonts w:ascii="Arial" w:hAnsi="Arial"/>
          <w:sz w:val="28"/>
          <w:szCs w:val="28"/>
          <w:lang w:val="uk-UA"/>
        </w:rPr>
        <w:t>тощо</w:t>
      </w:r>
      <w:r>
        <w:rPr>
          <w:rFonts w:ascii="Arial" w:hAnsi="Arial"/>
          <w:sz w:val="28"/>
          <w:szCs w:val="28"/>
          <w:lang w:val="uk-UA"/>
        </w:rPr>
        <w:t>.</w:t>
      </w:r>
      <w:r w:rsidRPr="00463A53">
        <w:rPr>
          <w:rFonts w:ascii="Arial" w:hAnsi="Arial"/>
          <w:sz w:val="28"/>
          <w:szCs w:val="28"/>
          <w:lang w:val="uk-UA"/>
        </w:rPr>
        <w:t>Зважаючи</w:t>
      </w:r>
      <w:proofErr w:type="spellEnd"/>
      <w:r w:rsidRPr="00463A53">
        <w:rPr>
          <w:rFonts w:ascii="Arial" w:hAnsi="Arial"/>
          <w:sz w:val="28"/>
          <w:szCs w:val="28"/>
          <w:lang w:val="uk-UA"/>
        </w:rPr>
        <w:t xml:space="preserve"> на те, що запозичення в</w:t>
      </w:r>
      <w:r>
        <w:rPr>
          <w:rFonts w:ascii="Arial" w:hAnsi="Arial"/>
          <w:sz w:val="28"/>
          <w:szCs w:val="28"/>
          <w:lang w:val="uk-UA"/>
        </w:rPr>
        <w:t> </w:t>
      </w:r>
      <w:r w:rsidRPr="00463A53">
        <w:rPr>
          <w:rFonts w:ascii="Arial" w:hAnsi="Arial"/>
          <w:sz w:val="28"/>
          <w:szCs w:val="28"/>
          <w:lang w:val="uk-UA"/>
        </w:rPr>
        <w:t xml:space="preserve">термінології є об’єктивним і </w:t>
      </w:r>
      <w:proofErr w:type="spellStart"/>
      <w:r w:rsidRPr="00463A53">
        <w:rPr>
          <w:rFonts w:ascii="Arial" w:hAnsi="Arial"/>
          <w:sz w:val="28"/>
          <w:szCs w:val="28"/>
          <w:lang w:val="uk-UA"/>
        </w:rPr>
        <w:t>неминучим</w:t>
      </w:r>
      <w:r>
        <w:rPr>
          <w:rFonts w:ascii="Arial" w:hAnsi="Arial"/>
          <w:sz w:val="28"/>
          <w:szCs w:val="28"/>
          <w:lang w:val="uk-UA"/>
        </w:rPr>
        <w:t>чинником</w:t>
      </w:r>
      <w:proofErr w:type="spellEnd"/>
      <w:r>
        <w:rPr>
          <w:rFonts w:ascii="Arial" w:hAnsi="Arial"/>
          <w:sz w:val="28"/>
          <w:szCs w:val="28"/>
          <w:lang w:val="uk-UA"/>
        </w:rPr>
        <w:t xml:space="preserve"> </w:t>
      </w:r>
      <w:r w:rsidRPr="00463A53">
        <w:rPr>
          <w:rFonts w:ascii="Arial" w:hAnsi="Arial"/>
          <w:sz w:val="28"/>
          <w:szCs w:val="28"/>
          <w:lang w:val="uk-UA"/>
        </w:rPr>
        <w:t>її еволюції, варто пам’ятати, що вони доцільні тільки в тому разі, якщо відповідають життєвим потребам і не порушують націон</w:t>
      </w:r>
      <w:r>
        <w:rPr>
          <w:rFonts w:ascii="Arial" w:hAnsi="Arial"/>
          <w:sz w:val="28"/>
          <w:szCs w:val="28"/>
          <w:lang w:val="uk-UA"/>
        </w:rPr>
        <w:t>альної специфіки терміносистеми.</w:t>
      </w:r>
    </w:p>
    <w:p w:rsidR="00683049" w:rsidRDefault="00683049" w:rsidP="00683049">
      <w:pPr>
        <w:pStyle w:val="Textbody"/>
        <w:spacing w:after="0" w:line="288" w:lineRule="auto"/>
        <w:ind w:firstLine="709"/>
        <w:jc w:val="both"/>
        <w:rPr>
          <w:rFonts w:ascii="Arial" w:hAnsi="Arial"/>
          <w:sz w:val="28"/>
          <w:szCs w:val="28"/>
          <w:lang w:val="uk-UA"/>
        </w:rPr>
      </w:pP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Характерною рисою сучасного періоду, яка свідчить про незавершені</w:t>
      </w:r>
      <w:r>
        <w:rPr>
          <w:rFonts w:ascii="Arial" w:hAnsi="Arial"/>
          <w:sz w:val="28"/>
          <w:szCs w:val="28"/>
          <w:lang w:val="uk-UA"/>
        </w:rPr>
        <w:t>сть нормалізації терміносистем</w:t>
      </w:r>
      <w:r w:rsidRPr="00463A53">
        <w:rPr>
          <w:rFonts w:ascii="Arial" w:hAnsi="Arial"/>
          <w:sz w:val="28"/>
          <w:szCs w:val="28"/>
          <w:lang w:val="uk-UA"/>
        </w:rPr>
        <w:t>,</w:t>
      </w:r>
      <w:r>
        <w:rPr>
          <w:rFonts w:ascii="Arial" w:hAnsi="Arial"/>
          <w:sz w:val="28"/>
          <w:szCs w:val="28"/>
          <w:lang w:val="uk-UA"/>
        </w:rPr>
        <w:t xml:space="preserve"> зокрема</w:t>
      </w:r>
      <w:r w:rsidRPr="00463A53">
        <w:rPr>
          <w:rFonts w:ascii="Arial" w:hAnsi="Arial"/>
          <w:sz w:val="28"/>
          <w:szCs w:val="28"/>
          <w:lang w:val="uk-UA"/>
        </w:rPr>
        <w:t xml:space="preserve"> економічної, є наявність синонімічних варіантів багатьох термінів. Такі явища можна спостерігати в сучасних лексикографічних працях. Наприклад, </w:t>
      </w:r>
      <w:r w:rsidRPr="00463A53">
        <w:rPr>
          <w:rFonts w:ascii="Arial" w:hAnsi="Arial"/>
          <w:sz w:val="28"/>
          <w:szCs w:val="28"/>
          <w:lang w:val="uk-UA"/>
        </w:rPr>
        <w:lastRenderedPageBreak/>
        <w:t xml:space="preserve">російській </w:t>
      </w:r>
      <w:proofErr w:type="spellStart"/>
      <w:r w:rsidRPr="00463A53">
        <w:rPr>
          <w:rFonts w:ascii="Arial" w:hAnsi="Arial"/>
          <w:sz w:val="28"/>
          <w:szCs w:val="28"/>
          <w:lang w:val="uk-UA"/>
        </w:rPr>
        <w:t>терміносполуці</w:t>
      </w:r>
      <w:proofErr w:type="spellEnd"/>
      <w:r w:rsidRPr="00463A53">
        <w:rPr>
          <w:rFonts w:ascii="Arial" w:hAnsi="Arial"/>
          <w:sz w:val="28"/>
          <w:szCs w:val="28"/>
          <w:lang w:val="uk-UA"/>
        </w:rPr>
        <w:t xml:space="preserve"> </w:t>
      </w:r>
      <w:proofErr w:type="spellStart"/>
      <w:r w:rsidRPr="00463A53">
        <w:rPr>
          <w:rFonts w:ascii="Arial" w:hAnsi="Arial"/>
          <w:i/>
          <w:sz w:val="28"/>
          <w:szCs w:val="28"/>
          <w:lang w:val="uk-UA"/>
        </w:rPr>
        <w:t>галопирующая</w:t>
      </w:r>
      <w:proofErr w:type="spellEnd"/>
      <w:r w:rsidRPr="00463A53">
        <w:rPr>
          <w:rFonts w:ascii="Arial" w:hAnsi="Arial"/>
          <w:i/>
          <w:sz w:val="28"/>
          <w:szCs w:val="28"/>
          <w:lang w:val="uk-UA"/>
        </w:rPr>
        <w:t xml:space="preserve"> </w:t>
      </w:r>
      <w:proofErr w:type="spellStart"/>
      <w:r w:rsidRPr="00463A53">
        <w:rPr>
          <w:rFonts w:ascii="Arial" w:hAnsi="Arial"/>
          <w:i/>
          <w:sz w:val="28"/>
          <w:szCs w:val="28"/>
          <w:lang w:val="uk-UA"/>
        </w:rPr>
        <w:t>инфляция</w:t>
      </w:r>
      <w:proofErr w:type="spellEnd"/>
      <w:r w:rsidRPr="00463A53">
        <w:rPr>
          <w:rFonts w:ascii="Arial" w:hAnsi="Arial"/>
          <w:sz w:val="28"/>
          <w:szCs w:val="28"/>
          <w:lang w:val="uk-UA"/>
        </w:rPr>
        <w:t xml:space="preserve"> в українській мові можуть відповідати такі: </w:t>
      </w:r>
      <w:proofErr w:type="spellStart"/>
      <w:r w:rsidRPr="00463A53">
        <w:rPr>
          <w:rFonts w:ascii="Arial" w:hAnsi="Arial"/>
          <w:i/>
          <w:sz w:val="28"/>
          <w:szCs w:val="28"/>
          <w:lang w:val="uk-UA"/>
        </w:rPr>
        <w:t>галопівна</w:t>
      </w:r>
      <w:proofErr w:type="spellEnd"/>
      <w:r w:rsidRPr="00463A53">
        <w:rPr>
          <w:rFonts w:ascii="Arial" w:hAnsi="Arial"/>
          <w:i/>
          <w:sz w:val="28"/>
          <w:szCs w:val="28"/>
          <w:lang w:val="uk-UA"/>
        </w:rPr>
        <w:t xml:space="preserve"> (обвальна, невпинна, нестримна) інфляція; </w:t>
      </w:r>
      <w:r w:rsidRPr="00463A53">
        <w:rPr>
          <w:rFonts w:ascii="Arial" w:hAnsi="Arial"/>
          <w:sz w:val="28"/>
          <w:szCs w:val="28"/>
          <w:lang w:val="uk-UA"/>
        </w:rPr>
        <w:t xml:space="preserve">рос. </w:t>
      </w:r>
      <w:r w:rsidRPr="00463A53">
        <w:rPr>
          <w:rFonts w:ascii="Arial" w:hAnsi="Arial"/>
          <w:i/>
          <w:sz w:val="28"/>
          <w:szCs w:val="28"/>
          <w:lang w:val="uk-UA"/>
        </w:rPr>
        <w:t>неустойка</w:t>
      </w:r>
      <w:r w:rsidRPr="00463A53">
        <w:rPr>
          <w:rFonts w:ascii="Arial" w:hAnsi="Arial"/>
          <w:sz w:val="28"/>
          <w:szCs w:val="28"/>
          <w:lang w:val="uk-UA"/>
        </w:rPr>
        <w:t xml:space="preserve"> – укр. </w:t>
      </w:r>
      <w:r w:rsidRPr="00463A53">
        <w:rPr>
          <w:rFonts w:ascii="Arial" w:hAnsi="Arial"/>
          <w:i/>
          <w:sz w:val="28"/>
          <w:szCs w:val="28"/>
          <w:lang w:val="uk-UA"/>
        </w:rPr>
        <w:t xml:space="preserve">неустойка, недодержка, недотримка, штраф; </w:t>
      </w:r>
      <w:r w:rsidRPr="00463A53">
        <w:rPr>
          <w:rFonts w:ascii="Arial" w:hAnsi="Arial"/>
          <w:sz w:val="28"/>
          <w:szCs w:val="28"/>
          <w:lang w:val="uk-UA"/>
        </w:rPr>
        <w:t xml:space="preserve">рос. </w:t>
      </w:r>
      <w:proofErr w:type="spellStart"/>
      <w:r w:rsidRPr="00463A53">
        <w:rPr>
          <w:rFonts w:ascii="Arial" w:hAnsi="Arial"/>
          <w:i/>
          <w:sz w:val="28"/>
          <w:szCs w:val="28"/>
          <w:lang w:val="uk-UA"/>
        </w:rPr>
        <w:t>оборотные</w:t>
      </w:r>
      <w:proofErr w:type="spellEnd"/>
      <w:r w:rsidRPr="00463A53">
        <w:rPr>
          <w:rFonts w:ascii="Arial" w:hAnsi="Arial"/>
          <w:i/>
          <w:sz w:val="28"/>
          <w:szCs w:val="28"/>
          <w:lang w:val="uk-UA"/>
        </w:rPr>
        <w:t xml:space="preserve"> </w:t>
      </w:r>
      <w:proofErr w:type="spellStart"/>
      <w:r w:rsidRPr="00463A53">
        <w:rPr>
          <w:rFonts w:ascii="Arial" w:hAnsi="Arial"/>
          <w:i/>
          <w:sz w:val="28"/>
          <w:szCs w:val="28"/>
          <w:lang w:val="uk-UA"/>
        </w:rPr>
        <w:t>средства</w:t>
      </w:r>
      <w:proofErr w:type="spellEnd"/>
      <w:r w:rsidRPr="00463A53">
        <w:rPr>
          <w:rFonts w:ascii="Arial" w:hAnsi="Arial"/>
          <w:i/>
          <w:sz w:val="28"/>
          <w:szCs w:val="28"/>
          <w:lang w:val="uk-UA"/>
        </w:rPr>
        <w:t xml:space="preserve"> – оборотні кошти </w:t>
      </w:r>
      <w:r w:rsidRPr="00463A53">
        <w:rPr>
          <w:rFonts w:ascii="Arial" w:hAnsi="Arial"/>
          <w:sz w:val="28"/>
          <w:szCs w:val="28"/>
          <w:lang w:val="uk-UA"/>
        </w:rPr>
        <w:t xml:space="preserve">й </w:t>
      </w:r>
      <w:r w:rsidRPr="00463A53">
        <w:rPr>
          <w:rFonts w:ascii="Arial" w:hAnsi="Arial"/>
          <w:i/>
          <w:sz w:val="28"/>
          <w:szCs w:val="28"/>
          <w:lang w:val="uk-UA"/>
        </w:rPr>
        <w:t xml:space="preserve">обігові кошти; </w:t>
      </w:r>
      <w:r w:rsidRPr="00463A53">
        <w:rPr>
          <w:rFonts w:ascii="Arial" w:hAnsi="Arial"/>
          <w:sz w:val="28"/>
          <w:szCs w:val="28"/>
          <w:lang w:val="uk-UA"/>
        </w:rPr>
        <w:t xml:space="preserve">рос. </w:t>
      </w:r>
      <w:proofErr w:type="spellStart"/>
      <w:r w:rsidRPr="00463A53">
        <w:rPr>
          <w:rFonts w:ascii="Arial" w:hAnsi="Arial"/>
          <w:i/>
          <w:sz w:val="28"/>
          <w:szCs w:val="28"/>
          <w:lang w:val="uk-UA"/>
        </w:rPr>
        <w:t>баснословные</w:t>
      </w:r>
      <w:proofErr w:type="spellEnd"/>
      <w:r w:rsidRPr="00463A53">
        <w:rPr>
          <w:rFonts w:ascii="Arial" w:hAnsi="Arial"/>
          <w:i/>
          <w:sz w:val="28"/>
          <w:szCs w:val="28"/>
          <w:lang w:val="uk-UA"/>
        </w:rPr>
        <w:t xml:space="preserve"> </w:t>
      </w:r>
      <w:proofErr w:type="spellStart"/>
      <w:r w:rsidRPr="00463A53">
        <w:rPr>
          <w:rFonts w:ascii="Arial" w:hAnsi="Arial"/>
          <w:i/>
          <w:sz w:val="28"/>
          <w:szCs w:val="28"/>
          <w:lang w:val="uk-UA"/>
        </w:rPr>
        <w:t>цены</w:t>
      </w:r>
      <w:proofErr w:type="spellEnd"/>
      <w:r w:rsidRPr="00463A53">
        <w:rPr>
          <w:rFonts w:ascii="Arial" w:hAnsi="Arial"/>
          <w:i/>
          <w:sz w:val="28"/>
          <w:szCs w:val="28"/>
          <w:lang w:val="uk-UA"/>
        </w:rPr>
        <w:t xml:space="preserve"> – </w:t>
      </w:r>
      <w:r w:rsidRPr="00463A53">
        <w:rPr>
          <w:rFonts w:ascii="Arial" w:hAnsi="Arial"/>
          <w:sz w:val="28"/>
          <w:szCs w:val="28"/>
          <w:lang w:val="uk-UA"/>
        </w:rPr>
        <w:t xml:space="preserve">укр. </w:t>
      </w:r>
      <w:r w:rsidRPr="00463A53">
        <w:rPr>
          <w:rFonts w:ascii="Arial" w:hAnsi="Arial"/>
          <w:i/>
          <w:sz w:val="28"/>
          <w:szCs w:val="28"/>
          <w:lang w:val="uk-UA"/>
        </w:rPr>
        <w:t xml:space="preserve">нечувані (небувалі) ціни; </w:t>
      </w:r>
      <w:r w:rsidRPr="00463A53">
        <w:rPr>
          <w:rFonts w:ascii="Arial" w:hAnsi="Arial"/>
          <w:sz w:val="28"/>
          <w:szCs w:val="28"/>
          <w:lang w:val="uk-UA"/>
        </w:rPr>
        <w:t xml:space="preserve">рос. </w:t>
      </w:r>
      <w:proofErr w:type="spellStart"/>
      <w:r w:rsidRPr="00463A53">
        <w:rPr>
          <w:rFonts w:ascii="Arial" w:hAnsi="Arial"/>
          <w:i/>
          <w:sz w:val="28"/>
          <w:szCs w:val="28"/>
          <w:lang w:val="uk-UA"/>
        </w:rPr>
        <w:t>беглый</w:t>
      </w:r>
      <w:proofErr w:type="spellEnd"/>
      <w:r w:rsidRPr="00463A53">
        <w:rPr>
          <w:rFonts w:ascii="Arial" w:hAnsi="Arial"/>
          <w:i/>
          <w:sz w:val="28"/>
          <w:szCs w:val="28"/>
          <w:lang w:val="uk-UA"/>
        </w:rPr>
        <w:t xml:space="preserve"> </w:t>
      </w:r>
      <w:proofErr w:type="spellStart"/>
      <w:r w:rsidRPr="00463A53">
        <w:rPr>
          <w:rFonts w:ascii="Arial" w:hAnsi="Arial"/>
          <w:i/>
          <w:sz w:val="28"/>
          <w:szCs w:val="28"/>
          <w:lang w:val="uk-UA"/>
        </w:rPr>
        <w:t>обзор</w:t>
      </w:r>
      <w:proofErr w:type="spellEnd"/>
      <w:r w:rsidRPr="00463A53">
        <w:rPr>
          <w:rFonts w:ascii="Arial" w:hAnsi="Arial"/>
          <w:i/>
          <w:sz w:val="28"/>
          <w:szCs w:val="28"/>
          <w:lang w:val="uk-UA"/>
        </w:rPr>
        <w:t xml:space="preserve"> – </w:t>
      </w:r>
      <w:r w:rsidRPr="00463A53">
        <w:rPr>
          <w:rFonts w:ascii="Arial" w:hAnsi="Arial"/>
          <w:sz w:val="28"/>
          <w:szCs w:val="28"/>
          <w:lang w:val="uk-UA"/>
        </w:rPr>
        <w:t>укр</w:t>
      </w:r>
      <w:r w:rsidRPr="00463A53">
        <w:rPr>
          <w:rFonts w:ascii="Arial" w:hAnsi="Arial"/>
          <w:i/>
          <w:sz w:val="28"/>
          <w:szCs w:val="28"/>
          <w:lang w:val="uk-UA"/>
        </w:rPr>
        <w:t xml:space="preserve">. побіжний (поверховий) огляд; </w:t>
      </w:r>
      <w:r w:rsidRPr="00463A53">
        <w:rPr>
          <w:rFonts w:ascii="Arial" w:hAnsi="Arial"/>
          <w:sz w:val="28"/>
          <w:szCs w:val="28"/>
          <w:lang w:val="uk-UA"/>
        </w:rPr>
        <w:t xml:space="preserve">рос. </w:t>
      </w:r>
      <w:r w:rsidRPr="00463A53">
        <w:rPr>
          <w:rFonts w:ascii="Arial" w:hAnsi="Arial"/>
          <w:i/>
          <w:sz w:val="28"/>
          <w:szCs w:val="28"/>
          <w:lang w:val="uk-UA"/>
        </w:rPr>
        <w:t xml:space="preserve">векселедержатель – </w:t>
      </w:r>
      <w:r w:rsidRPr="00463A53">
        <w:rPr>
          <w:rFonts w:ascii="Arial" w:hAnsi="Arial"/>
          <w:sz w:val="28"/>
          <w:szCs w:val="28"/>
          <w:lang w:val="uk-UA"/>
        </w:rPr>
        <w:t>укр</w:t>
      </w:r>
      <w:r w:rsidRPr="00463A53">
        <w:rPr>
          <w:rFonts w:ascii="Arial" w:hAnsi="Arial"/>
          <w:i/>
          <w:sz w:val="28"/>
          <w:szCs w:val="28"/>
          <w:lang w:val="uk-UA"/>
        </w:rPr>
        <w:t xml:space="preserve">. </w:t>
      </w:r>
      <w:proofErr w:type="spellStart"/>
      <w:r>
        <w:rPr>
          <w:rFonts w:ascii="Arial" w:hAnsi="Arial"/>
          <w:i/>
          <w:sz w:val="28"/>
          <w:szCs w:val="28"/>
          <w:lang w:val="uk-UA"/>
        </w:rPr>
        <w:t>в</w:t>
      </w:r>
      <w:r w:rsidRPr="00463A53">
        <w:rPr>
          <w:rFonts w:ascii="Arial" w:hAnsi="Arial"/>
          <w:i/>
          <w:sz w:val="28"/>
          <w:szCs w:val="28"/>
          <w:lang w:val="uk-UA"/>
        </w:rPr>
        <w:t>ексе</w:t>
      </w:r>
      <w:r>
        <w:rPr>
          <w:rFonts w:ascii="Arial" w:hAnsi="Arial"/>
          <w:i/>
          <w:sz w:val="28"/>
          <w:szCs w:val="28"/>
          <w:lang w:val="uk-UA"/>
        </w:rPr>
        <w:t>-</w:t>
      </w:r>
      <w:r w:rsidRPr="00463A53">
        <w:rPr>
          <w:rFonts w:ascii="Arial" w:hAnsi="Arial"/>
          <w:i/>
          <w:sz w:val="28"/>
          <w:szCs w:val="28"/>
          <w:lang w:val="uk-UA"/>
        </w:rPr>
        <w:t>левласник</w:t>
      </w:r>
      <w:proofErr w:type="spellEnd"/>
      <w:r w:rsidRPr="00463A53">
        <w:rPr>
          <w:rFonts w:ascii="Arial" w:hAnsi="Arial"/>
          <w:i/>
          <w:sz w:val="28"/>
          <w:szCs w:val="28"/>
          <w:lang w:val="uk-UA"/>
        </w:rPr>
        <w:t xml:space="preserve"> (</w:t>
      </w:r>
      <w:proofErr w:type="spellStart"/>
      <w:r w:rsidRPr="00463A53">
        <w:rPr>
          <w:rFonts w:ascii="Arial" w:hAnsi="Arial"/>
          <w:i/>
          <w:sz w:val="28"/>
          <w:szCs w:val="28"/>
          <w:lang w:val="uk-UA"/>
        </w:rPr>
        <w:t>векселеутримувач</w:t>
      </w:r>
      <w:proofErr w:type="spellEnd"/>
      <w:r w:rsidRPr="00463A53">
        <w:rPr>
          <w:rFonts w:ascii="Arial" w:hAnsi="Arial"/>
          <w:i/>
          <w:sz w:val="28"/>
          <w:szCs w:val="28"/>
          <w:lang w:val="uk-UA"/>
        </w:rPr>
        <w:t xml:space="preserve">); </w:t>
      </w:r>
      <w:r w:rsidRPr="00463A53">
        <w:rPr>
          <w:rFonts w:ascii="Arial" w:hAnsi="Arial"/>
          <w:sz w:val="28"/>
          <w:szCs w:val="28"/>
          <w:lang w:val="uk-UA"/>
        </w:rPr>
        <w:t xml:space="preserve">рос. </w:t>
      </w:r>
      <w:proofErr w:type="spellStart"/>
      <w:r w:rsidRPr="00463A53">
        <w:rPr>
          <w:rFonts w:ascii="Arial" w:hAnsi="Arial"/>
          <w:i/>
          <w:sz w:val="28"/>
          <w:szCs w:val="28"/>
          <w:lang w:val="uk-UA"/>
        </w:rPr>
        <w:t>издержки</w:t>
      </w:r>
      <w:proofErr w:type="spellEnd"/>
      <w:r w:rsidRPr="00463A53">
        <w:rPr>
          <w:rFonts w:ascii="Arial" w:hAnsi="Arial"/>
          <w:sz w:val="28"/>
          <w:szCs w:val="28"/>
          <w:lang w:val="uk-UA"/>
        </w:rPr>
        <w:t xml:space="preserve"> – укр. </w:t>
      </w:r>
      <w:r w:rsidRPr="00463A53">
        <w:rPr>
          <w:rFonts w:ascii="Arial" w:hAnsi="Arial"/>
          <w:i/>
          <w:sz w:val="28"/>
          <w:szCs w:val="28"/>
          <w:lang w:val="uk-UA"/>
        </w:rPr>
        <w:t xml:space="preserve">витрати, затрати; </w:t>
      </w:r>
      <w:r w:rsidRPr="00463A53">
        <w:rPr>
          <w:rFonts w:ascii="Arial" w:hAnsi="Arial"/>
          <w:sz w:val="28"/>
          <w:szCs w:val="28"/>
          <w:lang w:val="uk-UA"/>
        </w:rPr>
        <w:t xml:space="preserve">рос. </w:t>
      </w:r>
      <w:r w:rsidRPr="00463A53">
        <w:rPr>
          <w:rFonts w:ascii="Arial" w:hAnsi="Arial"/>
          <w:i/>
          <w:sz w:val="28"/>
          <w:szCs w:val="28"/>
          <w:lang w:val="uk-UA"/>
        </w:rPr>
        <w:t xml:space="preserve">кредитор – </w:t>
      </w:r>
      <w:r w:rsidRPr="00463A53">
        <w:rPr>
          <w:rFonts w:ascii="Arial" w:hAnsi="Arial"/>
          <w:sz w:val="28"/>
          <w:szCs w:val="28"/>
          <w:lang w:val="uk-UA"/>
        </w:rPr>
        <w:t xml:space="preserve">укр. </w:t>
      </w:r>
      <w:r w:rsidRPr="00463A53">
        <w:rPr>
          <w:rFonts w:ascii="Arial" w:hAnsi="Arial"/>
          <w:i/>
          <w:sz w:val="28"/>
          <w:szCs w:val="28"/>
          <w:lang w:val="uk-UA"/>
        </w:rPr>
        <w:t xml:space="preserve">кредитор, позикодавець, позичкодавець </w:t>
      </w:r>
      <w:r w:rsidRPr="00463A53">
        <w:rPr>
          <w:rFonts w:ascii="Arial" w:hAnsi="Arial"/>
          <w:sz w:val="28"/>
          <w:szCs w:val="28"/>
          <w:lang w:val="uk-UA"/>
        </w:rPr>
        <w:t>та ін.</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Найчастіше це стосується термінів, виражених різними формами дієприкметників. У російській мові цей тип термінологічної номінації є продуктивним, а в українській – через обмежене вживання активних дієприкметників – використовують різноманітні синонімічні форми, наприклад: </w:t>
      </w:r>
      <w:proofErr w:type="spellStart"/>
      <w:r w:rsidRPr="00463A53">
        <w:rPr>
          <w:rFonts w:ascii="Arial" w:hAnsi="Arial"/>
          <w:b/>
          <w:i/>
          <w:sz w:val="28"/>
          <w:szCs w:val="28"/>
          <w:lang w:val="uk-UA"/>
        </w:rPr>
        <w:t>входящий</w:t>
      </w:r>
      <w:r w:rsidRPr="00463A53">
        <w:rPr>
          <w:rFonts w:ascii="Arial" w:hAnsi="Arial"/>
          <w:i/>
          <w:sz w:val="28"/>
          <w:szCs w:val="28"/>
          <w:lang w:val="uk-UA"/>
        </w:rPr>
        <w:t>денежный</w:t>
      </w:r>
      <w:proofErr w:type="spellEnd"/>
      <w:r w:rsidRPr="00463A53">
        <w:rPr>
          <w:rFonts w:ascii="Arial" w:hAnsi="Arial"/>
          <w:i/>
          <w:sz w:val="28"/>
          <w:szCs w:val="28"/>
          <w:lang w:val="uk-UA"/>
        </w:rPr>
        <w:t xml:space="preserve"> </w:t>
      </w:r>
      <w:proofErr w:type="spellStart"/>
      <w:r w:rsidRPr="00463A53">
        <w:rPr>
          <w:rFonts w:ascii="Arial" w:hAnsi="Arial"/>
          <w:i/>
          <w:sz w:val="28"/>
          <w:szCs w:val="28"/>
          <w:lang w:val="uk-UA"/>
        </w:rPr>
        <w:t>поток</w:t>
      </w:r>
      <w:proofErr w:type="spellEnd"/>
      <w:r w:rsidRPr="00463A53">
        <w:rPr>
          <w:rFonts w:ascii="Arial" w:hAnsi="Arial"/>
          <w:i/>
          <w:sz w:val="28"/>
          <w:szCs w:val="28"/>
          <w:lang w:val="uk-UA"/>
        </w:rPr>
        <w:t xml:space="preserve"> – </w:t>
      </w:r>
      <w:r w:rsidRPr="00463A53">
        <w:rPr>
          <w:rFonts w:ascii="Arial" w:hAnsi="Arial"/>
          <w:b/>
          <w:i/>
          <w:sz w:val="28"/>
          <w:szCs w:val="28"/>
          <w:lang w:val="uk-UA"/>
        </w:rPr>
        <w:t>вхідний</w:t>
      </w:r>
      <w:r w:rsidRPr="00463A53">
        <w:rPr>
          <w:rFonts w:ascii="Arial" w:hAnsi="Arial"/>
          <w:i/>
          <w:sz w:val="28"/>
          <w:szCs w:val="28"/>
          <w:lang w:val="uk-UA"/>
        </w:rPr>
        <w:t xml:space="preserve"> грошовий потік; </w:t>
      </w:r>
      <w:proofErr w:type="spellStart"/>
      <w:r w:rsidRPr="00463A53">
        <w:rPr>
          <w:rFonts w:ascii="Arial" w:hAnsi="Arial"/>
          <w:b/>
          <w:i/>
          <w:sz w:val="28"/>
          <w:szCs w:val="28"/>
          <w:lang w:val="uk-UA"/>
        </w:rPr>
        <w:t>вялотекущие</w:t>
      </w:r>
      <w:proofErr w:type="spellEnd"/>
      <w:r w:rsidRPr="00463A53">
        <w:rPr>
          <w:rFonts w:ascii="Arial" w:hAnsi="Arial"/>
          <w:i/>
          <w:sz w:val="28"/>
          <w:szCs w:val="28"/>
          <w:lang w:val="uk-UA"/>
        </w:rPr>
        <w:t xml:space="preserve"> </w:t>
      </w:r>
      <w:proofErr w:type="spellStart"/>
      <w:r w:rsidRPr="00463A53">
        <w:rPr>
          <w:rFonts w:ascii="Arial" w:hAnsi="Arial"/>
          <w:i/>
          <w:sz w:val="28"/>
          <w:szCs w:val="28"/>
          <w:lang w:val="uk-UA"/>
        </w:rPr>
        <w:t>инвестиционные</w:t>
      </w:r>
      <w:proofErr w:type="spellEnd"/>
      <w:r w:rsidRPr="00463A53">
        <w:rPr>
          <w:rFonts w:ascii="Arial" w:hAnsi="Arial"/>
          <w:i/>
          <w:sz w:val="28"/>
          <w:szCs w:val="28"/>
          <w:lang w:val="uk-UA"/>
        </w:rPr>
        <w:t xml:space="preserve"> </w:t>
      </w:r>
      <w:proofErr w:type="spellStart"/>
      <w:r w:rsidRPr="00463A53">
        <w:rPr>
          <w:rFonts w:ascii="Arial" w:hAnsi="Arial"/>
          <w:i/>
          <w:sz w:val="28"/>
          <w:szCs w:val="28"/>
          <w:lang w:val="uk-UA"/>
        </w:rPr>
        <w:t>пр</w:t>
      </w:r>
      <w:r>
        <w:rPr>
          <w:rFonts w:ascii="Arial" w:hAnsi="Arial"/>
          <w:i/>
          <w:sz w:val="28"/>
          <w:szCs w:val="28"/>
          <w:lang w:val="uk-UA"/>
        </w:rPr>
        <w:t>о</w:t>
      </w:r>
      <w:r w:rsidRPr="00463A53">
        <w:rPr>
          <w:rFonts w:ascii="Arial" w:hAnsi="Arial"/>
          <w:i/>
          <w:sz w:val="28"/>
          <w:szCs w:val="28"/>
          <w:lang w:val="uk-UA"/>
        </w:rPr>
        <w:t>цессы</w:t>
      </w:r>
      <w:proofErr w:type="spellEnd"/>
      <w:r w:rsidRPr="00463A53">
        <w:rPr>
          <w:rFonts w:ascii="Arial" w:hAnsi="Arial"/>
          <w:i/>
          <w:sz w:val="28"/>
          <w:szCs w:val="28"/>
          <w:lang w:val="uk-UA"/>
        </w:rPr>
        <w:t xml:space="preserve"> – </w:t>
      </w:r>
      <w:r w:rsidRPr="00463A53">
        <w:rPr>
          <w:rFonts w:ascii="Arial" w:hAnsi="Arial"/>
          <w:b/>
          <w:i/>
          <w:sz w:val="28"/>
          <w:szCs w:val="28"/>
          <w:lang w:val="uk-UA"/>
        </w:rPr>
        <w:t>повільні</w:t>
      </w:r>
      <w:r w:rsidRPr="00463A53">
        <w:rPr>
          <w:rFonts w:ascii="Arial" w:hAnsi="Arial"/>
          <w:i/>
          <w:sz w:val="28"/>
          <w:szCs w:val="28"/>
          <w:lang w:val="uk-UA"/>
        </w:rPr>
        <w:t xml:space="preserve"> інвестиційні </w:t>
      </w:r>
      <w:proofErr w:type="spellStart"/>
      <w:r w:rsidRPr="00463A53">
        <w:rPr>
          <w:rFonts w:ascii="Arial" w:hAnsi="Arial"/>
          <w:i/>
          <w:sz w:val="28"/>
          <w:szCs w:val="28"/>
          <w:lang w:val="uk-UA"/>
        </w:rPr>
        <w:t>про</w:t>
      </w:r>
      <w:r>
        <w:rPr>
          <w:rFonts w:ascii="Arial" w:hAnsi="Arial"/>
          <w:i/>
          <w:sz w:val="28"/>
          <w:szCs w:val="28"/>
          <w:lang w:val="uk-UA"/>
        </w:rPr>
        <w:t>-</w:t>
      </w:r>
      <w:r w:rsidRPr="00463A53">
        <w:rPr>
          <w:rFonts w:ascii="Arial" w:hAnsi="Arial"/>
          <w:i/>
          <w:sz w:val="28"/>
          <w:szCs w:val="28"/>
          <w:lang w:val="uk-UA"/>
        </w:rPr>
        <w:t>цеси</w:t>
      </w:r>
      <w:proofErr w:type="spellEnd"/>
      <w:r w:rsidRPr="00463A53">
        <w:rPr>
          <w:rFonts w:ascii="Arial" w:hAnsi="Arial"/>
          <w:i/>
          <w:sz w:val="28"/>
          <w:szCs w:val="28"/>
          <w:lang w:val="uk-UA"/>
        </w:rPr>
        <w:t xml:space="preserve">, </w:t>
      </w:r>
      <w:proofErr w:type="spellStart"/>
      <w:r w:rsidRPr="00463A53">
        <w:rPr>
          <w:rFonts w:ascii="Arial" w:hAnsi="Arial"/>
          <w:b/>
          <w:i/>
          <w:sz w:val="28"/>
          <w:szCs w:val="28"/>
          <w:lang w:val="uk-UA"/>
        </w:rPr>
        <w:t>запоминающее</w:t>
      </w:r>
      <w:proofErr w:type="spellEnd"/>
      <w:r w:rsidRPr="00463A53">
        <w:rPr>
          <w:rFonts w:ascii="Arial" w:hAnsi="Arial"/>
          <w:i/>
          <w:sz w:val="28"/>
          <w:szCs w:val="28"/>
          <w:lang w:val="uk-UA"/>
        </w:rPr>
        <w:t xml:space="preserve"> </w:t>
      </w:r>
      <w:proofErr w:type="spellStart"/>
      <w:r w:rsidRPr="00463A53">
        <w:rPr>
          <w:rFonts w:ascii="Arial" w:hAnsi="Arial"/>
          <w:i/>
          <w:sz w:val="28"/>
          <w:szCs w:val="28"/>
          <w:lang w:val="uk-UA"/>
        </w:rPr>
        <w:t>устройство</w:t>
      </w:r>
      <w:proofErr w:type="spellEnd"/>
      <w:r w:rsidRPr="00463A53">
        <w:rPr>
          <w:rFonts w:ascii="Arial" w:hAnsi="Arial"/>
          <w:i/>
          <w:sz w:val="28"/>
          <w:szCs w:val="28"/>
          <w:lang w:val="uk-UA"/>
        </w:rPr>
        <w:t xml:space="preserve"> – </w:t>
      </w:r>
      <w:r w:rsidRPr="00463A53">
        <w:rPr>
          <w:rFonts w:ascii="Arial" w:hAnsi="Arial"/>
          <w:b/>
          <w:i/>
          <w:sz w:val="28"/>
          <w:szCs w:val="28"/>
          <w:lang w:val="uk-UA"/>
        </w:rPr>
        <w:t>запам’ятовувальний</w:t>
      </w:r>
      <w:r w:rsidRPr="00463A53">
        <w:rPr>
          <w:rFonts w:ascii="Arial" w:hAnsi="Arial"/>
          <w:i/>
          <w:sz w:val="28"/>
          <w:szCs w:val="28"/>
          <w:lang w:val="uk-UA"/>
        </w:rPr>
        <w:t xml:space="preserve"> пристрій (</w:t>
      </w:r>
      <w:proofErr w:type="spellStart"/>
      <w:r w:rsidRPr="00463A53">
        <w:rPr>
          <w:rFonts w:ascii="Arial" w:hAnsi="Arial"/>
          <w:i/>
          <w:sz w:val="28"/>
          <w:szCs w:val="28"/>
          <w:lang w:val="uk-UA"/>
        </w:rPr>
        <w:t>запам’ятовувач</w:t>
      </w:r>
      <w:proofErr w:type="spellEnd"/>
      <w:r w:rsidRPr="00463A53">
        <w:rPr>
          <w:rFonts w:ascii="Arial" w:hAnsi="Arial"/>
          <w:i/>
          <w:sz w:val="28"/>
          <w:szCs w:val="28"/>
          <w:lang w:val="uk-UA"/>
        </w:rPr>
        <w:t xml:space="preserve">), </w:t>
      </w:r>
      <w:proofErr w:type="spellStart"/>
      <w:r w:rsidRPr="00463A53">
        <w:rPr>
          <w:rFonts w:ascii="Arial" w:hAnsi="Arial"/>
          <w:b/>
          <w:i/>
          <w:sz w:val="28"/>
          <w:szCs w:val="28"/>
          <w:lang w:val="uk-UA"/>
        </w:rPr>
        <w:t>ведущие</w:t>
      </w:r>
      <w:proofErr w:type="spellEnd"/>
      <w:r w:rsidRPr="00463A53">
        <w:rPr>
          <w:rFonts w:ascii="Arial" w:hAnsi="Arial"/>
          <w:i/>
          <w:sz w:val="28"/>
          <w:szCs w:val="28"/>
          <w:lang w:val="uk-UA"/>
        </w:rPr>
        <w:t xml:space="preserve"> </w:t>
      </w:r>
      <w:proofErr w:type="spellStart"/>
      <w:r w:rsidRPr="00463A53">
        <w:rPr>
          <w:rFonts w:ascii="Arial" w:hAnsi="Arial"/>
          <w:i/>
          <w:sz w:val="28"/>
          <w:szCs w:val="28"/>
          <w:lang w:val="uk-UA"/>
        </w:rPr>
        <w:t>экономисты</w:t>
      </w:r>
      <w:proofErr w:type="spellEnd"/>
      <w:r w:rsidRPr="00463A53">
        <w:rPr>
          <w:rFonts w:ascii="Arial" w:hAnsi="Arial"/>
          <w:i/>
          <w:sz w:val="28"/>
          <w:szCs w:val="28"/>
          <w:lang w:val="uk-UA"/>
        </w:rPr>
        <w:t xml:space="preserve"> – </w:t>
      </w:r>
      <w:r w:rsidRPr="00463A53">
        <w:rPr>
          <w:rFonts w:ascii="Arial" w:hAnsi="Arial"/>
          <w:b/>
          <w:i/>
          <w:sz w:val="28"/>
          <w:szCs w:val="28"/>
          <w:lang w:val="uk-UA"/>
        </w:rPr>
        <w:t>провідні</w:t>
      </w:r>
      <w:r w:rsidRPr="00463A53">
        <w:rPr>
          <w:rFonts w:ascii="Arial" w:hAnsi="Arial"/>
          <w:i/>
          <w:sz w:val="28"/>
          <w:szCs w:val="28"/>
          <w:lang w:val="uk-UA"/>
        </w:rPr>
        <w:t xml:space="preserve"> економісти, </w:t>
      </w:r>
      <w:proofErr w:type="spellStart"/>
      <w:r w:rsidRPr="00463A53">
        <w:rPr>
          <w:rFonts w:ascii="Arial" w:hAnsi="Arial"/>
          <w:b/>
          <w:i/>
          <w:sz w:val="28"/>
          <w:szCs w:val="28"/>
          <w:lang w:val="uk-UA"/>
        </w:rPr>
        <w:t>колеблющийся</w:t>
      </w:r>
      <w:proofErr w:type="spellEnd"/>
      <w:r w:rsidRPr="00463A53">
        <w:rPr>
          <w:rFonts w:ascii="Arial" w:hAnsi="Arial"/>
          <w:i/>
          <w:sz w:val="28"/>
          <w:szCs w:val="28"/>
          <w:lang w:val="uk-UA"/>
        </w:rPr>
        <w:t xml:space="preserve"> курс </w:t>
      </w:r>
      <w:proofErr w:type="spellStart"/>
      <w:r w:rsidRPr="00463A53">
        <w:rPr>
          <w:rFonts w:ascii="Arial" w:hAnsi="Arial"/>
          <w:i/>
          <w:sz w:val="28"/>
          <w:szCs w:val="28"/>
          <w:lang w:val="uk-UA"/>
        </w:rPr>
        <w:t>цен</w:t>
      </w:r>
      <w:proofErr w:type="spellEnd"/>
      <w:r w:rsidRPr="00463A53">
        <w:rPr>
          <w:rFonts w:ascii="Arial" w:hAnsi="Arial"/>
          <w:i/>
          <w:sz w:val="28"/>
          <w:szCs w:val="28"/>
          <w:lang w:val="uk-UA"/>
        </w:rPr>
        <w:t xml:space="preserve"> – </w:t>
      </w:r>
      <w:r w:rsidRPr="00463A53">
        <w:rPr>
          <w:rFonts w:ascii="Arial" w:hAnsi="Arial"/>
          <w:b/>
          <w:i/>
          <w:sz w:val="28"/>
          <w:szCs w:val="28"/>
          <w:lang w:val="uk-UA"/>
        </w:rPr>
        <w:t xml:space="preserve">мінливий </w:t>
      </w:r>
      <w:r w:rsidRPr="00463A53">
        <w:rPr>
          <w:rFonts w:ascii="Arial" w:hAnsi="Arial"/>
          <w:sz w:val="28"/>
          <w:szCs w:val="28"/>
          <w:lang w:val="uk-UA"/>
        </w:rPr>
        <w:t>(</w:t>
      </w:r>
      <w:r w:rsidRPr="00463A53">
        <w:rPr>
          <w:rFonts w:ascii="Arial" w:hAnsi="Arial"/>
          <w:b/>
          <w:i/>
          <w:sz w:val="28"/>
          <w:szCs w:val="28"/>
          <w:lang w:val="uk-UA"/>
        </w:rPr>
        <w:t>хиткий, нестійкий</w:t>
      </w:r>
      <w:r w:rsidRPr="00463A53">
        <w:rPr>
          <w:rFonts w:ascii="Arial" w:hAnsi="Arial"/>
          <w:sz w:val="28"/>
          <w:szCs w:val="28"/>
          <w:lang w:val="uk-UA"/>
        </w:rPr>
        <w:t xml:space="preserve">) </w:t>
      </w:r>
      <w:r w:rsidRPr="00463A53">
        <w:rPr>
          <w:rFonts w:ascii="Arial" w:hAnsi="Arial"/>
          <w:i/>
          <w:sz w:val="28"/>
          <w:szCs w:val="28"/>
          <w:lang w:val="uk-UA"/>
        </w:rPr>
        <w:t>курс цін.</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Унормування терміносистем на словотвірному рівні пов’язане також зі словотвірною варіантністю (</w:t>
      </w:r>
      <w:r w:rsidRPr="00463A53">
        <w:rPr>
          <w:rFonts w:ascii="Arial" w:hAnsi="Arial"/>
          <w:i/>
          <w:sz w:val="28"/>
          <w:szCs w:val="28"/>
          <w:lang w:val="uk-UA"/>
        </w:rPr>
        <w:t xml:space="preserve">без </w:t>
      </w:r>
      <w:r w:rsidRPr="00463A53">
        <w:rPr>
          <w:rFonts w:ascii="Arial" w:hAnsi="Arial"/>
          <w:b/>
          <w:i/>
          <w:sz w:val="28"/>
          <w:szCs w:val="28"/>
          <w:lang w:val="uk-UA"/>
        </w:rPr>
        <w:t>при</w:t>
      </w:r>
      <w:r w:rsidRPr="00463A53">
        <w:rPr>
          <w:rFonts w:ascii="Arial" w:hAnsi="Arial"/>
          <w:i/>
          <w:sz w:val="28"/>
          <w:szCs w:val="28"/>
          <w:lang w:val="uk-UA"/>
        </w:rPr>
        <w:t xml:space="preserve">більшень – без </w:t>
      </w:r>
      <w:r w:rsidRPr="00463A53">
        <w:rPr>
          <w:rFonts w:ascii="Arial" w:hAnsi="Arial"/>
          <w:b/>
          <w:i/>
          <w:sz w:val="28"/>
          <w:szCs w:val="28"/>
          <w:lang w:val="uk-UA"/>
        </w:rPr>
        <w:t>пере</w:t>
      </w:r>
      <w:r w:rsidRPr="00463A53">
        <w:rPr>
          <w:rFonts w:ascii="Arial" w:hAnsi="Arial"/>
          <w:i/>
          <w:sz w:val="28"/>
          <w:szCs w:val="28"/>
          <w:lang w:val="uk-UA"/>
        </w:rPr>
        <w:t>більшень, категорі</w:t>
      </w:r>
      <w:r w:rsidRPr="00463A53">
        <w:rPr>
          <w:rFonts w:ascii="Arial" w:hAnsi="Arial"/>
          <w:b/>
          <w:i/>
          <w:sz w:val="28"/>
          <w:szCs w:val="28"/>
          <w:lang w:val="uk-UA"/>
        </w:rPr>
        <w:t>альн</w:t>
      </w:r>
      <w:r w:rsidRPr="00463A53">
        <w:rPr>
          <w:rFonts w:ascii="Arial" w:hAnsi="Arial"/>
          <w:i/>
          <w:sz w:val="28"/>
          <w:szCs w:val="28"/>
          <w:lang w:val="uk-UA"/>
        </w:rPr>
        <w:t>ий – категорій</w:t>
      </w:r>
      <w:r w:rsidRPr="00463A53">
        <w:rPr>
          <w:rFonts w:ascii="Arial" w:hAnsi="Arial"/>
          <w:b/>
          <w:i/>
          <w:sz w:val="28"/>
          <w:szCs w:val="28"/>
          <w:lang w:val="uk-UA"/>
        </w:rPr>
        <w:t>н</w:t>
      </w:r>
      <w:r w:rsidRPr="00463A53">
        <w:rPr>
          <w:rFonts w:ascii="Arial" w:hAnsi="Arial"/>
          <w:i/>
          <w:sz w:val="28"/>
          <w:szCs w:val="28"/>
          <w:lang w:val="uk-UA"/>
        </w:rPr>
        <w:t>ий, благо</w:t>
      </w:r>
      <w:r w:rsidRPr="00463A53">
        <w:rPr>
          <w:rFonts w:ascii="Arial" w:hAnsi="Arial"/>
          <w:b/>
          <w:i/>
          <w:sz w:val="28"/>
          <w:szCs w:val="28"/>
          <w:lang w:val="uk-UA"/>
        </w:rPr>
        <w:t>дійн</w:t>
      </w:r>
      <w:r w:rsidRPr="00463A53">
        <w:rPr>
          <w:rFonts w:ascii="Arial" w:hAnsi="Arial"/>
          <w:i/>
          <w:sz w:val="28"/>
          <w:szCs w:val="28"/>
          <w:lang w:val="uk-UA"/>
        </w:rPr>
        <w:t>ий – благо</w:t>
      </w:r>
      <w:r w:rsidRPr="00463A53">
        <w:rPr>
          <w:rFonts w:ascii="Arial" w:hAnsi="Arial"/>
          <w:b/>
          <w:i/>
          <w:sz w:val="28"/>
          <w:szCs w:val="28"/>
          <w:lang w:val="uk-UA"/>
        </w:rPr>
        <w:t>творн</w:t>
      </w:r>
      <w:r w:rsidRPr="00463A53">
        <w:rPr>
          <w:rFonts w:ascii="Arial" w:hAnsi="Arial"/>
          <w:i/>
          <w:sz w:val="28"/>
          <w:szCs w:val="28"/>
          <w:lang w:val="uk-UA"/>
        </w:rPr>
        <w:t>ий завід</w:t>
      </w:r>
      <w:r w:rsidRPr="00463A53">
        <w:rPr>
          <w:rFonts w:ascii="Arial" w:hAnsi="Arial"/>
          <w:b/>
          <w:i/>
          <w:sz w:val="28"/>
          <w:szCs w:val="28"/>
          <w:lang w:val="uk-UA"/>
        </w:rPr>
        <w:t>ую</w:t>
      </w:r>
      <w:r w:rsidRPr="00463A53">
        <w:rPr>
          <w:rFonts w:ascii="Arial" w:hAnsi="Arial"/>
          <w:i/>
          <w:sz w:val="28"/>
          <w:szCs w:val="28"/>
          <w:lang w:val="uk-UA"/>
        </w:rPr>
        <w:t>чий – завідув</w:t>
      </w:r>
      <w:r w:rsidRPr="00463A53">
        <w:rPr>
          <w:rFonts w:ascii="Arial" w:hAnsi="Arial"/>
          <w:b/>
          <w:i/>
          <w:sz w:val="28"/>
          <w:szCs w:val="28"/>
          <w:lang w:val="uk-UA"/>
        </w:rPr>
        <w:t xml:space="preserve">ач, </w:t>
      </w:r>
      <w:r w:rsidRPr="00463A53">
        <w:rPr>
          <w:rFonts w:ascii="Arial" w:hAnsi="Arial"/>
          <w:i/>
          <w:sz w:val="28"/>
          <w:szCs w:val="28"/>
          <w:lang w:val="uk-UA"/>
        </w:rPr>
        <w:t>баль</w:t>
      </w:r>
      <w:r w:rsidRPr="00463A53">
        <w:rPr>
          <w:rFonts w:ascii="Arial" w:hAnsi="Arial"/>
          <w:b/>
          <w:i/>
          <w:sz w:val="28"/>
          <w:szCs w:val="28"/>
          <w:lang w:val="uk-UA"/>
        </w:rPr>
        <w:t>н</w:t>
      </w:r>
      <w:r w:rsidRPr="00463A53">
        <w:rPr>
          <w:rFonts w:ascii="Arial" w:hAnsi="Arial"/>
          <w:i/>
          <w:sz w:val="28"/>
          <w:szCs w:val="28"/>
          <w:lang w:val="uk-UA"/>
        </w:rPr>
        <w:t>а система – бал</w:t>
      </w:r>
      <w:r w:rsidRPr="00463A53">
        <w:rPr>
          <w:rFonts w:ascii="Arial" w:hAnsi="Arial"/>
          <w:b/>
          <w:i/>
          <w:sz w:val="28"/>
          <w:szCs w:val="28"/>
          <w:lang w:val="uk-UA"/>
        </w:rPr>
        <w:t>ов</w:t>
      </w:r>
      <w:r w:rsidRPr="00463A53">
        <w:rPr>
          <w:rFonts w:ascii="Arial" w:hAnsi="Arial"/>
          <w:i/>
          <w:sz w:val="28"/>
          <w:szCs w:val="28"/>
          <w:lang w:val="uk-UA"/>
        </w:rPr>
        <w:t>а система, банк довгострокових вклад</w:t>
      </w:r>
      <w:r w:rsidRPr="00463A53">
        <w:rPr>
          <w:rFonts w:ascii="Arial" w:hAnsi="Arial"/>
          <w:b/>
          <w:i/>
          <w:sz w:val="28"/>
          <w:szCs w:val="28"/>
          <w:lang w:val="uk-UA"/>
        </w:rPr>
        <w:t>ів</w:t>
      </w:r>
      <w:r w:rsidRPr="00463A53">
        <w:rPr>
          <w:rFonts w:ascii="Arial" w:hAnsi="Arial"/>
          <w:i/>
          <w:sz w:val="28"/>
          <w:szCs w:val="28"/>
          <w:lang w:val="uk-UA"/>
        </w:rPr>
        <w:t xml:space="preserve"> – вклад</w:t>
      </w:r>
      <w:r w:rsidRPr="00463A53">
        <w:rPr>
          <w:rFonts w:ascii="Arial" w:hAnsi="Arial"/>
          <w:b/>
          <w:i/>
          <w:sz w:val="28"/>
          <w:szCs w:val="28"/>
          <w:lang w:val="uk-UA"/>
        </w:rPr>
        <w:t>ен</w:t>
      </w:r>
      <w:r w:rsidRPr="00463A53">
        <w:rPr>
          <w:rFonts w:ascii="Arial" w:hAnsi="Arial"/>
          <w:i/>
          <w:sz w:val="28"/>
          <w:szCs w:val="28"/>
          <w:lang w:val="uk-UA"/>
        </w:rPr>
        <w:t>ь, зовнішньоторг</w:t>
      </w:r>
      <w:r w:rsidRPr="00463A53">
        <w:rPr>
          <w:rFonts w:ascii="Arial" w:hAnsi="Arial"/>
          <w:b/>
          <w:i/>
          <w:sz w:val="28"/>
          <w:szCs w:val="28"/>
          <w:lang w:val="uk-UA"/>
        </w:rPr>
        <w:t>ов</w:t>
      </w:r>
      <w:r w:rsidRPr="00463A53">
        <w:rPr>
          <w:rFonts w:ascii="Arial" w:hAnsi="Arial"/>
          <w:i/>
          <w:sz w:val="28"/>
          <w:szCs w:val="28"/>
          <w:lang w:val="uk-UA"/>
        </w:rPr>
        <w:t>ий обіг – зовнішньоторг</w:t>
      </w:r>
      <w:r w:rsidRPr="00463A53">
        <w:rPr>
          <w:rFonts w:ascii="Arial" w:hAnsi="Arial"/>
          <w:b/>
          <w:i/>
          <w:sz w:val="28"/>
          <w:szCs w:val="28"/>
          <w:lang w:val="uk-UA"/>
        </w:rPr>
        <w:t>овельн</w:t>
      </w:r>
      <w:r w:rsidRPr="00463A53">
        <w:rPr>
          <w:rFonts w:ascii="Arial" w:hAnsi="Arial"/>
          <w:i/>
          <w:sz w:val="28"/>
          <w:szCs w:val="28"/>
          <w:lang w:val="uk-UA"/>
        </w:rPr>
        <w:t>ий</w:t>
      </w:r>
      <w:r w:rsidRPr="00463A53">
        <w:rPr>
          <w:rFonts w:ascii="Arial" w:hAnsi="Arial"/>
          <w:sz w:val="28"/>
          <w:szCs w:val="28"/>
          <w:lang w:val="uk-UA"/>
        </w:rPr>
        <w:t xml:space="preserve">). Варіантні словотворчі засоби, як зазначає </w:t>
      </w:r>
      <w:proofErr w:type="spellStart"/>
      <w:r w:rsidRPr="00463A53">
        <w:rPr>
          <w:rFonts w:ascii="Arial" w:hAnsi="Arial"/>
          <w:sz w:val="28"/>
          <w:szCs w:val="28"/>
          <w:lang w:val="uk-UA"/>
        </w:rPr>
        <w:t>К. Г. Городенс</w:t>
      </w:r>
      <w:proofErr w:type="spellEnd"/>
      <w:r w:rsidRPr="00463A53">
        <w:rPr>
          <w:rFonts w:ascii="Arial" w:hAnsi="Arial"/>
          <w:sz w:val="28"/>
          <w:szCs w:val="28"/>
          <w:lang w:val="uk-UA"/>
        </w:rPr>
        <w:t xml:space="preserve">ька, – взаємозамінні, семантично й функціонально тотожні афікси, поєднані паритетними, а не конкурентними зв’язками. Це зумовлює їх взаємодію, унаслідок якої один з них закріплюється як нормативний, а інші виходять з ужитку або використовують їх лише в </w:t>
      </w:r>
      <w:r w:rsidRPr="001C2B15">
        <w:rPr>
          <w:rFonts w:ascii="Arial" w:hAnsi="Arial"/>
          <w:sz w:val="28"/>
          <w:szCs w:val="28"/>
          <w:lang w:val="uk-UA"/>
        </w:rPr>
        <w:t>певному стилі [</w:t>
      </w:r>
      <w:r w:rsidRPr="00AC650A">
        <w:rPr>
          <w:rFonts w:ascii="Arial" w:hAnsi="Arial"/>
          <w:sz w:val="28"/>
          <w:szCs w:val="28"/>
          <w:lang w:val="ru-RU"/>
        </w:rPr>
        <w:t>16</w:t>
      </w:r>
      <w:r w:rsidRPr="001C2B15">
        <w:rPr>
          <w:rFonts w:ascii="Arial" w:hAnsi="Arial"/>
          <w:sz w:val="28"/>
          <w:szCs w:val="28"/>
          <w:lang w:val="uk-UA"/>
        </w:rPr>
        <w:t>, с. 3].</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Важливою ознакою сучасного процесу термінотворення та вживання термінів, за спостереженнями мовознавців, є також невисока мовна культура, яка виявляється у: 1) перенасиченні тексту малозрозумілими й зайвими термінами; 2) невиправданому залученні термінів з інших, навіть не суміжних наук; 3) вигадуванні нових назв для явищ і понять, що вже мають узвичаєні терміни. Ці три тенденції, на думку </w:t>
      </w:r>
      <w:proofErr w:type="spellStart"/>
      <w:r w:rsidRPr="00463A53">
        <w:rPr>
          <w:rFonts w:ascii="Arial" w:hAnsi="Arial"/>
          <w:sz w:val="28"/>
          <w:szCs w:val="28"/>
          <w:lang w:val="uk-UA"/>
        </w:rPr>
        <w:t>П. О. Селі</w:t>
      </w:r>
      <w:proofErr w:type="spellEnd"/>
      <w:r w:rsidRPr="00463A53">
        <w:rPr>
          <w:rFonts w:ascii="Arial" w:hAnsi="Arial"/>
          <w:sz w:val="28"/>
          <w:szCs w:val="28"/>
          <w:lang w:val="uk-UA"/>
        </w:rPr>
        <w:t xml:space="preserve">гея, серйозно перешкоджають науковій комунікації </w:t>
      </w:r>
      <w:r w:rsidRPr="00463A53">
        <w:rPr>
          <w:rFonts w:ascii="Arial" w:hAnsi="Arial"/>
          <w:sz w:val="28"/>
          <w:szCs w:val="28"/>
          <w:lang w:val="uk-UA"/>
        </w:rPr>
        <w:lastRenderedPageBreak/>
        <w:t xml:space="preserve">й викликають тривогу за сьогоднішній і майбутній стан української </w:t>
      </w:r>
      <w:r w:rsidRPr="001C2B15">
        <w:rPr>
          <w:rFonts w:ascii="Arial" w:hAnsi="Arial"/>
          <w:sz w:val="28"/>
          <w:szCs w:val="28"/>
          <w:lang w:val="uk-UA"/>
        </w:rPr>
        <w:t>термінології [</w:t>
      </w:r>
      <w:r w:rsidRPr="00AC650A">
        <w:rPr>
          <w:rFonts w:ascii="Arial" w:hAnsi="Arial"/>
          <w:sz w:val="28"/>
          <w:szCs w:val="28"/>
          <w:lang w:val="uk-UA"/>
        </w:rPr>
        <w:t>62</w:t>
      </w:r>
      <w:r w:rsidRPr="001C2B15">
        <w:rPr>
          <w:rFonts w:ascii="Arial" w:hAnsi="Arial"/>
          <w:sz w:val="28"/>
          <w:szCs w:val="28"/>
          <w:lang w:val="uk-UA"/>
        </w:rPr>
        <w:t>, с. 48].</w:t>
      </w:r>
    </w:p>
    <w:p w:rsidR="00683049" w:rsidRPr="001C2B15"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У суспільствознавчих (економіка, соціологія, мовознавство) і деяких природничих науках часом удаються до суто зовнішнього наслідування точних наук, застосовуючи математичну символіку та інші форми й методи (аксіоматичну побудову, систему дефініцій, логічну </w:t>
      </w:r>
      <w:proofErr w:type="spellStart"/>
      <w:r w:rsidRPr="00463A53">
        <w:rPr>
          <w:rFonts w:ascii="Arial" w:hAnsi="Arial"/>
          <w:sz w:val="28"/>
          <w:szCs w:val="28"/>
          <w:lang w:val="uk-UA"/>
        </w:rPr>
        <w:t>формаліза</w:t>
      </w:r>
      <w:r>
        <w:rPr>
          <w:rFonts w:ascii="Arial" w:hAnsi="Arial"/>
          <w:sz w:val="28"/>
          <w:szCs w:val="28"/>
          <w:lang w:val="uk-UA"/>
        </w:rPr>
        <w:t>-</w:t>
      </w:r>
      <w:r w:rsidRPr="00463A53">
        <w:rPr>
          <w:rFonts w:ascii="Arial" w:hAnsi="Arial"/>
          <w:sz w:val="28"/>
          <w:szCs w:val="28"/>
          <w:lang w:val="uk-UA"/>
        </w:rPr>
        <w:t>цію</w:t>
      </w:r>
      <w:proofErr w:type="spellEnd"/>
      <w:r w:rsidRPr="00463A53">
        <w:rPr>
          <w:rFonts w:ascii="Arial" w:hAnsi="Arial"/>
          <w:sz w:val="28"/>
          <w:szCs w:val="28"/>
          <w:lang w:val="uk-UA"/>
        </w:rPr>
        <w:t xml:space="preserve">). Щоб уникнути </w:t>
      </w:r>
      <w:proofErr w:type="spellStart"/>
      <w:r w:rsidRPr="00463A53">
        <w:rPr>
          <w:rFonts w:ascii="Arial" w:hAnsi="Arial"/>
          <w:sz w:val="28"/>
          <w:szCs w:val="28"/>
          <w:lang w:val="uk-UA"/>
        </w:rPr>
        <w:t>псевдоматиматизації</w:t>
      </w:r>
      <w:proofErr w:type="spellEnd"/>
      <w:r w:rsidRPr="00463A53">
        <w:rPr>
          <w:rFonts w:ascii="Arial" w:hAnsi="Arial"/>
          <w:sz w:val="28"/>
          <w:szCs w:val="28"/>
          <w:lang w:val="uk-UA"/>
        </w:rPr>
        <w:t xml:space="preserve">, фахівці радять застосовувати математичний апарат лише в тому разі, якщо зв’язки між явищами досить складні й не виявляються безпосередньо шляхом роздумів, оскільки для гуманітарних і суспільствознавчих наук кількісний </w:t>
      </w:r>
      <w:r w:rsidRPr="001C2B15">
        <w:rPr>
          <w:rFonts w:ascii="Arial" w:hAnsi="Arial"/>
          <w:sz w:val="28"/>
          <w:szCs w:val="28"/>
          <w:lang w:val="uk-UA"/>
        </w:rPr>
        <w:t>підхід залишається допоміжним, а не головним та визначальним [</w:t>
      </w:r>
      <w:r w:rsidRPr="00AC650A">
        <w:rPr>
          <w:rFonts w:ascii="Arial" w:hAnsi="Arial"/>
          <w:sz w:val="28"/>
          <w:szCs w:val="28"/>
          <w:lang w:val="uk-UA"/>
        </w:rPr>
        <w:t>62</w:t>
      </w:r>
      <w:r w:rsidRPr="001C2B15">
        <w:rPr>
          <w:rFonts w:ascii="Arial" w:hAnsi="Arial"/>
          <w:sz w:val="28"/>
          <w:szCs w:val="28"/>
          <w:lang w:val="uk-UA"/>
        </w:rPr>
        <w:t>, с. 52].</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Як зауважує </w:t>
      </w:r>
      <w:proofErr w:type="spellStart"/>
      <w:r w:rsidRPr="00463A53">
        <w:rPr>
          <w:rFonts w:ascii="Arial" w:hAnsi="Arial"/>
          <w:sz w:val="28"/>
          <w:szCs w:val="28"/>
          <w:lang w:val="uk-UA"/>
        </w:rPr>
        <w:t>Л. Бояр</w:t>
      </w:r>
      <w:proofErr w:type="spellEnd"/>
      <w:r w:rsidRPr="00463A53">
        <w:rPr>
          <w:rFonts w:ascii="Arial" w:hAnsi="Arial"/>
          <w:sz w:val="28"/>
          <w:szCs w:val="28"/>
          <w:lang w:val="uk-UA"/>
        </w:rPr>
        <w:t xml:space="preserve">ова, важливо сьогодні спиратися на традиції термінотворення мовознавців 20-х років ХХ століття, які акцентували увагу на тому, що, програмуючи якісні зміни у вітчизняному </w:t>
      </w:r>
      <w:proofErr w:type="spellStart"/>
      <w:r w:rsidRPr="00463A53">
        <w:rPr>
          <w:rFonts w:ascii="Arial" w:hAnsi="Arial"/>
          <w:sz w:val="28"/>
          <w:szCs w:val="28"/>
          <w:lang w:val="uk-UA"/>
        </w:rPr>
        <w:t>термінофонді</w:t>
      </w:r>
      <w:proofErr w:type="spellEnd"/>
      <w:r w:rsidRPr="00463A53">
        <w:rPr>
          <w:rFonts w:ascii="Arial" w:hAnsi="Arial"/>
          <w:sz w:val="28"/>
          <w:szCs w:val="28"/>
          <w:lang w:val="uk-UA"/>
        </w:rPr>
        <w:t xml:space="preserve">, треба переглянути, як терміни у словниках відбивають зміст номінованих ними понять, та дати точнішу назву цим поняттям, тобто відшукати українське слово, що відповідало б досягненням та розвиткові сучасної науки і техніки. Продуктивною в цьому напрямі роботи може бути </w:t>
      </w:r>
      <w:r w:rsidRPr="001C2B15">
        <w:rPr>
          <w:rFonts w:ascii="Arial" w:hAnsi="Arial"/>
          <w:sz w:val="28"/>
          <w:szCs w:val="28"/>
          <w:lang w:val="uk-UA"/>
        </w:rPr>
        <w:t>співпраця фахівців у певній галузі науки і філологів [7, с. 37–38].</w:t>
      </w:r>
    </w:p>
    <w:p w:rsidR="00683049" w:rsidRPr="00463A53" w:rsidRDefault="00683049" w:rsidP="00683049">
      <w:pPr>
        <w:spacing w:line="288" w:lineRule="auto"/>
        <w:ind w:firstLine="708"/>
        <w:jc w:val="both"/>
        <w:rPr>
          <w:rFonts w:ascii="Arial" w:hAnsi="Arial" w:cs="Arial"/>
          <w:sz w:val="28"/>
          <w:szCs w:val="28"/>
          <w:lang w:val="uk-UA"/>
        </w:rPr>
      </w:pPr>
      <w:r w:rsidRPr="00463A53">
        <w:rPr>
          <w:rFonts w:ascii="Arial" w:hAnsi="Arial" w:cs="Arial"/>
          <w:sz w:val="28"/>
          <w:szCs w:val="28"/>
          <w:lang w:val="uk-UA"/>
        </w:rPr>
        <w:t xml:space="preserve">Отже, продовжуючи роботу з унормування українських </w:t>
      </w:r>
      <w:proofErr w:type="spellStart"/>
      <w:r w:rsidRPr="00463A53">
        <w:rPr>
          <w:rFonts w:ascii="Arial" w:hAnsi="Arial" w:cs="Arial"/>
          <w:sz w:val="28"/>
          <w:szCs w:val="28"/>
          <w:lang w:val="uk-UA"/>
        </w:rPr>
        <w:t>терміно</w:t>
      </w:r>
      <w:r>
        <w:rPr>
          <w:rFonts w:ascii="Arial" w:hAnsi="Arial" w:cs="Arial"/>
          <w:sz w:val="28"/>
          <w:szCs w:val="28"/>
          <w:lang w:val="uk-UA"/>
        </w:rPr>
        <w:t>-</w:t>
      </w:r>
      <w:r w:rsidRPr="00463A53">
        <w:rPr>
          <w:rFonts w:ascii="Arial" w:hAnsi="Arial" w:cs="Arial"/>
          <w:sz w:val="28"/>
          <w:szCs w:val="28"/>
          <w:lang w:val="uk-UA"/>
        </w:rPr>
        <w:t>систем</w:t>
      </w:r>
      <w:proofErr w:type="spellEnd"/>
      <w:r w:rsidRPr="00463A53">
        <w:rPr>
          <w:rFonts w:ascii="Arial" w:hAnsi="Arial" w:cs="Arial"/>
          <w:sz w:val="28"/>
          <w:szCs w:val="28"/>
          <w:lang w:val="uk-UA"/>
        </w:rPr>
        <w:t>, слід зважати на такі тенденції сучасного періоду:</w:t>
      </w:r>
    </w:p>
    <w:p w:rsidR="00683049" w:rsidRPr="00463A53" w:rsidRDefault="00683049" w:rsidP="00683049">
      <w:pPr>
        <w:widowControl/>
        <w:numPr>
          <w:ilvl w:val="0"/>
          <w:numId w:val="4"/>
        </w:numPr>
        <w:suppressAutoHyphens w:val="0"/>
        <w:autoSpaceDN/>
        <w:spacing w:line="288" w:lineRule="auto"/>
        <w:jc w:val="both"/>
        <w:rPr>
          <w:rFonts w:ascii="Arial" w:hAnsi="Arial" w:cs="Arial"/>
          <w:sz w:val="28"/>
          <w:szCs w:val="28"/>
          <w:lang w:val="uk-UA"/>
        </w:rPr>
      </w:pPr>
      <w:r w:rsidRPr="00463A53">
        <w:rPr>
          <w:rFonts w:ascii="Arial" w:hAnsi="Arial" w:cs="Arial"/>
          <w:sz w:val="28"/>
          <w:szCs w:val="28"/>
          <w:lang w:val="uk-UA"/>
        </w:rPr>
        <w:t xml:space="preserve">урахування традицій </w:t>
      </w:r>
      <w:proofErr w:type="spellStart"/>
      <w:r w:rsidRPr="00463A53">
        <w:rPr>
          <w:rFonts w:ascii="Arial" w:hAnsi="Arial" w:cs="Arial"/>
          <w:sz w:val="28"/>
          <w:szCs w:val="28"/>
          <w:lang w:val="uk-UA"/>
        </w:rPr>
        <w:t>терміновживання</w:t>
      </w:r>
      <w:proofErr w:type="spellEnd"/>
      <w:r w:rsidRPr="00463A53">
        <w:rPr>
          <w:rFonts w:ascii="Arial" w:hAnsi="Arial" w:cs="Arial"/>
          <w:sz w:val="28"/>
          <w:szCs w:val="28"/>
          <w:lang w:val="uk-UA"/>
        </w:rPr>
        <w:t xml:space="preserve"> попередніх десятиліть;</w:t>
      </w:r>
    </w:p>
    <w:p w:rsidR="00683049" w:rsidRPr="00463A53" w:rsidRDefault="00683049" w:rsidP="00683049">
      <w:pPr>
        <w:widowControl/>
        <w:numPr>
          <w:ilvl w:val="0"/>
          <w:numId w:val="4"/>
        </w:numPr>
        <w:suppressAutoHyphens w:val="0"/>
        <w:autoSpaceDN/>
        <w:spacing w:line="288" w:lineRule="auto"/>
        <w:jc w:val="both"/>
        <w:rPr>
          <w:rFonts w:ascii="Arial" w:hAnsi="Arial" w:cs="Arial"/>
          <w:b/>
          <w:sz w:val="28"/>
          <w:szCs w:val="28"/>
          <w:lang w:val="uk-UA"/>
        </w:rPr>
      </w:pPr>
      <w:r w:rsidRPr="00463A53">
        <w:rPr>
          <w:rFonts w:ascii="Arial" w:hAnsi="Arial" w:cs="Arial"/>
          <w:sz w:val="28"/>
          <w:szCs w:val="28"/>
          <w:lang w:val="uk-UA"/>
        </w:rPr>
        <w:t>активізацію власне українських термінів;</w:t>
      </w:r>
    </w:p>
    <w:p w:rsidR="00683049" w:rsidRPr="00463A53" w:rsidRDefault="00683049" w:rsidP="00683049">
      <w:pPr>
        <w:widowControl/>
        <w:numPr>
          <w:ilvl w:val="0"/>
          <w:numId w:val="4"/>
        </w:numPr>
        <w:suppressAutoHyphens w:val="0"/>
        <w:autoSpaceDN/>
        <w:spacing w:line="288" w:lineRule="auto"/>
        <w:jc w:val="both"/>
        <w:rPr>
          <w:rFonts w:ascii="Arial" w:hAnsi="Arial" w:cs="Arial"/>
          <w:b/>
          <w:sz w:val="28"/>
          <w:szCs w:val="28"/>
          <w:lang w:val="uk-UA"/>
        </w:rPr>
      </w:pPr>
      <w:r w:rsidRPr="00463A53">
        <w:rPr>
          <w:rFonts w:ascii="Arial" w:hAnsi="Arial" w:cs="Arial"/>
          <w:sz w:val="28"/>
          <w:szCs w:val="28"/>
          <w:lang w:val="uk-UA"/>
        </w:rPr>
        <w:t>орієнтацію на інтернаціональну термінологію;</w:t>
      </w:r>
    </w:p>
    <w:p w:rsidR="00683049" w:rsidRPr="00463A53" w:rsidRDefault="00683049" w:rsidP="00683049">
      <w:pPr>
        <w:widowControl/>
        <w:numPr>
          <w:ilvl w:val="0"/>
          <w:numId w:val="4"/>
        </w:numPr>
        <w:tabs>
          <w:tab w:val="clear" w:pos="720"/>
          <w:tab w:val="num" w:pos="0"/>
        </w:tabs>
        <w:suppressAutoHyphens w:val="0"/>
        <w:autoSpaceDN/>
        <w:spacing w:line="288" w:lineRule="auto"/>
        <w:ind w:left="0" w:firstLine="360"/>
        <w:jc w:val="both"/>
        <w:rPr>
          <w:rFonts w:ascii="Arial" w:hAnsi="Arial" w:cs="Arial"/>
          <w:sz w:val="28"/>
          <w:szCs w:val="28"/>
          <w:lang w:val="uk-UA"/>
        </w:rPr>
      </w:pPr>
      <w:r w:rsidRPr="00463A53">
        <w:rPr>
          <w:rFonts w:ascii="Arial" w:hAnsi="Arial" w:cs="Arial"/>
          <w:sz w:val="28"/>
          <w:szCs w:val="28"/>
          <w:lang w:val="uk-UA"/>
        </w:rPr>
        <w:t>використання іншомовних термінів без відповідної адаптації (</w:t>
      </w:r>
      <w:proofErr w:type="spellStart"/>
      <w:r w:rsidRPr="00463A53">
        <w:rPr>
          <w:rFonts w:ascii="Arial" w:hAnsi="Arial" w:cs="Arial"/>
          <w:i/>
          <w:sz w:val="28"/>
          <w:szCs w:val="28"/>
          <w:lang w:val="uk-UA"/>
        </w:rPr>
        <w:t>спред</w:t>
      </w:r>
      <w:proofErr w:type="spellEnd"/>
      <w:r w:rsidRPr="00463A53">
        <w:rPr>
          <w:rFonts w:ascii="Arial" w:hAnsi="Arial" w:cs="Arial"/>
          <w:i/>
          <w:sz w:val="28"/>
          <w:szCs w:val="28"/>
          <w:lang w:val="uk-UA"/>
        </w:rPr>
        <w:t>, свінг</w:t>
      </w:r>
      <w:r w:rsidRPr="00463A53">
        <w:rPr>
          <w:rFonts w:ascii="Arial" w:hAnsi="Arial" w:cs="Arial"/>
          <w:sz w:val="28"/>
          <w:szCs w:val="28"/>
          <w:lang w:val="uk-UA"/>
        </w:rPr>
        <w:t>);</w:t>
      </w:r>
    </w:p>
    <w:p w:rsidR="00683049" w:rsidRPr="00463A53" w:rsidRDefault="00683049" w:rsidP="00683049">
      <w:pPr>
        <w:widowControl/>
        <w:numPr>
          <w:ilvl w:val="0"/>
          <w:numId w:val="4"/>
        </w:numPr>
        <w:tabs>
          <w:tab w:val="clear" w:pos="720"/>
          <w:tab w:val="num" w:pos="0"/>
        </w:tabs>
        <w:suppressAutoHyphens w:val="0"/>
        <w:autoSpaceDN/>
        <w:spacing w:line="288" w:lineRule="auto"/>
        <w:ind w:left="0" w:firstLine="360"/>
        <w:jc w:val="both"/>
        <w:rPr>
          <w:rFonts w:ascii="Arial" w:hAnsi="Arial" w:cs="Arial"/>
          <w:sz w:val="28"/>
          <w:szCs w:val="28"/>
          <w:lang w:val="uk-UA"/>
        </w:rPr>
      </w:pPr>
      <w:r w:rsidRPr="00463A53">
        <w:rPr>
          <w:rFonts w:ascii="Arial" w:hAnsi="Arial" w:cs="Arial"/>
          <w:sz w:val="28"/>
          <w:szCs w:val="28"/>
          <w:lang w:val="uk-UA"/>
        </w:rPr>
        <w:t>наявність синонімічних одиниць, що свідчить про пошук найбільш удалої номінації.</w:t>
      </w:r>
    </w:p>
    <w:p w:rsidR="00683049" w:rsidRPr="00463A53" w:rsidRDefault="00683049" w:rsidP="00683049">
      <w:pPr>
        <w:spacing w:line="288" w:lineRule="auto"/>
        <w:ind w:firstLine="360"/>
        <w:jc w:val="both"/>
        <w:rPr>
          <w:rFonts w:ascii="Arial" w:hAnsi="Arial" w:cs="Arial"/>
          <w:sz w:val="28"/>
          <w:szCs w:val="28"/>
          <w:lang w:val="uk-UA"/>
        </w:rPr>
      </w:pPr>
      <w:r w:rsidRPr="00463A53">
        <w:rPr>
          <w:rFonts w:ascii="Arial" w:hAnsi="Arial" w:cs="Arial"/>
          <w:sz w:val="28"/>
          <w:szCs w:val="28"/>
          <w:lang w:val="uk-UA"/>
        </w:rPr>
        <w:t xml:space="preserve">Зважаючи на зазначене, можна стверджувати про нестабільність у сучасній термінології і, зокрема в терміносистемі на позначення назв економічних понять, що свідчить про потребу в її подальшому лінгвістичному та логіко-поняттєвому </w:t>
      </w:r>
      <w:proofErr w:type="spellStart"/>
      <w:r w:rsidRPr="00463A53">
        <w:rPr>
          <w:rFonts w:ascii="Arial" w:hAnsi="Arial" w:cs="Arial"/>
          <w:sz w:val="28"/>
          <w:szCs w:val="28"/>
          <w:lang w:val="uk-UA"/>
        </w:rPr>
        <w:t>внормуванні</w:t>
      </w:r>
      <w:proofErr w:type="spellEnd"/>
      <w:r w:rsidRPr="00463A53">
        <w:rPr>
          <w:rFonts w:ascii="Arial" w:hAnsi="Arial" w:cs="Arial"/>
          <w:sz w:val="28"/>
          <w:szCs w:val="28"/>
          <w:lang w:val="uk-UA"/>
        </w:rPr>
        <w:t xml:space="preserve"> й стандартизації.</w:t>
      </w:r>
    </w:p>
    <w:p w:rsidR="00683049" w:rsidRDefault="00683049" w:rsidP="00683049">
      <w:pPr>
        <w:pStyle w:val="Textbody"/>
        <w:spacing w:after="0" w:line="288" w:lineRule="auto"/>
        <w:ind w:firstLine="709"/>
        <w:jc w:val="both"/>
        <w:rPr>
          <w:rFonts w:ascii="Arial" w:hAnsi="Arial"/>
          <w:b/>
          <w:sz w:val="28"/>
          <w:szCs w:val="28"/>
          <w:lang w:val="uk-UA"/>
        </w:rPr>
      </w:pPr>
      <w:r w:rsidRPr="00463A53">
        <w:rPr>
          <w:rFonts w:ascii="Arial" w:hAnsi="Arial" w:cs="Arial"/>
          <w:sz w:val="28"/>
          <w:szCs w:val="28"/>
          <w:lang w:val="uk-UA"/>
        </w:rPr>
        <w:tab/>
      </w:r>
    </w:p>
    <w:p w:rsidR="00683049" w:rsidRPr="00463A53" w:rsidRDefault="00683049" w:rsidP="00683049">
      <w:pPr>
        <w:pStyle w:val="Textbody"/>
        <w:spacing w:after="0" w:line="288" w:lineRule="auto"/>
        <w:ind w:firstLine="709"/>
        <w:jc w:val="both"/>
        <w:rPr>
          <w:rFonts w:ascii="Arial" w:hAnsi="Arial"/>
          <w:b/>
          <w:sz w:val="28"/>
          <w:szCs w:val="28"/>
          <w:lang w:val="uk-UA"/>
        </w:rPr>
      </w:pPr>
      <w:r w:rsidRPr="00463A53">
        <w:rPr>
          <w:rFonts w:ascii="Arial" w:hAnsi="Arial"/>
          <w:b/>
          <w:sz w:val="28"/>
          <w:szCs w:val="28"/>
          <w:lang w:val="uk-UA"/>
        </w:rPr>
        <w:t>8.3. Особли</w:t>
      </w:r>
      <w:r>
        <w:rPr>
          <w:rFonts w:ascii="Arial" w:hAnsi="Arial"/>
          <w:b/>
          <w:sz w:val="28"/>
          <w:szCs w:val="28"/>
          <w:lang w:val="uk-UA"/>
        </w:rPr>
        <w:t>вості творення наукових текстів</w:t>
      </w:r>
    </w:p>
    <w:p w:rsidR="00683049"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У науковій літературі існує чимало визначень поняття «текст». </w:t>
      </w:r>
      <w:r w:rsidRPr="00463A53">
        <w:rPr>
          <w:rFonts w:ascii="Arial" w:hAnsi="Arial"/>
          <w:sz w:val="28"/>
          <w:szCs w:val="28"/>
          <w:lang w:val="uk-UA"/>
        </w:rPr>
        <w:lastRenderedPageBreak/>
        <w:t>Так, за «</w:t>
      </w:r>
      <w:proofErr w:type="spellStart"/>
      <w:r w:rsidRPr="00463A53">
        <w:rPr>
          <w:rFonts w:ascii="Arial" w:hAnsi="Arial"/>
          <w:sz w:val="28"/>
          <w:szCs w:val="28"/>
          <w:lang w:val="uk-UA"/>
        </w:rPr>
        <w:t>Лингвистическим</w:t>
      </w:r>
      <w:proofErr w:type="spellEnd"/>
      <w:r w:rsidRPr="00463A53">
        <w:rPr>
          <w:rFonts w:ascii="Arial" w:hAnsi="Arial"/>
          <w:sz w:val="28"/>
          <w:szCs w:val="28"/>
          <w:lang w:val="uk-UA"/>
        </w:rPr>
        <w:t xml:space="preserve"> </w:t>
      </w:r>
      <w:proofErr w:type="spellStart"/>
      <w:r w:rsidRPr="00463A53">
        <w:rPr>
          <w:rFonts w:ascii="Arial" w:hAnsi="Arial"/>
          <w:sz w:val="28"/>
          <w:szCs w:val="28"/>
          <w:lang w:val="uk-UA"/>
        </w:rPr>
        <w:t>энциклопедическим</w:t>
      </w:r>
      <w:proofErr w:type="spellEnd"/>
      <w:r w:rsidRPr="00463A53">
        <w:rPr>
          <w:rFonts w:ascii="Arial" w:hAnsi="Arial"/>
          <w:sz w:val="28"/>
          <w:szCs w:val="28"/>
          <w:lang w:val="uk-UA"/>
        </w:rPr>
        <w:t xml:space="preserve"> </w:t>
      </w:r>
      <w:proofErr w:type="spellStart"/>
      <w:r w:rsidRPr="00463A53">
        <w:rPr>
          <w:rFonts w:ascii="Arial" w:hAnsi="Arial"/>
          <w:sz w:val="28"/>
          <w:szCs w:val="28"/>
          <w:lang w:val="uk-UA"/>
        </w:rPr>
        <w:t>словарем</w:t>
      </w:r>
      <w:proofErr w:type="spellEnd"/>
      <w:r w:rsidRPr="00463A53">
        <w:rPr>
          <w:rFonts w:ascii="Arial" w:hAnsi="Arial"/>
          <w:sz w:val="28"/>
          <w:szCs w:val="28"/>
          <w:lang w:val="uk-UA"/>
        </w:rPr>
        <w:t>»</w:t>
      </w:r>
      <w:r>
        <w:rPr>
          <w:rFonts w:ascii="Arial" w:hAnsi="Arial"/>
          <w:sz w:val="28"/>
          <w:szCs w:val="28"/>
          <w:lang w:val="uk-UA"/>
        </w:rPr>
        <w:t xml:space="preserve">, </w:t>
      </w:r>
      <w:r w:rsidRPr="00463A53">
        <w:rPr>
          <w:rFonts w:ascii="Arial" w:hAnsi="Arial"/>
          <w:b/>
          <w:sz w:val="28"/>
          <w:szCs w:val="28"/>
          <w:lang w:val="uk-UA"/>
        </w:rPr>
        <w:t>текст</w:t>
      </w:r>
      <w:r w:rsidRPr="00463A53">
        <w:rPr>
          <w:rFonts w:ascii="Arial" w:hAnsi="Arial"/>
          <w:sz w:val="28"/>
          <w:szCs w:val="28"/>
          <w:lang w:val="uk-UA"/>
        </w:rPr>
        <w:t xml:space="preserve"> – це «об’єднана смисловим зв’язком послідовність знакових одиниць, основними рисами якої є зв’язність і цілісність».</w:t>
      </w:r>
    </w:p>
    <w:p w:rsidR="00683049" w:rsidRPr="00463A53" w:rsidRDefault="00683049" w:rsidP="00683049">
      <w:pPr>
        <w:pStyle w:val="Textbody"/>
        <w:spacing w:after="0" w:line="288" w:lineRule="auto"/>
        <w:ind w:firstLine="709"/>
        <w:jc w:val="both"/>
        <w:rPr>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085"/>
      </w:tblGrid>
      <w:tr w:rsidR="00683049" w:rsidRPr="00476915" w:rsidTr="00053335">
        <w:tc>
          <w:tcPr>
            <w:tcW w:w="0" w:type="auto"/>
          </w:tcPr>
          <w:p w:rsidR="00683049" w:rsidRPr="00E606A9" w:rsidRDefault="00683049" w:rsidP="00053335">
            <w:pPr>
              <w:pStyle w:val="Textbody"/>
              <w:spacing w:after="0" w:line="288" w:lineRule="auto"/>
              <w:jc w:val="center"/>
              <w:rPr>
                <w:rFonts w:ascii="Arial" w:hAnsi="Arial"/>
                <w:sz w:val="28"/>
                <w:szCs w:val="28"/>
                <w:lang w:val="uk-UA"/>
              </w:rPr>
            </w:pPr>
            <w:r w:rsidRPr="00E606A9">
              <w:rPr>
                <w:noProof/>
                <w:lang w:val="ru-RU" w:eastAsia="ru-RU"/>
              </w:rPr>
              <w:drawing>
                <wp:inline distT="0" distB="0" distL="0" distR="0" wp14:anchorId="63E5D96A" wp14:editId="03D299D1">
                  <wp:extent cx="390525" cy="390525"/>
                  <wp:effectExtent l="19050" t="0" r="9525" b="0"/>
                  <wp:docPr id="12" name="Рисунок 7"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зверни увагу"/>
                          <pic:cNvPicPr>
                            <a:picLocks noChangeAspect="1" noChangeArrowheads="1"/>
                          </pic:cNvPicPr>
                        </pic:nvPicPr>
                        <pic:blipFill>
                          <a:blip r:embed="rId8"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p>
        </w:tc>
        <w:tc>
          <w:tcPr>
            <w:tcW w:w="0" w:type="auto"/>
            <w:vAlign w:val="center"/>
          </w:tcPr>
          <w:p w:rsidR="00683049" w:rsidRPr="00476915" w:rsidRDefault="00683049" w:rsidP="00053335">
            <w:pPr>
              <w:pStyle w:val="Textbody"/>
              <w:spacing w:after="0" w:line="288" w:lineRule="auto"/>
              <w:rPr>
                <w:rFonts w:ascii="Arial" w:hAnsi="Arial"/>
                <w:b/>
                <w:i/>
                <w:sz w:val="28"/>
                <w:szCs w:val="28"/>
                <w:lang w:val="uk-UA"/>
              </w:rPr>
            </w:pPr>
            <w:r w:rsidRPr="00476915">
              <w:rPr>
                <w:rFonts w:ascii="Arial" w:hAnsi="Arial"/>
                <w:b/>
                <w:i/>
                <w:sz w:val="28"/>
                <w:szCs w:val="28"/>
                <w:lang w:val="uk-UA"/>
              </w:rPr>
              <w:t xml:space="preserve">Теоретична довідка            </w:t>
            </w:r>
          </w:p>
        </w:tc>
      </w:tr>
    </w:tbl>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Термін </w:t>
      </w:r>
      <w:r w:rsidRPr="00463A53">
        <w:rPr>
          <w:rFonts w:ascii="Arial" w:hAnsi="Arial"/>
          <w:i/>
          <w:sz w:val="28"/>
          <w:szCs w:val="28"/>
          <w:lang w:val="uk-UA"/>
        </w:rPr>
        <w:t>текст</w:t>
      </w:r>
      <w:r w:rsidRPr="00463A53">
        <w:rPr>
          <w:rFonts w:ascii="Arial" w:hAnsi="Arial"/>
          <w:sz w:val="28"/>
          <w:szCs w:val="28"/>
          <w:lang w:val="uk-UA"/>
        </w:rPr>
        <w:t xml:space="preserve"> у сучасному мовознавстві позначає кілька неоднакових мовних явищ: </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1) реально висловлене (написане) речення або сукупність речень (охоплюючи частину усного чи писемного мовлення будь-якого розміру, аж до цілого літературного твору), що можуть, зокрема, слугувати матеріалом для спостереження фактів мови;</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2) уся сукупність актів мовлення, створених колективом носіїв цієї мови; </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3) текст – водночас і процес розв’язання екстралінгвістичних завдань мовними засобами, і продукт цього розв’язання;</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4) текст – це об’єднана смисловим зв’язком послідовність одиниць мовлення: висловлень, абзаців, розділів та ін.</w:t>
      </w:r>
    </w:p>
    <w:p w:rsidR="00683049" w:rsidRDefault="00683049" w:rsidP="00683049">
      <w:pPr>
        <w:pStyle w:val="Textbody"/>
        <w:spacing w:after="0" w:line="288" w:lineRule="auto"/>
        <w:ind w:firstLine="709"/>
        <w:jc w:val="both"/>
        <w:rPr>
          <w:rFonts w:ascii="Arial" w:hAnsi="Arial"/>
          <w:sz w:val="28"/>
          <w:szCs w:val="28"/>
          <w:lang w:val="uk-UA"/>
        </w:rPr>
      </w:pP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Таким чином, науковий текст як явище мовної та позамовної дійсності – складний феномен, </w:t>
      </w:r>
      <w:r>
        <w:rPr>
          <w:rFonts w:ascii="Arial" w:hAnsi="Arial"/>
          <w:sz w:val="28"/>
          <w:szCs w:val="28"/>
          <w:lang w:val="uk-UA"/>
        </w:rPr>
        <w:t>що</w:t>
      </w:r>
      <w:r w:rsidRPr="00463A53">
        <w:rPr>
          <w:rFonts w:ascii="Arial" w:hAnsi="Arial"/>
          <w:sz w:val="28"/>
          <w:szCs w:val="28"/>
          <w:lang w:val="uk-UA"/>
        </w:rPr>
        <w:t xml:space="preserve"> виконує різноманітні функції: бере участь у комунікації, допомагає зберігати й передавати інформацію в просторі й часі, фіксує психічне життя індивідів, є продуктом конкретної історичної епохи, формою існування культури, віддзеркаленням соціокультурних традицій тощо.</w:t>
      </w:r>
    </w:p>
    <w:p w:rsidR="00683049" w:rsidRPr="002321F2" w:rsidRDefault="00683049" w:rsidP="00683049">
      <w:pPr>
        <w:pStyle w:val="Textbody"/>
        <w:spacing w:after="0" w:line="288" w:lineRule="auto"/>
        <w:ind w:firstLine="709"/>
        <w:jc w:val="both"/>
        <w:rPr>
          <w:rFonts w:ascii="Arial" w:hAnsi="Arial"/>
          <w:sz w:val="28"/>
          <w:szCs w:val="28"/>
          <w:lang w:val="uk-UA"/>
        </w:rPr>
      </w:pPr>
      <w:r w:rsidRPr="002321F2">
        <w:rPr>
          <w:rFonts w:ascii="Arial" w:hAnsi="Arial"/>
          <w:sz w:val="28"/>
          <w:szCs w:val="28"/>
          <w:lang w:val="uk-UA"/>
        </w:rPr>
        <w:t>Структура наукового тексту значною мірою зумовл</w:t>
      </w:r>
      <w:r>
        <w:rPr>
          <w:rFonts w:ascii="Arial" w:hAnsi="Arial"/>
          <w:sz w:val="28"/>
          <w:szCs w:val="28"/>
          <w:lang w:val="uk-UA"/>
        </w:rPr>
        <w:t>ена</w:t>
      </w:r>
      <w:r w:rsidRPr="002321F2">
        <w:rPr>
          <w:rFonts w:ascii="Arial" w:hAnsi="Arial"/>
          <w:sz w:val="28"/>
          <w:szCs w:val="28"/>
          <w:lang w:val="uk-UA"/>
        </w:rPr>
        <w:t xml:space="preserve"> приналежністю до </w:t>
      </w:r>
      <w:r>
        <w:rPr>
          <w:rFonts w:ascii="Arial" w:hAnsi="Arial"/>
          <w:sz w:val="28"/>
          <w:szCs w:val="28"/>
          <w:lang w:val="uk-UA"/>
        </w:rPr>
        <w:t>окремої</w:t>
      </w:r>
      <w:r w:rsidRPr="002321F2">
        <w:rPr>
          <w:rFonts w:ascii="Arial" w:hAnsi="Arial"/>
          <w:sz w:val="28"/>
          <w:szCs w:val="28"/>
          <w:lang w:val="uk-UA"/>
        </w:rPr>
        <w:t xml:space="preserve"> галузі науки. Структура тексту з економіки буде суттєво відрізнятися від структури тексту з фізики або математики. Текст належить переважно до писемної форми мови, а його усна форма (лекція, наприклад) є утворенням вторинним.</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Наукові тексти поділяють за способами передачі інформації, що в них </w:t>
      </w:r>
      <w:proofErr w:type="spellStart"/>
      <w:r w:rsidRPr="00463A53">
        <w:rPr>
          <w:rFonts w:ascii="Arial" w:hAnsi="Arial"/>
          <w:sz w:val="28"/>
          <w:szCs w:val="28"/>
          <w:lang w:val="uk-UA"/>
        </w:rPr>
        <w:t>міститься.Більшість</w:t>
      </w:r>
      <w:proofErr w:type="spellEnd"/>
      <w:r w:rsidRPr="00463A53">
        <w:rPr>
          <w:rFonts w:ascii="Arial" w:hAnsi="Arial"/>
          <w:sz w:val="28"/>
          <w:szCs w:val="28"/>
          <w:lang w:val="uk-UA"/>
        </w:rPr>
        <w:t xml:space="preserve"> дослідників за викладом змісту інформації в тексті розрізняють п’ять способів викладу: </w:t>
      </w:r>
      <w:r w:rsidRPr="00463A53">
        <w:rPr>
          <w:rFonts w:ascii="Arial" w:hAnsi="Arial"/>
          <w:i/>
          <w:sz w:val="28"/>
          <w:szCs w:val="28"/>
          <w:lang w:val="uk-UA"/>
        </w:rPr>
        <w:t xml:space="preserve">опис, оповідь, роздум, доведення </w:t>
      </w:r>
      <w:r w:rsidRPr="00114F7F">
        <w:rPr>
          <w:rFonts w:ascii="Arial" w:hAnsi="Arial"/>
          <w:sz w:val="28"/>
          <w:szCs w:val="28"/>
          <w:lang w:val="uk-UA"/>
        </w:rPr>
        <w:t>та</w:t>
      </w:r>
      <w:r>
        <w:rPr>
          <w:rFonts w:ascii="Arial" w:hAnsi="Arial"/>
          <w:i/>
          <w:sz w:val="28"/>
          <w:szCs w:val="28"/>
          <w:lang w:val="uk-UA"/>
        </w:rPr>
        <w:t xml:space="preserve"> узагальнення</w:t>
      </w:r>
      <w:r w:rsidRPr="00463A53">
        <w:rPr>
          <w:rFonts w:ascii="Arial" w:hAnsi="Arial"/>
          <w:i/>
          <w:sz w:val="28"/>
          <w:szCs w:val="28"/>
          <w:lang w:val="uk-UA"/>
        </w:rPr>
        <w:t xml:space="preserve"> повідомлення. </w:t>
      </w:r>
      <w:r w:rsidRPr="00463A53">
        <w:rPr>
          <w:rFonts w:ascii="Arial" w:hAnsi="Arial"/>
          <w:sz w:val="28"/>
          <w:szCs w:val="28"/>
          <w:lang w:val="uk-UA"/>
        </w:rPr>
        <w:t xml:space="preserve">За допомогою </w:t>
      </w:r>
      <w:proofErr w:type="spellStart"/>
      <w:r w:rsidRPr="00114F7F">
        <w:rPr>
          <w:rFonts w:ascii="Arial" w:hAnsi="Arial"/>
          <w:b/>
          <w:i/>
          <w:sz w:val="28"/>
          <w:szCs w:val="28"/>
          <w:lang w:val="uk-UA"/>
        </w:rPr>
        <w:t>опису</w:t>
      </w:r>
      <w:r>
        <w:rPr>
          <w:rFonts w:ascii="Arial" w:hAnsi="Arial"/>
          <w:sz w:val="28"/>
          <w:szCs w:val="28"/>
          <w:lang w:val="uk-UA"/>
        </w:rPr>
        <w:t>отримуємо</w:t>
      </w:r>
      <w:proofErr w:type="spellEnd"/>
      <w:r>
        <w:rPr>
          <w:rFonts w:ascii="Arial" w:hAnsi="Arial"/>
          <w:sz w:val="28"/>
          <w:szCs w:val="28"/>
          <w:lang w:val="uk-UA"/>
        </w:rPr>
        <w:t xml:space="preserve"> можли</w:t>
      </w:r>
      <w:r w:rsidRPr="00463A53">
        <w:rPr>
          <w:rFonts w:ascii="Arial" w:hAnsi="Arial"/>
          <w:sz w:val="28"/>
          <w:szCs w:val="28"/>
          <w:lang w:val="uk-UA"/>
        </w:rPr>
        <w:t xml:space="preserve">вість подати цілісне уявлення </w:t>
      </w:r>
      <w:r>
        <w:rPr>
          <w:rFonts w:ascii="Arial" w:hAnsi="Arial"/>
          <w:sz w:val="28"/>
          <w:szCs w:val="28"/>
          <w:lang w:val="uk-UA"/>
        </w:rPr>
        <w:t>про предмет</w:t>
      </w:r>
      <w:r w:rsidRPr="00463A53">
        <w:rPr>
          <w:rFonts w:ascii="Arial" w:hAnsi="Arial"/>
          <w:sz w:val="28"/>
          <w:szCs w:val="28"/>
          <w:lang w:val="uk-UA"/>
        </w:rPr>
        <w:t xml:space="preserve">, його склад або частину предмета (у їх статичному стані) через уявлення його індивідуальних або видових характеристик. Причому зовсім не обов’язково називати тільки суттєві ознаки, важливо також, </w:t>
      </w:r>
      <w:r w:rsidRPr="00463A53">
        <w:rPr>
          <w:rFonts w:ascii="Arial" w:hAnsi="Arial"/>
          <w:sz w:val="28"/>
          <w:szCs w:val="28"/>
          <w:lang w:val="uk-UA"/>
        </w:rPr>
        <w:lastRenderedPageBreak/>
        <w:t>щоб це були відмінні ознаки, які виділяють предмет з низки однорідних, суміжних.</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Для наукового опису характерний максимально повний, вичерпний перелік ознак об’єкта. Чим </w:t>
      </w:r>
      <w:proofErr w:type="spellStart"/>
      <w:r w:rsidRPr="00463A53">
        <w:rPr>
          <w:rFonts w:ascii="Arial" w:hAnsi="Arial"/>
          <w:sz w:val="28"/>
          <w:szCs w:val="28"/>
          <w:lang w:val="uk-UA"/>
        </w:rPr>
        <w:t>систематичніший</w:t>
      </w:r>
      <w:proofErr w:type="spellEnd"/>
      <w:r w:rsidRPr="00463A53">
        <w:rPr>
          <w:rFonts w:ascii="Arial" w:hAnsi="Arial"/>
          <w:sz w:val="28"/>
          <w:szCs w:val="28"/>
          <w:lang w:val="uk-UA"/>
        </w:rPr>
        <w:t xml:space="preserve"> та детальніший опис, тим повніше він слугує пізнанню предмета.</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Таким чином, </w:t>
      </w:r>
      <w:proofErr w:type="spellStart"/>
      <w:r w:rsidRPr="00114F7F">
        <w:rPr>
          <w:rFonts w:ascii="Arial" w:hAnsi="Arial"/>
          <w:i/>
          <w:sz w:val="28"/>
          <w:szCs w:val="28"/>
          <w:lang w:val="uk-UA"/>
        </w:rPr>
        <w:t>опис</w:t>
      </w:r>
      <w:r w:rsidRPr="00463A53">
        <w:rPr>
          <w:rFonts w:ascii="Arial" w:hAnsi="Arial"/>
          <w:sz w:val="28"/>
          <w:szCs w:val="28"/>
          <w:lang w:val="uk-UA"/>
        </w:rPr>
        <w:t>–</w:t>
      </w:r>
      <w:proofErr w:type="spellEnd"/>
      <w:r w:rsidRPr="00463A53">
        <w:rPr>
          <w:rFonts w:ascii="Arial" w:hAnsi="Arial"/>
          <w:sz w:val="28"/>
          <w:szCs w:val="28"/>
          <w:lang w:val="uk-UA"/>
        </w:rPr>
        <w:t xml:space="preserve"> це спосіб викладу, який є характеристикою предметів, явищ (їх</w:t>
      </w:r>
      <w:r>
        <w:rPr>
          <w:rFonts w:ascii="Arial" w:hAnsi="Arial"/>
          <w:sz w:val="28"/>
          <w:szCs w:val="28"/>
          <w:lang w:val="uk-UA"/>
        </w:rPr>
        <w:t>ніх</w:t>
      </w:r>
      <w:r w:rsidRPr="00463A53">
        <w:rPr>
          <w:rFonts w:ascii="Arial" w:hAnsi="Arial"/>
          <w:sz w:val="28"/>
          <w:szCs w:val="28"/>
          <w:lang w:val="uk-UA"/>
        </w:rPr>
        <w:t xml:space="preserve"> частин) у статичному стані, який здійснюється через перелік індивідуальних або видових я</w:t>
      </w:r>
      <w:r>
        <w:rPr>
          <w:rFonts w:ascii="Arial" w:hAnsi="Arial"/>
          <w:sz w:val="28"/>
          <w:szCs w:val="28"/>
          <w:lang w:val="uk-UA"/>
        </w:rPr>
        <w:t>костей, кількісних ознак, струк</w:t>
      </w:r>
      <w:r w:rsidRPr="00463A53">
        <w:rPr>
          <w:rFonts w:ascii="Arial" w:hAnsi="Arial"/>
          <w:sz w:val="28"/>
          <w:szCs w:val="28"/>
          <w:lang w:val="uk-UA"/>
        </w:rPr>
        <w:t>турних або функціональних особливостей, що створюють повне уявлення про ці предмети чи явища. Наприклад, «</w:t>
      </w:r>
      <w:r w:rsidRPr="00463A53">
        <w:rPr>
          <w:rFonts w:ascii="Arial" w:hAnsi="Arial"/>
          <w:i/>
          <w:sz w:val="28"/>
          <w:szCs w:val="28"/>
          <w:lang w:val="uk-UA"/>
        </w:rPr>
        <w:t xml:space="preserve">Бухгалтерський облік – це процес виявлення, виміру, реєстрації, накопичення, узагальнення, зберігання </w:t>
      </w:r>
      <w:r>
        <w:rPr>
          <w:rFonts w:ascii="Arial" w:hAnsi="Arial"/>
          <w:i/>
          <w:sz w:val="28"/>
          <w:szCs w:val="28"/>
          <w:lang w:val="uk-UA"/>
        </w:rPr>
        <w:t>й</w:t>
      </w:r>
      <w:r w:rsidRPr="00463A53">
        <w:rPr>
          <w:rFonts w:ascii="Arial" w:hAnsi="Arial"/>
          <w:i/>
          <w:sz w:val="28"/>
          <w:szCs w:val="28"/>
          <w:lang w:val="uk-UA"/>
        </w:rPr>
        <w:t xml:space="preserve"> передачі інформації про діяльність підприємства внутрішнім і зовнішнім користувачам для прийняття рішення. Його основними рисами є: документальність, загальність і точність</w:t>
      </w:r>
      <w:r w:rsidRPr="00463A53">
        <w:rPr>
          <w:rFonts w:ascii="Arial" w:hAnsi="Arial"/>
          <w:sz w:val="28"/>
          <w:szCs w:val="28"/>
          <w:lang w:val="uk-UA"/>
        </w:rPr>
        <w:t>».</w:t>
      </w:r>
    </w:p>
    <w:p w:rsidR="00683049"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Завдання </w:t>
      </w:r>
      <w:r w:rsidRPr="00114F7F">
        <w:rPr>
          <w:rFonts w:ascii="Arial" w:hAnsi="Arial"/>
          <w:b/>
          <w:i/>
          <w:sz w:val="28"/>
          <w:szCs w:val="28"/>
          <w:lang w:val="uk-UA"/>
        </w:rPr>
        <w:t>оповіді</w:t>
      </w:r>
      <w:r w:rsidRPr="00463A53">
        <w:rPr>
          <w:rFonts w:ascii="Arial" w:hAnsi="Arial"/>
          <w:i/>
          <w:sz w:val="28"/>
          <w:szCs w:val="28"/>
          <w:lang w:val="uk-UA"/>
        </w:rPr>
        <w:t xml:space="preserve"> –</w:t>
      </w:r>
      <w:r w:rsidRPr="00463A53">
        <w:rPr>
          <w:rFonts w:ascii="Arial" w:hAnsi="Arial"/>
          <w:sz w:val="28"/>
          <w:szCs w:val="28"/>
          <w:lang w:val="uk-UA"/>
        </w:rPr>
        <w:t xml:space="preserve"> зафіксувати, подати окремі етапи (стадії) такого формування, зміни від початкової стадії до якогось кінцевого стану. Тут </w:t>
      </w:r>
      <w:r>
        <w:rPr>
          <w:rFonts w:ascii="Arial" w:hAnsi="Arial"/>
          <w:sz w:val="28"/>
          <w:szCs w:val="28"/>
          <w:lang w:val="uk-UA"/>
        </w:rPr>
        <w:t>у</w:t>
      </w:r>
      <w:r w:rsidRPr="00463A53">
        <w:rPr>
          <w:rFonts w:ascii="Arial" w:hAnsi="Arial"/>
          <w:sz w:val="28"/>
          <w:szCs w:val="28"/>
          <w:lang w:val="uk-UA"/>
        </w:rPr>
        <w:t xml:space="preserve">же маємо справу не з переліком сукупності якихось стійких ознак предметів, як при описі, а </w:t>
      </w:r>
      <w:r>
        <w:rPr>
          <w:rFonts w:ascii="Arial" w:hAnsi="Arial"/>
          <w:sz w:val="28"/>
          <w:szCs w:val="28"/>
          <w:lang w:val="uk-UA"/>
        </w:rPr>
        <w:t>і</w:t>
      </w:r>
      <w:r w:rsidRPr="00463A53">
        <w:rPr>
          <w:rFonts w:ascii="Arial" w:hAnsi="Arial"/>
          <w:sz w:val="28"/>
          <w:szCs w:val="28"/>
          <w:lang w:val="uk-UA"/>
        </w:rPr>
        <w:t xml:space="preserve">з фіксацією окремих станів, </w:t>
      </w:r>
      <w:r>
        <w:rPr>
          <w:rFonts w:ascii="Arial" w:hAnsi="Arial"/>
          <w:sz w:val="28"/>
          <w:szCs w:val="28"/>
          <w:lang w:val="uk-UA"/>
        </w:rPr>
        <w:t>що змінюються (або стадій)</w:t>
      </w:r>
      <w:r w:rsidRPr="00463A53">
        <w:rPr>
          <w:rFonts w:ascii="Arial" w:hAnsi="Arial"/>
          <w:sz w:val="28"/>
          <w:szCs w:val="28"/>
          <w:lang w:val="uk-UA"/>
        </w:rPr>
        <w:t>.</w:t>
      </w:r>
    </w:p>
    <w:p w:rsidR="00683049" w:rsidRPr="00463A53" w:rsidRDefault="00683049" w:rsidP="00683049">
      <w:pPr>
        <w:pStyle w:val="Textbody"/>
        <w:spacing w:after="0" w:line="288" w:lineRule="auto"/>
        <w:ind w:firstLine="709"/>
        <w:jc w:val="both"/>
        <w:rPr>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2501"/>
      </w:tblGrid>
      <w:tr w:rsidR="00683049" w:rsidRPr="00476915" w:rsidTr="00053335">
        <w:tc>
          <w:tcPr>
            <w:tcW w:w="0" w:type="auto"/>
          </w:tcPr>
          <w:p w:rsidR="00683049" w:rsidRPr="00E606A9" w:rsidRDefault="00683049" w:rsidP="00053335">
            <w:pPr>
              <w:pStyle w:val="Textbody"/>
              <w:spacing w:after="0" w:line="288" w:lineRule="auto"/>
              <w:jc w:val="center"/>
              <w:rPr>
                <w:rFonts w:ascii="Arial" w:hAnsi="Arial"/>
                <w:sz w:val="28"/>
                <w:szCs w:val="28"/>
                <w:lang w:val="uk-UA"/>
              </w:rPr>
            </w:pPr>
            <w:r w:rsidRPr="00E606A9">
              <w:rPr>
                <w:noProof/>
                <w:lang w:val="ru-RU" w:eastAsia="ru-RU"/>
              </w:rPr>
              <w:drawing>
                <wp:inline distT="0" distB="0" distL="0" distR="0" wp14:anchorId="7446E8C4" wp14:editId="5F5CAADA">
                  <wp:extent cx="390525" cy="396473"/>
                  <wp:effectExtent l="19050" t="0" r="9525" b="0"/>
                  <wp:docPr id="14" name="Рисунок 1"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верни увагу"/>
                          <pic:cNvPicPr>
                            <a:picLocks noChangeAspect="1" noChangeArrowheads="1"/>
                          </pic:cNvPicPr>
                        </pic:nvPicPr>
                        <pic:blipFill>
                          <a:blip r:embed="rId6" cstate="print"/>
                          <a:srcRect/>
                          <a:stretch>
                            <a:fillRect/>
                          </a:stretch>
                        </pic:blipFill>
                        <pic:spPr bwMode="auto">
                          <a:xfrm>
                            <a:off x="0" y="0"/>
                            <a:ext cx="417705" cy="424067"/>
                          </a:xfrm>
                          <a:prstGeom prst="rect">
                            <a:avLst/>
                          </a:prstGeom>
                          <a:noFill/>
                          <a:ln w="9525">
                            <a:noFill/>
                            <a:miter lim="800000"/>
                            <a:headEnd/>
                            <a:tailEnd/>
                          </a:ln>
                        </pic:spPr>
                      </pic:pic>
                    </a:graphicData>
                  </a:graphic>
                </wp:inline>
              </w:drawing>
            </w:r>
          </w:p>
        </w:tc>
        <w:tc>
          <w:tcPr>
            <w:tcW w:w="0" w:type="auto"/>
            <w:vAlign w:val="center"/>
          </w:tcPr>
          <w:p w:rsidR="00683049" w:rsidRPr="00476915" w:rsidRDefault="00683049" w:rsidP="00053335">
            <w:pPr>
              <w:pStyle w:val="Textbody"/>
              <w:spacing w:after="0" w:line="288" w:lineRule="auto"/>
              <w:rPr>
                <w:rFonts w:ascii="Arial" w:hAnsi="Arial"/>
                <w:b/>
                <w:i/>
                <w:sz w:val="28"/>
                <w:szCs w:val="28"/>
                <w:lang w:val="uk-UA"/>
              </w:rPr>
            </w:pPr>
            <w:r w:rsidRPr="00476915">
              <w:rPr>
                <w:rFonts w:ascii="Arial" w:hAnsi="Arial"/>
                <w:b/>
                <w:i/>
                <w:sz w:val="28"/>
                <w:szCs w:val="28"/>
                <w:lang w:val="uk-UA"/>
              </w:rPr>
              <w:t>Зверніть увагу!</w:t>
            </w:r>
          </w:p>
        </w:tc>
      </w:tr>
    </w:tbl>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Особливості оповіді як способу викладу проявляються, насамперед, у формальній організації тексту. Існує три різновиди, три структурн</w:t>
      </w:r>
      <w:r>
        <w:rPr>
          <w:rFonts w:ascii="Arial" w:hAnsi="Arial"/>
          <w:sz w:val="28"/>
          <w:szCs w:val="28"/>
          <w:lang w:val="uk-UA"/>
        </w:rPr>
        <w:t>і</w:t>
      </w:r>
      <w:r w:rsidRPr="00463A53">
        <w:rPr>
          <w:rFonts w:ascii="Arial" w:hAnsi="Arial"/>
          <w:sz w:val="28"/>
          <w:szCs w:val="28"/>
          <w:lang w:val="uk-UA"/>
        </w:rPr>
        <w:t xml:space="preserve"> варіанти текстів.</w:t>
      </w:r>
    </w:p>
    <w:p w:rsidR="00683049" w:rsidRPr="00874E2D" w:rsidRDefault="00683049" w:rsidP="00683049">
      <w:pPr>
        <w:pStyle w:val="af7"/>
        <w:spacing w:before="0" w:beforeAutospacing="0" w:after="0" w:afterAutospacing="0" w:line="288" w:lineRule="auto"/>
        <w:ind w:firstLine="708"/>
        <w:jc w:val="both"/>
        <w:textAlignment w:val="baseline"/>
        <w:rPr>
          <w:rFonts w:ascii="Arial" w:hAnsi="Arial" w:cs="Arial"/>
          <w:i/>
          <w:sz w:val="28"/>
          <w:szCs w:val="28"/>
          <w:lang w:val="uk-UA"/>
        </w:rPr>
      </w:pPr>
      <w:r w:rsidRPr="00476915">
        <w:rPr>
          <w:rFonts w:ascii="Arial" w:hAnsi="Arial"/>
          <w:b/>
          <w:i/>
          <w:sz w:val="28"/>
          <w:szCs w:val="28"/>
          <w:lang w:val="uk-UA"/>
        </w:rPr>
        <w:t>Перший різновид оповіді</w:t>
      </w:r>
      <w:r w:rsidRPr="00463A53">
        <w:rPr>
          <w:rFonts w:ascii="Arial" w:hAnsi="Arial"/>
          <w:sz w:val="28"/>
          <w:szCs w:val="28"/>
          <w:lang w:val="uk-UA"/>
        </w:rPr>
        <w:t xml:space="preserve"> – тексти, що містять біографічну довідку про відомого вченого або </w:t>
      </w:r>
      <w:r>
        <w:rPr>
          <w:rFonts w:ascii="Arial" w:hAnsi="Arial"/>
          <w:sz w:val="28"/>
          <w:szCs w:val="28"/>
          <w:lang w:val="uk-UA"/>
        </w:rPr>
        <w:t>інформування</w:t>
      </w:r>
      <w:r w:rsidRPr="00463A53">
        <w:rPr>
          <w:rFonts w:ascii="Arial" w:hAnsi="Arial"/>
          <w:sz w:val="28"/>
          <w:szCs w:val="28"/>
          <w:lang w:val="uk-UA"/>
        </w:rPr>
        <w:t xml:space="preserve"> про якусь подію (</w:t>
      </w:r>
      <w:r>
        <w:rPr>
          <w:rFonts w:ascii="Arial" w:hAnsi="Arial"/>
          <w:sz w:val="28"/>
          <w:szCs w:val="28"/>
          <w:lang w:val="uk-UA"/>
        </w:rPr>
        <w:t>семінар</w:t>
      </w:r>
      <w:r w:rsidRPr="00463A53">
        <w:rPr>
          <w:rFonts w:ascii="Arial" w:hAnsi="Arial"/>
          <w:sz w:val="28"/>
          <w:szCs w:val="28"/>
          <w:lang w:val="uk-UA"/>
        </w:rPr>
        <w:t xml:space="preserve">, наукову конференцію тощо). Спеціально відзначають окремі події як стадії процесу, що змінюють одна одну, і кожна така стадія є частиною цілого. Зв’язність тексту базується на двох основних моментах його структурної організації: 1) події слідують чітко </w:t>
      </w:r>
      <w:r>
        <w:rPr>
          <w:rFonts w:ascii="Arial" w:hAnsi="Arial"/>
          <w:sz w:val="28"/>
          <w:szCs w:val="28"/>
          <w:lang w:val="uk-UA"/>
        </w:rPr>
        <w:t>в</w:t>
      </w:r>
      <w:r w:rsidRPr="00463A53">
        <w:rPr>
          <w:rFonts w:ascii="Arial" w:hAnsi="Arial"/>
          <w:sz w:val="28"/>
          <w:szCs w:val="28"/>
          <w:lang w:val="uk-UA"/>
        </w:rPr>
        <w:t xml:space="preserve"> хронологічній послідовності</w:t>
      </w:r>
      <w:r w:rsidRPr="00874E2D">
        <w:rPr>
          <w:rFonts w:ascii="Arial" w:hAnsi="Arial" w:cs="Arial"/>
          <w:sz w:val="28"/>
          <w:szCs w:val="28"/>
          <w:lang w:val="uk-UA"/>
        </w:rPr>
        <w:t xml:space="preserve">, їх не можна пересувати в межах тексту, не порушуючи його зв’язності; </w:t>
      </w:r>
      <w:r>
        <w:rPr>
          <w:rFonts w:ascii="Arial" w:hAnsi="Arial" w:cs="Arial"/>
          <w:sz w:val="28"/>
          <w:szCs w:val="28"/>
          <w:lang w:val="uk-UA"/>
        </w:rPr>
        <w:t>2)</w:t>
      </w:r>
      <w:proofErr w:type="spellStart"/>
      <w:r>
        <w:rPr>
          <w:rFonts w:ascii="Arial" w:hAnsi="Arial" w:cs="Arial"/>
          <w:sz w:val="28"/>
          <w:szCs w:val="28"/>
          <w:lang w:val="uk-UA"/>
        </w:rPr>
        <w:t> кожен</w:t>
      </w:r>
      <w:r w:rsidRPr="00874E2D">
        <w:rPr>
          <w:rFonts w:ascii="Arial" w:hAnsi="Arial" w:cs="Arial"/>
          <w:sz w:val="28"/>
          <w:szCs w:val="28"/>
          <w:lang w:val="uk-UA"/>
        </w:rPr>
        <w:t>складни</w:t>
      </w:r>
      <w:proofErr w:type="spellEnd"/>
      <w:r w:rsidRPr="00874E2D">
        <w:rPr>
          <w:rFonts w:ascii="Arial" w:hAnsi="Arial" w:cs="Arial"/>
          <w:sz w:val="28"/>
          <w:szCs w:val="28"/>
          <w:lang w:val="uk-UA"/>
        </w:rPr>
        <w:t>к (речення) має один і той же логічний суб’єкт, у ньому мова йдеться про факти життя однієї і тієї ж особи. Наприклад, «</w:t>
      </w:r>
      <w:proofErr w:type="spellStart"/>
      <w:r w:rsidRPr="00874E2D">
        <w:rPr>
          <w:rFonts w:ascii="Arial" w:hAnsi="Arial" w:cs="Arial"/>
          <w:i/>
          <w:sz w:val="28"/>
          <w:szCs w:val="28"/>
          <w:lang w:val="uk-UA"/>
        </w:rPr>
        <w:t>Саймон</w:t>
      </w:r>
      <w:proofErr w:type="spellEnd"/>
      <w:r w:rsidRPr="00874E2D">
        <w:rPr>
          <w:rFonts w:ascii="Arial" w:hAnsi="Arial" w:cs="Arial"/>
          <w:i/>
          <w:sz w:val="28"/>
          <w:szCs w:val="28"/>
          <w:lang w:val="uk-UA"/>
        </w:rPr>
        <w:t xml:space="preserve"> (Семен) </w:t>
      </w:r>
      <w:proofErr w:type="spellStart"/>
      <w:r w:rsidRPr="00874E2D">
        <w:rPr>
          <w:rFonts w:ascii="Arial" w:hAnsi="Arial" w:cs="Arial"/>
          <w:i/>
          <w:sz w:val="28"/>
          <w:szCs w:val="28"/>
          <w:lang w:val="uk-UA"/>
        </w:rPr>
        <w:t>Кузнець</w:t>
      </w:r>
      <w:proofErr w:type="spellEnd"/>
      <w:r w:rsidRPr="00874E2D">
        <w:rPr>
          <w:rFonts w:ascii="Arial" w:hAnsi="Arial" w:cs="Arial"/>
          <w:i/>
          <w:sz w:val="28"/>
          <w:szCs w:val="28"/>
          <w:lang w:val="uk-UA"/>
        </w:rPr>
        <w:t xml:space="preserve"> народився в Харкові. Навчався в</w:t>
      </w:r>
      <w:r w:rsidRPr="00874E2D">
        <w:rPr>
          <w:rFonts w:ascii="Arial" w:hAnsi="Arial" w:cs="Arial"/>
          <w:i/>
          <w:sz w:val="28"/>
          <w:szCs w:val="28"/>
        </w:rPr>
        <w:t> </w:t>
      </w:r>
      <w:r w:rsidRPr="00874E2D">
        <w:rPr>
          <w:rFonts w:ascii="Arial" w:hAnsi="Arial" w:cs="Arial"/>
          <w:i/>
          <w:sz w:val="28"/>
          <w:szCs w:val="28"/>
          <w:lang w:val="uk-UA"/>
        </w:rPr>
        <w:t xml:space="preserve">реальному училищі, згодом успішно закінчив гімназію і протягом двох років </w:t>
      </w:r>
      <w:r>
        <w:rPr>
          <w:rFonts w:ascii="Arial" w:hAnsi="Arial" w:cs="Arial"/>
          <w:i/>
          <w:sz w:val="28"/>
          <w:szCs w:val="28"/>
          <w:lang w:val="uk-UA"/>
        </w:rPr>
        <w:t>нав</w:t>
      </w:r>
      <w:r w:rsidRPr="00874E2D">
        <w:rPr>
          <w:rFonts w:ascii="Arial" w:hAnsi="Arial" w:cs="Arial"/>
          <w:i/>
          <w:sz w:val="28"/>
          <w:szCs w:val="28"/>
          <w:lang w:val="uk-UA"/>
        </w:rPr>
        <w:t>ч</w:t>
      </w:r>
      <w:r>
        <w:rPr>
          <w:rFonts w:ascii="Arial" w:hAnsi="Arial" w:cs="Arial"/>
          <w:i/>
          <w:sz w:val="28"/>
          <w:szCs w:val="28"/>
          <w:lang w:val="uk-UA"/>
        </w:rPr>
        <w:t>а</w:t>
      </w:r>
      <w:r w:rsidRPr="00874E2D">
        <w:rPr>
          <w:rFonts w:ascii="Arial" w:hAnsi="Arial" w:cs="Arial"/>
          <w:i/>
          <w:sz w:val="28"/>
          <w:szCs w:val="28"/>
          <w:lang w:val="uk-UA"/>
        </w:rPr>
        <w:t xml:space="preserve">вся на юридичному факультеті </w:t>
      </w:r>
      <w:r w:rsidRPr="00874E2D">
        <w:rPr>
          <w:rFonts w:ascii="Arial" w:hAnsi="Arial" w:cs="Arial"/>
          <w:i/>
          <w:sz w:val="28"/>
          <w:szCs w:val="28"/>
          <w:lang w:val="uk-UA"/>
        </w:rPr>
        <w:lastRenderedPageBreak/>
        <w:t xml:space="preserve">Харківського університету. </w:t>
      </w:r>
      <w:proofErr w:type="spellStart"/>
      <w:proofErr w:type="gramStart"/>
      <w:r w:rsidRPr="00874E2D">
        <w:rPr>
          <w:rFonts w:ascii="Arial" w:hAnsi="Arial" w:cs="Arial"/>
          <w:i/>
          <w:sz w:val="28"/>
          <w:szCs w:val="28"/>
        </w:rPr>
        <w:t>П</w:t>
      </w:r>
      <w:proofErr w:type="gramEnd"/>
      <w:r w:rsidRPr="00874E2D">
        <w:rPr>
          <w:rFonts w:ascii="Arial" w:hAnsi="Arial" w:cs="Arial"/>
          <w:i/>
          <w:sz w:val="28"/>
          <w:szCs w:val="28"/>
        </w:rPr>
        <w:t>ідчаснавчання</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працював</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увідділі</w:t>
      </w:r>
      <w:proofErr w:type="spellEnd"/>
      <w:r w:rsidRPr="00874E2D">
        <w:rPr>
          <w:rFonts w:ascii="Arial" w:hAnsi="Arial" w:cs="Arial"/>
          <w:i/>
          <w:sz w:val="28"/>
          <w:szCs w:val="28"/>
        </w:rPr>
        <w:t xml:space="preserve"> статистики </w:t>
      </w:r>
      <w:proofErr w:type="spellStart"/>
      <w:r w:rsidRPr="00874E2D">
        <w:rPr>
          <w:rFonts w:ascii="Arial" w:hAnsi="Arial" w:cs="Arial"/>
          <w:i/>
          <w:sz w:val="28"/>
          <w:szCs w:val="28"/>
        </w:rPr>
        <w:t>Центральної</w:t>
      </w:r>
      <w:proofErr w:type="spellEnd"/>
      <w:r w:rsidRPr="00874E2D">
        <w:rPr>
          <w:rFonts w:ascii="Arial" w:hAnsi="Arial" w:cs="Arial"/>
          <w:i/>
          <w:sz w:val="28"/>
          <w:szCs w:val="28"/>
        </w:rPr>
        <w:t xml:space="preserve"> ради </w:t>
      </w:r>
      <w:proofErr w:type="spellStart"/>
      <w:r w:rsidRPr="00874E2D">
        <w:rPr>
          <w:rFonts w:ascii="Arial" w:hAnsi="Arial" w:cs="Arial"/>
          <w:i/>
          <w:sz w:val="28"/>
          <w:szCs w:val="28"/>
        </w:rPr>
        <w:t>профспілок</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України</w:t>
      </w:r>
      <w:proofErr w:type="spellEnd"/>
      <w:r w:rsidRPr="00874E2D">
        <w:rPr>
          <w:rFonts w:ascii="Arial" w:hAnsi="Arial" w:cs="Arial"/>
          <w:i/>
          <w:sz w:val="28"/>
          <w:szCs w:val="28"/>
        </w:rPr>
        <w:t>.</w:t>
      </w:r>
    </w:p>
    <w:p w:rsidR="00683049" w:rsidRPr="00874E2D" w:rsidRDefault="00683049" w:rsidP="00683049">
      <w:pPr>
        <w:pStyle w:val="af7"/>
        <w:spacing w:before="0" w:beforeAutospacing="0" w:after="0" w:afterAutospacing="0" w:line="288" w:lineRule="auto"/>
        <w:ind w:firstLine="708"/>
        <w:jc w:val="both"/>
        <w:textAlignment w:val="baseline"/>
        <w:rPr>
          <w:rFonts w:ascii="Arial" w:hAnsi="Arial" w:cs="Arial"/>
          <w:i/>
          <w:sz w:val="28"/>
          <w:szCs w:val="28"/>
          <w:lang w:val="uk-UA"/>
        </w:rPr>
      </w:pPr>
      <w:r w:rsidRPr="00874E2D">
        <w:rPr>
          <w:rFonts w:ascii="Arial" w:hAnsi="Arial" w:cs="Arial"/>
          <w:i/>
          <w:sz w:val="28"/>
          <w:szCs w:val="28"/>
          <w:lang w:val="uk-UA"/>
        </w:rPr>
        <w:t xml:space="preserve">У </w:t>
      </w:r>
      <w:r w:rsidRPr="00874E2D">
        <w:rPr>
          <w:rFonts w:ascii="Arial" w:hAnsi="Arial" w:cs="Arial"/>
          <w:i/>
          <w:sz w:val="28"/>
          <w:szCs w:val="28"/>
        </w:rPr>
        <w:t>1921</w:t>
      </w:r>
      <w:r>
        <w:rPr>
          <w:rFonts w:ascii="Arial" w:hAnsi="Arial" w:cs="Arial"/>
          <w:i/>
          <w:sz w:val="28"/>
          <w:szCs w:val="28"/>
          <w:lang w:val="uk-UA"/>
        </w:rPr>
        <w:t> </w:t>
      </w:r>
      <w:r w:rsidRPr="00874E2D">
        <w:rPr>
          <w:rFonts w:ascii="Arial" w:hAnsi="Arial" w:cs="Arial"/>
          <w:i/>
          <w:sz w:val="28"/>
          <w:szCs w:val="28"/>
        </w:rPr>
        <w:t>р.</w:t>
      </w:r>
      <w:r w:rsidRPr="00874E2D">
        <w:rPr>
          <w:rFonts w:ascii="Arial" w:hAnsi="Arial" w:cs="Arial"/>
          <w:i/>
          <w:sz w:val="28"/>
          <w:szCs w:val="28"/>
          <w:lang w:val="uk-UA"/>
        </w:rPr>
        <w:t xml:space="preserve"> у </w:t>
      </w:r>
      <w:proofErr w:type="spellStart"/>
      <w:r w:rsidRPr="00874E2D">
        <w:rPr>
          <w:rFonts w:ascii="Arial" w:hAnsi="Arial" w:cs="Arial"/>
          <w:i/>
          <w:sz w:val="28"/>
          <w:szCs w:val="28"/>
        </w:rPr>
        <w:t>збірнику</w:t>
      </w:r>
      <w:proofErr w:type="spellEnd"/>
      <w:r w:rsidRPr="00874E2D">
        <w:rPr>
          <w:rFonts w:ascii="Arial" w:hAnsi="Arial" w:cs="Arial"/>
          <w:i/>
          <w:sz w:val="28"/>
          <w:szCs w:val="28"/>
        </w:rPr>
        <w:t xml:space="preserve"> «Материалы </w:t>
      </w:r>
      <w:proofErr w:type="spellStart"/>
      <w:r w:rsidRPr="00874E2D">
        <w:rPr>
          <w:rFonts w:ascii="Arial" w:hAnsi="Arial" w:cs="Arial"/>
          <w:i/>
          <w:sz w:val="28"/>
          <w:szCs w:val="28"/>
        </w:rPr>
        <w:t>постатистике</w:t>
      </w:r>
      <w:proofErr w:type="spellEnd"/>
      <w:r w:rsidRPr="00874E2D">
        <w:rPr>
          <w:rFonts w:ascii="Arial" w:hAnsi="Arial" w:cs="Arial"/>
          <w:i/>
          <w:sz w:val="28"/>
          <w:szCs w:val="28"/>
        </w:rPr>
        <w:t xml:space="preserve"> труда </w:t>
      </w:r>
      <w:proofErr w:type="spellStart"/>
      <w:r w:rsidRPr="00874E2D">
        <w:rPr>
          <w:rFonts w:ascii="Arial" w:hAnsi="Arial" w:cs="Arial"/>
          <w:i/>
          <w:sz w:val="28"/>
          <w:szCs w:val="28"/>
        </w:rPr>
        <w:t>наУкраине</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опубліковано</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його</w:t>
      </w:r>
      <w:proofErr w:type="spellEnd"/>
      <w:r w:rsidRPr="00874E2D">
        <w:rPr>
          <w:rFonts w:ascii="Arial" w:hAnsi="Arial" w:cs="Arial"/>
          <w:i/>
          <w:sz w:val="28"/>
          <w:szCs w:val="28"/>
        </w:rPr>
        <w:t xml:space="preserve"> першу </w:t>
      </w:r>
      <w:proofErr w:type="spellStart"/>
      <w:r w:rsidRPr="00874E2D">
        <w:rPr>
          <w:rFonts w:ascii="Arial" w:hAnsi="Arial" w:cs="Arial"/>
          <w:i/>
          <w:sz w:val="28"/>
          <w:szCs w:val="28"/>
        </w:rPr>
        <w:t>статтю</w:t>
      </w:r>
      <w:proofErr w:type="spellEnd"/>
      <w:r w:rsidRPr="00874E2D">
        <w:rPr>
          <w:rFonts w:ascii="Arial" w:hAnsi="Arial" w:cs="Arial"/>
          <w:i/>
          <w:sz w:val="28"/>
          <w:szCs w:val="28"/>
        </w:rPr>
        <w:t xml:space="preserve"> «Денежная заработная плата рабочих </w:t>
      </w:r>
      <w:proofErr w:type="spellStart"/>
      <w:r w:rsidRPr="00874E2D">
        <w:rPr>
          <w:rFonts w:ascii="Arial" w:hAnsi="Arial" w:cs="Arial"/>
          <w:i/>
          <w:sz w:val="28"/>
          <w:szCs w:val="28"/>
        </w:rPr>
        <w:t>ислужащихфабрично-заводскойпромышленности</w:t>
      </w:r>
      <w:proofErr w:type="spellEnd"/>
      <w:r w:rsidRPr="00874E2D">
        <w:rPr>
          <w:rFonts w:ascii="Arial" w:hAnsi="Arial" w:cs="Arial"/>
          <w:i/>
          <w:sz w:val="28"/>
          <w:szCs w:val="28"/>
        </w:rPr>
        <w:t xml:space="preserve"> г.</w:t>
      </w:r>
      <w:r w:rsidRPr="00874E2D">
        <w:rPr>
          <w:rFonts w:ascii="Arial" w:hAnsi="Arial" w:cs="Arial"/>
          <w:i/>
          <w:sz w:val="28"/>
          <w:szCs w:val="28"/>
          <w:lang w:val="uk-UA"/>
        </w:rPr>
        <w:t> </w:t>
      </w:r>
      <w:r w:rsidRPr="00874E2D">
        <w:rPr>
          <w:rFonts w:ascii="Arial" w:hAnsi="Arial" w:cs="Arial"/>
          <w:i/>
          <w:sz w:val="28"/>
          <w:szCs w:val="28"/>
        </w:rPr>
        <w:t>Харькова в1920</w:t>
      </w:r>
      <w:r w:rsidRPr="00874E2D">
        <w:rPr>
          <w:rFonts w:ascii="Arial" w:hAnsi="Arial" w:cs="Arial"/>
          <w:i/>
          <w:sz w:val="28"/>
          <w:szCs w:val="28"/>
          <w:lang w:val="uk-UA"/>
        </w:rPr>
        <w:t> </w:t>
      </w:r>
      <w:r w:rsidRPr="00874E2D">
        <w:rPr>
          <w:rFonts w:ascii="Arial" w:hAnsi="Arial" w:cs="Arial"/>
          <w:i/>
          <w:sz w:val="28"/>
          <w:szCs w:val="28"/>
        </w:rPr>
        <w:t>г.».</w:t>
      </w:r>
    </w:p>
    <w:p w:rsidR="00683049" w:rsidRPr="00874E2D" w:rsidRDefault="00683049" w:rsidP="00683049">
      <w:pPr>
        <w:pStyle w:val="af7"/>
        <w:spacing w:before="0" w:beforeAutospacing="0" w:after="0" w:afterAutospacing="0" w:line="288" w:lineRule="auto"/>
        <w:ind w:firstLine="708"/>
        <w:jc w:val="both"/>
        <w:textAlignment w:val="baseline"/>
        <w:rPr>
          <w:rFonts w:ascii="Arial" w:hAnsi="Arial" w:cs="Arial"/>
          <w:i/>
          <w:sz w:val="28"/>
          <w:szCs w:val="28"/>
          <w:lang w:val="uk-UA"/>
        </w:rPr>
      </w:pPr>
      <w:r>
        <w:rPr>
          <w:rFonts w:ascii="Arial" w:hAnsi="Arial" w:cs="Arial"/>
          <w:i/>
          <w:sz w:val="28"/>
          <w:szCs w:val="28"/>
          <w:lang w:val="uk-UA"/>
        </w:rPr>
        <w:t>Із</w:t>
      </w:r>
      <w:r w:rsidRPr="00874E2D">
        <w:rPr>
          <w:rFonts w:ascii="Arial" w:hAnsi="Arial" w:cs="Arial"/>
          <w:i/>
          <w:sz w:val="28"/>
          <w:szCs w:val="28"/>
        </w:rPr>
        <w:t>1922</w:t>
      </w:r>
      <w:r>
        <w:rPr>
          <w:rFonts w:ascii="Arial" w:hAnsi="Arial" w:cs="Arial"/>
          <w:i/>
          <w:sz w:val="28"/>
          <w:szCs w:val="28"/>
          <w:lang w:val="uk-UA"/>
        </w:rPr>
        <w:t> </w:t>
      </w:r>
      <w:proofErr w:type="spellStart"/>
      <w:r w:rsidRPr="00874E2D">
        <w:rPr>
          <w:rFonts w:ascii="Arial" w:hAnsi="Arial" w:cs="Arial"/>
          <w:i/>
          <w:sz w:val="28"/>
          <w:szCs w:val="28"/>
        </w:rPr>
        <w:t>р.С</w:t>
      </w:r>
      <w:proofErr w:type="spellEnd"/>
      <w:r w:rsidRPr="00874E2D">
        <w:rPr>
          <w:rFonts w:ascii="Arial" w:hAnsi="Arial" w:cs="Arial"/>
          <w:i/>
          <w:sz w:val="28"/>
          <w:szCs w:val="28"/>
        </w:rPr>
        <w:t>. </w:t>
      </w:r>
      <w:proofErr w:type="spellStart"/>
      <w:r w:rsidRPr="00874E2D">
        <w:rPr>
          <w:rFonts w:ascii="Arial" w:hAnsi="Arial" w:cs="Arial"/>
          <w:i/>
          <w:sz w:val="28"/>
          <w:szCs w:val="28"/>
        </w:rPr>
        <w:t>Кузнець</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живуСША</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депродовжив</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навчання</w:t>
      </w:r>
      <w:proofErr w:type="spellEnd"/>
      <w:r w:rsidRPr="00874E2D">
        <w:rPr>
          <w:rFonts w:ascii="Arial" w:hAnsi="Arial" w:cs="Arial"/>
          <w:i/>
          <w:sz w:val="28"/>
          <w:szCs w:val="28"/>
        </w:rPr>
        <w:t xml:space="preserve"> в</w:t>
      </w:r>
      <w:r>
        <w:rPr>
          <w:rFonts w:ascii="Arial" w:hAnsi="Arial" w:cs="Arial"/>
          <w:i/>
          <w:sz w:val="28"/>
          <w:szCs w:val="28"/>
          <w:lang w:val="uk-UA"/>
        </w:rPr>
        <w:t> </w:t>
      </w:r>
      <w:proofErr w:type="spellStart"/>
      <w:r w:rsidRPr="00874E2D">
        <w:rPr>
          <w:rFonts w:ascii="Arial" w:hAnsi="Arial" w:cs="Arial"/>
          <w:i/>
          <w:sz w:val="28"/>
          <w:szCs w:val="28"/>
        </w:rPr>
        <w:t>Колумбійському</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університеті</w:t>
      </w:r>
      <w:proofErr w:type="spellEnd"/>
      <w:r w:rsidRPr="00874E2D">
        <w:rPr>
          <w:rFonts w:ascii="Arial" w:hAnsi="Arial" w:cs="Arial"/>
          <w:i/>
          <w:sz w:val="28"/>
          <w:szCs w:val="28"/>
        </w:rPr>
        <w:t xml:space="preserve">. </w:t>
      </w:r>
      <w:r w:rsidRPr="00874E2D">
        <w:rPr>
          <w:rFonts w:ascii="Arial" w:hAnsi="Arial" w:cs="Arial"/>
          <w:i/>
          <w:sz w:val="28"/>
          <w:szCs w:val="28"/>
          <w:lang w:val="uk-UA"/>
        </w:rPr>
        <w:t xml:space="preserve">У </w:t>
      </w:r>
      <w:r w:rsidRPr="00874E2D">
        <w:rPr>
          <w:rFonts w:ascii="Arial" w:hAnsi="Arial" w:cs="Arial"/>
          <w:i/>
          <w:sz w:val="28"/>
          <w:szCs w:val="28"/>
        </w:rPr>
        <w:t>1926 </w:t>
      </w:r>
      <w:proofErr w:type="spellStart"/>
      <w:r w:rsidRPr="00874E2D">
        <w:rPr>
          <w:rFonts w:ascii="Arial" w:hAnsi="Arial" w:cs="Arial"/>
          <w:i/>
          <w:sz w:val="28"/>
          <w:szCs w:val="28"/>
        </w:rPr>
        <w:t>р</w:t>
      </w:r>
      <w:proofErr w:type="gramStart"/>
      <w:r w:rsidRPr="00874E2D">
        <w:rPr>
          <w:rFonts w:ascii="Arial" w:hAnsi="Arial" w:cs="Arial"/>
          <w:i/>
          <w:sz w:val="28"/>
          <w:szCs w:val="28"/>
        </w:rPr>
        <w:t>.з</w:t>
      </w:r>
      <w:proofErr w:type="gramEnd"/>
      <w:r w:rsidRPr="00874E2D">
        <w:rPr>
          <w:rFonts w:ascii="Arial" w:hAnsi="Arial" w:cs="Arial"/>
          <w:i/>
          <w:sz w:val="28"/>
          <w:szCs w:val="28"/>
        </w:rPr>
        <w:t>ахистив</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докторську</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дисертацію</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натему</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Циклічні</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коливання</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роздрібна</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йоптова</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торгівля</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уСША</w:t>
      </w:r>
      <w:proofErr w:type="spellEnd"/>
      <w:r w:rsidRPr="00874E2D">
        <w:rPr>
          <w:rFonts w:ascii="Arial" w:hAnsi="Arial" w:cs="Arial"/>
          <w:i/>
          <w:sz w:val="28"/>
          <w:szCs w:val="28"/>
        </w:rPr>
        <w:t>, 1919</w:t>
      </w:r>
      <w:r w:rsidRPr="00874E2D">
        <w:rPr>
          <w:rFonts w:ascii="Arial" w:hAnsi="Arial" w:cs="Arial"/>
          <w:i/>
          <w:sz w:val="28"/>
          <w:szCs w:val="28"/>
          <w:lang w:val="uk-UA"/>
        </w:rPr>
        <w:t>–</w:t>
      </w:r>
      <w:r w:rsidRPr="00874E2D">
        <w:rPr>
          <w:rFonts w:ascii="Arial" w:hAnsi="Arial" w:cs="Arial"/>
          <w:i/>
          <w:sz w:val="28"/>
          <w:szCs w:val="28"/>
        </w:rPr>
        <w:t>25 </w:t>
      </w:r>
      <w:proofErr w:type="spellStart"/>
      <w:r w:rsidRPr="00874E2D">
        <w:rPr>
          <w:rFonts w:ascii="Arial" w:hAnsi="Arial" w:cs="Arial"/>
          <w:i/>
          <w:sz w:val="28"/>
          <w:szCs w:val="28"/>
        </w:rPr>
        <w:t>рр</w:t>
      </w:r>
      <w:proofErr w:type="spellEnd"/>
      <w:r w:rsidRPr="00874E2D">
        <w:rPr>
          <w:rFonts w:ascii="Arial" w:hAnsi="Arial" w:cs="Arial"/>
          <w:i/>
          <w:sz w:val="28"/>
          <w:szCs w:val="28"/>
        </w:rPr>
        <w:t xml:space="preserve">.». </w:t>
      </w:r>
    </w:p>
    <w:p w:rsidR="00683049" w:rsidRPr="00874E2D" w:rsidRDefault="00683049" w:rsidP="00683049">
      <w:pPr>
        <w:pStyle w:val="af7"/>
        <w:spacing w:before="0" w:beforeAutospacing="0" w:after="0" w:afterAutospacing="0" w:line="288" w:lineRule="auto"/>
        <w:ind w:firstLine="708"/>
        <w:jc w:val="both"/>
        <w:textAlignment w:val="baseline"/>
        <w:rPr>
          <w:rFonts w:ascii="Arial" w:hAnsi="Arial" w:cs="Arial"/>
          <w:sz w:val="28"/>
          <w:szCs w:val="28"/>
          <w:lang w:val="uk-UA"/>
        </w:rPr>
      </w:pPr>
      <w:r>
        <w:rPr>
          <w:rFonts w:ascii="Arial" w:hAnsi="Arial" w:cs="Arial"/>
          <w:i/>
          <w:sz w:val="28"/>
          <w:szCs w:val="28"/>
          <w:lang w:val="uk-UA"/>
        </w:rPr>
        <w:t>Із</w:t>
      </w:r>
      <w:r w:rsidRPr="00874E2D">
        <w:rPr>
          <w:rFonts w:ascii="Arial" w:hAnsi="Arial" w:cs="Arial"/>
          <w:i/>
          <w:sz w:val="28"/>
          <w:szCs w:val="28"/>
        </w:rPr>
        <w:t xml:space="preserve">1927 р. </w:t>
      </w:r>
      <w:proofErr w:type="spellStart"/>
      <w:r w:rsidRPr="00874E2D">
        <w:rPr>
          <w:rFonts w:ascii="Arial" w:hAnsi="Arial" w:cs="Arial"/>
          <w:i/>
          <w:sz w:val="28"/>
          <w:szCs w:val="28"/>
        </w:rPr>
        <w:t>працює</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вНаціональному</w:t>
      </w:r>
      <w:proofErr w:type="spellEnd"/>
      <w:r w:rsidRPr="00874E2D">
        <w:rPr>
          <w:rFonts w:ascii="Arial" w:hAnsi="Arial" w:cs="Arial"/>
          <w:i/>
          <w:sz w:val="28"/>
          <w:szCs w:val="28"/>
        </w:rPr>
        <w:t xml:space="preserve"> бюро </w:t>
      </w:r>
      <w:proofErr w:type="spellStart"/>
      <w:r w:rsidRPr="00874E2D">
        <w:rPr>
          <w:rFonts w:ascii="Arial" w:hAnsi="Arial" w:cs="Arial"/>
          <w:i/>
          <w:sz w:val="28"/>
          <w:szCs w:val="28"/>
        </w:rPr>
        <w:t>економічних</w:t>
      </w:r>
      <w:proofErr w:type="spellEnd"/>
      <w:r w:rsidRPr="00874E2D">
        <w:rPr>
          <w:rFonts w:ascii="Arial" w:hAnsi="Arial" w:cs="Arial"/>
          <w:i/>
          <w:sz w:val="28"/>
          <w:szCs w:val="28"/>
        </w:rPr>
        <w:t xml:space="preserve"> </w:t>
      </w:r>
      <w:proofErr w:type="spellStart"/>
      <w:proofErr w:type="gramStart"/>
      <w:r w:rsidRPr="00874E2D">
        <w:rPr>
          <w:rFonts w:ascii="Arial" w:hAnsi="Arial" w:cs="Arial"/>
          <w:i/>
          <w:sz w:val="28"/>
          <w:szCs w:val="28"/>
        </w:rPr>
        <w:t>досл</w:t>
      </w:r>
      <w:proofErr w:type="gramEnd"/>
      <w:r w:rsidRPr="00874E2D">
        <w:rPr>
          <w:rFonts w:ascii="Arial" w:hAnsi="Arial" w:cs="Arial"/>
          <w:i/>
          <w:sz w:val="28"/>
          <w:szCs w:val="28"/>
        </w:rPr>
        <w:t>іджень</w:t>
      </w:r>
      <w:proofErr w:type="spellEnd"/>
      <w:r w:rsidRPr="00874E2D">
        <w:rPr>
          <w:rFonts w:ascii="Arial" w:hAnsi="Arial" w:cs="Arial"/>
          <w:i/>
          <w:sz w:val="28"/>
          <w:szCs w:val="28"/>
        </w:rPr>
        <w:t>. С. </w:t>
      </w:r>
      <w:proofErr w:type="spellStart"/>
      <w:r w:rsidRPr="00874E2D">
        <w:rPr>
          <w:rFonts w:ascii="Arial" w:hAnsi="Arial" w:cs="Arial"/>
          <w:i/>
          <w:sz w:val="28"/>
          <w:szCs w:val="28"/>
        </w:rPr>
        <w:t>Куз</w:t>
      </w:r>
      <w:r>
        <w:rPr>
          <w:rFonts w:ascii="Arial" w:hAnsi="Arial" w:cs="Arial"/>
          <w:i/>
          <w:sz w:val="28"/>
          <w:szCs w:val="28"/>
        </w:rPr>
        <w:t>нець</w:t>
      </w:r>
      <w:proofErr w:type="spellEnd"/>
      <w:r>
        <w:rPr>
          <w:rFonts w:ascii="Arial" w:hAnsi="Arial" w:cs="Arial"/>
          <w:i/>
          <w:sz w:val="28"/>
          <w:szCs w:val="28"/>
        </w:rPr>
        <w:t xml:space="preserve"> </w:t>
      </w:r>
      <w:proofErr w:type="spellStart"/>
      <w:r>
        <w:rPr>
          <w:rFonts w:ascii="Arial" w:hAnsi="Arial" w:cs="Arial"/>
          <w:i/>
          <w:sz w:val="28"/>
          <w:szCs w:val="28"/>
        </w:rPr>
        <w:t>визначив</w:t>
      </w:r>
      <w:proofErr w:type="spellEnd"/>
      <w:r>
        <w:rPr>
          <w:rFonts w:ascii="Arial" w:hAnsi="Arial" w:cs="Arial"/>
          <w:i/>
          <w:sz w:val="28"/>
          <w:szCs w:val="28"/>
        </w:rPr>
        <w:t xml:space="preserve"> </w:t>
      </w:r>
      <w:proofErr w:type="spellStart"/>
      <w:r>
        <w:rPr>
          <w:rFonts w:ascii="Arial" w:hAnsi="Arial" w:cs="Arial"/>
          <w:i/>
          <w:sz w:val="28"/>
          <w:szCs w:val="28"/>
        </w:rPr>
        <w:t>поняття</w:t>
      </w:r>
      <w:proofErr w:type="spellEnd"/>
      <w:r>
        <w:rPr>
          <w:rFonts w:ascii="Arial" w:hAnsi="Arial" w:cs="Arial"/>
          <w:i/>
          <w:sz w:val="28"/>
          <w:szCs w:val="28"/>
        </w:rPr>
        <w:t xml:space="preserve"> </w:t>
      </w:r>
      <w:proofErr w:type="gramStart"/>
      <w:r>
        <w:rPr>
          <w:rFonts w:ascii="Arial" w:hAnsi="Arial" w:cs="Arial"/>
          <w:i/>
          <w:sz w:val="28"/>
          <w:szCs w:val="28"/>
        </w:rPr>
        <w:t>валового</w:t>
      </w:r>
      <w:proofErr w:type="gramEnd"/>
      <w:r>
        <w:rPr>
          <w:rFonts w:ascii="Arial" w:hAnsi="Arial" w:cs="Arial"/>
          <w:i/>
          <w:sz w:val="28"/>
          <w:szCs w:val="28"/>
        </w:rPr>
        <w:t xml:space="preserve"> </w:t>
      </w:r>
      <w:r>
        <w:rPr>
          <w:rFonts w:ascii="Arial" w:hAnsi="Arial" w:cs="Arial"/>
          <w:i/>
          <w:sz w:val="28"/>
          <w:szCs w:val="28"/>
          <w:lang w:val="uk-UA"/>
        </w:rPr>
        <w:t xml:space="preserve">й </w:t>
      </w:r>
      <w:r w:rsidRPr="00874E2D">
        <w:rPr>
          <w:rFonts w:ascii="Arial" w:hAnsi="Arial" w:cs="Arial"/>
          <w:i/>
          <w:sz w:val="28"/>
          <w:szCs w:val="28"/>
        </w:rPr>
        <w:t xml:space="preserve">чистого продукту </w:t>
      </w:r>
      <w:proofErr w:type="spellStart"/>
      <w:r w:rsidRPr="00874E2D">
        <w:rPr>
          <w:rFonts w:ascii="Arial" w:hAnsi="Arial" w:cs="Arial"/>
          <w:i/>
          <w:sz w:val="28"/>
          <w:szCs w:val="28"/>
        </w:rPr>
        <w:t>тарозробив</w:t>
      </w:r>
      <w:proofErr w:type="spellEnd"/>
      <w:r w:rsidRPr="00874E2D">
        <w:rPr>
          <w:rFonts w:ascii="Arial" w:hAnsi="Arial" w:cs="Arial"/>
          <w:i/>
          <w:sz w:val="28"/>
          <w:szCs w:val="28"/>
        </w:rPr>
        <w:t xml:space="preserve"> методику </w:t>
      </w:r>
      <w:proofErr w:type="spellStart"/>
      <w:r w:rsidRPr="00874E2D">
        <w:rPr>
          <w:rFonts w:ascii="Arial" w:hAnsi="Arial" w:cs="Arial"/>
          <w:i/>
          <w:sz w:val="28"/>
          <w:szCs w:val="28"/>
        </w:rPr>
        <w:t>їхобчислення</w:t>
      </w:r>
      <w:proofErr w:type="spellEnd"/>
      <w:r w:rsidRPr="00874E2D">
        <w:rPr>
          <w:rFonts w:ascii="Arial" w:hAnsi="Arial" w:cs="Arial"/>
          <w:i/>
          <w:sz w:val="28"/>
          <w:szCs w:val="28"/>
        </w:rPr>
        <w:t>. У1930 </w:t>
      </w:r>
      <w:proofErr w:type="spellStart"/>
      <w:r w:rsidRPr="00874E2D">
        <w:rPr>
          <w:rFonts w:ascii="Arial" w:hAnsi="Arial" w:cs="Arial"/>
          <w:i/>
          <w:sz w:val="28"/>
          <w:szCs w:val="28"/>
        </w:rPr>
        <w:t>р</w:t>
      </w:r>
      <w:proofErr w:type="gramStart"/>
      <w:r w:rsidRPr="00874E2D">
        <w:rPr>
          <w:rFonts w:ascii="Arial" w:hAnsi="Arial" w:cs="Arial"/>
          <w:i/>
          <w:sz w:val="28"/>
          <w:szCs w:val="28"/>
        </w:rPr>
        <w:t>.в</w:t>
      </w:r>
      <w:proofErr w:type="gramEnd"/>
      <w:r w:rsidRPr="00874E2D">
        <w:rPr>
          <w:rFonts w:ascii="Arial" w:hAnsi="Arial" w:cs="Arial"/>
          <w:i/>
          <w:sz w:val="28"/>
          <w:szCs w:val="28"/>
        </w:rPr>
        <w:t>иходить</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його</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ґрунтовна</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праця</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Столітня</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динаміка</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виробництва</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тацін</w:t>
      </w:r>
      <w:proofErr w:type="spellEnd"/>
      <w:r w:rsidRPr="00874E2D">
        <w:rPr>
          <w:rFonts w:ascii="Arial" w:hAnsi="Arial" w:cs="Arial"/>
          <w:i/>
          <w:sz w:val="28"/>
          <w:szCs w:val="28"/>
        </w:rPr>
        <w:t xml:space="preserve">», </w:t>
      </w:r>
      <w:proofErr w:type="spellStart"/>
      <w:r w:rsidRPr="00874E2D">
        <w:rPr>
          <w:rFonts w:ascii="Arial" w:hAnsi="Arial" w:cs="Arial"/>
          <w:i/>
          <w:sz w:val="28"/>
          <w:szCs w:val="28"/>
        </w:rPr>
        <w:t>якавикликала</w:t>
      </w:r>
      <w:proofErr w:type="spellEnd"/>
      <w:r w:rsidRPr="00874E2D">
        <w:rPr>
          <w:rFonts w:ascii="Arial" w:hAnsi="Arial" w:cs="Arial"/>
          <w:i/>
          <w:sz w:val="28"/>
          <w:szCs w:val="28"/>
        </w:rPr>
        <w:t xml:space="preserve"> широкий резонанс </w:t>
      </w:r>
      <w:proofErr w:type="spellStart"/>
      <w:r w:rsidRPr="00874E2D">
        <w:rPr>
          <w:rFonts w:ascii="Arial" w:hAnsi="Arial" w:cs="Arial"/>
          <w:i/>
          <w:sz w:val="28"/>
          <w:szCs w:val="28"/>
        </w:rPr>
        <w:t>унаукових</w:t>
      </w:r>
      <w:proofErr w:type="spellEnd"/>
      <w:r w:rsidRPr="00874E2D">
        <w:rPr>
          <w:rFonts w:ascii="Arial" w:hAnsi="Arial" w:cs="Arial"/>
          <w:i/>
          <w:sz w:val="28"/>
          <w:szCs w:val="28"/>
        </w:rPr>
        <w:t xml:space="preserve"> колах</w:t>
      </w:r>
      <w:r>
        <w:rPr>
          <w:rFonts w:ascii="Arial" w:hAnsi="Arial" w:cs="Arial"/>
          <w:sz w:val="28"/>
          <w:szCs w:val="28"/>
          <w:lang w:val="uk-UA"/>
        </w:rPr>
        <w:t>».</w:t>
      </w:r>
    </w:p>
    <w:p w:rsidR="00683049" w:rsidRPr="00463A53" w:rsidRDefault="00683049" w:rsidP="00683049">
      <w:pPr>
        <w:pStyle w:val="Textbody"/>
        <w:spacing w:after="0" w:line="288" w:lineRule="auto"/>
        <w:ind w:firstLine="709"/>
        <w:jc w:val="both"/>
        <w:rPr>
          <w:lang w:val="uk-UA"/>
        </w:rPr>
      </w:pPr>
      <w:r w:rsidRPr="00476915">
        <w:rPr>
          <w:rFonts w:ascii="Arial" w:hAnsi="Arial"/>
          <w:b/>
          <w:i/>
          <w:sz w:val="28"/>
          <w:szCs w:val="28"/>
          <w:lang w:val="uk-UA"/>
        </w:rPr>
        <w:t>Другий різновид оповіді</w:t>
      </w:r>
      <w:r w:rsidRPr="00463A53">
        <w:rPr>
          <w:rFonts w:ascii="Arial" w:hAnsi="Arial"/>
          <w:sz w:val="28"/>
          <w:szCs w:val="28"/>
          <w:lang w:val="uk-UA"/>
        </w:rPr>
        <w:t xml:space="preserve"> – тексти, загальний зміст яких можна схарактеризувати як процес впливу на об’єкт з метою його зміни.</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За структурою ці тексти однотипні. Зв’язок між реченнями </w:t>
      </w:r>
      <w:proofErr w:type="spellStart"/>
      <w:r w:rsidRPr="00463A53">
        <w:rPr>
          <w:rFonts w:ascii="Arial" w:hAnsi="Arial"/>
          <w:sz w:val="28"/>
          <w:szCs w:val="28"/>
          <w:lang w:val="uk-UA"/>
        </w:rPr>
        <w:t>спира-ється</w:t>
      </w:r>
      <w:proofErr w:type="spellEnd"/>
      <w:r w:rsidRPr="00463A53">
        <w:rPr>
          <w:rFonts w:ascii="Arial" w:hAnsi="Arial"/>
          <w:sz w:val="28"/>
          <w:szCs w:val="28"/>
          <w:lang w:val="uk-UA"/>
        </w:rPr>
        <w:t xml:space="preserve"> на: 1) загальний суб’єкт дії, 2) загальний об’єкт впливу, 3) часове слідування впливу. Наприклад</w:t>
      </w:r>
      <w:r w:rsidRPr="00463A53">
        <w:rPr>
          <w:rFonts w:ascii="Arial" w:hAnsi="Arial"/>
          <w:i/>
          <w:sz w:val="28"/>
          <w:szCs w:val="28"/>
          <w:lang w:val="uk-UA"/>
        </w:rPr>
        <w:t xml:space="preserve">: </w:t>
      </w:r>
      <w:r w:rsidRPr="00DB7C13">
        <w:rPr>
          <w:rFonts w:ascii="Arial" w:hAnsi="Arial"/>
          <w:sz w:val="28"/>
          <w:szCs w:val="28"/>
          <w:lang w:val="uk-UA"/>
        </w:rPr>
        <w:t>«</w:t>
      </w:r>
      <w:r w:rsidRPr="00463A53">
        <w:rPr>
          <w:rFonts w:ascii="Arial" w:hAnsi="Arial"/>
          <w:i/>
          <w:sz w:val="28"/>
          <w:szCs w:val="28"/>
          <w:lang w:val="uk-UA"/>
        </w:rPr>
        <w:t xml:space="preserve">Первинні документи й облікові регістри можуть бути вилученими </w:t>
      </w:r>
      <w:r>
        <w:rPr>
          <w:rFonts w:ascii="Arial" w:hAnsi="Arial"/>
          <w:i/>
          <w:sz w:val="28"/>
          <w:szCs w:val="28"/>
          <w:lang w:val="uk-UA"/>
        </w:rPr>
        <w:t>в</w:t>
      </w:r>
      <w:r w:rsidRPr="00463A53">
        <w:rPr>
          <w:rFonts w:ascii="Arial" w:hAnsi="Arial"/>
          <w:i/>
          <w:sz w:val="28"/>
          <w:szCs w:val="28"/>
          <w:lang w:val="uk-UA"/>
        </w:rPr>
        <w:t xml:space="preserve"> підприємства тільки за рішенням відповідних органів, </w:t>
      </w:r>
      <w:proofErr w:type="spellStart"/>
      <w:r w:rsidRPr="00463A53">
        <w:rPr>
          <w:rFonts w:ascii="Arial" w:hAnsi="Arial"/>
          <w:i/>
          <w:sz w:val="28"/>
          <w:szCs w:val="28"/>
          <w:lang w:val="uk-UA"/>
        </w:rPr>
        <w:t>прийнятим</w:t>
      </w:r>
      <w:r>
        <w:rPr>
          <w:rFonts w:ascii="Arial" w:hAnsi="Arial"/>
          <w:i/>
          <w:sz w:val="28"/>
          <w:szCs w:val="28"/>
          <w:lang w:val="uk-UA"/>
        </w:rPr>
        <w:t>ив</w:t>
      </w:r>
      <w:proofErr w:type="spellEnd"/>
      <w:r w:rsidRPr="00463A53">
        <w:rPr>
          <w:rFonts w:ascii="Arial" w:hAnsi="Arial"/>
          <w:i/>
          <w:sz w:val="28"/>
          <w:szCs w:val="28"/>
          <w:lang w:val="uk-UA"/>
        </w:rPr>
        <w:t xml:space="preserve"> межах їх повноважень, визначених законами. Посадова особа підприємства має право </w:t>
      </w:r>
      <w:r>
        <w:rPr>
          <w:rFonts w:ascii="Arial" w:hAnsi="Arial"/>
          <w:i/>
          <w:sz w:val="28"/>
          <w:szCs w:val="28"/>
          <w:lang w:val="uk-UA"/>
        </w:rPr>
        <w:t>в</w:t>
      </w:r>
      <w:r w:rsidRPr="00463A53">
        <w:rPr>
          <w:rFonts w:ascii="Arial" w:hAnsi="Arial"/>
          <w:i/>
          <w:sz w:val="28"/>
          <w:szCs w:val="28"/>
          <w:lang w:val="uk-UA"/>
        </w:rPr>
        <w:t xml:space="preserve"> присутності представників органів, </w:t>
      </w:r>
      <w:r>
        <w:rPr>
          <w:rFonts w:ascii="Arial" w:hAnsi="Arial"/>
          <w:i/>
          <w:sz w:val="28"/>
          <w:szCs w:val="28"/>
          <w:lang w:val="uk-UA"/>
        </w:rPr>
        <w:t>які</w:t>
      </w:r>
      <w:r w:rsidRPr="00463A53">
        <w:rPr>
          <w:rFonts w:ascii="Arial" w:hAnsi="Arial"/>
          <w:i/>
          <w:sz w:val="28"/>
          <w:szCs w:val="28"/>
          <w:lang w:val="uk-UA"/>
        </w:rPr>
        <w:t xml:space="preserve"> здійснюють вилучення, зробити копії документів, що вилучають. Обов’язковим у такому випадку є складання реєстру документів і реєстрів, що </w:t>
      </w:r>
      <w:r>
        <w:rPr>
          <w:rFonts w:ascii="Arial" w:hAnsi="Arial"/>
          <w:i/>
          <w:sz w:val="28"/>
          <w:szCs w:val="28"/>
          <w:lang w:val="uk-UA"/>
        </w:rPr>
        <w:t xml:space="preserve">їх </w:t>
      </w:r>
      <w:r w:rsidRPr="00463A53">
        <w:rPr>
          <w:rFonts w:ascii="Arial" w:hAnsi="Arial"/>
          <w:i/>
          <w:sz w:val="28"/>
          <w:szCs w:val="28"/>
          <w:lang w:val="uk-UA"/>
        </w:rPr>
        <w:t>вилучають</w:t>
      </w:r>
      <w:r w:rsidRPr="00DB7C13">
        <w:rPr>
          <w:rFonts w:ascii="Arial" w:hAnsi="Arial"/>
          <w:sz w:val="28"/>
          <w:szCs w:val="28"/>
          <w:lang w:val="uk-UA"/>
        </w:rPr>
        <w:t>».</w:t>
      </w:r>
    </w:p>
    <w:p w:rsidR="00683049" w:rsidRPr="00463A53" w:rsidRDefault="00683049" w:rsidP="00683049">
      <w:pPr>
        <w:pStyle w:val="Textbody"/>
        <w:spacing w:after="0" w:line="288" w:lineRule="auto"/>
        <w:ind w:firstLine="709"/>
        <w:jc w:val="both"/>
        <w:rPr>
          <w:lang w:val="uk-UA"/>
        </w:rPr>
      </w:pPr>
      <w:r w:rsidRPr="00DA7ED9">
        <w:rPr>
          <w:rFonts w:ascii="Arial" w:hAnsi="Arial"/>
          <w:b/>
          <w:i/>
          <w:sz w:val="28"/>
          <w:szCs w:val="28"/>
          <w:lang w:val="uk-UA"/>
        </w:rPr>
        <w:t>Третій різновид оповіді</w:t>
      </w:r>
      <w:r w:rsidRPr="00463A53">
        <w:rPr>
          <w:rFonts w:ascii="Arial" w:hAnsi="Arial"/>
          <w:sz w:val="28"/>
          <w:szCs w:val="28"/>
          <w:lang w:val="uk-UA"/>
        </w:rPr>
        <w:t xml:space="preserve"> – тексти, </w:t>
      </w:r>
      <w:r>
        <w:rPr>
          <w:rFonts w:ascii="Arial" w:hAnsi="Arial"/>
          <w:sz w:val="28"/>
          <w:szCs w:val="28"/>
          <w:lang w:val="uk-UA"/>
        </w:rPr>
        <w:t>у</w:t>
      </w:r>
      <w:r w:rsidRPr="00463A53">
        <w:rPr>
          <w:rFonts w:ascii="Arial" w:hAnsi="Arial"/>
          <w:sz w:val="28"/>
          <w:szCs w:val="28"/>
          <w:lang w:val="uk-UA"/>
        </w:rPr>
        <w:t xml:space="preserve"> яких об’єктом розгляду може виступати процес, що відбувається </w:t>
      </w:r>
      <w:r>
        <w:rPr>
          <w:rFonts w:ascii="Arial" w:hAnsi="Arial"/>
          <w:sz w:val="28"/>
          <w:szCs w:val="28"/>
          <w:lang w:val="uk-UA"/>
        </w:rPr>
        <w:t>в</w:t>
      </w:r>
      <w:r w:rsidRPr="00463A53">
        <w:rPr>
          <w:rFonts w:ascii="Arial" w:hAnsi="Arial"/>
          <w:sz w:val="28"/>
          <w:szCs w:val="28"/>
          <w:lang w:val="uk-UA"/>
        </w:rPr>
        <w:t xml:space="preserve"> природі, або такий, що властивий виробничій діяльності (тобто технологічний процес), у послідовних </w:t>
      </w:r>
      <w:proofErr w:type="spellStart"/>
      <w:r w:rsidRPr="00463A53">
        <w:rPr>
          <w:rFonts w:ascii="Arial" w:hAnsi="Arial"/>
          <w:sz w:val="28"/>
          <w:szCs w:val="28"/>
          <w:lang w:val="uk-UA"/>
        </w:rPr>
        <w:t>при-родних</w:t>
      </w:r>
      <w:proofErr w:type="spellEnd"/>
      <w:r w:rsidRPr="00463A53">
        <w:rPr>
          <w:rFonts w:ascii="Arial" w:hAnsi="Arial"/>
          <w:sz w:val="28"/>
          <w:szCs w:val="28"/>
          <w:lang w:val="uk-UA"/>
        </w:rPr>
        <w:t xml:space="preserve"> стадіях його протікання. Наприклад: «</w:t>
      </w:r>
      <w:r w:rsidRPr="00463A53">
        <w:rPr>
          <w:rFonts w:ascii="Arial" w:hAnsi="Arial"/>
          <w:i/>
          <w:sz w:val="28"/>
          <w:szCs w:val="28"/>
          <w:lang w:val="uk-UA"/>
        </w:rPr>
        <w:t>Провод</w:t>
      </w:r>
      <w:r>
        <w:rPr>
          <w:rFonts w:ascii="Arial" w:hAnsi="Arial"/>
          <w:i/>
          <w:sz w:val="28"/>
          <w:szCs w:val="28"/>
          <w:lang w:val="uk-UA"/>
        </w:rPr>
        <w:t>ить інвентаризацію</w:t>
      </w:r>
      <w:r w:rsidRPr="00463A53">
        <w:rPr>
          <w:rFonts w:ascii="Arial" w:hAnsi="Arial"/>
          <w:i/>
          <w:sz w:val="28"/>
          <w:szCs w:val="28"/>
          <w:lang w:val="uk-UA"/>
        </w:rPr>
        <w:t xml:space="preserve"> спеціальн</w:t>
      </w:r>
      <w:r>
        <w:rPr>
          <w:rFonts w:ascii="Arial" w:hAnsi="Arial"/>
          <w:i/>
          <w:sz w:val="28"/>
          <w:szCs w:val="28"/>
          <w:lang w:val="uk-UA"/>
        </w:rPr>
        <w:t>а комісія</w:t>
      </w:r>
      <w:r w:rsidRPr="00463A53">
        <w:rPr>
          <w:rFonts w:ascii="Arial" w:hAnsi="Arial"/>
          <w:i/>
          <w:sz w:val="28"/>
          <w:szCs w:val="28"/>
          <w:lang w:val="uk-UA"/>
        </w:rPr>
        <w:t xml:space="preserve">, </w:t>
      </w:r>
      <w:r>
        <w:rPr>
          <w:rFonts w:ascii="Arial" w:hAnsi="Arial"/>
          <w:i/>
          <w:sz w:val="28"/>
          <w:szCs w:val="28"/>
          <w:lang w:val="uk-UA"/>
        </w:rPr>
        <w:t>що її</w:t>
      </w:r>
      <w:r w:rsidRPr="00463A53">
        <w:rPr>
          <w:rFonts w:ascii="Arial" w:hAnsi="Arial"/>
          <w:i/>
          <w:sz w:val="28"/>
          <w:szCs w:val="28"/>
          <w:lang w:val="uk-UA"/>
        </w:rPr>
        <w:t xml:space="preserve"> призначає керів</w:t>
      </w:r>
      <w:r>
        <w:rPr>
          <w:rFonts w:ascii="Arial" w:hAnsi="Arial"/>
          <w:i/>
          <w:sz w:val="28"/>
          <w:szCs w:val="28"/>
          <w:lang w:val="uk-UA"/>
        </w:rPr>
        <w:t>ник</w:t>
      </w:r>
      <w:r w:rsidRPr="00463A53">
        <w:rPr>
          <w:rFonts w:ascii="Arial" w:hAnsi="Arial"/>
          <w:i/>
          <w:sz w:val="28"/>
          <w:szCs w:val="28"/>
          <w:lang w:val="uk-UA"/>
        </w:rPr>
        <w:t xml:space="preserve"> підприємства, до якої обов’язково входить головний (старший) бухгалтер. Провод</w:t>
      </w:r>
      <w:r>
        <w:rPr>
          <w:rFonts w:ascii="Arial" w:hAnsi="Arial"/>
          <w:i/>
          <w:sz w:val="28"/>
          <w:szCs w:val="28"/>
          <w:lang w:val="uk-UA"/>
        </w:rPr>
        <w:t>ять її</w:t>
      </w:r>
      <w:r w:rsidRPr="00463A53">
        <w:rPr>
          <w:rFonts w:ascii="Arial" w:hAnsi="Arial"/>
          <w:i/>
          <w:sz w:val="28"/>
          <w:szCs w:val="28"/>
          <w:lang w:val="uk-UA"/>
        </w:rPr>
        <w:t xml:space="preserve"> за кожним місцем зберігання цінностей</w:t>
      </w:r>
      <w:r>
        <w:rPr>
          <w:rFonts w:ascii="Arial" w:hAnsi="Arial"/>
          <w:i/>
          <w:sz w:val="28"/>
          <w:szCs w:val="28"/>
          <w:lang w:val="uk-UA"/>
        </w:rPr>
        <w:t>, де</w:t>
      </w:r>
      <w:r w:rsidRPr="00463A53">
        <w:rPr>
          <w:rFonts w:ascii="Arial" w:hAnsi="Arial"/>
          <w:i/>
          <w:sz w:val="28"/>
          <w:szCs w:val="28"/>
          <w:lang w:val="uk-UA"/>
        </w:rPr>
        <w:t xml:space="preserve"> обов’язково</w:t>
      </w:r>
      <w:r>
        <w:rPr>
          <w:rFonts w:ascii="Arial" w:hAnsi="Arial"/>
          <w:i/>
          <w:sz w:val="28"/>
          <w:szCs w:val="28"/>
          <w:lang w:val="uk-UA"/>
        </w:rPr>
        <w:t xml:space="preserve"> присутня</w:t>
      </w:r>
      <w:r w:rsidRPr="00463A53">
        <w:rPr>
          <w:rFonts w:ascii="Arial" w:hAnsi="Arial"/>
          <w:i/>
          <w:sz w:val="28"/>
          <w:szCs w:val="28"/>
          <w:lang w:val="uk-UA"/>
        </w:rPr>
        <w:t xml:space="preserve"> матеріально-відповідальн</w:t>
      </w:r>
      <w:r>
        <w:rPr>
          <w:rFonts w:ascii="Arial" w:hAnsi="Arial"/>
          <w:i/>
          <w:sz w:val="28"/>
          <w:szCs w:val="28"/>
          <w:lang w:val="uk-UA"/>
        </w:rPr>
        <w:t>а</w:t>
      </w:r>
      <w:r w:rsidRPr="00463A53">
        <w:rPr>
          <w:rFonts w:ascii="Arial" w:hAnsi="Arial"/>
          <w:i/>
          <w:sz w:val="28"/>
          <w:szCs w:val="28"/>
          <w:lang w:val="uk-UA"/>
        </w:rPr>
        <w:t xml:space="preserve"> особ</w:t>
      </w:r>
      <w:r>
        <w:rPr>
          <w:rFonts w:ascii="Arial" w:hAnsi="Arial"/>
          <w:i/>
          <w:sz w:val="28"/>
          <w:szCs w:val="28"/>
          <w:lang w:val="uk-UA"/>
        </w:rPr>
        <w:t>а</w:t>
      </w:r>
      <w:r w:rsidRPr="00DB7C13">
        <w:rPr>
          <w:rFonts w:ascii="Arial" w:hAnsi="Arial"/>
          <w:i/>
          <w:sz w:val="28"/>
          <w:szCs w:val="28"/>
          <w:lang w:val="uk-UA"/>
        </w:rPr>
        <w:t>.</w:t>
      </w:r>
    </w:p>
    <w:p w:rsidR="00683049" w:rsidRPr="00463A53" w:rsidRDefault="00683049" w:rsidP="00683049">
      <w:pPr>
        <w:pStyle w:val="Textbody"/>
        <w:spacing w:after="0" w:line="288" w:lineRule="auto"/>
        <w:ind w:firstLine="709"/>
        <w:jc w:val="both"/>
        <w:rPr>
          <w:rFonts w:ascii="Arial" w:hAnsi="Arial"/>
          <w:i/>
          <w:sz w:val="28"/>
          <w:szCs w:val="28"/>
          <w:lang w:val="uk-UA"/>
        </w:rPr>
      </w:pPr>
      <w:r w:rsidRPr="00463A53">
        <w:rPr>
          <w:rFonts w:ascii="Arial" w:hAnsi="Arial"/>
          <w:i/>
          <w:sz w:val="28"/>
          <w:szCs w:val="28"/>
          <w:lang w:val="uk-UA"/>
        </w:rPr>
        <w:t>Проведення інвентаризації відбувається таким чином:</w:t>
      </w:r>
    </w:p>
    <w:p w:rsidR="00683049" w:rsidRPr="00463A53" w:rsidRDefault="00683049" w:rsidP="00683049">
      <w:pPr>
        <w:pStyle w:val="Textbody"/>
        <w:spacing w:after="0" w:line="288" w:lineRule="auto"/>
        <w:ind w:firstLine="709"/>
        <w:jc w:val="both"/>
        <w:rPr>
          <w:rFonts w:ascii="Arial" w:hAnsi="Arial"/>
          <w:i/>
          <w:sz w:val="28"/>
          <w:szCs w:val="28"/>
          <w:lang w:val="uk-UA"/>
        </w:rPr>
      </w:pPr>
      <w:r w:rsidRPr="00463A53">
        <w:rPr>
          <w:rFonts w:ascii="Arial" w:hAnsi="Arial"/>
          <w:i/>
          <w:sz w:val="28"/>
          <w:szCs w:val="28"/>
          <w:lang w:val="uk-UA"/>
        </w:rPr>
        <w:lastRenderedPageBreak/>
        <w:t>1) підгот</w:t>
      </w:r>
      <w:r>
        <w:rPr>
          <w:rFonts w:ascii="Arial" w:hAnsi="Arial"/>
          <w:i/>
          <w:sz w:val="28"/>
          <w:szCs w:val="28"/>
          <w:lang w:val="uk-UA"/>
        </w:rPr>
        <w:t>овка</w:t>
      </w:r>
      <w:r w:rsidRPr="00463A53">
        <w:rPr>
          <w:rFonts w:ascii="Arial" w:hAnsi="Arial"/>
          <w:i/>
          <w:sz w:val="28"/>
          <w:szCs w:val="28"/>
          <w:lang w:val="uk-UA"/>
        </w:rPr>
        <w:t>, під час якої оформляють</w:t>
      </w:r>
      <w:r>
        <w:rPr>
          <w:rFonts w:ascii="Arial" w:hAnsi="Arial"/>
          <w:i/>
          <w:sz w:val="28"/>
          <w:szCs w:val="28"/>
          <w:lang w:val="uk-UA"/>
        </w:rPr>
        <w:t xml:space="preserve"> й </w:t>
      </w:r>
      <w:r w:rsidRPr="00463A53">
        <w:rPr>
          <w:rFonts w:ascii="Arial" w:hAnsi="Arial"/>
          <w:i/>
          <w:sz w:val="28"/>
          <w:szCs w:val="28"/>
          <w:lang w:val="uk-UA"/>
        </w:rPr>
        <w:t>обліковують</w:t>
      </w:r>
      <w:r>
        <w:rPr>
          <w:rFonts w:ascii="Arial" w:hAnsi="Arial"/>
          <w:i/>
          <w:sz w:val="28"/>
          <w:szCs w:val="28"/>
          <w:lang w:val="uk-UA"/>
        </w:rPr>
        <w:t xml:space="preserve"> ціннос</w:t>
      </w:r>
      <w:r w:rsidRPr="00463A53">
        <w:rPr>
          <w:rFonts w:ascii="Arial" w:hAnsi="Arial"/>
          <w:i/>
          <w:sz w:val="28"/>
          <w:szCs w:val="28"/>
          <w:lang w:val="uk-UA"/>
        </w:rPr>
        <w:t>ті, що надійшли останнім часом, їх сортування й складування;</w:t>
      </w:r>
    </w:p>
    <w:p w:rsidR="00683049" w:rsidRPr="00463A53" w:rsidRDefault="00683049" w:rsidP="00683049">
      <w:pPr>
        <w:pStyle w:val="Textbody"/>
        <w:spacing w:after="0" w:line="288" w:lineRule="auto"/>
        <w:ind w:firstLine="709"/>
        <w:jc w:val="both"/>
        <w:rPr>
          <w:rFonts w:ascii="Arial" w:hAnsi="Arial"/>
          <w:i/>
          <w:sz w:val="28"/>
          <w:szCs w:val="28"/>
          <w:lang w:val="uk-UA"/>
        </w:rPr>
      </w:pPr>
      <w:r w:rsidRPr="00463A53">
        <w:rPr>
          <w:rFonts w:ascii="Arial" w:hAnsi="Arial"/>
          <w:i/>
          <w:sz w:val="28"/>
          <w:szCs w:val="28"/>
          <w:lang w:val="uk-UA"/>
        </w:rPr>
        <w:t>2) «зняття залишків», тобто виявлення, підрахунок, зважування, обмірювання й опис матеріальних цінностей і коштів, а також кошт</w:t>
      </w:r>
      <w:r>
        <w:rPr>
          <w:rFonts w:ascii="Arial" w:hAnsi="Arial"/>
          <w:i/>
          <w:sz w:val="28"/>
          <w:szCs w:val="28"/>
          <w:lang w:val="uk-UA"/>
        </w:rPr>
        <w:t>ів у</w:t>
      </w:r>
      <w:r w:rsidRPr="00463A53">
        <w:rPr>
          <w:rFonts w:ascii="Arial" w:hAnsi="Arial"/>
          <w:i/>
          <w:sz w:val="28"/>
          <w:szCs w:val="28"/>
          <w:lang w:val="uk-UA"/>
        </w:rPr>
        <w:t xml:space="preserve"> розрахунках (стан дебіторської та кредиторської заборгованості). </w:t>
      </w:r>
      <w:r>
        <w:rPr>
          <w:rFonts w:ascii="Arial" w:hAnsi="Arial"/>
          <w:i/>
          <w:sz w:val="28"/>
          <w:szCs w:val="28"/>
          <w:lang w:val="uk-UA"/>
        </w:rPr>
        <w:t>Відомості</w:t>
      </w:r>
      <w:r w:rsidRPr="00463A53">
        <w:rPr>
          <w:rFonts w:ascii="Arial" w:hAnsi="Arial"/>
          <w:i/>
          <w:sz w:val="28"/>
          <w:szCs w:val="28"/>
          <w:lang w:val="uk-UA"/>
        </w:rPr>
        <w:t xml:space="preserve"> про виявлені </w:t>
      </w:r>
      <w:r>
        <w:rPr>
          <w:rFonts w:ascii="Arial" w:hAnsi="Arial"/>
          <w:i/>
          <w:sz w:val="28"/>
          <w:szCs w:val="28"/>
          <w:lang w:val="uk-UA"/>
        </w:rPr>
        <w:t>й</w:t>
      </w:r>
      <w:r w:rsidRPr="00463A53">
        <w:rPr>
          <w:rFonts w:ascii="Arial" w:hAnsi="Arial"/>
          <w:i/>
          <w:sz w:val="28"/>
          <w:szCs w:val="28"/>
          <w:lang w:val="uk-UA"/>
        </w:rPr>
        <w:t xml:space="preserve"> підраховані цінності заносять у спеціальні інвентаризаційні описи, які підписують усі члени комісії;</w:t>
      </w:r>
    </w:p>
    <w:p w:rsidR="00683049" w:rsidRPr="00463A53" w:rsidRDefault="00683049" w:rsidP="00683049">
      <w:pPr>
        <w:pStyle w:val="Textbody"/>
        <w:spacing w:after="0" w:line="288" w:lineRule="auto"/>
        <w:ind w:firstLine="709"/>
        <w:jc w:val="both"/>
        <w:rPr>
          <w:lang w:val="uk-UA"/>
        </w:rPr>
      </w:pPr>
      <w:r w:rsidRPr="00463A53">
        <w:rPr>
          <w:rFonts w:ascii="Arial" w:hAnsi="Arial"/>
          <w:i/>
          <w:sz w:val="28"/>
          <w:szCs w:val="28"/>
          <w:lang w:val="uk-UA"/>
        </w:rPr>
        <w:t xml:space="preserve">3) оцінювання залишків </w:t>
      </w:r>
      <w:r>
        <w:rPr>
          <w:rFonts w:ascii="Arial" w:hAnsi="Arial"/>
          <w:i/>
          <w:sz w:val="28"/>
          <w:szCs w:val="28"/>
          <w:lang w:val="uk-UA"/>
        </w:rPr>
        <w:t xml:space="preserve">та </w:t>
      </w:r>
      <w:r w:rsidRPr="00463A53">
        <w:rPr>
          <w:rFonts w:ascii="Arial" w:hAnsi="Arial"/>
          <w:i/>
          <w:sz w:val="28"/>
          <w:szCs w:val="28"/>
          <w:lang w:val="uk-UA"/>
        </w:rPr>
        <w:t xml:space="preserve">зіставлення їх </w:t>
      </w:r>
      <w:r>
        <w:rPr>
          <w:rFonts w:ascii="Arial" w:hAnsi="Arial"/>
          <w:i/>
          <w:sz w:val="28"/>
          <w:szCs w:val="28"/>
          <w:lang w:val="uk-UA"/>
        </w:rPr>
        <w:t>і</w:t>
      </w:r>
      <w:r w:rsidRPr="00463A53">
        <w:rPr>
          <w:rFonts w:ascii="Arial" w:hAnsi="Arial"/>
          <w:i/>
          <w:sz w:val="28"/>
          <w:szCs w:val="28"/>
          <w:lang w:val="uk-UA"/>
        </w:rPr>
        <w:t xml:space="preserve">з даними </w:t>
      </w:r>
      <w:proofErr w:type="spellStart"/>
      <w:r w:rsidRPr="00463A53">
        <w:rPr>
          <w:rFonts w:ascii="Arial" w:hAnsi="Arial"/>
          <w:i/>
          <w:sz w:val="28"/>
          <w:szCs w:val="28"/>
          <w:lang w:val="uk-UA"/>
        </w:rPr>
        <w:t>бухгалтер-ського</w:t>
      </w:r>
      <w:proofErr w:type="spellEnd"/>
      <w:r w:rsidRPr="00463A53">
        <w:rPr>
          <w:rFonts w:ascii="Arial" w:hAnsi="Arial"/>
          <w:i/>
          <w:sz w:val="28"/>
          <w:szCs w:val="28"/>
          <w:lang w:val="uk-UA"/>
        </w:rPr>
        <w:t xml:space="preserve"> обліку, що досягається через складання </w:t>
      </w:r>
      <w:proofErr w:type="spellStart"/>
      <w:r w:rsidRPr="00463A53">
        <w:rPr>
          <w:rFonts w:ascii="Arial" w:hAnsi="Arial"/>
          <w:i/>
          <w:sz w:val="28"/>
          <w:szCs w:val="28"/>
          <w:lang w:val="uk-UA"/>
        </w:rPr>
        <w:t>злічувальних</w:t>
      </w:r>
      <w:proofErr w:type="spellEnd"/>
      <w:r w:rsidRPr="00463A53">
        <w:rPr>
          <w:rFonts w:ascii="Arial" w:hAnsi="Arial"/>
          <w:i/>
          <w:sz w:val="28"/>
          <w:szCs w:val="28"/>
          <w:lang w:val="uk-UA"/>
        </w:rPr>
        <w:t xml:space="preserve"> </w:t>
      </w:r>
      <w:proofErr w:type="spellStart"/>
      <w:r w:rsidRPr="00463A53">
        <w:rPr>
          <w:rFonts w:ascii="Arial" w:hAnsi="Arial"/>
          <w:i/>
          <w:sz w:val="28"/>
          <w:szCs w:val="28"/>
          <w:lang w:val="uk-UA"/>
        </w:rPr>
        <w:t>відомос-тей</w:t>
      </w:r>
      <w:proofErr w:type="spellEnd"/>
      <w:r w:rsidRPr="00463A53">
        <w:rPr>
          <w:rFonts w:ascii="Arial" w:hAnsi="Arial"/>
          <w:i/>
          <w:sz w:val="28"/>
          <w:szCs w:val="28"/>
          <w:lang w:val="uk-UA"/>
        </w:rPr>
        <w:t xml:space="preserve">, де </w:t>
      </w:r>
      <w:proofErr w:type="spellStart"/>
      <w:r w:rsidRPr="00463A53">
        <w:rPr>
          <w:rFonts w:ascii="Arial" w:hAnsi="Arial"/>
          <w:i/>
          <w:sz w:val="28"/>
          <w:szCs w:val="28"/>
          <w:lang w:val="uk-UA"/>
        </w:rPr>
        <w:t>виявляютьнадлишки</w:t>
      </w:r>
      <w:proofErr w:type="spellEnd"/>
      <w:r w:rsidRPr="00463A53">
        <w:rPr>
          <w:rFonts w:ascii="Arial" w:hAnsi="Arial"/>
          <w:i/>
          <w:sz w:val="28"/>
          <w:szCs w:val="28"/>
          <w:lang w:val="uk-UA"/>
        </w:rPr>
        <w:t xml:space="preserve"> та нестач</w:t>
      </w:r>
      <w:r>
        <w:rPr>
          <w:rFonts w:ascii="Arial" w:hAnsi="Arial"/>
          <w:i/>
          <w:sz w:val="28"/>
          <w:szCs w:val="28"/>
          <w:lang w:val="uk-UA"/>
        </w:rPr>
        <w:t xml:space="preserve">у </w:t>
      </w:r>
      <w:r w:rsidRPr="00463A53">
        <w:rPr>
          <w:rFonts w:ascii="Arial" w:hAnsi="Arial"/>
          <w:i/>
          <w:sz w:val="28"/>
          <w:szCs w:val="28"/>
          <w:lang w:val="uk-UA"/>
        </w:rPr>
        <w:t>коштів;</w:t>
      </w:r>
    </w:p>
    <w:p w:rsidR="00683049" w:rsidRPr="00463A53" w:rsidRDefault="00683049" w:rsidP="00683049">
      <w:pPr>
        <w:pStyle w:val="Textbody"/>
        <w:spacing w:after="0" w:line="288" w:lineRule="auto"/>
        <w:ind w:firstLine="709"/>
        <w:jc w:val="both"/>
        <w:rPr>
          <w:rFonts w:ascii="Arial" w:hAnsi="Arial"/>
          <w:i/>
          <w:sz w:val="28"/>
          <w:szCs w:val="28"/>
          <w:lang w:val="uk-UA"/>
        </w:rPr>
      </w:pPr>
      <w:r w:rsidRPr="00463A53">
        <w:rPr>
          <w:rFonts w:ascii="Arial" w:hAnsi="Arial"/>
          <w:i/>
          <w:sz w:val="28"/>
          <w:szCs w:val="28"/>
          <w:lang w:val="uk-UA"/>
        </w:rPr>
        <w:t>4) виявлення причин відхилень від облікових даних і прийняття відповідних управлінських рішень;</w:t>
      </w:r>
    </w:p>
    <w:p w:rsidR="00683049" w:rsidRPr="00463A53" w:rsidRDefault="00683049" w:rsidP="00683049">
      <w:pPr>
        <w:pStyle w:val="Textbody"/>
        <w:spacing w:after="0" w:line="288" w:lineRule="auto"/>
        <w:ind w:firstLine="709"/>
        <w:jc w:val="both"/>
        <w:rPr>
          <w:rFonts w:ascii="Arial" w:hAnsi="Arial"/>
          <w:i/>
          <w:sz w:val="28"/>
          <w:szCs w:val="28"/>
          <w:lang w:val="uk-UA"/>
        </w:rPr>
      </w:pPr>
      <w:r w:rsidRPr="00463A53">
        <w:rPr>
          <w:rFonts w:ascii="Arial" w:hAnsi="Arial"/>
          <w:i/>
          <w:sz w:val="28"/>
          <w:szCs w:val="28"/>
          <w:lang w:val="uk-UA"/>
        </w:rPr>
        <w:t>Усі висновки, пропозиції і рішення інвентаризаційної комісії оформлюють протоколом, який затверджує керівник підприємства</w:t>
      </w:r>
      <w:r>
        <w:rPr>
          <w:rFonts w:ascii="Arial" w:hAnsi="Arial"/>
          <w:sz w:val="28"/>
          <w:szCs w:val="28"/>
          <w:lang w:val="uk-UA"/>
        </w:rPr>
        <w:t>»</w:t>
      </w:r>
      <w:r w:rsidRPr="00463A53">
        <w:rPr>
          <w:rFonts w:ascii="Arial" w:hAnsi="Arial"/>
          <w:i/>
          <w:sz w:val="28"/>
          <w:szCs w:val="28"/>
          <w:lang w:val="uk-UA"/>
        </w:rPr>
        <w:t>.</w:t>
      </w:r>
    </w:p>
    <w:p w:rsidR="00683049" w:rsidRPr="00463A53" w:rsidRDefault="00683049" w:rsidP="00683049">
      <w:pPr>
        <w:pStyle w:val="Textbody"/>
        <w:spacing w:after="0" w:line="288" w:lineRule="auto"/>
        <w:ind w:firstLine="709"/>
        <w:jc w:val="both"/>
        <w:rPr>
          <w:rFonts w:ascii="Arial" w:hAnsi="Arial"/>
          <w:sz w:val="28"/>
          <w:szCs w:val="28"/>
          <w:lang w:val="uk-UA"/>
        </w:rPr>
      </w:pPr>
      <w:r>
        <w:rPr>
          <w:rFonts w:ascii="Arial" w:hAnsi="Arial"/>
          <w:sz w:val="28"/>
          <w:szCs w:val="28"/>
          <w:lang w:val="uk-UA"/>
        </w:rPr>
        <w:t xml:space="preserve">Таким </w:t>
      </w:r>
      <w:proofErr w:type="spellStart"/>
      <w:r>
        <w:rPr>
          <w:rFonts w:ascii="Arial" w:hAnsi="Arial"/>
          <w:sz w:val="28"/>
          <w:szCs w:val="28"/>
          <w:lang w:val="uk-UA"/>
        </w:rPr>
        <w:t>текстамхарактерна</w:t>
      </w:r>
      <w:proofErr w:type="spellEnd"/>
      <w:r w:rsidRPr="00463A53">
        <w:rPr>
          <w:rFonts w:ascii="Arial" w:hAnsi="Arial"/>
          <w:sz w:val="28"/>
          <w:szCs w:val="28"/>
          <w:lang w:val="uk-UA"/>
        </w:rPr>
        <w:t xml:space="preserve"> чітк</w:t>
      </w:r>
      <w:r>
        <w:rPr>
          <w:rFonts w:ascii="Arial" w:hAnsi="Arial"/>
          <w:sz w:val="28"/>
          <w:szCs w:val="28"/>
          <w:lang w:val="uk-UA"/>
        </w:rPr>
        <w:t>а</w:t>
      </w:r>
      <w:r w:rsidRPr="00463A53">
        <w:rPr>
          <w:rFonts w:ascii="Arial" w:hAnsi="Arial"/>
          <w:sz w:val="28"/>
          <w:szCs w:val="28"/>
          <w:lang w:val="uk-UA"/>
        </w:rPr>
        <w:t xml:space="preserve"> структур</w:t>
      </w:r>
      <w:r>
        <w:rPr>
          <w:rFonts w:ascii="Arial" w:hAnsi="Arial"/>
          <w:sz w:val="28"/>
          <w:szCs w:val="28"/>
          <w:lang w:val="uk-UA"/>
        </w:rPr>
        <w:t>а</w:t>
      </w:r>
      <w:r w:rsidRPr="00463A53">
        <w:rPr>
          <w:rFonts w:ascii="Arial" w:hAnsi="Arial"/>
          <w:sz w:val="28"/>
          <w:szCs w:val="28"/>
          <w:lang w:val="uk-UA"/>
        </w:rPr>
        <w:t xml:space="preserve">. Усі складові частини тексту (речення) мають визначене місце в системі через тісний зв’язок між компонентами. Ця особливість </w:t>
      </w:r>
      <w:proofErr w:type="spellStart"/>
      <w:r>
        <w:rPr>
          <w:rFonts w:ascii="Arial" w:hAnsi="Arial"/>
          <w:sz w:val="28"/>
          <w:szCs w:val="28"/>
          <w:lang w:val="uk-UA"/>
        </w:rPr>
        <w:t>за</w:t>
      </w:r>
      <w:r w:rsidRPr="00463A53">
        <w:rPr>
          <w:rFonts w:ascii="Arial" w:hAnsi="Arial"/>
          <w:sz w:val="28"/>
          <w:szCs w:val="28"/>
          <w:lang w:val="uk-UA"/>
        </w:rPr>
        <w:t>фікс</w:t>
      </w:r>
      <w:r>
        <w:rPr>
          <w:rFonts w:ascii="Arial" w:hAnsi="Arial"/>
          <w:sz w:val="28"/>
          <w:szCs w:val="28"/>
          <w:lang w:val="uk-UA"/>
        </w:rPr>
        <w:t>ованав</w:t>
      </w:r>
      <w:proofErr w:type="spellEnd"/>
      <w:r w:rsidRPr="00463A53">
        <w:rPr>
          <w:rFonts w:ascii="Arial" w:hAnsi="Arial"/>
          <w:sz w:val="28"/>
          <w:szCs w:val="28"/>
          <w:lang w:val="uk-UA"/>
        </w:rPr>
        <w:t xml:space="preserve"> характері логічних зв’язків між </w:t>
      </w:r>
      <w:r>
        <w:rPr>
          <w:rFonts w:ascii="Arial" w:hAnsi="Arial"/>
          <w:sz w:val="28"/>
          <w:szCs w:val="28"/>
          <w:lang w:val="uk-UA"/>
        </w:rPr>
        <w:t>складниками</w:t>
      </w:r>
      <w:r w:rsidRPr="00463A53">
        <w:rPr>
          <w:rFonts w:ascii="Arial" w:hAnsi="Arial"/>
          <w:sz w:val="28"/>
          <w:szCs w:val="28"/>
          <w:lang w:val="uk-UA"/>
        </w:rPr>
        <w:t xml:space="preserve"> тексту (реченнями), які мають вигляд послідовного ланцюжка.</w:t>
      </w:r>
    </w:p>
    <w:p w:rsidR="00683049" w:rsidRDefault="00683049" w:rsidP="00683049">
      <w:pPr>
        <w:pStyle w:val="Textbody"/>
        <w:spacing w:after="0" w:line="288" w:lineRule="auto"/>
        <w:ind w:firstLine="709"/>
        <w:jc w:val="both"/>
        <w:rPr>
          <w:rFonts w:ascii="Arial" w:hAnsi="Arial"/>
          <w:sz w:val="28"/>
          <w:szCs w:val="28"/>
          <w:lang w:val="uk-UA"/>
        </w:rPr>
      </w:pPr>
      <w:r w:rsidRPr="00AA61C9">
        <w:rPr>
          <w:rFonts w:ascii="Arial" w:hAnsi="Arial"/>
          <w:b/>
          <w:i/>
          <w:sz w:val="28"/>
          <w:szCs w:val="28"/>
          <w:lang w:val="uk-UA"/>
        </w:rPr>
        <w:t>Роздум</w:t>
      </w:r>
      <w:r w:rsidRPr="00463A53">
        <w:rPr>
          <w:rFonts w:ascii="Arial" w:hAnsi="Arial"/>
          <w:sz w:val="28"/>
          <w:szCs w:val="28"/>
          <w:lang w:val="uk-UA"/>
        </w:rPr>
        <w:t xml:space="preserve"> – особливий спосіб викладу. «</w:t>
      </w:r>
      <w:r>
        <w:rPr>
          <w:rFonts w:ascii="Arial" w:hAnsi="Arial"/>
          <w:sz w:val="28"/>
          <w:szCs w:val="28"/>
          <w:lang w:val="uk-UA"/>
        </w:rPr>
        <w:t>Роздум – повідомлення у </w:t>
      </w:r>
      <w:r w:rsidRPr="00463A53">
        <w:rPr>
          <w:rFonts w:ascii="Arial" w:hAnsi="Arial"/>
          <w:sz w:val="28"/>
          <w:szCs w:val="28"/>
          <w:lang w:val="uk-UA"/>
        </w:rPr>
        <w:t>формі суворо логічного розгортання доведення будь-якого положення, теорії, думки – характерна й розповсюджена форма викладу в науковій сфері»</w:t>
      </w:r>
      <w:r>
        <w:rPr>
          <w:rFonts w:ascii="Arial" w:hAnsi="Arial"/>
          <w:sz w:val="28"/>
          <w:szCs w:val="28"/>
          <w:lang w:val="uk-UA"/>
        </w:rPr>
        <w:t>.</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Завданнями (метою) роздум</w:t>
      </w:r>
      <w:r>
        <w:rPr>
          <w:rFonts w:ascii="Arial" w:hAnsi="Arial"/>
          <w:sz w:val="28"/>
          <w:szCs w:val="28"/>
          <w:lang w:val="uk-UA"/>
        </w:rPr>
        <w:t>у</w:t>
      </w:r>
      <w:r w:rsidRPr="00463A53">
        <w:rPr>
          <w:rFonts w:ascii="Arial" w:hAnsi="Arial"/>
          <w:sz w:val="28"/>
          <w:szCs w:val="28"/>
          <w:lang w:val="uk-UA"/>
        </w:rPr>
        <w:t xml:space="preserve"> можуть бути такі: 1) повідомити нове, раніше не відоме знання про об’єкт, що досліджу</w:t>
      </w:r>
      <w:r>
        <w:rPr>
          <w:rFonts w:ascii="Arial" w:hAnsi="Arial"/>
          <w:sz w:val="28"/>
          <w:szCs w:val="28"/>
          <w:lang w:val="uk-UA"/>
        </w:rPr>
        <w:t>ю</w:t>
      </w:r>
      <w:r w:rsidRPr="00463A53">
        <w:rPr>
          <w:rFonts w:ascii="Arial" w:hAnsi="Arial"/>
          <w:sz w:val="28"/>
          <w:szCs w:val="28"/>
          <w:lang w:val="uk-UA"/>
        </w:rPr>
        <w:t xml:space="preserve">ть; 2) для того, щоб читач (слухач) переконався </w:t>
      </w:r>
      <w:r>
        <w:rPr>
          <w:rFonts w:ascii="Arial" w:hAnsi="Arial"/>
          <w:sz w:val="28"/>
          <w:szCs w:val="28"/>
          <w:lang w:val="uk-UA"/>
        </w:rPr>
        <w:t>в</w:t>
      </w:r>
      <w:r w:rsidRPr="00463A53">
        <w:rPr>
          <w:rFonts w:ascii="Arial" w:hAnsi="Arial"/>
          <w:sz w:val="28"/>
          <w:szCs w:val="28"/>
          <w:lang w:val="uk-UA"/>
        </w:rPr>
        <w:t xml:space="preserve"> достовірності цього знання, показати хід, процес його отримання. Логічні операції висновків (якщо вони проведені безпомилково) покликані переконати читача в істинності цього знання, прийняти його за наукове; 3) </w:t>
      </w:r>
      <w:r>
        <w:rPr>
          <w:rFonts w:ascii="Arial" w:hAnsi="Arial"/>
          <w:sz w:val="28"/>
          <w:szCs w:val="28"/>
          <w:lang w:val="uk-UA"/>
        </w:rPr>
        <w:t>у</w:t>
      </w:r>
      <w:r w:rsidRPr="00463A53">
        <w:rPr>
          <w:rFonts w:ascii="Arial" w:hAnsi="Arial"/>
          <w:sz w:val="28"/>
          <w:szCs w:val="28"/>
          <w:lang w:val="uk-UA"/>
        </w:rPr>
        <w:t xml:space="preserve"> логічно</w:t>
      </w:r>
      <w:r>
        <w:rPr>
          <w:rFonts w:ascii="Arial" w:hAnsi="Arial"/>
          <w:sz w:val="28"/>
          <w:szCs w:val="28"/>
          <w:lang w:val="uk-UA"/>
        </w:rPr>
        <w:t>му висновку</w:t>
      </w:r>
      <w:r w:rsidRPr="00463A53">
        <w:rPr>
          <w:rFonts w:ascii="Arial" w:hAnsi="Arial"/>
          <w:sz w:val="28"/>
          <w:szCs w:val="28"/>
          <w:lang w:val="uk-UA"/>
        </w:rPr>
        <w:t xml:space="preserve"> розкрити той інструмент, той метод, який може бути використаний у подальшому для </w:t>
      </w:r>
      <w:r>
        <w:rPr>
          <w:rFonts w:ascii="Arial" w:hAnsi="Arial"/>
          <w:sz w:val="28"/>
          <w:szCs w:val="28"/>
          <w:lang w:val="uk-UA"/>
        </w:rPr>
        <w:t>здобуття</w:t>
      </w:r>
      <w:r w:rsidRPr="00463A53">
        <w:rPr>
          <w:rFonts w:ascii="Arial" w:hAnsi="Arial"/>
          <w:sz w:val="28"/>
          <w:szCs w:val="28"/>
          <w:lang w:val="uk-UA"/>
        </w:rPr>
        <w:t xml:space="preserve"> нових знань про різні об’єкти, тобто озброїти читача методом дослідження (пізнання).</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Роздум завжди доводиться. Отже, </w:t>
      </w:r>
      <w:r w:rsidRPr="00B6356F">
        <w:rPr>
          <w:rFonts w:ascii="Arial" w:hAnsi="Arial"/>
          <w:i/>
          <w:sz w:val="28"/>
          <w:szCs w:val="28"/>
          <w:lang w:val="uk-UA"/>
        </w:rPr>
        <w:t>роздум</w:t>
      </w:r>
      <w:r w:rsidRPr="00463A53">
        <w:rPr>
          <w:rFonts w:ascii="Arial" w:hAnsi="Arial"/>
          <w:sz w:val="28"/>
          <w:szCs w:val="28"/>
          <w:lang w:val="uk-UA"/>
        </w:rPr>
        <w:t xml:space="preserve"> – це спосіб викладу, за допомогою якого передається </w:t>
      </w:r>
      <w:r>
        <w:rPr>
          <w:rFonts w:ascii="Arial" w:hAnsi="Arial"/>
          <w:sz w:val="28"/>
          <w:szCs w:val="28"/>
          <w:lang w:val="uk-UA"/>
        </w:rPr>
        <w:t>процес отримання нового знання й</w:t>
      </w:r>
      <w:r w:rsidRPr="00463A53">
        <w:rPr>
          <w:rFonts w:ascii="Arial" w:hAnsi="Arial"/>
          <w:sz w:val="28"/>
          <w:szCs w:val="28"/>
          <w:lang w:val="uk-UA"/>
        </w:rPr>
        <w:t xml:space="preserve"> повідомляється саме це знання (його результат) у формі логічного висновку, тобто у формі окремого висновку (повного </w:t>
      </w:r>
      <w:r>
        <w:rPr>
          <w:rFonts w:ascii="Arial" w:hAnsi="Arial"/>
          <w:sz w:val="28"/>
          <w:szCs w:val="28"/>
          <w:lang w:val="uk-UA"/>
        </w:rPr>
        <w:t>чи</w:t>
      </w:r>
      <w:r w:rsidRPr="00463A53">
        <w:rPr>
          <w:rFonts w:ascii="Arial" w:hAnsi="Arial"/>
          <w:sz w:val="28"/>
          <w:szCs w:val="28"/>
          <w:lang w:val="uk-UA"/>
        </w:rPr>
        <w:t xml:space="preserve"> згорнутого) або </w:t>
      </w:r>
      <w:r w:rsidRPr="00463A53">
        <w:rPr>
          <w:rFonts w:ascii="Arial" w:hAnsi="Arial"/>
          <w:sz w:val="28"/>
          <w:szCs w:val="28"/>
          <w:lang w:val="uk-UA"/>
        </w:rPr>
        <w:lastRenderedPageBreak/>
        <w:t>ланцюга взаємопов’язаних висновків.</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Структура визначається формою висновків і зв’язком між</w:t>
      </w:r>
      <w:r>
        <w:rPr>
          <w:rFonts w:ascii="Arial" w:hAnsi="Arial"/>
          <w:sz w:val="28"/>
          <w:szCs w:val="28"/>
          <w:lang w:val="uk-UA"/>
        </w:rPr>
        <w:t xml:space="preserve"> </w:t>
      </w:r>
      <w:proofErr w:type="spellStart"/>
      <w:r>
        <w:rPr>
          <w:rFonts w:ascii="Arial" w:hAnsi="Arial"/>
          <w:sz w:val="28"/>
          <w:szCs w:val="28"/>
          <w:lang w:val="uk-UA"/>
        </w:rPr>
        <w:t>речен-нями</w:t>
      </w:r>
      <w:proofErr w:type="spellEnd"/>
      <w:r>
        <w:rPr>
          <w:rFonts w:ascii="Arial" w:hAnsi="Arial"/>
          <w:sz w:val="28"/>
          <w:szCs w:val="28"/>
          <w:lang w:val="uk-UA"/>
        </w:rPr>
        <w:t>, що складають текст</w:t>
      </w:r>
      <w:r w:rsidRPr="00463A53">
        <w:rPr>
          <w:rFonts w:ascii="Arial" w:hAnsi="Arial"/>
          <w:sz w:val="28"/>
          <w:szCs w:val="28"/>
          <w:lang w:val="uk-UA"/>
        </w:rPr>
        <w:t>.</w:t>
      </w:r>
    </w:p>
    <w:p w:rsidR="00683049" w:rsidRPr="00463A53" w:rsidRDefault="00683049" w:rsidP="00683049">
      <w:pPr>
        <w:pStyle w:val="Textbody"/>
        <w:spacing w:after="0" w:line="288" w:lineRule="auto"/>
        <w:ind w:firstLine="709"/>
        <w:jc w:val="both"/>
        <w:rPr>
          <w:lang w:val="uk-UA"/>
        </w:rPr>
      </w:pPr>
      <w:r w:rsidRPr="00B6356F">
        <w:rPr>
          <w:rFonts w:ascii="Arial" w:hAnsi="Arial"/>
          <w:b/>
          <w:i/>
          <w:sz w:val="28"/>
          <w:szCs w:val="28"/>
          <w:lang w:val="uk-UA"/>
        </w:rPr>
        <w:t>Доведення</w:t>
      </w:r>
      <w:r w:rsidRPr="00463A53">
        <w:rPr>
          <w:rFonts w:ascii="Arial" w:hAnsi="Arial"/>
          <w:i/>
          <w:sz w:val="28"/>
          <w:szCs w:val="28"/>
          <w:lang w:val="uk-UA"/>
        </w:rPr>
        <w:t xml:space="preserve"> –</w:t>
      </w:r>
      <w:r w:rsidRPr="00463A53">
        <w:rPr>
          <w:rFonts w:ascii="Arial" w:hAnsi="Arial"/>
          <w:sz w:val="28"/>
          <w:szCs w:val="28"/>
          <w:lang w:val="uk-UA"/>
        </w:rPr>
        <w:t xml:space="preserve"> це такий спосіб викладу, </w:t>
      </w:r>
      <w:r>
        <w:rPr>
          <w:rFonts w:ascii="Arial" w:hAnsi="Arial"/>
          <w:sz w:val="28"/>
          <w:szCs w:val="28"/>
          <w:lang w:val="uk-UA"/>
        </w:rPr>
        <w:t xml:space="preserve">за допомогою </w:t>
      </w:r>
      <w:r w:rsidRPr="00463A53">
        <w:rPr>
          <w:rFonts w:ascii="Arial" w:hAnsi="Arial"/>
          <w:sz w:val="28"/>
          <w:szCs w:val="28"/>
          <w:lang w:val="uk-UA"/>
        </w:rPr>
        <w:t>як</w:t>
      </w:r>
      <w:r>
        <w:rPr>
          <w:rFonts w:ascii="Arial" w:hAnsi="Arial"/>
          <w:sz w:val="28"/>
          <w:szCs w:val="28"/>
          <w:lang w:val="uk-UA"/>
        </w:rPr>
        <w:t>ого</w:t>
      </w:r>
      <w:r w:rsidRPr="00463A53">
        <w:rPr>
          <w:rFonts w:ascii="Arial" w:hAnsi="Arial"/>
          <w:sz w:val="28"/>
          <w:szCs w:val="28"/>
          <w:lang w:val="uk-UA"/>
        </w:rPr>
        <w:t xml:space="preserve"> підтверджу</w:t>
      </w:r>
      <w:r>
        <w:rPr>
          <w:rFonts w:ascii="Arial" w:hAnsi="Arial"/>
          <w:sz w:val="28"/>
          <w:szCs w:val="28"/>
          <w:lang w:val="uk-UA"/>
        </w:rPr>
        <w:t>ют</w:t>
      </w:r>
      <w:r w:rsidRPr="00463A53">
        <w:rPr>
          <w:rFonts w:ascii="Arial" w:hAnsi="Arial"/>
          <w:sz w:val="28"/>
          <w:szCs w:val="28"/>
          <w:lang w:val="uk-UA"/>
        </w:rPr>
        <w:t>ь (або заперечу</w:t>
      </w:r>
      <w:r>
        <w:rPr>
          <w:rFonts w:ascii="Arial" w:hAnsi="Arial"/>
          <w:sz w:val="28"/>
          <w:szCs w:val="28"/>
          <w:lang w:val="uk-UA"/>
        </w:rPr>
        <w:t>ю</w:t>
      </w:r>
      <w:r w:rsidRPr="00463A53">
        <w:rPr>
          <w:rFonts w:ascii="Arial" w:hAnsi="Arial"/>
          <w:sz w:val="28"/>
          <w:szCs w:val="28"/>
          <w:lang w:val="uk-UA"/>
        </w:rPr>
        <w:t>ть) істинність знань людини про світ, який мав характер гіпотез або не пе</w:t>
      </w:r>
      <w:r>
        <w:rPr>
          <w:rFonts w:ascii="Arial" w:hAnsi="Arial"/>
          <w:sz w:val="28"/>
          <w:szCs w:val="28"/>
          <w:lang w:val="uk-UA"/>
        </w:rPr>
        <w:t>ревірених практикою суджень. За </w:t>
      </w:r>
      <w:r w:rsidRPr="00463A53">
        <w:rPr>
          <w:rFonts w:ascii="Arial" w:hAnsi="Arial"/>
          <w:sz w:val="28"/>
          <w:szCs w:val="28"/>
          <w:lang w:val="uk-UA"/>
        </w:rPr>
        <w:t xml:space="preserve">допомогою доведення передається процес переходу від гіпотетичного, передбачуваного знання про будь-який з матеріальних об’єктів до </w:t>
      </w:r>
      <w:r>
        <w:rPr>
          <w:rFonts w:ascii="Arial" w:hAnsi="Arial"/>
          <w:sz w:val="28"/>
          <w:szCs w:val="28"/>
          <w:lang w:val="uk-UA"/>
        </w:rPr>
        <w:t>реального</w:t>
      </w:r>
      <w:r w:rsidRPr="00463A53">
        <w:rPr>
          <w:rFonts w:ascii="Arial" w:hAnsi="Arial"/>
          <w:sz w:val="28"/>
          <w:szCs w:val="28"/>
          <w:lang w:val="uk-UA"/>
        </w:rPr>
        <w:t xml:space="preserve"> знання про нього. Це логічна операція, яка полягає в тому, щ</w:t>
      </w:r>
      <w:r>
        <w:rPr>
          <w:rFonts w:ascii="Arial" w:hAnsi="Arial"/>
          <w:sz w:val="28"/>
          <w:szCs w:val="28"/>
          <w:lang w:val="uk-UA"/>
        </w:rPr>
        <w:t>о із певної послідовності тверд</w:t>
      </w:r>
      <w:r w:rsidRPr="00463A53">
        <w:rPr>
          <w:rFonts w:ascii="Arial" w:hAnsi="Arial"/>
          <w:sz w:val="28"/>
          <w:szCs w:val="28"/>
          <w:lang w:val="uk-UA"/>
        </w:rPr>
        <w:t>жень, які є завжди істинними, на основі правил для висновків отримують нове істинне твердження. Таким чином,</w:t>
      </w:r>
      <w:r>
        <w:rPr>
          <w:rFonts w:ascii="Arial" w:hAnsi="Arial"/>
          <w:sz w:val="28"/>
          <w:szCs w:val="28"/>
          <w:lang w:val="uk-UA"/>
        </w:rPr>
        <w:t xml:space="preserve"> різниця між цими двома операці</w:t>
      </w:r>
      <w:r w:rsidRPr="00463A53">
        <w:rPr>
          <w:rFonts w:ascii="Arial" w:hAnsi="Arial"/>
          <w:sz w:val="28"/>
          <w:szCs w:val="28"/>
          <w:lang w:val="uk-UA"/>
        </w:rPr>
        <w:t>ями полягає в тому, що виведення базується як на істинних, так і гіпотетичних, а доведення – тільки на істинних твердженнях.</w:t>
      </w:r>
    </w:p>
    <w:p w:rsidR="00683049"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Будь-яке доведення буду</w:t>
      </w:r>
      <w:r>
        <w:rPr>
          <w:rFonts w:ascii="Arial" w:hAnsi="Arial"/>
          <w:sz w:val="28"/>
          <w:szCs w:val="28"/>
          <w:lang w:val="uk-UA"/>
        </w:rPr>
        <w:t>ю</w:t>
      </w:r>
      <w:r w:rsidRPr="00463A53">
        <w:rPr>
          <w:rFonts w:ascii="Arial" w:hAnsi="Arial"/>
          <w:sz w:val="28"/>
          <w:szCs w:val="28"/>
          <w:lang w:val="uk-UA"/>
        </w:rPr>
        <w:t>ть як зв’язний текст, який скл</w:t>
      </w:r>
      <w:r>
        <w:rPr>
          <w:rFonts w:ascii="Arial" w:hAnsi="Arial"/>
          <w:sz w:val="28"/>
          <w:szCs w:val="28"/>
          <w:lang w:val="uk-UA"/>
        </w:rPr>
        <w:t>адається з </w:t>
      </w:r>
      <w:r w:rsidRPr="00463A53">
        <w:rPr>
          <w:rFonts w:ascii="Arial" w:hAnsi="Arial"/>
          <w:sz w:val="28"/>
          <w:szCs w:val="28"/>
          <w:lang w:val="uk-UA"/>
        </w:rPr>
        <w:t xml:space="preserve">таких обов’язкових компонентів: </w:t>
      </w:r>
      <w:r w:rsidRPr="00FA1F68">
        <w:rPr>
          <w:rFonts w:ascii="Arial" w:hAnsi="Arial"/>
          <w:i/>
          <w:sz w:val="28"/>
          <w:szCs w:val="28"/>
          <w:lang w:val="uk-UA"/>
        </w:rPr>
        <w:t>тези</w:t>
      </w:r>
      <w:r w:rsidRPr="00463A53">
        <w:rPr>
          <w:rFonts w:ascii="Arial" w:hAnsi="Arial"/>
          <w:sz w:val="28"/>
          <w:szCs w:val="28"/>
          <w:lang w:val="uk-UA"/>
        </w:rPr>
        <w:t xml:space="preserve"> (гіпотези, як</w:t>
      </w:r>
      <w:r>
        <w:rPr>
          <w:rFonts w:ascii="Arial" w:hAnsi="Arial"/>
          <w:sz w:val="28"/>
          <w:szCs w:val="28"/>
          <w:lang w:val="uk-UA"/>
        </w:rPr>
        <w:t xml:space="preserve">у </w:t>
      </w:r>
      <w:r w:rsidRPr="00463A53">
        <w:rPr>
          <w:rFonts w:ascii="Arial" w:hAnsi="Arial"/>
          <w:sz w:val="28"/>
          <w:szCs w:val="28"/>
          <w:lang w:val="uk-UA"/>
        </w:rPr>
        <w:t xml:space="preserve">треба довести чи заперечити), </w:t>
      </w:r>
      <w:r w:rsidRPr="00FA1F68">
        <w:rPr>
          <w:rFonts w:ascii="Arial" w:hAnsi="Arial"/>
          <w:i/>
          <w:sz w:val="28"/>
          <w:szCs w:val="28"/>
          <w:lang w:val="uk-UA"/>
        </w:rPr>
        <w:t>аргументів</w:t>
      </w:r>
      <w:r w:rsidRPr="00463A53">
        <w:rPr>
          <w:rFonts w:ascii="Arial" w:hAnsi="Arial"/>
          <w:sz w:val="28"/>
          <w:szCs w:val="28"/>
          <w:lang w:val="uk-UA"/>
        </w:rPr>
        <w:t xml:space="preserve"> (підстав, бази доведення: множину суджень, що констатують факти, положення, аксіоми тощо), </w:t>
      </w:r>
      <w:r w:rsidRPr="00FA1F68">
        <w:rPr>
          <w:rFonts w:ascii="Arial" w:hAnsi="Arial"/>
          <w:i/>
          <w:sz w:val="28"/>
          <w:szCs w:val="28"/>
          <w:lang w:val="uk-UA"/>
        </w:rPr>
        <w:t>демонстрації</w:t>
      </w:r>
      <w:r w:rsidRPr="00463A53">
        <w:rPr>
          <w:rFonts w:ascii="Arial" w:hAnsi="Arial"/>
          <w:sz w:val="28"/>
          <w:szCs w:val="28"/>
          <w:lang w:val="uk-UA"/>
        </w:rPr>
        <w:t xml:space="preserve"> (операції висновків, сукупність аргументів) і висновку. </w:t>
      </w:r>
    </w:p>
    <w:p w:rsidR="00683049"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i/>
          <w:sz w:val="28"/>
          <w:szCs w:val="28"/>
          <w:lang w:val="uk-UA"/>
        </w:rPr>
        <w:t>Теза</w:t>
      </w:r>
      <w:r w:rsidRPr="00463A53">
        <w:rPr>
          <w:rFonts w:ascii="Arial" w:hAnsi="Arial"/>
          <w:sz w:val="28"/>
          <w:szCs w:val="28"/>
          <w:lang w:val="uk-UA"/>
        </w:rPr>
        <w:t xml:space="preserve"> – це думка, положення (знання про об’єкт), істинність яку треба довести. </w:t>
      </w:r>
      <w:r w:rsidRPr="00463A53">
        <w:rPr>
          <w:rFonts w:ascii="Arial" w:hAnsi="Arial"/>
          <w:i/>
          <w:sz w:val="28"/>
          <w:szCs w:val="28"/>
          <w:lang w:val="uk-UA"/>
        </w:rPr>
        <w:t>Аргумент</w:t>
      </w:r>
      <w:r w:rsidRPr="00463A53">
        <w:rPr>
          <w:rFonts w:ascii="Arial" w:hAnsi="Arial"/>
          <w:sz w:val="28"/>
          <w:szCs w:val="28"/>
          <w:lang w:val="uk-UA"/>
        </w:rPr>
        <w:t xml:space="preserve"> (підстава, привід) – це або: а) думки, істинність яких уже перевірена </w:t>
      </w:r>
      <w:r>
        <w:rPr>
          <w:rFonts w:ascii="Arial" w:hAnsi="Arial"/>
          <w:sz w:val="28"/>
          <w:szCs w:val="28"/>
          <w:lang w:val="uk-UA"/>
        </w:rPr>
        <w:t>й</w:t>
      </w:r>
      <w:r w:rsidRPr="00463A53">
        <w:rPr>
          <w:rFonts w:ascii="Arial" w:hAnsi="Arial"/>
          <w:sz w:val="28"/>
          <w:szCs w:val="28"/>
          <w:lang w:val="uk-UA"/>
        </w:rPr>
        <w:t xml:space="preserve"> доведена і які тому можуть лягти в обґрунтування істинності або хибності висловленого положення;</w:t>
      </w:r>
      <w:r>
        <w:rPr>
          <w:rFonts w:ascii="Arial" w:hAnsi="Arial"/>
          <w:sz w:val="28"/>
          <w:szCs w:val="28"/>
          <w:lang w:val="uk-UA"/>
        </w:rPr>
        <w:t xml:space="preserve"> б) сукупність фактів, що належать </w:t>
      </w:r>
      <w:r w:rsidRPr="00463A53">
        <w:rPr>
          <w:rFonts w:ascii="Arial" w:hAnsi="Arial"/>
          <w:sz w:val="28"/>
          <w:szCs w:val="28"/>
          <w:lang w:val="uk-UA"/>
        </w:rPr>
        <w:t>до тези (</w:t>
      </w:r>
      <w:r>
        <w:rPr>
          <w:rFonts w:ascii="Arial" w:hAnsi="Arial"/>
          <w:sz w:val="28"/>
          <w:szCs w:val="28"/>
          <w:lang w:val="uk-UA"/>
        </w:rPr>
        <w:t>у</w:t>
      </w:r>
      <w:r w:rsidRPr="00463A53">
        <w:rPr>
          <w:rFonts w:ascii="Arial" w:hAnsi="Arial"/>
          <w:sz w:val="28"/>
          <w:szCs w:val="28"/>
          <w:lang w:val="uk-UA"/>
        </w:rPr>
        <w:t xml:space="preserve"> тому числі й експериментальних даних), подій, які стають найбільш правильним</w:t>
      </w:r>
      <w:r>
        <w:rPr>
          <w:rFonts w:ascii="Arial" w:hAnsi="Arial"/>
          <w:sz w:val="28"/>
          <w:szCs w:val="28"/>
          <w:lang w:val="uk-UA"/>
        </w:rPr>
        <w:t xml:space="preserve"> й</w:t>
      </w:r>
      <w:r w:rsidRPr="00463A53">
        <w:rPr>
          <w:rFonts w:ascii="Arial" w:hAnsi="Arial"/>
          <w:sz w:val="28"/>
          <w:szCs w:val="28"/>
          <w:lang w:val="uk-UA"/>
        </w:rPr>
        <w:t xml:space="preserve"> передбачуваним </w:t>
      </w:r>
      <w:proofErr w:type="spellStart"/>
      <w:r w:rsidRPr="00463A53">
        <w:rPr>
          <w:rFonts w:ascii="Arial" w:hAnsi="Arial"/>
          <w:sz w:val="28"/>
          <w:szCs w:val="28"/>
          <w:lang w:val="uk-UA"/>
        </w:rPr>
        <w:t>доведенням.Спосіб</w:t>
      </w:r>
      <w:proofErr w:type="spellEnd"/>
      <w:r w:rsidRPr="00463A53">
        <w:rPr>
          <w:rFonts w:ascii="Arial" w:hAnsi="Arial"/>
          <w:sz w:val="28"/>
          <w:szCs w:val="28"/>
          <w:lang w:val="uk-UA"/>
        </w:rPr>
        <w:t xml:space="preserve"> доведення (</w:t>
      </w:r>
      <w:r w:rsidRPr="004F1E67">
        <w:rPr>
          <w:rFonts w:ascii="Arial" w:hAnsi="Arial"/>
          <w:i/>
          <w:sz w:val="28"/>
          <w:szCs w:val="28"/>
          <w:lang w:val="uk-UA"/>
        </w:rPr>
        <w:t>демонстрація</w:t>
      </w:r>
      <w:r w:rsidRPr="00463A53">
        <w:rPr>
          <w:rFonts w:ascii="Arial" w:hAnsi="Arial"/>
          <w:sz w:val="28"/>
          <w:szCs w:val="28"/>
          <w:lang w:val="uk-UA"/>
        </w:rPr>
        <w:t>) – це той шлях, яким доводиться</w:t>
      </w:r>
      <w:r>
        <w:rPr>
          <w:rFonts w:ascii="Arial" w:hAnsi="Arial"/>
          <w:sz w:val="28"/>
          <w:szCs w:val="28"/>
          <w:lang w:val="uk-UA"/>
        </w:rPr>
        <w:t xml:space="preserve"> істинність (або хибність) тези, </w:t>
      </w:r>
      <w:proofErr w:type="spellStart"/>
      <w:r w:rsidRPr="00463A53">
        <w:rPr>
          <w:rFonts w:ascii="Arial" w:hAnsi="Arial"/>
          <w:sz w:val="28"/>
          <w:szCs w:val="28"/>
          <w:lang w:val="uk-UA"/>
        </w:rPr>
        <w:t>спира</w:t>
      </w:r>
      <w:r>
        <w:rPr>
          <w:rFonts w:ascii="Arial" w:hAnsi="Arial"/>
          <w:sz w:val="28"/>
          <w:szCs w:val="28"/>
          <w:lang w:val="uk-UA"/>
        </w:rPr>
        <w:t>ючись</w:t>
      </w:r>
      <w:r w:rsidRPr="00463A53">
        <w:rPr>
          <w:rFonts w:ascii="Arial" w:hAnsi="Arial"/>
          <w:sz w:val="28"/>
          <w:szCs w:val="28"/>
          <w:lang w:val="uk-UA"/>
        </w:rPr>
        <w:t>і</w:t>
      </w:r>
      <w:proofErr w:type="spellEnd"/>
      <w:r w:rsidRPr="00463A53">
        <w:rPr>
          <w:rFonts w:ascii="Arial" w:hAnsi="Arial"/>
          <w:sz w:val="28"/>
          <w:szCs w:val="28"/>
          <w:lang w:val="uk-UA"/>
        </w:rPr>
        <w:t xml:space="preserve"> на вихідні дані.</w:t>
      </w:r>
    </w:p>
    <w:p w:rsidR="00683049" w:rsidRDefault="00683049" w:rsidP="00683049">
      <w:pPr>
        <w:pStyle w:val="Textbody"/>
        <w:spacing w:after="0" w:line="288" w:lineRule="auto"/>
        <w:ind w:firstLine="709"/>
        <w:jc w:val="both"/>
        <w:rPr>
          <w:rFonts w:ascii="Arial" w:hAnsi="Arial"/>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085"/>
      </w:tblGrid>
      <w:tr w:rsidR="00683049" w:rsidRPr="00476915" w:rsidTr="00053335">
        <w:tc>
          <w:tcPr>
            <w:tcW w:w="0" w:type="auto"/>
          </w:tcPr>
          <w:p w:rsidR="00683049" w:rsidRPr="00E606A9" w:rsidRDefault="00683049" w:rsidP="00053335">
            <w:pPr>
              <w:pStyle w:val="Textbody"/>
              <w:spacing w:after="0" w:line="288" w:lineRule="auto"/>
              <w:jc w:val="center"/>
              <w:rPr>
                <w:rFonts w:ascii="Arial" w:hAnsi="Arial"/>
                <w:sz w:val="28"/>
                <w:szCs w:val="28"/>
                <w:lang w:val="uk-UA"/>
              </w:rPr>
            </w:pPr>
            <w:r w:rsidRPr="00E606A9">
              <w:rPr>
                <w:noProof/>
                <w:lang w:val="ru-RU" w:eastAsia="ru-RU"/>
              </w:rPr>
              <w:drawing>
                <wp:inline distT="0" distB="0" distL="0" distR="0" wp14:anchorId="5B3BD6F4" wp14:editId="21B230E0">
                  <wp:extent cx="390525" cy="390525"/>
                  <wp:effectExtent l="19050" t="0" r="9525" b="0"/>
                  <wp:docPr id="15" name="Рисунок 7"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зверни увагу"/>
                          <pic:cNvPicPr>
                            <a:picLocks noChangeAspect="1" noChangeArrowheads="1"/>
                          </pic:cNvPicPr>
                        </pic:nvPicPr>
                        <pic:blipFill>
                          <a:blip r:embed="rId8"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p>
        </w:tc>
        <w:tc>
          <w:tcPr>
            <w:tcW w:w="0" w:type="auto"/>
            <w:vAlign w:val="center"/>
          </w:tcPr>
          <w:p w:rsidR="00683049" w:rsidRPr="00476915" w:rsidRDefault="00683049" w:rsidP="00053335">
            <w:pPr>
              <w:pStyle w:val="Textbody"/>
              <w:spacing w:after="0" w:line="288" w:lineRule="auto"/>
              <w:rPr>
                <w:rFonts w:ascii="Arial" w:hAnsi="Arial"/>
                <w:b/>
                <w:i/>
                <w:sz w:val="28"/>
                <w:szCs w:val="28"/>
                <w:lang w:val="uk-UA"/>
              </w:rPr>
            </w:pPr>
            <w:r w:rsidRPr="00476915">
              <w:rPr>
                <w:rFonts w:ascii="Arial" w:hAnsi="Arial"/>
                <w:b/>
                <w:i/>
                <w:sz w:val="28"/>
                <w:szCs w:val="28"/>
                <w:lang w:val="uk-UA"/>
              </w:rPr>
              <w:t xml:space="preserve">Теоретична довідка            </w:t>
            </w:r>
          </w:p>
        </w:tc>
      </w:tr>
    </w:tbl>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Наукова композиція відповідно до будови доведення може набувати однієї з трьох форм: 1) </w:t>
      </w:r>
      <w:r w:rsidRPr="00463A53">
        <w:rPr>
          <w:rFonts w:ascii="Arial" w:hAnsi="Arial"/>
          <w:b/>
          <w:i/>
          <w:sz w:val="28"/>
          <w:szCs w:val="28"/>
          <w:lang w:val="uk-UA"/>
        </w:rPr>
        <w:t>індуктивну</w:t>
      </w:r>
      <w:r w:rsidRPr="00463A53">
        <w:rPr>
          <w:rFonts w:ascii="Arial" w:hAnsi="Arial"/>
          <w:sz w:val="28"/>
          <w:szCs w:val="28"/>
          <w:lang w:val="uk-UA"/>
        </w:rPr>
        <w:t xml:space="preserve"> (опис бази доведення; сукупність висновків; формулювання тези); 2) </w:t>
      </w:r>
      <w:r w:rsidRPr="00463A53">
        <w:rPr>
          <w:rFonts w:ascii="Arial" w:hAnsi="Arial"/>
          <w:b/>
          <w:i/>
          <w:sz w:val="28"/>
          <w:szCs w:val="28"/>
          <w:lang w:val="uk-UA"/>
        </w:rPr>
        <w:t>дедуктивну</w:t>
      </w:r>
      <w:r w:rsidRPr="00463A53">
        <w:rPr>
          <w:rFonts w:ascii="Arial" w:hAnsi="Arial"/>
          <w:sz w:val="28"/>
          <w:szCs w:val="28"/>
          <w:lang w:val="uk-UA"/>
        </w:rPr>
        <w:t xml:space="preserve"> (формування тези; опис бази доведення; сукупність висновків); 3) </w:t>
      </w:r>
      <w:r w:rsidRPr="00463A53">
        <w:rPr>
          <w:rFonts w:ascii="Arial" w:hAnsi="Arial"/>
          <w:b/>
          <w:i/>
          <w:sz w:val="28"/>
          <w:szCs w:val="28"/>
          <w:lang w:val="uk-UA"/>
        </w:rPr>
        <w:t>індуктивно-дедуктивну</w:t>
      </w:r>
      <w:r w:rsidRPr="00463A53">
        <w:rPr>
          <w:rFonts w:ascii="Arial" w:hAnsi="Arial"/>
          <w:sz w:val="28"/>
          <w:szCs w:val="28"/>
          <w:lang w:val="uk-UA"/>
        </w:rPr>
        <w:t xml:space="preserve"> (короткий виклад тези доведення; опис бази доведення; сукупність висновків; розширений виклад тези доведення).</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Наукову композицію може мати як увесь твір, так і його </w:t>
      </w:r>
      <w:r w:rsidRPr="00463A53">
        <w:rPr>
          <w:rFonts w:ascii="Arial" w:hAnsi="Arial"/>
          <w:sz w:val="28"/>
          <w:szCs w:val="28"/>
          <w:lang w:val="uk-UA"/>
        </w:rPr>
        <w:lastRenderedPageBreak/>
        <w:t>фрагменти. На рівні речень науков</w:t>
      </w:r>
      <w:r>
        <w:rPr>
          <w:rFonts w:ascii="Arial" w:hAnsi="Arial"/>
          <w:sz w:val="28"/>
          <w:szCs w:val="28"/>
          <w:lang w:val="uk-UA"/>
        </w:rPr>
        <w:t>у</w:t>
      </w:r>
      <w:r w:rsidRPr="00463A53">
        <w:rPr>
          <w:rFonts w:ascii="Arial" w:hAnsi="Arial"/>
          <w:sz w:val="28"/>
          <w:szCs w:val="28"/>
          <w:lang w:val="uk-UA"/>
        </w:rPr>
        <w:t xml:space="preserve"> композиці</w:t>
      </w:r>
      <w:r>
        <w:rPr>
          <w:rFonts w:ascii="Arial" w:hAnsi="Arial"/>
          <w:sz w:val="28"/>
          <w:szCs w:val="28"/>
          <w:lang w:val="uk-UA"/>
        </w:rPr>
        <w:t>ю</w:t>
      </w:r>
      <w:r w:rsidRPr="00463A53">
        <w:rPr>
          <w:rFonts w:ascii="Arial" w:hAnsi="Arial"/>
          <w:sz w:val="28"/>
          <w:szCs w:val="28"/>
          <w:lang w:val="uk-UA"/>
        </w:rPr>
        <w:t xml:space="preserve"> визнача</w:t>
      </w:r>
      <w:r>
        <w:rPr>
          <w:rFonts w:ascii="Arial" w:hAnsi="Arial"/>
          <w:sz w:val="28"/>
          <w:szCs w:val="28"/>
          <w:lang w:val="uk-UA"/>
        </w:rPr>
        <w:t>ю</w:t>
      </w:r>
      <w:r w:rsidRPr="00463A53">
        <w:rPr>
          <w:rFonts w:ascii="Arial" w:hAnsi="Arial"/>
          <w:sz w:val="28"/>
          <w:szCs w:val="28"/>
          <w:lang w:val="uk-UA"/>
        </w:rPr>
        <w:t>ть будовою висновку.</w:t>
      </w:r>
    </w:p>
    <w:p w:rsidR="00683049" w:rsidRDefault="00683049" w:rsidP="00683049">
      <w:pPr>
        <w:pStyle w:val="Textbody"/>
        <w:spacing w:after="0" w:line="288" w:lineRule="auto"/>
        <w:ind w:firstLine="709"/>
        <w:jc w:val="both"/>
        <w:rPr>
          <w:rFonts w:ascii="Arial" w:hAnsi="Arial"/>
          <w:sz w:val="28"/>
          <w:szCs w:val="28"/>
          <w:lang w:val="uk-UA"/>
        </w:rPr>
      </w:pP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Однією з основних вимог до речення в науковому стилі є вимога місткості, тобто здатності виражати значний за обсягом і складний за змістом матеріал. При цьому речення повинне бути достатньою мірою цілісним і передавати інформацію не збіднено, а в усій складності залежностей і зв’язків, наявних у позамовній дійсності.</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Так, з метою пов’язуванн</w:t>
      </w:r>
      <w:r>
        <w:rPr>
          <w:rFonts w:ascii="Arial" w:hAnsi="Arial"/>
          <w:sz w:val="28"/>
          <w:szCs w:val="28"/>
          <w:lang w:val="uk-UA"/>
        </w:rPr>
        <w:t>я компонентів думки використовую</w:t>
      </w:r>
      <w:r w:rsidRPr="00463A53">
        <w:rPr>
          <w:rFonts w:ascii="Arial" w:hAnsi="Arial"/>
          <w:sz w:val="28"/>
          <w:szCs w:val="28"/>
          <w:lang w:val="uk-UA"/>
        </w:rPr>
        <w:t xml:space="preserve">ть </w:t>
      </w:r>
      <w:r>
        <w:rPr>
          <w:rFonts w:ascii="Arial" w:hAnsi="Arial"/>
          <w:sz w:val="28"/>
          <w:szCs w:val="28"/>
          <w:lang w:val="uk-UA"/>
        </w:rPr>
        <w:t xml:space="preserve">низку </w:t>
      </w:r>
      <w:r w:rsidRPr="00463A53">
        <w:rPr>
          <w:rFonts w:ascii="Arial" w:hAnsi="Arial"/>
          <w:sz w:val="28"/>
          <w:szCs w:val="28"/>
          <w:lang w:val="uk-UA"/>
        </w:rPr>
        <w:t xml:space="preserve">займенників, які своєю роллю в реченні наближаються до сполучників, а іноді в них переходять. Це такі займенники, як цей, той, такий, а також займенникові слова </w:t>
      </w:r>
      <w:r w:rsidRPr="00463A53">
        <w:rPr>
          <w:rFonts w:ascii="Arial" w:hAnsi="Arial"/>
          <w:i/>
          <w:sz w:val="28"/>
          <w:szCs w:val="28"/>
          <w:lang w:val="uk-UA"/>
        </w:rPr>
        <w:t>даний, відомий, відповідний</w:t>
      </w:r>
      <w:r w:rsidRPr="00463A53">
        <w:rPr>
          <w:rFonts w:ascii="Arial" w:hAnsi="Arial"/>
          <w:sz w:val="28"/>
          <w:szCs w:val="28"/>
          <w:lang w:val="uk-UA"/>
        </w:rPr>
        <w:t xml:space="preserve"> та ін.</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У простому реченні для встановлення різних відношень між </w:t>
      </w:r>
      <w:proofErr w:type="spellStart"/>
      <w:r w:rsidRPr="00463A53">
        <w:rPr>
          <w:rFonts w:ascii="Arial" w:hAnsi="Arial"/>
          <w:sz w:val="28"/>
          <w:szCs w:val="28"/>
          <w:lang w:val="uk-UA"/>
        </w:rPr>
        <w:t>одно-рідними</w:t>
      </w:r>
      <w:proofErr w:type="spellEnd"/>
      <w:r w:rsidRPr="00463A53">
        <w:rPr>
          <w:rFonts w:ascii="Arial" w:hAnsi="Arial"/>
          <w:sz w:val="28"/>
          <w:szCs w:val="28"/>
          <w:lang w:val="uk-UA"/>
        </w:rPr>
        <w:t xml:space="preserve"> членами ряду використовують парні сполучники типу </w:t>
      </w:r>
      <w:r w:rsidRPr="00463A53">
        <w:rPr>
          <w:rFonts w:ascii="Arial" w:hAnsi="Arial"/>
          <w:i/>
          <w:sz w:val="28"/>
          <w:szCs w:val="28"/>
          <w:lang w:val="uk-UA"/>
        </w:rPr>
        <w:t xml:space="preserve">не тільки ... але й; якщо не ... то; як </w:t>
      </w:r>
      <w:proofErr w:type="spellStart"/>
      <w:r w:rsidRPr="00463A53">
        <w:rPr>
          <w:rFonts w:ascii="Arial" w:hAnsi="Arial"/>
          <w:i/>
          <w:sz w:val="28"/>
          <w:szCs w:val="28"/>
          <w:lang w:val="uk-UA"/>
        </w:rPr>
        <w:t>...так</w:t>
      </w:r>
      <w:proofErr w:type="spellEnd"/>
      <w:r w:rsidRPr="00463A53">
        <w:rPr>
          <w:rFonts w:ascii="Arial" w:hAnsi="Arial"/>
          <w:i/>
          <w:sz w:val="28"/>
          <w:szCs w:val="28"/>
          <w:lang w:val="uk-UA"/>
        </w:rPr>
        <w:t xml:space="preserve"> </w:t>
      </w:r>
      <w:r w:rsidRPr="00463A53">
        <w:rPr>
          <w:rFonts w:ascii="Arial" w:hAnsi="Arial"/>
          <w:sz w:val="28"/>
          <w:szCs w:val="28"/>
          <w:lang w:val="uk-UA"/>
        </w:rPr>
        <w:t xml:space="preserve">та ін. Зв’язок між компонентами думки, послідовність цих компонентів часто виражаються за допомогою вставних слів: </w:t>
      </w:r>
      <w:r w:rsidRPr="00463A53">
        <w:rPr>
          <w:rFonts w:ascii="Arial" w:hAnsi="Arial"/>
          <w:i/>
          <w:sz w:val="28"/>
          <w:szCs w:val="28"/>
          <w:lang w:val="uk-UA"/>
        </w:rPr>
        <w:t xml:space="preserve">по-перше, по-друге, нарешті, з одного боку, з другого боку, отже, таким чином </w:t>
      </w:r>
      <w:r w:rsidRPr="00463A53">
        <w:rPr>
          <w:rFonts w:ascii="Arial" w:hAnsi="Arial"/>
          <w:sz w:val="28"/>
          <w:szCs w:val="28"/>
          <w:lang w:val="uk-UA"/>
        </w:rPr>
        <w:t xml:space="preserve">та ін. </w:t>
      </w:r>
      <w:r>
        <w:rPr>
          <w:rFonts w:ascii="Arial" w:hAnsi="Arial"/>
          <w:sz w:val="28"/>
          <w:szCs w:val="28"/>
          <w:lang w:val="uk-UA"/>
        </w:rPr>
        <w:t>Із</w:t>
      </w:r>
      <w:r w:rsidRPr="00463A53">
        <w:rPr>
          <w:rFonts w:ascii="Arial" w:hAnsi="Arial"/>
          <w:sz w:val="28"/>
          <w:szCs w:val="28"/>
          <w:lang w:val="uk-UA"/>
        </w:rPr>
        <w:t xml:space="preserve"> цією ж метою вживаю</w:t>
      </w:r>
      <w:r>
        <w:rPr>
          <w:rFonts w:ascii="Arial" w:hAnsi="Arial"/>
          <w:sz w:val="28"/>
          <w:szCs w:val="28"/>
          <w:lang w:val="uk-UA"/>
        </w:rPr>
        <w:t>ть конструкції зі </w:t>
      </w:r>
      <w:r w:rsidRPr="00463A53">
        <w:rPr>
          <w:rFonts w:ascii="Arial" w:hAnsi="Arial"/>
          <w:sz w:val="28"/>
          <w:szCs w:val="28"/>
          <w:lang w:val="uk-UA"/>
        </w:rPr>
        <w:t xml:space="preserve">словами: </w:t>
      </w:r>
      <w:r w:rsidRPr="00463A53">
        <w:rPr>
          <w:rFonts w:ascii="Arial" w:hAnsi="Arial"/>
          <w:i/>
          <w:sz w:val="28"/>
          <w:szCs w:val="28"/>
          <w:lang w:val="uk-UA"/>
        </w:rPr>
        <w:t>незважаючи на ...; у світлі ...; завдяки ...; з боку ...</w:t>
      </w:r>
      <w:r w:rsidRPr="00463A53">
        <w:rPr>
          <w:rFonts w:ascii="Arial" w:hAnsi="Arial"/>
          <w:sz w:val="28"/>
          <w:szCs w:val="28"/>
          <w:lang w:val="uk-UA"/>
        </w:rPr>
        <w:t xml:space="preserve"> та ін.</w:t>
      </w:r>
    </w:p>
    <w:p w:rsidR="00683049" w:rsidRPr="00463A53" w:rsidRDefault="00683049" w:rsidP="00683049">
      <w:pPr>
        <w:pStyle w:val="Textbody"/>
        <w:spacing w:after="0" w:line="288" w:lineRule="auto"/>
        <w:ind w:firstLine="709"/>
        <w:jc w:val="both"/>
        <w:rPr>
          <w:lang w:val="uk-UA"/>
        </w:rPr>
      </w:pPr>
      <w:proofErr w:type="spellStart"/>
      <w:r w:rsidRPr="00463A53">
        <w:rPr>
          <w:rFonts w:ascii="Arial" w:hAnsi="Arial"/>
          <w:i/>
          <w:sz w:val="28"/>
          <w:szCs w:val="28"/>
          <w:lang w:val="uk-UA"/>
        </w:rPr>
        <w:t>Узагальню</w:t>
      </w:r>
      <w:r>
        <w:rPr>
          <w:rFonts w:ascii="Arial" w:hAnsi="Arial"/>
          <w:i/>
          <w:sz w:val="28"/>
          <w:szCs w:val="28"/>
          <w:lang w:val="uk-UA"/>
        </w:rPr>
        <w:t>вальн</w:t>
      </w:r>
      <w:r w:rsidRPr="00463A53">
        <w:rPr>
          <w:rFonts w:ascii="Arial" w:hAnsi="Arial"/>
          <w:i/>
          <w:sz w:val="28"/>
          <w:szCs w:val="28"/>
          <w:lang w:val="uk-UA"/>
        </w:rPr>
        <w:t>і</w:t>
      </w:r>
      <w:proofErr w:type="spellEnd"/>
      <w:r w:rsidRPr="00463A53">
        <w:rPr>
          <w:rFonts w:ascii="Arial" w:hAnsi="Arial"/>
          <w:i/>
          <w:sz w:val="28"/>
          <w:szCs w:val="28"/>
          <w:lang w:val="uk-UA"/>
        </w:rPr>
        <w:t xml:space="preserve"> </w:t>
      </w:r>
      <w:proofErr w:type="spellStart"/>
      <w:r w:rsidRPr="00463A53">
        <w:rPr>
          <w:rFonts w:ascii="Arial" w:hAnsi="Arial"/>
          <w:i/>
          <w:sz w:val="28"/>
          <w:szCs w:val="28"/>
          <w:lang w:val="uk-UA"/>
        </w:rPr>
        <w:t>слова</w:t>
      </w:r>
      <w:r>
        <w:rPr>
          <w:rFonts w:ascii="Arial" w:hAnsi="Arial"/>
          <w:sz w:val="28"/>
          <w:szCs w:val="28"/>
          <w:lang w:val="uk-UA"/>
        </w:rPr>
        <w:t>в</w:t>
      </w:r>
      <w:proofErr w:type="spellEnd"/>
      <w:r w:rsidRPr="00463A53">
        <w:rPr>
          <w:rFonts w:ascii="Arial" w:hAnsi="Arial"/>
          <w:sz w:val="28"/>
          <w:szCs w:val="28"/>
          <w:lang w:val="uk-UA"/>
        </w:rPr>
        <w:t xml:space="preserve"> науковій мові, як правило, </w:t>
      </w:r>
      <w:r>
        <w:rPr>
          <w:rFonts w:ascii="Arial" w:hAnsi="Arial"/>
          <w:sz w:val="28"/>
          <w:szCs w:val="28"/>
          <w:lang w:val="uk-UA"/>
        </w:rPr>
        <w:t>у</w:t>
      </w:r>
      <w:r w:rsidRPr="00463A53">
        <w:rPr>
          <w:rFonts w:ascii="Arial" w:hAnsi="Arial"/>
          <w:sz w:val="28"/>
          <w:szCs w:val="28"/>
          <w:lang w:val="uk-UA"/>
        </w:rPr>
        <w:t>казують на найближче родове поняття, види якого є об’єктом</w:t>
      </w:r>
      <w:r>
        <w:rPr>
          <w:rFonts w:ascii="Arial" w:hAnsi="Arial"/>
          <w:sz w:val="28"/>
          <w:szCs w:val="28"/>
          <w:lang w:val="uk-UA"/>
        </w:rPr>
        <w:t xml:space="preserve"> перерахування. Місце </w:t>
      </w:r>
      <w:proofErr w:type="spellStart"/>
      <w:r>
        <w:rPr>
          <w:rFonts w:ascii="Arial" w:hAnsi="Arial"/>
          <w:sz w:val="28"/>
          <w:szCs w:val="28"/>
          <w:lang w:val="uk-UA"/>
        </w:rPr>
        <w:t>узагальнювально</w:t>
      </w:r>
      <w:r w:rsidRPr="00463A53">
        <w:rPr>
          <w:rFonts w:ascii="Arial" w:hAnsi="Arial"/>
          <w:sz w:val="28"/>
          <w:szCs w:val="28"/>
          <w:lang w:val="uk-UA"/>
        </w:rPr>
        <w:t>го</w:t>
      </w:r>
      <w:proofErr w:type="spellEnd"/>
      <w:r w:rsidRPr="00463A53">
        <w:rPr>
          <w:rFonts w:ascii="Arial" w:hAnsi="Arial"/>
          <w:sz w:val="28"/>
          <w:szCs w:val="28"/>
          <w:lang w:val="uk-UA"/>
        </w:rPr>
        <w:t xml:space="preserve"> слова </w:t>
      </w:r>
      <w:r>
        <w:rPr>
          <w:rFonts w:ascii="Arial" w:hAnsi="Arial"/>
          <w:sz w:val="28"/>
          <w:szCs w:val="28"/>
          <w:lang w:val="uk-UA"/>
        </w:rPr>
        <w:t xml:space="preserve">в </w:t>
      </w:r>
      <w:r w:rsidRPr="00463A53">
        <w:rPr>
          <w:rFonts w:ascii="Arial" w:hAnsi="Arial"/>
          <w:sz w:val="28"/>
          <w:szCs w:val="28"/>
          <w:lang w:val="uk-UA"/>
        </w:rPr>
        <w:t xml:space="preserve">науковому стилі – перед однорідним рядом (при цьому, як правило, однорідні члени </w:t>
      </w:r>
      <w:r>
        <w:rPr>
          <w:rFonts w:ascii="Arial" w:hAnsi="Arial"/>
          <w:sz w:val="28"/>
          <w:szCs w:val="28"/>
          <w:lang w:val="uk-UA"/>
        </w:rPr>
        <w:t>поєднані безсполучниковим зв’яз</w:t>
      </w:r>
      <w:r w:rsidRPr="00463A53">
        <w:rPr>
          <w:rFonts w:ascii="Arial" w:hAnsi="Arial"/>
          <w:sz w:val="28"/>
          <w:szCs w:val="28"/>
          <w:lang w:val="uk-UA"/>
        </w:rPr>
        <w:t>ком). Наприклад: «</w:t>
      </w:r>
      <w:r w:rsidRPr="00463A53">
        <w:rPr>
          <w:rFonts w:ascii="Arial" w:hAnsi="Arial"/>
          <w:i/>
          <w:sz w:val="28"/>
          <w:szCs w:val="28"/>
          <w:lang w:val="uk-UA"/>
        </w:rPr>
        <w:t>Враховуючи природно-ек</w:t>
      </w:r>
      <w:r>
        <w:rPr>
          <w:rFonts w:ascii="Arial" w:hAnsi="Arial"/>
          <w:i/>
          <w:sz w:val="28"/>
          <w:szCs w:val="28"/>
          <w:lang w:val="uk-UA"/>
        </w:rPr>
        <w:t>ономічні умови, а також напрям</w:t>
      </w:r>
      <w:r w:rsidRPr="00463A53">
        <w:rPr>
          <w:rFonts w:ascii="Arial" w:hAnsi="Arial"/>
          <w:i/>
          <w:sz w:val="28"/>
          <w:szCs w:val="28"/>
          <w:lang w:val="uk-UA"/>
        </w:rPr>
        <w:t xml:space="preserve"> розвитку садівництва, вся територія України поділена </w:t>
      </w:r>
      <w:r w:rsidRPr="00463A53">
        <w:rPr>
          <w:rFonts w:ascii="Arial" w:hAnsi="Arial"/>
          <w:b/>
          <w:i/>
          <w:sz w:val="28"/>
          <w:szCs w:val="28"/>
          <w:lang w:val="uk-UA"/>
        </w:rPr>
        <w:t>на такі плодові зони:</w:t>
      </w:r>
      <w:r w:rsidRPr="00463A53">
        <w:rPr>
          <w:rFonts w:ascii="Arial" w:hAnsi="Arial"/>
          <w:i/>
          <w:sz w:val="28"/>
          <w:szCs w:val="28"/>
          <w:lang w:val="uk-UA"/>
        </w:rPr>
        <w:t xml:space="preserve"> Полісся, східний Лісостеп, західний Лісостеп, Наддніпрянщина, західний і центральний Степ, Донбас, південни</w:t>
      </w:r>
      <w:r>
        <w:rPr>
          <w:rFonts w:ascii="Arial" w:hAnsi="Arial"/>
          <w:i/>
          <w:sz w:val="28"/>
          <w:szCs w:val="28"/>
          <w:lang w:val="uk-UA"/>
        </w:rPr>
        <w:t>й Степ, Прикарпаття, Закарпаття</w:t>
      </w:r>
      <w:r w:rsidRPr="00463A53">
        <w:rPr>
          <w:rFonts w:ascii="Arial" w:hAnsi="Arial"/>
          <w:i/>
          <w:sz w:val="28"/>
          <w:szCs w:val="28"/>
          <w:lang w:val="uk-UA"/>
        </w:rPr>
        <w:t>»</w:t>
      </w:r>
      <w:r w:rsidRPr="00463A53">
        <w:rPr>
          <w:rFonts w:ascii="Arial" w:hAnsi="Arial"/>
          <w:sz w:val="28"/>
          <w:szCs w:val="28"/>
          <w:lang w:val="uk-UA"/>
        </w:rPr>
        <w:t>(підручник).</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Різні типи складносурядних та складнопідрядних речень дають надзвичайно багаті можливості для вираження зв’язків між компонентами складного цілого. Така особливість характерна конструкціям наукової мови; в ній використовується найбільша кількість синтаксичних засобів, якими можна передавати різноманітні логічні відношення.</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Складносурядні речення характеризуються тим, що дають змогу </w:t>
      </w:r>
      <w:r w:rsidRPr="00463A53">
        <w:rPr>
          <w:rFonts w:ascii="Arial" w:hAnsi="Arial"/>
          <w:sz w:val="28"/>
          <w:szCs w:val="28"/>
          <w:lang w:val="uk-UA"/>
        </w:rPr>
        <w:lastRenderedPageBreak/>
        <w:t xml:space="preserve">зображувати всю багатоманітність явищ дійсності, їх комплексний </w:t>
      </w:r>
      <w:proofErr w:type="spellStart"/>
      <w:r w:rsidRPr="00463A53">
        <w:rPr>
          <w:rFonts w:ascii="Arial" w:hAnsi="Arial"/>
          <w:sz w:val="28"/>
          <w:szCs w:val="28"/>
          <w:lang w:val="uk-UA"/>
        </w:rPr>
        <w:t>харак-тер</w:t>
      </w:r>
      <w:proofErr w:type="spellEnd"/>
      <w:r w:rsidRPr="00463A53">
        <w:rPr>
          <w:rFonts w:ascii="Arial" w:hAnsi="Arial"/>
          <w:sz w:val="28"/>
          <w:szCs w:val="28"/>
          <w:lang w:val="uk-UA"/>
        </w:rPr>
        <w:t xml:space="preserve"> і взаємопов’язаність, виражаючи водночас цілу гаму модальних відтінків.</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У науковому стилі ці речення використовуються найчастіше тоді, коли є необхідність передати повідомлення, частини якого лежать у тій самій смисловій площині. Наприклад: </w:t>
      </w:r>
      <w:r w:rsidRPr="00463A53">
        <w:rPr>
          <w:rFonts w:ascii="Arial" w:hAnsi="Arial"/>
          <w:i/>
          <w:sz w:val="28"/>
          <w:szCs w:val="28"/>
          <w:lang w:val="uk-UA"/>
        </w:rPr>
        <w:t xml:space="preserve">Існує тісний зв’язок історії господарства з історичними науками, насамперед з загальною </w:t>
      </w:r>
      <w:proofErr w:type="spellStart"/>
      <w:r w:rsidRPr="00463A53">
        <w:rPr>
          <w:rFonts w:ascii="Arial" w:hAnsi="Arial"/>
          <w:i/>
          <w:sz w:val="28"/>
          <w:szCs w:val="28"/>
          <w:lang w:val="uk-UA"/>
        </w:rPr>
        <w:t>істо-рією</w:t>
      </w:r>
      <w:proofErr w:type="spellEnd"/>
      <w:r w:rsidRPr="00463A53">
        <w:rPr>
          <w:rFonts w:ascii="Arial" w:hAnsi="Arial"/>
          <w:i/>
          <w:sz w:val="28"/>
          <w:szCs w:val="28"/>
          <w:lang w:val="uk-UA"/>
        </w:rPr>
        <w:t>, яка певну увагу приділяє й історії економіки, і у свою чергу економічна історія не може обійти найважливіші події загальної історії, оскільки зрозуміти економічний розвиток суспільства, не враховуючи ідеології, політики та інших факторів, неможливо.</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Для цього типу складних речень характерні сполучники </w:t>
      </w:r>
      <w:r w:rsidRPr="00463A53">
        <w:rPr>
          <w:rFonts w:ascii="Arial" w:hAnsi="Arial"/>
          <w:b/>
          <w:i/>
          <w:sz w:val="28"/>
          <w:szCs w:val="28"/>
          <w:lang w:val="uk-UA"/>
        </w:rPr>
        <w:t>і, а,але</w:t>
      </w:r>
      <w:r w:rsidRPr="00463A53">
        <w:rPr>
          <w:rFonts w:ascii="Arial" w:hAnsi="Arial"/>
          <w:sz w:val="28"/>
          <w:szCs w:val="28"/>
          <w:lang w:val="uk-UA"/>
        </w:rPr>
        <w:t xml:space="preserve">, позбавлені будь-яких додаткових відтінків. Ті дуже загальні й широкі відношення, які забезпечуються сурядним сполучниковим зв’язком, не задовольняють вимог наукового тексту, тому тут спостерігається намагання звузити, уточнити відтінок значення цих відношень, зробити їх однозначними. </w:t>
      </w:r>
      <w:proofErr w:type="spellStart"/>
      <w:r w:rsidRPr="00463A53">
        <w:rPr>
          <w:rFonts w:ascii="Arial" w:hAnsi="Arial"/>
          <w:sz w:val="28"/>
          <w:szCs w:val="28"/>
          <w:lang w:val="uk-UA"/>
        </w:rPr>
        <w:t>Здійсню</w:t>
      </w:r>
      <w:r>
        <w:rPr>
          <w:rFonts w:ascii="Arial" w:hAnsi="Arial"/>
          <w:sz w:val="28"/>
          <w:szCs w:val="28"/>
          <w:lang w:val="uk-UA"/>
        </w:rPr>
        <w:t>ть</w:t>
      </w:r>
      <w:proofErr w:type="spellEnd"/>
      <w:r w:rsidRPr="00463A53">
        <w:rPr>
          <w:rFonts w:ascii="Arial" w:hAnsi="Arial"/>
          <w:sz w:val="28"/>
          <w:szCs w:val="28"/>
          <w:lang w:val="uk-UA"/>
        </w:rPr>
        <w:t xml:space="preserve"> це завдання за рахунок </w:t>
      </w:r>
      <w:r>
        <w:rPr>
          <w:rFonts w:ascii="Arial" w:hAnsi="Arial"/>
          <w:sz w:val="28"/>
          <w:szCs w:val="28"/>
          <w:lang w:val="uk-UA"/>
        </w:rPr>
        <w:t>у</w:t>
      </w:r>
      <w:r w:rsidRPr="00463A53">
        <w:rPr>
          <w:rFonts w:ascii="Arial" w:hAnsi="Arial"/>
          <w:sz w:val="28"/>
          <w:szCs w:val="28"/>
          <w:lang w:val="uk-UA"/>
        </w:rPr>
        <w:t>живання прислівників, часток та різних комплексів сполучникового типу (</w:t>
      </w:r>
      <w:r w:rsidRPr="00463A53">
        <w:rPr>
          <w:rFonts w:ascii="Arial" w:hAnsi="Arial"/>
          <w:i/>
          <w:sz w:val="28"/>
          <w:szCs w:val="28"/>
          <w:lang w:val="uk-UA"/>
        </w:rPr>
        <w:t>і тому, а тому; водночас, а водночас, але водночас та ін</w:t>
      </w:r>
      <w:r w:rsidRPr="00463A53">
        <w:rPr>
          <w:rFonts w:ascii="Arial" w:hAnsi="Arial"/>
          <w:sz w:val="28"/>
          <w:szCs w:val="28"/>
          <w:lang w:val="uk-UA"/>
        </w:rPr>
        <w:t xml:space="preserve">.). Наприклад: </w:t>
      </w:r>
      <w:r>
        <w:rPr>
          <w:rFonts w:ascii="Arial" w:hAnsi="Arial"/>
          <w:i/>
          <w:sz w:val="28"/>
          <w:szCs w:val="28"/>
          <w:lang w:val="uk-UA"/>
        </w:rPr>
        <w:t>Госпо</w:t>
      </w:r>
      <w:r w:rsidRPr="00463A53">
        <w:rPr>
          <w:rFonts w:ascii="Arial" w:hAnsi="Arial"/>
          <w:i/>
          <w:sz w:val="28"/>
          <w:szCs w:val="28"/>
          <w:lang w:val="uk-UA"/>
        </w:rPr>
        <w:t xml:space="preserve">дарська діяльність підприємства складається з окремих процесів (виробництво й надання послуг, матеріально-технічне забезпечення, реалізація тощо), які здійснюються за допомогою певних </w:t>
      </w:r>
      <w:proofErr w:type="spellStart"/>
      <w:r w:rsidRPr="00463A53">
        <w:rPr>
          <w:rFonts w:ascii="Arial" w:hAnsi="Arial"/>
          <w:i/>
          <w:sz w:val="28"/>
          <w:szCs w:val="28"/>
          <w:lang w:val="uk-UA"/>
        </w:rPr>
        <w:t>господар-ських</w:t>
      </w:r>
      <w:proofErr w:type="spellEnd"/>
      <w:r w:rsidRPr="00463A53">
        <w:rPr>
          <w:rFonts w:ascii="Arial" w:hAnsi="Arial"/>
          <w:i/>
          <w:sz w:val="28"/>
          <w:szCs w:val="28"/>
          <w:lang w:val="uk-UA"/>
        </w:rPr>
        <w:t xml:space="preserve"> ресурсів (основних фондів, матеріалів, коштів), що складають їх матеріальну основу</w:t>
      </w:r>
      <w:r w:rsidRPr="00463A53">
        <w:rPr>
          <w:rFonts w:ascii="Arial" w:hAnsi="Arial"/>
          <w:b/>
          <w:i/>
          <w:sz w:val="28"/>
          <w:szCs w:val="28"/>
          <w:lang w:val="uk-UA"/>
        </w:rPr>
        <w:t>, водночас</w:t>
      </w:r>
      <w:r w:rsidRPr="00463A53">
        <w:rPr>
          <w:rFonts w:ascii="Arial" w:hAnsi="Arial"/>
          <w:i/>
          <w:sz w:val="28"/>
          <w:szCs w:val="28"/>
          <w:lang w:val="uk-UA"/>
        </w:rPr>
        <w:t xml:space="preserve"> ці процеси складаються з окремих господарських операцій (купівля-продаж, витрати предметів праці, нарахування заробітної плати тощо), основним змістом яких є зміна у структурі активів і зобов’язань підприємства, а також зміна однієї їх форми на іншу</w:t>
      </w:r>
      <w:r w:rsidRPr="00463A53">
        <w:rPr>
          <w:rFonts w:ascii="Arial" w:hAnsi="Arial"/>
          <w:sz w:val="28"/>
          <w:szCs w:val="28"/>
          <w:lang w:val="uk-UA"/>
        </w:rPr>
        <w:t>.</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Складнопідрядні речення в науковому стилі характеризуються досить високим ступенем стандартизації (склад службових слів </w:t>
      </w:r>
      <w:proofErr w:type="spellStart"/>
      <w:r w:rsidRPr="00463A53">
        <w:rPr>
          <w:rFonts w:ascii="Arial" w:hAnsi="Arial"/>
          <w:sz w:val="28"/>
          <w:szCs w:val="28"/>
          <w:lang w:val="uk-UA"/>
        </w:rPr>
        <w:t>обмеже-ний</w:t>
      </w:r>
      <w:proofErr w:type="spellEnd"/>
      <w:r w:rsidRPr="00463A53">
        <w:rPr>
          <w:rFonts w:ascii="Arial" w:hAnsi="Arial"/>
          <w:sz w:val="28"/>
          <w:szCs w:val="28"/>
          <w:lang w:val="uk-UA"/>
        </w:rPr>
        <w:t xml:space="preserve">, кількість типів речень уніфікована і закріплена за певними текстовими ситуаціями). Так, </w:t>
      </w:r>
      <w:proofErr w:type="spellStart"/>
      <w:r w:rsidRPr="00463A53">
        <w:rPr>
          <w:rFonts w:ascii="Arial" w:hAnsi="Arial"/>
          <w:sz w:val="28"/>
          <w:szCs w:val="28"/>
          <w:lang w:val="uk-UA"/>
        </w:rPr>
        <w:t>причиново-наслідкові</w:t>
      </w:r>
      <w:proofErr w:type="spellEnd"/>
      <w:r w:rsidRPr="00463A53">
        <w:rPr>
          <w:rFonts w:ascii="Arial" w:hAnsi="Arial"/>
          <w:sz w:val="28"/>
          <w:szCs w:val="28"/>
          <w:lang w:val="uk-UA"/>
        </w:rPr>
        <w:t xml:space="preserve"> зв’язки здійснюються конструкціями зі сполучниками </w:t>
      </w:r>
      <w:r w:rsidRPr="00463A53">
        <w:rPr>
          <w:rFonts w:ascii="Arial" w:hAnsi="Arial"/>
          <w:i/>
          <w:sz w:val="28"/>
          <w:szCs w:val="28"/>
          <w:lang w:val="uk-UA"/>
        </w:rPr>
        <w:t>оскільки, бо, тому що, через те що</w:t>
      </w:r>
      <w:r w:rsidRPr="00463A53">
        <w:rPr>
          <w:rFonts w:ascii="Arial" w:hAnsi="Arial"/>
          <w:sz w:val="28"/>
          <w:szCs w:val="28"/>
          <w:lang w:val="uk-UA"/>
        </w:rPr>
        <w:t xml:space="preserve">; у математичних текстах стабільними є конструкції зі сполучниками </w:t>
      </w:r>
      <w:r w:rsidRPr="00463A53">
        <w:rPr>
          <w:rFonts w:ascii="Arial" w:hAnsi="Arial"/>
          <w:i/>
          <w:sz w:val="28"/>
          <w:szCs w:val="28"/>
          <w:lang w:val="uk-UA"/>
        </w:rPr>
        <w:t xml:space="preserve">нехай – </w:t>
      </w:r>
      <w:proofErr w:type="spellStart"/>
      <w:r w:rsidRPr="00463A53">
        <w:rPr>
          <w:rFonts w:ascii="Arial" w:hAnsi="Arial"/>
          <w:i/>
          <w:sz w:val="28"/>
          <w:szCs w:val="28"/>
          <w:lang w:val="uk-UA"/>
        </w:rPr>
        <w:t>тоді</w:t>
      </w:r>
      <w:r>
        <w:rPr>
          <w:rFonts w:ascii="Arial" w:hAnsi="Arial"/>
          <w:sz w:val="28"/>
          <w:szCs w:val="28"/>
          <w:lang w:val="uk-UA"/>
        </w:rPr>
        <w:t>тощо</w:t>
      </w:r>
      <w:proofErr w:type="spellEnd"/>
      <w:r w:rsidRPr="00463A53">
        <w:rPr>
          <w:rFonts w:ascii="Arial" w:hAnsi="Arial"/>
          <w:sz w:val="28"/>
          <w:szCs w:val="28"/>
          <w:lang w:val="uk-UA"/>
        </w:rPr>
        <w:t xml:space="preserve">. Наприклад: </w:t>
      </w:r>
      <w:proofErr w:type="spellStart"/>
      <w:r w:rsidRPr="00463A53">
        <w:rPr>
          <w:rFonts w:ascii="Arial" w:hAnsi="Arial"/>
          <w:b/>
          <w:i/>
          <w:sz w:val="28"/>
          <w:szCs w:val="28"/>
          <w:lang w:val="uk-UA"/>
        </w:rPr>
        <w:t>Оскільки</w:t>
      </w:r>
      <w:r w:rsidRPr="00463A53">
        <w:rPr>
          <w:rFonts w:ascii="Arial" w:hAnsi="Arial"/>
          <w:i/>
          <w:sz w:val="28"/>
          <w:szCs w:val="28"/>
          <w:lang w:val="uk-UA"/>
        </w:rPr>
        <w:t>кожна</w:t>
      </w:r>
      <w:proofErr w:type="spellEnd"/>
      <w:r w:rsidRPr="00463A53">
        <w:rPr>
          <w:rFonts w:ascii="Arial" w:hAnsi="Arial"/>
          <w:i/>
          <w:sz w:val="28"/>
          <w:szCs w:val="28"/>
          <w:lang w:val="uk-UA"/>
        </w:rPr>
        <w:t xml:space="preserve"> господарська операція стосується як мінімум двох об’єктів обліку, </w:t>
      </w:r>
      <w:r w:rsidRPr="00463A53">
        <w:rPr>
          <w:rFonts w:ascii="Arial" w:hAnsi="Arial"/>
          <w:b/>
          <w:i/>
          <w:sz w:val="28"/>
          <w:szCs w:val="28"/>
          <w:lang w:val="uk-UA"/>
        </w:rPr>
        <w:t xml:space="preserve">то </w:t>
      </w:r>
      <w:r w:rsidRPr="00463A53">
        <w:rPr>
          <w:rFonts w:ascii="Arial" w:hAnsi="Arial"/>
          <w:i/>
          <w:sz w:val="28"/>
          <w:szCs w:val="28"/>
          <w:lang w:val="uk-UA"/>
        </w:rPr>
        <w:t xml:space="preserve">методом відображення цих операцій в обліку слугує подвійний </w:t>
      </w:r>
      <w:r w:rsidRPr="00463A53">
        <w:rPr>
          <w:rFonts w:ascii="Arial" w:hAnsi="Arial"/>
          <w:i/>
          <w:sz w:val="28"/>
          <w:szCs w:val="28"/>
          <w:lang w:val="uk-UA"/>
        </w:rPr>
        <w:lastRenderedPageBreak/>
        <w:t>запис. Тобто, рахунки і подвійний запис використовується з метою поточного групування даних про об’єкти бухгалтерського обліку</w:t>
      </w:r>
      <w:r w:rsidRPr="00463A53">
        <w:rPr>
          <w:rFonts w:ascii="Arial" w:hAnsi="Arial"/>
          <w:sz w:val="28"/>
          <w:szCs w:val="28"/>
          <w:lang w:val="uk-UA"/>
        </w:rPr>
        <w:t>.</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Зв’язки між простими реченнями в межах складного синтаксичного цілого, як правило, сполучникові, а склад сполучників значно </w:t>
      </w:r>
      <w:proofErr w:type="spellStart"/>
      <w:r w:rsidRPr="00463A53">
        <w:rPr>
          <w:rFonts w:ascii="Arial" w:hAnsi="Arial"/>
          <w:sz w:val="28"/>
          <w:szCs w:val="28"/>
          <w:lang w:val="uk-UA"/>
        </w:rPr>
        <w:t>різнорід-ніший</w:t>
      </w:r>
      <w:proofErr w:type="spellEnd"/>
      <w:r w:rsidRPr="00463A53">
        <w:rPr>
          <w:rFonts w:ascii="Arial" w:hAnsi="Arial"/>
          <w:sz w:val="28"/>
          <w:szCs w:val="28"/>
          <w:lang w:val="uk-UA"/>
        </w:rPr>
        <w:t xml:space="preserve">, ніж у інших стилях мови (ось деякі з них: через те що, завдяки тому що, між тим як, після того як, </w:t>
      </w:r>
      <w:proofErr w:type="spellStart"/>
      <w:r w:rsidRPr="00463A53">
        <w:rPr>
          <w:rFonts w:ascii="Arial" w:hAnsi="Arial"/>
          <w:sz w:val="28"/>
          <w:szCs w:val="28"/>
          <w:lang w:val="uk-UA"/>
        </w:rPr>
        <w:t>як</w:t>
      </w:r>
      <w:proofErr w:type="spellEnd"/>
      <w:r w:rsidRPr="00463A53">
        <w:rPr>
          <w:rFonts w:ascii="Arial" w:hAnsi="Arial"/>
          <w:sz w:val="28"/>
          <w:szCs w:val="28"/>
          <w:lang w:val="uk-UA"/>
        </w:rPr>
        <w:t xml:space="preserve"> тільки, перш ніж та </w:t>
      </w:r>
      <w:proofErr w:type="spellStart"/>
      <w:r w:rsidRPr="00463A53">
        <w:rPr>
          <w:rFonts w:ascii="Arial" w:hAnsi="Arial"/>
          <w:sz w:val="28"/>
          <w:szCs w:val="28"/>
          <w:lang w:val="uk-UA"/>
        </w:rPr>
        <w:t>ін</w:t>
      </w:r>
      <w:proofErr w:type="spellEnd"/>
      <w:r w:rsidRPr="00463A53">
        <w:rPr>
          <w:rFonts w:ascii="Arial" w:hAnsi="Arial"/>
          <w:sz w:val="28"/>
          <w:szCs w:val="28"/>
          <w:lang w:val="uk-UA"/>
        </w:rPr>
        <w:t xml:space="preserve">). </w:t>
      </w:r>
      <w:proofErr w:type="spellStart"/>
      <w:r w:rsidRPr="00463A53">
        <w:rPr>
          <w:rFonts w:ascii="Arial" w:hAnsi="Arial"/>
          <w:sz w:val="28"/>
          <w:szCs w:val="28"/>
          <w:lang w:val="uk-UA"/>
        </w:rPr>
        <w:t>Просте-жується</w:t>
      </w:r>
      <w:proofErr w:type="spellEnd"/>
      <w:r w:rsidRPr="00463A53">
        <w:rPr>
          <w:rFonts w:ascii="Arial" w:hAnsi="Arial"/>
          <w:sz w:val="28"/>
          <w:szCs w:val="28"/>
          <w:lang w:val="uk-UA"/>
        </w:rPr>
        <w:t xml:space="preserve"> тут така залежність: чим частіше зустрічається в тексті певний тип речення, тим сильніше діє традиція у доборі сполучника чи сполучуваного слова, тим обмеженіші можливості вибору. І навпаки: якщо якийсь тип речення використовується рідко, то й сполучники у ньому можуть бути найрізноманітніші. У науковому стилі перевага </w:t>
      </w:r>
      <w:proofErr w:type="spellStart"/>
      <w:r w:rsidRPr="00463A53">
        <w:rPr>
          <w:rFonts w:ascii="Arial" w:hAnsi="Arial"/>
          <w:sz w:val="28"/>
          <w:szCs w:val="28"/>
          <w:lang w:val="uk-UA"/>
        </w:rPr>
        <w:t>від-дається</w:t>
      </w:r>
      <w:proofErr w:type="spellEnd"/>
      <w:r w:rsidRPr="00463A53">
        <w:rPr>
          <w:rFonts w:ascii="Arial" w:hAnsi="Arial"/>
          <w:sz w:val="28"/>
          <w:szCs w:val="28"/>
          <w:lang w:val="uk-UA"/>
        </w:rPr>
        <w:t xml:space="preserve"> тим типам підрядних речень, які містять відносні слова, бо вони уточнюють стосунки між частинами складного цілого. Так, поширеною означальною конструкцією в науковому силі мови є підрядне означальне зі сполучником </w:t>
      </w:r>
      <w:r w:rsidRPr="00463A53">
        <w:rPr>
          <w:rFonts w:ascii="Arial" w:hAnsi="Arial"/>
          <w:i/>
          <w:sz w:val="28"/>
          <w:szCs w:val="28"/>
          <w:lang w:val="uk-UA"/>
        </w:rPr>
        <w:t>який</w:t>
      </w:r>
      <w:r w:rsidRPr="00463A53">
        <w:rPr>
          <w:rFonts w:ascii="Arial" w:hAnsi="Arial"/>
          <w:sz w:val="28"/>
          <w:szCs w:val="28"/>
          <w:lang w:val="uk-UA"/>
        </w:rPr>
        <w:t xml:space="preserve">. Наприклад: </w:t>
      </w:r>
      <w:r w:rsidRPr="00463A53">
        <w:rPr>
          <w:rFonts w:ascii="Arial" w:hAnsi="Arial"/>
          <w:i/>
          <w:sz w:val="28"/>
          <w:szCs w:val="28"/>
          <w:lang w:val="uk-UA"/>
        </w:rPr>
        <w:t xml:space="preserve">Кожна відображена в бухгалтерському обліку операція повинна бути попередньо зареєстрована в </w:t>
      </w:r>
      <w:proofErr w:type="spellStart"/>
      <w:r w:rsidRPr="00463A53">
        <w:rPr>
          <w:rFonts w:ascii="Arial" w:hAnsi="Arial"/>
          <w:i/>
          <w:sz w:val="28"/>
          <w:szCs w:val="28"/>
          <w:lang w:val="uk-UA"/>
        </w:rPr>
        <w:t>докумен-тах</w:t>
      </w:r>
      <w:proofErr w:type="spellEnd"/>
      <w:r w:rsidRPr="00463A53">
        <w:rPr>
          <w:rFonts w:ascii="Arial" w:hAnsi="Arial"/>
          <w:i/>
          <w:sz w:val="28"/>
          <w:szCs w:val="28"/>
          <w:lang w:val="uk-UA"/>
        </w:rPr>
        <w:t xml:space="preserve">, </w:t>
      </w:r>
      <w:r w:rsidRPr="00463A53">
        <w:rPr>
          <w:rFonts w:ascii="Arial" w:hAnsi="Arial"/>
          <w:b/>
          <w:i/>
          <w:sz w:val="28"/>
          <w:szCs w:val="28"/>
          <w:lang w:val="uk-UA"/>
        </w:rPr>
        <w:t>які</w:t>
      </w:r>
      <w:r w:rsidRPr="00463A53">
        <w:rPr>
          <w:rFonts w:ascii="Arial" w:hAnsi="Arial"/>
          <w:i/>
          <w:sz w:val="28"/>
          <w:szCs w:val="28"/>
          <w:lang w:val="uk-UA"/>
        </w:rPr>
        <w:t xml:space="preserve"> є єдиним джерелом даних бухгалтерського обліку. Основою первинного відображення об’єктів бухгалтерського обліку є </w:t>
      </w:r>
      <w:proofErr w:type="spellStart"/>
      <w:r w:rsidRPr="00463A53">
        <w:rPr>
          <w:rFonts w:ascii="Arial" w:hAnsi="Arial"/>
          <w:i/>
          <w:sz w:val="28"/>
          <w:szCs w:val="28"/>
          <w:lang w:val="uk-UA"/>
        </w:rPr>
        <w:t>докумен-тація</w:t>
      </w:r>
      <w:proofErr w:type="spellEnd"/>
      <w:r w:rsidRPr="00463A53">
        <w:rPr>
          <w:rFonts w:ascii="Arial" w:hAnsi="Arial"/>
          <w:i/>
          <w:sz w:val="28"/>
          <w:szCs w:val="28"/>
          <w:lang w:val="uk-UA"/>
        </w:rPr>
        <w:t xml:space="preserve">, </w:t>
      </w:r>
      <w:r w:rsidRPr="00463A53">
        <w:rPr>
          <w:rFonts w:ascii="Arial" w:hAnsi="Arial"/>
          <w:b/>
          <w:i/>
          <w:sz w:val="28"/>
          <w:szCs w:val="28"/>
          <w:lang w:val="uk-UA"/>
        </w:rPr>
        <w:t>яка</w:t>
      </w:r>
      <w:r w:rsidRPr="00463A53">
        <w:rPr>
          <w:rFonts w:ascii="Arial" w:hAnsi="Arial"/>
          <w:i/>
          <w:sz w:val="28"/>
          <w:szCs w:val="28"/>
          <w:lang w:val="uk-UA"/>
        </w:rPr>
        <w:t xml:space="preserve"> дає змогу організувати суцільне і безперервне </w:t>
      </w:r>
      <w:proofErr w:type="spellStart"/>
      <w:r w:rsidRPr="00463A53">
        <w:rPr>
          <w:rFonts w:ascii="Arial" w:hAnsi="Arial"/>
          <w:i/>
          <w:sz w:val="28"/>
          <w:szCs w:val="28"/>
          <w:lang w:val="uk-UA"/>
        </w:rPr>
        <w:t>спостере-ження</w:t>
      </w:r>
      <w:proofErr w:type="spellEnd"/>
      <w:r w:rsidRPr="00463A53">
        <w:rPr>
          <w:rFonts w:ascii="Arial" w:hAnsi="Arial"/>
          <w:i/>
          <w:sz w:val="28"/>
          <w:szCs w:val="28"/>
          <w:lang w:val="uk-UA"/>
        </w:rPr>
        <w:t xml:space="preserve"> за кругообігом коштів</w:t>
      </w:r>
      <w:r w:rsidRPr="00463A53">
        <w:rPr>
          <w:rFonts w:ascii="Arial" w:hAnsi="Arial"/>
          <w:sz w:val="28"/>
          <w:szCs w:val="28"/>
          <w:lang w:val="uk-UA"/>
        </w:rPr>
        <w:t>.</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Важливу композиційну роль у науковому стилі відіграють питальні конструкції. За питанням, звичайно, йде розгорнута відповідь; інколи це цілий абзац. Буває, що з останнього речення цього </w:t>
      </w:r>
      <w:proofErr w:type="spellStart"/>
      <w:r w:rsidRPr="00463A53">
        <w:rPr>
          <w:rFonts w:ascii="Arial" w:hAnsi="Arial"/>
          <w:sz w:val="28"/>
          <w:szCs w:val="28"/>
          <w:lang w:val="uk-UA"/>
        </w:rPr>
        <w:t>абзаца-відповіді</w:t>
      </w:r>
      <w:proofErr w:type="spellEnd"/>
      <w:r w:rsidRPr="00463A53">
        <w:rPr>
          <w:rFonts w:ascii="Arial" w:hAnsi="Arial"/>
          <w:sz w:val="28"/>
          <w:szCs w:val="28"/>
          <w:lang w:val="uk-UA"/>
        </w:rPr>
        <w:t xml:space="preserve"> виникає нове запитання, до якого приєднується новий абзац-відповідь (дуже широко цей спосіб синтаксичної організації матеріалу </w:t>
      </w:r>
      <w:proofErr w:type="spellStart"/>
      <w:r w:rsidRPr="00463A53">
        <w:rPr>
          <w:rFonts w:ascii="Arial" w:hAnsi="Arial"/>
          <w:sz w:val="28"/>
          <w:szCs w:val="28"/>
          <w:lang w:val="uk-UA"/>
        </w:rPr>
        <w:t>застосо-вується</w:t>
      </w:r>
      <w:proofErr w:type="spellEnd"/>
      <w:r w:rsidRPr="00463A53">
        <w:rPr>
          <w:rFonts w:ascii="Arial" w:hAnsi="Arial"/>
          <w:sz w:val="28"/>
          <w:szCs w:val="28"/>
          <w:lang w:val="uk-UA"/>
        </w:rPr>
        <w:t xml:space="preserve"> у мові підручників, посібників, лекцій). Наприклад: «</w:t>
      </w:r>
      <w:r w:rsidRPr="00463A53">
        <w:rPr>
          <w:rFonts w:ascii="Arial" w:hAnsi="Arial"/>
          <w:i/>
          <w:sz w:val="28"/>
          <w:szCs w:val="28"/>
          <w:lang w:val="uk-UA"/>
        </w:rPr>
        <w:t>Чи можна сказати, що продуктивні сили дають вичерпну характеристику виробництва? Ми могли б сказати це, якби кожна людина самостійно і незалежно від інших людей виробляла необхідні продукти...»</w:t>
      </w:r>
      <w:r w:rsidRPr="00463A53">
        <w:rPr>
          <w:rFonts w:ascii="Arial" w:hAnsi="Arial"/>
          <w:sz w:val="28"/>
          <w:szCs w:val="28"/>
          <w:lang w:val="uk-UA"/>
        </w:rPr>
        <w:t xml:space="preserve"> Цей абзац закінчується реченням: «</w:t>
      </w:r>
      <w:r w:rsidRPr="00463A53">
        <w:rPr>
          <w:rFonts w:ascii="Arial" w:hAnsi="Arial"/>
          <w:i/>
          <w:sz w:val="28"/>
          <w:szCs w:val="28"/>
          <w:lang w:val="uk-UA"/>
        </w:rPr>
        <w:t>І засоби праці, і виробничий досвід, і продукти праці – результат спільної діяльності людей, в процесі якої вони неминуче вступають між собою у виробничі відносини».</w:t>
      </w:r>
      <w:r w:rsidRPr="00463A53">
        <w:rPr>
          <w:rFonts w:ascii="Arial" w:hAnsi="Arial"/>
          <w:sz w:val="28"/>
          <w:szCs w:val="28"/>
          <w:lang w:val="uk-UA"/>
        </w:rPr>
        <w:t xml:space="preserve"> Наступний абзац починається питанням: «</w:t>
      </w:r>
      <w:r w:rsidRPr="00463A53">
        <w:rPr>
          <w:rFonts w:ascii="Arial" w:hAnsi="Arial"/>
          <w:i/>
          <w:sz w:val="28"/>
          <w:szCs w:val="28"/>
          <w:lang w:val="uk-UA"/>
        </w:rPr>
        <w:t xml:space="preserve">Що ж являють собою виробничі </w:t>
      </w:r>
      <w:proofErr w:type="spellStart"/>
      <w:r w:rsidRPr="00463A53">
        <w:rPr>
          <w:rFonts w:ascii="Arial" w:hAnsi="Arial"/>
          <w:i/>
          <w:sz w:val="28"/>
          <w:szCs w:val="28"/>
          <w:lang w:val="uk-UA"/>
        </w:rPr>
        <w:t>відно-сини</w:t>
      </w:r>
      <w:proofErr w:type="spellEnd"/>
      <w:r w:rsidRPr="00463A53">
        <w:rPr>
          <w:rFonts w:ascii="Arial" w:hAnsi="Arial"/>
          <w:i/>
          <w:sz w:val="28"/>
          <w:szCs w:val="28"/>
          <w:lang w:val="uk-UA"/>
        </w:rPr>
        <w:t>?»</w:t>
      </w:r>
      <w:r w:rsidRPr="00463A53">
        <w:rPr>
          <w:rFonts w:ascii="Arial" w:hAnsi="Arial"/>
          <w:sz w:val="28"/>
          <w:szCs w:val="28"/>
          <w:lang w:val="uk-UA"/>
        </w:rPr>
        <w:t xml:space="preserve"> (підручник).</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Загалом у </w:t>
      </w:r>
      <w:proofErr w:type="spellStart"/>
      <w:r w:rsidRPr="00463A53">
        <w:rPr>
          <w:rFonts w:ascii="Arial" w:hAnsi="Arial"/>
          <w:sz w:val="28"/>
          <w:szCs w:val="28"/>
          <w:lang w:val="uk-UA"/>
        </w:rPr>
        <w:t>логізованій</w:t>
      </w:r>
      <w:proofErr w:type="spellEnd"/>
      <w:r w:rsidRPr="00463A53">
        <w:rPr>
          <w:rFonts w:ascii="Arial" w:hAnsi="Arial"/>
          <w:sz w:val="28"/>
          <w:szCs w:val="28"/>
          <w:lang w:val="uk-UA"/>
        </w:rPr>
        <w:t xml:space="preserve">, інтелектуальній мові використовують не ті структури, які відбивають готовий стан речей, а ті, </w:t>
      </w:r>
      <w:r>
        <w:rPr>
          <w:rFonts w:ascii="Arial" w:hAnsi="Arial"/>
          <w:sz w:val="28"/>
          <w:szCs w:val="28"/>
          <w:lang w:val="uk-UA"/>
        </w:rPr>
        <w:t>у</w:t>
      </w:r>
      <w:r w:rsidRPr="00463A53">
        <w:rPr>
          <w:rFonts w:ascii="Arial" w:hAnsi="Arial"/>
          <w:sz w:val="28"/>
          <w:szCs w:val="28"/>
          <w:lang w:val="uk-UA"/>
        </w:rPr>
        <w:t xml:space="preserve"> яких більше </w:t>
      </w:r>
      <w:r w:rsidRPr="00463A53">
        <w:rPr>
          <w:rFonts w:ascii="Arial" w:hAnsi="Arial"/>
          <w:sz w:val="28"/>
          <w:szCs w:val="28"/>
          <w:lang w:val="uk-UA"/>
        </w:rPr>
        <w:lastRenderedPageBreak/>
        <w:t>елементів інтерпретації дійсності.</w:t>
      </w:r>
      <w:r>
        <w:rPr>
          <w:rFonts w:ascii="Arial" w:hAnsi="Arial"/>
          <w:sz w:val="28"/>
          <w:szCs w:val="28"/>
          <w:lang w:val="uk-UA"/>
        </w:rPr>
        <w:t xml:space="preserve"> Тому серед сурядних вибирають не єднальні й</w:t>
      </w:r>
      <w:r w:rsidRPr="00463A53">
        <w:rPr>
          <w:rFonts w:ascii="Arial" w:hAnsi="Arial"/>
          <w:sz w:val="28"/>
          <w:szCs w:val="28"/>
          <w:lang w:val="uk-UA"/>
        </w:rPr>
        <w:t xml:space="preserve"> протиставні, а наслідкові конструкції, а в підрядних – </w:t>
      </w:r>
      <w:proofErr w:type="spellStart"/>
      <w:r w:rsidRPr="00463A53">
        <w:rPr>
          <w:rFonts w:ascii="Arial" w:hAnsi="Arial"/>
          <w:sz w:val="28"/>
          <w:szCs w:val="28"/>
          <w:lang w:val="uk-UA"/>
        </w:rPr>
        <w:t>пере-важно</w:t>
      </w:r>
      <w:proofErr w:type="spellEnd"/>
      <w:r w:rsidRPr="00463A53">
        <w:rPr>
          <w:rFonts w:ascii="Arial" w:hAnsi="Arial"/>
          <w:sz w:val="28"/>
          <w:szCs w:val="28"/>
          <w:lang w:val="uk-UA"/>
        </w:rPr>
        <w:t xml:space="preserve"> </w:t>
      </w:r>
      <w:proofErr w:type="spellStart"/>
      <w:r w:rsidRPr="00463A53">
        <w:rPr>
          <w:rFonts w:ascii="Arial" w:hAnsi="Arial"/>
          <w:sz w:val="28"/>
          <w:szCs w:val="28"/>
          <w:lang w:val="uk-UA"/>
        </w:rPr>
        <w:t>причинові</w:t>
      </w:r>
      <w:proofErr w:type="spellEnd"/>
      <w:r w:rsidRPr="00463A53">
        <w:rPr>
          <w:rFonts w:ascii="Arial" w:hAnsi="Arial"/>
          <w:sz w:val="28"/>
          <w:szCs w:val="28"/>
          <w:lang w:val="uk-UA"/>
        </w:rPr>
        <w:t xml:space="preserve"> й наслідкові.</w:t>
      </w:r>
    </w:p>
    <w:p w:rsidR="00683049" w:rsidRDefault="00683049" w:rsidP="00683049">
      <w:pPr>
        <w:pStyle w:val="Textbody"/>
        <w:spacing w:after="0" w:line="288" w:lineRule="auto"/>
        <w:ind w:firstLine="709"/>
        <w:rPr>
          <w:rFonts w:ascii="Arial" w:hAnsi="Arial"/>
          <w:b/>
          <w:sz w:val="28"/>
          <w:szCs w:val="28"/>
          <w:lang w:val="uk-UA"/>
        </w:rPr>
      </w:pPr>
      <w:r w:rsidRPr="00463A53">
        <w:rPr>
          <w:rFonts w:ascii="Arial" w:hAnsi="Arial"/>
          <w:b/>
          <w:sz w:val="28"/>
          <w:szCs w:val="28"/>
          <w:lang w:val="uk-UA"/>
        </w:rPr>
        <w:tab/>
      </w:r>
    </w:p>
    <w:p w:rsidR="00683049" w:rsidRPr="00081881" w:rsidRDefault="00B51E7F" w:rsidP="00683049">
      <w:pPr>
        <w:pStyle w:val="Textbody"/>
        <w:spacing w:after="0" w:line="288" w:lineRule="auto"/>
        <w:ind w:firstLine="709"/>
        <w:rPr>
          <w:rFonts w:ascii="Arial" w:hAnsi="Arial" w:cs="Arial"/>
          <w:b/>
          <w:sz w:val="28"/>
          <w:szCs w:val="28"/>
          <w:lang w:val="uk-UA"/>
        </w:rPr>
      </w:pPr>
      <w:r w:rsidRPr="00B51E7F">
        <w:rPr>
          <w:rFonts w:ascii="Arial" w:hAnsi="Arial" w:cs="Arial"/>
          <w:b/>
          <w:sz w:val="28"/>
          <w:szCs w:val="28"/>
          <w:lang w:val="ru-RU"/>
        </w:rPr>
        <w:t>7</w:t>
      </w:r>
      <w:r w:rsidR="00683049" w:rsidRPr="00081881">
        <w:rPr>
          <w:rFonts w:ascii="Arial" w:hAnsi="Arial" w:cs="Arial"/>
          <w:b/>
          <w:sz w:val="28"/>
          <w:szCs w:val="28"/>
          <w:lang w:val="uk-UA"/>
        </w:rPr>
        <w:t>.4. Поняття про писемну форму наукової мови</w:t>
      </w:r>
    </w:p>
    <w:p w:rsidR="00683049" w:rsidRPr="00161CCB" w:rsidRDefault="00683049" w:rsidP="00683049">
      <w:pPr>
        <w:widowControl/>
        <w:shd w:val="clear" w:color="auto" w:fill="FFFFFF"/>
        <w:suppressAutoHyphens w:val="0"/>
        <w:autoSpaceDN/>
        <w:spacing w:line="288" w:lineRule="auto"/>
        <w:ind w:firstLine="708"/>
        <w:jc w:val="both"/>
        <w:rPr>
          <w:rFonts w:ascii="Arial" w:eastAsia="Times New Roman" w:hAnsi="Arial" w:cs="Arial"/>
          <w:kern w:val="0"/>
          <w:sz w:val="28"/>
          <w:szCs w:val="28"/>
          <w:lang w:val="ru-RU" w:eastAsia="ru-RU"/>
        </w:rPr>
      </w:pPr>
      <w:r>
        <w:rPr>
          <w:rFonts w:ascii="Arial" w:eastAsia="Times New Roman" w:hAnsi="Arial" w:cs="Arial"/>
          <w:kern w:val="0"/>
          <w:sz w:val="28"/>
          <w:szCs w:val="28"/>
          <w:lang w:val="uk-UA" w:eastAsia="ru-RU"/>
        </w:rPr>
        <w:t>Для українського</w:t>
      </w:r>
      <w:r w:rsidRPr="00161CCB">
        <w:rPr>
          <w:rFonts w:ascii="Arial" w:eastAsia="Times New Roman" w:hAnsi="Arial" w:cs="Arial"/>
          <w:kern w:val="0"/>
          <w:sz w:val="28"/>
          <w:szCs w:val="28"/>
          <w:lang w:val="uk-UA" w:eastAsia="ru-RU"/>
        </w:rPr>
        <w:t xml:space="preserve"> мов</w:t>
      </w:r>
      <w:r>
        <w:rPr>
          <w:rFonts w:ascii="Arial" w:eastAsia="Times New Roman" w:hAnsi="Arial" w:cs="Arial"/>
          <w:kern w:val="0"/>
          <w:sz w:val="28"/>
          <w:szCs w:val="28"/>
          <w:lang w:val="uk-UA" w:eastAsia="ru-RU"/>
        </w:rPr>
        <w:t>лення</w:t>
      </w:r>
      <w:r w:rsidRPr="00161CCB">
        <w:rPr>
          <w:rFonts w:ascii="Arial" w:eastAsia="Times New Roman" w:hAnsi="Arial" w:cs="Arial"/>
          <w:kern w:val="0"/>
          <w:sz w:val="28"/>
          <w:szCs w:val="28"/>
          <w:lang w:val="uk-UA" w:eastAsia="ru-RU"/>
        </w:rPr>
        <w:t xml:space="preserve"> характерні </w:t>
      </w:r>
      <w:r>
        <w:rPr>
          <w:rFonts w:ascii="Arial" w:eastAsia="Times New Roman" w:hAnsi="Arial" w:cs="Arial"/>
          <w:kern w:val="0"/>
          <w:sz w:val="28"/>
          <w:szCs w:val="28"/>
          <w:lang w:val="uk-UA" w:eastAsia="ru-RU"/>
        </w:rPr>
        <w:t>дві</w:t>
      </w:r>
      <w:r w:rsidRPr="00161CCB">
        <w:rPr>
          <w:rFonts w:ascii="Arial" w:eastAsia="Times New Roman" w:hAnsi="Arial" w:cs="Arial"/>
          <w:kern w:val="0"/>
          <w:sz w:val="28"/>
          <w:szCs w:val="28"/>
          <w:lang w:val="uk-UA" w:eastAsia="ru-RU"/>
        </w:rPr>
        <w:t xml:space="preserve"> форм</w:t>
      </w:r>
      <w:r>
        <w:rPr>
          <w:rFonts w:ascii="Arial" w:eastAsia="Times New Roman" w:hAnsi="Arial" w:cs="Arial"/>
          <w:kern w:val="0"/>
          <w:sz w:val="28"/>
          <w:szCs w:val="28"/>
          <w:lang w:val="uk-UA" w:eastAsia="ru-RU"/>
        </w:rPr>
        <w:t xml:space="preserve">и </w:t>
      </w:r>
      <w:proofErr w:type="spellStart"/>
      <w:r>
        <w:rPr>
          <w:rFonts w:ascii="Arial" w:eastAsia="Times New Roman" w:hAnsi="Arial" w:cs="Arial"/>
          <w:kern w:val="0"/>
          <w:sz w:val="28"/>
          <w:szCs w:val="28"/>
          <w:lang w:val="uk-UA" w:eastAsia="ru-RU"/>
        </w:rPr>
        <w:t>існуван</w:t>
      </w:r>
      <w:r w:rsidRPr="00161CCB">
        <w:rPr>
          <w:rFonts w:ascii="Arial" w:eastAsia="Times New Roman" w:hAnsi="Arial" w:cs="Arial"/>
          <w:kern w:val="0"/>
          <w:sz w:val="28"/>
          <w:szCs w:val="28"/>
          <w:lang w:val="uk-UA" w:eastAsia="ru-RU"/>
        </w:rPr>
        <w:t>ня–</w:t>
      </w:r>
      <w:proofErr w:type="spellEnd"/>
      <w:r>
        <w:rPr>
          <w:rFonts w:ascii="Arial" w:eastAsia="Times New Roman" w:hAnsi="Arial" w:cs="Arial"/>
          <w:kern w:val="0"/>
          <w:sz w:val="28"/>
          <w:szCs w:val="28"/>
          <w:lang w:val="uk-UA" w:eastAsia="ru-RU"/>
        </w:rPr>
        <w:t xml:space="preserve"> усна й</w:t>
      </w:r>
      <w:r w:rsidRPr="00161CCB">
        <w:rPr>
          <w:rFonts w:ascii="Arial" w:eastAsia="Times New Roman" w:hAnsi="Arial" w:cs="Arial"/>
          <w:kern w:val="0"/>
          <w:sz w:val="28"/>
          <w:szCs w:val="28"/>
          <w:lang w:val="uk-UA" w:eastAsia="ru-RU"/>
        </w:rPr>
        <w:t xml:space="preserve"> писемн</w:t>
      </w:r>
      <w:r>
        <w:rPr>
          <w:rFonts w:ascii="Arial" w:eastAsia="Times New Roman" w:hAnsi="Arial" w:cs="Arial"/>
          <w:kern w:val="0"/>
          <w:sz w:val="28"/>
          <w:szCs w:val="28"/>
          <w:lang w:val="uk-UA" w:eastAsia="ru-RU"/>
        </w:rPr>
        <w:t>а</w:t>
      </w:r>
      <w:r w:rsidRPr="00161CCB">
        <w:rPr>
          <w:rFonts w:ascii="Arial" w:eastAsia="Times New Roman" w:hAnsi="Arial" w:cs="Arial"/>
          <w:kern w:val="0"/>
          <w:sz w:val="28"/>
          <w:szCs w:val="28"/>
          <w:lang w:val="uk-UA" w:eastAsia="ru-RU"/>
        </w:rPr>
        <w:t xml:space="preserve">. </w:t>
      </w:r>
      <w:proofErr w:type="gramStart"/>
      <w:r w:rsidRPr="00161CCB">
        <w:rPr>
          <w:rFonts w:ascii="Arial" w:eastAsia="Times New Roman" w:hAnsi="Arial" w:cs="Arial"/>
          <w:kern w:val="0"/>
          <w:sz w:val="28"/>
          <w:szCs w:val="28"/>
          <w:lang w:val="ru-RU" w:eastAsia="ru-RU"/>
        </w:rPr>
        <w:t>Вони</w:t>
      </w:r>
      <w:proofErr w:type="gram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однаково</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поширені</w:t>
      </w:r>
      <w:proofErr w:type="spellEnd"/>
      <w:r w:rsidRPr="00161CCB">
        <w:rPr>
          <w:rFonts w:ascii="Arial" w:eastAsia="Times New Roman" w:hAnsi="Arial" w:cs="Arial"/>
          <w:kern w:val="0"/>
          <w:sz w:val="28"/>
          <w:szCs w:val="28"/>
          <w:lang w:val="ru-RU" w:eastAsia="ru-RU"/>
        </w:rPr>
        <w:t xml:space="preserve"> </w:t>
      </w:r>
      <w:r>
        <w:rPr>
          <w:rFonts w:ascii="Arial" w:eastAsia="Times New Roman" w:hAnsi="Arial" w:cs="Arial"/>
          <w:kern w:val="0"/>
          <w:sz w:val="28"/>
          <w:szCs w:val="28"/>
          <w:lang w:val="ru-RU" w:eastAsia="ru-RU"/>
        </w:rPr>
        <w:t>й</w:t>
      </w:r>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важливі</w:t>
      </w:r>
      <w:proofErr w:type="spellEnd"/>
      <w:r w:rsidRPr="00161CCB">
        <w:rPr>
          <w:rFonts w:ascii="Arial" w:eastAsia="Times New Roman" w:hAnsi="Arial" w:cs="Arial"/>
          <w:kern w:val="0"/>
          <w:sz w:val="28"/>
          <w:szCs w:val="28"/>
          <w:lang w:val="ru-RU" w:eastAsia="ru-RU"/>
        </w:rPr>
        <w:t xml:space="preserve"> для </w:t>
      </w:r>
      <w:proofErr w:type="spellStart"/>
      <w:r w:rsidRPr="00161CCB">
        <w:rPr>
          <w:rFonts w:ascii="Arial" w:eastAsia="Times New Roman" w:hAnsi="Arial" w:cs="Arial"/>
          <w:kern w:val="0"/>
          <w:sz w:val="28"/>
          <w:szCs w:val="28"/>
          <w:lang w:val="ru-RU" w:eastAsia="ru-RU"/>
        </w:rPr>
        <w:t>суспільства</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обом</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їм</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в</w:t>
      </w:r>
      <w:r>
        <w:rPr>
          <w:rFonts w:ascii="Arial" w:eastAsia="Times New Roman" w:hAnsi="Arial" w:cs="Arial"/>
          <w:kern w:val="0"/>
          <w:sz w:val="28"/>
          <w:szCs w:val="28"/>
          <w:lang w:val="ru-RU" w:eastAsia="ru-RU"/>
        </w:rPr>
        <w:t>ластиві</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основні</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лексичні</w:t>
      </w:r>
      <w:proofErr w:type="spellEnd"/>
      <w:r>
        <w:rPr>
          <w:rFonts w:ascii="Arial" w:eastAsia="Times New Roman" w:hAnsi="Arial" w:cs="Arial"/>
          <w:kern w:val="0"/>
          <w:sz w:val="28"/>
          <w:szCs w:val="28"/>
          <w:lang w:val="ru-RU" w:eastAsia="ru-RU"/>
        </w:rPr>
        <w:t xml:space="preserve"> й </w:t>
      </w:r>
      <w:proofErr w:type="spellStart"/>
      <w:r>
        <w:rPr>
          <w:rFonts w:ascii="Arial" w:eastAsia="Times New Roman" w:hAnsi="Arial" w:cs="Arial"/>
          <w:kern w:val="0"/>
          <w:sz w:val="28"/>
          <w:szCs w:val="28"/>
          <w:lang w:val="ru-RU" w:eastAsia="ru-RU"/>
        </w:rPr>
        <w:t>гра</w:t>
      </w:r>
      <w:r w:rsidRPr="00161CCB">
        <w:rPr>
          <w:rFonts w:ascii="Arial" w:eastAsia="Times New Roman" w:hAnsi="Arial" w:cs="Arial"/>
          <w:kern w:val="0"/>
          <w:sz w:val="28"/>
          <w:szCs w:val="28"/>
          <w:lang w:val="ru-RU" w:eastAsia="ru-RU"/>
        </w:rPr>
        <w:t>матичні</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норми</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проте</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кожна</w:t>
      </w:r>
      <w:proofErr w:type="spellEnd"/>
      <w:r w:rsidRPr="00161CCB">
        <w:rPr>
          <w:rFonts w:ascii="Arial" w:eastAsia="Times New Roman" w:hAnsi="Arial" w:cs="Arial"/>
          <w:kern w:val="0"/>
          <w:sz w:val="28"/>
          <w:szCs w:val="28"/>
          <w:lang w:val="ru-RU" w:eastAsia="ru-RU"/>
        </w:rPr>
        <w:t xml:space="preserve"> з них </w:t>
      </w:r>
      <w:proofErr w:type="spellStart"/>
      <w:r w:rsidRPr="00161CCB">
        <w:rPr>
          <w:rFonts w:ascii="Arial" w:eastAsia="Times New Roman" w:hAnsi="Arial" w:cs="Arial"/>
          <w:kern w:val="0"/>
          <w:sz w:val="28"/>
          <w:szCs w:val="28"/>
          <w:lang w:val="ru-RU" w:eastAsia="ru-RU"/>
        </w:rPr>
        <w:t>має</w:t>
      </w:r>
      <w:proofErr w:type="spellEnd"/>
      <w:r w:rsidRPr="00161CCB">
        <w:rPr>
          <w:rFonts w:ascii="Arial" w:eastAsia="Times New Roman" w:hAnsi="Arial" w:cs="Arial"/>
          <w:kern w:val="0"/>
          <w:sz w:val="28"/>
          <w:szCs w:val="28"/>
          <w:lang w:val="ru-RU" w:eastAsia="ru-RU"/>
        </w:rPr>
        <w:t xml:space="preserve"> і </w:t>
      </w:r>
      <w:proofErr w:type="spellStart"/>
      <w:r w:rsidRPr="00161CCB">
        <w:rPr>
          <w:rFonts w:ascii="Arial" w:eastAsia="Times New Roman" w:hAnsi="Arial" w:cs="Arial"/>
          <w:kern w:val="0"/>
          <w:sz w:val="28"/>
          <w:szCs w:val="28"/>
          <w:lang w:val="ru-RU" w:eastAsia="ru-RU"/>
        </w:rPr>
        <w:t>свої</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специфічні</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особливості</w:t>
      </w:r>
      <w:proofErr w:type="spellEnd"/>
      <w:r w:rsidRPr="00161CCB">
        <w:rPr>
          <w:rFonts w:ascii="Arial" w:eastAsia="Times New Roman" w:hAnsi="Arial" w:cs="Arial"/>
          <w:kern w:val="0"/>
          <w:sz w:val="28"/>
          <w:szCs w:val="28"/>
          <w:lang w:val="ru-RU" w:eastAsia="ru-RU"/>
        </w:rPr>
        <w:t>.</w:t>
      </w:r>
    </w:p>
    <w:p w:rsidR="00683049" w:rsidRPr="00161CCB" w:rsidRDefault="00683049" w:rsidP="00683049">
      <w:pPr>
        <w:widowControl/>
        <w:shd w:val="clear" w:color="auto" w:fill="FFFFFF"/>
        <w:suppressAutoHyphens w:val="0"/>
        <w:autoSpaceDN/>
        <w:spacing w:line="288" w:lineRule="auto"/>
        <w:ind w:firstLine="708"/>
        <w:jc w:val="both"/>
        <w:rPr>
          <w:rFonts w:ascii="Arial" w:eastAsia="Times New Roman" w:hAnsi="Arial" w:cs="Arial"/>
          <w:kern w:val="0"/>
          <w:sz w:val="28"/>
          <w:szCs w:val="28"/>
          <w:lang w:val="ru-RU" w:eastAsia="ru-RU"/>
        </w:rPr>
      </w:pPr>
      <w:proofErr w:type="spellStart"/>
      <w:r w:rsidRPr="00161CCB">
        <w:rPr>
          <w:rFonts w:ascii="Arial" w:eastAsia="Times New Roman" w:hAnsi="Arial" w:cs="Arial"/>
          <w:i/>
          <w:kern w:val="0"/>
          <w:sz w:val="28"/>
          <w:szCs w:val="28"/>
          <w:lang w:val="ru-RU" w:eastAsia="ru-RU"/>
        </w:rPr>
        <w:t>Усне</w:t>
      </w:r>
      <w:proofErr w:type="spellEnd"/>
      <w:r w:rsidRPr="00161CCB">
        <w:rPr>
          <w:rFonts w:ascii="Arial" w:eastAsia="Times New Roman" w:hAnsi="Arial" w:cs="Arial"/>
          <w:i/>
          <w:kern w:val="0"/>
          <w:sz w:val="28"/>
          <w:szCs w:val="28"/>
          <w:lang w:val="ru-RU" w:eastAsia="ru-RU"/>
        </w:rPr>
        <w:t xml:space="preserve"> </w:t>
      </w:r>
      <w:proofErr w:type="spellStart"/>
      <w:r w:rsidRPr="00161CCB">
        <w:rPr>
          <w:rFonts w:ascii="Arial" w:eastAsia="Times New Roman" w:hAnsi="Arial" w:cs="Arial"/>
          <w:i/>
          <w:kern w:val="0"/>
          <w:sz w:val="28"/>
          <w:szCs w:val="28"/>
          <w:lang w:val="ru-RU" w:eastAsia="ru-RU"/>
        </w:rPr>
        <w:t>мовлення</w:t>
      </w:r>
      <w:proofErr w:type="spellEnd"/>
      <w:r w:rsidRPr="00161CCB">
        <w:rPr>
          <w:rFonts w:ascii="Arial" w:eastAsia="Times New Roman" w:hAnsi="Arial" w:cs="Arial"/>
          <w:kern w:val="0"/>
          <w:sz w:val="28"/>
          <w:szCs w:val="28"/>
          <w:lang w:val="ru-RU" w:eastAsia="ru-RU"/>
        </w:rPr>
        <w:t xml:space="preserve"> –</w:t>
      </w:r>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це</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така</w:t>
      </w:r>
      <w:proofErr w:type="spellEnd"/>
      <w:r>
        <w:rPr>
          <w:rFonts w:ascii="Arial" w:eastAsia="Times New Roman" w:hAnsi="Arial" w:cs="Arial"/>
          <w:kern w:val="0"/>
          <w:sz w:val="28"/>
          <w:szCs w:val="28"/>
          <w:lang w:val="ru-RU" w:eastAsia="ru-RU"/>
        </w:rPr>
        <w:t xml:space="preserve"> форма </w:t>
      </w:r>
      <w:proofErr w:type="spellStart"/>
      <w:r>
        <w:rPr>
          <w:rFonts w:ascii="Arial" w:eastAsia="Times New Roman" w:hAnsi="Arial" w:cs="Arial"/>
          <w:kern w:val="0"/>
          <w:sz w:val="28"/>
          <w:szCs w:val="28"/>
          <w:lang w:val="ru-RU" w:eastAsia="ru-RU"/>
        </w:rPr>
        <w:t>реалізації</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мови</w:t>
      </w:r>
      <w:proofErr w:type="spellEnd"/>
      <w:r w:rsidRPr="00161CCB">
        <w:rPr>
          <w:rFonts w:ascii="Arial" w:eastAsia="Times New Roman" w:hAnsi="Arial" w:cs="Arial"/>
          <w:kern w:val="0"/>
          <w:sz w:val="28"/>
          <w:szCs w:val="28"/>
          <w:lang w:val="ru-RU" w:eastAsia="ru-RU"/>
        </w:rPr>
        <w:t>,</w:t>
      </w:r>
      <w:r>
        <w:rPr>
          <w:rFonts w:ascii="Arial" w:eastAsia="Times New Roman" w:hAnsi="Arial" w:cs="Arial"/>
          <w:kern w:val="0"/>
          <w:sz w:val="28"/>
          <w:szCs w:val="28"/>
          <w:lang w:val="ru-RU" w:eastAsia="ru-RU"/>
        </w:rPr>
        <w:t xml:space="preserve"> яка</w:t>
      </w:r>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виражається</w:t>
      </w:r>
      <w:proofErr w:type="spellEnd"/>
      <w:r>
        <w:rPr>
          <w:rFonts w:ascii="Arial" w:eastAsia="Times New Roman" w:hAnsi="Arial" w:cs="Arial"/>
          <w:kern w:val="0"/>
          <w:sz w:val="28"/>
          <w:szCs w:val="28"/>
          <w:lang w:val="ru-RU" w:eastAsia="ru-RU"/>
        </w:rPr>
        <w:t xml:space="preserve"> за </w:t>
      </w:r>
      <w:proofErr w:type="spellStart"/>
      <w:r>
        <w:rPr>
          <w:rFonts w:ascii="Arial" w:eastAsia="Times New Roman" w:hAnsi="Arial" w:cs="Arial"/>
          <w:kern w:val="0"/>
          <w:sz w:val="28"/>
          <w:szCs w:val="28"/>
          <w:lang w:val="ru-RU" w:eastAsia="ru-RU"/>
        </w:rPr>
        <w:t>допомогою</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звуків</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являє</w:t>
      </w:r>
      <w:proofErr w:type="spellEnd"/>
      <w:r>
        <w:rPr>
          <w:rFonts w:ascii="Arial" w:eastAsia="Times New Roman" w:hAnsi="Arial" w:cs="Arial"/>
          <w:kern w:val="0"/>
          <w:sz w:val="28"/>
          <w:szCs w:val="28"/>
          <w:lang w:val="ru-RU" w:eastAsia="ru-RU"/>
        </w:rPr>
        <w:t xml:space="preserve"> со</w:t>
      </w:r>
      <w:r w:rsidRPr="00161CCB">
        <w:rPr>
          <w:rFonts w:ascii="Arial" w:eastAsia="Times New Roman" w:hAnsi="Arial" w:cs="Arial"/>
          <w:kern w:val="0"/>
          <w:sz w:val="28"/>
          <w:szCs w:val="28"/>
          <w:lang w:val="ru-RU" w:eastAsia="ru-RU"/>
        </w:rPr>
        <w:t xml:space="preserve">бою </w:t>
      </w:r>
      <w:proofErr w:type="spellStart"/>
      <w:r w:rsidRPr="00161CCB">
        <w:rPr>
          <w:rFonts w:ascii="Arial" w:eastAsia="Times New Roman" w:hAnsi="Arial" w:cs="Arial"/>
          <w:kern w:val="0"/>
          <w:sz w:val="28"/>
          <w:szCs w:val="28"/>
          <w:lang w:val="ru-RU" w:eastAsia="ru-RU"/>
        </w:rPr>
        <w:t>процес</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говоріння</w:t>
      </w:r>
      <w:proofErr w:type="spellEnd"/>
      <w:r w:rsidRPr="00161CCB">
        <w:rPr>
          <w:rFonts w:ascii="Arial" w:eastAsia="Times New Roman" w:hAnsi="Arial" w:cs="Arial"/>
          <w:kern w:val="0"/>
          <w:sz w:val="28"/>
          <w:szCs w:val="28"/>
          <w:lang w:val="ru-RU" w:eastAsia="ru-RU"/>
        </w:rPr>
        <w:t xml:space="preserve">. За </w:t>
      </w:r>
      <w:proofErr w:type="spellStart"/>
      <w:r w:rsidRPr="00161CCB">
        <w:rPr>
          <w:rFonts w:ascii="Arial" w:eastAsia="Times New Roman" w:hAnsi="Arial" w:cs="Arial"/>
          <w:kern w:val="0"/>
          <w:sz w:val="28"/>
          <w:szCs w:val="28"/>
          <w:lang w:val="ru-RU" w:eastAsia="ru-RU"/>
        </w:rPr>
        <w:t>походженням</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усне</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мовлення</w:t>
      </w:r>
      <w:proofErr w:type="spellEnd"/>
      <w:r w:rsidRPr="00161CCB">
        <w:rPr>
          <w:rFonts w:ascii="Arial" w:eastAsia="Times New Roman" w:hAnsi="Arial" w:cs="Arial"/>
          <w:kern w:val="0"/>
          <w:sz w:val="28"/>
          <w:szCs w:val="28"/>
          <w:lang w:val="ru-RU" w:eastAsia="ru-RU"/>
        </w:rPr>
        <w:t xml:space="preserve"> – </w:t>
      </w:r>
      <w:proofErr w:type="spellStart"/>
      <w:r w:rsidRPr="00161CCB">
        <w:rPr>
          <w:rFonts w:ascii="Arial" w:eastAsia="Times New Roman" w:hAnsi="Arial" w:cs="Arial"/>
          <w:kern w:val="0"/>
          <w:sz w:val="28"/>
          <w:szCs w:val="28"/>
          <w:lang w:val="ru-RU" w:eastAsia="ru-RU"/>
        </w:rPr>
        <w:t>первинна</w:t>
      </w:r>
      <w:proofErr w:type="spellEnd"/>
      <w:r w:rsidRPr="00161CCB">
        <w:rPr>
          <w:rFonts w:ascii="Arial" w:eastAsia="Times New Roman" w:hAnsi="Arial" w:cs="Arial"/>
          <w:kern w:val="0"/>
          <w:sz w:val="28"/>
          <w:szCs w:val="28"/>
          <w:lang w:val="ru-RU" w:eastAsia="ru-RU"/>
        </w:rPr>
        <w:t xml:space="preserve"> форма </w:t>
      </w:r>
      <w:proofErr w:type="spellStart"/>
      <w:r w:rsidRPr="00161CCB">
        <w:rPr>
          <w:rFonts w:ascii="Arial" w:eastAsia="Times New Roman" w:hAnsi="Arial" w:cs="Arial"/>
          <w:kern w:val="0"/>
          <w:sz w:val="28"/>
          <w:szCs w:val="28"/>
          <w:lang w:val="ru-RU" w:eastAsia="ru-RU"/>
        </w:rPr>
        <w:t>існування</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мови</w:t>
      </w:r>
      <w:proofErr w:type="spellEnd"/>
      <w:r w:rsidRPr="00161CCB">
        <w:rPr>
          <w:rFonts w:ascii="Arial" w:eastAsia="Times New Roman" w:hAnsi="Arial" w:cs="Arial"/>
          <w:kern w:val="0"/>
          <w:sz w:val="28"/>
          <w:szCs w:val="28"/>
          <w:lang w:val="ru-RU" w:eastAsia="ru-RU"/>
        </w:rPr>
        <w:t>.</w:t>
      </w:r>
    </w:p>
    <w:p w:rsidR="00683049" w:rsidRDefault="00683049" w:rsidP="00683049">
      <w:pPr>
        <w:widowControl/>
        <w:shd w:val="clear" w:color="auto" w:fill="FFFFFF"/>
        <w:suppressAutoHyphens w:val="0"/>
        <w:autoSpaceDN/>
        <w:spacing w:line="288" w:lineRule="auto"/>
        <w:ind w:firstLine="708"/>
        <w:jc w:val="both"/>
        <w:rPr>
          <w:rFonts w:ascii="Arial" w:eastAsia="Times New Roman" w:hAnsi="Arial" w:cs="Arial"/>
          <w:kern w:val="0"/>
          <w:sz w:val="28"/>
          <w:szCs w:val="28"/>
          <w:lang w:val="ru-RU" w:eastAsia="ru-RU"/>
        </w:rPr>
      </w:pPr>
      <w:proofErr w:type="spellStart"/>
      <w:r w:rsidRPr="00161CCB">
        <w:rPr>
          <w:rFonts w:ascii="Arial" w:eastAsia="Times New Roman" w:hAnsi="Arial" w:cs="Arial"/>
          <w:kern w:val="0"/>
          <w:sz w:val="28"/>
          <w:szCs w:val="28"/>
          <w:lang w:val="ru-RU" w:eastAsia="ru-RU"/>
        </w:rPr>
        <w:t>Усна</w:t>
      </w:r>
      <w:proofErr w:type="spellEnd"/>
      <w:r w:rsidRPr="00161CCB">
        <w:rPr>
          <w:rFonts w:ascii="Arial" w:eastAsia="Times New Roman" w:hAnsi="Arial" w:cs="Arial"/>
          <w:kern w:val="0"/>
          <w:sz w:val="28"/>
          <w:szCs w:val="28"/>
          <w:lang w:val="ru-RU" w:eastAsia="ru-RU"/>
        </w:rPr>
        <w:t xml:space="preserve"> форма </w:t>
      </w:r>
      <w:proofErr w:type="spellStart"/>
      <w:proofErr w:type="gramStart"/>
      <w:r w:rsidRPr="00161CCB">
        <w:rPr>
          <w:rFonts w:ascii="Arial" w:eastAsia="Times New Roman" w:hAnsi="Arial" w:cs="Arial"/>
          <w:kern w:val="0"/>
          <w:sz w:val="28"/>
          <w:szCs w:val="28"/>
          <w:lang w:val="ru-RU" w:eastAsia="ru-RU"/>
        </w:rPr>
        <w:t>л</w:t>
      </w:r>
      <w:proofErr w:type="gramEnd"/>
      <w:r w:rsidRPr="00161CCB">
        <w:rPr>
          <w:rFonts w:ascii="Arial" w:eastAsia="Times New Roman" w:hAnsi="Arial" w:cs="Arial"/>
          <w:kern w:val="0"/>
          <w:sz w:val="28"/>
          <w:szCs w:val="28"/>
          <w:lang w:val="ru-RU" w:eastAsia="ru-RU"/>
        </w:rPr>
        <w:t>ітературної</w:t>
      </w:r>
      <w:proofErr w:type="spellEnd"/>
      <w:r w:rsidRPr="00161CCB">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мови</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обслуговує</w:t>
      </w:r>
      <w:proofErr w:type="spellEnd"/>
      <w:r>
        <w:rPr>
          <w:rFonts w:ascii="Arial" w:eastAsia="Times New Roman" w:hAnsi="Arial" w:cs="Arial"/>
          <w:kern w:val="0"/>
          <w:sz w:val="28"/>
          <w:szCs w:val="28"/>
          <w:lang w:val="ru-RU" w:eastAsia="ru-RU"/>
        </w:rPr>
        <w:t xml:space="preserve"> потреби </w:t>
      </w:r>
      <w:proofErr w:type="spellStart"/>
      <w:r>
        <w:rPr>
          <w:rFonts w:ascii="Arial" w:eastAsia="Times New Roman" w:hAnsi="Arial" w:cs="Arial"/>
          <w:kern w:val="0"/>
          <w:sz w:val="28"/>
          <w:szCs w:val="28"/>
          <w:lang w:val="ru-RU" w:eastAsia="ru-RU"/>
        </w:rPr>
        <w:t>спілку</w:t>
      </w:r>
      <w:r w:rsidRPr="00161CCB">
        <w:rPr>
          <w:rFonts w:ascii="Arial" w:eastAsia="Times New Roman" w:hAnsi="Arial" w:cs="Arial"/>
          <w:kern w:val="0"/>
          <w:sz w:val="28"/>
          <w:szCs w:val="28"/>
          <w:lang w:val="ru-RU" w:eastAsia="ru-RU"/>
        </w:rPr>
        <w:t>вання</w:t>
      </w:r>
      <w:proofErr w:type="spellEnd"/>
      <w:r w:rsidRPr="00161CCB">
        <w:rPr>
          <w:rFonts w:ascii="Arial" w:eastAsia="Times New Roman" w:hAnsi="Arial" w:cs="Arial"/>
          <w:kern w:val="0"/>
          <w:sz w:val="28"/>
          <w:szCs w:val="28"/>
          <w:lang w:val="ru-RU" w:eastAsia="ru-RU"/>
        </w:rPr>
        <w:t xml:space="preserve"> людей</w:t>
      </w:r>
      <w:r>
        <w:rPr>
          <w:rFonts w:ascii="Arial" w:eastAsia="Times New Roman" w:hAnsi="Arial" w:cs="Arial"/>
          <w:kern w:val="0"/>
          <w:sz w:val="28"/>
          <w:szCs w:val="28"/>
          <w:lang w:val="ru-RU" w:eastAsia="ru-RU"/>
        </w:rPr>
        <w:t xml:space="preserve"> у</w:t>
      </w:r>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суспільстві</w:t>
      </w:r>
      <w:proofErr w:type="spellEnd"/>
      <w:r w:rsidRPr="00161CCB">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які</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безпосередньо</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зв’язані</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між</w:t>
      </w:r>
      <w:proofErr w:type="spellEnd"/>
      <w:r w:rsidRPr="00161CCB">
        <w:rPr>
          <w:rFonts w:ascii="Arial" w:eastAsia="Times New Roman" w:hAnsi="Arial" w:cs="Arial"/>
          <w:kern w:val="0"/>
          <w:sz w:val="28"/>
          <w:szCs w:val="28"/>
          <w:lang w:val="ru-RU" w:eastAsia="ru-RU"/>
        </w:rPr>
        <w:t xml:space="preserve"> собою. </w:t>
      </w:r>
      <w:proofErr w:type="spellStart"/>
      <w:r w:rsidRPr="00161CCB">
        <w:rPr>
          <w:rFonts w:ascii="Arial" w:eastAsia="Times New Roman" w:hAnsi="Arial" w:cs="Arial"/>
          <w:kern w:val="0"/>
          <w:sz w:val="28"/>
          <w:szCs w:val="28"/>
          <w:lang w:val="ru-RU" w:eastAsia="ru-RU"/>
        </w:rPr>
        <w:t>Кількість</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учасників</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усного</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спілкування</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обмежена</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Інтонація</w:t>
      </w:r>
      <w:proofErr w:type="spellEnd"/>
      <w:r w:rsidRPr="00161CCB">
        <w:rPr>
          <w:rFonts w:ascii="Arial" w:eastAsia="Times New Roman" w:hAnsi="Arial" w:cs="Arial"/>
          <w:kern w:val="0"/>
          <w:sz w:val="28"/>
          <w:szCs w:val="28"/>
          <w:lang w:val="ru-RU" w:eastAsia="ru-RU"/>
        </w:rPr>
        <w:t xml:space="preserve">, жести, </w:t>
      </w:r>
      <w:proofErr w:type="spellStart"/>
      <w:r w:rsidRPr="00161CCB">
        <w:rPr>
          <w:rFonts w:ascii="Arial" w:eastAsia="Times New Roman" w:hAnsi="Arial" w:cs="Arial"/>
          <w:kern w:val="0"/>
          <w:sz w:val="28"/>
          <w:szCs w:val="28"/>
          <w:lang w:val="ru-RU" w:eastAsia="ru-RU"/>
        </w:rPr>
        <w:t>мі</w:t>
      </w:r>
      <w:proofErr w:type="gramStart"/>
      <w:r w:rsidRPr="00161CCB">
        <w:rPr>
          <w:rFonts w:ascii="Arial" w:eastAsia="Times New Roman" w:hAnsi="Arial" w:cs="Arial"/>
          <w:kern w:val="0"/>
          <w:sz w:val="28"/>
          <w:szCs w:val="28"/>
          <w:lang w:val="ru-RU" w:eastAsia="ru-RU"/>
        </w:rPr>
        <w:t>м</w:t>
      </w:r>
      <w:proofErr w:type="gramEnd"/>
      <w:r w:rsidRPr="00161CCB">
        <w:rPr>
          <w:rFonts w:ascii="Arial" w:eastAsia="Times New Roman" w:hAnsi="Arial" w:cs="Arial"/>
          <w:kern w:val="0"/>
          <w:sz w:val="28"/>
          <w:szCs w:val="28"/>
          <w:lang w:val="ru-RU" w:eastAsia="ru-RU"/>
        </w:rPr>
        <w:t>іка</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умови</w:t>
      </w:r>
      <w:proofErr w:type="spellEnd"/>
      <w:r w:rsidRPr="00161CCB">
        <w:rPr>
          <w:rFonts w:ascii="Arial" w:eastAsia="Times New Roman" w:hAnsi="Arial" w:cs="Arial"/>
          <w:kern w:val="0"/>
          <w:sz w:val="28"/>
          <w:szCs w:val="28"/>
          <w:lang w:val="ru-RU" w:eastAsia="ru-RU"/>
        </w:rPr>
        <w:t xml:space="preserve">, </w:t>
      </w:r>
      <w:r>
        <w:rPr>
          <w:rFonts w:ascii="Arial" w:eastAsia="Times New Roman" w:hAnsi="Arial" w:cs="Arial"/>
          <w:kern w:val="0"/>
          <w:sz w:val="28"/>
          <w:szCs w:val="28"/>
          <w:lang w:val="ru-RU" w:eastAsia="ru-RU"/>
        </w:rPr>
        <w:t>у </w:t>
      </w:r>
      <w:proofErr w:type="spellStart"/>
      <w:r w:rsidRPr="00161CCB">
        <w:rPr>
          <w:rFonts w:ascii="Arial" w:eastAsia="Times New Roman" w:hAnsi="Arial" w:cs="Arial"/>
          <w:kern w:val="0"/>
          <w:sz w:val="28"/>
          <w:szCs w:val="28"/>
          <w:lang w:val="ru-RU" w:eastAsia="ru-RU"/>
        </w:rPr>
        <w:t>яких</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від</w:t>
      </w:r>
      <w:r>
        <w:rPr>
          <w:rFonts w:ascii="Arial" w:eastAsia="Times New Roman" w:hAnsi="Arial" w:cs="Arial"/>
          <w:kern w:val="0"/>
          <w:sz w:val="28"/>
          <w:szCs w:val="28"/>
          <w:lang w:val="ru-RU" w:eastAsia="ru-RU"/>
        </w:rPr>
        <w:t>бувається</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розмова</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сприяють</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ро</w:t>
      </w:r>
      <w:r w:rsidRPr="00161CCB">
        <w:rPr>
          <w:rFonts w:ascii="Arial" w:eastAsia="Times New Roman" w:hAnsi="Arial" w:cs="Arial"/>
          <w:kern w:val="0"/>
          <w:sz w:val="28"/>
          <w:szCs w:val="28"/>
          <w:lang w:val="ru-RU" w:eastAsia="ru-RU"/>
        </w:rPr>
        <w:t>зумінню</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усної</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мови</w:t>
      </w:r>
      <w:proofErr w:type="spellEnd"/>
      <w:r w:rsidRPr="00161CCB">
        <w:rPr>
          <w:rFonts w:ascii="Arial" w:eastAsia="Times New Roman" w:hAnsi="Arial" w:cs="Arial"/>
          <w:kern w:val="0"/>
          <w:sz w:val="28"/>
          <w:szCs w:val="28"/>
          <w:lang w:val="ru-RU" w:eastAsia="ru-RU"/>
        </w:rPr>
        <w:t xml:space="preserve">. </w:t>
      </w:r>
    </w:p>
    <w:p w:rsidR="00683049" w:rsidRPr="00161CCB" w:rsidRDefault="00683049" w:rsidP="00683049">
      <w:pPr>
        <w:widowControl/>
        <w:shd w:val="clear" w:color="auto" w:fill="FFFFFF"/>
        <w:suppressAutoHyphens w:val="0"/>
        <w:autoSpaceDN/>
        <w:spacing w:line="288" w:lineRule="auto"/>
        <w:ind w:firstLine="708"/>
        <w:jc w:val="both"/>
        <w:rPr>
          <w:rFonts w:ascii="Arial" w:eastAsia="Times New Roman" w:hAnsi="Arial" w:cs="Arial"/>
          <w:kern w:val="0"/>
          <w:sz w:val="28"/>
          <w:szCs w:val="28"/>
          <w:lang w:val="ru-RU" w:eastAsia="ru-RU"/>
        </w:rPr>
      </w:pPr>
      <w:proofErr w:type="spellStart"/>
      <w:r w:rsidRPr="00161CCB">
        <w:rPr>
          <w:rFonts w:ascii="Arial" w:eastAsia="Times New Roman" w:hAnsi="Arial" w:cs="Arial"/>
          <w:i/>
          <w:kern w:val="0"/>
          <w:sz w:val="28"/>
          <w:szCs w:val="28"/>
          <w:lang w:val="ru-RU" w:eastAsia="ru-RU"/>
        </w:rPr>
        <w:t>Писемне</w:t>
      </w:r>
      <w:proofErr w:type="spellEnd"/>
      <w:r w:rsidRPr="00161CCB">
        <w:rPr>
          <w:rFonts w:ascii="Arial" w:eastAsia="Times New Roman" w:hAnsi="Arial" w:cs="Arial"/>
          <w:i/>
          <w:kern w:val="0"/>
          <w:sz w:val="28"/>
          <w:szCs w:val="28"/>
          <w:lang w:val="ru-RU" w:eastAsia="ru-RU"/>
        </w:rPr>
        <w:t xml:space="preserve"> </w:t>
      </w:r>
      <w:proofErr w:type="spellStart"/>
      <w:r w:rsidRPr="00161CCB">
        <w:rPr>
          <w:rFonts w:ascii="Arial" w:eastAsia="Times New Roman" w:hAnsi="Arial" w:cs="Arial"/>
          <w:i/>
          <w:kern w:val="0"/>
          <w:sz w:val="28"/>
          <w:szCs w:val="28"/>
          <w:lang w:val="ru-RU" w:eastAsia="ru-RU"/>
        </w:rPr>
        <w:t>мовлення</w:t>
      </w:r>
      <w:proofErr w:type="spellEnd"/>
      <w:r>
        <w:rPr>
          <w:rFonts w:ascii="Arial" w:eastAsia="Times New Roman" w:hAnsi="Arial" w:cs="Arial"/>
          <w:kern w:val="0"/>
          <w:sz w:val="28"/>
          <w:szCs w:val="28"/>
          <w:lang w:val="ru-RU" w:eastAsia="ru-RU"/>
        </w:rPr>
        <w:t xml:space="preserve"> – </w:t>
      </w:r>
      <w:proofErr w:type="spellStart"/>
      <w:r>
        <w:rPr>
          <w:rFonts w:ascii="Arial" w:eastAsia="Times New Roman" w:hAnsi="Arial" w:cs="Arial"/>
          <w:kern w:val="0"/>
          <w:sz w:val="28"/>
          <w:szCs w:val="28"/>
          <w:lang w:val="ru-RU" w:eastAsia="ru-RU"/>
        </w:rPr>
        <w:t>мовлення</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зафіксоване</w:t>
      </w:r>
      <w:proofErr w:type="spellEnd"/>
      <w:r>
        <w:rPr>
          <w:rFonts w:ascii="Arial" w:eastAsia="Times New Roman" w:hAnsi="Arial" w:cs="Arial"/>
          <w:kern w:val="0"/>
          <w:sz w:val="28"/>
          <w:szCs w:val="28"/>
          <w:lang w:val="ru-RU" w:eastAsia="ru-RU"/>
        </w:rPr>
        <w:t xml:space="preserve"> на </w:t>
      </w:r>
      <w:proofErr w:type="spellStart"/>
      <w:r>
        <w:rPr>
          <w:rFonts w:ascii="Arial" w:eastAsia="Times New Roman" w:hAnsi="Arial" w:cs="Arial"/>
          <w:kern w:val="0"/>
          <w:sz w:val="28"/>
          <w:szCs w:val="28"/>
          <w:lang w:val="ru-RU" w:eastAsia="ru-RU"/>
        </w:rPr>
        <w:t>па</w:t>
      </w:r>
      <w:r w:rsidRPr="00161CCB">
        <w:rPr>
          <w:rFonts w:ascii="Arial" w:eastAsia="Times New Roman" w:hAnsi="Arial" w:cs="Arial"/>
          <w:kern w:val="0"/>
          <w:sz w:val="28"/>
          <w:szCs w:val="28"/>
          <w:lang w:val="ru-RU" w:eastAsia="ru-RU"/>
        </w:rPr>
        <w:t>пері</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Воно</w:t>
      </w:r>
      <w:proofErr w:type="spellEnd"/>
      <w:r w:rsidRPr="00161CCB">
        <w:rPr>
          <w:rFonts w:ascii="Arial" w:eastAsia="Times New Roman" w:hAnsi="Arial" w:cs="Arial"/>
          <w:kern w:val="0"/>
          <w:sz w:val="28"/>
          <w:szCs w:val="28"/>
          <w:lang w:val="ru-RU" w:eastAsia="ru-RU"/>
        </w:rPr>
        <w:t xml:space="preserve"> є </w:t>
      </w:r>
      <w:proofErr w:type="spellStart"/>
      <w:r w:rsidRPr="00161CCB">
        <w:rPr>
          <w:rFonts w:ascii="Arial" w:eastAsia="Times New Roman" w:hAnsi="Arial" w:cs="Arial"/>
          <w:kern w:val="0"/>
          <w:sz w:val="28"/>
          <w:szCs w:val="28"/>
          <w:lang w:val="ru-RU" w:eastAsia="ru-RU"/>
        </w:rPr>
        <w:t>вторинною</w:t>
      </w:r>
      <w:proofErr w:type="spellEnd"/>
      <w:r w:rsidRPr="00161CCB">
        <w:rPr>
          <w:rFonts w:ascii="Arial" w:eastAsia="Times New Roman" w:hAnsi="Arial" w:cs="Arial"/>
          <w:kern w:val="0"/>
          <w:sz w:val="28"/>
          <w:szCs w:val="28"/>
          <w:lang w:val="ru-RU" w:eastAsia="ru-RU"/>
        </w:rPr>
        <w:t xml:space="preserve"> формою </w:t>
      </w:r>
      <w:proofErr w:type="spellStart"/>
      <w:r w:rsidRPr="00161CCB">
        <w:rPr>
          <w:rFonts w:ascii="Arial" w:eastAsia="Times New Roman" w:hAnsi="Arial" w:cs="Arial"/>
          <w:kern w:val="0"/>
          <w:sz w:val="28"/>
          <w:szCs w:val="28"/>
          <w:lang w:val="ru-RU" w:eastAsia="ru-RU"/>
        </w:rPr>
        <w:t>існування</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мови</w:t>
      </w:r>
      <w:proofErr w:type="spellEnd"/>
      <w:r w:rsidRPr="00161CCB">
        <w:rPr>
          <w:rFonts w:ascii="Arial" w:eastAsia="Times New Roman" w:hAnsi="Arial" w:cs="Arial"/>
          <w:kern w:val="0"/>
          <w:sz w:val="28"/>
          <w:szCs w:val="28"/>
          <w:lang w:val="ru-RU" w:eastAsia="ru-RU"/>
        </w:rPr>
        <w:t xml:space="preserve"> </w:t>
      </w:r>
      <w:r>
        <w:rPr>
          <w:rFonts w:ascii="Arial" w:eastAsia="Times New Roman" w:hAnsi="Arial" w:cs="Arial"/>
          <w:kern w:val="0"/>
          <w:sz w:val="28"/>
          <w:szCs w:val="28"/>
          <w:lang w:val="ru-RU" w:eastAsia="ru-RU"/>
        </w:rPr>
        <w:t xml:space="preserve">й </w:t>
      </w:r>
      <w:proofErr w:type="spellStart"/>
      <w:r>
        <w:rPr>
          <w:rFonts w:ascii="Arial" w:eastAsia="Times New Roman" w:hAnsi="Arial" w:cs="Arial"/>
          <w:kern w:val="0"/>
          <w:sz w:val="28"/>
          <w:szCs w:val="28"/>
          <w:lang w:val="ru-RU" w:eastAsia="ru-RU"/>
        </w:rPr>
        <w:t>розрахо</w:t>
      </w:r>
      <w:r w:rsidRPr="00161CCB">
        <w:rPr>
          <w:rFonts w:ascii="Arial" w:eastAsia="Times New Roman" w:hAnsi="Arial" w:cs="Arial"/>
          <w:kern w:val="0"/>
          <w:sz w:val="28"/>
          <w:szCs w:val="28"/>
          <w:lang w:val="ru-RU" w:eastAsia="ru-RU"/>
        </w:rPr>
        <w:t>ване</w:t>
      </w:r>
      <w:proofErr w:type="spellEnd"/>
      <w:r w:rsidRPr="00161CCB">
        <w:rPr>
          <w:rFonts w:ascii="Arial" w:eastAsia="Times New Roman" w:hAnsi="Arial" w:cs="Arial"/>
          <w:kern w:val="0"/>
          <w:sz w:val="28"/>
          <w:szCs w:val="28"/>
          <w:lang w:val="ru-RU" w:eastAsia="ru-RU"/>
        </w:rPr>
        <w:t xml:space="preserve"> на </w:t>
      </w:r>
      <w:proofErr w:type="spellStart"/>
      <w:r w:rsidRPr="00161CCB">
        <w:rPr>
          <w:rFonts w:ascii="Arial" w:eastAsia="Times New Roman" w:hAnsi="Arial" w:cs="Arial"/>
          <w:kern w:val="0"/>
          <w:sz w:val="28"/>
          <w:szCs w:val="28"/>
          <w:lang w:val="ru-RU" w:eastAsia="ru-RU"/>
        </w:rPr>
        <w:t>зорове</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сприймання</w:t>
      </w:r>
      <w:proofErr w:type="gramStart"/>
      <w:r w:rsidRPr="00161CCB">
        <w:rPr>
          <w:rFonts w:ascii="Arial" w:eastAsia="Times New Roman" w:hAnsi="Arial" w:cs="Arial"/>
          <w:kern w:val="0"/>
          <w:sz w:val="28"/>
          <w:szCs w:val="28"/>
          <w:lang w:val="ru-RU" w:eastAsia="ru-RU"/>
        </w:rPr>
        <w:t>.П</w:t>
      </w:r>
      <w:proofErr w:type="gramEnd"/>
      <w:r w:rsidRPr="00161CCB">
        <w:rPr>
          <w:rFonts w:ascii="Arial" w:eastAsia="Times New Roman" w:hAnsi="Arial" w:cs="Arial"/>
          <w:kern w:val="0"/>
          <w:sz w:val="28"/>
          <w:szCs w:val="28"/>
          <w:lang w:val="ru-RU" w:eastAsia="ru-RU"/>
        </w:rPr>
        <w:t>исемна</w:t>
      </w:r>
      <w:proofErr w:type="spellEnd"/>
      <w:r w:rsidRPr="00161CCB">
        <w:rPr>
          <w:rFonts w:ascii="Arial" w:eastAsia="Times New Roman" w:hAnsi="Arial" w:cs="Arial"/>
          <w:kern w:val="0"/>
          <w:sz w:val="28"/>
          <w:szCs w:val="28"/>
          <w:lang w:val="ru-RU" w:eastAsia="ru-RU"/>
        </w:rPr>
        <w:t xml:space="preserve"> форма </w:t>
      </w:r>
      <w:proofErr w:type="spellStart"/>
      <w:r w:rsidRPr="00161CCB">
        <w:rPr>
          <w:rFonts w:ascii="Arial" w:eastAsia="Times New Roman" w:hAnsi="Arial" w:cs="Arial"/>
          <w:kern w:val="0"/>
          <w:sz w:val="28"/>
          <w:szCs w:val="28"/>
          <w:lang w:val="ru-RU" w:eastAsia="ru-RU"/>
        </w:rPr>
        <w:t>літерату</w:t>
      </w:r>
      <w:r>
        <w:rPr>
          <w:rFonts w:ascii="Arial" w:eastAsia="Times New Roman" w:hAnsi="Arial" w:cs="Arial"/>
          <w:kern w:val="0"/>
          <w:sz w:val="28"/>
          <w:szCs w:val="28"/>
          <w:lang w:val="ru-RU" w:eastAsia="ru-RU"/>
        </w:rPr>
        <w:t>рної</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мови</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обслуговує</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різноманіт</w:t>
      </w:r>
      <w:r w:rsidRPr="00161CCB">
        <w:rPr>
          <w:rFonts w:ascii="Arial" w:eastAsia="Times New Roman" w:hAnsi="Arial" w:cs="Arial"/>
          <w:kern w:val="0"/>
          <w:sz w:val="28"/>
          <w:szCs w:val="28"/>
          <w:lang w:val="ru-RU" w:eastAsia="ru-RU"/>
        </w:rPr>
        <w:t>ні</w:t>
      </w:r>
      <w:proofErr w:type="spellEnd"/>
      <w:r w:rsidRPr="00161CCB">
        <w:rPr>
          <w:rFonts w:ascii="Arial" w:eastAsia="Times New Roman" w:hAnsi="Arial" w:cs="Arial"/>
          <w:kern w:val="0"/>
          <w:sz w:val="28"/>
          <w:szCs w:val="28"/>
          <w:lang w:val="ru-RU" w:eastAsia="ru-RU"/>
        </w:rPr>
        <w:t xml:space="preserve"> потреби народу в </w:t>
      </w:r>
      <w:proofErr w:type="spellStart"/>
      <w:r w:rsidRPr="00161CCB">
        <w:rPr>
          <w:rFonts w:ascii="Arial" w:eastAsia="Times New Roman" w:hAnsi="Arial" w:cs="Arial"/>
          <w:kern w:val="0"/>
          <w:sz w:val="28"/>
          <w:szCs w:val="28"/>
          <w:lang w:val="ru-RU" w:eastAsia="ru-RU"/>
        </w:rPr>
        <w:t>галузі</w:t>
      </w:r>
      <w:proofErr w:type="spellEnd"/>
      <w:r w:rsidRPr="00161CCB">
        <w:rPr>
          <w:rFonts w:ascii="Arial" w:eastAsia="Times New Roman" w:hAnsi="Arial" w:cs="Arial"/>
          <w:kern w:val="0"/>
          <w:sz w:val="28"/>
          <w:szCs w:val="28"/>
          <w:lang w:val="ru-RU" w:eastAsia="ru-RU"/>
        </w:rPr>
        <w:t xml:space="preserve"> нау</w:t>
      </w:r>
      <w:r>
        <w:rPr>
          <w:rFonts w:ascii="Arial" w:eastAsia="Times New Roman" w:hAnsi="Arial" w:cs="Arial"/>
          <w:kern w:val="0"/>
          <w:sz w:val="28"/>
          <w:szCs w:val="28"/>
          <w:lang w:val="ru-RU" w:eastAsia="ru-RU"/>
        </w:rPr>
        <w:t xml:space="preserve">ки, </w:t>
      </w:r>
      <w:proofErr w:type="spellStart"/>
      <w:r>
        <w:rPr>
          <w:rFonts w:ascii="Arial" w:eastAsia="Times New Roman" w:hAnsi="Arial" w:cs="Arial"/>
          <w:kern w:val="0"/>
          <w:sz w:val="28"/>
          <w:szCs w:val="28"/>
          <w:lang w:val="ru-RU" w:eastAsia="ru-RU"/>
        </w:rPr>
        <w:t>художньої</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літератури</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полі</w:t>
      </w:r>
      <w:r w:rsidRPr="00161CCB">
        <w:rPr>
          <w:rFonts w:ascii="Arial" w:eastAsia="Times New Roman" w:hAnsi="Arial" w:cs="Arial"/>
          <w:kern w:val="0"/>
          <w:sz w:val="28"/>
          <w:szCs w:val="28"/>
          <w:lang w:val="ru-RU" w:eastAsia="ru-RU"/>
        </w:rPr>
        <w:t>тики</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державної</w:t>
      </w:r>
      <w:proofErr w:type="spellEnd"/>
      <w:r w:rsidRPr="00161CCB">
        <w:rPr>
          <w:rFonts w:ascii="Arial" w:eastAsia="Times New Roman" w:hAnsi="Arial" w:cs="Arial"/>
          <w:kern w:val="0"/>
          <w:sz w:val="28"/>
          <w:szCs w:val="28"/>
          <w:lang w:val="ru-RU" w:eastAsia="ru-RU"/>
        </w:rPr>
        <w:t xml:space="preserve"> </w:t>
      </w:r>
      <w:r>
        <w:rPr>
          <w:rFonts w:ascii="Arial" w:eastAsia="Times New Roman" w:hAnsi="Arial" w:cs="Arial"/>
          <w:kern w:val="0"/>
          <w:sz w:val="28"/>
          <w:szCs w:val="28"/>
          <w:lang w:val="ru-RU" w:eastAsia="ru-RU"/>
        </w:rPr>
        <w:t xml:space="preserve">й </w:t>
      </w:r>
      <w:proofErr w:type="spellStart"/>
      <w:r w:rsidRPr="00161CCB">
        <w:rPr>
          <w:rFonts w:ascii="Arial" w:eastAsia="Times New Roman" w:hAnsi="Arial" w:cs="Arial"/>
          <w:kern w:val="0"/>
          <w:sz w:val="28"/>
          <w:szCs w:val="28"/>
          <w:lang w:val="ru-RU" w:eastAsia="ru-RU"/>
        </w:rPr>
        <w:t>господарськ</w:t>
      </w:r>
      <w:r>
        <w:rPr>
          <w:rFonts w:ascii="Arial" w:eastAsia="Times New Roman" w:hAnsi="Arial" w:cs="Arial"/>
          <w:kern w:val="0"/>
          <w:sz w:val="28"/>
          <w:szCs w:val="28"/>
          <w:lang w:val="ru-RU" w:eastAsia="ru-RU"/>
        </w:rPr>
        <w:t>ої</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діяльності</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тощо</w:t>
      </w:r>
      <w:proofErr w:type="spellEnd"/>
      <w:r>
        <w:rPr>
          <w:rFonts w:ascii="Arial" w:eastAsia="Times New Roman" w:hAnsi="Arial" w:cs="Arial"/>
          <w:kern w:val="0"/>
          <w:sz w:val="28"/>
          <w:szCs w:val="28"/>
          <w:lang w:val="ru-RU" w:eastAsia="ru-RU"/>
        </w:rPr>
        <w:t xml:space="preserve">. Вона </w:t>
      </w:r>
      <w:proofErr w:type="spellStart"/>
      <w:r>
        <w:rPr>
          <w:rFonts w:ascii="Arial" w:eastAsia="Times New Roman" w:hAnsi="Arial" w:cs="Arial"/>
          <w:kern w:val="0"/>
          <w:sz w:val="28"/>
          <w:szCs w:val="28"/>
          <w:lang w:val="ru-RU" w:eastAsia="ru-RU"/>
        </w:rPr>
        <w:t>розра</w:t>
      </w:r>
      <w:r w:rsidRPr="00161CCB">
        <w:rPr>
          <w:rFonts w:ascii="Arial" w:eastAsia="Times New Roman" w:hAnsi="Arial" w:cs="Arial"/>
          <w:kern w:val="0"/>
          <w:sz w:val="28"/>
          <w:szCs w:val="28"/>
          <w:lang w:val="ru-RU" w:eastAsia="ru-RU"/>
        </w:rPr>
        <w:t>хована</w:t>
      </w:r>
      <w:proofErr w:type="spellEnd"/>
      <w:r w:rsidRPr="00161CCB">
        <w:rPr>
          <w:rFonts w:ascii="Arial" w:eastAsia="Times New Roman" w:hAnsi="Arial" w:cs="Arial"/>
          <w:kern w:val="0"/>
          <w:sz w:val="28"/>
          <w:szCs w:val="28"/>
          <w:lang w:val="ru-RU" w:eastAsia="ru-RU"/>
        </w:rPr>
        <w:t xml:space="preserve"> на </w:t>
      </w:r>
      <w:proofErr w:type="spellStart"/>
      <w:r w:rsidRPr="00161CCB">
        <w:rPr>
          <w:rFonts w:ascii="Arial" w:eastAsia="Times New Roman" w:hAnsi="Arial" w:cs="Arial"/>
          <w:kern w:val="0"/>
          <w:sz w:val="28"/>
          <w:szCs w:val="28"/>
          <w:lang w:val="ru-RU" w:eastAsia="ru-RU"/>
        </w:rPr>
        <w:t>спілкування</w:t>
      </w:r>
      <w:proofErr w:type="spellEnd"/>
      <w:r w:rsidRPr="00161CCB">
        <w:rPr>
          <w:rFonts w:ascii="Arial" w:eastAsia="Times New Roman" w:hAnsi="Arial" w:cs="Arial"/>
          <w:kern w:val="0"/>
          <w:sz w:val="28"/>
          <w:szCs w:val="28"/>
          <w:lang w:val="ru-RU" w:eastAsia="ru-RU"/>
        </w:rPr>
        <w:t xml:space="preserve"> з </w:t>
      </w:r>
      <w:proofErr w:type="spellStart"/>
      <w:r w:rsidRPr="00161CCB">
        <w:rPr>
          <w:rFonts w:ascii="Arial" w:eastAsia="Times New Roman" w:hAnsi="Arial" w:cs="Arial"/>
          <w:kern w:val="0"/>
          <w:sz w:val="28"/>
          <w:szCs w:val="28"/>
          <w:lang w:val="ru-RU" w:eastAsia="ru-RU"/>
        </w:rPr>
        <w:t>необмеженою</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кількістю</w:t>
      </w:r>
      <w:proofErr w:type="spellEnd"/>
      <w:r w:rsidRPr="00161CCB">
        <w:rPr>
          <w:rFonts w:ascii="Arial" w:eastAsia="Times New Roman" w:hAnsi="Arial" w:cs="Arial"/>
          <w:kern w:val="0"/>
          <w:sz w:val="28"/>
          <w:szCs w:val="28"/>
          <w:lang w:val="ru-RU" w:eastAsia="ru-RU"/>
        </w:rPr>
        <w:t xml:space="preserve"> людей. Автор і той, кому </w:t>
      </w:r>
      <w:proofErr w:type="spellStart"/>
      <w:r w:rsidRPr="00161CCB">
        <w:rPr>
          <w:rFonts w:ascii="Arial" w:eastAsia="Times New Roman" w:hAnsi="Arial" w:cs="Arial"/>
          <w:kern w:val="0"/>
          <w:sz w:val="28"/>
          <w:szCs w:val="28"/>
          <w:lang w:val="ru-RU" w:eastAsia="ru-RU"/>
        </w:rPr>
        <w:t>призначається</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н</w:t>
      </w:r>
      <w:r>
        <w:rPr>
          <w:rFonts w:ascii="Arial" w:eastAsia="Times New Roman" w:hAnsi="Arial" w:cs="Arial"/>
          <w:kern w:val="0"/>
          <w:sz w:val="28"/>
          <w:szCs w:val="28"/>
          <w:lang w:val="ru-RU" w:eastAsia="ru-RU"/>
        </w:rPr>
        <w:t>аписане</w:t>
      </w:r>
      <w:proofErr w:type="spellEnd"/>
      <w:r>
        <w:rPr>
          <w:rFonts w:ascii="Arial" w:eastAsia="Times New Roman" w:hAnsi="Arial" w:cs="Arial"/>
          <w:kern w:val="0"/>
          <w:sz w:val="28"/>
          <w:szCs w:val="28"/>
          <w:lang w:val="ru-RU" w:eastAsia="ru-RU"/>
        </w:rPr>
        <w:t xml:space="preserve">, не </w:t>
      </w:r>
      <w:proofErr w:type="spellStart"/>
      <w:r>
        <w:rPr>
          <w:rFonts w:ascii="Arial" w:eastAsia="Times New Roman" w:hAnsi="Arial" w:cs="Arial"/>
          <w:kern w:val="0"/>
          <w:sz w:val="28"/>
          <w:szCs w:val="28"/>
          <w:lang w:val="ru-RU" w:eastAsia="ru-RU"/>
        </w:rPr>
        <w:t>спілкуються</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безпосе</w:t>
      </w:r>
      <w:r w:rsidRPr="00161CCB">
        <w:rPr>
          <w:rFonts w:ascii="Arial" w:eastAsia="Times New Roman" w:hAnsi="Arial" w:cs="Arial"/>
          <w:kern w:val="0"/>
          <w:sz w:val="28"/>
          <w:szCs w:val="28"/>
          <w:lang w:val="ru-RU" w:eastAsia="ru-RU"/>
        </w:rPr>
        <w:t>редньо</w:t>
      </w:r>
      <w:proofErr w:type="spellEnd"/>
      <w:r w:rsidRPr="00161CCB">
        <w:rPr>
          <w:rFonts w:ascii="Arial" w:eastAsia="Times New Roman" w:hAnsi="Arial" w:cs="Arial"/>
          <w:kern w:val="0"/>
          <w:sz w:val="28"/>
          <w:szCs w:val="28"/>
          <w:lang w:val="ru-RU" w:eastAsia="ru-RU"/>
        </w:rPr>
        <w:t xml:space="preserve"> </w:t>
      </w:r>
      <w:proofErr w:type="spellStart"/>
      <w:proofErr w:type="gramStart"/>
      <w:r w:rsidRPr="00161CCB">
        <w:rPr>
          <w:rFonts w:ascii="Arial" w:eastAsia="Times New Roman" w:hAnsi="Arial" w:cs="Arial"/>
          <w:kern w:val="0"/>
          <w:sz w:val="28"/>
          <w:szCs w:val="28"/>
          <w:lang w:val="ru-RU" w:eastAsia="ru-RU"/>
        </w:rPr>
        <w:t>між</w:t>
      </w:r>
      <w:proofErr w:type="spellEnd"/>
      <w:proofErr w:type="gramEnd"/>
      <w:r w:rsidRPr="00161CCB">
        <w:rPr>
          <w:rFonts w:ascii="Arial" w:eastAsia="Times New Roman" w:hAnsi="Arial" w:cs="Arial"/>
          <w:kern w:val="0"/>
          <w:sz w:val="28"/>
          <w:szCs w:val="28"/>
          <w:lang w:val="ru-RU" w:eastAsia="ru-RU"/>
        </w:rPr>
        <w:t xml:space="preserve"> со</w:t>
      </w:r>
      <w:r>
        <w:rPr>
          <w:rFonts w:ascii="Arial" w:eastAsia="Times New Roman" w:hAnsi="Arial" w:cs="Arial"/>
          <w:kern w:val="0"/>
          <w:sz w:val="28"/>
          <w:szCs w:val="28"/>
          <w:lang w:val="ru-RU" w:eastAsia="ru-RU"/>
        </w:rPr>
        <w:t>бою</w:t>
      </w:r>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Проте</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писемна</w:t>
      </w:r>
      <w:proofErr w:type="spellEnd"/>
      <w:r w:rsidRPr="00161CCB">
        <w:rPr>
          <w:rFonts w:ascii="Arial" w:eastAsia="Times New Roman" w:hAnsi="Arial" w:cs="Arial"/>
          <w:kern w:val="0"/>
          <w:sz w:val="28"/>
          <w:szCs w:val="28"/>
          <w:lang w:val="ru-RU" w:eastAsia="ru-RU"/>
        </w:rPr>
        <w:t xml:space="preserve"> форма </w:t>
      </w:r>
      <w:proofErr w:type="spellStart"/>
      <w:r w:rsidRPr="00161CCB">
        <w:rPr>
          <w:rFonts w:ascii="Arial" w:eastAsia="Times New Roman" w:hAnsi="Arial" w:cs="Arial"/>
          <w:kern w:val="0"/>
          <w:sz w:val="28"/>
          <w:szCs w:val="28"/>
          <w:lang w:val="ru-RU" w:eastAsia="ru-RU"/>
        </w:rPr>
        <w:t>мови</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передає</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інформацію</w:t>
      </w:r>
      <w:proofErr w:type="spellEnd"/>
      <w:r w:rsidRPr="00161CCB">
        <w:rPr>
          <w:rFonts w:ascii="Arial" w:eastAsia="Times New Roman" w:hAnsi="Arial" w:cs="Arial"/>
          <w:kern w:val="0"/>
          <w:sz w:val="28"/>
          <w:szCs w:val="28"/>
          <w:lang w:val="ru-RU" w:eastAsia="ru-RU"/>
        </w:rPr>
        <w:t xml:space="preserve"> в </w:t>
      </w:r>
      <w:proofErr w:type="spellStart"/>
      <w:r w:rsidRPr="00161CCB">
        <w:rPr>
          <w:rFonts w:ascii="Arial" w:eastAsia="Times New Roman" w:hAnsi="Arial" w:cs="Arial"/>
          <w:kern w:val="0"/>
          <w:sz w:val="28"/>
          <w:szCs w:val="28"/>
          <w:lang w:val="ru-RU" w:eastAsia="ru-RU"/>
        </w:rPr>
        <w:t>часі</w:t>
      </w:r>
      <w:proofErr w:type="spellEnd"/>
      <w:r w:rsidRPr="00161CCB">
        <w:rPr>
          <w:rFonts w:ascii="Arial" w:eastAsia="Times New Roman" w:hAnsi="Arial" w:cs="Arial"/>
          <w:kern w:val="0"/>
          <w:sz w:val="28"/>
          <w:szCs w:val="28"/>
          <w:lang w:val="ru-RU" w:eastAsia="ru-RU"/>
        </w:rPr>
        <w:t xml:space="preserve"> і </w:t>
      </w:r>
      <w:proofErr w:type="spellStart"/>
      <w:r w:rsidRPr="00161CCB">
        <w:rPr>
          <w:rFonts w:ascii="Arial" w:eastAsia="Times New Roman" w:hAnsi="Arial" w:cs="Arial"/>
          <w:kern w:val="0"/>
          <w:sz w:val="28"/>
          <w:szCs w:val="28"/>
          <w:lang w:val="ru-RU" w:eastAsia="ru-RU"/>
        </w:rPr>
        <w:t>просторі</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щ</w:t>
      </w:r>
      <w:r>
        <w:rPr>
          <w:rFonts w:ascii="Arial" w:eastAsia="Times New Roman" w:hAnsi="Arial" w:cs="Arial"/>
          <w:kern w:val="0"/>
          <w:sz w:val="28"/>
          <w:szCs w:val="28"/>
          <w:lang w:val="ru-RU" w:eastAsia="ru-RU"/>
        </w:rPr>
        <w:t>о</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сприяє</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прогресу</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суспільства</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Усі</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ці</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чинники</w:t>
      </w:r>
      <w:proofErr w:type="spellEnd"/>
      <w:r>
        <w:rPr>
          <w:rFonts w:ascii="Arial" w:eastAsia="Times New Roman" w:hAnsi="Arial" w:cs="Arial"/>
          <w:kern w:val="0"/>
          <w:sz w:val="28"/>
          <w:szCs w:val="28"/>
          <w:lang w:val="ru-RU" w:eastAsia="ru-RU"/>
        </w:rPr>
        <w:t xml:space="preserve"> й </w:t>
      </w:r>
      <w:proofErr w:type="spellStart"/>
      <w:r>
        <w:rPr>
          <w:rFonts w:ascii="Arial" w:eastAsia="Times New Roman" w:hAnsi="Arial" w:cs="Arial"/>
          <w:kern w:val="0"/>
          <w:sz w:val="28"/>
          <w:szCs w:val="28"/>
          <w:lang w:val="ru-RU" w:eastAsia="ru-RU"/>
        </w:rPr>
        <w:t>зумовлюють</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зна</w:t>
      </w:r>
      <w:r w:rsidRPr="00161CCB">
        <w:rPr>
          <w:rFonts w:ascii="Arial" w:eastAsia="Times New Roman" w:hAnsi="Arial" w:cs="Arial"/>
          <w:kern w:val="0"/>
          <w:sz w:val="28"/>
          <w:szCs w:val="28"/>
          <w:lang w:val="ru-RU" w:eastAsia="ru-RU"/>
        </w:rPr>
        <w:t>чно</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вищі</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вимоги</w:t>
      </w:r>
      <w:proofErr w:type="spellEnd"/>
      <w:r w:rsidRPr="00161CCB">
        <w:rPr>
          <w:rFonts w:ascii="Arial" w:eastAsia="Times New Roman" w:hAnsi="Arial" w:cs="Arial"/>
          <w:kern w:val="0"/>
          <w:sz w:val="28"/>
          <w:szCs w:val="28"/>
          <w:lang w:val="ru-RU" w:eastAsia="ru-RU"/>
        </w:rPr>
        <w:t xml:space="preserve"> </w:t>
      </w:r>
      <w:proofErr w:type="gramStart"/>
      <w:r w:rsidRPr="00161CCB">
        <w:rPr>
          <w:rFonts w:ascii="Arial" w:eastAsia="Times New Roman" w:hAnsi="Arial" w:cs="Arial"/>
          <w:kern w:val="0"/>
          <w:sz w:val="28"/>
          <w:szCs w:val="28"/>
          <w:lang w:val="ru-RU" w:eastAsia="ru-RU"/>
        </w:rPr>
        <w:t>до</w:t>
      </w:r>
      <w:proofErr w:type="gram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організації</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писемної</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мови</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ніж</w:t>
      </w:r>
      <w:proofErr w:type="spellEnd"/>
      <w:r w:rsidRPr="00161CCB">
        <w:rPr>
          <w:rFonts w:ascii="Arial" w:eastAsia="Times New Roman" w:hAnsi="Arial" w:cs="Arial"/>
          <w:kern w:val="0"/>
          <w:sz w:val="28"/>
          <w:szCs w:val="28"/>
          <w:lang w:val="ru-RU" w:eastAsia="ru-RU"/>
        </w:rPr>
        <w:t xml:space="preserve"> до </w:t>
      </w:r>
      <w:proofErr w:type="spellStart"/>
      <w:r w:rsidRPr="00161CCB">
        <w:rPr>
          <w:rFonts w:ascii="Arial" w:eastAsia="Times New Roman" w:hAnsi="Arial" w:cs="Arial"/>
          <w:kern w:val="0"/>
          <w:sz w:val="28"/>
          <w:szCs w:val="28"/>
          <w:lang w:val="ru-RU" w:eastAsia="ru-RU"/>
        </w:rPr>
        <w:t>усної</w:t>
      </w:r>
      <w:proofErr w:type="spellEnd"/>
      <w:r w:rsidRPr="00161CCB">
        <w:rPr>
          <w:rFonts w:ascii="Arial" w:eastAsia="Times New Roman" w:hAnsi="Arial" w:cs="Arial"/>
          <w:kern w:val="0"/>
          <w:sz w:val="28"/>
          <w:szCs w:val="28"/>
          <w:lang w:val="ru-RU" w:eastAsia="ru-RU"/>
        </w:rPr>
        <w:t>.</w:t>
      </w:r>
    </w:p>
    <w:p w:rsidR="00683049" w:rsidRPr="00161CCB" w:rsidRDefault="00683049" w:rsidP="00683049">
      <w:pPr>
        <w:widowControl/>
        <w:shd w:val="clear" w:color="auto" w:fill="FFFFFF"/>
        <w:suppressAutoHyphens w:val="0"/>
        <w:autoSpaceDN/>
        <w:spacing w:line="288" w:lineRule="auto"/>
        <w:ind w:firstLine="708"/>
        <w:jc w:val="both"/>
        <w:rPr>
          <w:rFonts w:ascii="Arial" w:eastAsia="Times New Roman" w:hAnsi="Arial" w:cs="Arial"/>
          <w:kern w:val="0"/>
          <w:sz w:val="28"/>
          <w:szCs w:val="28"/>
          <w:lang w:val="ru-RU" w:eastAsia="ru-RU"/>
        </w:rPr>
      </w:pPr>
      <w:r>
        <w:rPr>
          <w:rFonts w:ascii="Arial" w:eastAsia="Times New Roman" w:hAnsi="Arial" w:cs="Arial"/>
          <w:kern w:val="0"/>
          <w:sz w:val="28"/>
          <w:szCs w:val="28"/>
          <w:lang w:val="ru-RU" w:eastAsia="ru-RU"/>
        </w:rPr>
        <w:t>У</w:t>
      </w:r>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писемному</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мовленні</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використовують</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повні</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речення</w:t>
      </w:r>
      <w:proofErr w:type="spellEnd"/>
      <w:r w:rsidRPr="00161CCB">
        <w:rPr>
          <w:rFonts w:ascii="Arial" w:eastAsia="Times New Roman" w:hAnsi="Arial" w:cs="Arial"/>
          <w:kern w:val="0"/>
          <w:sz w:val="28"/>
          <w:szCs w:val="28"/>
          <w:lang w:val="ru-RU" w:eastAsia="ru-RU"/>
        </w:rPr>
        <w:t xml:space="preserve">, а в </w:t>
      </w:r>
      <w:proofErr w:type="spellStart"/>
      <w:r w:rsidRPr="00161CCB">
        <w:rPr>
          <w:rFonts w:ascii="Arial" w:eastAsia="Times New Roman" w:hAnsi="Arial" w:cs="Arial"/>
          <w:kern w:val="0"/>
          <w:sz w:val="28"/>
          <w:szCs w:val="28"/>
          <w:lang w:val="ru-RU" w:eastAsia="ru-RU"/>
        </w:rPr>
        <w:t>усному</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що</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звичайно</w:t>
      </w:r>
      <w:proofErr w:type="spellEnd"/>
      <w:r w:rsidRPr="00161CCB">
        <w:rPr>
          <w:rFonts w:ascii="Arial" w:eastAsia="Times New Roman" w:hAnsi="Arial" w:cs="Arial"/>
          <w:kern w:val="0"/>
          <w:sz w:val="28"/>
          <w:szCs w:val="28"/>
          <w:lang w:val="ru-RU" w:eastAsia="ru-RU"/>
        </w:rPr>
        <w:t xml:space="preserve"> </w:t>
      </w:r>
      <w:r>
        <w:rPr>
          <w:rFonts w:ascii="Arial" w:eastAsia="Times New Roman" w:hAnsi="Arial" w:cs="Arial"/>
          <w:kern w:val="0"/>
          <w:sz w:val="28"/>
          <w:szCs w:val="28"/>
          <w:lang w:val="ru-RU" w:eastAsia="ru-RU"/>
        </w:rPr>
        <w:t xml:space="preserve">становить собою </w:t>
      </w:r>
      <w:proofErr w:type="spellStart"/>
      <w:r>
        <w:rPr>
          <w:rFonts w:ascii="Arial" w:eastAsia="Times New Roman" w:hAnsi="Arial" w:cs="Arial"/>
          <w:kern w:val="0"/>
          <w:sz w:val="28"/>
          <w:szCs w:val="28"/>
          <w:lang w:val="ru-RU" w:eastAsia="ru-RU"/>
        </w:rPr>
        <w:t>діалог</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поширені</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неповні</w:t>
      </w:r>
      <w:proofErr w:type="spellEnd"/>
      <w:r>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речення</w:t>
      </w:r>
      <w:proofErr w:type="spellEnd"/>
      <w:r>
        <w:rPr>
          <w:rFonts w:ascii="Arial" w:eastAsia="Times New Roman" w:hAnsi="Arial" w:cs="Arial"/>
          <w:kern w:val="0"/>
          <w:sz w:val="28"/>
          <w:szCs w:val="28"/>
          <w:lang w:val="ru-RU" w:eastAsia="ru-RU"/>
        </w:rPr>
        <w:t>. В </w:t>
      </w:r>
      <w:proofErr w:type="spellStart"/>
      <w:r w:rsidRPr="00161CCB">
        <w:rPr>
          <w:rFonts w:ascii="Arial" w:eastAsia="Times New Roman" w:hAnsi="Arial" w:cs="Arial"/>
          <w:kern w:val="0"/>
          <w:sz w:val="28"/>
          <w:szCs w:val="28"/>
          <w:lang w:val="ru-RU" w:eastAsia="ru-RU"/>
        </w:rPr>
        <w:t>усному</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мовленні</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висловлена</w:t>
      </w:r>
      <w:proofErr w:type="spellEnd"/>
      <w:r w:rsidRPr="00161CCB">
        <w:rPr>
          <w:rFonts w:ascii="Arial" w:eastAsia="Times New Roman" w:hAnsi="Arial" w:cs="Arial"/>
          <w:kern w:val="0"/>
          <w:sz w:val="28"/>
          <w:szCs w:val="28"/>
          <w:lang w:val="ru-RU" w:eastAsia="ru-RU"/>
        </w:rPr>
        <w:t xml:space="preserve"> думка часто </w:t>
      </w:r>
      <w:proofErr w:type="spellStart"/>
      <w:r w:rsidRPr="00161CCB">
        <w:rPr>
          <w:rFonts w:ascii="Arial" w:eastAsia="Times New Roman" w:hAnsi="Arial" w:cs="Arial"/>
          <w:kern w:val="0"/>
          <w:sz w:val="28"/>
          <w:szCs w:val="28"/>
          <w:lang w:val="ru-RU" w:eastAsia="ru-RU"/>
        </w:rPr>
        <w:t>стає</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зрозумілою</w:t>
      </w:r>
      <w:proofErr w:type="spellEnd"/>
      <w:r>
        <w:rPr>
          <w:rFonts w:ascii="Arial" w:eastAsia="Times New Roman" w:hAnsi="Arial" w:cs="Arial"/>
          <w:kern w:val="0"/>
          <w:sz w:val="28"/>
          <w:szCs w:val="28"/>
          <w:lang w:val="ru-RU" w:eastAsia="ru-RU"/>
        </w:rPr>
        <w:t xml:space="preserve"> з одного </w:t>
      </w:r>
      <w:proofErr w:type="spellStart"/>
      <w:r>
        <w:rPr>
          <w:rFonts w:ascii="Arial" w:eastAsia="Times New Roman" w:hAnsi="Arial" w:cs="Arial"/>
          <w:kern w:val="0"/>
          <w:sz w:val="28"/>
          <w:szCs w:val="28"/>
          <w:lang w:val="ru-RU" w:eastAsia="ru-RU"/>
        </w:rPr>
        <w:t>натяку</w:t>
      </w:r>
      <w:proofErr w:type="spellEnd"/>
      <w:r>
        <w:rPr>
          <w:rFonts w:ascii="Arial" w:eastAsia="Times New Roman" w:hAnsi="Arial" w:cs="Arial"/>
          <w:kern w:val="0"/>
          <w:sz w:val="28"/>
          <w:szCs w:val="28"/>
          <w:lang w:val="ru-RU" w:eastAsia="ru-RU"/>
        </w:rPr>
        <w:t xml:space="preserve"> й </w:t>
      </w:r>
      <w:proofErr w:type="spellStart"/>
      <w:r>
        <w:rPr>
          <w:rFonts w:ascii="Arial" w:eastAsia="Times New Roman" w:hAnsi="Arial" w:cs="Arial"/>
          <w:kern w:val="0"/>
          <w:sz w:val="28"/>
          <w:szCs w:val="28"/>
          <w:lang w:val="ru-RU" w:eastAsia="ru-RU"/>
        </w:rPr>
        <w:t>розгорну</w:t>
      </w:r>
      <w:r w:rsidRPr="00161CCB">
        <w:rPr>
          <w:rFonts w:ascii="Arial" w:eastAsia="Times New Roman" w:hAnsi="Arial" w:cs="Arial"/>
          <w:kern w:val="0"/>
          <w:sz w:val="28"/>
          <w:szCs w:val="28"/>
          <w:lang w:val="ru-RU" w:eastAsia="ru-RU"/>
        </w:rPr>
        <w:t>того</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оформлення</w:t>
      </w:r>
      <w:proofErr w:type="spellEnd"/>
      <w:r w:rsidRPr="00161CCB">
        <w:rPr>
          <w:rFonts w:ascii="Arial" w:eastAsia="Times New Roman" w:hAnsi="Arial" w:cs="Arial"/>
          <w:kern w:val="0"/>
          <w:sz w:val="28"/>
          <w:szCs w:val="28"/>
          <w:lang w:val="ru-RU" w:eastAsia="ru-RU"/>
        </w:rPr>
        <w:t xml:space="preserve"> не </w:t>
      </w:r>
      <w:proofErr w:type="spellStart"/>
      <w:r w:rsidRPr="00161CCB">
        <w:rPr>
          <w:rFonts w:ascii="Arial" w:eastAsia="Times New Roman" w:hAnsi="Arial" w:cs="Arial"/>
          <w:kern w:val="0"/>
          <w:sz w:val="28"/>
          <w:szCs w:val="28"/>
          <w:lang w:val="ru-RU" w:eastAsia="ru-RU"/>
        </w:rPr>
        <w:t>потребу</w:t>
      </w:r>
      <w:proofErr w:type="gramStart"/>
      <w:r w:rsidRPr="00161CCB">
        <w:rPr>
          <w:rFonts w:ascii="Arial" w:eastAsia="Times New Roman" w:hAnsi="Arial" w:cs="Arial"/>
          <w:kern w:val="0"/>
          <w:sz w:val="28"/>
          <w:szCs w:val="28"/>
          <w:lang w:val="ru-RU" w:eastAsia="ru-RU"/>
        </w:rPr>
        <w:t>є</w:t>
      </w:r>
      <w:proofErr w:type="spellEnd"/>
      <w:r w:rsidRPr="00161CCB">
        <w:rPr>
          <w:rFonts w:ascii="Arial" w:eastAsia="Times New Roman" w:hAnsi="Arial" w:cs="Arial"/>
          <w:kern w:val="0"/>
          <w:sz w:val="28"/>
          <w:szCs w:val="28"/>
          <w:lang w:val="ru-RU" w:eastAsia="ru-RU"/>
        </w:rPr>
        <w:t>.</w:t>
      </w:r>
      <w:proofErr w:type="gramEnd"/>
      <w:r w:rsidRPr="00161CCB">
        <w:rPr>
          <w:rFonts w:ascii="Arial" w:eastAsia="Times New Roman" w:hAnsi="Arial" w:cs="Arial"/>
          <w:kern w:val="0"/>
          <w:sz w:val="28"/>
          <w:szCs w:val="28"/>
          <w:lang w:val="ru-RU" w:eastAsia="ru-RU"/>
        </w:rPr>
        <w:t xml:space="preserve"> А </w:t>
      </w:r>
      <w:proofErr w:type="spellStart"/>
      <w:r w:rsidRPr="00161CCB">
        <w:rPr>
          <w:rFonts w:ascii="Arial" w:eastAsia="Times New Roman" w:hAnsi="Arial" w:cs="Arial"/>
          <w:kern w:val="0"/>
          <w:sz w:val="28"/>
          <w:szCs w:val="28"/>
          <w:lang w:val="ru-RU" w:eastAsia="ru-RU"/>
        </w:rPr>
        <w:t>писемному</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властиві</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поряд</w:t>
      </w:r>
      <w:proofErr w:type="spellEnd"/>
      <w:r w:rsidRPr="00161CCB">
        <w:rPr>
          <w:rFonts w:ascii="Arial" w:eastAsia="Times New Roman" w:hAnsi="Arial" w:cs="Arial"/>
          <w:kern w:val="0"/>
          <w:sz w:val="28"/>
          <w:szCs w:val="28"/>
          <w:lang w:val="ru-RU" w:eastAsia="ru-RU"/>
        </w:rPr>
        <w:t xml:space="preserve"> з </w:t>
      </w:r>
      <w:proofErr w:type="spellStart"/>
      <w:r w:rsidRPr="00161CCB">
        <w:rPr>
          <w:rFonts w:ascii="Arial" w:eastAsia="Times New Roman" w:hAnsi="Arial" w:cs="Arial"/>
          <w:kern w:val="0"/>
          <w:sz w:val="28"/>
          <w:szCs w:val="28"/>
          <w:lang w:val="ru-RU" w:eastAsia="ru-RU"/>
        </w:rPr>
        <w:t>простими</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реченнями</w:t>
      </w:r>
      <w:proofErr w:type="spellEnd"/>
      <w:r w:rsidRPr="00161CCB">
        <w:rPr>
          <w:rFonts w:ascii="Arial" w:eastAsia="Times New Roman" w:hAnsi="Arial" w:cs="Arial"/>
          <w:kern w:val="0"/>
          <w:sz w:val="28"/>
          <w:szCs w:val="28"/>
          <w:lang w:val="ru-RU" w:eastAsia="ru-RU"/>
        </w:rPr>
        <w:t xml:space="preserve"> і </w:t>
      </w:r>
      <w:proofErr w:type="spellStart"/>
      <w:r w:rsidRPr="00161CCB">
        <w:rPr>
          <w:rFonts w:ascii="Arial" w:eastAsia="Times New Roman" w:hAnsi="Arial" w:cs="Arial"/>
          <w:kern w:val="0"/>
          <w:sz w:val="28"/>
          <w:szCs w:val="28"/>
          <w:lang w:val="ru-RU" w:eastAsia="ru-RU"/>
        </w:rPr>
        <w:t>складні</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що</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допомагають</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оформити</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складну</w:t>
      </w:r>
      <w:proofErr w:type="spellEnd"/>
      <w:r w:rsidRPr="00161CCB">
        <w:rPr>
          <w:rFonts w:ascii="Arial" w:eastAsia="Times New Roman" w:hAnsi="Arial" w:cs="Arial"/>
          <w:kern w:val="0"/>
          <w:sz w:val="28"/>
          <w:szCs w:val="28"/>
          <w:lang w:val="ru-RU" w:eastAsia="ru-RU"/>
        </w:rPr>
        <w:t xml:space="preserve"> думку </w:t>
      </w:r>
      <w:r>
        <w:rPr>
          <w:rFonts w:ascii="Arial" w:eastAsia="Times New Roman" w:hAnsi="Arial" w:cs="Arial"/>
          <w:kern w:val="0"/>
          <w:sz w:val="28"/>
          <w:szCs w:val="28"/>
          <w:lang w:val="ru-RU" w:eastAsia="ru-RU"/>
        </w:rPr>
        <w:t>й</w:t>
      </w:r>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передати</w:t>
      </w:r>
      <w:proofErr w:type="spellEnd"/>
      <w:r w:rsidRPr="00161CCB">
        <w:rPr>
          <w:rFonts w:ascii="Arial" w:eastAsia="Times New Roman" w:hAnsi="Arial" w:cs="Arial"/>
          <w:kern w:val="0"/>
          <w:sz w:val="28"/>
          <w:szCs w:val="28"/>
          <w:lang w:val="ru-RU" w:eastAsia="ru-RU"/>
        </w:rPr>
        <w:t xml:space="preserve"> </w:t>
      </w:r>
      <w:proofErr w:type="spellStart"/>
      <w:r>
        <w:rPr>
          <w:rFonts w:ascii="Arial" w:eastAsia="Times New Roman" w:hAnsi="Arial" w:cs="Arial"/>
          <w:kern w:val="0"/>
          <w:sz w:val="28"/>
          <w:szCs w:val="28"/>
          <w:lang w:val="ru-RU" w:eastAsia="ru-RU"/>
        </w:rPr>
        <w:t>її</w:t>
      </w:r>
      <w:proofErr w:type="spellEnd"/>
      <w:r>
        <w:rPr>
          <w:rFonts w:ascii="Arial" w:eastAsia="Times New Roman" w:hAnsi="Arial" w:cs="Arial"/>
          <w:kern w:val="0"/>
          <w:sz w:val="28"/>
          <w:szCs w:val="28"/>
          <w:lang w:val="ru-RU" w:eastAsia="ru-RU"/>
        </w:rPr>
        <w:t xml:space="preserve"> </w:t>
      </w:r>
      <w:r w:rsidRPr="00161CCB">
        <w:rPr>
          <w:rFonts w:ascii="Arial" w:eastAsia="Times New Roman" w:hAnsi="Arial" w:cs="Arial"/>
          <w:kern w:val="0"/>
          <w:sz w:val="28"/>
          <w:szCs w:val="28"/>
          <w:lang w:val="ru-RU" w:eastAsia="ru-RU"/>
        </w:rPr>
        <w:t xml:space="preserve">тому, </w:t>
      </w:r>
      <w:proofErr w:type="spellStart"/>
      <w:r w:rsidRPr="00161CCB">
        <w:rPr>
          <w:rFonts w:ascii="Arial" w:eastAsia="Times New Roman" w:hAnsi="Arial" w:cs="Arial"/>
          <w:kern w:val="0"/>
          <w:sz w:val="28"/>
          <w:szCs w:val="28"/>
          <w:lang w:val="ru-RU" w:eastAsia="ru-RU"/>
        </w:rPr>
        <w:t>хто</w:t>
      </w:r>
      <w:proofErr w:type="spellEnd"/>
      <w:r w:rsidRPr="00161CCB">
        <w:rPr>
          <w:rFonts w:ascii="Arial" w:eastAsia="Times New Roman" w:hAnsi="Arial" w:cs="Arial"/>
          <w:kern w:val="0"/>
          <w:sz w:val="28"/>
          <w:szCs w:val="28"/>
          <w:lang w:val="ru-RU" w:eastAsia="ru-RU"/>
        </w:rPr>
        <w:t xml:space="preserve"> </w:t>
      </w:r>
      <w:proofErr w:type="spellStart"/>
      <w:r w:rsidRPr="00161CCB">
        <w:rPr>
          <w:rFonts w:ascii="Arial" w:eastAsia="Times New Roman" w:hAnsi="Arial" w:cs="Arial"/>
          <w:kern w:val="0"/>
          <w:sz w:val="28"/>
          <w:szCs w:val="28"/>
          <w:lang w:val="ru-RU" w:eastAsia="ru-RU"/>
        </w:rPr>
        <w:t>відсутній</w:t>
      </w:r>
      <w:proofErr w:type="spellEnd"/>
      <w:r w:rsidRPr="00161CCB">
        <w:rPr>
          <w:rFonts w:ascii="Arial" w:eastAsia="Times New Roman" w:hAnsi="Arial" w:cs="Arial"/>
          <w:kern w:val="0"/>
          <w:sz w:val="28"/>
          <w:szCs w:val="28"/>
          <w:lang w:val="ru-RU" w:eastAsia="ru-RU"/>
        </w:rPr>
        <w:t>.</w:t>
      </w:r>
    </w:p>
    <w:p w:rsidR="00683049" w:rsidRDefault="00683049" w:rsidP="00683049">
      <w:pPr>
        <w:widowControl/>
        <w:suppressAutoHyphens w:val="0"/>
        <w:autoSpaceDN/>
        <w:spacing w:line="288" w:lineRule="auto"/>
        <w:ind w:firstLine="708"/>
        <w:jc w:val="both"/>
        <w:rPr>
          <w:rFonts w:ascii="Arial" w:eastAsia="Times New Roman" w:hAnsi="Arial" w:cs="Arial"/>
          <w:color w:val="000000"/>
          <w:kern w:val="0"/>
          <w:sz w:val="28"/>
          <w:szCs w:val="28"/>
          <w:lang w:val="ru-RU" w:eastAsia="ru-RU"/>
        </w:rPr>
      </w:pPr>
      <w:proofErr w:type="spellStart"/>
      <w:r w:rsidRPr="00F21E8A">
        <w:rPr>
          <w:rFonts w:ascii="Arial" w:eastAsia="Times New Roman" w:hAnsi="Arial" w:cs="Arial"/>
          <w:color w:val="000000"/>
          <w:kern w:val="0"/>
          <w:sz w:val="28"/>
          <w:szCs w:val="28"/>
          <w:lang w:val="ru-RU" w:eastAsia="ru-RU"/>
        </w:rPr>
        <w:t>Писемне</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мовлення</w:t>
      </w:r>
      <w:proofErr w:type="spellEnd"/>
      <w:r>
        <w:rPr>
          <w:rFonts w:ascii="Arial" w:eastAsia="Times New Roman" w:hAnsi="Arial" w:cs="Arial"/>
          <w:color w:val="000000"/>
          <w:kern w:val="0"/>
          <w:sz w:val="28"/>
          <w:szCs w:val="28"/>
          <w:lang w:val="ru-RU" w:eastAsia="ru-RU"/>
        </w:rPr>
        <w:t xml:space="preserve"> для </w:t>
      </w:r>
      <w:proofErr w:type="spellStart"/>
      <w:r>
        <w:rPr>
          <w:rFonts w:ascii="Arial" w:eastAsia="Times New Roman" w:hAnsi="Arial" w:cs="Arial"/>
          <w:color w:val="000000"/>
          <w:kern w:val="0"/>
          <w:sz w:val="28"/>
          <w:szCs w:val="28"/>
          <w:lang w:val="ru-RU" w:eastAsia="ru-RU"/>
        </w:rPr>
        <w:t>ділових</w:t>
      </w:r>
      <w:proofErr w:type="spellEnd"/>
      <w:r>
        <w:rPr>
          <w:rFonts w:ascii="Arial" w:eastAsia="Times New Roman" w:hAnsi="Arial" w:cs="Arial"/>
          <w:color w:val="000000"/>
          <w:kern w:val="0"/>
          <w:sz w:val="28"/>
          <w:szCs w:val="28"/>
          <w:lang w:val="ru-RU" w:eastAsia="ru-RU"/>
        </w:rPr>
        <w:t xml:space="preserve"> людей, </w:t>
      </w:r>
      <w:proofErr w:type="spellStart"/>
      <w:r>
        <w:rPr>
          <w:rFonts w:ascii="Arial" w:eastAsia="Times New Roman" w:hAnsi="Arial" w:cs="Arial"/>
          <w:color w:val="000000"/>
          <w:kern w:val="0"/>
          <w:sz w:val="28"/>
          <w:szCs w:val="28"/>
          <w:lang w:val="ru-RU" w:eastAsia="ru-RU"/>
        </w:rPr>
        <w:t>науковців</w:t>
      </w:r>
      <w:proofErr w:type="spellEnd"/>
      <w:r>
        <w:rPr>
          <w:rFonts w:ascii="Arial" w:eastAsia="Times New Roman" w:hAnsi="Arial" w:cs="Arial"/>
          <w:color w:val="000000"/>
          <w:kern w:val="0"/>
          <w:sz w:val="28"/>
          <w:szCs w:val="28"/>
          <w:lang w:val="ru-RU" w:eastAsia="ru-RU"/>
        </w:rPr>
        <w:t xml:space="preserve"> – </w:t>
      </w:r>
      <w:proofErr w:type="spellStart"/>
      <w:r w:rsidRPr="00F21E8A">
        <w:rPr>
          <w:rFonts w:ascii="Arial" w:eastAsia="Times New Roman" w:hAnsi="Arial" w:cs="Arial"/>
          <w:color w:val="000000"/>
          <w:kern w:val="0"/>
          <w:sz w:val="28"/>
          <w:szCs w:val="28"/>
          <w:lang w:val="ru-RU" w:eastAsia="ru-RU"/>
        </w:rPr>
        <w:t>дуже</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важливий</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елемент</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бо</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саме</w:t>
      </w:r>
      <w:proofErr w:type="spellEnd"/>
      <w:r w:rsidRPr="00F21E8A">
        <w:rPr>
          <w:rFonts w:ascii="Arial" w:eastAsia="Times New Roman" w:hAnsi="Arial" w:cs="Arial"/>
          <w:color w:val="000000"/>
          <w:kern w:val="0"/>
          <w:sz w:val="28"/>
          <w:szCs w:val="28"/>
          <w:lang w:val="ru-RU" w:eastAsia="ru-RU"/>
        </w:rPr>
        <w:t xml:space="preserve"> через </w:t>
      </w:r>
      <w:proofErr w:type="spellStart"/>
      <w:r w:rsidRPr="00F21E8A">
        <w:rPr>
          <w:rFonts w:ascii="Arial" w:eastAsia="Times New Roman" w:hAnsi="Arial" w:cs="Arial"/>
          <w:color w:val="000000"/>
          <w:kern w:val="0"/>
          <w:sz w:val="28"/>
          <w:szCs w:val="28"/>
          <w:lang w:val="ru-RU" w:eastAsia="ru-RU"/>
        </w:rPr>
        <w:t>ділову</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документацію</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листуван</w:t>
      </w:r>
      <w:r>
        <w:rPr>
          <w:rFonts w:ascii="Arial" w:eastAsia="Times New Roman" w:hAnsi="Arial" w:cs="Arial"/>
          <w:color w:val="000000"/>
          <w:kern w:val="0"/>
          <w:sz w:val="28"/>
          <w:szCs w:val="28"/>
          <w:lang w:val="ru-RU" w:eastAsia="ru-RU"/>
        </w:rPr>
        <w:t>ня</w:t>
      </w:r>
      <w:proofErr w:type="spellEnd"/>
      <w:r>
        <w:rPr>
          <w:rFonts w:ascii="Arial" w:eastAsia="Times New Roman" w:hAnsi="Arial" w:cs="Arial"/>
          <w:color w:val="000000"/>
          <w:kern w:val="0"/>
          <w:sz w:val="28"/>
          <w:szCs w:val="28"/>
          <w:lang w:val="ru-RU" w:eastAsia="ru-RU"/>
        </w:rPr>
        <w:t xml:space="preserve">, </w:t>
      </w:r>
      <w:proofErr w:type="spellStart"/>
      <w:r>
        <w:rPr>
          <w:rFonts w:ascii="Arial" w:eastAsia="Times New Roman" w:hAnsi="Arial" w:cs="Arial"/>
          <w:color w:val="000000"/>
          <w:kern w:val="0"/>
          <w:sz w:val="28"/>
          <w:szCs w:val="28"/>
          <w:lang w:val="ru-RU" w:eastAsia="ru-RU"/>
        </w:rPr>
        <w:t>наукові</w:t>
      </w:r>
      <w:proofErr w:type="spellEnd"/>
      <w:r>
        <w:rPr>
          <w:rFonts w:ascii="Arial" w:eastAsia="Times New Roman" w:hAnsi="Arial" w:cs="Arial"/>
          <w:color w:val="000000"/>
          <w:kern w:val="0"/>
          <w:sz w:val="28"/>
          <w:szCs w:val="28"/>
          <w:lang w:val="ru-RU" w:eastAsia="ru-RU"/>
        </w:rPr>
        <w:t xml:space="preserve"> </w:t>
      </w:r>
      <w:proofErr w:type="spellStart"/>
      <w:r>
        <w:rPr>
          <w:rFonts w:ascii="Arial" w:eastAsia="Times New Roman" w:hAnsi="Arial" w:cs="Arial"/>
          <w:color w:val="000000"/>
          <w:kern w:val="0"/>
          <w:sz w:val="28"/>
          <w:szCs w:val="28"/>
          <w:lang w:val="ru-RU" w:eastAsia="ru-RU"/>
        </w:rPr>
        <w:t>праці</w:t>
      </w:r>
      <w:proofErr w:type="spellEnd"/>
      <w:r>
        <w:rPr>
          <w:rFonts w:ascii="Arial" w:eastAsia="Times New Roman" w:hAnsi="Arial" w:cs="Arial"/>
          <w:color w:val="000000"/>
          <w:kern w:val="0"/>
          <w:sz w:val="28"/>
          <w:szCs w:val="28"/>
          <w:lang w:val="ru-RU" w:eastAsia="ru-RU"/>
        </w:rPr>
        <w:t xml:space="preserve"> </w:t>
      </w:r>
      <w:proofErr w:type="spellStart"/>
      <w:r>
        <w:rPr>
          <w:rFonts w:ascii="Arial" w:eastAsia="Times New Roman" w:hAnsi="Arial" w:cs="Arial"/>
          <w:color w:val="000000"/>
          <w:kern w:val="0"/>
          <w:sz w:val="28"/>
          <w:szCs w:val="28"/>
          <w:lang w:val="ru-RU" w:eastAsia="ru-RU"/>
        </w:rPr>
        <w:t>встановлюютьділові</w:t>
      </w:r>
      <w:proofErr w:type="spellEnd"/>
      <w:r>
        <w:rPr>
          <w:rFonts w:ascii="Arial" w:eastAsia="Times New Roman" w:hAnsi="Arial" w:cs="Arial"/>
          <w:color w:val="000000"/>
          <w:kern w:val="0"/>
          <w:sz w:val="28"/>
          <w:szCs w:val="28"/>
          <w:lang w:val="ru-RU" w:eastAsia="ru-RU"/>
        </w:rPr>
        <w:t xml:space="preserve"> </w:t>
      </w:r>
      <w:proofErr w:type="spellStart"/>
      <w:r>
        <w:rPr>
          <w:rFonts w:ascii="Arial" w:eastAsia="Times New Roman" w:hAnsi="Arial" w:cs="Arial"/>
          <w:color w:val="000000"/>
          <w:kern w:val="0"/>
          <w:sz w:val="28"/>
          <w:szCs w:val="28"/>
          <w:lang w:val="ru-RU" w:eastAsia="ru-RU"/>
        </w:rPr>
        <w:t>контакти</w:t>
      </w:r>
      <w:proofErr w:type="spellEnd"/>
      <w:r>
        <w:rPr>
          <w:rFonts w:ascii="Arial" w:eastAsia="Times New Roman" w:hAnsi="Arial" w:cs="Arial"/>
          <w:color w:val="000000"/>
          <w:kern w:val="0"/>
          <w:sz w:val="28"/>
          <w:szCs w:val="28"/>
          <w:lang w:val="ru-RU" w:eastAsia="ru-RU"/>
        </w:rPr>
        <w:t xml:space="preserve">, </w:t>
      </w:r>
      <w:proofErr w:type="spellStart"/>
      <w:r>
        <w:rPr>
          <w:rFonts w:ascii="Arial" w:eastAsia="Times New Roman" w:hAnsi="Arial" w:cs="Arial"/>
          <w:color w:val="000000"/>
          <w:kern w:val="0"/>
          <w:sz w:val="28"/>
          <w:szCs w:val="28"/>
          <w:lang w:val="ru-RU" w:eastAsia="ru-RU"/>
        </w:rPr>
        <w:t>описуютьпрофесійні</w:t>
      </w:r>
      <w:proofErr w:type="spellEnd"/>
      <w:r>
        <w:rPr>
          <w:rFonts w:ascii="Arial" w:eastAsia="Times New Roman" w:hAnsi="Arial" w:cs="Arial"/>
          <w:color w:val="000000"/>
          <w:kern w:val="0"/>
          <w:sz w:val="28"/>
          <w:szCs w:val="28"/>
          <w:lang w:val="ru-RU" w:eastAsia="ru-RU"/>
        </w:rPr>
        <w:t xml:space="preserve"> </w:t>
      </w:r>
      <w:proofErr w:type="spellStart"/>
      <w:r>
        <w:rPr>
          <w:rFonts w:ascii="Arial" w:eastAsia="Times New Roman" w:hAnsi="Arial" w:cs="Arial"/>
          <w:color w:val="000000"/>
          <w:kern w:val="0"/>
          <w:sz w:val="28"/>
          <w:szCs w:val="28"/>
          <w:lang w:val="ru-RU" w:eastAsia="ru-RU"/>
        </w:rPr>
        <w:t>процеси</w:t>
      </w:r>
      <w:proofErr w:type="spellEnd"/>
      <w:r>
        <w:rPr>
          <w:rFonts w:ascii="Arial" w:eastAsia="Times New Roman" w:hAnsi="Arial" w:cs="Arial"/>
          <w:color w:val="000000"/>
          <w:kern w:val="0"/>
          <w:sz w:val="28"/>
          <w:szCs w:val="28"/>
          <w:lang w:val="ru-RU" w:eastAsia="ru-RU"/>
        </w:rPr>
        <w:t xml:space="preserve">, </w:t>
      </w:r>
      <w:proofErr w:type="spellStart"/>
      <w:r>
        <w:rPr>
          <w:rFonts w:ascii="Arial" w:eastAsia="Times New Roman" w:hAnsi="Arial" w:cs="Arial"/>
          <w:color w:val="000000"/>
          <w:kern w:val="0"/>
          <w:sz w:val="28"/>
          <w:szCs w:val="28"/>
          <w:lang w:val="ru-RU" w:eastAsia="ru-RU"/>
        </w:rPr>
        <w:t>доводять</w:t>
      </w:r>
      <w:proofErr w:type="spellEnd"/>
      <w:r w:rsidRPr="00F21E8A">
        <w:rPr>
          <w:rFonts w:ascii="Arial" w:eastAsia="Times New Roman" w:hAnsi="Arial" w:cs="Arial"/>
          <w:color w:val="000000"/>
          <w:kern w:val="0"/>
          <w:sz w:val="28"/>
          <w:szCs w:val="28"/>
          <w:lang w:val="ru-RU" w:eastAsia="ru-RU"/>
        </w:rPr>
        <w:t xml:space="preserve"> до </w:t>
      </w:r>
      <w:proofErr w:type="spellStart"/>
      <w:r w:rsidRPr="00F21E8A">
        <w:rPr>
          <w:rFonts w:ascii="Arial" w:eastAsia="Times New Roman" w:hAnsi="Arial" w:cs="Arial"/>
          <w:color w:val="000000"/>
          <w:kern w:val="0"/>
          <w:sz w:val="28"/>
          <w:szCs w:val="28"/>
          <w:lang w:val="ru-RU" w:eastAsia="ru-RU"/>
        </w:rPr>
        <w:t>читача</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наукові</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ідеї</w:t>
      </w:r>
      <w:proofErr w:type="spellEnd"/>
      <w:r w:rsidRPr="00F21E8A">
        <w:rPr>
          <w:rFonts w:ascii="Arial" w:eastAsia="Times New Roman" w:hAnsi="Arial" w:cs="Arial"/>
          <w:color w:val="000000"/>
          <w:kern w:val="0"/>
          <w:sz w:val="28"/>
          <w:szCs w:val="28"/>
          <w:lang w:val="ru-RU" w:eastAsia="ru-RU"/>
        </w:rPr>
        <w:t>, погляди.</w:t>
      </w:r>
    </w:p>
    <w:p w:rsidR="00683049" w:rsidRDefault="00683049" w:rsidP="00683049">
      <w:pPr>
        <w:widowControl/>
        <w:suppressAutoHyphens w:val="0"/>
        <w:autoSpaceDN/>
        <w:spacing w:line="288" w:lineRule="auto"/>
        <w:ind w:firstLine="708"/>
        <w:jc w:val="both"/>
        <w:rPr>
          <w:rFonts w:ascii="Arial" w:eastAsia="Times New Roman" w:hAnsi="Arial" w:cs="Arial"/>
          <w:color w:val="000000"/>
          <w:kern w:val="0"/>
          <w:sz w:val="28"/>
          <w:szCs w:val="28"/>
          <w:lang w:val="ru-RU" w:eastAsia="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2501"/>
      </w:tblGrid>
      <w:tr w:rsidR="00683049" w:rsidRPr="00476915" w:rsidTr="00053335">
        <w:tc>
          <w:tcPr>
            <w:tcW w:w="0" w:type="auto"/>
          </w:tcPr>
          <w:p w:rsidR="00683049" w:rsidRPr="00E606A9" w:rsidRDefault="00683049" w:rsidP="00053335">
            <w:pPr>
              <w:pStyle w:val="Textbody"/>
              <w:spacing w:after="0" w:line="288" w:lineRule="auto"/>
              <w:jc w:val="center"/>
              <w:rPr>
                <w:rFonts w:ascii="Arial" w:hAnsi="Arial"/>
                <w:sz w:val="28"/>
                <w:szCs w:val="28"/>
                <w:lang w:val="uk-UA"/>
              </w:rPr>
            </w:pPr>
            <w:r w:rsidRPr="00E606A9">
              <w:rPr>
                <w:noProof/>
                <w:lang w:val="ru-RU" w:eastAsia="ru-RU"/>
              </w:rPr>
              <w:lastRenderedPageBreak/>
              <w:drawing>
                <wp:inline distT="0" distB="0" distL="0" distR="0" wp14:anchorId="22785B66" wp14:editId="7E570ED3">
                  <wp:extent cx="390525" cy="396473"/>
                  <wp:effectExtent l="19050" t="0" r="9525" b="0"/>
                  <wp:docPr id="17" name="Рисунок 1"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верни увагу"/>
                          <pic:cNvPicPr>
                            <a:picLocks noChangeAspect="1" noChangeArrowheads="1"/>
                          </pic:cNvPicPr>
                        </pic:nvPicPr>
                        <pic:blipFill>
                          <a:blip r:embed="rId6" cstate="print"/>
                          <a:srcRect/>
                          <a:stretch>
                            <a:fillRect/>
                          </a:stretch>
                        </pic:blipFill>
                        <pic:spPr bwMode="auto">
                          <a:xfrm>
                            <a:off x="0" y="0"/>
                            <a:ext cx="417705" cy="424067"/>
                          </a:xfrm>
                          <a:prstGeom prst="rect">
                            <a:avLst/>
                          </a:prstGeom>
                          <a:noFill/>
                          <a:ln w="9525">
                            <a:noFill/>
                            <a:miter lim="800000"/>
                            <a:headEnd/>
                            <a:tailEnd/>
                          </a:ln>
                        </pic:spPr>
                      </pic:pic>
                    </a:graphicData>
                  </a:graphic>
                </wp:inline>
              </w:drawing>
            </w:r>
          </w:p>
        </w:tc>
        <w:tc>
          <w:tcPr>
            <w:tcW w:w="0" w:type="auto"/>
            <w:vAlign w:val="center"/>
          </w:tcPr>
          <w:p w:rsidR="00683049" w:rsidRPr="00476915" w:rsidRDefault="00683049" w:rsidP="00053335">
            <w:pPr>
              <w:pStyle w:val="Textbody"/>
              <w:spacing w:after="0" w:line="288" w:lineRule="auto"/>
              <w:rPr>
                <w:rFonts w:ascii="Arial" w:hAnsi="Arial"/>
                <w:b/>
                <w:i/>
                <w:sz w:val="28"/>
                <w:szCs w:val="28"/>
                <w:lang w:val="uk-UA"/>
              </w:rPr>
            </w:pPr>
            <w:r w:rsidRPr="00476915">
              <w:rPr>
                <w:rFonts w:ascii="Arial" w:hAnsi="Arial"/>
                <w:b/>
                <w:i/>
                <w:sz w:val="28"/>
                <w:szCs w:val="28"/>
                <w:lang w:val="uk-UA"/>
              </w:rPr>
              <w:t>Зверніть увагу!</w:t>
            </w:r>
          </w:p>
        </w:tc>
      </w:tr>
    </w:tbl>
    <w:p w:rsidR="00683049" w:rsidRDefault="00683049" w:rsidP="00683049">
      <w:pPr>
        <w:widowControl/>
        <w:suppressAutoHyphens w:val="0"/>
        <w:autoSpaceDN/>
        <w:spacing w:line="288" w:lineRule="auto"/>
        <w:ind w:firstLine="708"/>
        <w:jc w:val="both"/>
        <w:rPr>
          <w:rFonts w:ascii="Arial" w:eastAsia="Times New Roman" w:hAnsi="Arial" w:cs="Arial"/>
          <w:color w:val="000000"/>
          <w:kern w:val="0"/>
          <w:sz w:val="28"/>
          <w:szCs w:val="28"/>
          <w:lang w:val="ru-RU" w:eastAsia="ru-RU"/>
        </w:rPr>
      </w:pPr>
      <w:proofErr w:type="spellStart"/>
      <w:r w:rsidRPr="00D547EC">
        <w:rPr>
          <w:rFonts w:ascii="Arial" w:eastAsia="Times New Roman" w:hAnsi="Arial" w:cs="Arial"/>
          <w:color w:val="000000"/>
          <w:kern w:val="0"/>
          <w:sz w:val="28"/>
          <w:szCs w:val="28"/>
          <w:lang w:val="ru-RU" w:eastAsia="ru-RU"/>
        </w:rPr>
        <w:t>Писемне</w:t>
      </w:r>
      <w:proofErr w:type="spellEnd"/>
      <w:r w:rsidRPr="00D547EC">
        <w:rPr>
          <w:rFonts w:ascii="Arial" w:eastAsia="Times New Roman" w:hAnsi="Arial" w:cs="Arial"/>
          <w:color w:val="000000"/>
          <w:kern w:val="0"/>
          <w:sz w:val="28"/>
          <w:szCs w:val="28"/>
          <w:lang w:val="ru-RU" w:eastAsia="ru-RU"/>
        </w:rPr>
        <w:t xml:space="preserve"> </w:t>
      </w:r>
      <w:proofErr w:type="spellStart"/>
      <w:r w:rsidRPr="00D547EC">
        <w:rPr>
          <w:rFonts w:ascii="Arial" w:eastAsia="Times New Roman" w:hAnsi="Arial" w:cs="Arial"/>
          <w:color w:val="000000"/>
          <w:kern w:val="0"/>
          <w:sz w:val="28"/>
          <w:szCs w:val="28"/>
          <w:lang w:val="ru-RU" w:eastAsia="ru-RU"/>
        </w:rPr>
        <w:t>мовлення</w:t>
      </w:r>
      <w:proofErr w:type="spellEnd"/>
      <w:r w:rsidRPr="00D547EC">
        <w:rPr>
          <w:rFonts w:ascii="Arial" w:eastAsia="Times New Roman" w:hAnsi="Arial" w:cs="Arial"/>
          <w:color w:val="000000"/>
          <w:kern w:val="0"/>
          <w:sz w:val="28"/>
          <w:szCs w:val="28"/>
          <w:lang w:val="ru-RU" w:eastAsia="ru-RU"/>
        </w:rPr>
        <w:t xml:space="preserve"> </w:t>
      </w:r>
      <w:proofErr w:type="spellStart"/>
      <w:r w:rsidRPr="00D547EC">
        <w:rPr>
          <w:rFonts w:ascii="Arial" w:eastAsia="Times New Roman" w:hAnsi="Arial" w:cs="Arial"/>
          <w:color w:val="000000"/>
          <w:kern w:val="0"/>
          <w:sz w:val="28"/>
          <w:szCs w:val="28"/>
          <w:lang w:val="ru-RU" w:eastAsia="ru-RU"/>
        </w:rPr>
        <w:t>ві</w:t>
      </w:r>
      <w:proofErr w:type="gramStart"/>
      <w:r w:rsidRPr="00D547EC">
        <w:rPr>
          <w:rFonts w:ascii="Arial" w:eastAsia="Times New Roman" w:hAnsi="Arial" w:cs="Arial"/>
          <w:color w:val="000000"/>
          <w:kern w:val="0"/>
          <w:sz w:val="28"/>
          <w:szCs w:val="28"/>
          <w:lang w:val="ru-RU" w:eastAsia="ru-RU"/>
        </w:rPr>
        <w:t>др</w:t>
      </w:r>
      <w:proofErr w:type="gramEnd"/>
      <w:r w:rsidRPr="00D547EC">
        <w:rPr>
          <w:rFonts w:ascii="Arial" w:eastAsia="Times New Roman" w:hAnsi="Arial" w:cs="Arial"/>
          <w:color w:val="000000"/>
          <w:kern w:val="0"/>
          <w:sz w:val="28"/>
          <w:szCs w:val="28"/>
          <w:lang w:val="ru-RU" w:eastAsia="ru-RU"/>
        </w:rPr>
        <w:t>ізняється</w:t>
      </w:r>
      <w:proofErr w:type="spellEnd"/>
      <w:r w:rsidRPr="00D547EC">
        <w:rPr>
          <w:rFonts w:ascii="Arial" w:eastAsia="Times New Roman" w:hAnsi="Arial" w:cs="Arial"/>
          <w:color w:val="000000"/>
          <w:kern w:val="0"/>
          <w:sz w:val="28"/>
          <w:szCs w:val="28"/>
          <w:lang w:val="ru-RU" w:eastAsia="ru-RU"/>
        </w:rPr>
        <w:t xml:space="preserve"> </w:t>
      </w:r>
      <w:proofErr w:type="spellStart"/>
      <w:r w:rsidRPr="00D547EC">
        <w:rPr>
          <w:rFonts w:ascii="Arial" w:eastAsia="Times New Roman" w:hAnsi="Arial" w:cs="Arial"/>
          <w:color w:val="000000"/>
          <w:kern w:val="0"/>
          <w:sz w:val="28"/>
          <w:szCs w:val="28"/>
          <w:lang w:val="ru-RU" w:eastAsia="ru-RU"/>
        </w:rPr>
        <w:t>від</w:t>
      </w:r>
      <w:proofErr w:type="spellEnd"/>
      <w:r w:rsidRPr="00D547EC">
        <w:rPr>
          <w:rFonts w:ascii="Arial" w:eastAsia="Times New Roman" w:hAnsi="Arial" w:cs="Arial"/>
          <w:color w:val="000000"/>
          <w:kern w:val="0"/>
          <w:sz w:val="28"/>
          <w:szCs w:val="28"/>
          <w:lang w:val="ru-RU" w:eastAsia="ru-RU"/>
        </w:rPr>
        <w:t xml:space="preserve"> </w:t>
      </w:r>
      <w:proofErr w:type="spellStart"/>
      <w:r w:rsidRPr="00D547EC">
        <w:rPr>
          <w:rFonts w:ascii="Arial" w:eastAsia="Times New Roman" w:hAnsi="Arial" w:cs="Arial"/>
          <w:color w:val="000000"/>
          <w:kern w:val="0"/>
          <w:sz w:val="28"/>
          <w:szCs w:val="28"/>
          <w:lang w:val="ru-RU" w:eastAsia="ru-RU"/>
        </w:rPr>
        <w:t>усного</w:t>
      </w:r>
      <w:proofErr w:type="spellEnd"/>
      <w:r w:rsidRPr="00D547EC">
        <w:rPr>
          <w:rFonts w:ascii="Arial" w:eastAsia="Times New Roman" w:hAnsi="Arial" w:cs="Arial"/>
          <w:color w:val="000000"/>
          <w:kern w:val="0"/>
          <w:sz w:val="28"/>
          <w:szCs w:val="28"/>
          <w:lang w:val="ru-RU" w:eastAsia="ru-RU"/>
        </w:rPr>
        <w:t xml:space="preserve"> такими </w:t>
      </w:r>
      <w:proofErr w:type="spellStart"/>
      <w:r w:rsidRPr="00D547EC">
        <w:rPr>
          <w:rFonts w:ascii="Arial" w:eastAsia="Times New Roman" w:hAnsi="Arial" w:cs="Arial"/>
          <w:color w:val="000000"/>
          <w:kern w:val="0"/>
          <w:sz w:val="28"/>
          <w:szCs w:val="28"/>
          <w:lang w:val="ru-RU" w:eastAsia="ru-RU"/>
        </w:rPr>
        <w:t>особливостями</w:t>
      </w:r>
      <w:proofErr w:type="spellEnd"/>
      <w:r w:rsidRPr="00D547EC">
        <w:rPr>
          <w:rFonts w:ascii="Arial" w:eastAsia="Times New Roman" w:hAnsi="Arial" w:cs="Arial"/>
          <w:color w:val="000000"/>
          <w:kern w:val="0"/>
          <w:sz w:val="28"/>
          <w:szCs w:val="28"/>
          <w:lang w:val="ru-RU" w:eastAsia="ru-RU"/>
        </w:rPr>
        <w:t>:</w:t>
      </w:r>
    </w:p>
    <w:p w:rsidR="00683049" w:rsidRPr="00F21E8A" w:rsidRDefault="00683049" w:rsidP="00683049">
      <w:pPr>
        <w:widowControl/>
        <w:suppressAutoHyphens w:val="0"/>
        <w:autoSpaceDN/>
        <w:spacing w:line="288" w:lineRule="auto"/>
        <w:ind w:firstLine="708"/>
        <w:jc w:val="both"/>
        <w:rPr>
          <w:rFonts w:ascii="Arial" w:eastAsia="Times New Roman" w:hAnsi="Arial" w:cs="Arial"/>
          <w:color w:val="000000"/>
          <w:kern w:val="0"/>
          <w:sz w:val="28"/>
          <w:szCs w:val="28"/>
          <w:lang w:val="ru-RU" w:eastAsia="ru-RU"/>
        </w:rPr>
      </w:pPr>
      <w:r w:rsidRPr="00F21E8A">
        <w:rPr>
          <w:rFonts w:ascii="Arial" w:eastAsia="Times New Roman" w:hAnsi="Arial" w:cs="Arial"/>
          <w:color w:val="000000"/>
          <w:kern w:val="0"/>
          <w:sz w:val="28"/>
          <w:szCs w:val="28"/>
          <w:lang w:val="ru-RU" w:eastAsia="ru-RU"/>
        </w:rPr>
        <w:t>1) </w:t>
      </w:r>
      <w:proofErr w:type="spellStart"/>
      <w:r w:rsidRPr="00F21E8A">
        <w:rPr>
          <w:rFonts w:ascii="Arial" w:eastAsia="Times New Roman" w:hAnsi="Arial" w:cs="Arial"/>
          <w:color w:val="000000"/>
          <w:kern w:val="0"/>
          <w:sz w:val="28"/>
          <w:szCs w:val="28"/>
          <w:lang w:val="ru-RU" w:eastAsia="ru-RU"/>
        </w:rPr>
        <w:t>фіксується</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графічними</w:t>
      </w:r>
      <w:proofErr w:type="spellEnd"/>
      <w:r w:rsidRPr="00F21E8A">
        <w:rPr>
          <w:rFonts w:ascii="Arial" w:eastAsia="Times New Roman" w:hAnsi="Arial" w:cs="Arial"/>
          <w:color w:val="000000"/>
          <w:kern w:val="0"/>
          <w:sz w:val="28"/>
          <w:szCs w:val="28"/>
          <w:lang w:val="ru-RU" w:eastAsia="ru-RU"/>
        </w:rPr>
        <w:t xml:space="preserve"> знаками (в основному </w:t>
      </w:r>
      <w:proofErr w:type="spellStart"/>
      <w:r w:rsidRPr="00F21E8A">
        <w:rPr>
          <w:rFonts w:ascii="Arial" w:eastAsia="Times New Roman" w:hAnsi="Arial" w:cs="Arial"/>
          <w:color w:val="000000"/>
          <w:kern w:val="0"/>
          <w:sz w:val="28"/>
          <w:szCs w:val="28"/>
          <w:lang w:val="ru-RU" w:eastAsia="ru-RU"/>
        </w:rPr>
        <w:t>літерами</w:t>
      </w:r>
      <w:proofErr w:type="spellEnd"/>
      <w:r w:rsidRPr="00F21E8A">
        <w:rPr>
          <w:rFonts w:ascii="Arial" w:eastAsia="Times New Roman" w:hAnsi="Arial" w:cs="Arial"/>
          <w:color w:val="000000"/>
          <w:kern w:val="0"/>
          <w:sz w:val="28"/>
          <w:szCs w:val="28"/>
          <w:lang w:val="ru-RU" w:eastAsia="ru-RU"/>
        </w:rPr>
        <w:t xml:space="preserve">, </w:t>
      </w:r>
      <w:proofErr w:type="spellStart"/>
      <w:proofErr w:type="gramStart"/>
      <w:r w:rsidRPr="00F21E8A">
        <w:rPr>
          <w:rFonts w:ascii="Arial" w:eastAsia="Times New Roman" w:hAnsi="Arial" w:cs="Arial"/>
          <w:color w:val="000000"/>
          <w:kern w:val="0"/>
          <w:sz w:val="28"/>
          <w:szCs w:val="28"/>
          <w:lang w:val="ru-RU" w:eastAsia="ru-RU"/>
        </w:rPr>
        <w:t>р</w:t>
      </w:r>
      <w:proofErr w:type="gramEnd"/>
      <w:r w:rsidRPr="00F21E8A">
        <w:rPr>
          <w:rFonts w:ascii="Arial" w:eastAsia="Times New Roman" w:hAnsi="Arial" w:cs="Arial"/>
          <w:color w:val="000000"/>
          <w:kern w:val="0"/>
          <w:sz w:val="28"/>
          <w:szCs w:val="28"/>
          <w:lang w:val="ru-RU" w:eastAsia="ru-RU"/>
        </w:rPr>
        <w:t>ідше</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малюнками</w:t>
      </w:r>
      <w:proofErr w:type="spellEnd"/>
      <w:r w:rsidRPr="00F21E8A">
        <w:rPr>
          <w:rFonts w:ascii="Arial" w:eastAsia="Times New Roman" w:hAnsi="Arial" w:cs="Arial"/>
          <w:color w:val="000000"/>
          <w:kern w:val="0"/>
          <w:sz w:val="28"/>
          <w:szCs w:val="28"/>
          <w:lang w:val="ru-RU" w:eastAsia="ru-RU"/>
        </w:rPr>
        <w:t xml:space="preserve">, схемами, </w:t>
      </w:r>
      <w:proofErr w:type="spellStart"/>
      <w:r w:rsidRPr="00F21E8A">
        <w:rPr>
          <w:rFonts w:ascii="Arial" w:eastAsia="Times New Roman" w:hAnsi="Arial" w:cs="Arial"/>
          <w:color w:val="000000"/>
          <w:kern w:val="0"/>
          <w:sz w:val="28"/>
          <w:szCs w:val="28"/>
          <w:lang w:val="ru-RU" w:eastAsia="ru-RU"/>
        </w:rPr>
        <w:t>таблицями</w:t>
      </w:r>
      <w:proofErr w:type="spellEnd"/>
      <w:r w:rsidRPr="00F21E8A">
        <w:rPr>
          <w:rFonts w:ascii="Arial" w:eastAsia="Times New Roman" w:hAnsi="Arial" w:cs="Arial"/>
          <w:color w:val="000000"/>
          <w:kern w:val="0"/>
          <w:sz w:val="28"/>
          <w:szCs w:val="28"/>
          <w:lang w:val="ru-RU" w:eastAsia="ru-RU"/>
        </w:rPr>
        <w:t>);</w:t>
      </w:r>
    </w:p>
    <w:p w:rsidR="00683049" w:rsidRPr="00F21E8A" w:rsidRDefault="00683049" w:rsidP="00683049">
      <w:pPr>
        <w:widowControl/>
        <w:suppressAutoHyphens w:val="0"/>
        <w:autoSpaceDN/>
        <w:spacing w:line="288" w:lineRule="auto"/>
        <w:ind w:firstLine="708"/>
        <w:jc w:val="both"/>
        <w:rPr>
          <w:rFonts w:ascii="Arial" w:eastAsia="Times New Roman" w:hAnsi="Arial" w:cs="Arial"/>
          <w:color w:val="000000"/>
          <w:kern w:val="0"/>
          <w:sz w:val="27"/>
          <w:szCs w:val="27"/>
          <w:lang w:val="ru-RU" w:eastAsia="ru-RU"/>
        </w:rPr>
      </w:pPr>
      <w:r w:rsidRPr="00F21E8A">
        <w:rPr>
          <w:rFonts w:ascii="Arial" w:eastAsia="Times New Roman" w:hAnsi="Arial" w:cs="Arial"/>
          <w:color w:val="000000"/>
          <w:kern w:val="0"/>
          <w:sz w:val="28"/>
          <w:szCs w:val="28"/>
          <w:lang w:val="ru-RU" w:eastAsia="ru-RU"/>
        </w:rPr>
        <w:t>2) </w:t>
      </w:r>
      <w:proofErr w:type="spellStart"/>
      <w:r w:rsidRPr="00F21E8A">
        <w:rPr>
          <w:rFonts w:ascii="Arial" w:eastAsia="Times New Roman" w:hAnsi="Arial" w:cs="Arial"/>
          <w:color w:val="000000"/>
          <w:kern w:val="0"/>
          <w:sz w:val="28"/>
          <w:szCs w:val="28"/>
          <w:lang w:val="ru-RU" w:eastAsia="ru-RU"/>
        </w:rPr>
        <w:t>воно</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завжди</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вторинне</w:t>
      </w:r>
      <w:proofErr w:type="spellEnd"/>
      <w:r w:rsidRPr="00F21E8A">
        <w:rPr>
          <w:rFonts w:ascii="Arial" w:eastAsia="Times New Roman" w:hAnsi="Arial" w:cs="Arial"/>
          <w:color w:val="000000"/>
          <w:kern w:val="0"/>
          <w:sz w:val="28"/>
          <w:szCs w:val="28"/>
          <w:lang w:val="ru-RU" w:eastAsia="ru-RU"/>
        </w:rPr>
        <w:t xml:space="preserve"> і </w:t>
      </w:r>
      <w:proofErr w:type="spellStart"/>
      <w:proofErr w:type="gramStart"/>
      <w:r w:rsidRPr="00F21E8A">
        <w:rPr>
          <w:rFonts w:ascii="Arial" w:eastAsia="Times New Roman" w:hAnsi="Arial" w:cs="Arial"/>
          <w:color w:val="000000"/>
          <w:kern w:val="0"/>
          <w:sz w:val="28"/>
          <w:szCs w:val="28"/>
          <w:lang w:val="ru-RU" w:eastAsia="ru-RU"/>
        </w:rPr>
        <w:t>спирається</w:t>
      </w:r>
      <w:proofErr w:type="spellEnd"/>
      <w:proofErr w:type="gramEnd"/>
      <w:r w:rsidRPr="00F21E8A">
        <w:rPr>
          <w:rFonts w:ascii="Arial" w:eastAsia="Times New Roman" w:hAnsi="Arial" w:cs="Arial"/>
          <w:color w:val="000000"/>
          <w:kern w:val="0"/>
          <w:sz w:val="28"/>
          <w:szCs w:val="28"/>
          <w:lang w:val="ru-RU" w:eastAsia="ru-RU"/>
        </w:rPr>
        <w:t xml:space="preserve"> на </w:t>
      </w:r>
      <w:proofErr w:type="spellStart"/>
      <w:r w:rsidRPr="00F21E8A">
        <w:rPr>
          <w:rFonts w:ascii="Arial" w:eastAsia="Times New Roman" w:hAnsi="Arial" w:cs="Arial"/>
          <w:color w:val="000000"/>
          <w:kern w:val="0"/>
          <w:sz w:val="28"/>
          <w:szCs w:val="28"/>
          <w:lang w:val="ru-RU" w:eastAsia="ru-RU"/>
        </w:rPr>
        <w:t>усне</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мовлення</w:t>
      </w:r>
      <w:proofErr w:type="spellEnd"/>
      <w:r w:rsidRPr="00F21E8A">
        <w:rPr>
          <w:rFonts w:ascii="Arial" w:eastAsia="Times New Roman" w:hAnsi="Arial" w:cs="Arial"/>
          <w:color w:val="000000"/>
          <w:kern w:val="0"/>
          <w:sz w:val="28"/>
          <w:szCs w:val="28"/>
          <w:lang w:val="ru-RU" w:eastAsia="ru-RU"/>
        </w:rPr>
        <w:t>;</w:t>
      </w:r>
    </w:p>
    <w:p w:rsidR="00683049" w:rsidRPr="00F21E8A" w:rsidRDefault="00683049" w:rsidP="00683049">
      <w:pPr>
        <w:widowControl/>
        <w:suppressAutoHyphens w:val="0"/>
        <w:autoSpaceDN/>
        <w:spacing w:line="288" w:lineRule="auto"/>
        <w:ind w:firstLine="708"/>
        <w:jc w:val="both"/>
        <w:rPr>
          <w:rFonts w:ascii="Arial" w:eastAsia="Times New Roman" w:hAnsi="Arial" w:cs="Arial"/>
          <w:color w:val="000000"/>
          <w:kern w:val="0"/>
          <w:sz w:val="27"/>
          <w:szCs w:val="27"/>
          <w:lang w:val="ru-RU" w:eastAsia="ru-RU"/>
        </w:rPr>
      </w:pPr>
      <w:r w:rsidRPr="00F21E8A">
        <w:rPr>
          <w:rFonts w:ascii="Arial" w:eastAsia="Times New Roman" w:hAnsi="Arial" w:cs="Arial"/>
          <w:color w:val="000000"/>
          <w:kern w:val="0"/>
          <w:sz w:val="28"/>
          <w:szCs w:val="28"/>
          <w:lang w:val="ru-RU" w:eastAsia="ru-RU"/>
        </w:rPr>
        <w:t>3) </w:t>
      </w:r>
      <w:proofErr w:type="spellStart"/>
      <w:r w:rsidRPr="00F21E8A">
        <w:rPr>
          <w:rFonts w:ascii="Arial" w:eastAsia="Times New Roman" w:hAnsi="Arial" w:cs="Arial"/>
          <w:color w:val="000000"/>
          <w:kern w:val="0"/>
          <w:sz w:val="28"/>
          <w:szCs w:val="28"/>
          <w:lang w:val="ru-RU" w:eastAsia="ru-RU"/>
        </w:rPr>
        <w:t>має</w:t>
      </w:r>
      <w:proofErr w:type="spellEnd"/>
      <w:r w:rsidRPr="00F21E8A">
        <w:rPr>
          <w:rFonts w:ascii="Arial" w:eastAsia="Times New Roman" w:hAnsi="Arial" w:cs="Arial"/>
          <w:color w:val="000000"/>
          <w:kern w:val="0"/>
          <w:sz w:val="28"/>
          <w:szCs w:val="28"/>
          <w:lang w:val="ru-RU" w:eastAsia="ru-RU"/>
        </w:rPr>
        <w:t xml:space="preserve"> форму </w:t>
      </w:r>
      <w:proofErr w:type="gramStart"/>
      <w:r w:rsidRPr="00F21E8A">
        <w:rPr>
          <w:rFonts w:ascii="Arial" w:eastAsia="Times New Roman" w:hAnsi="Arial" w:cs="Arial"/>
          <w:color w:val="000000"/>
          <w:kern w:val="0"/>
          <w:sz w:val="28"/>
          <w:szCs w:val="28"/>
          <w:lang w:val="ru-RU" w:eastAsia="ru-RU"/>
        </w:rPr>
        <w:t>в</w:t>
      </w:r>
      <w:proofErr w:type="gramEnd"/>
      <w:r w:rsidRPr="00F21E8A">
        <w:rPr>
          <w:rFonts w:ascii="Arial" w:eastAsia="Times New Roman" w:hAnsi="Arial" w:cs="Arial"/>
          <w:color w:val="000000"/>
          <w:kern w:val="0"/>
          <w:sz w:val="28"/>
          <w:szCs w:val="28"/>
          <w:lang w:val="ru-RU" w:eastAsia="ru-RU"/>
        </w:rPr>
        <w:t xml:space="preserve"> </w:t>
      </w:r>
      <w:proofErr w:type="gramStart"/>
      <w:r w:rsidRPr="00F21E8A">
        <w:rPr>
          <w:rFonts w:ascii="Arial" w:eastAsia="Times New Roman" w:hAnsi="Arial" w:cs="Arial"/>
          <w:color w:val="000000"/>
          <w:kern w:val="0"/>
          <w:sz w:val="28"/>
          <w:szCs w:val="28"/>
          <w:lang w:val="ru-RU" w:eastAsia="ru-RU"/>
        </w:rPr>
        <w:t>основному</w:t>
      </w:r>
      <w:proofErr w:type="gram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монологічну</w:t>
      </w:r>
      <w:proofErr w:type="spellEnd"/>
      <w:r w:rsidRPr="00F21E8A">
        <w:rPr>
          <w:rFonts w:ascii="Arial" w:eastAsia="Times New Roman" w:hAnsi="Arial" w:cs="Arial"/>
          <w:color w:val="000000"/>
          <w:kern w:val="0"/>
          <w:sz w:val="28"/>
          <w:szCs w:val="28"/>
          <w:lang w:val="ru-RU" w:eastAsia="ru-RU"/>
        </w:rPr>
        <w:t>;</w:t>
      </w:r>
    </w:p>
    <w:p w:rsidR="00683049" w:rsidRPr="00F21E8A" w:rsidRDefault="00683049" w:rsidP="00683049">
      <w:pPr>
        <w:widowControl/>
        <w:suppressAutoHyphens w:val="0"/>
        <w:autoSpaceDN/>
        <w:spacing w:line="288" w:lineRule="auto"/>
        <w:ind w:firstLine="708"/>
        <w:jc w:val="both"/>
        <w:rPr>
          <w:rFonts w:ascii="Arial" w:eastAsia="Times New Roman" w:hAnsi="Arial" w:cs="Arial"/>
          <w:color w:val="000000"/>
          <w:kern w:val="0"/>
          <w:sz w:val="27"/>
          <w:szCs w:val="27"/>
          <w:lang w:val="ru-RU" w:eastAsia="ru-RU"/>
        </w:rPr>
      </w:pPr>
      <w:r w:rsidRPr="00F21E8A">
        <w:rPr>
          <w:rFonts w:ascii="Arial" w:eastAsia="Times New Roman" w:hAnsi="Arial" w:cs="Arial"/>
          <w:color w:val="000000"/>
          <w:kern w:val="0"/>
          <w:sz w:val="28"/>
          <w:szCs w:val="28"/>
          <w:lang w:val="ru-RU" w:eastAsia="ru-RU"/>
        </w:rPr>
        <w:t>4) </w:t>
      </w:r>
      <w:proofErr w:type="spellStart"/>
      <w:r w:rsidRPr="00F21E8A">
        <w:rPr>
          <w:rFonts w:ascii="Arial" w:eastAsia="Times New Roman" w:hAnsi="Arial" w:cs="Arial"/>
          <w:color w:val="000000"/>
          <w:kern w:val="0"/>
          <w:sz w:val="28"/>
          <w:szCs w:val="28"/>
          <w:lang w:val="ru-RU" w:eastAsia="ru-RU"/>
        </w:rPr>
        <w:t>пов’язане</w:t>
      </w:r>
      <w:proofErr w:type="spellEnd"/>
      <w:r w:rsidRPr="00F21E8A">
        <w:rPr>
          <w:rFonts w:ascii="Arial" w:eastAsia="Times New Roman" w:hAnsi="Arial" w:cs="Arial"/>
          <w:color w:val="000000"/>
          <w:kern w:val="0"/>
          <w:sz w:val="28"/>
          <w:szCs w:val="28"/>
          <w:lang w:val="ru-RU" w:eastAsia="ru-RU"/>
        </w:rPr>
        <w:t xml:space="preserve"> з </w:t>
      </w:r>
      <w:proofErr w:type="spellStart"/>
      <w:r w:rsidRPr="00F21E8A">
        <w:rPr>
          <w:rFonts w:ascii="Arial" w:eastAsia="Times New Roman" w:hAnsi="Arial" w:cs="Arial"/>
          <w:color w:val="000000"/>
          <w:kern w:val="0"/>
          <w:sz w:val="28"/>
          <w:szCs w:val="28"/>
          <w:lang w:val="ru-RU" w:eastAsia="ru-RU"/>
        </w:rPr>
        <w:t>попереднім</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обдумуванням</w:t>
      </w:r>
      <w:proofErr w:type="spellEnd"/>
      <w:r w:rsidRPr="00F21E8A">
        <w:rPr>
          <w:rFonts w:ascii="Arial" w:eastAsia="Times New Roman" w:hAnsi="Arial" w:cs="Arial"/>
          <w:color w:val="000000"/>
          <w:kern w:val="0"/>
          <w:sz w:val="28"/>
          <w:szCs w:val="28"/>
          <w:lang w:val="ru-RU" w:eastAsia="ru-RU"/>
        </w:rPr>
        <w:t>;</w:t>
      </w:r>
    </w:p>
    <w:p w:rsidR="00683049" w:rsidRPr="00F21E8A" w:rsidRDefault="00683049" w:rsidP="00683049">
      <w:pPr>
        <w:widowControl/>
        <w:suppressAutoHyphens w:val="0"/>
        <w:autoSpaceDN/>
        <w:spacing w:line="288" w:lineRule="auto"/>
        <w:ind w:firstLine="708"/>
        <w:jc w:val="both"/>
        <w:rPr>
          <w:rFonts w:ascii="Arial" w:eastAsia="Times New Roman" w:hAnsi="Arial" w:cs="Arial"/>
          <w:color w:val="000000"/>
          <w:kern w:val="0"/>
          <w:sz w:val="27"/>
          <w:szCs w:val="27"/>
          <w:lang w:val="ru-RU" w:eastAsia="ru-RU"/>
        </w:rPr>
      </w:pPr>
      <w:r w:rsidRPr="00F21E8A">
        <w:rPr>
          <w:rFonts w:ascii="Arial" w:eastAsia="Times New Roman" w:hAnsi="Arial" w:cs="Arial"/>
          <w:color w:val="000000"/>
          <w:kern w:val="0"/>
          <w:sz w:val="28"/>
          <w:szCs w:val="28"/>
          <w:lang w:val="ru-RU" w:eastAsia="ru-RU"/>
        </w:rPr>
        <w:t>5) </w:t>
      </w:r>
      <w:proofErr w:type="spellStart"/>
      <w:r w:rsidRPr="00F21E8A">
        <w:rPr>
          <w:rFonts w:ascii="Arial" w:eastAsia="Times New Roman" w:hAnsi="Arial" w:cs="Arial"/>
          <w:color w:val="000000"/>
          <w:kern w:val="0"/>
          <w:sz w:val="28"/>
          <w:szCs w:val="28"/>
          <w:lang w:val="ru-RU" w:eastAsia="ru-RU"/>
        </w:rPr>
        <w:t>характеризується</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більшою</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регламентацією</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мовних</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засобів</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точнішим</w:t>
      </w:r>
      <w:proofErr w:type="spellEnd"/>
      <w:r w:rsidRPr="00F21E8A">
        <w:rPr>
          <w:rFonts w:ascii="Arial" w:eastAsia="Times New Roman" w:hAnsi="Arial" w:cs="Arial"/>
          <w:color w:val="000000"/>
          <w:kern w:val="0"/>
          <w:sz w:val="28"/>
          <w:szCs w:val="28"/>
          <w:lang w:val="ru-RU" w:eastAsia="ru-RU"/>
        </w:rPr>
        <w:t xml:space="preserve"> добором </w:t>
      </w:r>
      <w:proofErr w:type="spellStart"/>
      <w:r w:rsidRPr="00F21E8A">
        <w:rPr>
          <w:rFonts w:ascii="Arial" w:eastAsia="Times New Roman" w:hAnsi="Arial" w:cs="Arial"/>
          <w:color w:val="000000"/>
          <w:kern w:val="0"/>
          <w:sz w:val="28"/>
          <w:szCs w:val="28"/>
          <w:lang w:val="ru-RU" w:eastAsia="ru-RU"/>
        </w:rPr>
        <w:t>відповідної</w:t>
      </w:r>
      <w:proofErr w:type="spellEnd"/>
      <w:r w:rsidRPr="00F21E8A">
        <w:rPr>
          <w:rFonts w:ascii="Arial" w:eastAsia="Times New Roman" w:hAnsi="Arial" w:cs="Arial"/>
          <w:color w:val="000000"/>
          <w:kern w:val="0"/>
          <w:sz w:val="28"/>
          <w:szCs w:val="28"/>
          <w:lang w:val="ru-RU" w:eastAsia="ru-RU"/>
        </w:rPr>
        <w:t xml:space="preserve"> лексики;</w:t>
      </w:r>
    </w:p>
    <w:p w:rsidR="00683049" w:rsidRPr="00F21E8A" w:rsidRDefault="00683049" w:rsidP="00683049">
      <w:pPr>
        <w:widowControl/>
        <w:suppressAutoHyphens w:val="0"/>
        <w:autoSpaceDN/>
        <w:spacing w:line="288" w:lineRule="auto"/>
        <w:ind w:firstLine="708"/>
        <w:jc w:val="both"/>
        <w:rPr>
          <w:rFonts w:ascii="Arial" w:eastAsia="Times New Roman" w:hAnsi="Arial" w:cs="Arial"/>
          <w:color w:val="000000"/>
          <w:kern w:val="0"/>
          <w:sz w:val="27"/>
          <w:szCs w:val="27"/>
          <w:lang w:val="ru-RU" w:eastAsia="ru-RU"/>
        </w:rPr>
      </w:pPr>
      <w:r w:rsidRPr="00F21E8A">
        <w:rPr>
          <w:rFonts w:ascii="Arial" w:eastAsia="Times New Roman" w:hAnsi="Arial" w:cs="Arial"/>
          <w:color w:val="000000"/>
          <w:kern w:val="0"/>
          <w:sz w:val="28"/>
          <w:szCs w:val="28"/>
          <w:lang w:val="ru-RU" w:eastAsia="ru-RU"/>
        </w:rPr>
        <w:t>6) </w:t>
      </w:r>
      <w:proofErr w:type="spellStart"/>
      <w:r>
        <w:rPr>
          <w:rFonts w:ascii="Arial" w:eastAsia="Times New Roman" w:hAnsi="Arial" w:cs="Arial"/>
          <w:color w:val="000000"/>
          <w:kern w:val="0"/>
          <w:sz w:val="28"/>
          <w:szCs w:val="28"/>
          <w:lang w:val="ru-RU" w:eastAsia="ru-RU"/>
        </w:rPr>
        <w:t>чітко</w:t>
      </w:r>
      <w:proofErr w:type="spellEnd"/>
      <w:r>
        <w:rPr>
          <w:rFonts w:ascii="Arial" w:eastAsia="Times New Roman" w:hAnsi="Arial" w:cs="Arial"/>
          <w:color w:val="000000"/>
          <w:kern w:val="0"/>
          <w:sz w:val="28"/>
          <w:szCs w:val="28"/>
          <w:lang w:val="ru-RU" w:eastAsia="ru-RU"/>
        </w:rPr>
        <w:t xml:space="preserve"> </w:t>
      </w:r>
      <w:proofErr w:type="spellStart"/>
      <w:proofErr w:type="gramStart"/>
      <w:r>
        <w:rPr>
          <w:rFonts w:ascii="Arial" w:eastAsia="Times New Roman" w:hAnsi="Arial" w:cs="Arial"/>
          <w:color w:val="000000"/>
          <w:kern w:val="0"/>
          <w:sz w:val="28"/>
          <w:szCs w:val="28"/>
          <w:lang w:val="ru-RU" w:eastAsia="ru-RU"/>
        </w:rPr>
        <w:t>п</w:t>
      </w:r>
      <w:proofErr w:type="gramEnd"/>
      <w:r>
        <w:rPr>
          <w:rFonts w:ascii="Arial" w:eastAsia="Times New Roman" w:hAnsi="Arial" w:cs="Arial"/>
          <w:color w:val="000000"/>
          <w:kern w:val="0"/>
          <w:sz w:val="28"/>
          <w:szCs w:val="28"/>
          <w:lang w:val="ru-RU" w:eastAsia="ru-RU"/>
        </w:rPr>
        <w:t>ідпорядковується</w:t>
      </w:r>
      <w:proofErr w:type="spellEnd"/>
      <w:r>
        <w:rPr>
          <w:rFonts w:ascii="Arial" w:eastAsia="Times New Roman" w:hAnsi="Arial" w:cs="Arial"/>
          <w:color w:val="000000"/>
          <w:kern w:val="0"/>
          <w:sz w:val="28"/>
          <w:szCs w:val="28"/>
          <w:lang w:val="ru-RU" w:eastAsia="ru-RU"/>
        </w:rPr>
        <w:t xml:space="preserve"> стилю й </w:t>
      </w:r>
      <w:r w:rsidRPr="00F21E8A">
        <w:rPr>
          <w:rFonts w:ascii="Arial" w:eastAsia="Times New Roman" w:hAnsi="Arial" w:cs="Arial"/>
          <w:color w:val="000000"/>
          <w:kern w:val="0"/>
          <w:sz w:val="28"/>
          <w:szCs w:val="28"/>
          <w:lang w:val="ru-RU" w:eastAsia="ru-RU"/>
        </w:rPr>
        <w:t xml:space="preserve">типу </w:t>
      </w:r>
      <w:proofErr w:type="spellStart"/>
      <w:r w:rsidRPr="00F21E8A">
        <w:rPr>
          <w:rFonts w:ascii="Arial" w:eastAsia="Times New Roman" w:hAnsi="Arial" w:cs="Arial"/>
          <w:color w:val="000000"/>
          <w:kern w:val="0"/>
          <w:sz w:val="28"/>
          <w:szCs w:val="28"/>
          <w:lang w:val="ru-RU" w:eastAsia="ru-RU"/>
        </w:rPr>
        <w:t>мовлення</w:t>
      </w:r>
      <w:proofErr w:type="spellEnd"/>
      <w:r w:rsidRPr="00F21E8A">
        <w:rPr>
          <w:rFonts w:ascii="Arial" w:eastAsia="Times New Roman" w:hAnsi="Arial" w:cs="Arial"/>
          <w:color w:val="000000"/>
          <w:kern w:val="0"/>
          <w:sz w:val="28"/>
          <w:szCs w:val="28"/>
          <w:lang w:val="ru-RU" w:eastAsia="ru-RU"/>
        </w:rPr>
        <w:t>;</w:t>
      </w:r>
    </w:p>
    <w:p w:rsidR="00683049" w:rsidRPr="00F21E8A" w:rsidRDefault="00683049" w:rsidP="00683049">
      <w:pPr>
        <w:widowControl/>
        <w:suppressAutoHyphens w:val="0"/>
        <w:autoSpaceDN/>
        <w:spacing w:line="288" w:lineRule="auto"/>
        <w:ind w:firstLine="708"/>
        <w:jc w:val="both"/>
        <w:rPr>
          <w:rFonts w:ascii="Arial" w:eastAsia="Times New Roman" w:hAnsi="Arial" w:cs="Arial"/>
          <w:color w:val="000000"/>
          <w:kern w:val="0"/>
          <w:sz w:val="27"/>
          <w:szCs w:val="27"/>
          <w:lang w:val="ru-RU" w:eastAsia="ru-RU"/>
        </w:rPr>
      </w:pPr>
      <w:r w:rsidRPr="00F21E8A">
        <w:rPr>
          <w:rFonts w:ascii="Arial" w:eastAsia="Times New Roman" w:hAnsi="Arial" w:cs="Arial"/>
          <w:color w:val="000000"/>
          <w:kern w:val="0"/>
          <w:sz w:val="28"/>
          <w:szCs w:val="28"/>
          <w:lang w:val="ru-RU" w:eastAsia="ru-RU"/>
        </w:rPr>
        <w:t xml:space="preserve">7) у </w:t>
      </w:r>
      <w:proofErr w:type="spellStart"/>
      <w:r w:rsidRPr="00F21E8A">
        <w:rPr>
          <w:rFonts w:ascii="Arial" w:eastAsia="Times New Roman" w:hAnsi="Arial" w:cs="Arial"/>
          <w:color w:val="000000"/>
          <w:kern w:val="0"/>
          <w:sz w:val="28"/>
          <w:szCs w:val="28"/>
          <w:lang w:val="ru-RU" w:eastAsia="ru-RU"/>
        </w:rPr>
        <w:t>ньому</w:t>
      </w:r>
      <w:proofErr w:type="spellEnd"/>
      <w:r w:rsidRPr="00F21E8A">
        <w:rPr>
          <w:rFonts w:ascii="Arial" w:eastAsia="Times New Roman" w:hAnsi="Arial" w:cs="Arial"/>
          <w:color w:val="000000"/>
          <w:kern w:val="0"/>
          <w:sz w:val="28"/>
          <w:szCs w:val="28"/>
          <w:lang w:val="ru-RU" w:eastAsia="ru-RU"/>
        </w:rPr>
        <w:t xml:space="preserve"> є </w:t>
      </w:r>
      <w:proofErr w:type="spellStart"/>
      <w:r w:rsidRPr="00F21E8A">
        <w:rPr>
          <w:rFonts w:ascii="Arial" w:eastAsia="Times New Roman" w:hAnsi="Arial" w:cs="Arial"/>
          <w:color w:val="000000"/>
          <w:kern w:val="0"/>
          <w:sz w:val="28"/>
          <w:szCs w:val="28"/>
          <w:lang w:val="ru-RU" w:eastAsia="ru-RU"/>
        </w:rPr>
        <w:t>повний</w:t>
      </w:r>
      <w:proofErr w:type="spellEnd"/>
      <w:r w:rsidRPr="00F21E8A">
        <w:rPr>
          <w:rFonts w:ascii="Arial" w:eastAsia="Times New Roman" w:hAnsi="Arial" w:cs="Arial"/>
          <w:color w:val="000000"/>
          <w:kern w:val="0"/>
          <w:sz w:val="28"/>
          <w:szCs w:val="28"/>
          <w:lang w:val="ru-RU" w:eastAsia="ru-RU"/>
        </w:rPr>
        <w:t xml:space="preserve"> і </w:t>
      </w:r>
      <w:proofErr w:type="spellStart"/>
      <w:r w:rsidRPr="00F21E8A">
        <w:rPr>
          <w:rFonts w:ascii="Arial" w:eastAsia="Times New Roman" w:hAnsi="Arial" w:cs="Arial"/>
          <w:color w:val="000000"/>
          <w:kern w:val="0"/>
          <w:sz w:val="28"/>
          <w:szCs w:val="28"/>
          <w:lang w:val="ru-RU" w:eastAsia="ru-RU"/>
        </w:rPr>
        <w:t>ґрунтовний</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виклад</w:t>
      </w:r>
      <w:proofErr w:type="spellEnd"/>
      <w:r w:rsidRPr="00F21E8A">
        <w:rPr>
          <w:rFonts w:ascii="Arial" w:eastAsia="Times New Roman" w:hAnsi="Arial" w:cs="Arial"/>
          <w:color w:val="000000"/>
          <w:kern w:val="0"/>
          <w:sz w:val="28"/>
          <w:szCs w:val="28"/>
          <w:lang w:val="ru-RU" w:eastAsia="ru-RU"/>
        </w:rPr>
        <w:t xml:space="preserve"> думок;</w:t>
      </w:r>
    </w:p>
    <w:p w:rsidR="00683049" w:rsidRPr="00F21E8A" w:rsidRDefault="00683049" w:rsidP="00683049">
      <w:pPr>
        <w:widowControl/>
        <w:suppressAutoHyphens w:val="0"/>
        <w:autoSpaceDN/>
        <w:spacing w:line="288" w:lineRule="auto"/>
        <w:ind w:firstLine="708"/>
        <w:jc w:val="both"/>
        <w:rPr>
          <w:rFonts w:ascii="Arial" w:eastAsia="Times New Roman" w:hAnsi="Arial" w:cs="Arial"/>
          <w:color w:val="000000"/>
          <w:kern w:val="0"/>
          <w:sz w:val="27"/>
          <w:szCs w:val="27"/>
          <w:lang w:val="ru-RU" w:eastAsia="ru-RU"/>
        </w:rPr>
      </w:pPr>
      <w:r w:rsidRPr="00F21E8A">
        <w:rPr>
          <w:rFonts w:ascii="Arial" w:eastAsia="Times New Roman" w:hAnsi="Arial" w:cs="Arial"/>
          <w:color w:val="000000"/>
          <w:kern w:val="0"/>
          <w:sz w:val="28"/>
          <w:szCs w:val="28"/>
          <w:lang w:val="ru-RU" w:eastAsia="ru-RU"/>
        </w:rPr>
        <w:t>8) </w:t>
      </w:r>
      <w:proofErr w:type="spellStart"/>
      <w:r w:rsidRPr="00F21E8A">
        <w:rPr>
          <w:rFonts w:ascii="Arial" w:eastAsia="Times New Roman" w:hAnsi="Arial" w:cs="Arial"/>
          <w:color w:val="000000"/>
          <w:kern w:val="0"/>
          <w:sz w:val="28"/>
          <w:szCs w:val="28"/>
          <w:lang w:val="ru-RU" w:eastAsia="ru-RU"/>
        </w:rPr>
        <w:t>редагування</w:t>
      </w:r>
      <w:proofErr w:type="spellEnd"/>
      <w:r w:rsidRPr="00F21E8A">
        <w:rPr>
          <w:rFonts w:ascii="Arial" w:eastAsia="Times New Roman" w:hAnsi="Arial" w:cs="Arial"/>
          <w:color w:val="000000"/>
          <w:kern w:val="0"/>
          <w:sz w:val="28"/>
          <w:szCs w:val="28"/>
          <w:lang w:val="ru-RU" w:eastAsia="ru-RU"/>
        </w:rPr>
        <w:t xml:space="preserve"> думки </w:t>
      </w:r>
      <w:r>
        <w:rPr>
          <w:rFonts w:ascii="Arial" w:eastAsia="Times New Roman" w:hAnsi="Arial" w:cs="Arial"/>
          <w:color w:val="000000"/>
          <w:kern w:val="0"/>
          <w:sz w:val="28"/>
          <w:szCs w:val="28"/>
          <w:lang w:val="ru-RU" w:eastAsia="ru-RU"/>
        </w:rPr>
        <w:t>й</w:t>
      </w:r>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форми</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її</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вираження</w:t>
      </w:r>
      <w:proofErr w:type="spellEnd"/>
      <w:r w:rsidRPr="00F21E8A">
        <w:rPr>
          <w:rFonts w:ascii="Arial" w:eastAsia="Times New Roman" w:hAnsi="Arial" w:cs="Arial"/>
          <w:color w:val="000000"/>
          <w:kern w:val="0"/>
          <w:sz w:val="28"/>
          <w:szCs w:val="28"/>
          <w:lang w:val="ru-RU" w:eastAsia="ru-RU"/>
        </w:rPr>
        <w:t>;</w:t>
      </w:r>
    </w:p>
    <w:p w:rsidR="00683049" w:rsidRPr="00F21E8A" w:rsidRDefault="00683049" w:rsidP="00683049">
      <w:pPr>
        <w:widowControl/>
        <w:suppressAutoHyphens w:val="0"/>
        <w:autoSpaceDN/>
        <w:spacing w:line="288" w:lineRule="auto"/>
        <w:ind w:firstLine="708"/>
        <w:jc w:val="both"/>
        <w:rPr>
          <w:rFonts w:ascii="Arial" w:eastAsia="Times New Roman" w:hAnsi="Arial" w:cs="Arial"/>
          <w:color w:val="000000"/>
          <w:kern w:val="0"/>
          <w:sz w:val="27"/>
          <w:szCs w:val="27"/>
          <w:lang w:val="ru-RU" w:eastAsia="ru-RU"/>
        </w:rPr>
      </w:pPr>
      <w:r w:rsidRPr="00F21E8A">
        <w:rPr>
          <w:rFonts w:ascii="Arial" w:eastAsia="Times New Roman" w:hAnsi="Arial" w:cs="Arial"/>
          <w:color w:val="000000"/>
          <w:kern w:val="0"/>
          <w:sz w:val="28"/>
          <w:szCs w:val="28"/>
          <w:lang w:val="ru-RU" w:eastAsia="ru-RU"/>
        </w:rPr>
        <w:t>9) </w:t>
      </w:r>
      <w:proofErr w:type="spellStart"/>
      <w:r w:rsidRPr="00F21E8A">
        <w:rPr>
          <w:rFonts w:ascii="Arial" w:eastAsia="Times New Roman" w:hAnsi="Arial" w:cs="Arial"/>
          <w:color w:val="000000"/>
          <w:kern w:val="0"/>
          <w:sz w:val="28"/>
          <w:szCs w:val="28"/>
          <w:lang w:val="ru-RU" w:eastAsia="ru-RU"/>
        </w:rPr>
        <w:t>самоаналіз</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написаного</w:t>
      </w:r>
      <w:proofErr w:type="spellEnd"/>
      <w:r w:rsidRPr="00F21E8A">
        <w:rPr>
          <w:rFonts w:ascii="Arial" w:eastAsia="Times New Roman" w:hAnsi="Arial" w:cs="Arial"/>
          <w:color w:val="000000"/>
          <w:kern w:val="0"/>
          <w:sz w:val="28"/>
          <w:szCs w:val="28"/>
          <w:lang w:val="ru-RU" w:eastAsia="ru-RU"/>
        </w:rPr>
        <w:t>.</w:t>
      </w:r>
    </w:p>
    <w:p w:rsidR="00683049" w:rsidRDefault="00683049" w:rsidP="00683049">
      <w:pPr>
        <w:widowControl/>
        <w:suppressAutoHyphens w:val="0"/>
        <w:autoSpaceDN/>
        <w:spacing w:line="288" w:lineRule="auto"/>
        <w:ind w:firstLine="708"/>
        <w:jc w:val="both"/>
        <w:rPr>
          <w:rFonts w:ascii="Arial" w:eastAsia="Times New Roman" w:hAnsi="Arial" w:cs="Arial"/>
          <w:color w:val="000000"/>
          <w:spacing w:val="-2"/>
          <w:kern w:val="0"/>
          <w:sz w:val="28"/>
          <w:lang w:val="ru-RU" w:eastAsia="ru-RU"/>
        </w:rPr>
      </w:pPr>
      <w:proofErr w:type="spellStart"/>
      <w:r w:rsidRPr="00F21E8A">
        <w:rPr>
          <w:rFonts w:ascii="Arial" w:eastAsia="Times New Roman" w:hAnsi="Arial" w:cs="Arial"/>
          <w:color w:val="000000"/>
          <w:spacing w:val="3"/>
          <w:kern w:val="0"/>
          <w:sz w:val="28"/>
          <w:szCs w:val="28"/>
          <w:lang w:val="ru-RU" w:eastAsia="ru-RU"/>
        </w:rPr>
        <w:t>Писемне</w:t>
      </w:r>
      <w:proofErr w:type="spellEnd"/>
      <w:r w:rsidRPr="00F21E8A">
        <w:rPr>
          <w:rFonts w:ascii="Arial" w:eastAsia="Times New Roman" w:hAnsi="Arial" w:cs="Arial"/>
          <w:color w:val="000000"/>
          <w:spacing w:val="3"/>
          <w:kern w:val="0"/>
          <w:sz w:val="28"/>
          <w:szCs w:val="28"/>
          <w:lang w:val="ru-RU" w:eastAsia="ru-RU"/>
        </w:rPr>
        <w:t xml:space="preserve"> </w:t>
      </w:r>
      <w:proofErr w:type="spellStart"/>
      <w:r w:rsidRPr="00F21E8A">
        <w:rPr>
          <w:rFonts w:ascii="Arial" w:eastAsia="Times New Roman" w:hAnsi="Arial" w:cs="Arial"/>
          <w:color w:val="000000"/>
          <w:spacing w:val="3"/>
          <w:kern w:val="0"/>
          <w:sz w:val="28"/>
          <w:szCs w:val="28"/>
          <w:lang w:val="ru-RU" w:eastAsia="ru-RU"/>
        </w:rPr>
        <w:t>мовлення</w:t>
      </w:r>
      <w:proofErr w:type="spellEnd"/>
      <w:r w:rsidRPr="00F21E8A">
        <w:rPr>
          <w:rFonts w:ascii="Arial" w:eastAsia="Times New Roman" w:hAnsi="Arial" w:cs="Arial"/>
          <w:color w:val="000000"/>
          <w:spacing w:val="3"/>
          <w:kern w:val="0"/>
          <w:sz w:val="28"/>
          <w:szCs w:val="28"/>
          <w:lang w:val="ru-RU" w:eastAsia="ru-RU"/>
        </w:rPr>
        <w:t xml:space="preserve"> </w:t>
      </w:r>
      <w:proofErr w:type="spellStart"/>
      <w:r w:rsidRPr="00F21E8A">
        <w:rPr>
          <w:rFonts w:ascii="Arial" w:eastAsia="Times New Roman" w:hAnsi="Arial" w:cs="Arial"/>
          <w:color w:val="000000"/>
          <w:spacing w:val="3"/>
          <w:kern w:val="0"/>
          <w:sz w:val="28"/>
          <w:szCs w:val="28"/>
          <w:lang w:val="ru-RU" w:eastAsia="ru-RU"/>
        </w:rPr>
        <w:t>визначається</w:t>
      </w:r>
      <w:proofErr w:type="spellEnd"/>
      <w:r w:rsidRPr="00F21E8A">
        <w:rPr>
          <w:rFonts w:ascii="Arial" w:eastAsia="Times New Roman" w:hAnsi="Arial" w:cs="Arial"/>
          <w:color w:val="000000"/>
          <w:spacing w:val="3"/>
          <w:kern w:val="0"/>
          <w:sz w:val="28"/>
          <w:szCs w:val="28"/>
          <w:lang w:val="ru-RU" w:eastAsia="ru-RU"/>
        </w:rPr>
        <w:t xml:space="preserve"> як </w:t>
      </w:r>
      <w:proofErr w:type="spellStart"/>
      <w:r w:rsidRPr="00F21E8A">
        <w:rPr>
          <w:rFonts w:ascii="Arial" w:eastAsia="Times New Roman" w:hAnsi="Arial" w:cs="Arial"/>
          <w:color w:val="000000"/>
          <w:spacing w:val="3"/>
          <w:kern w:val="0"/>
          <w:sz w:val="28"/>
          <w:szCs w:val="28"/>
          <w:lang w:val="ru-RU" w:eastAsia="ru-RU"/>
        </w:rPr>
        <w:t>загальною</w:t>
      </w:r>
      <w:proofErr w:type="spellEnd"/>
      <w:r w:rsidRPr="00F21E8A">
        <w:rPr>
          <w:rFonts w:ascii="Arial" w:eastAsia="Times New Roman" w:hAnsi="Arial" w:cs="Arial"/>
          <w:color w:val="000000"/>
          <w:spacing w:val="3"/>
          <w:kern w:val="0"/>
          <w:sz w:val="28"/>
          <w:szCs w:val="28"/>
          <w:lang w:val="ru-RU" w:eastAsia="ru-RU"/>
        </w:rPr>
        <w:t xml:space="preserve"> </w:t>
      </w:r>
      <w:proofErr w:type="spellStart"/>
      <w:r w:rsidRPr="00F21E8A">
        <w:rPr>
          <w:rFonts w:ascii="Arial" w:eastAsia="Times New Roman" w:hAnsi="Arial" w:cs="Arial"/>
          <w:color w:val="000000"/>
          <w:spacing w:val="3"/>
          <w:kern w:val="0"/>
          <w:sz w:val="28"/>
          <w:szCs w:val="28"/>
          <w:lang w:val="ru-RU" w:eastAsia="ru-RU"/>
        </w:rPr>
        <w:t>культурою</w:t>
      </w:r>
      <w:r>
        <w:rPr>
          <w:rFonts w:ascii="Arial" w:eastAsia="Times New Roman" w:hAnsi="Arial" w:cs="Arial"/>
          <w:color w:val="000000"/>
          <w:spacing w:val="-2"/>
          <w:kern w:val="0"/>
          <w:sz w:val="28"/>
          <w:szCs w:val="28"/>
          <w:lang w:val="ru-RU" w:eastAsia="ru-RU"/>
        </w:rPr>
        <w:t>суспільства</w:t>
      </w:r>
      <w:proofErr w:type="spellEnd"/>
      <w:r>
        <w:rPr>
          <w:rFonts w:ascii="Arial" w:eastAsia="Times New Roman" w:hAnsi="Arial" w:cs="Arial"/>
          <w:color w:val="000000"/>
          <w:spacing w:val="-2"/>
          <w:kern w:val="0"/>
          <w:sz w:val="28"/>
          <w:szCs w:val="28"/>
          <w:lang w:val="ru-RU" w:eastAsia="ru-RU"/>
        </w:rPr>
        <w:t xml:space="preserve">, </w:t>
      </w:r>
      <w:r w:rsidRPr="00F21E8A">
        <w:rPr>
          <w:rFonts w:ascii="Arial" w:eastAsia="Times New Roman" w:hAnsi="Arial" w:cs="Arial"/>
          <w:color w:val="000000"/>
          <w:spacing w:val="-2"/>
          <w:kern w:val="0"/>
          <w:sz w:val="28"/>
          <w:szCs w:val="28"/>
          <w:lang w:val="ru-RU" w:eastAsia="ru-RU"/>
        </w:rPr>
        <w:t xml:space="preserve">так і культурою кожного </w:t>
      </w:r>
      <w:proofErr w:type="spellStart"/>
      <w:r w:rsidRPr="00F21E8A">
        <w:rPr>
          <w:rFonts w:ascii="Arial" w:eastAsia="Times New Roman" w:hAnsi="Arial" w:cs="Arial"/>
          <w:color w:val="000000"/>
          <w:spacing w:val="-2"/>
          <w:kern w:val="0"/>
          <w:sz w:val="28"/>
          <w:szCs w:val="28"/>
          <w:lang w:val="ru-RU" w:eastAsia="ru-RU"/>
        </w:rPr>
        <w:t>його</w:t>
      </w:r>
      <w:proofErr w:type="spellEnd"/>
      <w:r w:rsidRPr="00F21E8A">
        <w:rPr>
          <w:rFonts w:ascii="Arial" w:eastAsia="Times New Roman" w:hAnsi="Arial" w:cs="Arial"/>
          <w:color w:val="000000"/>
          <w:spacing w:val="-2"/>
          <w:kern w:val="0"/>
          <w:sz w:val="28"/>
          <w:szCs w:val="28"/>
          <w:lang w:val="ru-RU" w:eastAsia="ru-RU"/>
        </w:rPr>
        <w:t xml:space="preserve"> члена </w:t>
      </w:r>
      <w:proofErr w:type="spellStart"/>
      <w:r w:rsidRPr="00F21E8A">
        <w:rPr>
          <w:rFonts w:ascii="Arial" w:eastAsia="Times New Roman" w:hAnsi="Arial" w:cs="Arial"/>
          <w:color w:val="000000"/>
          <w:spacing w:val="-2"/>
          <w:kern w:val="0"/>
          <w:sz w:val="28"/>
          <w:szCs w:val="28"/>
          <w:lang w:val="ru-RU" w:eastAsia="ru-RU"/>
        </w:rPr>
        <w:t>зокрема</w:t>
      </w:r>
      <w:proofErr w:type="spellEnd"/>
      <w:r w:rsidRPr="00F21E8A">
        <w:rPr>
          <w:rFonts w:ascii="Arial" w:eastAsia="Times New Roman" w:hAnsi="Arial" w:cs="Arial"/>
          <w:color w:val="000000"/>
          <w:spacing w:val="-2"/>
          <w:kern w:val="0"/>
          <w:sz w:val="28"/>
          <w:szCs w:val="28"/>
          <w:lang w:val="ru-RU" w:eastAsia="ru-RU"/>
        </w:rPr>
        <w:t xml:space="preserve">. </w:t>
      </w:r>
      <w:proofErr w:type="spellStart"/>
      <w:r w:rsidRPr="00F21E8A">
        <w:rPr>
          <w:rFonts w:ascii="Arial" w:eastAsia="Times New Roman" w:hAnsi="Arial" w:cs="Arial"/>
          <w:color w:val="000000"/>
          <w:spacing w:val="-2"/>
          <w:kern w:val="0"/>
          <w:sz w:val="28"/>
          <w:szCs w:val="28"/>
          <w:lang w:val="ru-RU" w:eastAsia="ru-RU"/>
        </w:rPr>
        <w:t>Воно</w:t>
      </w:r>
      <w:proofErr w:type="spellEnd"/>
      <w:r w:rsidRPr="00F21E8A">
        <w:rPr>
          <w:rFonts w:ascii="Arial" w:eastAsia="Times New Roman" w:hAnsi="Arial" w:cs="Arial"/>
          <w:color w:val="000000"/>
          <w:spacing w:val="-2"/>
          <w:kern w:val="0"/>
          <w:sz w:val="28"/>
          <w:szCs w:val="28"/>
          <w:lang w:val="ru-RU" w:eastAsia="ru-RU"/>
        </w:rPr>
        <w:t xml:space="preserve"> є </w:t>
      </w:r>
      <w:proofErr w:type="spellStart"/>
      <w:r w:rsidRPr="00F21E8A">
        <w:rPr>
          <w:rFonts w:ascii="Arial" w:eastAsia="Times New Roman" w:hAnsi="Arial" w:cs="Arial"/>
          <w:color w:val="000000"/>
          <w:spacing w:val="-2"/>
          <w:kern w:val="0"/>
          <w:sz w:val="28"/>
          <w:szCs w:val="28"/>
          <w:lang w:val="ru-RU" w:eastAsia="ru-RU"/>
        </w:rPr>
        <w:t>віддзеркаленням</w:t>
      </w:r>
      <w:proofErr w:type="spellEnd"/>
      <w:r w:rsidRPr="00F21E8A">
        <w:rPr>
          <w:rFonts w:ascii="Arial" w:eastAsia="Times New Roman" w:hAnsi="Arial" w:cs="Arial"/>
          <w:color w:val="000000"/>
          <w:spacing w:val="-2"/>
          <w:kern w:val="0"/>
          <w:sz w:val="28"/>
          <w:szCs w:val="28"/>
          <w:lang w:val="ru-RU" w:eastAsia="ru-RU"/>
        </w:rPr>
        <w:t xml:space="preserve"> </w:t>
      </w:r>
      <w:proofErr w:type="spellStart"/>
      <w:r w:rsidRPr="00F21E8A">
        <w:rPr>
          <w:rFonts w:ascii="Arial" w:eastAsia="Times New Roman" w:hAnsi="Arial" w:cs="Arial"/>
          <w:color w:val="000000"/>
          <w:spacing w:val="-2"/>
          <w:kern w:val="0"/>
          <w:sz w:val="28"/>
          <w:szCs w:val="28"/>
          <w:lang w:val="ru-RU" w:eastAsia="ru-RU"/>
        </w:rPr>
        <w:t>культури</w:t>
      </w:r>
      <w:proofErr w:type="spellEnd"/>
      <w:r w:rsidRPr="00F21E8A">
        <w:rPr>
          <w:rFonts w:ascii="Arial" w:eastAsia="Times New Roman" w:hAnsi="Arial" w:cs="Arial"/>
          <w:color w:val="000000"/>
          <w:spacing w:val="-2"/>
          <w:kern w:val="0"/>
          <w:sz w:val="28"/>
          <w:szCs w:val="28"/>
          <w:lang w:val="ru-RU" w:eastAsia="ru-RU"/>
        </w:rPr>
        <w:t xml:space="preserve"> </w:t>
      </w:r>
      <w:proofErr w:type="spellStart"/>
      <w:r w:rsidRPr="00F21E8A">
        <w:rPr>
          <w:rFonts w:ascii="Arial" w:eastAsia="Times New Roman" w:hAnsi="Arial" w:cs="Arial"/>
          <w:color w:val="000000"/>
          <w:spacing w:val="-2"/>
          <w:kern w:val="0"/>
          <w:sz w:val="28"/>
          <w:szCs w:val="28"/>
          <w:lang w:val="ru-RU" w:eastAsia="ru-RU"/>
        </w:rPr>
        <w:t>розумової</w:t>
      </w:r>
      <w:proofErr w:type="spellEnd"/>
      <w:r w:rsidRPr="00F21E8A">
        <w:rPr>
          <w:rFonts w:ascii="Arial" w:eastAsia="Times New Roman" w:hAnsi="Arial" w:cs="Arial"/>
          <w:color w:val="000000"/>
          <w:spacing w:val="-2"/>
          <w:kern w:val="0"/>
          <w:sz w:val="28"/>
          <w:szCs w:val="28"/>
          <w:lang w:val="ru-RU" w:eastAsia="ru-RU"/>
        </w:rPr>
        <w:t xml:space="preserve"> </w:t>
      </w:r>
      <w:r>
        <w:rPr>
          <w:rFonts w:ascii="Arial" w:eastAsia="Times New Roman" w:hAnsi="Arial" w:cs="Arial"/>
          <w:color w:val="000000"/>
          <w:spacing w:val="-2"/>
          <w:kern w:val="0"/>
          <w:sz w:val="28"/>
          <w:szCs w:val="28"/>
          <w:lang w:val="ru-RU" w:eastAsia="ru-RU"/>
        </w:rPr>
        <w:t>й</w:t>
      </w:r>
      <w:r w:rsidRPr="00F21E8A">
        <w:rPr>
          <w:rFonts w:ascii="Arial" w:eastAsia="Times New Roman" w:hAnsi="Arial" w:cs="Arial"/>
          <w:color w:val="000000"/>
          <w:spacing w:val="-2"/>
          <w:kern w:val="0"/>
          <w:sz w:val="28"/>
          <w:szCs w:val="28"/>
          <w:lang w:val="ru-RU" w:eastAsia="ru-RU"/>
        </w:rPr>
        <w:t xml:space="preserve"> </w:t>
      </w:r>
      <w:proofErr w:type="spellStart"/>
      <w:r w:rsidRPr="00F21E8A">
        <w:rPr>
          <w:rFonts w:ascii="Arial" w:eastAsia="Times New Roman" w:hAnsi="Arial" w:cs="Arial"/>
          <w:color w:val="000000"/>
          <w:spacing w:val="-2"/>
          <w:kern w:val="0"/>
          <w:sz w:val="28"/>
          <w:szCs w:val="28"/>
          <w:lang w:val="ru-RU" w:eastAsia="ru-RU"/>
        </w:rPr>
        <w:t>культури</w:t>
      </w:r>
      <w:proofErr w:type="spellEnd"/>
      <w:r w:rsidRPr="00F21E8A">
        <w:rPr>
          <w:rFonts w:ascii="Arial" w:eastAsia="Times New Roman" w:hAnsi="Arial" w:cs="Arial"/>
          <w:color w:val="000000"/>
          <w:spacing w:val="-2"/>
          <w:kern w:val="0"/>
          <w:sz w:val="28"/>
          <w:szCs w:val="28"/>
          <w:lang w:val="ru-RU" w:eastAsia="ru-RU"/>
        </w:rPr>
        <w:t xml:space="preserve"> </w:t>
      </w:r>
      <w:proofErr w:type="spellStart"/>
      <w:r w:rsidRPr="00F21E8A">
        <w:rPr>
          <w:rFonts w:ascii="Arial" w:eastAsia="Times New Roman" w:hAnsi="Arial" w:cs="Arial"/>
          <w:color w:val="000000"/>
          <w:spacing w:val="-2"/>
          <w:kern w:val="0"/>
          <w:sz w:val="28"/>
          <w:szCs w:val="28"/>
          <w:lang w:val="ru-RU" w:eastAsia="ru-RU"/>
        </w:rPr>
        <w:t>усного</w:t>
      </w:r>
      <w:proofErr w:type="spellEnd"/>
      <w:r w:rsidRPr="00F21E8A">
        <w:rPr>
          <w:rFonts w:ascii="Arial" w:eastAsia="Times New Roman" w:hAnsi="Arial" w:cs="Arial"/>
          <w:color w:val="000000"/>
          <w:spacing w:val="-2"/>
          <w:kern w:val="0"/>
          <w:sz w:val="28"/>
          <w:szCs w:val="28"/>
          <w:lang w:val="ru-RU" w:eastAsia="ru-RU"/>
        </w:rPr>
        <w:t xml:space="preserve"> </w:t>
      </w:r>
      <w:proofErr w:type="spellStart"/>
      <w:r w:rsidRPr="00F21E8A">
        <w:rPr>
          <w:rFonts w:ascii="Arial" w:eastAsia="Times New Roman" w:hAnsi="Arial" w:cs="Arial"/>
          <w:color w:val="000000"/>
          <w:spacing w:val="-2"/>
          <w:kern w:val="0"/>
          <w:sz w:val="28"/>
          <w:szCs w:val="28"/>
          <w:lang w:val="ru-RU" w:eastAsia="ru-RU"/>
        </w:rPr>
        <w:t>мовлення</w:t>
      </w:r>
      <w:proofErr w:type="spellEnd"/>
      <w:r w:rsidRPr="00F21E8A">
        <w:rPr>
          <w:rFonts w:ascii="Arial" w:eastAsia="Times New Roman" w:hAnsi="Arial" w:cs="Arial"/>
          <w:color w:val="000000"/>
          <w:spacing w:val="-2"/>
          <w:kern w:val="0"/>
          <w:sz w:val="28"/>
          <w:szCs w:val="28"/>
          <w:lang w:val="ru-RU" w:eastAsia="ru-RU"/>
        </w:rPr>
        <w:t>.</w:t>
      </w:r>
      <w:r w:rsidRPr="00F21E8A">
        <w:rPr>
          <w:rFonts w:ascii="Arial" w:eastAsia="Times New Roman" w:hAnsi="Arial" w:cs="Arial"/>
          <w:color w:val="000000"/>
          <w:spacing w:val="-2"/>
          <w:kern w:val="0"/>
          <w:sz w:val="28"/>
          <w:lang w:val="ru-RU" w:eastAsia="ru-RU"/>
        </w:rPr>
        <w:t> </w:t>
      </w:r>
    </w:p>
    <w:p w:rsidR="00683049" w:rsidRDefault="00683049" w:rsidP="00683049">
      <w:pPr>
        <w:widowControl/>
        <w:suppressAutoHyphens w:val="0"/>
        <w:autoSpaceDN/>
        <w:spacing w:line="288" w:lineRule="auto"/>
        <w:ind w:firstLine="900"/>
        <w:jc w:val="both"/>
        <w:rPr>
          <w:rFonts w:ascii="Arial" w:eastAsia="Times New Roman" w:hAnsi="Arial" w:cs="Arial"/>
          <w:color w:val="000000"/>
          <w:spacing w:val="-2"/>
          <w:kern w:val="0"/>
          <w:sz w:val="28"/>
          <w:lang w:val="ru-RU" w:eastAsia="ru-RU"/>
        </w:rPr>
      </w:pPr>
    </w:p>
    <w:tbl>
      <w:tblPr>
        <w:tblStyle w:val="af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8346"/>
      </w:tblGrid>
      <w:tr w:rsidR="00683049" w:rsidRPr="00E606A9" w:rsidTr="00053335">
        <w:tc>
          <w:tcPr>
            <w:tcW w:w="1010" w:type="dxa"/>
          </w:tcPr>
          <w:p w:rsidR="00683049" w:rsidRPr="00E606A9" w:rsidRDefault="00683049" w:rsidP="00053335">
            <w:pPr>
              <w:pStyle w:val="Textbody"/>
              <w:spacing w:after="0" w:line="288" w:lineRule="auto"/>
              <w:jc w:val="both"/>
              <w:rPr>
                <w:rFonts w:ascii="Arial" w:hAnsi="Arial"/>
                <w:sz w:val="28"/>
                <w:szCs w:val="28"/>
                <w:lang w:val="uk-UA"/>
              </w:rPr>
            </w:pPr>
            <w:r w:rsidRPr="00E606A9">
              <w:rPr>
                <w:noProof/>
                <w:lang w:val="ru-RU" w:eastAsia="ru-RU"/>
              </w:rPr>
              <w:drawing>
                <wp:inline distT="0" distB="0" distL="0" distR="0" wp14:anchorId="32B87B72" wp14:editId="6A64A4B2">
                  <wp:extent cx="553248" cy="368834"/>
                  <wp:effectExtent l="19050" t="0" r="0" b="0"/>
                  <wp:docPr id="22" name="Рисунок 4"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зверни увагу"/>
                          <pic:cNvPicPr>
                            <a:picLocks noChangeAspect="1" noChangeArrowheads="1"/>
                          </pic:cNvPicPr>
                        </pic:nvPicPr>
                        <pic:blipFill>
                          <a:blip r:embed="rId7" cstate="print"/>
                          <a:srcRect/>
                          <a:stretch>
                            <a:fillRect/>
                          </a:stretch>
                        </pic:blipFill>
                        <pic:spPr bwMode="auto">
                          <a:xfrm>
                            <a:off x="0" y="0"/>
                            <a:ext cx="570637" cy="380427"/>
                          </a:xfrm>
                          <a:prstGeom prst="rect">
                            <a:avLst/>
                          </a:prstGeom>
                          <a:noFill/>
                          <a:ln w="9525">
                            <a:noFill/>
                            <a:miter lim="800000"/>
                            <a:headEnd/>
                            <a:tailEnd/>
                          </a:ln>
                        </pic:spPr>
                      </pic:pic>
                    </a:graphicData>
                  </a:graphic>
                </wp:inline>
              </w:drawing>
            </w:r>
          </w:p>
        </w:tc>
        <w:tc>
          <w:tcPr>
            <w:tcW w:w="8736" w:type="dxa"/>
            <w:vAlign w:val="center"/>
          </w:tcPr>
          <w:p w:rsidR="00683049" w:rsidRPr="00E606A9" w:rsidRDefault="00683049" w:rsidP="00053335">
            <w:pPr>
              <w:pStyle w:val="Textbody"/>
              <w:spacing w:after="0" w:line="288" w:lineRule="auto"/>
              <w:rPr>
                <w:rFonts w:ascii="Arial" w:hAnsi="Arial"/>
                <w:b/>
                <w:i/>
                <w:sz w:val="28"/>
                <w:szCs w:val="28"/>
                <w:lang w:val="uk-UA"/>
              </w:rPr>
            </w:pPr>
            <w:r w:rsidRPr="00E606A9">
              <w:rPr>
                <w:rFonts w:ascii="Arial" w:hAnsi="Arial"/>
                <w:b/>
                <w:i/>
                <w:sz w:val="28"/>
                <w:szCs w:val="28"/>
                <w:lang w:val="uk-UA"/>
              </w:rPr>
              <w:t>Запам’ятайте!</w:t>
            </w:r>
          </w:p>
        </w:tc>
      </w:tr>
      <w:tr w:rsidR="00683049" w:rsidRPr="00935CAA" w:rsidTr="00053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gridSpan w:val="2"/>
          </w:tcPr>
          <w:p w:rsidR="00683049" w:rsidRPr="00935CAA" w:rsidRDefault="00683049" w:rsidP="00053335">
            <w:pPr>
              <w:widowControl/>
              <w:suppressAutoHyphens w:val="0"/>
              <w:autoSpaceDN/>
              <w:spacing w:line="288" w:lineRule="auto"/>
              <w:jc w:val="both"/>
              <w:rPr>
                <w:rFonts w:ascii="Arial" w:eastAsia="Times New Roman" w:hAnsi="Arial" w:cs="Arial"/>
                <w:b/>
                <w:spacing w:val="-1"/>
                <w:kern w:val="0"/>
                <w:sz w:val="10"/>
                <w:szCs w:val="10"/>
                <w:lang w:val="ru-RU" w:eastAsia="ru-RU"/>
              </w:rPr>
            </w:pPr>
          </w:p>
          <w:p w:rsidR="00683049" w:rsidRDefault="00683049" w:rsidP="00053335">
            <w:pPr>
              <w:widowControl/>
              <w:suppressAutoHyphens w:val="0"/>
              <w:autoSpaceDN/>
              <w:spacing w:line="288" w:lineRule="auto"/>
              <w:ind w:firstLine="743"/>
              <w:jc w:val="both"/>
              <w:rPr>
                <w:rFonts w:ascii="Arial" w:hAnsi="Arial" w:cs="Arial"/>
                <w:shd w:val="clear" w:color="auto" w:fill="FFFFFF"/>
                <w:lang w:val="uk-UA"/>
              </w:rPr>
            </w:pPr>
            <w:r w:rsidRPr="00935CAA">
              <w:rPr>
                <w:rFonts w:ascii="Arial" w:eastAsia="Times New Roman" w:hAnsi="Arial" w:cs="Arial"/>
                <w:b/>
                <w:spacing w:val="-1"/>
                <w:kern w:val="0"/>
                <w:lang w:val="ru-RU" w:eastAsia="ru-RU"/>
              </w:rPr>
              <w:t xml:space="preserve">Культура </w:t>
            </w:r>
            <w:proofErr w:type="spellStart"/>
            <w:r w:rsidRPr="00935CAA">
              <w:rPr>
                <w:rFonts w:ascii="Arial" w:eastAsia="Times New Roman" w:hAnsi="Arial" w:cs="Arial"/>
                <w:b/>
                <w:spacing w:val="-1"/>
                <w:kern w:val="0"/>
                <w:lang w:val="ru-RU" w:eastAsia="ru-RU"/>
              </w:rPr>
              <w:t>мови</w:t>
            </w:r>
            <w:proofErr w:type="spellEnd"/>
            <w:r w:rsidRPr="00935CAA">
              <w:rPr>
                <w:rFonts w:ascii="Arial" w:eastAsia="Times New Roman" w:hAnsi="Arial" w:cs="Arial"/>
                <w:spacing w:val="-1"/>
                <w:kern w:val="0"/>
                <w:lang w:val="ru-RU" w:eastAsia="ru-RU"/>
              </w:rPr>
              <w:t xml:space="preserve"> – </w:t>
            </w:r>
            <w:proofErr w:type="spellStart"/>
            <w:r w:rsidRPr="00935CAA">
              <w:rPr>
                <w:rFonts w:ascii="Arial" w:eastAsia="Times New Roman" w:hAnsi="Arial" w:cs="Arial"/>
                <w:spacing w:val="-1"/>
                <w:kern w:val="0"/>
                <w:lang w:val="ru-RU" w:eastAsia="ru-RU"/>
              </w:rPr>
              <w:t>це</w:t>
            </w:r>
            <w:proofErr w:type="spellEnd"/>
            <w:r w:rsidRPr="00935CAA">
              <w:rPr>
                <w:rFonts w:ascii="Arial" w:eastAsia="Times New Roman" w:hAnsi="Arial" w:cs="Arial"/>
                <w:spacing w:val="-1"/>
                <w:kern w:val="0"/>
                <w:lang w:val="ru-RU" w:eastAsia="ru-RU"/>
              </w:rPr>
              <w:t xml:space="preserve"> </w:t>
            </w:r>
            <w:r w:rsidRPr="00935CAA">
              <w:rPr>
                <w:rStyle w:val="apple-converted-space"/>
                <w:rFonts w:ascii="Arial" w:hAnsi="Arial" w:cs="Arial"/>
                <w:shd w:val="clear" w:color="auto" w:fill="FFFFFF"/>
              </w:rPr>
              <w:t> </w:t>
            </w:r>
            <w:proofErr w:type="spellStart"/>
            <w:proofErr w:type="gramStart"/>
            <w:r w:rsidRPr="00935CAA">
              <w:rPr>
                <w:rFonts w:ascii="Arial" w:hAnsi="Arial" w:cs="Arial"/>
                <w:shd w:val="clear" w:color="auto" w:fill="FFFFFF"/>
              </w:rPr>
              <w:t>р</w:t>
            </w:r>
            <w:proofErr w:type="gramEnd"/>
            <w:r w:rsidRPr="00935CAA">
              <w:rPr>
                <w:rFonts w:ascii="Arial" w:hAnsi="Arial" w:cs="Arial"/>
                <w:shd w:val="clear" w:color="auto" w:fill="FFFFFF"/>
              </w:rPr>
              <w:t>івень</w:t>
            </w:r>
            <w:proofErr w:type="spellEnd"/>
            <w:r w:rsidRPr="00935CAA">
              <w:rPr>
                <w:rFonts w:ascii="Arial" w:hAnsi="Arial" w:cs="Arial"/>
                <w:shd w:val="clear" w:color="auto" w:fill="FFFFFF"/>
              </w:rPr>
              <w:t xml:space="preserve"> </w:t>
            </w:r>
            <w:proofErr w:type="spellStart"/>
            <w:r w:rsidRPr="00935CAA">
              <w:rPr>
                <w:rFonts w:ascii="Arial" w:hAnsi="Arial" w:cs="Arial"/>
                <w:shd w:val="clear" w:color="auto" w:fill="FFFFFF"/>
              </w:rPr>
              <w:t>володіння</w:t>
            </w:r>
            <w:proofErr w:type="spellEnd"/>
            <w:r w:rsidRPr="00935CAA">
              <w:rPr>
                <w:rStyle w:val="apple-converted-space"/>
                <w:rFonts w:ascii="Arial" w:hAnsi="Arial" w:cs="Arial"/>
                <w:shd w:val="clear" w:color="auto" w:fill="FFFFFF"/>
              </w:rPr>
              <w:t> </w:t>
            </w:r>
            <w:proofErr w:type="spellStart"/>
            <w:r w:rsidR="00B51E7F">
              <w:fldChar w:fldCharType="begin"/>
            </w:r>
            <w:r w:rsidR="00B51E7F">
              <w:instrText xml:space="preserve"> HYPERLINK "https://uk.wikipedia.org/wiki/%D0%9D%D0%BE%D1%80%D0%BC%D0%B0_%D0%BC%D0%BE%D0%B2%D0%B8" \o "Норма мови" </w:instrText>
            </w:r>
            <w:r w:rsidR="00B51E7F">
              <w:fldChar w:fldCharType="separate"/>
            </w:r>
            <w:r w:rsidRPr="00935CAA">
              <w:rPr>
                <w:rStyle w:val="af4"/>
                <w:rFonts w:ascii="Arial" w:hAnsi="Arial" w:cs="Arial"/>
                <w:shd w:val="clear" w:color="auto" w:fill="FFFFFF"/>
              </w:rPr>
              <w:t>нормами</w:t>
            </w:r>
            <w:proofErr w:type="spellEnd"/>
            <w:r w:rsidR="00B51E7F">
              <w:rPr>
                <w:rStyle w:val="af4"/>
                <w:rFonts w:ascii="Arial" w:hAnsi="Arial" w:cs="Arial"/>
                <w:shd w:val="clear" w:color="auto" w:fill="FFFFFF"/>
              </w:rPr>
              <w:fldChar w:fldCharType="end"/>
            </w:r>
            <w:r w:rsidRPr="00935CAA">
              <w:rPr>
                <w:rStyle w:val="apple-converted-space"/>
                <w:rFonts w:ascii="Arial" w:hAnsi="Arial" w:cs="Arial"/>
                <w:shd w:val="clear" w:color="auto" w:fill="FFFFFF"/>
              </w:rPr>
              <w:t> </w:t>
            </w:r>
            <w:proofErr w:type="spellStart"/>
            <w:r w:rsidRPr="00935CAA">
              <w:rPr>
                <w:rFonts w:ascii="Arial" w:hAnsi="Arial" w:cs="Arial"/>
                <w:shd w:val="clear" w:color="auto" w:fill="FFFFFF"/>
              </w:rPr>
              <w:t>усної</w:t>
            </w:r>
            <w:proofErr w:type="spellEnd"/>
            <w:r w:rsidRPr="00935CAA">
              <w:rPr>
                <w:rFonts w:ascii="Arial" w:hAnsi="Arial" w:cs="Arial"/>
                <w:shd w:val="clear" w:color="auto" w:fill="FFFFFF"/>
              </w:rPr>
              <w:t xml:space="preserve"> </w:t>
            </w:r>
            <w:r>
              <w:rPr>
                <w:rFonts w:ascii="Arial" w:hAnsi="Arial" w:cs="Arial"/>
                <w:shd w:val="clear" w:color="auto" w:fill="FFFFFF"/>
                <w:lang w:val="uk-UA"/>
              </w:rPr>
              <w:t>й</w:t>
            </w:r>
            <w:r w:rsidRPr="00935CAA">
              <w:rPr>
                <w:rFonts w:ascii="Arial" w:hAnsi="Arial" w:cs="Arial"/>
                <w:shd w:val="clear" w:color="auto" w:fill="FFFFFF"/>
              </w:rPr>
              <w:t xml:space="preserve"> </w:t>
            </w:r>
            <w:proofErr w:type="spellStart"/>
            <w:r w:rsidRPr="00935CAA">
              <w:rPr>
                <w:rFonts w:ascii="Arial" w:hAnsi="Arial" w:cs="Arial"/>
                <w:shd w:val="clear" w:color="auto" w:fill="FFFFFF"/>
              </w:rPr>
              <w:t>писемної</w:t>
            </w:r>
            <w:proofErr w:type="spellEnd"/>
            <w:r w:rsidRPr="00935CAA">
              <w:rPr>
                <w:rStyle w:val="apple-converted-space"/>
                <w:rFonts w:ascii="Arial" w:hAnsi="Arial" w:cs="Arial"/>
                <w:shd w:val="clear" w:color="auto" w:fill="FFFFFF"/>
              </w:rPr>
              <w:t> </w:t>
            </w:r>
            <w:proofErr w:type="spellStart"/>
            <w:r w:rsidR="00B51E7F">
              <w:fldChar w:fldCharType="begin"/>
            </w:r>
            <w:r w:rsidR="00B51E7F">
              <w:instrText xml:space="preserve"> HYPERLINK "https://uk.wikipedia.org/wiki/%D0%9B%D1%96%D1%82%D0%B5%D1%80%D0%B0%D1%82%D1%83%D1%80%D0%BD%D0%B0_%D0%</w:instrText>
            </w:r>
            <w:r w:rsidR="00B51E7F">
              <w:instrText xml:space="preserve">BC%D0%BE%D0%B2%D0%B0" \o "Літературна мова" </w:instrText>
            </w:r>
            <w:r w:rsidR="00B51E7F">
              <w:fldChar w:fldCharType="separate"/>
            </w:r>
            <w:r w:rsidRPr="00935CAA">
              <w:rPr>
                <w:rStyle w:val="af4"/>
                <w:rFonts w:ascii="Arial" w:hAnsi="Arial" w:cs="Arial"/>
                <w:shd w:val="clear" w:color="auto" w:fill="FFFFFF"/>
              </w:rPr>
              <w:t>літературної</w:t>
            </w:r>
            <w:proofErr w:type="spellEnd"/>
            <w:r w:rsidRPr="00935CAA">
              <w:rPr>
                <w:rStyle w:val="af4"/>
                <w:rFonts w:ascii="Arial" w:hAnsi="Arial" w:cs="Arial"/>
                <w:shd w:val="clear" w:color="auto" w:fill="FFFFFF"/>
              </w:rPr>
              <w:t xml:space="preserve"> </w:t>
            </w:r>
            <w:proofErr w:type="spellStart"/>
            <w:r w:rsidRPr="00935CAA">
              <w:rPr>
                <w:rStyle w:val="af4"/>
                <w:rFonts w:ascii="Arial" w:hAnsi="Arial" w:cs="Arial"/>
                <w:shd w:val="clear" w:color="auto" w:fill="FFFFFF"/>
              </w:rPr>
              <w:t>мови</w:t>
            </w:r>
            <w:proofErr w:type="spellEnd"/>
            <w:r w:rsidR="00B51E7F">
              <w:rPr>
                <w:rStyle w:val="af4"/>
                <w:rFonts w:ascii="Arial" w:hAnsi="Arial" w:cs="Arial"/>
                <w:shd w:val="clear" w:color="auto" w:fill="FFFFFF"/>
              </w:rPr>
              <w:fldChar w:fldCharType="end"/>
            </w:r>
            <w:r w:rsidRPr="00935CAA">
              <w:rPr>
                <w:rFonts w:ascii="Arial" w:hAnsi="Arial" w:cs="Arial"/>
                <w:shd w:val="clear" w:color="auto" w:fill="FFFFFF"/>
              </w:rPr>
              <w:t xml:space="preserve">, а </w:t>
            </w:r>
            <w:proofErr w:type="spellStart"/>
            <w:r w:rsidRPr="00935CAA">
              <w:rPr>
                <w:rFonts w:ascii="Arial" w:hAnsi="Arial" w:cs="Arial"/>
                <w:shd w:val="clear" w:color="auto" w:fill="FFFFFF"/>
              </w:rPr>
              <w:t>також</w:t>
            </w:r>
            <w:proofErr w:type="spellEnd"/>
            <w:r w:rsidRPr="00935CAA">
              <w:rPr>
                <w:rFonts w:ascii="Arial" w:hAnsi="Arial" w:cs="Arial"/>
                <w:shd w:val="clear" w:color="auto" w:fill="FFFFFF"/>
              </w:rPr>
              <w:t xml:space="preserve"> </w:t>
            </w:r>
            <w:proofErr w:type="spellStart"/>
            <w:r w:rsidRPr="00935CAA">
              <w:rPr>
                <w:rFonts w:ascii="Arial" w:hAnsi="Arial" w:cs="Arial"/>
                <w:shd w:val="clear" w:color="auto" w:fill="FFFFFF"/>
              </w:rPr>
              <w:t>свідоме</w:t>
            </w:r>
            <w:proofErr w:type="spellEnd"/>
            <w:r w:rsidRPr="00935CAA">
              <w:rPr>
                <w:rFonts w:ascii="Arial" w:hAnsi="Arial" w:cs="Arial"/>
                <w:shd w:val="clear" w:color="auto" w:fill="FFFFFF"/>
              </w:rPr>
              <w:t xml:space="preserve">, </w:t>
            </w:r>
            <w:proofErr w:type="spellStart"/>
            <w:r w:rsidRPr="00935CAA">
              <w:rPr>
                <w:rFonts w:ascii="Arial" w:hAnsi="Arial" w:cs="Arial"/>
                <w:shd w:val="clear" w:color="auto" w:fill="FFFFFF"/>
              </w:rPr>
              <w:t>цілеспрямоване</w:t>
            </w:r>
            <w:proofErr w:type="spellEnd"/>
            <w:r w:rsidRPr="00935CAA">
              <w:rPr>
                <w:rFonts w:ascii="Arial" w:hAnsi="Arial" w:cs="Arial"/>
                <w:shd w:val="clear" w:color="auto" w:fill="FFFFFF"/>
              </w:rPr>
              <w:t xml:space="preserve">, </w:t>
            </w:r>
            <w:proofErr w:type="spellStart"/>
            <w:r w:rsidRPr="00935CAA">
              <w:rPr>
                <w:rFonts w:ascii="Arial" w:hAnsi="Arial" w:cs="Arial"/>
                <w:shd w:val="clear" w:color="auto" w:fill="FFFFFF"/>
              </w:rPr>
              <w:t>майстерне</w:t>
            </w:r>
            <w:proofErr w:type="spellEnd"/>
            <w:r w:rsidRPr="00935CAA">
              <w:rPr>
                <w:rFonts w:ascii="Arial" w:hAnsi="Arial" w:cs="Arial"/>
                <w:shd w:val="clear" w:color="auto" w:fill="FFFFFF"/>
              </w:rPr>
              <w:t xml:space="preserve"> </w:t>
            </w:r>
            <w:proofErr w:type="spellStart"/>
            <w:r w:rsidRPr="00935CAA">
              <w:rPr>
                <w:rFonts w:ascii="Arial" w:hAnsi="Arial" w:cs="Arial"/>
                <w:shd w:val="clear" w:color="auto" w:fill="FFFFFF"/>
              </w:rPr>
              <w:t>використання</w:t>
            </w:r>
            <w:proofErr w:type="spellEnd"/>
            <w:r w:rsidRPr="00935CAA">
              <w:rPr>
                <w:rFonts w:ascii="Arial" w:hAnsi="Arial" w:cs="Arial"/>
                <w:shd w:val="clear" w:color="auto" w:fill="FFFFFF"/>
              </w:rPr>
              <w:t xml:space="preserve"> </w:t>
            </w:r>
            <w:proofErr w:type="spellStart"/>
            <w:r w:rsidRPr="00935CAA">
              <w:rPr>
                <w:rFonts w:ascii="Arial" w:hAnsi="Arial" w:cs="Arial"/>
                <w:shd w:val="clear" w:color="auto" w:fill="FFFFFF"/>
              </w:rPr>
              <w:t>мовно-виражаль</w:t>
            </w:r>
            <w:proofErr w:type="spellEnd"/>
            <w:r>
              <w:rPr>
                <w:rFonts w:ascii="Arial" w:hAnsi="Arial" w:cs="Arial"/>
                <w:shd w:val="clear" w:color="auto" w:fill="FFFFFF"/>
                <w:lang w:val="uk-UA"/>
              </w:rPr>
              <w:t>-</w:t>
            </w:r>
            <w:proofErr w:type="spellStart"/>
            <w:r w:rsidRPr="00935CAA">
              <w:rPr>
                <w:rFonts w:ascii="Arial" w:hAnsi="Arial" w:cs="Arial"/>
                <w:shd w:val="clear" w:color="auto" w:fill="FFFFFF"/>
              </w:rPr>
              <w:t>них</w:t>
            </w:r>
            <w:proofErr w:type="spellEnd"/>
            <w:r w:rsidRPr="00935CAA">
              <w:rPr>
                <w:rFonts w:ascii="Arial" w:hAnsi="Arial" w:cs="Arial"/>
                <w:shd w:val="clear" w:color="auto" w:fill="FFFFFF"/>
              </w:rPr>
              <w:t xml:space="preserve"> </w:t>
            </w:r>
            <w:proofErr w:type="spellStart"/>
            <w:r w:rsidRPr="00935CAA">
              <w:rPr>
                <w:rFonts w:ascii="Arial" w:hAnsi="Arial" w:cs="Arial"/>
                <w:shd w:val="clear" w:color="auto" w:fill="FFFFFF"/>
              </w:rPr>
              <w:t>засобів</w:t>
            </w:r>
            <w:proofErr w:type="spellEnd"/>
            <w:r w:rsidRPr="00935CAA">
              <w:rPr>
                <w:rFonts w:ascii="Arial" w:hAnsi="Arial" w:cs="Arial"/>
                <w:shd w:val="clear" w:color="auto" w:fill="FFFFFF"/>
              </w:rPr>
              <w:t xml:space="preserve"> </w:t>
            </w:r>
            <w:proofErr w:type="spellStart"/>
            <w:r w:rsidRPr="00935CAA">
              <w:rPr>
                <w:rFonts w:ascii="Arial" w:hAnsi="Arial" w:cs="Arial"/>
                <w:shd w:val="clear" w:color="auto" w:fill="FFFFFF"/>
              </w:rPr>
              <w:t>залежно</w:t>
            </w:r>
            <w:proofErr w:type="spellEnd"/>
            <w:r w:rsidRPr="00935CAA">
              <w:rPr>
                <w:rFonts w:ascii="Arial" w:hAnsi="Arial" w:cs="Arial"/>
                <w:shd w:val="clear" w:color="auto" w:fill="FFFFFF"/>
              </w:rPr>
              <w:t xml:space="preserve"> </w:t>
            </w:r>
            <w:proofErr w:type="spellStart"/>
            <w:r w:rsidRPr="00935CAA">
              <w:rPr>
                <w:rFonts w:ascii="Arial" w:hAnsi="Arial" w:cs="Arial"/>
                <w:shd w:val="clear" w:color="auto" w:fill="FFFFFF"/>
              </w:rPr>
              <w:t>від</w:t>
            </w:r>
            <w:proofErr w:type="spellEnd"/>
            <w:r w:rsidRPr="00935CAA">
              <w:rPr>
                <w:rFonts w:ascii="Arial" w:hAnsi="Arial" w:cs="Arial"/>
                <w:shd w:val="clear" w:color="auto" w:fill="FFFFFF"/>
              </w:rPr>
              <w:t xml:space="preserve"> </w:t>
            </w:r>
            <w:proofErr w:type="spellStart"/>
            <w:r w:rsidRPr="00935CAA">
              <w:rPr>
                <w:rFonts w:ascii="Arial" w:hAnsi="Arial" w:cs="Arial"/>
                <w:shd w:val="clear" w:color="auto" w:fill="FFFFFF"/>
              </w:rPr>
              <w:t>мети</w:t>
            </w:r>
            <w:proofErr w:type="spellEnd"/>
            <w:r w:rsidRPr="00935CAA">
              <w:rPr>
                <w:rFonts w:ascii="Arial" w:hAnsi="Arial" w:cs="Arial"/>
                <w:shd w:val="clear" w:color="auto" w:fill="FFFFFF"/>
              </w:rPr>
              <w:t xml:space="preserve"> й </w:t>
            </w:r>
            <w:proofErr w:type="spellStart"/>
            <w:r w:rsidRPr="00935CAA">
              <w:rPr>
                <w:rFonts w:ascii="Arial" w:hAnsi="Arial" w:cs="Arial"/>
                <w:shd w:val="clear" w:color="auto" w:fill="FFFFFF"/>
              </w:rPr>
              <w:t>обставин</w:t>
            </w:r>
            <w:proofErr w:type="spellEnd"/>
            <w:r w:rsidRPr="00935CAA">
              <w:rPr>
                <w:rFonts w:ascii="Arial" w:hAnsi="Arial" w:cs="Arial"/>
                <w:shd w:val="clear" w:color="auto" w:fill="FFFFFF"/>
              </w:rPr>
              <w:t xml:space="preserve"> </w:t>
            </w:r>
            <w:proofErr w:type="spellStart"/>
            <w:r w:rsidRPr="00935CAA">
              <w:rPr>
                <w:rFonts w:ascii="Arial" w:hAnsi="Arial" w:cs="Arial"/>
                <w:shd w:val="clear" w:color="auto" w:fill="FFFFFF"/>
              </w:rPr>
              <w:t>спілкування</w:t>
            </w:r>
            <w:proofErr w:type="spellEnd"/>
          </w:p>
          <w:p w:rsidR="00683049" w:rsidRPr="00935CAA" w:rsidRDefault="00683049" w:rsidP="00053335">
            <w:pPr>
              <w:widowControl/>
              <w:suppressAutoHyphens w:val="0"/>
              <w:autoSpaceDN/>
              <w:spacing w:line="288" w:lineRule="auto"/>
              <w:jc w:val="both"/>
              <w:rPr>
                <w:rFonts w:ascii="Arial" w:eastAsia="Times New Roman" w:hAnsi="Arial" w:cs="Arial"/>
                <w:spacing w:val="-1"/>
                <w:kern w:val="0"/>
                <w:sz w:val="10"/>
                <w:szCs w:val="10"/>
                <w:lang w:val="uk-UA" w:eastAsia="ru-RU"/>
              </w:rPr>
            </w:pPr>
          </w:p>
        </w:tc>
      </w:tr>
    </w:tbl>
    <w:p w:rsidR="00683049" w:rsidRDefault="00683049" w:rsidP="00683049">
      <w:pPr>
        <w:widowControl/>
        <w:suppressAutoHyphens w:val="0"/>
        <w:autoSpaceDN/>
        <w:spacing w:line="288" w:lineRule="auto"/>
        <w:jc w:val="both"/>
        <w:rPr>
          <w:rFonts w:ascii="Arial" w:eastAsia="Times New Roman" w:hAnsi="Arial" w:cs="Arial"/>
          <w:color w:val="000000"/>
          <w:spacing w:val="-1"/>
          <w:kern w:val="0"/>
          <w:sz w:val="28"/>
          <w:szCs w:val="28"/>
          <w:lang w:val="ru-RU" w:eastAsia="ru-RU"/>
        </w:rPr>
      </w:pPr>
    </w:p>
    <w:p w:rsidR="00683049" w:rsidRPr="00F21E8A" w:rsidRDefault="00683049" w:rsidP="00683049">
      <w:pPr>
        <w:widowControl/>
        <w:suppressAutoHyphens w:val="0"/>
        <w:autoSpaceDN/>
        <w:spacing w:line="288" w:lineRule="auto"/>
        <w:ind w:firstLine="708"/>
        <w:jc w:val="both"/>
        <w:rPr>
          <w:rFonts w:ascii="Arial" w:eastAsia="Times New Roman" w:hAnsi="Arial" w:cs="Arial"/>
          <w:color w:val="000000"/>
          <w:kern w:val="0"/>
          <w:sz w:val="27"/>
          <w:szCs w:val="27"/>
          <w:lang w:val="ru-RU" w:eastAsia="ru-RU"/>
        </w:rPr>
      </w:pPr>
      <w:r w:rsidRPr="00F21E8A">
        <w:rPr>
          <w:rFonts w:ascii="Arial" w:eastAsia="Times New Roman" w:hAnsi="Arial" w:cs="Arial"/>
          <w:color w:val="000000"/>
          <w:kern w:val="0"/>
          <w:sz w:val="28"/>
          <w:szCs w:val="28"/>
          <w:lang w:val="ru-RU" w:eastAsia="ru-RU"/>
        </w:rPr>
        <w:t xml:space="preserve">Одним </w:t>
      </w:r>
      <w:proofErr w:type="spellStart"/>
      <w:r w:rsidRPr="00F21E8A">
        <w:rPr>
          <w:rFonts w:ascii="Arial" w:eastAsia="Times New Roman" w:hAnsi="Arial" w:cs="Arial"/>
          <w:color w:val="000000"/>
          <w:kern w:val="0"/>
          <w:sz w:val="28"/>
          <w:szCs w:val="28"/>
          <w:lang w:val="ru-RU" w:eastAsia="ru-RU"/>
        </w:rPr>
        <w:t>із</w:t>
      </w:r>
      <w:proofErr w:type="spellEnd"/>
      <w:r w:rsidRPr="00F21E8A">
        <w:rPr>
          <w:rFonts w:ascii="Arial" w:eastAsia="Times New Roman" w:hAnsi="Arial" w:cs="Arial"/>
          <w:color w:val="000000"/>
          <w:kern w:val="0"/>
          <w:sz w:val="28"/>
          <w:szCs w:val="28"/>
          <w:lang w:val="ru-RU" w:eastAsia="ru-RU"/>
        </w:rPr>
        <w:t xml:space="preserve"> </w:t>
      </w:r>
      <w:proofErr w:type="spellStart"/>
      <w:proofErr w:type="gramStart"/>
      <w:r w:rsidRPr="00F21E8A">
        <w:rPr>
          <w:rFonts w:ascii="Arial" w:eastAsia="Times New Roman" w:hAnsi="Arial" w:cs="Arial"/>
          <w:color w:val="000000"/>
          <w:kern w:val="0"/>
          <w:sz w:val="28"/>
          <w:szCs w:val="28"/>
          <w:lang w:val="ru-RU" w:eastAsia="ru-RU"/>
        </w:rPr>
        <w:t>р</w:t>
      </w:r>
      <w:proofErr w:type="gramEnd"/>
      <w:r w:rsidRPr="00F21E8A">
        <w:rPr>
          <w:rFonts w:ascii="Arial" w:eastAsia="Times New Roman" w:hAnsi="Arial" w:cs="Arial"/>
          <w:color w:val="000000"/>
          <w:kern w:val="0"/>
          <w:sz w:val="28"/>
          <w:szCs w:val="28"/>
          <w:lang w:val="ru-RU" w:eastAsia="ru-RU"/>
        </w:rPr>
        <w:t>ізновидів</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культури</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мовлення</w:t>
      </w:r>
      <w:proofErr w:type="spellEnd"/>
      <w:r w:rsidRPr="00F21E8A">
        <w:rPr>
          <w:rFonts w:ascii="Arial" w:eastAsia="Times New Roman" w:hAnsi="Arial" w:cs="Arial"/>
          <w:color w:val="000000"/>
          <w:kern w:val="0"/>
          <w:sz w:val="28"/>
          <w:szCs w:val="28"/>
          <w:lang w:val="ru-RU" w:eastAsia="ru-RU"/>
        </w:rPr>
        <w:t xml:space="preserve"> є </w:t>
      </w:r>
      <w:proofErr w:type="spellStart"/>
      <w:r w:rsidRPr="00F21E8A">
        <w:rPr>
          <w:rFonts w:ascii="Arial" w:eastAsia="Times New Roman" w:hAnsi="Arial" w:cs="Arial"/>
          <w:color w:val="000000"/>
          <w:kern w:val="0"/>
          <w:sz w:val="28"/>
          <w:szCs w:val="28"/>
          <w:lang w:val="ru-RU" w:eastAsia="ru-RU"/>
        </w:rPr>
        <w:t>наукове</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мовлення</w:t>
      </w:r>
      <w:proofErr w:type="spellEnd"/>
      <w:r w:rsidRPr="00F21E8A">
        <w:rPr>
          <w:rFonts w:ascii="Arial" w:eastAsia="Times New Roman" w:hAnsi="Arial" w:cs="Arial"/>
          <w:color w:val="000000"/>
          <w:kern w:val="0"/>
          <w:sz w:val="28"/>
          <w:szCs w:val="28"/>
          <w:lang w:val="ru-RU" w:eastAsia="ru-RU"/>
        </w:rPr>
        <w:t>.</w:t>
      </w:r>
    </w:p>
    <w:p w:rsidR="00683049" w:rsidRPr="00F21E8A" w:rsidRDefault="00683049" w:rsidP="00683049">
      <w:pPr>
        <w:widowControl/>
        <w:suppressAutoHyphens w:val="0"/>
        <w:autoSpaceDN/>
        <w:spacing w:line="288" w:lineRule="auto"/>
        <w:ind w:firstLine="708"/>
        <w:jc w:val="both"/>
        <w:rPr>
          <w:rFonts w:ascii="Arial" w:eastAsia="Times New Roman" w:hAnsi="Arial" w:cs="Arial"/>
          <w:color w:val="000000"/>
          <w:kern w:val="0"/>
          <w:sz w:val="27"/>
          <w:szCs w:val="27"/>
          <w:lang w:val="ru-RU" w:eastAsia="ru-RU"/>
        </w:rPr>
      </w:pPr>
      <w:r w:rsidRPr="00081881">
        <w:rPr>
          <w:rFonts w:ascii="Arial" w:eastAsia="Times New Roman" w:hAnsi="Arial" w:cs="Arial"/>
          <w:i/>
          <w:color w:val="000000"/>
          <w:spacing w:val="-1"/>
          <w:kern w:val="0"/>
          <w:sz w:val="28"/>
          <w:szCs w:val="28"/>
          <w:lang w:val="ru-RU" w:eastAsia="ru-RU"/>
        </w:rPr>
        <w:t xml:space="preserve">Культура </w:t>
      </w:r>
      <w:proofErr w:type="spellStart"/>
      <w:r w:rsidRPr="00081881">
        <w:rPr>
          <w:rFonts w:ascii="Arial" w:eastAsia="Times New Roman" w:hAnsi="Arial" w:cs="Arial"/>
          <w:i/>
          <w:color w:val="000000"/>
          <w:spacing w:val="-1"/>
          <w:kern w:val="0"/>
          <w:sz w:val="28"/>
          <w:szCs w:val="28"/>
          <w:lang w:val="ru-RU" w:eastAsia="ru-RU"/>
        </w:rPr>
        <w:t>наукової</w:t>
      </w:r>
      <w:proofErr w:type="spellEnd"/>
      <w:r w:rsidRPr="00081881">
        <w:rPr>
          <w:rFonts w:ascii="Arial" w:eastAsia="Times New Roman" w:hAnsi="Arial" w:cs="Arial"/>
          <w:i/>
          <w:color w:val="000000"/>
          <w:spacing w:val="-1"/>
          <w:kern w:val="0"/>
          <w:sz w:val="28"/>
          <w:szCs w:val="28"/>
          <w:lang w:val="ru-RU" w:eastAsia="ru-RU"/>
        </w:rPr>
        <w:t xml:space="preserve"> </w:t>
      </w:r>
      <w:proofErr w:type="spellStart"/>
      <w:r w:rsidRPr="00081881">
        <w:rPr>
          <w:rFonts w:ascii="Arial" w:eastAsia="Times New Roman" w:hAnsi="Arial" w:cs="Arial"/>
          <w:i/>
          <w:color w:val="000000"/>
          <w:spacing w:val="-1"/>
          <w:kern w:val="0"/>
          <w:sz w:val="28"/>
          <w:szCs w:val="28"/>
          <w:lang w:val="ru-RU" w:eastAsia="ru-RU"/>
        </w:rPr>
        <w:t>мови</w:t>
      </w:r>
      <w:proofErr w:type="spellEnd"/>
      <w:r>
        <w:rPr>
          <w:rFonts w:ascii="Arial" w:eastAsia="Times New Roman" w:hAnsi="Arial" w:cs="Arial"/>
          <w:color w:val="000000"/>
          <w:spacing w:val="-1"/>
          <w:kern w:val="0"/>
          <w:sz w:val="28"/>
          <w:szCs w:val="28"/>
          <w:lang w:val="ru-RU" w:eastAsia="ru-RU"/>
        </w:rPr>
        <w:t xml:space="preserve"> – </w:t>
      </w:r>
      <w:proofErr w:type="spellStart"/>
      <w:r w:rsidRPr="00F21E8A">
        <w:rPr>
          <w:rFonts w:ascii="Arial" w:eastAsia="Times New Roman" w:hAnsi="Arial" w:cs="Arial"/>
          <w:color w:val="000000"/>
          <w:kern w:val="0"/>
          <w:sz w:val="28"/>
          <w:szCs w:val="28"/>
          <w:lang w:val="ru-RU" w:eastAsia="ru-RU"/>
        </w:rPr>
        <w:t>нормативне</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застосування</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наукової</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мови</w:t>
      </w:r>
      <w:proofErr w:type="spellEnd"/>
      <w:r w:rsidRPr="00F21E8A">
        <w:rPr>
          <w:rFonts w:ascii="Arial" w:eastAsia="Times New Roman" w:hAnsi="Arial" w:cs="Arial"/>
          <w:color w:val="000000"/>
          <w:kern w:val="0"/>
          <w:sz w:val="28"/>
          <w:szCs w:val="28"/>
          <w:lang w:val="ru-RU" w:eastAsia="ru-RU"/>
        </w:rPr>
        <w:t xml:space="preserve"> в </w:t>
      </w:r>
      <w:proofErr w:type="spellStart"/>
      <w:r w:rsidRPr="00F21E8A">
        <w:rPr>
          <w:rFonts w:ascii="Arial" w:eastAsia="Times New Roman" w:hAnsi="Arial" w:cs="Arial"/>
          <w:color w:val="000000"/>
          <w:kern w:val="0"/>
          <w:sz w:val="28"/>
          <w:szCs w:val="28"/>
          <w:lang w:val="ru-RU" w:eastAsia="ru-RU"/>
        </w:rPr>
        <w:t>усній</w:t>
      </w:r>
      <w:proofErr w:type="spellEnd"/>
      <w:r w:rsidRPr="00F21E8A">
        <w:rPr>
          <w:rFonts w:ascii="Arial" w:eastAsia="Times New Roman" w:hAnsi="Arial" w:cs="Arial"/>
          <w:color w:val="000000"/>
          <w:kern w:val="0"/>
          <w:sz w:val="28"/>
          <w:szCs w:val="28"/>
          <w:lang w:val="ru-RU" w:eastAsia="ru-RU"/>
        </w:rPr>
        <w:t xml:space="preserve"> і </w:t>
      </w:r>
      <w:proofErr w:type="spellStart"/>
      <w:r w:rsidRPr="00F21E8A">
        <w:rPr>
          <w:rFonts w:ascii="Arial" w:eastAsia="Times New Roman" w:hAnsi="Arial" w:cs="Arial"/>
          <w:color w:val="000000"/>
          <w:kern w:val="0"/>
          <w:sz w:val="28"/>
          <w:szCs w:val="28"/>
          <w:lang w:val="ru-RU" w:eastAsia="ru-RU"/>
        </w:rPr>
        <w:t>писемній</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діалогічній</w:t>
      </w:r>
      <w:proofErr w:type="spellEnd"/>
      <w:r w:rsidRPr="00F21E8A">
        <w:rPr>
          <w:rFonts w:ascii="Arial" w:eastAsia="Times New Roman" w:hAnsi="Arial" w:cs="Arial"/>
          <w:color w:val="000000"/>
          <w:kern w:val="0"/>
          <w:sz w:val="28"/>
          <w:szCs w:val="28"/>
          <w:lang w:val="ru-RU" w:eastAsia="ru-RU"/>
        </w:rPr>
        <w:t xml:space="preserve"> і </w:t>
      </w:r>
      <w:proofErr w:type="spellStart"/>
      <w:r w:rsidRPr="00F21E8A">
        <w:rPr>
          <w:rFonts w:ascii="Arial" w:eastAsia="Times New Roman" w:hAnsi="Arial" w:cs="Arial"/>
          <w:color w:val="000000"/>
          <w:kern w:val="0"/>
          <w:sz w:val="28"/>
          <w:szCs w:val="28"/>
          <w:lang w:val="ru-RU" w:eastAsia="ru-RU"/>
        </w:rPr>
        <w:t>монологічній</w:t>
      </w:r>
      <w:proofErr w:type="spellEnd"/>
      <w:r w:rsidRPr="00F21E8A">
        <w:rPr>
          <w:rFonts w:ascii="Arial" w:eastAsia="Times New Roman" w:hAnsi="Arial" w:cs="Arial"/>
          <w:color w:val="000000"/>
          <w:kern w:val="0"/>
          <w:sz w:val="28"/>
          <w:szCs w:val="28"/>
          <w:lang w:val="ru-RU" w:eastAsia="ru-RU"/>
        </w:rPr>
        <w:t xml:space="preserve"> формах, </w:t>
      </w:r>
      <w:proofErr w:type="spellStart"/>
      <w:r w:rsidRPr="00F21E8A">
        <w:rPr>
          <w:rFonts w:ascii="Arial" w:eastAsia="Times New Roman" w:hAnsi="Arial" w:cs="Arial"/>
          <w:color w:val="000000"/>
          <w:kern w:val="0"/>
          <w:sz w:val="28"/>
          <w:szCs w:val="28"/>
          <w:lang w:val="ru-RU" w:eastAsia="ru-RU"/>
        </w:rPr>
        <w:t>високий</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рівень</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мовнокомунікативої</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культури</w:t>
      </w:r>
      <w:proofErr w:type="gramStart"/>
      <w:r w:rsidRPr="00F21E8A">
        <w:rPr>
          <w:rFonts w:ascii="Arial" w:eastAsia="Times New Roman" w:hAnsi="Arial" w:cs="Arial"/>
          <w:color w:val="000000"/>
          <w:kern w:val="0"/>
          <w:sz w:val="28"/>
          <w:szCs w:val="28"/>
          <w:lang w:val="ru-RU" w:eastAsia="ru-RU"/>
        </w:rPr>
        <w:t>.О</w:t>
      </w:r>
      <w:proofErr w:type="gramEnd"/>
      <w:r w:rsidRPr="00F21E8A">
        <w:rPr>
          <w:rFonts w:ascii="Arial" w:eastAsia="Times New Roman" w:hAnsi="Arial" w:cs="Arial"/>
          <w:color w:val="000000"/>
          <w:kern w:val="0"/>
          <w:sz w:val="28"/>
          <w:szCs w:val="28"/>
          <w:lang w:val="ru-RU" w:eastAsia="ru-RU"/>
        </w:rPr>
        <w:t>сновою</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наукової</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мови</w:t>
      </w:r>
      <w:proofErr w:type="spellEnd"/>
      <w:r w:rsidRPr="00F21E8A">
        <w:rPr>
          <w:rFonts w:ascii="Arial" w:eastAsia="Times New Roman" w:hAnsi="Arial" w:cs="Arial"/>
          <w:color w:val="000000"/>
          <w:kern w:val="0"/>
          <w:sz w:val="28"/>
          <w:szCs w:val="28"/>
          <w:lang w:val="ru-RU" w:eastAsia="ru-RU"/>
        </w:rPr>
        <w:t xml:space="preserve"> є </w:t>
      </w:r>
      <w:proofErr w:type="spellStart"/>
      <w:r w:rsidRPr="00F21E8A">
        <w:rPr>
          <w:rFonts w:ascii="Arial" w:eastAsia="Times New Roman" w:hAnsi="Arial" w:cs="Arial"/>
          <w:color w:val="000000"/>
          <w:kern w:val="0"/>
          <w:sz w:val="28"/>
          <w:szCs w:val="28"/>
          <w:lang w:val="ru-RU" w:eastAsia="ru-RU"/>
        </w:rPr>
        <w:t>літературна</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мова</w:t>
      </w:r>
      <w:proofErr w:type="spellEnd"/>
      <w:r w:rsidRPr="00F21E8A">
        <w:rPr>
          <w:rFonts w:ascii="Arial" w:eastAsia="Times New Roman" w:hAnsi="Arial" w:cs="Arial"/>
          <w:color w:val="000000"/>
          <w:kern w:val="0"/>
          <w:sz w:val="28"/>
          <w:szCs w:val="28"/>
          <w:lang w:val="ru-RU" w:eastAsia="ru-RU"/>
        </w:rPr>
        <w:t xml:space="preserve">, на </w:t>
      </w:r>
      <w:proofErr w:type="spellStart"/>
      <w:r w:rsidRPr="00F21E8A">
        <w:rPr>
          <w:rFonts w:ascii="Arial" w:eastAsia="Times New Roman" w:hAnsi="Arial" w:cs="Arial"/>
          <w:color w:val="000000"/>
          <w:kern w:val="0"/>
          <w:sz w:val="28"/>
          <w:szCs w:val="28"/>
          <w:lang w:val="ru-RU" w:eastAsia="ru-RU"/>
        </w:rPr>
        <w:t>її</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специфіці</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позначаються</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результати</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досліджень</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різних</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галузей</w:t>
      </w:r>
      <w:proofErr w:type="spellEnd"/>
      <w:r w:rsidRPr="00F21E8A">
        <w:rPr>
          <w:rFonts w:ascii="Arial" w:eastAsia="Times New Roman" w:hAnsi="Arial" w:cs="Arial"/>
          <w:color w:val="000000"/>
          <w:kern w:val="0"/>
          <w:sz w:val="28"/>
          <w:szCs w:val="28"/>
          <w:lang w:val="ru-RU" w:eastAsia="ru-RU"/>
        </w:rPr>
        <w:t xml:space="preserve"> науки.</w:t>
      </w:r>
    </w:p>
    <w:p w:rsidR="00683049" w:rsidRDefault="00683049" w:rsidP="00683049">
      <w:pPr>
        <w:widowControl/>
        <w:suppressAutoHyphens w:val="0"/>
        <w:autoSpaceDN/>
        <w:spacing w:line="288" w:lineRule="auto"/>
        <w:ind w:firstLine="900"/>
        <w:jc w:val="both"/>
        <w:rPr>
          <w:rFonts w:ascii="Arial" w:eastAsia="Times New Roman" w:hAnsi="Arial" w:cs="Arial"/>
          <w:color w:val="000000"/>
          <w:kern w:val="0"/>
          <w:sz w:val="28"/>
          <w:szCs w:val="28"/>
          <w:lang w:val="ru-RU" w:eastAsia="ru-RU"/>
        </w:rPr>
      </w:pPr>
      <w:proofErr w:type="spellStart"/>
      <w:r w:rsidRPr="00F21E8A">
        <w:rPr>
          <w:rFonts w:ascii="Arial" w:eastAsia="Times New Roman" w:hAnsi="Arial" w:cs="Arial"/>
          <w:color w:val="000000"/>
          <w:kern w:val="0"/>
          <w:sz w:val="28"/>
          <w:szCs w:val="28"/>
          <w:lang w:val="ru-RU" w:eastAsia="ru-RU"/>
        </w:rPr>
        <w:t>Мова</w:t>
      </w:r>
      <w:proofErr w:type="spellEnd"/>
      <w:r w:rsidRPr="00F21E8A">
        <w:rPr>
          <w:rFonts w:ascii="Arial" w:eastAsia="Times New Roman" w:hAnsi="Arial" w:cs="Arial"/>
          <w:color w:val="000000"/>
          <w:kern w:val="0"/>
          <w:sz w:val="28"/>
          <w:szCs w:val="28"/>
          <w:lang w:val="ru-RU" w:eastAsia="ru-RU"/>
        </w:rPr>
        <w:t xml:space="preserve"> науки, </w:t>
      </w:r>
      <w:proofErr w:type="spellStart"/>
      <w:r w:rsidRPr="00F21E8A">
        <w:rPr>
          <w:rFonts w:ascii="Arial" w:eastAsia="Times New Roman" w:hAnsi="Arial" w:cs="Arial"/>
          <w:color w:val="000000"/>
          <w:kern w:val="0"/>
          <w:sz w:val="28"/>
          <w:szCs w:val="28"/>
          <w:lang w:val="ru-RU" w:eastAsia="ru-RU"/>
        </w:rPr>
        <w:t>або</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мова</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наукового</w:t>
      </w:r>
      <w:proofErr w:type="spellEnd"/>
      <w:r w:rsidRPr="00F21E8A">
        <w:rPr>
          <w:rFonts w:ascii="Arial" w:eastAsia="Times New Roman" w:hAnsi="Arial" w:cs="Arial"/>
          <w:color w:val="000000"/>
          <w:kern w:val="0"/>
          <w:sz w:val="28"/>
          <w:szCs w:val="28"/>
          <w:lang w:val="ru-RU" w:eastAsia="ru-RU"/>
        </w:rPr>
        <w:t xml:space="preserve"> стилю </w:t>
      </w:r>
      <w:proofErr w:type="spellStart"/>
      <w:r w:rsidRPr="00F21E8A">
        <w:rPr>
          <w:rFonts w:ascii="Arial" w:eastAsia="Times New Roman" w:hAnsi="Arial" w:cs="Arial"/>
          <w:color w:val="000000"/>
          <w:kern w:val="0"/>
          <w:sz w:val="28"/>
          <w:szCs w:val="28"/>
          <w:lang w:val="ru-RU" w:eastAsia="ru-RU"/>
        </w:rPr>
        <w:t>викладу</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наукова</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спеціальна</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мова</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виконує</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ког</w:t>
      </w:r>
      <w:r>
        <w:rPr>
          <w:rFonts w:ascii="Arial" w:eastAsia="Times New Roman" w:hAnsi="Arial" w:cs="Arial"/>
          <w:color w:val="000000"/>
          <w:kern w:val="0"/>
          <w:sz w:val="28"/>
          <w:szCs w:val="28"/>
          <w:lang w:val="ru-RU" w:eastAsia="ru-RU"/>
        </w:rPr>
        <w:t>нітивну</w:t>
      </w:r>
      <w:proofErr w:type="spellEnd"/>
      <w:r>
        <w:rPr>
          <w:rFonts w:ascii="Arial" w:eastAsia="Times New Roman" w:hAnsi="Arial" w:cs="Arial"/>
          <w:color w:val="000000"/>
          <w:kern w:val="0"/>
          <w:sz w:val="28"/>
          <w:szCs w:val="28"/>
          <w:lang w:val="ru-RU" w:eastAsia="ru-RU"/>
        </w:rPr>
        <w:t xml:space="preserve">, </w:t>
      </w:r>
      <w:proofErr w:type="spellStart"/>
      <w:r>
        <w:rPr>
          <w:rFonts w:ascii="Arial" w:eastAsia="Times New Roman" w:hAnsi="Arial" w:cs="Arial"/>
          <w:color w:val="000000"/>
          <w:kern w:val="0"/>
          <w:sz w:val="28"/>
          <w:szCs w:val="28"/>
          <w:lang w:val="ru-RU" w:eastAsia="ru-RU"/>
        </w:rPr>
        <w:t>комунікативну</w:t>
      </w:r>
      <w:proofErr w:type="spellEnd"/>
      <w:r>
        <w:rPr>
          <w:rFonts w:ascii="Arial" w:eastAsia="Times New Roman" w:hAnsi="Arial" w:cs="Arial"/>
          <w:color w:val="000000"/>
          <w:kern w:val="0"/>
          <w:sz w:val="28"/>
          <w:szCs w:val="28"/>
          <w:lang w:val="ru-RU" w:eastAsia="ru-RU"/>
        </w:rPr>
        <w:t xml:space="preserve"> </w:t>
      </w:r>
      <w:proofErr w:type="spellStart"/>
      <w:r>
        <w:rPr>
          <w:rFonts w:ascii="Arial" w:eastAsia="Times New Roman" w:hAnsi="Arial" w:cs="Arial"/>
          <w:color w:val="000000"/>
          <w:kern w:val="0"/>
          <w:sz w:val="28"/>
          <w:szCs w:val="28"/>
          <w:lang w:val="ru-RU" w:eastAsia="ru-RU"/>
        </w:rPr>
        <w:t>функції</w:t>
      </w:r>
      <w:proofErr w:type="spellEnd"/>
      <w:r>
        <w:rPr>
          <w:rFonts w:ascii="Arial" w:eastAsia="Times New Roman" w:hAnsi="Arial" w:cs="Arial"/>
          <w:color w:val="000000"/>
          <w:kern w:val="0"/>
          <w:sz w:val="28"/>
          <w:szCs w:val="28"/>
          <w:lang w:val="ru-RU" w:eastAsia="ru-RU"/>
        </w:rPr>
        <w:t xml:space="preserve"> й</w:t>
      </w:r>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слугує</w:t>
      </w:r>
      <w:proofErr w:type="spellEnd"/>
      <w:r w:rsidRPr="00F21E8A">
        <w:rPr>
          <w:rFonts w:ascii="Arial" w:eastAsia="Times New Roman" w:hAnsi="Arial" w:cs="Arial"/>
          <w:color w:val="000000"/>
          <w:kern w:val="0"/>
          <w:sz w:val="28"/>
          <w:szCs w:val="28"/>
          <w:lang w:val="ru-RU" w:eastAsia="ru-RU"/>
        </w:rPr>
        <w:t xml:space="preserve"> для </w:t>
      </w:r>
      <w:proofErr w:type="spellStart"/>
      <w:r w:rsidRPr="00F21E8A">
        <w:rPr>
          <w:rFonts w:ascii="Arial" w:eastAsia="Times New Roman" w:hAnsi="Arial" w:cs="Arial"/>
          <w:color w:val="000000"/>
          <w:kern w:val="0"/>
          <w:sz w:val="28"/>
          <w:szCs w:val="28"/>
          <w:lang w:val="ru-RU" w:eastAsia="ru-RU"/>
        </w:rPr>
        <w:t>задоволення</w:t>
      </w:r>
      <w:proofErr w:type="spellEnd"/>
      <w:r w:rsidRPr="00F21E8A">
        <w:rPr>
          <w:rFonts w:ascii="Arial" w:eastAsia="Times New Roman" w:hAnsi="Arial" w:cs="Arial"/>
          <w:color w:val="000000"/>
          <w:kern w:val="0"/>
          <w:sz w:val="28"/>
          <w:szCs w:val="28"/>
          <w:lang w:val="ru-RU" w:eastAsia="ru-RU"/>
        </w:rPr>
        <w:t xml:space="preserve"> </w:t>
      </w:r>
      <w:proofErr w:type="spellStart"/>
      <w:proofErr w:type="gramStart"/>
      <w:r w:rsidRPr="00F21E8A">
        <w:rPr>
          <w:rFonts w:ascii="Arial" w:eastAsia="Times New Roman" w:hAnsi="Arial" w:cs="Arial"/>
          <w:color w:val="000000"/>
          <w:kern w:val="0"/>
          <w:sz w:val="28"/>
          <w:szCs w:val="28"/>
          <w:lang w:val="ru-RU" w:eastAsia="ru-RU"/>
        </w:rPr>
        <w:t>соц</w:t>
      </w:r>
      <w:proofErr w:type="gramEnd"/>
      <w:r w:rsidRPr="00F21E8A">
        <w:rPr>
          <w:rFonts w:ascii="Arial" w:eastAsia="Times New Roman" w:hAnsi="Arial" w:cs="Arial"/>
          <w:color w:val="000000"/>
          <w:kern w:val="0"/>
          <w:sz w:val="28"/>
          <w:szCs w:val="28"/>
          <w:lang w:val="ru-RU" w:eastAsia="ru-RU"/>
        </w:rPr>
        <w:t>іальних</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гносеологічних</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комунікативно-п</w:t>
      </w:r>
      <w:r>
        <w:rPr>
          <w:rFonts w:ascii="Arial" w:eastAsia="Times New Roman" w:hAnsi="Arial" w:cs="Arial"/>
          <w:color w:val="000000"/>
          <w:kern w:val="0"/>
          <w:sz w:val="28"/>
          <w:szCs w:val="28"/>
          <w:lang w:val="ru-RU" w:eastAsia="ru-RU"/>
        </w:rPr>
        <w:t>рагматичних</w:t>
      </w:r>
      <w:proofErr w:type="spellEnd"/>
      <w:r>
        <w:rPr>
          <w:rFonts w:ascii="Arial" w:eastAsia="Times New Roman" w:hAnsi="Arial" w:cs="Arial"/>
          <w:color w:val="000000"/>
          <w:kern w:val="0"/>
          <w:sz w:val="28"/>
          <w:szCs w:val="28"/>
          <w:lang w:val="ru-RU" w:eastAsia="ru-RU"/>
        </w:rPr>
        <w:t xml:space="preserve"> потреб </w:t>
      </w:r>
      <w:proofErr w:type="spellStart"/>
      <w:r>
        <w:rPr>
          <w:rFonts w:ascii="Arial" w:eastAsia="Times New Roman" w:hAnsi="Arial" w:cs="Arial"/>
          <w:color w:val="000000"/>
          <w:kern w:val="0"/>
          <w:sz w:val="28"/>
          <w:szCs w:val="28"/>
          <w:lang w:val="ru-RU" w:eastAsia="ru-RU"/>
        </w:rPr>
        <w:t>особистості</w:t>
      </w:r>
      <w:proofErr w:type="spellEnd"/>
      <w:r>
        <w:rPr>
          <w:rFonts w:ascii="Arial" w:eastAsia="Times New Roman" w:hAnsi="Arial" w:cs="Arial"/>
          <w:color w:val="000000"/>
          <w:kern w:val="0"/>
          <w:sz w:val="28"/>
          <w:szCs w:val="28"/>
          <w:lang w:val="ru-RU" w:eastAsia="ru-RU"/>
        </w:rPr>
        <w:t xml:space="preserve"> й</w:t>
      </w:r>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соціуму</w:t>
      </w:r>
      <w:proofErr w:type="spellEnd"/>
      <w:r w:rsidRPr="00F21E8A">
        <w:rPr>
          <w:rFonts w:ascii="Arial" w:eastAsia="Times New Roman" w:hAnsi="Arial" w:cs="Arial"/>
          <w:color w:val="000000"/>
          <w:kern w:val="0"/>
          <w:sz w:val="28"/>
          <w:szCs w:val="28"/>
          <w:lang w:val="ru-RU" w:eastAsia="ru-RU"/>
        </w:rPr>
        <w:t xml:space="preserve">. Лексику </w:t>
      </w:r>
      <w:proofErr w:type="spellStart"/>
      <w:r w:rsidRPr="00F21E8A">
        <w:rPr>
          <w:rFonts w:ascii="Arial" w:eastAsia="Times New Roman" w:hAnsi="Arial" w:cs="Arial"/>
          <w:color w:val="000000"/>
          <w:kern w:val="0"/>
          <w:sz w:val="28"/>
          <w:szCs w:val="28"/>
          <w:lang w:val="ru-RU" w:eastAsia="ru-RU"/>
        </w:rPr>
        <w:t>мови</w:t>
      </w:r>
      <w:proofErr w:type="spellEnd"/>
      <w:r w:rsidRPr="00F21E8A">
        <w:rPr>
          <w:rFonts w:ascii="Arial" w:eastAsia="Times New Roman" w:hAnsi="Arial" w:cs="Arial"/>
          <w:color w:val="000000"/>
          <w:kern w:val="0"/>
          <w:sz w:val="28"/>
          <w:szCs w:val="28"/>
          <w:lang w:val="ru-RU" w:eastAsia="ru-RU"/>
        </w:rPr>
        <w:t xml:space="preserve"> </w:t>
      </w:r>
      <w:proofErr w:type="spellStart"/>
      <w:proofErr w:type="gramStart"/>
      <w:r w:rsidRPr="00F21E8A">
        <w:rPr>
          <w:rFonts w:ascii="Arial" w:eastAsia="Times New Roman" w:hAnsi="Arial" w:cs="Arial"/>
          <w:color w:val="000000"/>
          <w:kern w:val="0"/>
          <w:sz w:val="28"/>
          <w:szCs w:val="28"/>
          <w:lang w:val="ru-RU" w:eastAsia="ru-RU"/>
        </w:rPr>
        <w:t>р</w:t>
      </w:r>
      <w:proofErr w:type="gramEnd"/>
      <w:r w:rsidRPr="00F21E8A">
        <w:rPr>
          <w:rFonts w:ascii="Arial" w:eastAsia="Times New Roman" w:hAnsi="Arial" w:cs="Arial"/>
          <w:color w:val="000000"/>
          <w:kern w:val="0"/>
          <w:sz w:val="28"/>
          <w:szCs w:val="28"/>
          <w:lang w:val="ru-RU" w:eastAsia="ru-RU"/>
        </w:rPr>
        <w:t>ізних</w:t>
      </w:r>
      <w:proofErr w:type="spellEnd"/>
      <w:r w:rsidRPr="00F21E8A">
        <w:rPr>
          <w:rFonts w:ascii="Arial" w:eastAsia="Times New Roman" w:hAnsi="Arial" w:cs="Arial"/>
          <w:color w:val="000000"/>
          <w:kern w:val="0"/>
          <w:sz w:val="28"/>
          <w:szCs w:val="28"/>
          <w:lang w:val="ru-RU" w:eastAsia="ru-RU"/>
        </w:rPr>
        <w:t xml:space="preserve"> наук </w:t>
      </w:r>
      <w:proofErr w:type="spellStart"/>
      <w:r w:rsidRPr="00F21E8A">
        <w:rPr>
          <w:rFonts w:ascii="Arial" w:eastAsia="Times New Roman" w:hAnsi="Arial" w:cs="Arial"/>
          <w:color w:val="000000"/>
          <w:kern w:val="0"/>
          <w:sz w:val="28"/>
          <w:szCs w:val="28"/>
          <w:lang w:val="ru-RU" w:eastAsia="ru-RU"/>
        </w:rPr>
        <w:t>представляють</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загальнонаукові</w:t>
      </w:r>
      <w:proofErr w:type="spellEnd"/>
      <w:r w:rsidRPr="00F21E8A">
        <w:rPr>
          <w:rFonts w:ascii="Arial" w:eastAsia="Times New Roman" w:hAnsi="Arial" w:cs="Arial"/>
          <w:color w:val="000000"/>
          <w:kern w:val="0"/>
          <w:sz w:val="28"/>
          <w:szCs w:val="28"/>
          <w:lang w:val="ru-RU" w:eastAsia="ru-RU"/>
        </w:rPr>
        <w:t xml:space="preserve"> слова, </w:t>
      </w:r>
      <w:proofErr w:type="spellStart"/>
      <w:r w:rsidRPr="00F21E8A">
        <w:rPr>
          <w:rFonts w:ascii="Arial" w:eastAsia="Times New Roman" w:hAnsi="Arial" w:cs="Arial"/>
          <w:color w:val="000000"/>
          <w:kern w:val="0"/>
          <w:sz w:val="28"/>
          <w:szCs w:val="28"/>
          <w:lang w:val="ru-RU" w:eastAsia="ru-RU"/>
        </w:rPr>
        <w:t>стійкі</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словосполучення</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lastRenderedPageBreak/>
        <w:t>терміни</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невербальні</w:t>
      </w:r>
      <w:proofErr w:type="spellEnd"/>
      <w:r w:rsidRPr="00F21E8A">
        <w:rPr>
          <w:rFonts w:ascii="Arial" w:eastAsia="Times New Roman" w:hAnsi="Arial" w:cs="Arial"/>
          <w:color w:val="000000"/>
          <w:kern w:val="0"/>
          <w:sz w:val="28"/>
          <w:szCs w:val="28"/>
          <w:lang w:val="ru-RU" w:eastAsia="ru-RU"/>
        </w:rPr>
        <w:t xml:space="preserve"> знаки (</w:t>
      </w:r>
      <w:proofErr w:type="spellStart"/>
      <w:r w:rsidRPr="00F21E8A">
        <w:rPr>
          <w:rFonts w:ascii="Arial" w:eastAsia="Times New Roman" w:hAnsi="Arial" w:cs="Arial"/>
          <w:color w:val="000000"/>
          <w:kern w:val="0"/>
          <w:sz w:val="28"/>
          <w:szCs w:val="28"/>
          <w:lang w:val="ru-RU" w:eastAsia="ru-RU"/>
        </w:rPr>
        <w:t>символи</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піктограми</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тощо</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словотвірна</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підсистема</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відповідні</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синтаксичні</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конструкції</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Складником</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мови</w:t>
      </w:r>
      <w:proofErr w:type="spellEnd"/>
      <w:r w:rsidRPr="00F21E8A">
        <w:rPr>
          <w:rFonts w:ascii="Arial" w:eastAsia="Times New Roman" w:hAnsi="Arial" w:cs="Arial"/>
          <w:color w:val="000000"/>
          <w:kern w:val="0"/>
          <w:sz w:val="28"/>
          <w:szCs w:val="28"/>
          <w:lang w:val="ru-RU" w:eastAsia="ru-RU"/>
        </w:rPr>
        <w:t xml:space="preserve"> науки є </w:t>
      </w:r>
      <w:proofErr w:type="spellStart"/>
      <w:r w:rsidRPr="00F21E8A">
        <w:rPr>
          <w:rFonts w:ascii="Arial" w:eastAsia="Times New Roman" w:hAnsi="Arial" w:cs="Arial"/>
          <w:color w:val="000000"/>
          <w:kern w:val="0"/>
          <w:sz w:val="28"/>
          <w:szCs w:val="28"/>
          <w:lang w:val="ru-RU" w:eastAsia="ru-RU"/>
        </w:rPr>
        <w:t>науковий</w:t>
      </w:r>
      <w:proofErr w:type="spellEnd"/>
      <w:r w:rsidRPr="00F21E8A">
        <w:rPr>
          <w:rFonts w:ascii="Arial" w:eastAsia="Times New Roman" w:hAnsi="Arial" w:cs="Arial"/>
          <w:color w:val="000000"/>
          <w:kern w:val="0"/>
          <w:sz w:val="28"/>
          <w:szCs w:val="28"/>
          <w:lang w:val="ru-RU" w:eastAsia="ru-RU"/>
        </w:rPr>
        <w:t xml:space="preserve"> стиль.</w:t>
      </w:r>
      <w:r w:rsidRPr="00F21E8A">
        <w:rPr>
          <w:rFonts w:ascii="Arial" w:eastAsia="Times New Roman" w:hAnsi="Arial" w:cs="Arial"/>
          <w:color w:val="000000"/>
          <w:kern w:val="0"/>
          <w:sz w:val="28"/>
          <w:szCs w:val="28"/>
          <w:lang w:val="ru-RU" w:eastAsia="ru-RU"/>
        </w:rPr>
        <w:br/>
      </w:r>
      <w:r>
        <w:rPr>
          <w:rFonts w:ascii="Arial" w:eastAsia="Times New Roman" w:hAnsi="Arial" w:cs="Arial"/>
          <w:color w:val="000000"/>
          <w:kern w:val="0"/>
          <w:sz w:val="28"/>
          <w:szCs w:val="28"/>
          <w:lang w:val="ru-RU" w:eastAsia="ru-RU"/>
        </w:rPr>
        <w:tab/>
      </w:r>
      <w:r w:rsidRPr="00F21E8A">
        <w:rPr>
          <w:rFonts w:ascii="Arial" w:eastAsia="Times New Roman" w:hAnsi="Arial" w:cs="Arial"/>
          <w:color w:val="000000"/>
          <w:kern w:val="0"/>
          <w:sz w:val="28"/>
          <w:szCs w:val="28"/>
          <w:lang w:val="ru-RU" w:eastAsia="ru-RU"/>
        </w:rPr>
        <w:t xml:space="preserve">Культура </w:t>
      </w:r>
      <w:proofErr w:type="spellStart"/>
      <w:r w:rsidRPr="00F21E8A">
        <w:rPr>
          <w:rFonts w:ascii="Arial" w:eastAsia="Times New Roman" w:hAnsi="Arial" w:cs="Arial"/>
          <w:color w:val="000000"/>
          <w:kern w:val="0"/>
          <w:sz w:val="28"/>
          <w:szCs w:val="28"/>
          <w:lang w:val="ru-RU" w:eastAsia="ru-RU"/>
        </w:rPr>
        <w:t>наукової</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мови</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охоплює</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нормативний</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комунікативний</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етичний</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аспекти</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Нормативний</w:t>
      </w:r>
      <w:proofErr w:type="spellEnd"/>
      <w:r w:rsidRPr="00F21E8A">
        <w:rPr>
          <w:rFonts w:ascii="Arial" w:eastAsia="Times New Roman" w:hAnsi="Arial" w:cs="Arial"/>
          <w:color w:val="000000"/>
          <w:kern w:val="0"/>
          <w:sz w:val="28"/>
          <w:szCs w:val="28"/>
          <w:lang w:val="ru-RU" w:eastAsia="ru-RU"/>
        </w:rPr>
        <w:t xml:space="preserve"> аспект </w:t>
      </w:r>
      <w:proofErr w:type="spellStart"/>
      <w:r w:rsidRPr="00F21E8A">
        <w:rPr>
          <w:rFonts w:ascii="Arial" w:eastAsia="Times New Roman" w:hAnsi="Arial" w:cs="Arial"/>
          <w:color w:val="000000"/>
          <w:kern w:val="0"/>
          <w:sz w:val="28"/>
          <w:szCs w:val="28"/>
          <w:lang w:val="ru-RU" w:eastAsia="ru-RU"/>
        </w:rPr>
        <w:t>передбачає</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знання</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літературних</w:t>
      </w:r>
      <w:proofErr w:type="spellEnd"/>
      <w:r w:rsidRPr="00F21E8A">
        <w:rPr>
          <w:rFonts w:ascii="Arial" w:eastAsia="Times New Roman" w:hAnsi="Arial" w:cs="Arial"/>
          <w:color w:val="000000"/>
          <w:kern w:val="0"/>
          <w:sz w:val="28"/>
          <w:szCs w:val="28"/>
          <w:lang w:val="ru-RU" w:eastAsia="ru-RU"/>
        </w:rPr>
        <w:t xml:space="preserve"> норм і </w:t>
      </w:r>
      <w:proofErr w:type="spellStart"/>
      <w:r w:rsidRPr="00F21E8A">
        <w:rPr>
          <w:rFonts w:ascii="Arial" w:eastAsia="Times New Roman" w:hAnsi="Arial" w:cs="Arial"/>
          <w:color w:val="000000"/>
          <w:kern w:val="0"/>
          <w:sz w:val="28"/>
          <w:szCs w:val="28"/>
          <w:lang w:val="ru-RU" w:eastAsia="ru-RU"/>
        </w:rPr>
        <w:t>вміння</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застосовувати</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їх</w:t>
      </w:r>
      <w:proofErr w:type="spellEnd"/>
      <w:r w:rsidRPr="00F21E8A">
        <w:rPr>
          <w:rFonts w:ascii="Arial" w:eastAsia="Times New Roman" w:hAnsi="Arial" w:cs="Arial"/>
          <w:color w:val="000000"/>
          <w:kern w:val="0"/>
          <w:sz w:val="28"/>
          <w:szCs w:val="28"/>
          <w:lang w:val="ru-RU" w:eastAsia="ru-RU"/>
        </w:rPr>
        <w:t xml:space="preserve"> у </w:t>
      </w:r>
      <w:proofErr w:type="spellStart"/>
      <w:r w:rsidRPr="00F21E8A">
        <w:rPr>
          <w:rFonts w:ascii="Arial" w:eastAsia="Times New Roman" w:hAnsi="Arial" w:cs="Arial"/>
          <w:color w:val="000000"/>
          <w:kern w:val="0"/>
          <w:sz w:val="28"/>
          <w:szCs w:val="28"/>
          <w:lang w:val="ru-RU" w:eastAsia="ru-RU"/>
        </w:rPr>
        <w:t>науковому</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мовленні</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Комунікативний</w:t>
      </w:r>
      <w:proofErr w:type="spellEnd"/>
      <w:r w:rsidRPr="00F21E8A">
        <w:rPr>
          <w:rFonts w:ascii="Arial" w:eastAsia="Times New Roman" w:hAnsi="Arial" w:cs="Arial"/>
          <w:color w:val="000000"/>
          <w:kern w:val="0"/>
          <w:sz w:val="28"/>
          <w:szCs w:val="28"/>
          <w:lang w:val="ru-RU" w:eastAsia="ru-RU"/>
        </w:rPr>
        <w:t xml:space="preserve"> </w:t>
      </w:r>
      <w:r>
        <w:rPr>
          <w:rFonts w:ascii="Arial" w:eastAsia="Times New Roman" w:hAnsi="Arial" w:cs="Arial"/>
          <w:color w:val="000000"/>
          <w:kern w:val="0"/>
          <w:sz w:val="28"/>
          <w:szCs w:val="28"/>
          <w:lang w:val="ru-RU" w:eastAsia="ru-RU"/>
        </w:rPr>
        <w:t>–</w:t>
      </w:r>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пропонує</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відбі</w:t>
      </w:r>
      <w:proofErr w:type="gramStart"/>
      <w:r w:rsidRPr="00F21E8A">
        <w:rPr>
          <w:rFonts w:ascii="Arial" w:eastAsia="Times New Roman" w:hAnsi="Arial" w:cs="Arial"/>
          <w:color w:val="000000"/>
          <w:kern w:val="0"/>
          <w:sz w:val="28"/>
          <w:szCs w:val="28"/>
          <w:lang w:val="ru-RU" w:eastAsia="ru-RU"/>
        </w:rPr>
        <w:t>р</w:t>
      </w:r>
      <w:proofErr w:type="spellEnd"/>
      <w:proofErr w:type="gram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мовних</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засобів</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які</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якнайкраще</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виконують</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завдання</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наукового</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спілкування</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Дотримання</w:t>
      </w:r>
      <w:proofErr w:type="spellEnd"/>
      <w:r w:rsidRPr="00F21E8A">
        <w:rPr>
          <w:rFonts w:ascii="Arial" w:eastAsia="Times New Roman" w:hAnsi="Arial" w:cs="Arial"/>
          <w:color w:val="000000"/>
          <w:kern w:val="0"/>
          <w:sz w:val="28"/>
          <w:szCs w:val="28"/>
          <w:lang w:val="ru-RU" w:eastAsia="ru-RU"/>
        </w:rPr>
        <w:t xml:space="preserve"> норм </w:t>
      </w:r>
      <w:proofErr w:type="spellStart"/>
      <w:r w:rsidRPr="00F21E8A">
        <w:rPr>
          <w:rFonts w:ascii="Arial" w:eastAsia="Times New Roman" w:hAnsi="Arial" w:cs="Arial"/>
          <w:color w:val="000000"/>
          <w:kern w:val="0"/>
          <w:sz w:val="28"/>
          <w:szCs w:val="28"/>
          <w:lang w:val="ru-RU" w:eastAsia="ru-RU"/>
        </w:rPr>
        <w:t>поведінки</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повага</w:t>
      </w:r>
      <w:proofErr w:type="spellEnd"/>
      <w:r w:rsidRPr="00F21E8A">
        <w:rPr>
          <w:rFonts w:ascii="Arial" w:eastAsia="Times New Roman" w:hAnsi="Arial" w:cs="Arial"/>
          <w:color w:val="000000"/>
          <w:kern w:val="0"/>
          <w:sz w:val="28"/>
          <w:szCs w:val="28"/>
          <w:lang w:val="ru-RU" w:eastAsia="ru-RU"/>
        </w:rPr>
        <w:t xml:space="preserve"> до </w:t>
      </w:r>
      <w:proofErr w:type="spellStart"/>
      <w:r w:rsidRPr="00F21E8A">
        <w:rPr>
          <w:rFonts w:ascii="Arial" w:eastAsia="Times New Roman" w:hAnsi="Arial" w:cs="Arial"/>
          <w:color w:val="000000"/>
          <w:kern w:val="0"/>
          <w:sz w:val="28"/>
          <w:szCs w:val="28"/>
          <w:lang w:val="ru-RU" w:eastAsia="ru-RU"/>
        </w:rPr>
        <w:t>учасників</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спілкування</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доброзичл</w:t>
      </w:r>
      <w:r>
        <w:rPr>
          <w:rFonts w:ascii="Arial" w:eastAsia="Times New Roman" w:hAnsi="Arial" w:cs="Arial"/>
          <w:color w:val="000000"/>
          <w:kern w:val="0"/>
          <w:sz w:val="28"/>
          <w:szCs w:val="28"/>
          <w:lang w:val="ru-RU" w:eastAsia="ru-RU"/>
        </w:rPr>
        <w:t>ивість</w:t>
      </w:r>
      <w:proofErr w:type="spellEnd"/>
      <w:r>
        <w:rPr>
          <w:rFonts w:ascii="Arial" w:eastAsia="Times New Roman" w:hAnsi="Arial" w:cs="Arial"/>
          <w:color w:val="000000"/>
          <w:kern w:val="0"/>
          <w:sz w:val="28"/>
          <w:szCs w:val="28"/>
          <w:lang w:val="ru-RU" w:eastAsia="ru-RU"/>
        </w:rPr>
        <w:t xml:space="preserve">, </w:t>
      </w:r>
      <w:proofErr w:type="spellStart"/>
      <w:r>
        <w:rPr>
          <w:rFonts w:ascii="Arial" w:eastAsia="Times New Roman" w:hAnsi="Arial" w:cs="Arial"/>
          <w:color w:val="000000"/>
          <w:kern w:val="0"/>
          <w:sz w:val="28"/>
          <w:szCs w:val="28"/>
          <w:lang w:val="ru-RU" w:eastAsia="ru-RU"/>
        </w:rPr>
        <w:t>тактовність</w:t>
      </w:r>
      <w:proofErr w:type="spellEnd"/>
      <w:r>
        <w:rPr>
          <w:rFonts w:ascii="Arial" w:eastAsia="Times New Roman" w:hAnsi="Arial" w:cs="Arial"/>
          <w:color w:val="000000"/>
          <w:kern w:val="0"/>
          <w:sz w:val="28"/>
          <w:szCs w:val="28"/>
          <w:lang w:val="ru-RU" w:eastAsia="ru-RU"/>
        </w:rPr>
        <w:t xml:space="preserve"> </w:t>
      </w:r>
      <w:proofErr w:type="spellStart"/>
      <w:r>
        <w:rPr>
          <w:rFonts w:ascii="Arial" w:eastAsia="Times New Roman" w:hAnsi="Arial" w:cs="Arial"/>
          <w:color w:val="000000"/>
          <w:kern w:val="0"/>
          <w:sz w:val="28"/>
          <w:szCs w:val="28"/>
          <w:lang w:val="ru-RU" w:eastAsia="ru-RU"/>
        </w:rPr>
        <w:t>становлять</w:t>
      </w:r>
      <w:proofErr w:type="spellEnd"/>
      <w:r>
        <w:rPr>
          <w:rFonts w:ascii="Arial" w:eastAsia="Times New Roman" w:hAnsi="Arial" w:cs="Arial"/>
          <w:color w:val="000000"/>
          <w:kern w:val="0"/>
          <w:sz w:val="28"/>
          <w:szCs w:val="28"/>
          <w:lang w:val="ru-RU" w:eastAsia="ru-RU"/>
        </w:rPr>
        <w:t> </w:t>
      </w:r>
      <w:proofErr w:type="spellStart"/>
      <w:r w:rsidRPr="00F21E8A">
        <w:rPr>
          <w:rFonts w:ascii="Arial" w:eastAsia="Times New Roman" w:hAnsi="Arial" w:cs="Arial"/>
          <w:color w:val="000000"/>
          <w:kern w:val="0"/>
          <w:sz w:val="28"/>
          <w:szCs w:val="28"/>
          <w:lang w:val="ru-RU" w:eastAsia="ru-RU"/>
        </w:rPr>
        <w:t>етичний</w:t>
      </w:r>
      <w:proofErr w:type="spellEnd"/>
      <w:r w:rsidRPr="00F21E8A">
        <w:rPr>
          <w:rFonts w:ascii="Arial" w:eastAsia="Times New Roman" w:hAnsi="Arial" w:cs="Arial"/>
          <w:color w:val="000000"/>
          <w:kern w:val="0"/>
          <w:sz w:val="28"/>
          <w:szCs w:val="28"/>
          <w:lang w:val="ru-RU" w:eastAsia="ru-RU"/>
        </w:rPr>
        <w:t xml:space="preserve"> аспект </w:t>
      </w:r>
      <w:proofErr w:type="spellStart"/>
      <w:r w:rsidRPr="00F21E8A">
        <w:rPr>
          <w:rFonts w:ascii="Arial" w:eastAsia="Times New Roman" w:hAnsi="Arial" w:cs="Arial"/>
          <w:color w:val="000000"/>
          <w:kern w:val="0"/>
          <w:sz w:val="28"/>
          <w:szCs w:val="28"/>
          <w:lang w:val="ru-RU" w:eastAsia="ru-RU"/>
        </w:rPr>
        <w:t>наукової</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мови</w:t>
      </w:r>
      <w:proofErr w:type="spellEnd"/>
      <w:r w:rsidRPr="00F21E8A">
        <w:rPr>
          <w:rFonts w:ascii="Arial" w:eastAsia="Times New Roman" w:hAnsi="Arial" w:cs="Arial"/>
          <w:color w:val="000000"/>
          <w:kern w:val="0"/>
          <w:sz w:val="28"/>
          <w:szCs w:val="28"/>
          <w:lang w:val="ru-RU" w:eastAsia="ru-RU"/>
        </w:rPr>
        <w:t>.</w:t>
      </w:r>
    </w:p>
    <w:p w:rsidR="00683049" w:rsidRPr="00F21E8A" w:rsidRDefault="00683049" w:rsidP="00683049">
      <w:pPr>
        <w:widowControl/>
        <w:suppressAutoHyphens w:val="0"/>
        <w:autoSpaceDN/>
        <w:spacing w:line="288" w:lineRule="auto"/>
        <w:ind w:firstLine="900"/>
        <w:jc w:val="both"/>
        <w:rPr>
          <w:rFonts w:ascii="Arial" w:eastAsia="Times New Roman" w:hAnsi="Arial" w:cs="Arial"/>
          <w:color w:val="000000"/>
          <w:kern w:val="0"/>
          <w:sz w:val="27"/>
          <w:szCs w:val="27"/>
          <w:lang w:val="ru-RU" w:eastAsia="ru-RU"/>
        </w:rPr>
      </w:pPr>
      <w:proofErr w:type="spellStart"/>
      <w:r w:rsidRPr="00F21E8A">
        <w:rPr>
          <w:rFonts w:ascii="Arial" w:eastAsia="Times New Roman" w:hAnsi="Arial" w:cs="Arial"/>
          <w:color w:val="000000"/>
          <w:kern w:val="0"/>
          <w:sz w:val="28"/>
          <w:szCs w:val="28"/>
          <w:lang w:val="ru-RU" w:eastAsia="ru-RU"/>
        </w:rPr>
        <w:t>Опанування</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наукової</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української</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мови</w:t>
      </w:r>
      <w:proofErr w:type="spellEnd"/>
      <w:r w:rsidRPr="00F21E8A">
        <w:rPr>
          <w:rFonts w:ascii="Arial" w:eastAsia="Times New Roman" w:hAnsi="Arial" w:cs="Arial"/>
          <w:color w:val="000000"/>
          <w:kern w:val="0"/>
          <w:sz w:val="28"/>
          <w:szCs w:val="28"/>
          <w:lang w:val="ru-RU" w:eastAsia="ru-RU"/>
        </w:rPr>
        <w:t xml:space="preserve"> є </w:t>
      </w:r>
      <w:proofErr w:type="spellStart"/>
      <w:r w:rsidRPr="00F21E8A">
        <w:rPr>
          <w:rFonts w:ascii="Arial" w:eastAsia="Times New Roman" w:hAnsi="Arial" w:cs="Arial"/>
          <w:color w:val="000000"/>
          <w:kern w:val="0"/>
          <w:sz w:val="28"/>
          <w:szCs w:val="28"/>
          <w:lang w:val="ru-RU" w:eastAsia="ru-RU"/>
        </w:rPr>
        <w:t>однією</w:t>
      </w:r>
      <w:proofErr w:type="spellEnd"/>
      <w:r w:rsidRPr="00F21E8A">
        <w:rPr>
          <w:rFonts w:ascii="Arial" w:eastAsia="Times New Roman" w:hAnsi="Arial" w:cs="Arial"/>
          <w:color w:val="000000"/>
          <w:kern w:val="0"/>
          <w:sz w:val="28"/>
          <w:szCs w:val="28"/>
          <w:lang w:val="ru-RU" w:eastAsia="ru-RU"/>
        </w:rPr>
        <w:t xml:space="preserve"> з </w:t>
      </w:r>
      <w:proofErr w:type="spellStart"/>
      <w:r w:rsidRPr="00F21E8A">
        <w:rPr>
          <w:rFonts w:ascii="Arial" w:eastAsia="Times New Roman" w:hAnsi="Arial" w:cs="Arial"/>
          <w:color w:val="000000"/>
          <w:kern w:val="0"/>
          <w:sz w:val="28"/>
          <w:szCs w:val="28"/>
          <w:lang w:val="ru-RU" w:eastAsia="ru-RU"/>
        </w:rPr>
        <w:t>важливих</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передумов</w:t>
      </w:r>
      <w:proofErr w:type="spellEnd"/>
      <w:r w:rsidRPr="00F21E8A">
        <w:rPr>
          <w:rFonts w:ascii="Arial" w:eastAsia="Times New Roman" w:hAnsi="Arial" w:cs="Arial"/>
          <w:color w:val="000000"/>
          <w:kern w:val="0"/>
          <w:sz w:val="28"/>
          <w:szCs w:val="28"/>
          <w:lang w:val="ru-RU" w:eastAsia="ru-RU"/>
        </w:rPr>
        <w:t xml:space="preserve"> </w:t>
      </w:r>
      <w:proofErr w:type="spellStart"/>
      <w:proofErr w:type="gramStart"/>
      <w:r w:rsidRPr="00F21E8A">
        <w:rPr>
          <w:rFonts w:ascii="Arial" w:eastAsia="Times New Roman" w:hAnsi="Arial" w:cs="Arial"/>
          <w:color w:val="000000"/>
          <w:kern w:val="0"/>
          <w:sz w:val="28"/>
          <w:szCs w:val="28"/>
          <w:lang w:val="ru-RU" w:eastAsia="ru-RU"/>
        </w:rPr>
        <w:t>п</w:t>
      </w:r>
      <w:proofErr w:type="gramEnd"/>
      <w:r w:rsidRPr="00F21E8A">
        <w:rPr>
          <w:rFonts w:ascii="Arial" w:eastAsia="Times New Roman" w:hAnsi="Arial" w:cs="Arial"/>
          <w:color w:val="000000"/>
          <w:kern w:val="0"/>
          <w:sz w:val="28"/>
          <w:szCs w:val="28"/>
          <w:lang w:val="ru-RU" w:eastAsia="ru-RU"/>
        </w:rPr>
        <w:t>ідготовки</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досконалого</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наукового</w:t>
      </w:r>
      <w:proofErr w:type="spellEnd"/>
      <w:r w:rsidRPr="00F21E8A">
        <w:rPr>
          <w:rFonts w:ascii="Arial" w:eastAsia="Times New Roman" w:hAnsi="Arial" w:cs="Arial"/>
          <w:color w:val="000000"/>
          <w:kern w:val="0"/>
          <w:sz w:val="28"/>
          <w:szCs w:val="28"/>
          <w:lang w:val="ru-RU" w:eastAsia="ru-RU"/>
        </w:rPr>
        <w:t xml:space="preserve"> тексту, </w:t>
      </w:r>
      <w:proofErr w:type="spellStart"/>
      <w:r w:rsidRPr="00F21E8A">
        <w:rPr>
          <w:rFonts w:ascii="Arial" w:eastAsia="Times New Roman" w:hAnsi="Arial" w:cs="Arial"/>
          <w:color w:val="000000"/>
          <w:kern w:val="0"/>
          <w:sz w:val="28"/>
          <w:szCs w:val="28"/>
          <w:lang w:val="ru-RU" w:eastAsia="ru-RU"/>
        </w:rPr>
        <w:t>успішної</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презентації</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результатів</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наукового</w:t>
      </w:r>
      <w:proofErr w:type="spellEnd"/>
      <w:r w:rsidRPr="00F21E8A">
        <w:rPr>
          <w:rFonts w:ascii="Arial" w:eastAsia="Times New Roman" w:hAnsi="Arial" w:cs="Arial"/>
          <w:color w:val="000000"/>
          <w:kern w:val="0"/>
          <w:sz w:val="28"/>
          <w:szCs w:val="28"/>
          <w:lang w:val="ru-RU" w:eastAsia="ru-RU"/>
        </w:rPr>
        <w:t xml:space="preserve"> </w:t>
      </w:r>
      <w:proofErr w:type="spellStart"/>
      <w:r w:rsidRPr="00F21E8A">
        <w:rPr>
          <w:rFonts w:ascii="Arial" w:eastAsia="Times New Roman" w:hAnsi="Arial" w:cs="Arial"/>
          <w:color w:val="000000"/>
          <w:kern w:val="0"/>
          <w:sz w:val="28"/>
          <w:szCs w:val="28"/>
          <w:lang w:val="ru-RU" w:eastAsia="ru-RU"/>
        </w:rPr>
        <w:t>дослідження</w:t>
      </w:r>
      <w:proofErr w:type="spellEnd"/>
      <w:r w:rsidRPr="00F21E8A">
        <w:rPr>
          <w:rFonts w:ascii="Arial" w:eastAsia="Times New Roman" w:hAnsi="Arial" w:cs="Arial"/>
          <w:color w:val="000000"/>
          <w:kern w:val="0"/>
          <w:sz w:val="28"/>
          <w:szCs w:val="28"/>
          <w:lang w:val="ru-RU" w:eastAsia="ru-RU"/>
        </w:rPr>
        <w:t>.</w:t>
      </w:r>
    </w:p>
    <w:p w:rsidR="00683049" w:rsidRPr="00F21E8A" w:rsidRDefault="00683049" w:rsidP="00683049">
      <w:pPr>
        <w:pStyle w:val="Textbody"/>
        <w:spacing w:after="0" w:line="288" w:lineRule="auto"/>
        <w:ind w:firstLine="709"/>
        <w:jc w:val="both"/>
        <w:rPr>
          <w:rFonts w:ascii="Arial" w:hAnsi="Arial" w:cs="Arial"/>
          <w:b/>
          <w:sz w:val="28"/>
          <w:szCs w:val="28"/>
          <w:lang w:val="ru-RU"/>
        </w:rPr>
      </w:pPr>
    </w:p>
    <w:p w:rsidR="00683049" w:rsidRPr="00463A53" w:rsidRDefault="00B51E7F" w:rsidP="00683049">
      <w:pPr>
        <w:pStyle w:val="Textbody"/>
        <w:spacing w:after="0" w:line="288" w:lineRule="auto"/>
        <w:ind w:firstLine="709"/>
        <w:jc w:val="both"/>
        <w:rPr>
          <w:lang w:val="uk-UA"/>
        </w:rPr>
      </w:pPr>
      <w:r>
        <w:rPr>
          <w:rFonts w:ascii="Arial" w:hAnsi="Arial"/>
          <w:b/>
          <w:sz w:val="28"/>
          <w:szCs w:val="28"/>
          <w:lang w:val="en-US"/>
        </w:rPr>
        <w:t>7</w:t>
      </w:r>
      <w:bookmarkStart w:id="0" w:name="_GoBack"/>
      <w:bookmarkEnd w:id="0"/>
      <w:r w:rsidR="00683049" w:rsidRPr="00463A53">
        <w:rPr>
          <w:rFonts w:ascii="Arial" w:hAnsi="Arial"/>
          <w:b/>
          <w:sz w:val="28"/>
          <w:szCs w:val="28"/>
          <w:lang w:val="uk-UA"/>
        </w:rPr>
        <w:t>.</w:t>
      </w:r>
      <w:r w:rsidR="00683049">
        <w:rPr>
          <w:rFonts w:ascii="Arial" w:hAnsi="Arial"/>
          <w:b/>
          <w:sz w:val="28"/>
          <w:szCs w:val="28"/>
          <w:lang w:val="uk-UA"/>
        </w:rPr>
        <w:t>5</w:t>
      </w:r>
      <w:r w:rsidR="00683049" w:rsidRPr="00463A53">
        <w:rPr>
          <w:rFonts w:ascii="Arial" w:hAnsi="Arial"/>
          <w:b/>
          <w:sz w:val="28"/>
          <w:szCs w:val="28"/>
          <w:lang w:val="uk-UA"/>
        </w:rPr>
        <w:t>. Письмові роботи наукового стилю</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У вищому навчальному закладі студенти виконують різноманітні види письмових робіт наукового характеру. Це реферати, курсові та дипломні роботи, наукові статті, рецензії тощо.</w:t>
      </w:r>
    </w:p>
    <w:p w:rsidR="00683049" w:rsidRPr="00463A53" w:rsidRDefault="00683049" w:rsidP="00683049">
      <w:pPr>
        <w:pStyle w:val="Textbody"/>
        <w:spacing w:after="0" w:line="288" w:lineRule="auto"/>
        <w:ind w:firstLine="709"/>
        <w:jc w:val="both"/>
        <w:rPr>
          <w:lang w:val="uk-UA"/>
        </w:rPr>
      </w:pPr>
      <w:r w:rsidRPr="00463A53">
        <w:rPr>
          <w:rFonts w:ascii="Arial" w:hAnsi="Arial"/>
          <w:b/>
          <w:i/>
          <w:sz w:val="28"/>
          <w:szCs w:val="28"/>
          <w:lang w:val="uk-UA"/>
        </w:rPr>
        <w:t>Реферат</w:t>
      </w:r>
      <w:r w:rsidRPr="00463A53">
        <w:rPr>
          <w:rFonts w:ascii="Arial" w:hAnsi="Arial"/>
          <w:sz w:val="28"/>
          <w:szCs w:val="28"/>
          <w:lang w:val="uk-UA"/>
        </w:rPr>
        <w:t xml:space="preserve"> – одна з поширених форм наукової роботи,</w:t>
      </w:r>
      <w:r>
        <w:rPr>
          <w:rFonts w:ascii="Arial" w:hAnsi="Arial"/>
          <w:sz w:val="28"/>
          <w:szCs w:val="28"/>
          <w:lang w:val="uk-UA"/>
        </w:rPr>
        <w:t xml:space="preserve"> над якою доводиться працювати і</w:t>
      </w:r>
      <w:r w:rsidRPr="00463A53">
        <w:rPr>
          <w:rFonts w:ascii="Arial" w:hAnsi="Arial"/>
          <w:sz w:val="28"/>
          <w:szCs w:val="28"/>
          <w:lang w:val="uk-UA"/>
        </w:rPr>
        <w:t xml:space="preserve"> учням, і студентам, і викладачам, і серйозним ученим. Будь-яка праця науково-дослідницького характеру може включити реферативну частину, яка містить критичний огляд наукової літератури, виклад змісту концепцій та їх аналіз тощо. Така реферативна частина обов’язково є в курсових і дипломних роботах. Голо</w:t>
      </w:r>
      <w:r>
        <w:rPr>
          <w:rFonts w:ascii="Arial" w:hAnsi="Arial"/>
          <w:sz w:val="28"/>
          <w:szCs w:val="28"/>
          <w:lang w:val="uk-UA"/>
        </w:rPr>
        <w:t>вна вимога до неї – не вдаватися</w:t>
      </w:r>
      <w:r w:rsidRPr="00463A53">
        <w:rPr>
          <w:rFonts w:ascii="Arial" w:hAnsi="Arial"/>
          <w:sz w:val="28"/>
          <w:szCs w:val="28"/>
          <w:lang w:val="uk-UA"/>
        </w:rPr>
        <w:t xml:space="preserve"> до плагіату, тобто не видавати чиїсь думки, міркування, висновки за свої. Тому в реферативних частинах роботи слід зазначити авторів концепцій, робити точні посилання і т. ін.</w:t>
      </w:r>
    </w:p>
    <w:p w:rsidR="00683049" w:rsidRPr="00463A53" w:rsidRDefault="00683049" w:rsidP="00683049">
      <w:pPr>
        <w:pStyle w:val="Textbody"/>
        <w:spacing w:after="0" w:line="288" w:lineRule="auto"/>
        <w:ind w:firstLine="709"/>
        <w:jc w:val="both"/>
        <w:rPr>
          <w:rFonts w:ascii="Arial" w:hAnsi="Arial"/>
          <w:sz w:val="28"/>
          <w:szCs w:val="28"/>
          <w:lang w:val="uk-UA"/>
        </w:rPr>
      </w:pPr>
      <w:r>
        <w:rPr>
          <w:rFonts w:ascii="Arial" w:hAnsi="Arial"/>
          <w:sz w:val="28"/>
          <w:szCs w:val="28"/>
          <w:lang w:val="uk-UA"/>
        </w:rPr>
        <w:t>Реферат може існувати і</w:t>
      </w:r>
      <w:r w:rsidRPr="00463A53">
        <w:rPr>
          <w:rFonts w:ascii="Arial" w:hAnsi="Arial"/>
          <w:sz w:val="28"/>
          <w:szCs w:val="28"/>
          <w:lang w:val="uk-UA"/>
        </w:rPr>
        <w:t xml:space="preserve"> як окрема робота, що являє собою стислий виклад книги чи іншого першоджерела з метою фіксування інформації.</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Є різні види рефератів. За кількістю реферованих першоджерел виділяють реферати </w:t>
      </w:r>
      <w:r w:rsidRPr="004F1E67">
        <w:rPr>
          <w:rFonts w:ascii="Arial" w:hAnsi="Arial"/>
          <w:i/>
          <w:sz w:val="28"/>
          <w:szCs w:val="28"/>
          <w:lang w:val="uk-UA"/>
        </w:rPr>
        <w:t>монографічні</w:t>
      </w:r>
      <w:r w:rsidRPr="00463A53">
        <w:rPr>
          <w:rFonts w:ascii="Arial" w:hAnsi="Arial"/>
          <w:sz w:val="28"/>
          <w:szCs w:val="28"/>
          <w:lang w:val="uk-UA"/>
        </w:rPr>
        <w:t>, які складають за однією працею, і</w:t>
      </w:r>
      <w:r>
        <w:rPr>
          <w:rFonts w:ascii="Arial" w:hAnsi="Arial"/>
          <w:sz w:val="28"/>
          <w:szCs w:val="28"/>
          <w:lang w:val="uk-UA"/>
        </w:rPr>
        <w:t> </w:t>
      </w:r>
      <w:r w:rsidRPr="004F1E67">
        <w:rPr>
          <w:rFonts w:ascii="Arial" w:hAnsi="Arial"/>
          <w:i/>
          <w:sz w:val="28"/>
          <w:szCs w:val="28"/>
          <w:lang w:val="uk-UA"/>
        </w:rPr>
        <w:t>оглядові</w:t>
      </w:r>
      <w:r w:rsidRPr="00463A53">
        <w:rPr>
          <w:rFonts w:ascii="Arial" w:hAnsi="Arial"/>
          <w:sz w:val="28"/>
          <w:szCs w:val="28"/>
          <w:lang w:val="uk-UA"/>
        </w:rPr>
        <w:t xml:space="preserve">, які передають зміст кількох праць на одну тему. За повнотою викладу реферати бувають </w:t>
      </w:r>
      <w:r w:rsidRPr="004F1E67">
        <w:rPr>
          <w:rFonts w:ascii="Arial" w:hAnsi="Arial"/>
          <w:i/>
          <w:sz w:val="28"/>
          <w:szCs w:val="28"/>
          <w:lang w:val="uk-UA"/>
        </w:rPr>
        <w:t>інформативні</w:t>
      </w:r>
      <w:r w:rsidRPr="00463A53">
        <w:rPr>
          <w:rFonts w:ascii="Arial" w:hAnsi="Arial"/>
          <w:sz w:val="28"/>
          <w:szCs w:val="28"/>
          <w:lang w:val="uk-UA"/>
        </w:rPr>
        <w:t xml:space="preserve"> (реферати-конспекти), які в</w:t>
      </w:r>
      <w:r>
        <w:rPr>
          <w:rFonts w:ascii="Arial" w:hAnsi="Arial"/>
          <w:sz w:val="28"/>
          <w:szCs w:val="28"/>
          <w:lang w:val="uk-UA"/>
        </w:rPr>
        <w:t> </w:t>
      </w:r>
      <w:r w:rsidRPr="00463A53">
        <w:rPr>
          <w:rFonts w:ascii="Arial" w:hAnsi="Arial"/>
          <w:sz w:val="28"/>
          <w:szCs w:val="28"/>
          <w:lang w:val="uk-UA"/>
        </w:rPr>
        <w:t xml:space="preserve">узагальненому вигляді подають усі основні положення праці, </w:t>
      </w:r>
      <w:proofErr w:type="spellStart"/>
      <w:r w:rsidRPr="00463A53">
        <w:rPr>
          <w:rFonts w:ascii="Arial" w:hAnsi="Arial"/>
          <w:sz w:val="28"/>
          <w:szCs w:val="28"/>
          <w:lang w:val="uk-UA"/>
        </w:rPr>
        <w:t>ілюстра-тивний</w:t>
      </w:r>
      <w:proofErr w:type="spellEnd"/>
      <w:r w:rsidRPr="00463A53">
        <w:rPr>
          <w:rFonts w:ascii="Arial" w:hAnsi="Arial"/>
          <w:sz w:val="28"/>
          <w:szCs w:val="28"/>
          <w:lang w:val="uk-UA"/>
        </w:rPr>
        <w:t xml:space="preserve"> матеріал, а також найважливішу аргументацію, та </w:t>
      </w:r>
      <w:r w:rsidRPr="004F1E67">
        <w:rPr>
          <w:rFonts w:ascii="Arial" w:hAnsi="Arial"/>
          <w:i/>
          <w:sz w:val="28"/>
          <w:szCs w:val="28"/>
          <w:lang w:val="uk-UA"/>
        </w:rPr>
        <w:lastRenderedPageBreak/>
        <w:t>індикативні</w:t>
      </w:r>
      <w:r w:rsidRPr="00463A53">
        <w:rPr>
          <w:rFonts w:ascii="Arial" w:hAnsi="Arial"/>
          <w:sz w:val="28"/>
          <w:szCs w:val="28"/>
          <w:lang w:val="uk-UA"/>
        </w:rPr>
        <w:t xml:space="preserve"> (реферати-резюме), </w:t>
      </w:r>
      <w:r>
        <w:rPr>
          <w:rFonts w:ascii="Arial" w:hAnsi="Arial"/>
          <w:sz w:val="28"/>
          <w:szCs w:val="28"/>
          <w:lang w:val="uk-UA"/>
        </w:rPr>
        <w:t>у</w:t>
      </w:r>
      <w:r w:rsidRPr="00463A53">
        <w:rPr>
          <w:rFonts w:ascii="Arial" w:hAnsi="Arial"/>
          <w:sz w:val="28"/>
          <w:szCs w:val="28"/>
          <w:lang w:val="uk-UA"/>
        </w:rPr>
        <w:t xml:space="preserve"> які не включають другорядні відомості, а передають лише найважливіше.</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За укладачами реферати поділяють на реферати, </w:t>
      </w:r>
      <w:r w:rsidRPr="004F1E67">
        <w:rPr>
          <w:rFonts w:ascii="Arial" w:hAnsi="Arial"/>
          <w:i/>
          <w:sz w:val="28"/>
          <w:szCs w:val="28"/>
          <w:lang w:val="uk-UA"/>
        </w:rPr>
        <w:t xml:space="preserve">складені </w:t>
      </w:r>
      <w:proofErr w:type="spellStart"/>
      <w:r w:rsidRPr="004F1E67">
        <w:rPr>
          <w:rFonts w:ascii="Arial" w:hAnsi="Arial"/>
          <w:i/>
          <w:sz w:val="28"/>
          <w:szCs w:val="28"/>
          <w:lang w:val="uk-UA"/>
        </w:rPr>
        <w:t>автора-ми</w:t>
      </w:r>
      <w:proofErr w:type="spellEnd"/>
      <w:r w:rsidRPr="00463A53">
        <w:rPr>
          <w:rFonts w:ascii="Arial" w:hAnsi="Arial"/>
          <w:sz w:val="28"/>
          <w:szCs w:val="28"/>
          <w:lang w:val="uk-UA"/>
        </w:rPr>
        <w:t xml:space="preserve"> (наприклад, автореферати дисертацій, дипломних робіт), і реферати, </w:t>
      </w:r>
      <w:r w:rsidRPr="004F1E67">
        <w:rPr>
          <w:rFonts w:ascii="Arial" w:hAnsi="Arial"/>
          <w:i/>
          <w:sz w:val="28"/>
          <w:szCs w:val="28"/>
          <w:lang w:val="uk-UA"/>
        </w:rPr>
        <w:t xml:space="preserve">складені </w:t>
      </w:r>
      <w:proofErr w:type="spellStart"/>
      <w:r w:rsidRPr="004F1E67">
        <w:rPr>
          <w:rFonts w:ascii="Arial" w:hAnsi="Arial"/>
          <w:i/>
          <w:sz w:val="28"/>
          <w:szCs w:val="28"/>
          <w:lang w:val="uk-UA"/>
        </w:rPr>
        <w:t>неавторами</w:t>
      </w:r>
      <w:proofErr w:type="spellEnd"/>
      <w:r w:rsidRPr="00463A53">
        <w:rPr>
          <w:rFonts w:ascii="Arial" w:hAnsi="Arial"/>
          <w:sz w:val="28"/>
          <w:szCs w:val="28"/>
          <w:lang w:val="uk-UA"/>
        </w:rPr>
        <w:t xml:space="preserve"> (укладачами їх можуть бути спеціалісти із</w:t>
      </w:r>
      <w:r>
        <w:rPr>
          <w:rFonts w:ascii="Arial" w:hAnsi="Arial"/>
          <w:sz w:val="28"/>
          <w:szCs w:val="28"/>
          <w:lang w:val="uk-UA"/>
        </w:rPr>
        <w:t> </w:t>
      </w:r>
      <w:r w:rsidRPr="00463A53">
        <w:rPr>
          <w:rFonts w:ascii="Arial" w:hAnsi="Arial"/>
          <w:sz w:val="28"/>
          <w:szCs w:val="28"/>
          <w:lang w:val="uk-UA"/>
        </w:rPr>
        <w:t>зазначеної галузі знань).</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Реферат може бути не лише джерелом інформації про нову літературу, а й самостійним різновидом навчальної роботи в школі чи ВНЗ. Це може бути письмова робота або зроблена за нею доповідь. У</w:t>
      </w:r>
      <w:r>
        <w:rPr>
          <w:rFonts w:ascii="Arial" w:hAnsi="Arial"/>
          <w:sz w:val="28"/>
          <w:szCs w:val="28"/>
          <w:lang w:val="uk-UA"/>
        </w:rPr>
        <w:t> </w:t>
      </w:r>
      <w:r w:rsidRPr="00463A53">
        <w:rPr>
          <w:rFonts w:ascii="Arial" w:hAnsi="Arial"/>
          <w:sz w:val="28"/>
          <w:szCs w:val="28"/>
          <w:lang w:val="uk-UA"/>
        </w:rPr>
        <w:t xml:space="preserve">такому випадку визначається тема, яку студент розкриває на основі вивчення кількох наукових праць. Пишучи реферат, автор аналізує зміст цих праць, що дозволяє знайти всю інформацію стосовно обраної теми і систематизувати її, передати інформацію в </w:t>
      </w:r>
      <w:r>
        <w:rPr>
          <w:rFonts w:ascii="Arial" w:hAnsi="Arial"/>
          <w:sz w:val="28"/>
          <w:szCs w:val="28"/>
          <w:lang w:val="uk-UA"/>
        </w:rPr>
        <w:t>п</w:t>
      </w:r>
      <w:r w:rsidRPr="00463A53">
        <w:rPr>
          <w:rFonts w:ascii="Arial" w:hAnsi="Arial"/>
          <w:sz w:val="28"/>
          <w:szCs w:val="28"/>
          <w:lang w:val="uk-UA"/>
        </w:rPr>
        <w:t>овному обсязі і водночас не дублювати загальновідомої інформації, яка заважає зосередитися на головному (історія питання, посилення, за винятком тих, які є предметом обговорення в рефераті або які необхідні для встановлення пріоритету). Слід сконцентрувати увагу на тому,</w:t>
      </w:r>
      <w:r>
        <w:rPr>
          <w:rFonts w:ascii="Arial" w:hAnsi="Arial"/>
          <w:sz w:val="28"/>
          <w:szCs w:val="28"/>
          <w:lang w:val="uk-UA"/>
        </w:rPr>
        <w:t xml:space="preserve"> що є новим у реферованих джере</w:t>
      </w:r>
      <w:r w:rsidRPr="00463A53">
        <w:rPr>
          <w:rFonts w:ascii="Arial" w:hAnsi="Arial"/>
          <w:sz w:val="28"/>
          <w:szCs w:val="28"/>
          <w:lang w:val="uk-UA"/>
        </w:rPr>
        <w:t>лах.</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Як і більшість наукових текстів, реферат складається зі вступу, головної частини, висновків, списку використаної літератури. У вступі необхідно прокоментувати тему </w:t>
      </w:r>
      <w:proofErr w:type="spellStart"/>
      <w:r w:rsidRPr="00463A53">
        <w:rPr>
          <w:rFonts w:ascii="Arial" w:hAnsi="Arial"/>
          <w:sz w:val="28"/>
          <w:szCs w:val="28"/>
          <w:lang w:val="uk-UA"/>
        </w:rPr>
        <w:t>реферата</w:t>
      </w:r>
      <w:proofErr w:type="spellEnd"/>
      <w:r w:rsidRPr="00463A53">
        <w:rPr>
          <w:rFonts w:ascii="Arial" w:hAnsi="Arial"/>
          <w:sz w:val="28"/>
          <w:szCs w:val="28"/>
          <w:lang w:val="uk-UA"/>
        </w:rPr>
        <w:t xml:space="preserve">: визначити її місце у </w:t>
      </w:r>
      <w:proofErr w:type="spellStart"/>
      <w:r w:rsidRPr="00463A53">
        <w:rPr>
          <w:rFonts w:ascii="Arial" w:hAnsi="Arial"/>
          <w:sz w:val="28"/>
          <w:szCs w:val="28"/>
          <w:lang w:val="uk-UA"/>
        </w:rPr>
        <w:t>пробле-матиці</w:t>
      </w:r>
      <w:proofErr w:type="spellEnd"/>
      <w:r w:rsidRPr="00463A53">
        <w:rPr>
          <w:rFonts w:ascii="Arial" w:hAnsi="Arial"/>
          <w:sz w:val="28"/>
          <w:szCs w:val="28"/>
          <w:lang w:val="uk-UA"/>
        </w:rPr>
        <w:t xml:space="preserve"> науки, обґрунтувати актуальність, сформулювати мету роботи. В</w:t>
      </w:r>
      <w:r>
        <w:rPr>
          <w:rFonts w:ascii="Arial" w:hAnsi="Arial"/>
          <w:sz w:val="28"/>
          <w:szCs w:val="28"/>
          <w:lang w:val="uk-UA"/>
        </w:rPr>
        <w:t> </w:t>
      </w:r>
      <w:r w:rsidRPr="00463A53">
        <w:rPr>
          <w:rFonts w:ascii="Arial" w:hAnsi="Arial"/>
          <w:sz w:val="28"/>
          <w:szCs w:val="28"/>
          <w:lang w:val="uk-UA"/>
        </w:rPr>
        <w:t>основній частині викладають головні положення теми, вилучені з</w:t>
      </w:r>
      <w:r>
        <w:rPr>
          <w:rFonts w:ascii="Arial" w:hAnsi="Arial"/>
          <w:sz w:val="28"/>
          <w:szCs w:val="28"/>
          <w:lang w:val="uk-UA"/>
        </w:rPr>
        <w:t> </w:t>
      </w:r>
      <w:r w:rsidRPr="00463A53">
        <w:rPr>
          <w:rFonts w:ascii="Arial" w:hAnsi="Arial"/>
          <w:sz w:val="28"/>
          <w:szCs w:val="28"/>
          <w:lang w:val="uk-UA"/>
        </w:rPr>
        <w:t xml:space="preserve">прореферованих праць. Слід прагнути до якомога повнішого розкриття теми, </w:t>
      </w:r>
      <w:r>
        <w:rPr>
          <w:rFonts w:ascii="Arial" w:hAnsi="Arial"/>
          <w:sz w:val="28"/>
          <w:szCs w:val="28"/>
          <w:lang w:val="uk-UA"/>
        </w:rPr>
        <w:t xml:space="preserve">опису </w:t>
      </w:r>
      <w:r w:rsidRPr="00463A53">
        <w:rPr>
          <w:rFonts w:ascii="Arial" w:hAnsi="Arial"/>
          <w:sz w:val="28"/>
          <w:szCs w:val="28"/>
          <w:lang w:val="uk-UA"/>
        </w:rPr>
        <w:t>різних її аспектів. У виснов</w:t>
      </w:r>
      <w:r>
        <w:rPr>
          <w:rFonts w:ascii="Arial" w:hAnsi="Arial"/>
          <w:sz w:val="28"/>
          <w:szCs w:val="28"/>
          <w:lang w:val="uk-UA"/>
        </w:rPr>
        <w:t>ках роблять короткий підсумок, указують напрям</w:t>
      </w:r>
      <w:r w:rsidRPr="00463A53">
        <w:rPr>
          <w:rFonts w:ascii="Arial" w:hAnsi="Arial"/>
          <w:sz w:val="28"/>
          <w:szCs w:val="28"/>
          <w:lang w:val="uk-UA"/>
        </w:rPr>
        <w:t>и практичного застосування описаної інформації.</w:t>
      </w:r>
    </w:p>
    <w:p w:rsidR="00683049" w:rsidRPr="00463A53" w:rsidRDefault="00683049" w:rsidP="00683049">
      <w:pPr>
        <w:pStyle w:val="Textbody"/>
        <w:spacing w:after="0" w:line="288" w:lineRule="auto"/>
        <w:ind w:firstLine="709"/>
        <w:jc w:val="both"/>
        <w:rPr>
          <w:lang w:val="uk-UA"/>
        </w:rPr>
      </w:pPr>
      <w:r w:rsidRPr="00463A53">
        <w:rPr>
          <w:rFonts w:ascii="Arial" w:hAnsi="Arial"/>
          <w:b/>
          <w:i/>
          <w:sz w:val="28"/>
          <w:szCs w:val="28"/>
          <w:lang w:val="uk-UA"/>
        </w:rPr>
        <w:t xml:space="preserve">Курсова </w:t>
      </w:r>
      <w:proofErr w:type="spellStart"/>
      <w:r w:rsidRPr="00463A53">
        <w:rPr>
          <w:rFonts w:ascii="Arial" w:hAnsi="Arial"/>
          <w:b/>
          <w:i/>
          <w:sz w:val="28"/>
          <w:szCs w:val="28"/>
          <w:lang w:val="uk-UA"/>
        </w:rPr>
        <w:t>робота</w:t>
      </w:r>
      <w:r w:rsidRPr="00463A53">
        <w:rPr>
          <w:rFonts w:ascii="Arial" w:hAnsi="Arial"/>
          <w:sz w:val="28"/>
          <w:szCs w:val="28"/>
          <w:lang w:val="uk-UA"/>
        </w:rPr>
        <w:t>являє</w:t>
      </w:r>
      <w:proofErr w:type="spellEnd"/>
      <w:r w:rsidRPr="00463A53">
        <w:rPr>
          <w:rFonts w:ascii="Arial" w:hAnsi="Arial"/>
          <w:sz w:val="28"/>
          <w:szCs w:val="28"/>
          <w:lang w:val="uk-UA"/>
        </w:rPr>
        <w:t xml:space="preserve"> собою закінчене наукове дослідження, яке, на відміну від </w:t>
      </w:r>
      <w:proofErr w:type="spellStart"/>
      <w:r w:rsidRPr="00463A53">
        <w:rPr>
          <w:rFonts w:ascii="Arial" w:hAnsi="Arial"/>
          <w:sz w:val="28"/>
          <w:szCs w:val="28"/>
          <w:lang w:val="uk-UA"/>
        </w:rPr>
        <w:t>реферата</w:t>
      </w:r>
      <w:proofErr w:type="spellEnd"/>
      <w:r w:rsidRPr="00463A53">
        <w:rPr>
          <w:rFonts w:ascii="Arial" w:hAnsi="Arial"/>
          <w:sz w:val="28"/>
          <w:szCs w:val="28"/>
          <w:lang w:val="uk-UA"/>
        </w:rPr>
        <w:t>, відзначається самостійністю і мі</w:t>
      </w:r>
      <w:r>
        <w:rPr>
          <w:rFonts w:ascii="Arial" w:hAnsi="Arial"/>
          <w:sz w:val="28"/>
          <w:szCs w:val="28"/>
          <w:lang w:val="uk-UA"/>
        </w:rPr>
        <w:t>стить елемент наукової новизни. Ок</w:t>
      </w:r>
      <w:r w:rsidRPr="00463A53">
        <w:rPr>
          <w:rFonts w:ascii="Arial" w:hAnsi="Arial"/>
          <w:sz w:val="28"/>
          <w:szCs w:val="28"/>
          <w:lang w:val="uk-UA"/>
        </w:rPr>
        <w:t xml:space="preserve">рім ознайомлення з науковою літературою, курсова робота передбачає збір матеріалу для дослідження, спостереження над ним, обробку результатів спостережень, їх опис, виявлення певних зв'язків між предметами і явищами, пояснення цих зв’язків. За обсягом це невелика робота, здебільшого 30 – 40 сторінок рукописного тексту. У </w:t>
      </w:r>
      <w:proofErr w:type="spellStart"/>
      <w:r w:rsidRPr="00463A53">
        <w:rPr>
          <w:rFonts w:ascii="Arial" w:hAnsi="Arial"/>
          <w:sz w:val="28"/>
          <w:szCs w:val="28"/>
          <w:lang w:val="uk-UA"/>
        </w:rPr>
        <w:t>кур-совій</w:t>
      </w:r>
      <w:proofErr w:type="spellEnd"/>
      <w:r w:rsidRPr="00463A53">
        <w:rPr>
          <w:rFonts w:ascii="Arial" w:hAnsi="Arial"/>
          <w:sz w:val="28"/>
          <w:szCs w:val="28"/>
          <w:lang w:val="uk-UA"/>
        </w:rPr>
        <w:t xml:space="preserve"> роботі досліджують окрему вузьку проблему, яка не </w:t>
      </w:r>
      <w:r>
        <w:rPr>
          <w:rFonts w:ascii="Arial" w:hAnsi="Arial"/>
          <w:sz w:val="28"/>
          <w:szCs w:val="28"/>
          <w:lang w:val="uk-UA"/>
        </w:rPr>
        <w:t xml:space="preserve">дістала </w:t>
      </w:r>
      <w:r w:rsidRPr="00463A53">
        <w:rPr>
          <w:rFonts w:ascii="Arial" w:hAnsi="Arial"/>
          <w:sz w:val="28"/>
          <w:szCs w:val="28"/>
          <w:lang w:val="uk-UA"/>
        </w:rPr>
        <w:t>повного висвітлення в науковій літерат</w:t>
      </w:r>
      <w:r>
        <w:rPr>
          <w:rFonts w:ascii="Arial" w:hAnsi="Arial"/>
          <w:sz w:val="28"/>
          <w:szCs w:val="28"/>
          <w:lang w:val="uk-UA"/>
        </w:rPr>
        <w:t>урі або була досліджена на іншо</w:t>
      </w:r>
      <w:r w:rsidRPr="00463A53">
        <w:rPr>
          <w:rFonts w:ascii="Arial" w:hAnsi="Arial"/>
          <w:sz w:val="28"/>
          <w:szCs w:val="28"/>
          <w:lang w:val="uk-UA"/>
        </w:rPr>
        <w:t xml:space="preserve">му </w:t>
      </w:r>
      <w:r w:rsidRPr="00463A53">
        <w:rPr>
          <w:rFonts w:ascii="Arial" w:hAnsi="Arial"/>
          <w:sz w:val="28"/>
          <w:szCs w:val="28"/>
          <w:lang w:val="uk-UA"/>
        </w:rPr>
        <w:lastRenderedPageBreak/>
        <w:t>матеріалі. Недостатня вивченість</w:t>
      </w:r>
      <w:r>
        <w:rPr>
          <w:rFonts w:ascii="Arial" w:hAnsi="Arial"/>
          <w:sz w:val="28"/>
          <w:szCs w:val="28"/>
          <w:lang w:val="uk-UA"/>
        </w:rPr>
        <w:t xml:space="preserve"> проблеми забезпечує її актуаль</w:t>
      </w:r>
      <w:r w:rsidRPr="00463A53">
        <w:rPr>
          <w:rFonts w:ascii="Arial" w:hAnsi="Arial"/>
          <w:sz w:val="28"/>
          <w:szCs w:val="28"/>
          <w:lang w:val="uk-UA"/>
        </w:rPr>
        <w:t xml:space="preserve">ність, а також надає студентові можливість самостійного пошуку. Під час виконання курсової роботи студент повинен вивчити наукову літературу, </w:t>
      </w:r>
      <w:r>
        <w:rPr>
          <w:rFonts w:ascii="Arial" w:hAnsi="Arial"/>
          <w:sz w:val="28"/>
          <w:szCs w:val="28"/>
          <w:lang w:val="uk-UA"/>
        </w:rPr>
        <w:t>розгля</w:t>
      </w:r>
      <w:r w:rsidRPr="00463A53">
        <w:rPr>
          <w:rFonts w:ascii="Arial" w:hAnsi="Arial"/>
          <w:sz w:val="28"/>
          <w:szCs w:val="28"/>
          <w:lang w:val="uk-UA"/>
        </w:rPr>
        <w:t>нути та оцінити наукові концепц</w:t>
      </w:r>
      <w:r>
        <w:rPr>
          <w:rFonts w:ascii="Arial" w:hAnsi="Arial"/>
          <w:sz w:val="28"/>
          <w:szCs w:val="28"/>
          <w:lang w:val="uk-UA"/>
        </w:rPr>
        <w:t>ії, визначити своє ставлення до </w:t>
      </w:r>
      <w:r w:rsidRPr="00463A53">
        <w:rPr>
          <w:rFonts w:ascii="Arial" w:hAnsi="Arial"/>
          <w:sz w:val="28"/>
          <w:szCs w:val="28"/>
          <w:lang w:val="uk-UA"/>
        </w:rPr>
        <w:t>них.</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Курсова робота, як і більшість наукових праць, складається з таких частин: </w:t>
      </w:r>
      <w:r w:rsidRPr="00995139">
        <w:rPr>
          <w:rFonts w:ascii="Arial" w:hAnsi="Arial"/>
          <w:i/>
          <w:sz w:val="28"/>
          <w:szCs w:val="28"/>
          <w:lang w:val="uk-UA"/>
        </w:rPr>
        <w:t>вступ, головна частина, висновки, список наукової літератури</w:t>
      </w:r>
      <w:r w:rsidRPr="00463A53">
        <w:rPr>
          <w:rFonts w:ascii="Arial" w:hAnsi="Arial"/>
          <w:sz w:val="28"/>
          <w:szCs w:val="28"/>
          <w:lang w:val="uk-UA"/>
        </w:rPr>
        <w:t>. У роботах переважно з мовознавства та літературознавства може бути список використаних джерел (художня література, словники). У курсових роботах можливий додаток (таблиці, схеми, списки слів тощо). Зміст частин курсової роботи у загальному вигляді т</w:t>
      </w:r>
      <w:r>
        <w:rPr>
          <w:rFonts w:ascii="Arial" w:hAnsi="Arial"/>
          <w:sz w:val="28"/>
          <w:szCs w:val="28"/>
          <w:lang w:val="uk-UA"/>
        </w:rPr>
        <w:t>ой же, що й у дипломних роботах</w:t>
      </w:r>
      <w:r w:rsidRPr="00463A53">
        <w:rPr>
          <w:rFonts w:ascii="Arial" w:hAnsi="Arial"/>
          <w:sz w:val="28"/>
          <w:szCs w:val="28"/>
          <w:lang w:val="uk-UA"/>
        </w:rPr>
        <w:t>.</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Виконання </w:t>
      </w:r>
      <w:r w:rsidRPr="00463A53">
        <w:rPr>
          <w:rFonts w:ascii="Arial" w:hAnsi="Arial"/>
          <w:b/>
          <w:i/>
          <w:sz w:val="28"/>
          <w:szCs w:val="28"/>
          <w:lang w:val="uk-UA"/>
        </w:rPr>
        <w:t xml:space="preserve">дипломної </w:t>
      </w:r>
      <w:proofErr w:type="spellStart"/>
      <w:r w:rsidRPr="00463A53">
        <w:rPr>
          <w:rFonts w:ascii="Arial" w:hAnsi="Arial"/>
          <w:b/>
          <w:i/>
          <w:sz w:val="28"/>
          <w:szCs w:val="28"/>
          <w:lang w:val="uk-UA"/>
        </w:rPr>
        <w:t>роботи</w:t>
      </w:r>
      <w:r w:rsidRPr="00463A53">
        <w:rPr>
          <w:rFonts w:ascii="Arial" w:hAnsi="Arial"/>
          <w:sz w:val="28"/>
          <w:szCs w:val="28"/>
          <w:lang w:val="uk-UA"/>
        </w:rPr>
        <w:t>та</w:t>
      </w:r>
      <w:proofErr w:type="spellEnd"/>
      <w:r w:rsidRPr="00463A53">
        <w:rPr>
          <w:rFonts w:ascii="Arial" w:hAnsi="Arial"/>
          <w:sz w:val="28"/>
          <w:szCs w:val="28"/>
          <w:lang w:val="uk-UA"/>
        </w:rPr>
        <w:t xml:space="preserve"> її захист – це заключний і найбільш відповідальний етап на шляху підготовки майбутнього фахівця, остаточний підсумок його навчання у ВНЗ.</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Дипломна робота являє собою закінчене самостійно виконане наукове дослідження, яке відзначається науковою новизною і має практичне значення. Тема дипломної роботи повинна бути актуальною, відповідати сучасному стану вивченості тієї чи іншої проблеми, а також відкрити для студента можливості самостійного наукового пошуку. </w:t>
      </w:r>
      <w:r>
        <w:rPr>
          <w:rFonts w:ascii="Arial" w:hAnsi="Arial"/>
          <w:sz w:val="28"/>
          <w:szCs w:val="28"/>
          <w:lang w:val="uk-UA"/>
        </w:rPr>
        <w:t>Дипломну роботу</w:t>
      </w:r>
      <w:r w:rsidRPr="00463A53">
        <w:rPr>
          <w:rFonts w:ascii="Arial" w:hAnsi="Arial"/>
          <w:sz w:val="28"/>
          <w:szCs w:val="28"/>
          <w:lang w:val="uk-UA"/>
        </w:rPr>
        <w:t xml:space="preserve"> викону</w:t>
      </w:r>
      <w:r>
        <w:rPr>
          <w:rFonts w:ascii="Arial" w:hAnsi="Arial"/>
          <w:sz w:val="28"/>
          <w:szCs w:val="28"/>
          <w:lang w:val="uk-UA"/>
        </w:rPr>
        <w:t>ю</w:t>
      </w:r>
      <w:r w:rsidRPr="00463A53">
        <w:rPr>
          <w:rFonts w:ascii="Arial" w:hAnsi="Arial"/>
          <w:sz w:val="28"/>
          <w:szCs w:val="28"/>
          <w:lang w:val="uk-UA"/>
        </w:rPr>
        <w:t>ть під керівництвом кваліфікованого викладача, який консультує студента, допомагає скласти план роботи, орієнтує студент</w:t>
      </w:r>
      <w:r>
        <w:rPr>
          <w:rFonts w:ascii="Arial" w:hAnsi="Arial"/>
          <w:sz w:val="28"/>
          <w:szCs w:val="28"/>
          <w:lang w:val="uk-UA"/>
        </w:rPr>
        <w:t>а в наукових концепціях, напрям</w:t>
      </w:r>
      <w:r w:rsidRPr="00463A53">
        <w:rPr>
          <w:rFonts w:ascii="Arial" w:hAnsi="Arial"/>
          <w:sz w:val="28"/>
          <w:szCs w:val="28"/>
          <w:lang w:val="uk-UA"/>
        </w:rPr>
        <w:t>ах та методиці дослідження.</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Велике значення для успішного виконання дипломної роботи має вибір теми. Як показує досвід, більш глибокими є дослідження, розпочаті студентами ще на початкових курсах. Найкращим є варіант, коли проблематика курсової роботи знаходить своє продовження в</w:t>
      </w:r>
      <w:r>
        <w:rPr>
          <w:rFonts w:ascii="Arial" w:hAnsi="Arial"/>
          <w:sz w:val="28"/>
          <w:szCs w:val="28"/>
          <w:lang w:val="uk-UA"/>
        </w:rPr>
        <w:t> </w:t>
      </w:r>
      <w:r w:rsidRPr="00463A53">
        <w:rPr>
          <w:rFonts w:ascii="Arial" w:hAnsi="Arial"/>
          <w:sz w:val="28"/>
          <w:szCs w:val="28"/>
          <w:lang w:val="uk-UA"/>
        </w:rPr>
        <w:t>дипломному дослідженні. Отже, студентові ще на першому курсі варто визначити свої наукові зацікавлення. А для цього треба бути активним у</w:t>
      </w:r>
      <w:r>
        <w:rPr>
          <w:rFonts w:ascii="Arial" w:hAnsi="Arial"/>
          <w:sz w:val="28"/>
          <w:szCs w:val="28"/>
          <w:lang w:val="uk-UA"/>
        </w:rPr>
        <w:t> </w:t>
      </w:r>
      <w:r w:rsidRPr="00463A53">
        <w:rPr>
          <w:rFonts w:ascii="Arial" w:hAnsi="Arial"/>
          <w:sz w:val="28"/>
          <w:szCs w:val="28"/>
          <w:lang w:val="uk-UA"/>
        </w:rPr>
        <w:t>н</w:t>
      </w:r>
      <w:r>
        <w:rPr>
          <w:rFonts w:ascii="Arial" w:hAnsi="Arial"/>
          <w:sz w:val="28"/>
          <w:szCs w:val="28"/>
          <w:lang w:val="uk-UA"/>
        </w:rPr>
        <w:t>ауковій діяльності – знайомитися</w:t>
      </w:r>
      <w:r w:rsidRPr="00463A53">
        <w:rPr>
          <w:rFonts w:ascii="Arial" w:hAnsi="Arial"/>
          <w:sz w:val="28"/>
          <w:szCs w:val="28"/>
          <w:lang w:val="uk-UA"/>
        </w:rPr>
        <w:t xml:space="preserve"> з науковою літературою, працювати в гуртках, лабораторії, брати участь у наукових конференціях, консультуватися з викладачами.</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Після обрання теми треба </w:t>
      </w:r>
      <w:r>
        <w:rPr>
          <w:rFonts w:ascii="Arial" w:hAnsi="Arial"/>
          <w:sz w:val="28"/>
          <w:szCs w:val="28"/>
          <w:lang w:val="uk-UA"/>
        </w:rPr>
        <w:t>опрацювати наукову</w:t>
      </w:r>
      <w:r w:rsidRPr="00463A53">
        <w:rPr>
          <w:rFonts w:ascii="Arial" w:hAnsi="Arial"/>
          <w:sz w:val="28"/>
          <w:szCs w:val="28"/>
          <w:lang w:val="uk-UA"/>
        </w:rPr>
        <w:t xml:space="preserve"> літерат</w:t>
      </w:r>
      <w:r>
        <w:rPr>
          <w:rFonts w:ascii="Arial" w:hAnsi="Arial"/>
          <w:sz w:val="28"/>
          <w:szCs w:val="28"/>
          <w:lang w:val="uk-UA"/>
        </w:rPr>
        <w:t>уру, де розглянуто</w:t>
      </w:r>
      <w:r w:rsidRPr="00463A53">
        <w:rPr>
          <w:rFonts w:ascii="Arial" w:hAnsi="Arial"/>
          <w:sz w:val="28"/>
          <w:szCs w:val="28"/>
          <w:lang w:val="uk-UA"/>
        </w:rPr>
        <w:t xml:space="preserve"> питання, пов'язані з темою. Це дасть змогу скласти попередній план дипломної роботи, сформулювати її мету т</w:t>
      </w:r>
      <w:r>
        <w:rPr>
          <w:rFonts w:ascii="Arial" w:hAnsi="Arial"/>
          <w:sz w:val="28"/>
          <w:szCs w:val="28"/>
          <w:lang w:val="uk-UA"/>
        </w:rPr>
        <w:t>а завдання. Після цього здійснюю</w:t>
      </w:r>
      <w:r w:rsidRPr="00463A53">
        <w:rPr>
          <w:rFonts w:ascii="Arial" w:hAnsi="Arial"/>
          <w:sz w:val="28"/>
          <w:szCs w:val="28"/>
          <w:lang w:val="uk-UA"/>
        </w:rPr>
        <w:t xml:space="preserve">ть цілеспрямований </w:t>
      </w:r>
      <w:r>
        <w:rPr>
          <w:rFonts w:ascii="Arial" w:hAnsi="Arial"/>
          <w:sz w:val="28"/>
          <w:szCs w:val="28"/>
          <w:lang w:val="uk-UA"/>
        </w:rPr>
        <w:t xml:space="preserve">відбір матеріалу та </w:t>
      </w:r>
      <w:r>
        <w:rPr>
          <w:rFonts w:ascii="Arial" w:hAnsi="Arial"/>
          <w:sz w:val="28"/>
          <w:szCs w:val="28"/>
          <w:lang w:val="uk-UA"/>
        </w:rPr>
        <w:lastRenderedPageBreak/>
        <w:t>визначають напрям</w:t>
      </w:r>
      <w:r w:rsidRPr="00463A53">
        <w:rPr>
          <w:rFonts w:ascii="Arial" w:hAnsi="Arial"/>
          <w:sz w:val="28"/>
          <w:szCs w:val="28"/>
          <w:lang w:val="uk-UA"/>
        </w:rPr>
        <w:t>и його дослідження. Одноч</w:t>
      </w:r>
      <w:r>
        <w:rPr>
          <w:rFonts w:ascii="Arial" w:hAnsi="Arial"/>
          <w:sz w:val="28"/>
          <w:szCs w:val="28"/>
          <w:lang w:val="uk-UA"/>
        </w:rPr>
        <w:t>асно продовжую</w:t>
      </w:r>
      <w:r w:rsidRPr="00463A53">
        <w:rPr>
          <w:rFonts w:ascii="Arial" w:hAnsi="Arial"/>
          <w:sz w:val="28"/>
          <w:szCs w:val="28"/>
          <w:lang w:val="uk-UA"/>
        </w:rPr>
        <w:t>ть</w:t>
      </w:r>
      <w:r>
        <w:rPr>
          <w:rFonts w:ascii="Arial" w:hAnsi="Arial"/>
          <w:sz w:val="28"/>
          <w:szCs w:val="28"/>
          <w:lang w:val="uk-UA"/>
        </w:rPr>
        <w:t xml:space="preserve"> ґрунтовно </w:t>
      </w:r>
      <w:r w:rsidRPr="00463A53">
        <w:rPr>
          <w:rFonts w:ascii="Arial" w:hAnsi="Arial"/>
          <w:sz w:val="28"/>
          <w:szCs w:val="28"/>
          <w:lang w:val="uk-UA"/>
        </w:rPr>
        <w:t>вивч</w:t>
      </w:r>
      <w:r>
        <w:rPr>
          <w:rFonts w:ascii="Arial" w:hAnsi="Arial"/>
          <w:sz w:val="28"/>
          <w:szCs w:val="28"/>
          <w:lang w:val="uk-UA"/>
        </w:rPr>
        <w:t>ати</w:t>
      </w:r>
      <w:r w:rsidRPr="00463A53">
        <w:rPr>
          <w:rFonts w:ascii="Arial" w:hAnsi="Arial"/>
          <w:sz w:val="28"/>
          <w:szCs w:val="28"/>
          <w:lang w:val="uk-UA"/>
        </w:rPr>
        <w:t xml:space="preserve"> науков</w:t>
      </w:r>
      <w:r>
        <w:rPr>
          <w:rFonts w:ascii="Arial" w:hAnsi="Arial"/>
          <w:sz w:val="28"/>
          <w:szCs w:val="28"/>
          <w:lang w:val="uk-UA"/>
        </w:rPr>
        <w:t xml:space="preserve">у </w:t>
      </w:r>
      <w:r w:rsidRPr="00463A53">
        <w:rPr>
          <w:rFonts w:ascii="Arial" w:hAnsi="Arial"/>
          <w:sz w:val="28"/>
          <w:szCs w:val="28"/>
          <w:lang w:val="uk-UA"/>
        </w:rPr>
        <w:t>літератур</w:t>
      </w:r>
      <w:r>
        <w:rPr>
          <w:rFonts w:ascii="Arial" w:hAnsi="Arial"/>
          <w:sz w:val="28"/>
          <w:szCs w:val="28"/>
          <w:lang w:val="uk-UA"/>
        </w:rPr>
        <w:t>у</w:t>
      </w:r>
      <w:r w:rsidRPr="00463A53">
        <w:rPr>
          <w:rFonts w:ascii="Arial" w:hAnsi="Arial"/>
          <w:sz w:val="28"/>
          <w:szCs w:val="28"/>
          <w:lang w:val="uk-UA"/>
        </w:rPr>
        <w:t>, особливо</w:t>
      </w:r>
      <w:r>
        <w:rPr>
          <w:rFonts w:ascii="Arial" w:hAnsi="Arial"/>
          <w:sz w:val="28"/>
          <w:szCs w:val="28"/>
          <w:lang w:val="uk-UA"/>
        </w:rPr>
        <w:t xml:space="preserve"> праці</w:t>
      </w:r>
      <w:r w:rsidRPr="00463A53">
        <w:rPr>
          <w:rFonts w:ascii="Arial" w:hAnsi="Arial"/>
          <w:sz w:val="28"/>
          <w:szCs w:val="28"/>
          <w:lang w:val="uk-UA"/>
        </w:rPr>
        <w:t>, що висвітлюють вузькоспеціальні питання. Поступово н</w:t>
      </w:r>
      <w:r>
        <w:rPr>
          <w:rFonts w:ascii="Arial" w:hAnsi="Arial"/>
          <w:sz w:val="28"/>
          <w:szCs w:val="28"/>
          <w:lang w:val="uk-UA"/>
        </w:rPr>
        <w:t>акопичується матеріал, з’ясовую</w:t>
      </w:r>
      <w:r w:rsidRPr="00463A53">
        <w:rPr>
          <w:rFonts w:ascii="Arial" w:hAnsi="Arial"/>
          <w:sz w:val="28"/>
          <w:szCs w:val="28"/>
          <w:lang w:val="uk-UA"/>
        </w:rPr>
        <w:t>ться можливості його систематизації.</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Досліджуваний матеріал треба виписувати на картки так, щоб одна картка містила одну одиницю дослідж</w:t>
      </w:r>
      <w:r>
        <w:rPr>
          <w:rFonts w:ascii="Arial" w:hAnsi="Arial"/>
          <w:sz w:val="28"/>
          <w:szCs w:val="28"/>
          <w:lang w:val="uk-UA"/>
        </w:rPr>
        <w:t>ення або один показник з дослід</w:t>
      </w:r>
      <w:r w:rsidRPr="00463A53">
        <w:rPr>
          <w:rFonts w:ascii="Arial" w:hAnsi="Arial"/>
          <w:sz w:val="28"/>
          <w:szCs w:val="28"/>
          <w:lang w:val="uk-UA"/>
        </w:rPr>
        <w:t xml:space="preserve">ження. Таким чином записаний матеріал можна наочно </w:t>
      </w:r>
      <w:r>
        <w:rPr>
          <w:rFonts w:ascii="Arial" w:hAnsi="Arial"/>
          <w:sz w:val="28"/>
          <w:szCs w:val="28"/>
          <w:lang w:val="uk-UA"/>
        </w:rPr>
        <w:t>класифі</w:t>
      </w:r>
      <w:r w:rsidRPr="00463A53">
        <w:rPr>
          <w:rFonts w:ascii="Arial" w:hAnsi="Arial"/>
          <w:sz w:val="28"/>
          <w:szCs w:val="28"/>
          <w:lang w:val="uk-UA"/>
        </w:rPr>
        <w:t>кувати, поєднувати з картками, на яких зроблено виписки тощо. Доцільно організована робота полегшує процес дослідження, дає змогу зекономити час.</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Під час спостережень над досліджуваним матеріалом та </w:t>
      </w:r>
      <w:proofErr w:type="spellStart"/>
      <w:r w:rsidRPr="00463A53">
        <w:rPr>
          <w:rFonts w:ascii="Arial" w:hAnsi="Arial"/>
          <w:sz w:val="28"/>
          <w:szCs w:val="28"/>
          <w:lang w:val="uk-UA"/>
        </w:rPr>
        <w:t>опрацю-вання</w:t>
      </w:r>
      <w:proofErr w:type="spellEnd"/>
      <w:r w:rsidRPr="00463A53">
        <w:rPr>
          <w:rFonts w:ascii="Arial" w:hAnsi="Arial"/>
          <w:sz w:val="28"/>
          <w:szCs w:val="28"/>
          <w:lang w:val="uk-UA"/>
        </w:rPr>
        <w:t xml:space="preserve"> наукової літератури у студента з’являються власні думки, можливі несподівані ре</w:t>
      </w:r>
      <w:r>
        <w:rPr>
          <w:rFonts w:ascii="Arial" w:hAnsi="Arial"/>
          <w:sz w:val="28"/>
          <w:szCs w:val="28"/>
          <w:lang w:val="uk-UA"/>
        </w:rPr>
        <w:t>зультати, виникають і питання. У</w:t>
      </w:r>
      <w:r w:rsidRPr="00463A53">
        <w:rPr>
          <w:rFonts w:ascii="Arial" w:hAnsi="Arial"/>
          <w:sz w:val="28"/>
          <w:szCs w:val="28"/>
          <w:lang w:val="uk-UA"/>
        </w:rPr>
        <w:t xml:space="preserve">се </w:t>
      </w:r>
      <w:r>
        <w:rPr>
          <w:rFonts w:ascii="Arial" w:hAnsi="Arial"/>
          <w:sz w:val="28"/>
          <w:szCs w:val="28"/>
          <w:lang w:val="uk-UA"/>
        </w:rPr>
        <w:t>це слід обов’язково записувати й</w:t>
      </w:r>
      <w:r w:rsidRPr="00463A53">
        <w:rPr>
          <w:rFonts w:ascii="Arial" w:hAnsi="Arial"/>
          <w:sz w:val="28"/>
          <w:szCs w:val="28"/>
          <w:lang w:val="uk-UA"/>
        </w:rPr>
        <w:t xml:space="preserve"> розглядати як робочі матеріали до дипломної роботи.</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Досить складним у дипломній роботі є етап написання тексту. Поширений недолік – це непослідовність опису, порушення логіки </w:t>
      </w:r>
      <w:proofErr w:type="spellStart"/>
      <w:r w:rsidRPr="00463A53">
        <w:rPr>
          <w:rFonts w:ascii="Arial" w:hAnsi="Arial"/>
          <w:sz w:val="28"/>
          <w:szCs w:val="28"/>
          <w:lang w:val="uk-UA"/>
        </w:rPr>
        <w:t>викла-ду</w:t>
      </w:r>
      <w:proofErr w:type="spellEnd"/>
      <w:r w:rsidRPr="00463A53">
        <w:rPr>
          <w:rFonts w:ascii="Arial" w:hAnsi="Arial"/>
          <w:sz w:val="28"/>
          <w:szCs w:val="28"/>
          <w:lang w:val="uk-UA"/>
        </w:rPr>
        <w:t>. Робота повинна мати добре продуману систему тверджень, доведення яких складає більшу частину змісту. Ці твердження студент підкріплює посиланнями на опубліковані праці або, навпаки, висловлює міркування, які можуть суперечити усталеним поглядам, аргументуючи при цьому свою думку. П</w:t>
      </w:r>
      <w:r>
        <w:rPr>
          <w:rFonts w:ascii="Arial" w:hAnsi="Arial"/>
          <w:sz w:val="28"/>
          <w:szCs w:val="28"/>
          <w:lang w:val="uk-UA"/>
        </w:rPr>
        <w:t>исьмовий виклад цих міркувань і</w:t>
      </w:r>
      <w:r w:rsidRPr="00463A53">
        <w:rPr>
          <w:rFonts w:ascii="Arial" w:hAnsi="Arial"/>
          <w:sz w:val="28"/>
          <w:szCs w:val="28"/>
          <w:lang w:val="uk-UA"/>
        </w:rPr>
        <w:t xml:space="preserve"> тверджень потребує від студента відпо</w:t>
      </w:r>
      <w:r>
        <w:rPr>
          <w:rFonts w:ascii="Arial" w:hAnsi="Arial"/>
          <w:sz w:val="28"/>
          <w:szCs w:val="28"/>
          <w:lang w:val="uk-UA"/>
        </w:rPr>
        <w:t>відної мовної підготовки, у</w:t>
      </w:r>
      <w:r w:rsidRPr="00463A53">
        <w:rPr>
          <w:rFonts w:ascii="Arial" w:hAnsi="Arial"/>
          <w:sz w:val="28"/>
          <w:szCs w:val="28"/>
          <w:lang w:val="uk-UA"/>
        </w:rPr>
        <w:t>міння логічно, точно, стисло, граматично правильно передати зміст.</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Особливу увагу слід звернути на термінологію, якою оперує досліджувана галузь науки. Термін дозволяє важливо вживати терміни відповідно до їх значення. Помилковою є думка, що велика кількість термінів у роботі підвищує рівень науковості. Термінів має бути стільки, скільки необхідно для повного викладу та забезпечення його точності. У</w:t>
      </w:r>
      <w:r>
        <w:rPr>
          <w:rFonts w:ascii="Arial" w:hAnsi="Arial"/>
          <w:sz w:val="28"/>
          <w:szCs w:val="28"/>
          <w:lang w:val="uk-UA"/>
        </w:rPr>
        <w:t> </w:t>
      </w:r>
      <w:r w:rsidRPr="00463A53">
        <w:rPr>
          <w:rFonts w:ascii="Arial" w:hAnsi="Arial"/>
          <w:sz w:val="28"/>
          <w:szCs w:val="28"/>
          <w:lang w:val="uk-UA"/>
        </w:rPr>
        <w:t>процесі дослідження слід визначити для себе обсяг того термінологічного апарату, який є достатнім для роботи. Перенасиченість роботи термінами є такою ж вадою, як і їх недостатність.</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Обсяг дипломної роботи суворо не регламентується. Звичайно він становить з гуманітарних дисциплін 7 – 100 сторінок машинописного </w:t>
      </w:r>
      <w:proofErr w:type="spellStart"/>
      <w:r w:rsidRPr="00463A53">
        <w:rPr>
          <w:rFonts w:ascii="Arial" w:hAnsi="Arial"/>
          <w:sz w:val="28"/>
          <w:szCs w:val="28"/>
          <w:lang w:val="uk-UA"/>
        </w:rPr>
        <w:t>тек-сту</w:t>
      </w:r>
      <w:proofErr w:type="spellEnd"/>
      <w:r w:rsidRPr="00463A53">
        <w:rPr>
          <w:rFonts w:ascii="Arial" w:hAnsi="Arial"/>
          <w:sz w:val="28"/>
          <w:szCs w:val="28"/>
          <w:lang w:val="uk-UA"/>
        </w:rPr>
        <w:t xml:space="preserve">, з точних наук обсяг може бути меншим. Структура дипломної роботи така: титульний лист, зміст, вступ, головна </w:t>
      </w:r>
      <w:r w:rsidRPr="00463A53">
        <w:rPr>
          <w:rFonts w:ascii="Arial" w:hAnsi="Arial"/>
          <w:sz w:val="28"/>
          <w:szCs w:val="28"/>
          <w:lang w:val="uk-UA"/>
        </w:rPr>
        <w:lastRenderedPageBreak/>
        <w:t>частина, висновки, список використаної літератури, а також у разі потреби – додаток. Рекомендують дотримуватися таких пропорцій між частинами дипломної роботи: вступ – до 10%, головна частина – 80 – 85%, висновки – 5 – 10% обсягу тексту.</w:t>
      </w:r>
    </w:p>
    <w:p w:rsidR="00683049" w:rsidRPr="00463A53" w:rsidRDefault="00683049" w:rsidP="00683049">
      <w:pPr>
        <w:pStyle w:val="Textbody"/>
        <w:spacing w:after="0" w:line="288" w:lineRule="auto"/>
        <w:ind w:firstLine="709"/>
        <w:jc w:val="both"/>
        <w:rPr>
          <w:rFonts w:ascii="Arial" w:hAnsi="Arial"/>
          <w:sz w:val="28"/>
          <w:szCs w:val="28"/>
          <w:lang w:val="uk-UA"/>
        </w:rPr>
      </w:pPr>
      <w:r w:rsidRPr="00995139">
        <w:rPr>
          <w:rFonts w:ascii="Arial" w:hAnsi="Arial"/>
          <w:i/>
          <w:sz w:val="28"/>
          <w:szCs w:val="28"/>
          <w:lang w:val="uk-UA"/>
        </w:rPr>
        <w:t>Вступ</w:t>
      </w:r>
      <w:r w:rsidRPr="00463A53">
        <w:rPr>
          <w:rFonts w:ascii="Arial" w:hAnsi="Arial"/>
          <w:sz w:val="28"/>
          <w:szCs w:val="28"/>
          <w:lang w:val="uk-UA"/>
        </w:rPr>
        <w:t xml:space="preserve"> допомагає розкрити задум роботи, визначити місце </w:t>
      </w:r>
      <w:r>
        <w:rPr>
          <w:rFonts w:ascii="Arial" w:hAnsi="Arial"/>
          <w:sz w:val="28"/>
          <w:szCs w:val="28"/>
          <w:lang w:val="uk-UA"/>
        </w:rPr>
        <w:t>теми в </w:t>
      </w:r>
      <w:r w:rsidRPr="00463A53">
        <w:rPr>
          <w:rFonts w:ascii="Arial" w:hAnsi="Arial"/>
          <w:sz w:val="28"/>
          <w:szCs w:val="28"/>
          <w:lang w:val="uk-UA"/>
        </w:rPr>
        <w:t>проблематиці відповідної галузі знань. У вступі слід обґрунтувати актуальність обраної теми, зробити короткий огляд літератури чи аналіз наукових концепцій, точно сформулювати мету і завдання роботи, вказати методи дослідження.</w:t>
      </w:r>
    </w:p>
    <w:p w:rsidR="00683049" w:rsidRPr="00463A53" w:rsidRDefault="00683049" w:rsidP="00683049">
      <w:pPr>
        <w:pStyle w:val="Textbody"/>
        <w:spacing w:after="0" w:line="288" w:lineRule="auto"/>
        <w:ind w:firstLine="709"/>
        <w:jc w:val="both"/>
        <w:rPr>
          <w:rFonts w:ascii="Arial" w:hAnsi="Arial"/>
          <w:sz w:val="28"/>
          <w:szCs w:val="28"/>
          <w:lang w:val="uk-UA"/>
        </w:rPr>
      </w:pPr>
      <w:r w:rsidRPr="00995139">
        <w:rPr>
          <w:rFonts w:ascii="Arial" w:hAnsi="Arial"/>
          <w:i/>
          <w:sz w:val="28"/>
          <w:szCs w:val="28"/>
          <w:lang w:val="uk-UA"/>
        </w:rPr>
        <w:t>Головна частина</w:t>
      </w:r>
      <w:r w:rsidRPr="00463A53">
        <w:rPr>
          <w:rFonts w:ascii="Arial" w:hAnsi="Arial"/>
          <w:sz w:val="28"/>
          <w:szCs w:val="28"/>
          <w:lang w:val="uk-UA"/>
        </w:rPr>
        <w:t xml:space="preserve"> роботи складається з кількох розділів. У ній </w:t>
      </w:r>
      <w:proofErr w:type="spellStart"/>
      <w:r w:rsidRPr="00463A53">
        <w:rPr>
          <w:rFonts w:ascii="Arial" w:hAnsi="Arial"/>
          <w:sz w:val="28"/>
          <w:szCs w:val="28"/>
          <w:lang w:val="uk-UA"/>
        </w:rPr>
        <w:t>здій-снюють</w:t>
      </w:r>
      <w:proofErr w:type="spellEnd"/>
      <w:r w:rsidRPr="00463A53">
        <w:rPr>
          <w:rFonts w:ascii="Arial" w:hAnsi="Arial"/>
          <w:sz w:val="28"/>
          <w:szCs w:val="28"/>
          <w:lang w:val="uk-UA"/>
        </w:rPr>
        <w:t xml:space="preserve"> опис досліджуваного матеріалу </w:t>
      </w:r>
      <w:r>
        <w:rPr>
          <w:rFonts w:ascii="Arial" w:hAnsi="Arial"/>
          <w:sz w:val="28"/>
          <w:szCs w:val="28"/>
          <w:lang w:val="uk-UA"/>
        </w:rPr>
        <w:t>з огляду на мету та завдання</w:t>
      </w:r>
      <w:r w:rsidRPr="00463A53">
        <w:rPr>
          <w:rFonts w:ascii="Arial" w:hAnsi="Arial"/>
          <w:sz w:val="28"/>
          <w:szCs w:val="28"/>
          <w:lang w:val="uk-UA"/>
        </w:rPr>
        <w:t xml:space="preserve"> роботи, з’ясовують закономірності існування, розвитку чи функціонування явищ, що стали об’єктом дослідження. Ці закономірності ілюструють прикладами, наводять систему аргументації тверджень.</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У </w:t>
      </w:r>
      <w:r w:rsidRPr="00995139">
        <w:rPr>
          <w:rFonts w:ascii="Arial" w:hAnsi="Arial"/>
          <w:i/>
          <w:sz w:val="28"/>
          <w:szCs w:val="28"/>
          <w:lang w:val="uk-UA"/>
        </w:rPr>
        <w:t>висновках</w:t>
      </w:r>
      <w:r w:rsidRPr="00463A53">
        <w:rPr>
          <w:rFonts w:ascii="Arial" w:hAnsi="Arial"/>
          <w:sz w:val="28"/>
          <w:szCs w:val="28"/>
          <w:lang w:val="uk-UA"/>
        </w:rPr>
        <w:t xml:space="preserve"> підсумовують одержані результати. Це має бути синтез усього матеріалу дипломної роботи, у висновках автор повинен піднятися на новий рівень узагальнення. Висно</w:t>
      </w:r>
      <w:r>
        <w:rPr>
          <w:rFonts w:ascii="Arial" w:hAnsi="Arial"/>
          <w:sz w:val="28"/>
          <w:szCs w:val="28"/>
          <w:lang w:val="uk-UA"/>
        </w:rPr>
        <w:t xml:space="preserve">вки мають бути </w:t>
      </w:r>
      <w:proofErr w:type="spellStart"/>
      <w:r>
        <w:rPr>
          <w:rFonts w:ascii="Arial" w:hAnsi="Arial"/>
          <w:sz w:val="28"/>
          <w:szCs w:val="28"/>
          <w:lang w:val="uk-UA"/>
        </w:rPr>
        <w:t>обґрунто-ваними</w:t>
      </w:r>
      <w:proofErr w:type="spellEnd"/>
      <w:r>
        <w:rPr>
          <w:rFonts w:ascii="Arial" w:hAnsi="Arial"/>
          <w:sz w:val="28"/>
          <w:szCs w:val="28"/>
          <w:lang w:val="uk-UA"/>
        </w:rPr>
        <w:t xml:space="preserve"> й</w:t>
      </w:r>
      <w:r w:rsidRPr="00463A53">
        <w:rPr>
          <w:rFonts w:ascii="Arial" w:hAnsi="Arial"/>
          <w:sz w:val="28"/>
          <w:szCs w:val="28"/>
          <w:lang w:val="uk-UA"/>
        </w:rPr>
        <w:t xml:space="preserve"> н</w:t>
      </w:r>
      <w:r>
        <w:rPr>
          <w:rFonts w:ascii="Arial" w:hAnsi="Arial"/>
          <w:sz w:val="28"/>
          <w:szCs w:val="28"/>
          <w:lang w:val="uk-UA"/>
        </w:rPr>
        <w:t>е суперечити загальному розвиткові</w:t>
      </w:r>
      <w:r w:rsidRPr="00463A53">
        <w:rPr>
          <w:rFonts w:ascii="Arial" w:hAnsi="Arial"/>
          <w:sz w:val="28"/>
          <w:szCs w:val="28"/>
          <w:lang w:val="uk-UA"/>
        </w:rPr>
        <w:t xml:space="preserve"> міркувань автора.</w:t>
      </w:r>
    </w:p>
    <w:p w:rsidR="00683049" w:rsidRPr="00463A53" w:rsidRDefault="00683049" w:rsidP="00683049">
      <w:pPr>
        <w:pStyle w:val="Textbody"/>
        <w:spacing w:after="0" w:line="288" w:lineRule="auto"/>
        <w:ind w:firstLine="709"/>
        <w:jc w:val="both"/>
        <w:rPr>
          <w:rFonts w:ascii="Arial" w:hAnsi="Arial"/>
          <w:sz w:val="28"/>
          <w:szCs w:val="28"/>
          <w:lang w:val="uk-UA"/>
        </w:rPr>
      </w:pPr>
      <w:r w:rsidRPr="00995139">
        <w:rPr>
          <w:rFonts w:ascii="Arial" w:hAnsi="Arial"/>
          <w:i/>
          <w:sz w:val="28"/>
          <w:szCs w:val="28"/>
          <w:lang w:val="uk-UA"/>
        </w:rPr>
        <w:t>Список літератури</w:t>
      </w:r>
      <w:r w:rsidRPr="00463A53">
        <w:rPr>
          <w:rFonts w:ascii="Arial" w:hAnsi="Arial"/>
          <w:sz w:val="28"/>
          <w:szCs w:val="28"/>
          <w:lang w:val="uk-UA"/>
        </w:rPr>
        <w:t xml:space="preserve"> вміщують у кінці роботи. До нього обов’язково </w:t>
      </w:r>
      <w:r>
        <w:rPr>
          <w:rFonts w:ascii="Arial" w:hAnsi="Arial"/>
          <w:sz w:val="28"/>
          <w:szCs w:val="28"/>
          <w:lang w:val="uk-UA"/>
        </w:rPr>
        <w:t>додають цитовані й</w:t>
      </w:r>
      <w:r w:rsidRPr="00463A53">
        <w:rPr>
          <w:rFonts w:ascii="Arial" w:hAnsi="Arial"/>
          <w:sz w:val="28"/>
          <w:szCs w:val="28"/>
          <w:lang w:val="uk-UA"/>
        </w:rPr>
        <w:t xml:space="preserve"> згадувані в дипломній роботі джерела, а також ті видання,</w:t>
      </w:r>
      <w:r>
        <w:rPr>
          <w:rFonts w:ascii="Arial" w:hAnsi="Arial"/>
          <w:sz w:val="28"/>
          <w:szCs w:val="28"/>
          <w:lang w:val="uk-UA"/>
        </w:rPr>
        <w:t xml:space="preserve"> з якими дипломник ознайомився та</w:t>
      </w:r>
      <w:r w:rsidRPr="00463A53">
        <w:rPr>
          <w:rFonts w:ascii="Arial" w:hAnsi="Arial"/>
          <w:sz w:val="28"/>
          <w:szCs w:val="28"/>
          <w:lang w:val="uk-UA"/>
        </w:rPr>
        <w:t xml:space="preserve"> які </w:t>
      </w:r>
      <w:r>
        <w:rPr>
          <w:rFonts w:ascii="Arial" w:hAnsi="Arial"/>
          <w:sz w:val="28"/>
          <w:szCs w:val="28"/>
          <w:lang w:val="uk-UA"/>
        </w:rPr>
        <w:t xml:space="preserve">стосуються </w:t>
      </w:r>
      <w:r w:rsidRPr="00463A53">
        <w:rPr>
          <w:rFonts w:ascii="Arial" w:hAnsi="Arial"/>
          <w:sz w:val="28"/>
          <w:szCs w:val="28"/>
          <w:lang w:val="uk-UA"/>
        </w:rPr>
        <w:t>теми роботи.</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У </w:t>
      </w:r>
      <w:r w:rsidRPr="00995139">
        <w:rPr>
          <w:rFonts w:ascii="Arial" w:hAnsi="Arial"/>
          <w:i/>
          <w:sz w:val="28"/>
          <w:szCs w:val="28"/>
          <w:lang w:val="uk-UA"/>
        </w:rPr>
        <w:t>додаток</w:t>
      </w:r>
      <w:r w:rsidRPr="00463A53">
        <w:rPr>
          <w:rFonts w:ascii="Arial" w:hAnsi="Arial"/>
          <w:sz w:val="28"/>
          <w:szCs w:val="28"/>
          <w:lang w:val="uk-UA"/>
        </w:rPr>
        <w:t xml:space="preserve"> можуть бути </w:t>
      </w:r>
      <w:r>
        <w:rPr>
          <w:rFonts w:ascii="Arial" w:hAnsi="Arial"/>
          <w:sz w:val="28"/>
          <w:szCs w:val="28"/>
          <w:lang w:val="uk-UA"/>
        </w:rPr>
        <w:t xml:space="preserve">вміщені </w:t>
      </w:r>
      <w:r w:rsidRPr="00463A53">
        <w:rPr>
          <w:rFonts w:ascii="Arial" w:hAnsi="Arial"/>
          <w:sz w:val="28"/>
          <w:szCs w:val="28"/>
          <w:lang w:val="uk-UA"/>
        </w:rPr>
        <w:t xml:space="preserve">таблиці, схеми, список </w:t>
      </w:r>
      <w:proofErr w:type="spellStart"/>
      <w:r w:rsidRPr="00463A53">
        <w:rPr>
          <w:rFonts w:ascii="Arial" w:hAnsi="Arial"/>
          <w:sz w:val="28"/>
          <w:szCs w:val="28"/>
          <w:lang w:val="uk-UA"/>
        </w:rPr>
        <w:t>дослідже-них</w:t>
      </w:r>
      <w:proofErr w:type="spellEnd"/>
      <w:r w:rsidRPr="00463A53">
        <w:rPr>
          <w:rFonts w:ascii="Arial" w:hAnsi="Arial"/>
          <w:sz w:val="28"/>
          <w:szCs w:val="28"/>
          <w:lang w:val="uk-UA"/>
        </w:rPr>
        <w:t xml:space="preserve"> об’єктів, якщо він становить окрему наукову цінність, розрахунки тощо.</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Ці рекомендації є загальними для дипломних робіт з усіх дисциплін. Звичайно, роботи з </w:t>
      </w:r>
      <w:r>
        <w:rPr>
          <w:rFonts w:ascii="Arial" w:hAnsi="Arial"/>
          <w:sz w:val="28"/>
          <w:szCs w:val="28"/>
          <w:lang w:val="uk-UA"/>
        </w:rPr>
        <w:t xml:space="preserve">окремої </w:t>
      </w:r>
      <w:r w:rsidRPr="00463A53">
        <w:rPr>
          <w:rFonts w:ascii="Arial" w:hAnsi="Arial"/>
          <w:sz w:val="28"/>
          <w:szCs w:val="28"/>
          <w:lang w:val="uk-UA"/>
        </w:rPr>
        <w:t>галузі знань мають с</w:t>
      </w:r>
      <w:r>
        <w:rPr>
          <w:rFonts w:ascii="Arial" w:hAnsi="Arial"/>
          <w:sz w:val="28"/>
          <w:szCs w:val="28"/>
          <w:lang w:val="uk-UA"/>
        </w:rPr>
        <w:t>вою специфіку, яка виявляється й у</w:t>
      </w:r>
      <w:r w:rsidRPr="00463A53">
        <w:rPr>
          <w:rFonts w:ascii="Arial" w:hAnsi="Arial"/>
          <w:sz w:val="28"/>
          <w:szCs w:val="28"/>
          <w:lang w:val="uk-UA"/>
        </w:rPr>
        <w:t xml:space="preserve"> самому процесі дослідження, і в змісті роботи та особливостях її оформлення.</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Під час навчання у ВНЗ та в подальшій професійній діяльності студент і дипломований фахівець можуть займатися серйозною </w:t>
      </w:r>
      <w:proofErr w:type="spellStart"/>
      <w:r w:rsidRPr="00463A53">
        <w:rPr>
          <w:rFonts w:ascii="Arial" w:hAnsi="Arial"/>
          <w:sz w:val="28"/>
          <w:szCs w:val="28"/>
          <w:lang w:val="uk-UA"/>
        </w:rPr>
        <w:t>науко-вою</w:t>
      </w:r>
      <w:proofErr w:type="spellEnd"/>
      <w:r w:rsidRPr="00463A53">
        <w:rPr>
          <w:rFonts w:ascii="Arial" w:hAnsi="Arial"/>
          <w:sz w:val="28"/>
          <w:szCs w:val="28"/>
          <w:lang w:val="uk-UA"/>
        </w:rPr>
        <w:t xml:space="preserve"> роботою, результати якої знайдуть своє втілення в науковій статті. </w:t>
      </w:r>
      <w:r w:rsidRPr="00463A53">
        <w:rPr>
          <w:rFonts w:ascii="Arial" w:hAnsi="Arial"/>
          <w:b/>
          <w:i/>
          <w:sz w:val="28"/>
          <w:szCs w:val="28"/>
          <w:lang w:val="uk-UA"/>
        </w:rPr>
        <w:t>Наукова стаття</w:t>
      </w:r>
      <w:r w:rsidRPr="00463A53">
        <w:rPr>
          <w:rFonts w:ascii="Arial" w:hAnsi="Arial"/>
          <w:sz w:val="28"/>
          <w:szCs w:val="28"/>
          <w:lang w:val="uk-UA"/>
        </w:rPr>
        <w:t xml:space="preserve"> – це найбільш поширений жанр наукового стилю мовлення. Вона являє собою невелику за обсягом письмову роботу (10 – 15 сторін</w:t>
      </w:r>
      <w:r>
        <w:rPr>
          <w:rFonts w:ascii="Arial" w:hAnsi="Arial"/>
          <w:sz w:val="28"/>
          <w:szCs w:val="28"/>
          <w:lang w:val="uk-UA"/>
        </w:rPr>
        <w:t xml:space="preserve">ок машинопису), у якій розглядають, як правило, одну </w:t>
      </w:r>
      <w:r>
        <w:rPr>
          <w:rFonts w:ascii="Arial" w:hAnsi="Arial"/>
          <w:sz w:val="28"/>
          <w:szCs w:val="28"/>
          <w:lang w:val="uk-UA"/>
        </w:rPr>
        <w:lastRenderedPageBreak/>
        <w:t>наукову проблему</w:t>
      </w:r>
      <w:r w:rsidRPr="00463A53">
        <w:rPr>
          <w:rFonts w:ascii="Arial" w:hAnsi="Arial"/>
          <w:sz w:val="28"/>
          <w:szCs w:val="28"/>
          <w:lang w:val="uk-UA"/>
        </w:rPr>
        <w:t>. Наукова стаття – це обов’язково оригінальне дослідження, яке містить нову інформацію стосовно зазн</w:t>
      </w:r>
      <w:r>
        <w:rPr>
          <w:rFonts w:ascii="Arial" w:hAnsi="Arial"/>
          <w:sz w:val="28"/>
          <w:szCs w:val="28"/>
          <w:lang w:val="uk-UA"/>
        </w:rPr>
        <w:t>аченої проб</w:t>
      </w:r>
      <w:r w:rsidRPr="00463A53">
        <w:rPr>
          <w:rFonts w:ascii="Arial" w:hAnsi="Arial"/>
          <w:sz w:val="28"/>
          <w:szCs w:val="28"/>
          <w:lang w:val="uk-UA"/>
        </w:rPr>
        <w:t>леми. Це може бути аналіз ще ніде не описаного матеріалу, розгляд відомого матеріалу в</w:t>
      </w:r>
      <w:r>
        <w:rPr>
          <w:rFonts w:ascii="Arial" w:hAnsi="Arial"/>
          <w:sz w:val="28"/>
          <w:szCs w:val="28"/>
          <w:lang w:val="uk-UA"/>
        </w:rPr>
        <w:t> </w:t>
      </w:r>
      <w:r w:rsidRPr="00463A53">
        <w:rPr>
          <w:rFonts w:ascii="Arial" w:hAnsi="Arial"/>
          <w:sz w:val="28"/>
          <w:szCs w:val="28"/>
          <w:lang w:val="uk-UA"/>
        </w:rPr>
        <w:t xml:space="preserve">іншому аспекті або міркування автора щодо тих чи </w:t>
      </w:r>
      <w:r>
        <w:rPr>
          <w:rFonts w:ascii="Arial" w:hAnsi="Arial"/>
          <w:sz w:val="28"/>
          <w:szCs w:val="28"/>
          <w:lang w:val="uk-UA"/>
        </w:rPr>
        <w:t>т</w:t>
      </w:r>
      <w:r w:rsidRPr="00463A53">
        <w:rPr>
          <w:rFonts w:ascii="Arial" w:hAnsi="Arial"/>
          <w:sz w:val="28"/>
          <w:szCs w:val="28"/>
          <w:lang w:val="uk-UA"/>
        </w:rPr>
        <w:t>их питань науки. Наукова стаття може містити невелику реферативну частину, якщо йдеться про стан вивчення проблеми.</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Написання наукової статті можливе за умови глибокої </w:t>
      </w:r>
      <w:proofErr w:type="spellStart"/>
      <w:r w:rsidRPr="00463A53">
        <w:rPr>
          <w:rFonts w:ascii="Arial" w:hAnsi="Arial"/>
          <w:sz w:val="28"/>
          <w:szCs w:val="28"/>
          <w:lang w:val="uk-UA"/>
        </w:rPr>
        <w:t>компетент-ності</w:t>
      </w:r>
      <w:proofErr w:type="spellEnd"/>
      <w:r w:rsidRPr="00463A53">
        <w:rPr>
          <w:rFonts w:ascii="Arial" w:hAnsi="Arial"/>
          <w:sz w:val="28"/>
          <w:szCs w:val="28"/>
          <w:lang w:val="uk-UA"/>
        </w:rPr>
        <w:t xml:space="preserve"> автора у відповідній галузі знань. Крім того, автор повинен усвідомлювати значущість свого дослідження і необхідність </w:t>
      </w:r>
      <w:proofErr w:type="spellStart"/>
      <w:r w:rsidRPr="00463A53">
        <w:rPr>
          <w:rFonts w:ascii="Arial" w:hAnsi="Arial"/>
          <w:sz w:val="28"/>
          <w:szCs w:val="28"/>
          <w:lang w:val="uk-UA"/>
        </w:rPr>
        <w:t>ознайомлен-ня</w:t>
      </w:r>
      <w:proofErr w:type="spellEnd"/>
      <w:r w:rsidRPr="00463A53">
        <w:rPr>
          <w:rFonts w:ascii="Arial" w:hAnsi="Arial"/>
          <w:sz w:val="28"/>
          <w:szCs w:val="28"/>
          <w:lang w:val="uk-UA"/>
        </w:rPr>
        <w:t xml:space="preserve"> з ним </w:t>
      </w:r>
      <w:r>
        <w:rPr>
          <w:rFonts w:ascii="Arial" w:hAnsi="Arial"/>
          <w:sz w:val="28"/>
          <w:szCs w:val="28"/>
          <w:lang w:val="uk-UA"/>
        </w:rPr>
        <w:t>відповідног</w:t>
      </w:r>
      <w:r w:rsidRPr="00463A53">
        <w:rPr>
          <w:rFonts w:ascii="Arial" w:hAnsi="Arial"/>
          <w:sz w:val="28"/>
          <w:szCs w:val="28"/>
          <w:lang w:val="uk-UA"/>
        </w:rPr>
        <w:t>о кола фахівців. Автор несе відпо</w:t>
      </w:r>
      <w:r>
        <w:rPr>
          <w:rFonts w:ascii="Arial" w:hAnsi="Arial"/>
          <w:sz w:val="28"/>
          <w:szCs w:val="28"/>
          <w:lang w:val="uk-UA"/>
        </w:rPr>
        <w:t>відальність за достовір</w:t>
      </w:r>
      <w:r w:rsidRPr="00463A53">
        <w:rPr>
          <w:rFonts w:ascii="Arial" w:hAnsi="Arial"/>
          <w:sz w:val="28"/>
          <w:szCs w:val="28"/>
          <w:lang w:val="uk-UA"/>
        </w:rPr>
        <w:t>ність інформації, її оригінальність, об’єктивність своїх оцінок. Крім морально-етичного чинника, тут відіграє</w:t>
      </w:r>
      <w:r>
        <w:rPr>
          <w:rFonts w:ascii="Arial" w:hAnsi="Arial"/>
          <w:sz w:val="28"/>
          <w:szCs w:val="28"/>
          <w:lang w:val="uk-UA"/>
        </w:rPr>
        <w:t xml:space="preserve"> свою роль ще й те, що опубліко</w:t>
      </w:r>
      <w:r w:rsidRPr="00463A53">
        <w:rPr>
          <w:rFonts w:ascii="Arial" w:hAnsi="Arial"/>
          <w:sz w:val="28"/>
          <w:szCs w:val="28"/>
          <w:lang w:val="uk-UA"/>
        </w:rPr>
        <w:t>вана стаття може стати джерелом інформації для інших дослідників, отже, ця інформація повинна відзначатися науковою новизною.</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Наукова стаття вимагає від автора всебічного вивчення та </w:t>
      </w:r>
      <w:proofErr w:type="spellStart"/>
      <w:r w:rsidRPr="00463A53">
        <w:rPr>
          <w:rFonts w:ascii="Arial" w:hAnsi="Arial"/>
          <w:sz w:val="28"/>
          <w:szCs w:val="28"/>
          <w:lang w:val="uk-UA"/>
        </w:rPr>
        <w:t>осмис-лення</w:t>
      </w:r>
      <w:proofErr w:type="spellEnd"/>
      <w:r w:rsidRPr="00463A53">
        <w:rPr>
          <w:rFonts w:ascii="Arial" w:hAnsi="Arial"/>
          <w:sz w:val="28"/>
          <w:szCs w:val="28"/>
          <w:lang w:val="uk-UA"/>
        </w:rPr>
        <w:t xml:space="preserve"> </w:t>
      </w:r>
      <w:r>
        <w:rPr>
          <w:rFonts w:ascii="Arial" w:hAnsi="Arial"/>
          <w:sz w:val="28"/>
          <w:szCs w:val="28"/>
          <w:lang w:val="uk-UA"/>
        </w:rPr>
        <w:t xml:space="preserve">конкретних </w:t>
      </w:r>
      <w:r w:rsidRPr="00463A53">
        <w:rPr>
          <w:rFonts w:ascii="Arial" w:hAnsi="Arial"/>
          <w:sz w:val="28"/>
          <w:szCs w:val="28"/>
          <w:lang w:val="uk-UA"/>
        </w:rPr>
        <w:t xml:space="preserve">наукових положень, </w:t>
      </w:r>
      <w:r>
        <w:rPr>
          <w:rFonts w:ascii="Arial" w:hAnsi="Arial"/>
          <w:sz w:val="28"/>
          <w:szCs w:val="28"/>
          <w:lang w:val="uk-UA"/>
        </w:rPr>
        <w:t>у</w:t>
      </w:r>
      <w:r w:rsidRPr="00463A53">
        <w:rPr>
          <w:rFonts w:ascii="Arial" w:hAnsi="Arial"/>
          <w:sz w:val="28"/>
          <w:szCs w:val="28"/>
          <w:lang w:val="uk-UA"/>
        </w:rPr>
        <w:t>наслідок чого він їх або</w:t>
      </w:r>
      <w:r>
        <w:rPr>
          <w:rFonts w:ascii="Arial" w:hAnsi="Arial"/>
          <w:sz w:val="28"/>
          <w:szCs w:val="28"/>
          <w:lang w:val="uk-UA"/>
        </w:rPr>
        <w:t xml:space="preserve"> схвалює</w:t>
      </w:r>
      <w:r w:rsidRPr="00463A53">
        <w:rPr>
          <w:rFonts w:ascii="Arial" w:hAnsi="Arial"/>
          <w:sz w:val="28"/>
          <w:szCs w:val="28"/>
          <w:lang w:val="uk-UA"/>
        </w:rPr>
        <w:t>, або</w:t>
      </w:r>
      <w:r>
        <w:rPr>
          <w:rFonts w:ascii="Arial" w:hAnsi="Arial"/>
          <w:sz w:val="28"/>
          <w:szCs w:val="28"/>
          <w:lang w:val="uk-UA"/>
        </w:rPr>
        <w:t xml:space="preserve"> заперечує. Тому наукова стаття зде</w:t>
      </w:r>
      <w:r w:rsidRPr="00463A53">
        <w:rPr>
          <w:rFonts w:ascii="Arial" w:hAnsi="Arial"/>
          <w:sz w:val="28"/>
          <w:szCs w:val="28"/>
          <w:lang w:val="uk-UA"/>
        </w:rPr>
        <w:t>більшо</w:t>
      </w:r>
      <w:r>
        <w:rPr>
          <w:rFonts w:ascii="Arial" w:hAnsi="Arial"/>
          <w:sz w:val="28"/>
          <w:szCs w:val="28"/>
          <w:lang w:val="uk-UA"/>
        </w:rPr>
        <w:t>го</w:t>
      </w:r>
      <w:r w:rsidRPr="00463A53">
        <w:rPr>
          <w:rFonts w:ascii="Arial" w:hAnsi="Arial"/>
          <w:sz w:val="28"/>
          <w:szCs w:val="28"/>
          <w:lang w:val="uk-UA"/>
        </w:rPr>
        <w:t xml:space="preserve"> буває не випадковою, а з’являється як фрагмент глибокої</w:t>
      </w:r>
      <w:r>
        <w:rPr>
          <w:rFonts w:ascii="Arial" w:hAnsi="Arial"/>
          <w:sz w:val="28"/>
          <w:szCs w:val="28"/>
          <w:lang w:val="uk-UA"/>
        </w:rPr>
        <w:t xml:space="preserve"> й</w:t>
      </w:r>
      <w:r w:rsidRPr="00463A53">
        <w:rPr>
          <w:rFonts w:ascii="Arial" w:hAnsi="Arial"/>
          <w:sz w:val="28"/>
          <w:szCs w:val="28"/>
          <w:lang w:val="uk-UA"/>
        </w:rPr>
        <w:t xml:space="preserve"> системної наукової роботи.</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Композиція наукової статті </w:t>
      </w:r>
      <w:r>
        <w:rPr>
          <w:rFonts w:ascii="Arial" w:hAnsi="Arial"/>
          <w:sz w:val="28"/>
          <w:szCs w:val="28"/>
          <w:lang w:val="uk-UA"/>
        </w:rPr>
        <w:t xml:space="preserve">значною мірою </w:t>
      </w:r>
      <w:r w:rsidRPr="00463A53">
        <w:rPr>
          <w:rFonts w:ascii="Arial" w:hAnsi="Arial"/>
          <w:sz w:val="28"/>
          <w:szCs w:val="28"/>
          <w:lang w:val="uk-UA"/>
        </w:rPr>
        <w:t>залежить від галузі науки та тих традицій опису</w:t>
      </w:r>
      <w:r>
        <w:rPr>
          <w:rFonts w:ascii="Arial" w:hAnsi="Arial"/>
          <w:sz w:val="28"/>
          <w:szCs w:val="28"/>
          <w:lang w:val="uk-UA"/>
        </w:rPr>
        <w:t xml:space="preserve"> дослідження, що в ній склалися</w:t>
      </w:r>
      <w:r w:rsidRPr="00463A53">
        <w:rPr>
          <w:rFonts w:ascii="Arial" w:hAnsi="Arial"/>
          <w:sz w:val="28"/>
          <w:szCs w:val="28"/>
          <w:lang w:val="uk-UA"/>
        </w:rPr>
        <w:t xml:space="preserve">. Але є такі структурні елементи, </w:t>
      </w:r>
      <w:r>
        <w:rPr>
          <w:rFonts w:ascii="Arial" w:hAnsi="Arial"/>
          <w:sz w:val="28"/>
          <w:szCs w:val="28"/>
          <w:lang w:val="uk-UA"/>
        </w:rPr>
        <w:t xml:space="preserve">які </w:t>
      </w:r>
      <w:r w:rsidRPr="00463A53">
        <w:rPr>
          <w:rFonts w:ascii="Arial" w:hAnsi="Arial"/>
          <w:sz w:val="28"/>
          <w:szCs w:val="28"/>
          <w:lang w:val="uk-UA"/>
        </w:rPr>
        <w:t>необхідні в науковій роботі з будь-якої галузі знань. Це обґрунтування актуальності наукового до</w:t>
      </w:r>
      <w:r>
        <w:rPr>
          <w:rFonts w:ascii="Arial" w:hAnsi="Arial"/>
          <w:sz w:val="28"/>
          <w:szCs w:val="28"/>
          <w:lang w:val="uk-UA"/>
        </w:rPr>
        <w:t xml:space="preserve">слідження, </w:t>
      </w:r>
      <w:proofErr w:type="spellStart"/>
      <w:r>
        <w:rPr>
          <w:rFonts w:ascii="Arial" w:hAnsi="Arial"/>
          <w:sz w:val="28"/>
          <w:szCs w:val="28"/>
          <w:lang w:val="uk-UA"/>
        </w:rPr>
        <w:t>визначен-ня</w:t>
      </w:r>
      <w:proofErr w:type="spellEnd"/>
      <w:r>
        <w:rPr>
          <w:rFonts w:ascii="Arial" w:hAnsi="Arial"/>
          <w:sz w:val="28"/>
          <w:szCs w:val="28"/>
          <w:lang w:val="uk-UA"/>
        </w:rPr>
        <w:t xml:space="preserve"> об’єкта, що його аналізую</w:t>
      </w:r>
      <w:r w:rsidRPr="00463A53">
        <w:rPr>
          <w:rFonts w:ascii="Arial" w:hAnsi="Arial"/>
          <w:sz w:val="28"/>
          <w:szCs w:val="28"/>
          <w:lang w:val="uk-UA"/>
        </w:rPr>
        <w:t>ть, та методів дослідження, опис процесу дослідження (можливе висунення гіпотези), опис результатів (доведення чи спростування гіпотези), форму</w:t>
      </w:r>
      <w:r>
        <w:rPr>
          <w:rFonts w:ascii="Arial" w:hAnsi="Arial"/>
          <w:sz w:val="28"/>
          <w:szCs w:val="28"/>
          <w:lang w:val="uk-UA"/>
        </w:rPr>
        <w:t>лю</w:t>
      </w:r>
      <w:r w:rsidRPr="00463A53">
        <w:rPr>
          <w:rFonts w:ascii="Arial" w:hAnsi="Arial"/>
          <w:sz w:val="28"/>
          <w:szCs w:val="28"/>
          <w:lang w:val="uk-UA"/>
        </w:rPr>
        <w:t>вання висновків.</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Беручи до уваги невеликий обсяг статті, автор повинен чітко визначити об'єкт дослідження та систему завдань і, якщо є потреба, обмежити їх. Якщо опис об’єкта та його аналіз займають надто багато місця, то краще частину матеріалу залишити для іншої статті.</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Матеріали наукового дослідження можуть бути покладені в основу наукової доповіді</w:t>
      </w:r>
      <w:r w:rsidRPr="00463A53">
        <w:rPr>
          <w:rFonts w:ascii="Arial" w:hAnsi="Arial"/>
          <w:b/>
          <w:sz w:val="28"/>
          <w:szCs w:val="28"/>
          <w:lang w:val="uk-UA"/>
        </w:rPr>
        <w:t xml:space="preserve">, </w:t>
      </w:r>
      <w:r w:rsidRPr="00463A53">
        <w:rPr>
          <w:rFonts w:ascii="Arial" w:hAnsi="Arial"/>
          <w:sz w:val="28"/>
          <w:szCs w:val="28"/>
          <w:lang w:val="uk-UA"/>
        </w:rPr>
        <w:t>яка може бути прочитана на будь-якому зібранні фахівців – науковій конференції, симпозіумі, семінарі тощо.</w:t>
      </w:r>
    </w:p>
    <w:p w:rsidR="00683049" w:rsidRPr="00463A53" w:rsidRDefault="00683049" w:rsidP="00683049">
      <w:pPr>
        <w:pStyle w:val="Textbody"/>
        <w:spacing w:after="0" w:line="288" w:lineRule="auto"/>
        <w:ind w:firstLine="709"/>
        <w:jc w:val="both"/>
        <w:rPr>
          <w:lang w:val="uk-UA"/>
        </w:rPr>
      </w:pPr>
      <w:r w:rsidRPr="001C2B15">
        <w:rPr>
          <w:rFonts w:ascii="Arial" w:hAnsi="Arial"/>
          <w:b/>
          <w:i/>
          <w:sz w:val="28"/>
          <w:szCs w:val="28"/>
          <w:lang w:val="uk-UA"/>
        </w:rPr>
        <w:t>Текст наукової доповіді</w:t>
      </w:r>
      <w:r w:rsidRPr="001C2B15">
        <w:rPr>
          <w:rFonts w:ascii="Arial" w:hAnsi="Arial"/>
          <w:sz w:val="28"/>
          <w:szCs w:val="28"/>
          <w:lang w:val="uk-UA"/>
        </w:rPr>
        <w:t xml:space="preserve"> – це особливий жанр писемного </w:t>
      </w:r>
      <w:proofErr w:type="spellStart"/>
      <w:r w:rsidRPr="001C2B15">
        <w:rPr>
          <w:rFonts w:ascii="Arial" w:hAnsi="Arial"/>
          <w:sz w:val="28"/>
          <w:szCs w:val="28"/>
          <w:lang w:val="uk-UA"/>
        </w:rPr>
        <w:t>мовлен-</w:t>
      </w:r>
      <w:r w:rsidRPr="00463A53">
        <w:rPr>
          <w:rFonts w:ascii="Arial" w:hAnsi="Arial"/>
          <w:sz w:val="28"/>
          <w:szCs w:val="28"/>
          <w:lang w:val="uk-UA"/>
        </w:rPr>
        <w:t>ня</w:t>
      </w:r>
      <w:proofErr w:type="spellEnd"/>
      <w:r w:rsidRPr="00463A53">
        <w:rPr>
          <w:rFonts w:ascii="Arial" w:hAnsi="Arial"/>
          <w:sz w:val="28"/>
          <w:szCs w:val="28"/>
          <w:lang w:val="uk-UA"/>
        </w:rPr>
        <w:t xml:space="preserve">. Специфіка його обумовлена тим, що доповідь – це різновид усного мовлення, отже, складаючи текст, треба враховувати, що </w:t>
      </w:r>
      <w:r w:rsidRPr="00463A53">
        <w:rPr>
          <w:rFonts w:ascii="Arial" w:hAnsi="Arial"/>
          <w:sz w:val="28"/>
          <w:szCs w:val="28"/>
          <w:lang w:val="uk-UA"/>
        </w:rPr>
        <w:lastRenderedPageBreak/>
        <w:t>сприймання на слух має свої особливості. Текст по</w:t>
      </w:r>
      <w:r>
        <w:rPr>
          <w:rFonts w:ascii="Arial" w:hAnsi="Arial"/>
          <w:sz w:val="28"/>
          <w:szCs w:val="28"/>
          <w:lang w:val="uk-UA"/>
        </w:rPr>
        <w:t>трібно</w:t>
      </w:r>
      <w:r w:rsidRPr="00463A53">
        <w:rPr>
          <w:rFonts w:ascii="Arial" w:hAnsi="Arial"/>
          <w:sz w:val="28"/>
          <w:szCs w:val="28"/>
          <w:lang w:val="uk-UA"/>
        </w:rPr>
        <w:t xml:space="preserve"> чітко ділити на частини, що відбивають логіку міркування. Речення мають бути прозорі за будовою – прості або складні з невеликою кількістю частин (не більше 2 – 3 </w:t>
      </w:r>
      <w:proofErr w:type="spellStart"/>
      <w:r w:rsidRPr="00463A53">
        <w:rPr>
          <w:rFonts w:ascii="Arial" w:hAnsi="Arial"/>
          <w:sz w:val="28"/>
          <w:szCs w:val="28"/>
          <w:lang w:val="uk-UA"/>
        </w:rPr>
        <w:t>оди-ниць</w:t>
      </w:r>
      <w:proofErr w:type="spellEnd"/>
      <w:r w:rsidRPr="00463A53">
        <w:rPr>
          <w:rFonts w:ascii="Arial" w:hAnsi="Arial"/>
          <w:sz w:val="28"/>
          <w:szCs w:val="28"/>
          <w:lang w:val="uk-UA"/>
        </w:rPr>
        <w:t xml:space="preserve">). Краще не зловживати дієприслівниковими та дієприкметниковими зворотами. Без зайвої потреби не варто загромаджувати речення </w:t>
      </w:r>
      <w:proofErr w:type="spellStart"/>
      <w:r w:rsidRPr="00463A53">
        <w:rPr>
          <w:rFonts w:ascii="Arial" w:hAnsi="Arial"/>
          <w:sz w:val="28"/>
          <w:szCs w:val="28"/>
          <w:lang w:val="uk-UA"/>
        </w:rPr>
        <w:t>одно-рідними</w:t>
      </w:r>
      <w:proofErr w:type="spellEnd"/>
      <w:r w:rsidRPr="00463A53">
        <w:rPr>
          <w:rFonts w:ascii="Arial" w:hAnsi="Arial"/>
          <w:sz w:val="28"/>
          <w:szCs w:val="28"/>
          <w:lang w:val="uk-UA"/>
        </w:rPr>
        <w:t xml:space="preserve"> членами. У текст наукової доповіді, як правило, не </w:t>
      </w:r>
      <w:r>
        <w:rPr>
          <w:rFonts w:ascii="Arial" w:hAnsi="Arial"/>
          <w:sz w:val="28"/>
          <w:szCs w:val="28"/>
          <w:lang w:val="uk-UA"/>
        </w:rPr>
        <w:t>вводять</w:t>
      </w:r>
      <w:r w:rsidRPr="00463A53">
        <w:rPr>
          <w:rFonts w:ascii="Arial" w:hAnsi="Arial"/>
          <w:sz w:val="28"/>
          <w:szCs w:val="28"/>
          <w:lang w:val="uk-UA"/>
        </w:rPr>
        <w:t xml:space="preserve"> громіздкі переліки позицій, оскільки слухачеві досить важко втримати їх у пам'яті. Ілюстративний матеріал добирають з урахуванням можливостей його сприймання. Цифрові дані, якщо це не на шкоду змістові, краще подавати не в абсолютних, а у відносних вимірах (відсотки, порівняльні величини тощо). Складаючи текст доповіді, слід також продумати, які засоби активізації аудиторії та підтримання контакту з нею можна використати.</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Окремим різновидом писемних робіт є тези наукової доповіді. Поширеною є практика, коли до наукової конференції готують наукову доповідь, а публікуються лише тези цієї доповіді. Отже, </w:t>
      </w:r>
      <w:r w:rsidRPr="00463A53">
        <w:rPr>
          <w:rFonts w:ascii="Arial" w:hAnsi="Arial"/>
          <w:i/>
          <w:sz w:val="28"/>
          <w:szCs w:val="28"/>
          <w:lang w:val="uk-UA"/>
        </w:rPr>
        <w:t>тези –</w:t>
      </w:r>
      <w:r w:rsidRPr="00463A53">
        <w:rPr>
          <w:rFonts w:ascii="Arial" w:hAnsi="Arial"/>
          <w:sz w:val="28"/>
          <w:szCs w:val="28"/>
          <w:lang w:val="uk-UA"/>
        </w:rPr>
        <w:t xml:space="preserve"> це не тільки спосіб опрацювання книги, а й особливий жанр наукового твору. Складаючи тези доповіді, слід визначити найважливіші її положення, висновки, результати дослідження. Беручи до уваги невеликий обсяг тез, ці положення мають бути сформульовані стисло, чітко, і водночас вони повинні якомога повніше віддзеркалювати зміст. Тези можуть мати загальноприйняту композицію – вступ, головна частина, висновок, а також можуть бути складені як перелік основних положень. У тезах здебільшого відсутній ілюстративний матеріал, цифрові дані, таблиці, цитування тощо. Між окремими положеннями не обов’язкові текстові переходи, елементи міжфразового зв’язку, але ці положення повинні відбивати логіку дослідження, хід міркувань автора. Така вимога </w:t>
      </w:r>
      <w:proofErr w:type="spellStart"/>
      <w:r w:rsidRPr="00463A53">
        <w:rPr>
          <w:rFonts w:ascii="Arial" w:hAnsi="Arial"/>
          <w:sz w:val="28"/>
          <w:szCs w:val="28"/>
          <w:lang w:val="uk-UA"/>
        </w:rPr>
        <w:t>зумов-лена</w:t>
      </w:r>
      <w:proofErr w:type="spellEnd"/>
      <w:r w:rsidRPr="00463A53">
        <w:rPr>
          <w:rFonts w:ascii="Arial" w:hAnsi="Arial"/>
          <w:sz w:val="28"/>
          <w:szCs w:val="28"/>
          <w:lang w:val="uk-UA"/>
        </w:rPr>
        <w:t xml:space="preserve"> тим, що головна мета, з якою публікують тези, </w:t>
      </w:r>
      <w:r w:rsidRPr="00463A53">
        <w:rPr>
          <w:rFonts w:ascii="Arial" w:hAnsi="Arial"/>
          <w:i/>
          <w:sz w:val="28"/>
          <w:szCs w:val="28"/>
          <w:lang w:val="uk-UA"/>
        </w:rPr>
        <w:t>–</w:t>
      </w:r>
      <w:r w:rsidRPr="00463A53">
        <w:rPr>
          <w:rFonts w:ascii="Arial" w:hAnsi="Arial"/>
          <w:sz w:val="28"/>
          <w:szCs w:val="28"/>
          <w:lang w:val="uk-UA"/>
        </w:rPr>
        <w:t xml:space="preserve"> ще до прочитання наукової доповіді в загальному вигляді ознайомити слухачів з авторською концепцією чи особливостями дослідження. Тому тези доповідей, як правило, готують і видають до початку наукової конференції.</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У науковій та навчальній роботі досить часто виникає потреба написати </w:t>
      </w:r>
      <w:r w:rsidRPr="008C7943">
        <w:rPr>
          <w:rFonts w:ascii="Arial" w:hAnsi="Arial"/>
          <w:sz w:val="28"/>
          <w:szCs w:val="28"/>
          <w:lang w:val="uk-UA"/>
        </w:rPr>
        <w:t>рецензію</w:t>
      </w:r>
      <w:r w:rsidRPr="00463A53">
        <w:rPr>
          <w:rFonts w:ascii="Arial" w:hAnsi="Arial"/>
          <w:sz w:val="28"/>
          <w:szCs w:val="28"/>
          <w:lang w:val="uk-UA"/>
        </w:rPr>
        <w:t xml:space="preserve">. </w:t>
      </w:r>
      <w:r w:rsidRPr="008C7943">
        <w:rPr>
          <w:rFonts w:ascii="Arial" w:hAnsi="Arial"/>
          <w:b/>
          <w:i/>
          <w:sz w:val="28"/>
          <w:szCs w:val="28"/>
          <w:lang w:val="uk-UA"/>
        </w:rPr>
        <w:t>Рецензія</w:t>
      </w:r>
      <w:r w:rsidRPr="00463A53">
        <w:rPr>
          <w:rFonts w:ascii="Arial" w:hAnsi="Arial"/>
          <w:sz w:val="28"/>
          <w:szCs w:val="28"/>
          <w:lang w:val="uk-UA"/>
        </w:rPr>
        <w:t xml:space="preserve"> – це відгук, критична оцінка того чи </w:t>
      </w:r>
      <w:r>
        <w:rPr>
          <w:rFonts w:ascii="Arial" w:hAnsi="Arial"/>
          <w:sz w:val="28"/>
          <w:szCs w:val="28"/>
          <w:lang w:val="uk-UA"/>
        </w:rPr>
        <w:t>того</w:t>
      </w:r>
      <w:r w:rsidRPr="00463A53">
        <w:rPr>
          <w:rFonts w:ascii="Arial" w:hAnsi="Arial"/>
          <w:sz w:val="28"/>
          <w:szCs w:val="28"/>
          <w:lang w:val="uk-UA"/>
        </w:rPr>
        <w:t xml:space="preserve"> різновиду творчої роботи: наукової праці, художнього твору, вистави, кінофільму тощо. Рецензії доводиться писати науковцям, студентам, критикам, фахівцям з будь-якої галузі науки чи виробництва. Звичайно, </w:t>
      </w:r>
      <w:r w:rsidRPr="00463A53">
        <w:rPr>
          <w:rFonts w:ascii="Arial" w:hAnsi="Arial"/>
          <w:sz w:val="28"/>
          <w:szCs w:val="28"/>
          <w:lang w:val="uk-UA"/>
        </w:rPr>
        <w:lastRenderedPageBreak/>
        <w:t>за рецензування повинен братися лише той, хто достатньо глибоко обізнаний з проблематикою рецензованого твору і спроможний дати йому об’єктивну оцінку.</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Існують певні вимоги до композиції відгуку. Спочатку подають загальну кваліфікацію теми чи проблеми, яка є предметом </w:t>
      </w:r>
      <w:proofErr w:type="spellStart"/>
      <w:r w:rsidRPr="00463A53">
        <w:rPr>
          <w:rFonts w:ascii="Arial" w:hAnsi="Arial"/>
          <w:sz w:val="28"/>
          <w:szCs w:val="28"/>
          <w:lang w:val="uk-UA"/>
        </w:rPr>
        <w:t>рецензова-ного</w:t>
      </w:r>
      <w:proofErr w:type="spellEnd"/>
      <w:r w:rsidRPr="00463A53">
        <w:rPr>
          <w:rFonts w:ascii="Arial" w:hAnsi="Arial"/>
          <w:sz w:val="28"/>
          <w:szCs w:val="28"/>
          <w:lang w:val="uk-UA"/>
        </w:rPr>
        <w:t xml:space="preserve"> твору («У роботі розглядається питання…», «Робота присвячена аналізові…» тощо). Визначають також коло проблем, до яких належить розглядуване в роботі питання або його місце в певній науковій системі. Важливим елементом рецензії є визначення актуальності теми, її важливості для науки, виробництва чи інших сфер життя. У багатьох випадках актуальність теми не тільки констатують, а ще й обґрунтовують. Далі в рецензії міститься стислий виклад змісту роботи або окремих її питань. Такий виклад має бути аналітичним, спрямованим на те, щоб виявити найцінніші здобутки роботи і водночас визначити спірні моменти, можливість альтернативних рішень, певні недоліки. У цій частині рецензії можливі й елементи полеміки рецензента з автором, зокрема, у значних за обсягом рецензіях, наприклад, на дисертацію. Недоліки роботи можуть бути вказані у цій аналітичній частині рецензії або перелічені окремо, якщо є необхідність чітко їх назвати. Слід звернути увагу на те, що недоліки роботи мають бути сформульовані точно і обов'язково у коректній формі. Після цього в рецензії дають загальну оцінку роботи («Робота відповідає вимогам…», «Дослідження проведено на належному рівні…», «Робота заслуговує високої оцінки…», «Робота потребує доопрацювання…» тощо).</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Таким чином, письмові роботи, які виконують у середній та вищій школі, можуть мати навчальний характер і можуть бути виконані на рівні самостійного наукового дослідження. В обох випадках вони вимагають від виконавця не тільки глибоких фахових знань, а й відповідної мовної підготовки та практичних навичок, необхідних для письмового </w:t>
      </w:r>
      <w:proofErr w:type="spellStart"/>
      <w:r w:rsidRPr="00463A53">
        <w:rPr>
          <w:rFonts w:ascii="Arial" w:hAnsi="Arial"/>
          <w:sz w:val="28"/>
          <w:szCs w:val="28"/>
          <w:lang w:val="uk-UA"/>
        </w:rPr>
        <w:t>закріп-лення</w:t>
      </w:r>
      <w:proofErr w:type="spellEnd"/>
      <w:r w:rsidRPr="00463A53">
        <w:rPr>
          <w:rFonts w:ascii="Arial" w:hAnsi="Arial"/>
          <w:sz w:val="28"/>
          <w:szCs w:val="28"/>
          <w:lang w:val="uk-UA"/>
        </w:rPr>
        <w:t xml:space="preserve"> результатів наукової діяльності.</w:t>
      </w:r>
    </w:p>
    <w:p w:rsidR="00683049" w:rsidRDefault="00683049" w:rsidP="00683049">
      <w:pPr>
        <w:pStyle w:val="Textbody"/>
        <w:spacing w:after="0" w:line="288" w:lineRule="auto"/>
        <w:ind w:firstLine="709"/>
        <w:jc w:val="both"/>
        <w:rPr>
          <w:rFonts w:ascii="Arial" w:hAnsi="Arial"/>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339"/>
        <w:gridCol w:w="5404"/>
      </w:tblGrid>
      <w:tr w:rsidR="00683049" w:rsidRPr="00D141FD" w:rsidTr="00053335">
        <w:trPr>
          <w:gridAfter w:val="1"/>
          <w:wAfter w:w="5404" w:type="dxa"/>
        </w:trPr>
        <w:tc>
          <w:tcPr>
            <w:tcW w:w="0" w:type="auto"/>
            <w:vAlign w:val="center"/>
          </w:tcPr>
          <w:p w:rsidR="00683049" w:rsidRPr="00E606A9" w:rsidRDefault="00683049" w:rsidP="00053335">
            <w:pPr>
              <w:pStyle w:val="Textbody"/>
              <w:spacing w:after="0" w:line="288" w:lineRule="auto"/>
              <w:jc w:val="center"/>
              <w:rPr>
                <w:noProof/>
                <w:lang w:val="ru-RU" w:eastAsia="ru-RU"/>
              </w:rPr>
            </w:pPr>
            <w:r w:rsidRPr="00570108">
              <w:rPr>
                <w:noProof/>
                <w:lang w:val="ru-RU" w:eastAsia="ru-RU"/>
              </w:rPr>
              <w:drawing>
                <wp:inline distT="0" distB="0" distL="0" distR="0" wp14:anchorId="4958EA5C" wp14:editId="73239FDD">
                  <wp:extent cx="370056" cy="347943"/>
                  <wp:effectExtent l="19050" t="0" r="0" b="0"/>
                  <wp:docPr id="19" name="Рисунок 3" descr="Картинки по запросу человеч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человечки фото"/>
                          <pic:cNvPicPr>
                            <a:picLocks noChangeAspect="1" noChangeArrowheads="1"/>
                          </pic:cNvPicPr>
                        </pic:nvPicPr>
                        <pic:blipFill>
                          <a:blip r:embed="rId9" cstate="print"/>
                          <a:srcRect l="8242" r="7394" b="9231"/>
                          <a:stretch>
                            <a:fillRect/>
                          </a:stretch>
                        </pic:blipFill>
                        <pic:spPr bwMode="auto">
                          <a:xfrm>
                            <a:off x="0" y="0"/>
                            <a:ext cx="381596" cy="358794"/>
                          </a:xfrm>
                          <a:prstGeom prst="rect">
                            <a:avLst/>
                          </a:prstGeom>
                          <a:noFill/>
                          <a:ln w="9525">
                            <a:noFill/>
                            <a:miter lim="800000"/>
                            <a:headEnd/>
                            <a:tailEnd/>
                          </a:ln>
                        </pic:spPr>
                      </pic:pic>
                    </a:graphicData>
                  </a:graphic>
                </wp:inline>
              </w:drawing>
            </w:r>
          </w:p>
        </w:tc>
        <w:tc>
          <w:tcPr>
            <w:tcW w:w="0" w:type="auto"/>
            <w:vAlign w:val="center"/>
          </w:tcPr>
          <w:p w:rsidR="00683049" w:rsidRPr="0054430D" w:rsidRDefault="00683049" w:rsidP="00053335">
            <w:pPr>
              <w:pStyle w:val="Textbody"/>
              <w:spacing w:after="0" w:line="288" w:lineRule="auto"/>
              <w:jc w:val="center"/>
              <w:rPr>
                <w:rFonts w:ascii="Arial" w:hAnsi="Arial"/>
                <w:b/>
                <w:i/>
                <w:sz w:val="28"/>
                <w:szCs w:val="28"/>
                <w:lang w:val="uk-UA"/>
              </w:rPr>
            </w:pPr>
            <w:r w:rsidRPr="0054430D">
              <w:rPr>
                <w:rFonts w:ascii="Arial" w:hAnsi="Arial"/>
                <w:b/>
                <w:i/>
                <w:sz w:val="28"/>
                <w:szCs w:val="28"/>
                <w:lang w:val="uk-UA"/>
              </w:rPr>
              <w:t>Професійна комунікація</w:t>
            </w:r>
          </w:p>
        </w:tc>
      </w:tr>
      <w:tr w:rsidR="00683049" w:rsidTr="00053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3"/>
          </w:tcPr>
          <w:p w:rsidR="00683049" w:rsidRPr="0077055C" w:rsidRDefault="00683049" w:rsidP="00053335">
            <w:pPr>
              <w:pStyle w:val="Textbody"/>
              <w:spacing w:after="0" w:line="288" w:lineRule="auto"/>
              <w:jc w:val="center"/>
              <w:rPr>
                <w:rFonts w:ascii="Arial" w:hAnsi="Arial"/>
                <w:b/>
                <w:sz w:val="10"/>
                <w:szCs w:val="10"/>
                <w:lang w:val="uk-UA"/>
              </w:rPr>
            </w:pPr>
          </w:p>
          <w:p w:rsidR="00683049" w:rsidRPr="0077055C" w:rsidRDefault="00683049" w:rsidP="00053335">
            <w:pPr>
              <w:pStyle w:val="Textbody"/>
              <w:spacing w:after="0" w:line="288" w:lineRule="auto"/>
              <w:jc w:val="center"/>
              <w:rPr>
                <w:rFonts w:ascii="Arial" w:hAnsi="Arial"/>
                <w:b/>
                <w:lang w:val="uk-UA"/>
              </w:rPr>
            </w:pPr>
            <w:r>
              <w:rPr>
                <w:rFonts w:ascii="Arial" w:hAnsi="Arial"/>
                <w:b/>
                <w:lang w:val="uk-UA"/>
              </w:rPr>
              <w:t xml:space="preserve">Відгук </w:t>
            </w:r>
            <w:r w:rsidRPr="008C7943">
              <w:rPr>
                <w:rFonts w:ascii="Arial" w:hAnsi="Arial"/>
                <w:lang w:val="uk-UA"/>
              </w:rPr>
              <w:t>поборює</w:t>
            </w:r>
            <w:r>
              <w:rPr>
                <w:rFonts w:ascii="Arial" w:hAnsi="Arial"/>
                <w:b/>
                <w:lang w:val="uk-UA"/>
              </w:rPr>
              <w:t xml:space="preserve"> відзив</w:t>
            </w:r>
          </w:p>
          <w:p w:rsidR="00683049" w:rsidRPr="00582534" w:rsidRDefault="00683049" w:rsidP="00053335">
            <w:pPr>
              <w:pStyle w:val="Textbody"/>
              <w:spacing w:after="0" w:line="288" w:lineRule="auto"/>
              <w:ind w:firstLine="709"/>
              <w:jc w:val="both"/>
              <w:rPr>
                <w:rFonts w:ascii="Arial" w:hAnsi="Arial"/>
                <w:lang w:val="uk-UA"/>
              </w:rPr>
            </w:pPr>
            <w:r w:rsidRPr="0077055C">
              <w:rPr>
                <w:rFonts w:ascii="Arial" w:hAnsi="Arial"/>
                <w:lang w:val="uk-UA"/>
              </w:rPr>
              <w:t xml:space="preserve">У сучасній українській літературній мові </w:t>
            </w:r>
            <w:r>
              <w:rPr>
                <w:rFonts w:ascii="Arial" w:hAnsi="Arial"/>
                <w:lang w:val="uk-UA"/>
              </w:rPr>
              <w:t xml:space="preserve">значення «критична оцінка, стаття про якусь книгу, спектакль, концерт та ін.» передають слова </w:t>
            </w:r>
            <w:r w:rsidRPr="008C7943">
              <w:rPr>
                <w:rFonts w:ascii="Arial" w:hAnsi="Arial"/>
                <w:b/>
                <w:i/>
                <w:lang w:val="uk-UA"/>
              </w:rPr>
              <w:t xml:space="preserve">відгук, відзив, </w:t>
            </w:r>
            <w:r w:rsidRPr="008C7943">
              <w:rPr>
                <w:rFonts w:ascii="Arial" w:hAnsi="Arial"/>
                <w:b/>
                <w:i/>
                <w:lang w:val="uk-UA"/>
              </w:rPr>
              <w:lastRenderedPageBreak/>
              <w:t>рецензія</w:t>
            </w:r>
            <w:r>
              <w:rPr>
                <w:rFonts w:ascii="Arial" w:hAnsi="Arial"/>
                <w:lang w:val="uk-UA"/>
              </w:rPr>
              <w:t xml:space="preserve">. Помітно, що між собою конкурують іменники </w:t>
            </w:r>
            <w:r w:rsidRPr="008C7943">
              <w:rPr>
                <w:rFonts w:ascii="Arial" w:hAnsi="Arial"/>
                <w:b/>
                <w:i/>
                <w:lang w:val="uk-UA"/>
              </w:rPr>
              <w:t>відгук</w:t>
            </w:r>
            <w:r>
              <w:rPr>
                <w:rFonts w:ascii="Arial" w:hAnsi="Arial"/>
                <w:lang w:val="uk-UA"/>
              </w:rPr>
              <w:t xml:space="preserve"> і </w:t>
            </w:r>
            <w:r w:rsidRPr="008C7943">
              <w:rPr>
                <w:rFonts w:ascii="Arial" w:hAnsi="Arial"/>
                <w:b/>
                <w:i/>
                <w:lang w:val="uk-UA"/>
              </w:rPr>
              <w:t>відзив</w:t>
            </w:r>
            <w:r>
              <w:rPr>
                <w:rFonts w:ascii="Arial" w:hAnsi="Arial"/>
                <w:lang w:val="uk-UA"/>
              </w:rPr>
              <w:t xml:space="preserve">. Варто зазначити, що останнім часом </w:t>
            </w:r>
            <w:r w:rsidRPr="008C7943">
              <w:rPr>
                <w:rFonts w:ascii="Arial" w:hAnsi="Arial"/>
                <w:b/>
                <w:i/>
                <w:lang w:val="uk-UA"/>
              </w:rPr>
              <w:t>відгук</w:t>
            </w:r>
            <w:r>
              <w:rPr>
                <w:rFonts w:ascii="Arial" w:hAnsi="Arial"/>
                <w:lang w:val="uk-UA"/>
              </w:rPr>
              <w:t xml:space="preserve"> поборює </w:t>
            </w:r>
            <w:r w:rsidRPr="008C7943">
              <w:rPr>
                <w:rFonts w:ascii="Arial" w:hAnsi="Arial"/>
                <w:b/>
                <w:i/>
                <w:lang w:val="uk-UA"/>
              </w:rPr>
              <w:t>відзив</w:t>
            </w:r>
            <w:r w:rsidRPr="00006EB2">
              <w:rPr>
                <w:rFonts w:ascii="Arial" w:hAnsi="Arial"/>
                <w:lang w:val="uk-UA"/>
              </w:rPr>
              <w:t>[</w:t>
            </w:r>
            <w:r>
              <w:rPr>
                <w:rFonts w:ascii="Arial" w:hAnsi="Arial"/>
                <w:lang w:val="uk-UA"/>
              </w:rPr>
              <w:t>10, с. 38</w:t>
            </w:r>
            <w:r w:rsidRPr="00006EB2">
              <w:rPr>
                <w:rFonts w:ascii="Arial" w:hAnsi="Arial"/>
                <w:lang w:val="uk-UA"/>
              </w:rPr>
              <w:t>]</w:t>
            </w:r>
            <w:r>
              <w:rPr>
                <w:rFonts w:ascii="Arial" w:hAnsi="Arial"/>
                <w:lang w:val="uk-UA"/>
              </w:rPr>
              <w:t>.</w:t>
            </w:r>
          </w:p>
          <w:p w:rsidR="00683049" w:rsidRDefault="00683049" w:rsidP="00053335">
            <w:pPr>
              <w:pStyle w:val="Textbody"/>
              <w:spacing w:after="0" w:line="288" w:lineRule="auto"/>
              <w:ind w:firstLine="709"/>
              <w:jc w:val="both"/>
              <w:rPr>
                <w:rFonts w:ascii="Arial" w:hAnsi="Arial"/>
                <w:lang w:val="uk-UA"/>
              </w:rPr>
            </w:pPr>
            <w:r w:rsidRPr="0077055C">
              <w:rPr>
                <w:rFonts w:ascii="Arial" w:hAnsi="Arial"/>
                <w:b/>
                <w:i/>
                <w:lang w:val="uk-UA"/>
              </w:rPr>
              <w:t>Завдання.</w:t>
            </w:r>
          </w:p>
          <w:p w:rsidR="00683049" w:rsidRPr="00124AEC" w:rsidRDefault="00683049" w:rsidP="00053335">
            <w:pPr>
              <w:pStyle w:val="Textbody"/>
              <w:spacing w:after="0" w:line="288" w:lineRule="auto"/>
              <w:ind w:firstLine="709"/>
              <w:jc w:val="both"/>
              <w:rPr>
                <w:rFonts w:ascii="Arial" w:hAnsi="Arial" w:cs="Arial"/>
                <w:lang w:val="uk-UA"/>
              </w:rPr>
            </w:pPr>
            <w:r>
              <w:rPr>
                <w:rFonts w:ascii="Arial" w:hAnsi="Arial"/>
                <w:lang w:val="uk-UA"/>
              </w:rPr>
              <w:t>1. </w:t>
            </w:r>
            <w:r w:rsidRPr="0077055C">
              <w:rPr>
                <w:rFonts w:ascii="Arial" w:hAnsi="Arial"/>
                <w:lang w:val="uk-UA"/>
              </w:rPr>
              <w:t xml:space="preserve">Визначте, як правильно: </w:t>
            </w:r>
            <w:r>
              <w:rPr>
                <w:rFonts w:ascii="Arial" w:hAnsi="Arial"/>
                <w:b/>
                <w:lang w:val="uk-UA"/>
              </w:rPr>
              <w:t>з точки зору</w:t>
            </w:r>
            <w:r w:rsidRPr="0077055C">
              <w:rPr>
                <w:rFonts w:ascii="Arial" w:hAnsi="Arial"/>
                <w:lang w:val="uk-UA"/>
              </w:rPr>
              <w:t xml:space="preserve"> чи </w:t>
            </w:r>
            <w:r>
              <w:rPr>
                <w:rFonts w:ascii="Arial" w:hAnsi="Arial"/>
                <w:b/>
                <w:lang w:val="uk-UA"/>
              </w:rPr>
              <w:t>з погляду</w:t>
            </w:r>
            <w:r w:rsidRPr="0077055C">
              <w:rPr>
                <w:rFonts w:ascii="Arial" w:hAnsi="Arial"/>
                <w:lang w:val="uk-UA"/>
              </w:rPr>
              <w:t>(</w:t>
            </w:r>
            <w:r>
              <w:rPr>
                <w:rFonts w:ascii="Arial" w:hAnsi="Arial"/>
                <w:i/>
                <w:lang w:val="uk-UA"/>
              </w:rPr>
              <w:t xml:space="preserve">Вихованець І. Р. </w:t>
            </w:r>
            <w:r w:rsidRPr="0077055C">
              <w:rPr>
                <w:rFonts w:ascii="Arial" w:hAnsi="Arial"/>
                <w:i/>
                <w:lang w:val="uk-UA"/>
              </w:rPr>
              <w:t xml:space="preserve">Розмовляймо українською : мовознавчі етюди / Іван Вихованець; післямова </w:t>
            </w:r>
            <w:proofErr w:type="spellStart"/>
            <w:r w:rsidRPr="0077055C">
              <w:rPr>
                <w:rFonts w:ascii="Arial" w:hAnsi="Arial"/>
                <w:i/>
                <w:lang w:val="uk-UA"/>
              </w:rPr>
              <w:t>А. Загні</w:t>
            </w:r>
            <w:proofErr w:type="spellEnd"/>
            <w:r w:rsidRPr="0077055C">
              <w:rPr>
                <w:rFonts w:ascii="Arial" w:hAnsi="Arial"/>
                <w:i/>
                <w:lang w:val="uk-UA"/>
              </w:rPr>
              <w:t xml:space="preserve">тка. – К. : </w:t>
            </w:r>
            <w:proofErr w:type="spellStart"/>
            <w:r w:rsidRPr="0077055C">
              <w:rPr>
                <w:rFonts w:ascii="Arial" w:hAnsi="Arial"/>
                <w:i/>
                <w:lang w:val="uk-UA"/>
              </w:rPr>
              <w:t>Унів</w:t>
            </w:r>
            <w:proofErr w:type="spellEnd"/>
            <w:r w:rsidRPr="0077055C">
              <w:rPr>
                <w:rFonts w:ascii="Arial" w:hAnsi="Arial"/>
                <w:i/>
                <w:lang w:val="uk-UA"/>
              </w:rPr>
              <w:t>. вид</w:t>
            </w:r>
            <w:r w:rsidRPr="00124AEC">
              <w:rPr>
                <w:rFonts w:ascii="Arial" w:hAnsi="Arial" w:cs="Arial"/>
                <w:i/>
                <w:lang w:val="uk-UA"/>
              </w:rPr>
              <w:t>-во ПУЛЬСАРИ, 2012. – 160 с.</w:t>
            </w:r>
            <w:r w:rsidRPr="00124AEC">
              <w:rPr>
                <w:rFonts w:ascii="Arial" w:hAnsi="Arial" w:cs="Arial"/>
                <w:lang w:val="uk-UA"/>
              </w:rPr>
              <w:t xml:space="preserve">). </w:t>
            </w:r>
          </w:p>
          <w:p w:rsidR="00683049" w:rsidRDefault="00683049" w:rsidP="00053335">
            <w:pPr>
              <w:widowControl/>
              <w:suppressAutoHyphens w:val="0"/>
              <w:autoSpaceDE w:val="0"/>
              <w:adjustRightInd w:val="0"/>
              <w:spacing w:line="288" w:lineRule="auto"/>
              <w:ind w:firstLine="709"/>
              <w:jc w:val="both"/>
              <w:rPr>
                <w:rFonts w:ascii="Arial" w:eastAsiaTheme="minorHAnsi" w:hAnsi="Arial" w:cs="Arial"/>
                <w:kern w:val="0"/>
                <w:lang w:val="ru-RU" w:eastAsia="en-US"/>
              </w:rPr>
            </w:pPr>
            <w:r>
              <w:rPr>
                <w:rFonts w:ascii="Arial" w:eastAsiaTheme="minorHAnsi" w:hAnsi="Arial" w:cs="Arial"/>
                <w:kern w:val="0"/>
                <w:lang w:val="ru-RU" w:eastAsia="en-US"/>
              </w:rPr>
              <w:t>2. </w:t>
            </w:r>
            <w:proofErr w:type="spellStart"/>
            <w:r w:rsidRPr="00124AEC">
              <w:rPr>
                <w:rFonts w:ascii="Arial" w:eastAsiaTheme="minorHAnsi" w:hAnsi="Arial" w:cs="Arial"/>
                <w:kern w:val="0"/>
                <w:lang w:val="ru-RU" w:eastAsia="en-US"/>
              </w:rPr>
              <w:t>Змоделюйте</w:t>
            </w:r>
            <w:proofErr w:type="spellEnd"/>
            <w:r w:rsidRPr="00124AEC">
              <w:rPr>
                <w:rFonts w:ascii="Arial" w:eastAsiaTheme="minorHAnsi" w:hAnsi="Arial" w:cs="Arial"/>
                <w:kern w:val="0"/>
                <w:lang w:val="ru-RU" w:eastAsia="en-US"/>
              </w:rPr>
              <w:t xml:space="preserve"> </w:t>
            </w:r>
            <w:proofErr w:type="spellStart"/>
            <w:r w:rsidRPr="00124AEC">
              <w:rPr>
                <w:rFonts w:ascii="Arial" w:eastAsiaTheme="minorHAnsi" w:hAnsi="Arial" w:cs="Arial"/>
                <w:kern w:val="0"/>
                <w:lang w:val="ru-RU" w:eastAsia="en-US"/>
              </w:rPr>
              <w:t>мовленнєву</w:t>
            </w:r>
            <w:proofErr w:type="spellEnd"/>
            <w:r w:rsidRPr="00124AEC">
              <w:rPr>
                <w:rFonts w:ascii="Arial" w:eastAsiaTheme="minorHAnsi" w:hAnsi="Arial" w:cs="Arial"/>
                <w:kern w:val="0"/>
                <w:lang w:val="ru-RU" w:eastAsia="en-US"/>
              </w:rPr>
              <w:t xml:space="preserve"> </w:t>
            </w:r>
            <w:proofErr w:type="spellStart"/>
            <w:r w:rsidRPr="00124AEC">
              <w:rPr>
                <w:rFonts w:ascii="Arial" w:eastAsiaTheme="minorHAnsi" w:hAnsi="Arial" w:cs="Arial"/>
                <w:kern w:val="0"/>
                <w:lang w:val="ru-RU" w:eastAsia="en-US"/>
              </w:rPr>
              <w:t>ситуацію</w:t>
            </w:r>
            <w:proofErr w:type="spellEnd"/>
            <w:r w:rsidRPr="00124AEC">
              <w:rPr>
                <w:rFonts w:ascii="Arial" w:eastAsiaTheme="minorHAnsi" w:hAnsi="Arial" w:cs="Arial"/>
                <w:kern w:val="0"/>
                <w:lang w:val="ru-RU" w:eastAsia="en-US"/>
              </w:rPr>
              <w:t xml:space="preserve"> </w:t>
            </w:r>
            <w:proofErr w:type="spellStart"/>
            <w:r w:rsidRPr="00124AEC">
              <w:rPr>
                <w:rFonts w:ascii="Arial" w:eastAsiaTheme="minorHAnsi" w:hAnsi="Arial" w:cs="Arial"/>
                <w:kern w:val="0"/>
                <w:lang w:val="ru-RU" w:eastAsia="en-US"/>
              </w:rPr>
              <w:t>вітання</w:t>
            </w:r>
            <w:proofErr w:type="spellEnd"/>
            <w:r w:rsidRPr="00124AEC">
              <w:rPr>
                <w:rFonts w:ascii="Arial" w:eastAsiaTheme="minorHAnsi" w:hAnsi="Arial" w:cs="Arial"/>
                <w:kern w:val="0"/>
                <w:lang w:val="ru-RU" w:eastAsia="en-US"/>
              </w:rPr>
              <w:t xml:space="preserve"> і </w:t>
            </w:r>
            <w:proofErr w:type="spellStart"/>
            <w:r w:rsidRPr="00124AEC">
              <w:rPr>
                <w:rFonts w:ascii="Arial" w:eastAsiaTheme="minorHAnsi" w:hAnsi="Arial" w:cs="Arial"/>
                <w:kern w:val="0"/>
                <w:lang w:val="ru-RU" w:eastAsia="en-US"/>
              </w:rPr>
              <w:t>проведіть</w:t>
            </w:r>
            <w:proofErr w:type="spellEnd"/>
            <w:r w:rsidRPr="00124AEC">
              <w:rPr>
                <w:rFonts w:ascii="Arial" w:eastAsiaTheme="minorHAnsi" w:hAnsi="Arial" w:cs="Arial"/>
                <w:kern w:val="0"/>
                <w:lang w:val="ru-RU" w:eastAsia="en-US"/>
              </w:rPr>
              <w:t xml:space="preserve"> </w:t>
            </w:r>
            <w:proofErr w:type="spellStart"/>
            <w:r w:rsidRPr="00124AEC">
              <w:rPr>
                <w:rFonts w:ascii="Arial" w:eastAsiaTheme="minorHAnsi" w:hAnsi="Arial" w:cs="Arial"/>
                <w:kern w:val="0"/>
                <w:lang w:val="ru-RU" w:eastAsia="en-US"/>
              </w:rPr>
              <w:t>комунікативну</w:t>
            </w:r>
            <w:proofErr w:type="spellEnd"/>
            <w:r w:rsidRPr="00124AEC">
              <w:rPr>
                <w:rFonts w:ascii="Arial" w:eastAsiaTheme="minorHAnsi" w:hAnsi="Arial" w:cs="Arial"/>
                <w:kern w:val="0"/>
                <w:lang w:val="ru-RU" w:eastAsia="en-US"/>
              </w:rPr>
              <w:t xml:space="preserve"> </w:t>
            </w:r>
            <w:proofErr w:type="spellStart"/>
            <w:r w:rsidRPr="00124AEC">
              <w:rPr>
                <w:rFonts w:ascii="Arial" w:eastAsiaTheme="minorHAnsi" w:hAnsi="Arial" w:cs="Arial"/>
                <w:kern w:val="0"/>
                <w:lang w:val="ru-RU" w:eastAsia="en-US"/>
              </w:rPr>
              <w:t>гру</w:t>
            </w:r>
            <w:proofErr w:type="spellEnd"/>
            <w:r w:rsidRPr="00124AEC">
              <w:rPr>
                <w:rFonts w:ascii="Arial" w:eastAsiaTheme="minorHAnsi" w:hAnsi="Arial" w:cs="Arial"/>
                <w:kern w:val="0"/>
                <w:lang w:val="ru-RU" w:eastAsia="en-US"/>
              </w:rPr>
              <w:t xml:space="preserve">: </w:t>
            </w:r>
          </w:p>
          <w:p w:rsidR="00683049" w:rsidRPr="00124AEC" w:rsidRDefault="00683049" w:rsidP="00053335">
            <w:pPr>
              <w:widowControl/>
              <w:suppressAutoHyphens w:val="0"/>
              <w:autoSpaceDE w:val="0"/>
              <w:adjustRightInd w:val="0"/>
              <w:spacing w:line="288" w:lineRule="auto"/>
              <w:ind w:firstLine="709"/>
              <w:jc w:val="both"/>
              <w:rPr>
                <w:rFonts w:ascii="Arial" w:eastAsiaTheme="minorHAnsi" w:hAnsi="Arial" w:cs="Arial"/>
                <w:kern w:val="0"/>
                <w:lang w:val="ru-RU" w:eastAsia="en-US"/>
              </w:rPr>
            </w:pPr>
            <w:r w:rsidRPr="00124AEC">
              <w:rPr>
                <w:rFonts w:ascii="Arial" w:eastAsiaTheme="minorHAnsi" w:hAnsi="Arial" w:cs="Arial"/>
                <w:kern w:val="0"/>
                <w:lang w:val="ru-RU" w:eastAsia="en-US"/>
              </w:rPr>
              <w:t xml:space="preserve">а) </w:t>
            </w:r>
            <w:proofErr w:type="spellStart"/>
            <w:r w:rsidRPr="00124AEC">
              <w:rPr>
                <w:rFonts w:ascii="Arial" w:eastAsiaTheme="minorHAnsi" w:hAnsi="Arial" w:cs="Arial"/>
                <w:kern w:val="0"/>
                <w:lang w:val="ru-RU" w:eastAsia="en-US"/>
              </w:rPr>
              <w:t>вітання</w:t>
            </w:r>
            <w:proofErr w:type="spellEnd"/>
            <w:r w:rsidRPr="00124AEC">
              <w:rPr>
                <w:rFonts w:ascii="Arial" w:eastAsiaTheme="minorHAnsi" w:hAnsi="Arial" w:cs="Arial"/>
                <w:kern w:val="0"/>
                <w:lang w:val="ru-RU" w:eastAsia="en-US"/>
              </w:rPr>
              <w:t xml:space="preserve"> з директором </w:t>
            </w:r>
            <w:proofErr w:type="spellStart"/>
            <w:r>
              <w:rPr>
                <w:rFonts w:ascii="Arial" w:eastAsiaTheme="minorHAnsi" w:hAnsi="Arial" w:cs="Arial"/>
                <w:kern w:val="0"/>
                <w:lang w:val="ru-RU" w:eastAsia="en-US"/>
              </w:rPr>
              <w:t>фірми</w:t>
            </w:r>
            <w:proofErr w:type="spellEnd"/>
            <w:r>
              <w:rPr>
                <w:rFonts w:ascii="Arial" w:eastAsiaTheme="minorHAnsi" w:hAnsi="Arial" w:cs="Arial"/>
                <w:kern w:val="0"/>
                <w:lang w:val="ru-RU" w:eastAsia="en-US"/>
              </w:rPr>
              <w:t xml:space="preserve">, де Ви </w:t>
            </w:r>
            <w:proofErr w:type="spellStart"/>
            <w:r>
              <w:rPr>
                <w:rFonts w:ascii="Arial" w:eastAsiaTheme="minorHAnsi" w:hAnsi="Arial" w:cs="Arial"/>
                <w:kern w:val="0"/>
                <w:lang w:val="ru-RU" w:eastAsia="en-US"/>
              </w:rPr>
              <w:t>працюєте</w:t>
            </w:r>
            <w:proofErr w:type="spellEnd"/>
            <w:r w:rsidRPr="00124AEC">
              <w:rPr>
                <w:rFonts w:ascii="Arial" w:eastAsiaTheme="minorHAnsi" w:hAnsi="Arial" w:cs="Arial"/>
                <w:kern w:val="0"/>
                <w:lang w:val="ru-RU" w:eastAsia="en-US"/>
              </w:rPr>
              <w:t>;</w:t>
            </w:r>
          </w:p>
          <w:p w:rsidR="00683049" w:rsidRDefault="00683049" w:rsidP="00053335">
            <w:pPr>
              <w:pStyle w:val="Textbody"/>
              <w:spacing w:after="0" w:line="288" w:lineRule="auto"/>
              <w:ind w:firstLine="709"/>
              <w:jc w:val="both"/>
              <w:rPr>
                <w:rFonts w:ascii="Arial" w:eastAsiaTheme="minorHAnsi" w:hAnsi="Arial" w:cs="Arial"/>
                <w:kern w:val="0"/>
                <w:lang w:val="ru-RU" w:eastAsia="en-US"/>
              </w:rPr>
            </w:pPr>
            <w:r>
              <w:rPr>
                <w:rFonts w:ascii="Arial" w:eastAsiaTheme="minorHAnsi" w:hAnsi="Arial" w:cs="Arial"/>
                <w:kern w:val="0"/>
                <w:lang w:val="ru-RU" w:eastAsia="en-US"/>
              </w:rPr>
              <w:t>б</w:t>
            </w:r>
            <w:r w:rsidRPr="00124AEC">
              <w:rPr>
                <w:rFonts w:ascii="Arial" w:eastAsiaTheme="minorHAnsi" w:hAnsi="Arial" w:cs="Arial"/>
                <w:kern w:val="0"/>
                <w:lang w:val="ru-RU" w:eastAsia="en-US"/>
              </w:rPr>
              <w:t xml:space="preserve">) </w:t>
            </w:r>
            <w:proofErr w:type="spellStart"/>
            <w:r w:rsidRPr="00124AEC">
              <w:rPr>
                <w:rFonts w:ascii="Arial" w:eastAsiaTheme="minorHAnsi" w:hAnsi="Arial" w:cs="Arial"/>
                <w:kern w:val="0"/>
                <w:lang w:val="ru-RU" w:eastAsia="en-US"/>
              </w:rPr>
              <w:t>вітання</w:t>
            </w:r>
            <w:proofErr w:type="spellEnd"/>
            <w:r w:rsidRPr="00124AEC">
              <w:rPr>
                <w:rFonts w:ascii="Arial" w:eastAsiaTheme="minorHAnsi" w:hAnsi="Arial" w:cs="Arial"/>
                <w:kern w:val="0"/>
                <w:lang w:val="ru-RU" w:eastAsia="en-US"/>
              </w:rPr>
              <w:t xml:space="preserve"> </w:t>
            </w:r>
            <w:r>
              <w:rPr>
                <w:rFonts w:ascii="Arial" w:eastAsiaTheme="minorHAnsi" w:hAnsi="Arial" w:cs="Arial"/>
                <w:kern w:val="0"/>
                <w:lang w:val="ru-RU" w:eastAsia="en-US"/>
              </w:rPr>
              <w:t xml:space="preserve">з коллегами, </w:t>
            </w:r>
            <w:proofErr w:type="spellStart"/>
            <w:r>
              <w:rPr>
                <w:rFonts w:ascii="Arial" w:eastAsiaTheme="minorHAnsi" w:hAnsi="Arial" w:cs="Arial"/>
                <w:kern w:val="0"/>
                <w:lang w:val="ru-RU" w:eastAsia="en-US"/>
              </w:rPr>
              <w:t>які</w:t>
            </w:r>
            <w:proofErr w:type="spellEnd"/>
            <w:r>
              <w:rPr>
                <w:rFonts w:ascii="Arial" w:eastAsiaTheme="minorHAnsi" w:hAnsi="Arial" w:cs="Arial"/>
                <w:kern w:val="0"/>
                <w:lang w:val="ru-RU" w:eastAsia="en-US"/>
              </w:rPr>
              <w:t xml:space="preserve"> </w:t>
            </w:r>
            <w:proofErr w:type="spellStart"/>
            <w:r>
              <w:rPr>
                <w:rFonts w:ascii="Arial" w:eastAsiaTheme="minorHAnsi" w:hAnsi="Arial" w:cs="Arial"/>
                <w:kern w:val="0"/>
                <w:lang w:val="ru-RU" w:eastAsia="en-US"/>
              </w:rPr>
              <w:t>прибули</w:t>
            </w:r>
            <w:proofErr w:type="spellEnd"/>
            <w:r>
              <w:rPr>
                <w:rFonts w:ascii="Arial" w:eastAsiaTheme="minorHAnsi" w:hAnsi="Arial" w:cs="Arial"/>
                <w:kern w:val="0"/>
                <w:lang w:val="ru-RU" w:eastAsia="en-US"/>
              </w:rPr>
              <w:t xml:space="preserve"> </w:t>
            </w:r>
            <w:proofErr w:type="gramStart"/>
            <w:r>
              <w:rPr>
                <w:rFonts w:ascii="Arial" w:eastAsiaTheme="minorHAnsi" w:hAnsi="Arial" w:cs="Arial"/>
                <w:kern w:val="0"/>
                <w:lang w:val="ru-RU" w:eastAsia="en-US"/>
              </w:rPr>
              <w:t>у</w:t>
            </w:r>
            <w:proofErr w:type="gramEnd"/>
            <w:r>
              <w:rPr>
                <w:rFonts w:ascii="Arial" w:eastAsiaTheme="minorHAnsi" w:hAnsi="Arial" w:cs="Arial"/>
                <w:kern w:val="0"/>
                <w:lang w:val="ru-RU" w:eastAsia="en-US"/>
              </w:rPr>
              <w:t xml:space="preserve"> </w:t>
            </w:r>
            <w:proofErr w:type="spellStart"/>
            <w:r>
              <w:rPr>
                <w:rFonts w:ascii="Arial" w:eastAsiaTheme="minorHAnsi" w:hAnsi="Arial" w:cs="Arial"/>
                <w:kern w:val="0"/>
                <w:lang w:val="ru-RU" w:eastAsia="en-US"/>
              </w:rPr>
              <w:t>відрядження</w:t>
            </w:r>
            <w:proofErr w:type="spellEnd"/>
            <w:r>
              <w:rPr>
                <w:rFonts w:ascii="Arial" w:eastAsiaTheme="minorHAnsi" w:hAnsi="Arial" w:cs="Arial"/>
                <w:kern w:val="0"/>
                <w:lang w:val="ru-RU" w:eastAsia="en-US"/>
              </w:rPr>
              <w:t xml:space="preserve"> до </w:t>
            </w:r>
            <w:proofErr w:type="spellStart"/>
            <w:r>
              <w:rPr>
                <w:rFonts w:ascii="Arial" w:eastAsiaTheme="minorHAnsi" w:hAnsi="Arial" w:cs="Arial"/>
                <w:kern w:val="0"/>
                <w:lang w:val="ru-RU" w:eastAsia="en-US"/>
              </w:rPr>
              <w:t>Вашої</w:t>
            </w:r>
            <w:proofErr w:type="spellEnd"/>
            <w:r>
              <w:rPr>
                <w:rFonts w:ascii="Arial" w:eastAsiaTheme="minorHAnsi" w:hAnsi="Arial" w:cs="Arial"/>
                <w:kern w:val="0"/>
                <w:lang w:val="ru-RU" w:eastAsia="en-US"/>
              </w:rPr>
              <w:t xml:space="preserve"> </w:t>
            </w:r>
            <w:proofErr w:type="spellStart"/>
            <w:r>
              <w:rPr>
                <w:rFonts w:ascii="Arial" w:eastAsiaTheme="minorHAnsi" w:hAnsi="Arial" w:cs="Arial"/>
                <w:kern w:val="0"/>
                <w:lang w:val="ru-RU" w:eastAsia="en-US"/>
              </w:rPr>
              <w:t>фірми</w:t>
            </w:r>
            <w:proofErr w:type="spellEnd"/>
            <w:r>
              <w:rPr>
                <w:rFonts w:ascii="Arial" w:eastAsiaTheme="minorHAnsi" w:hAnsi="Arial" w:cs="Arial"/>
                <w:kern w:val="0"/>
                <w:lang w:val="ru-RU" w:eastAsia="en-US"/>
              </w:rPr>
              <w:t>;</w:t>
            </w:r>
          </w:p>
          <w:p w:rsidR="00683049" w:rsidRDefault="00683049" w:rsidP="00053335">
            <w:pPr>
              <w:pStyle w:val="Textbody"/>
              <w:spacing w:after="0" w:line="288" w:lineRule="auto"/>
              <w:ind w:firstLine="709"/>
              <w:jc w:val="both"/>
              <w:rPr>
                <w:rFonts w:ascii="Arial" w:eastAsiaTheme="minorHAnsi" w:hAnsi="Arial" w:cs="Arial"/>
                <w:kern w:val="0"/>
                <w:lang w:val="ru-RU" w:eastAsia="en-US"/>
              </w:rPr>
            </w:pPr>
            <w:r>
              <w:rPr>
                <w:rFonts w:ascii="Arial" w:eastAsiaTheme="minorHAnsi" w:hAnsi="Arial" w:cs="Arial"/>
                <w:kern w:val="0"/>
                <w:lang w:val="ru-RU" w:eastAsia="en-US"/>
              </w:rPr>
              <w:t xml:space="preserve">в) </w:t>
            </w:r>
            <w:proofErr w:type="spellStart"/>
            <w:r>
              <w:rPr>
                <w:rFonts w:ascii="Arial" w:eastAsiaTheme="minorHAnsi" w:hAnsi="Arial" w:cs="Arial"/>
                <w:kern w:val="0"/>
                <w:lang w:val="ru-RU" w:eastAsia="en-US"/>
              </w:rPr>
              <w:t>вітання</w:t>
            </w:r>
            <w:proofErr w:type="spellEnd"/>
            <w:r>
              <w:rPr>
                <w:rFonts w:ascii="Arial" w:eastAsiaTheme="minorHAnsi" w:hAnsi="Arial" w:cs="Arial"/>
                <w:kern w:val="0"/>
                <w:lang w:val="ru-RU" w:eastAsia="en-US"/>
              </w:rPr>
              <w:t xml:space="preserve"> з особами, </w:t>
            </w:r>
            <w:proofErr w:type="spellStart"/>
            <w:r>
              <w:rPr>
                <w:rFonts w:ascii="Arial" w:eastAsiaTheme="minorHAnsi" w:hAnsi="Arial" w:cs="Arial"/>
                <w:kern w:val="0"/>
                <w:lang w:val="ru-RU" w:eastAsia="en-US"/>
              </w:rPr>
              <w:t>що</w:t>
            </w:r>
            <w:proofErr w:type="spellEnd"/>
            <w:r>
              <w:rPr>
                <w:rFonts w:ascii="Arial" w:eastAsiaTheme="minorHAnsi" w:hAnsi="Arial" w:cs="Arial"/>
                <w:kern w:val="0"/>
                <w:lang w:val="ru-RU" w:eastAsia="en-US"/>
              </w:rPr>
              <w:t xml:space="preserve"> </w:t>
            </w:r>
            <w:proofErr w:type="spellStart"/>
            <w:r>
              <w:rPr>
                <w:rFonts w:ascii="Arial" w:eastAsiaTheme="minorHAnsi" w:hAnsi="Arial" w:cs="Arial"/>
                <w:kern w:val="0"/>
                <w:lang w:val="ru-RU" w:eastAsia="en-US"/>
              </w:rPr>
              <w:t>приїхали</w:t>
            </w:r>
            <w:proofErr w:type="spellEnd"/>
            <w:r>
              <w:rPr>
                <w:rFonts w:ascii="Arial" w:eastAsiaTheme="minorHAnsi" w:hAnsi="Arial" w:cs="Arial"/>
                <w:kern w:val="0"/>
                <w:lang w:val="ru-RU" w:eastAsia="en-US"/>
              </w:rPr>
              <w:t xml:space="preserve"> </w:t>
            </w:r>
            <w:proofErr w:type="spellStart"/>
            <w:proofErr w:type="gramStart"/>
            <w:r>
              <w:rPr>
                <w:rFonts w:ascii="Arial" w:eastAsiaTheme="minorHAnsi" w:hAnsi="Arial" w:cs="Arial"/>
                <w:kern w:val="0"/>
                <w:lang w:val="ru-RU" w:eastAsia="en-US"/>
              </w:rPr>
              <w:t>перев</w:t>
            </w:r>
            <w:proofErr w:type="gramEnd"/>
            <w:r>
              <w:rPr>
                <w:rFonts w:ascii="Arial" w:eastAsiaTheme="minorHAnsi" w:hAnsi="Arial" w:cs="Arial"/>
                <w:kern w:val="0"/>
                <w:lang w:val="ru-RU" w:eastAsia="en-US"/>
              </w:rPr>
              <w:t>іряти</w:t>
            </w:r>
            <w:proofErr w:type="spellEnd"/>
            <w:r>
              <w:rPr>
                <w:rFonts w:ascii="Arial" w:eastAsiaTheme="minorHAnsi" w:hAnsi="Arial" w:cs="Arial"/>
                <w:kern w:val="0"/>
                <w:lang w:val="ru-RU" w:eastAsia="en-US"/>
              </w:rPr>
              <w:t xml:space="preserve"> </w:t>
            </w:r>
            <w:proofErr w:type="spellStart"/>
            <w:r>
              <w:rPr>
                <w:rFonts w:ascii="Arial" w:eastAsiaTheme="minorHAnsi" w:hAnsi="Arial" w:cs="Arial"/>
                <w:kern w:val="0"/>
                <w:lang w:val="ru-RU" w:eastAsia="en-US"/>
              </w:rPr>
              <w:t>ділову</w:t>
            </w:r>
            <w:proofErr w:type="spellEnd"/>
            <w:r>
              <w:rPr>
                <w:rFonts w:ascii="Arial" w:eastAsiaTheme="minorHAnsi" w:hAnsi="Arial" w:cs="Arial"/>
                <w:kern w:val="0"/>
                <w:lang w:val="ru-RU" w:eastAsia="en-US"/>
              </w:rPr>
              <w:t xml:space="preserve"> </w:t>
            </w:r>
            <w:proofErr w:type="spellStart"/>
            <w:r>
              <w:rPr>
                <w:rFonts w:ascii="Arial" w:eastAsiaTheme="minorHAnsi" w:hAnsi="Arial" w:cs="Arial"/>
                <w:kern w:val="0"/>
                <w:lang w:val="ru-RU" w:eastAsia="en-US"/>
              </w:rPr>
              <w:t>документацію</w:t>
            </w:r>
            <w:proofErr w:type="spellEnd"/>
            <w:r>
              <w:rPr>
                <w:rFonts w:ascii="Arial" w:eastAsiaTheme="minorHAnsi" w:hAnsi="Arial" w:cs="Arial"/>
                <w:kern w:val="0"/>
                <w:lang w:val="ru-RU" w:eastAsia="en-US"/>
              </w:rPr>
              <w:t>.</w:t>
            </w:r>
          </w:p>
          <w:p w:rsidR="00683049" w:rsidRPr="0077055C" w:rsidRDefault="00683049" w:rsidP="00053335">
            <w:pPr>
              <w:pStyle w:val="Textbody"/>
              <w:spacing w:after="0" w:line="288" w:lineRule="auto"/>
              <w:ind w:firstLine="709"/>
              <w:jc w:val="both"/>
              <w:rPr>
                <w:rFonts w:ascii="Arial" w:hAnsi="Arial"/>
                <w:sz w:val="10"/>
                <w:szCs w:val="10"/>
                <w:lang w:val="uk-UA"/>
              </w:rPr>
            </w:pPr>
          </w:p>
        </w:tc>
      </w:tr>
    </w:tbl>
    <w:p w:rsidR="00683049" w:rsidRDefault="00683049" w:rsidP="00683049">
      <w:pPr>
        <w:pStyle w:val="Textbody"/>
        <w:spacing w:after="0" w:line="288" w:lineRule="auto"/>
        <w:ind w:firstLine="709"/>
        <w:jc w:val="both"/>
        <w:rPr>
          <w:rFonts w:ascii="Arial" w:hAnsi="Arial"/>
          <w:sz w:val="28"/>
          <w:szCs w:val="28"/>
          <w:lang w:val="uk-UA"/>
        </w:rPr>
      </w:pP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Наукова робота повинна бути правильно оформлена. Правильність оформлення стосується рубрикації, опису бібліографічного апарату, способів введення ілюстративного матеріалу (схеми, таблиці, рисунки, алгоритми, графіки тощо), дотримання стандартних розмірів (береги, кількість рядків на аркуші, кількість знаків у рядку тощо). Подібну інформацію може дати будь-яка добре оформлена книга, якщо ретельно проаналізувати способи її оформлення.</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Існує система стандартів на оформлення посилань та списку літератури. Розглянемо ці правила.</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У наукових роботах використовують два види посилань – </w:t>
      </w:r>
      <w:proofErr w:type="spellStart"/>
      <w:r w:rsidRPr="00463A53">
        <w:rPr>
          <w:rFonts w:ascii="Arial" w:hAnsi="Arial"/>
          <w:sz w:val="28"/>
          <w:szCs w:val="28"/>
          <w:lang w:val="uk-UA"/>
        </w:rPr>
        <w:t>внутрі-шньотекстові</w:t>
      </w:r>
      <w:proofErr w:type="spellEnd"/>
      <w:r w:rsidRPr="00463A53">
        <w:rPr>
          <w:rFonts w:ascii="Arial" w:hAnsi="Arial"/>
          <w:sz w:val="28"/>
          <w:szCs w:val="28"/>
          <w:lang w:val="uk-UA"/>
        </w:rPr>
        <w:t xml:space="preserve"> та підрядкові.</w:t>
      </w:r>
    </w:p>
    <w:p w:rsidR="00683049" w:rsidRPr="00463A53" w:rsidRDefault="00683049" w:rsidP="00683049">
      <w:pPr>
        <w:pStyle w:val="Textbody"/>
        <w:spacing w:after="0" w:line="288" w:lineRule="auto"/>
        <w:ind w:firstLine="709"/>
        <w:jc w:val="both"/>
        <w:rPr>
          <w:rFonts w:ascii="Arial" w:hAnsi="Arial"/>
          <w:sz w:val="28"/>
          <w:szCs w:val="28"/>
          <w:lang w:val="uk-UA"/>
        </w:rPr>
      </w:pPr>
      <w:proofErr w:type="spellStart"/>
      <w:r w:rsidRPr="00463A53">
        <w:rPr>
          <w:rFonts w:ascii="Arial" w:hAnsi="Arial"/>
          <w:sz w:val="28"/>
          <w:szCs w:val="28"/>
          <w:lang w:val="uk-UA"/>
        </w:rPr>
        <w:t>Внутрішньотекстові</w:t>
      </w:r>
      <w:proofErr w:type="spellEnd"/>
      <w:r w:rsidRPr="00463A53">
        <w:rPr>
          <w:rFonts w:ascii="Arial" w:hAnsi="Arial"/>
          <w:sz w:val="28"/>
          <w:szCs w:val="28"/>
          <w:lang w:val="uk-UA"/>
        </w:rPr>
        <w:t xml:space="preserve"> посилання прості в оформленні, займають мало місця, однак у цьому випадку цитата відірвана від вихідних даних джерела, яке поміщено в загальному бібліографічному списку в кінці роботи. Застосувати їх краще, коли в роботі велика кількість цитат. </w:t>
      </w:r>
      <w:proofErr w:type="spellStart"/>
      <w:r w:rsidRPr="00463A53">
        <w:rPr>
          <w:rFonts w:ascii="Arial" w:hAnsi="Arial"/>
          <w:sz w:val="28"/>
          <w:szCs w:val="28"/>
          <w:lang w:val="uk-UA"/>
        </w:rPr>
        <w:t>Внутрішньотекстове</w:t>
      </w:r>
      <w:proofErr w:type="spellEnd"/>
      <w:r w:rsidRPr="00463A53">
        <w:rPr>
          <w:rFonts w:ascii="Arial" w:hAnsi="Arial"/>
          <w:sz w:val="28"/>
          <w:szCs w:val="28"/>
          <w:lang w:val="uk-UA"/>
        </w:rPr>
        <w:t xml:space="preserve"> посилання наводиться відразу за цитатою: у</w:t>
      </w:r>
      <w:r>
        <w:rPr>
          <w:rFonts w:ascii="Arial" w:hAnsi="Arial"/>
          <w:sz w:val="28"/>
          <w:szCs w:val="28"/>
          <w:lang w:val="uk-UA"/>
        </w:rPr>
        <w:t> </w:t>
      </w:r>
      <w:r w:rsidRPr="00463A53">
        <w:rPr>
          <w:rFonts w:ascii="Arial" w:hAnsi="Arial"/>
          <w:sz w:val="28"/>
          <w:szCs w:val="28"/>
          <w:lang w:val="uk-UA"/>
        </w:rPr>
        <w:t xml:space="preserve">квадратних дужках вказують номер бібліографічної позиції цитованого видання за списком використаної літератури, якщо потрібно, номер </w:t>
      </w:r>
      <w:proofErr w:type="spellStart"/>
      <w:r w:rsidRPr="00463A53">
        <w:rPr>
          <w:rFonts w:ascii="Arial" w:hAnsi="Arial"/>
          <w:sz w:val="28"/>
          <w:szCs w:val="28"/>
          <w:lang w:val="uk-UA"/>
        </w:rPr>
        <w:t>тома</w:t>
      </w:r>
      <w:proofErr w:type="spellEnd"/>
      <w:r w:rsidRPr="00463A53">
        <w:rPr>
          <w:rFonts w:ascii="Arial" w:hAnsi="Arial"/>
          <w:sz w:val="28"/>
          <w:szCs w:val="28"/>
          <w:lang w:val="uk-UA"/>
        </w:rPr>
        <w:t xml:space="preserve"> та сторінку.</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Підрядкові посилання наводяться внизу, під основним текстом і відділяються від нього горизонтальн</w:t>
      </w:r>
      <w:r>
        <w:rPr>
          <w:rFonts w:ascii="Arial" w:hAnsi="Arial"/>
          <w:sz w:val="28"/>
          <w:szCs w:val="28"/>
          <w:lang w:val="uk-UA"/>
        </w:rPr>
        <w:t>ою лінією. Вони більш складні в </w:t>
      </w:r>
      <w:r w:rsidRPr="00463A53">
        <w:rPr>
          <w:rFonts w:ascii="Arial" w:hAnsi="Arial"/>
          <w:sz w:val="28"/>
          <w:szCs w:val="28"/>
          <w:lang w:val="uk-UA"/>
        </w:rPr>
        <w:t>оформленні, але зручні під час читання роботи. Посилання позначаються цифрами, нумерація посилань може бути наскрізною для всієї роботи, а також посторінковою. У підрядкових посиланнях наводяться тільки основні елементи бібліографічного опису цитованого джерела.</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lastRenderedPageBreak/>
        <w:t xml:space="preserve">У кінці наукової роботи оформляється список використаної </w:t>
      </w:r>
      <w:proofErr w:type="spellStart"/>
      <w:r w:rsidRPr="00463A53">
        <w:rPr>
          <w:rFonts w:ascii="Arial" w:hAnsi="Arial"/>
          <w:sz w:val="28"/>
          <w:szCs w:val="28"/>
          <w:lang w:val="uk-UA"/>
        </w:rPr>
        <w:t>літера-тури</w:t>
      </w:r>
      <w:proofErr w:type="spellEnd"/>
      <w:r w:rsidRPr="00463A53">
        <w:rPr>
          <w:rFonts w:ascii="Arial" w:hAnsi="Arial"/>
          <w:sz w:val="28"/>
          <w:szCs w:val="28"/>
          <w:lang w:val="uk-UA"/>
        </w:rPr>
        <w:t xml:space="preserve">, або бібліографія. У переважній більшості випадків порядок розміщення джерел – алфавітний. Якщо автор з певних причин вважає за доцільне дотримуватися іншого порядку (систематичного, </w:t>
      </w:r>
      <w:proofErr w:type="spellStart"/>
      <w:r w:rsidRPr="00463A53">
        <w:rPr>
          <w:rFonts w:ascii="Arial" w:hAnsi="Arial"/>
          <w:sz w:val="28"/>
          <w:szCs w:val="28"/>
          <w:lang w:val="uk-UA"/>
        </w:rPr>
        <w:t>тематич-ного</w:t>
      </w:r>
      <w:proofErr w:type="spellEnd"/>
      <w:r w:rsidRPr="00463A53">
        <w:rPr>
          <w:rFonts w:ascii="Arial" w:hAnsi="Arial"/>
          <w:sz w:val="28"/>
          <w:szCs w:val="28"/>
          <w:lang w:val="uk-UA"/>
        </w:rPr>
        <w:t>, хронологічного), це має бути обумовлено в роботі. Літературу іноземними мовами розміщують в алфавітному порядку після повного списку вітчизняних видань. Кожне джерело має свій порядковий номер, весь список літератури має єдину наскрізну нумерацію.</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Бібліографічний опис джерела складається з кількох розмі</w:t>
      </w:r>
      <w:r>
        <w:rPr>
          <w:rFonts w:ascii="Arial" w:hAnsi="Arial"/>
          <w:sz w:val="28"/>
          <w:szCs w:val="28"/>
          <w:lang w:val="uk-UA"/>
        </w:rPr>
        <w:t>щених у </w:t>
      </w:r>
      <w:r w:rsidRPr="00463A53">
        <w:rPr>
          <w:rFonts w:ascii="Arial" w:hAnsi="Arial"/>
          <w:sz w:val="28"/>
          <w:szCs w:val="28"/>
          <w:lang w:val="uk-UA"/>
        </w:rPr>
        <w:t>певній послідовності елементів. Існують відмінності в оформленні бібліографічного опису книги та складової частини книги, збірника, періодичного видання тощо (наприклад, статті).</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У повному бібліографічному описі </w:t>
      </w:r>
      <w:r w:rsidRPr="00463A53">
        <w:rPr>
          <w:rFonts w:ascii="Arial" w:hAnsi="Arial"/>
          <w:b/>
          <w:sz w:val="28"/>
          <w:szCs w:val="28"/>
          <w:lang w:val="uk-UA"/>
        </w:rPr>
        <w:t>книги</w:t>
      </w:r>
      <w:r w:rsidRPr="00463A53">
        <w:rPr>
          <w:rFonts w:ascii="Arial" w:hAnsi="Arial"/>
          <w:sz w:val="28"/>
          <w:szCs w:val="28"/>
          <w:lang w:val="uk-UA"/>
        </w:rPr>
        <w:t xml:space="preserve"> такими елементами є прізвище та ініціали автора (авторів), назва книги, місце видання, видавництво, рік видання, кількість сторінок. Інколи можуть опускатися назва видавництва та кількість сторінок. Між елементами опису ставлять загальноприйняті умовні розділові знаки.</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Наводимо приклади повного бібліографічного опису книг.</w:t>
      </w:r>
    </w:p>
    <w:p w:rsidR="00683049" w:rsidRPr="00995139" w:rsidRDefault="00683049" w:rsidP="00683049">
      <w:pPr>
        <w:spacing w:line="288" w:lineRule="auto"/>
        <w:ind w:firstLine="709"/>
        <w:jc w:val="both"/>
        <w:rPr>
          <w:rFonts w:ascii="Arial" w:hAnsi="Arial" w:cs="Arial"/>
          <w:i/>
          <w:sz w:val="28"/>
          <w:szCs w:val="28"/>
          <w:lang w:val="uk-UA"/>
        </w:rPr>
      </w:pPr>
      <w:proofErr w:type="spellStart"/>
      <w:r w:rsidRPr="00995139">
        <w:rPr>
          <w:rFonts w:ascii="Arial" w:hAnsi="Arial" w:cs="Arial"/>
          <w:i/>
          <w:sz w:val="28"/>
          <w:szCs w:val="28"/>
          <w:lang w:val="uk-UA"/>
        </w:rPr>
        <w:t>Чухно</w:t>
      </w:r>
      <w:proofErr w:type="spellEnd"/>
      <w:r w:rsidRPr="00995139">
        <w:rPr>
          <w:rFonts w:ascii="Arial" w:hAnsi="Arial" w:cs="Arial"/>
          <w:i/>
          <w:sz w:val="28"/>
          <w:szCs w:val="28"/>
          <w:lang w:val="uk-UA"/>
        </w:rPr>
        <w:t xml:space="preserve"> А. А. Основи економічної теорії / </w:t>
      </w:r>
      <w:proofErr w:type="spellStart"/>
      <w:r w:rsidRPr="00995139">
        <w:rPr>
          <w:rFonts w:ascii="Arial" w:hAnsi="Arial" w:cs="Arial"/>
          <w:i/>
          <w:sz w:val="28"/>
          <w:szCs w:val="28"/>
          <w:lang w:val="uk-UA"/>
        </w:rPr>
        <w:t>А. А. Чу</w:t>
      </w:r>
      <w:proofErr w:type="spellEnd"/>
      <w:r w:rsidRPr="00995139">
        <w:rPr>
          <w:rFonts w:ascii="Arial" w:hAnsi="Arial" w:cs="Arial"/>
          <w:i/>
          <w:sz w:val="28"/>
          <w:szCs w:val="28"/>
          <w:lang w:val="uk-UA"/>
        </w:rPr>
        <w:t xml:space="preserve">хно, </w:t>
      </w:r>
      <w:proofErr w:type="spellStart"/>
      <w:r w:rsidRPr="00995139">
        <w:rPr>
          <w:rFonts w:ascii="Arial" w:hAnsi="Arial" w:cs="Arial"/>
          <w:i/>
          <w:sz w:val="28"/>
          <w:szCs w:val="28"/>
          <w:lang w:val="uk-UA"/>
        </w:rPr>
        <w:t>П.</w:t>
      </w:r>
      <w:r>
        <w:rPr>
          <w:rFonts w:ascii="Arial" w:hAnsi="Arial" w:cs="Arial"/>
          <w:i/>
          <w:sz w:val="28"/>
          <w:szCs w:val="28"/>
          <w:lang w:val="uk-UA"/>
        </w:rPr>
        <w:t> С. Єще</w:t>
      </w:r>
      <w:proofErr w:type="spellEnd"/>
      <w:r>
        <w:rPr>
          <w:rFonts w:ascii="Arial" w:hAnsi="Arial" w:cs="Arial"/>
          <w:i/>
          <w:sz w:val="28"/>
          <w:szCs w:val="28"/>
          <w:lang w:val="uk-UA"/>
        </w:rPr>
        <w:t xml:space="preserve">нко, </w:t>
      </w:r>
      <w:proofErr w:type="spellStart"/>
      <w:r>
        <w:rPr>
          <w:rFonts w:ascii="Arial" w:hAnsi="Arial" w:cs="Arial"/>
          <w:i/>
          <w:sz w:val="28"/>
          <w:szCs w:val="28"/>
          <w:lang w:val="uk-UA"/>
        </w:rPr>
        <w:t>Г. Н. Кли</w:t>
      </w:r>
      <w:proofErr w:type="spellEnd"/>
      <w:r>
        <w:rPr>
          <w:rFonts w:ascii="Arial" w:hAnsi="Arial" w:cs="Arial"/>
          <w:i/>
          <w:sz w:val="28"/>
          <w:szCs w:val="28"/>
          <w:lang w:val="uk-UA"/>
        </w:rPr>
        <w:t>мко. – К.</w:t>
      </w:r>
      <w:r w:rsidRPr="00995139">
        <w:rPr>
          <w:rFonts w:ascii="Arial" w:hAnsi="Arial" w:cs="Arial"/>
          <w:i/>
          <w:sz w:val="28"/>
          <w:szCs w:val="28"/>
          <w:lang w:val="uk-UA"/>
        </w:rPr>
        <w:t xml:space="preserve"> : Вища шк., 2001. – 606 с.</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У бібліографічному описі </w:t>
      </w:r>
      <w:r w:rsidRPr="00463A53">
        <w:rPr>
          <w:rFonts w:ascii="Arial" w:hAnsi="Arial"/>
          <w:b/>
          <w:sz w:val="28"/>
          <w:szCs w:val="28"/>
          <w:lang w:val="uk-UA"/>
        </w:rPr>
        <w:t xml:space="preserve">статті </w:t>
      </w:r>
      <w:r w:rsidRPr="00463A53">
        <w:rPr>
          <w:rFonts w:ascii="Arial" w:hAnsi="Arial"/>
          <w:sz w:val="28"/>
          <w:szCs w:val="28"/>
          <w:lang w:val="uk-UA"/>
        </w:rPr>
        <w:t xml:space="preserve">містяться такі елементи: прізвище та ініціали автора (авторів), назва статті, назва збірника, </w:t>
      </w:r>
      <w:proofErr w:type="spellStart"/>
      <w:r w:rsidRPr="00463A53">
        <w:rPr>
          <w:rFonts w:ascii="Arial" w:hAnsi="Arial"/>
          <w:sz w:val="28"/>
          <w:szCs w:val="28"/>
          <w:lang w:val="uk-UA"/>
        </w:rPr>
        <w:t>журнала</w:t>
      </w:r>
      <w:proofErr w:type="spellEnd"/>
      <w:r w:rsidRPr="00463A53">
        <w:rPr>
          <w:rFonts w:ascii="Arial" w:hAnsi="Arial"/>
          <w:sz w:val="28"/>
          <w:szCs w:val="28"/>
          <w:lang w:val="uk-UA"/>
        </w:rPr>
        <w:t>, газети, іншого видання, рік видання, номер (випуск), сторінки.</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Наводимо приклади бібліографічного опису статті.</w:t>
      </w:r>
    </w:p>
    <w:p w:rsidR="00683049" w:rsidRPr="00995139" w:rsidRDefault="00683049" w:rsidP="00683049">
      <w:pPr>
        <w:spacing w:line="288" w:lineRule="auto"/>
        <w:ind w:firstLine="709"/>
        <w:jc w:val="both"/>
        <w:rPr>
          <w:rFonts w:ascii="Arial" w:hAnsi="Arial" w:cs="Arial"/>
          <w:i/>
          <w:sz w:val="28"/>
          <w:szCs w:val="28"/>
          <w:lang w:val="uk-UA"/>
        </w:rPr>
      </w:pPr>
      <w:r w:rsidRPr="00995139">
        <w:rPr>
          <w:rFonts w:ascii="Arial" w:hAnsi="Arial" w:cs="Arial"/>
          <w:i/>
          <w:sz w:val="28"/>
          <w:szCs w:val="28"/>
          <w:lang w:val="uk-UA"/>
        </w:rPr>
        <w:t>Прадід Ю.</w:t>
      </w:r>
      <w:r>
        <w:rPr>
          <w:rFonts w:ascii="Arial" w:hAnsi="Arial" w:cs="Arial"/>
          <w:i/>
          <w:sz w:val="28"/>
          <w:szCs w:val="28"/>
          <w:lang w:val="uk-UA"/>
        </w:rPr>
        <w:t> </w:t>
      </w:r>
      <w:r w:rsidRPr="00995139">
        <w:rPr>
          <w:rFonts w:ascii="Arial" w:hAnsi="Arial" w:cs="Arial"/>
          <w:i/>
          <w:sz w:val="28"/>
          <w:szCs w:val="28"/>
          <w:lang w:val="uk-UA"/>
        </w:rPr>
        <w:t xml:space="preserve">І. Юридична лінгвістика як наука і навчальна дисципліна / </w:t>
      </w:r>
      <w:proofErr w:type="spellStart"/>
      <w:r w:rsidRPr="00995139">
        <w:rPr>
          <w:rFonts w:ascii="Arial" w:hAnsi="Arial" w:cs="Arial"/>
          <w:i/>
          <w:sz w:val="28"/>
          <w:szCs w:val="28"/>
          <w:lang w:val="uk-UA"/>
        </w:rPr>
        <w:t>Ю. І. Пра</w:t>
      </w:r>
      <w:proofErr w:type="spellEnd"/>
      <w:r w:rsidRPr="00995139">
        <w:rPr>
          <w:rFonts w:ascii="Arial" w:hAnsi="Arial" w:cs="Arial"/>
          <w:i/>
          <w:sz w:val="28"/>
          <w:szCs w:val="28"/>
          <w:lang w:val="uk-UA"/>
        </w:rPr>
        <w:t>дід //Право України. – 2002. – №7. – С. 106–109.</w:t>
      </w:r>
    </w:p>
    <w:p w:rsidR="00683049" w:rsidRPr="00995139" w:rsidRDefault="00683049" w:rsidP="00683049">
      <w:pPr>
        <w:spacing w:line="288" w:lineRule="auto"/>
        <w:ind w:firstLine="709"/>
        <w:jc w:val="both"/>
        <w:rPr>
          <w:rFonts w:ascii="Arial" w:hAnsi="Arial" w:cs="Arial"/>
          <w:i/>
          <w:sz w:val="28"/>
          <w:szCs w:val="28"/>
          <w:lang w:val="uk-UA"/>
        </w:rPr>
      </w:pPr>
      <w:r w:rsidRPr="00995139">
        <w:rPr>
          <w:rFonts w:ascii="Arial" w:hAnsi="Arial" w:cs="Arial"/>
          <w:i/>
          <w:sz w:val="28"/>
          <w:szCs w:val="28"/>
          <w:lang w:val="uk-UA"/>
        </w:rPr>
        <w:t>Гайдук А.Б. Основні напрямк</w:t>
      </w:r>
      <w:r>
        <w:rPr>
          <w:rFonts w:ascii="Arial" w:hAnsi="Arial" w:cs="Arial"/>
          <w:i/>
          <w:sz w:val="28"/>
          <w:szCs w:val="28"/>
          <w:lang w:val="uk-UA"/>
        </w:rPr>
        <w:t>и розвитку туристичного ринку в </w:t>
      </w:r>
      <w:r w:rsidRPr="00995139">
        <w:rPr>
          <w:rFonts w:ascii="Arial" w:hAnsi="Arial" w:cs="Arial"/>
          <w:i/>
          <w:sz w:val="28"/>
          <w:szCs w:val="28"/>
          <w:lang w:val="uk-UA"/>
        </w:rPr>
        <w:t xml:space="preserve">Карпатському регіоні / </w:t>
      </w:r>
      <w:proofErr w:type="spellStart"/>
      <w:r w:rsidRPr="00995139">
        <w:rPr>
          <w:rFonts w:ascii="Arial" w:hAnsi="Arial" w:cs="Arial"/>
          <w:i/>
          <w:sz w:val="28"/>
          <w:szCs w:val="28"/>
          <w:lang w:val="uk-UA"/>
        </w:rPr>
        <w:t>А. Б. Гай</w:t>
      </w:r>
      <w:proofErr w:type="spellEnd"/>
      <w:r w:rsidRPr="00995139">
        <w:rPr>
          <w:rFonts w:ascii="Arial" w:hAnsi="Arial" w:cs="Arial"/>
          <w:i/>
          <w:sz w:val="28"/>
          <w:szCs w:val="28"/>
          <w:lang w:val="uk-UA"/>
        </w:rPr>
        <w:t xml:space="preserve">дук </w:t>
      </w:r>
      <w:r>
        <w:rPr>
          <w:rFonts w:ascii="Arial" w:hAnsi="Arial" w:cs="Arial"/>
          <w:i/>
          <w:sz w:val="28"/>
          <w:szCs w:val="28"/>
          <w:lang w:val="uk-UA"/>
        </w:rPr>
        <w:t>// Менеджмент та підприємство в </w:t>
      </w:r>
      <w:r w:rsidRPr="00995139">
        <w:rPr>
          <w:rFonts w:ascii="Arial" w:hAnsi="Arial" w:cs="Arial"/>
          <w:i/>
          <w:sz w:val="28"/>
          <w:szCs w:val="28"/>
          <w:lang w:val="uk-UA"/>
        </w:rPr>
        <w:t>Україні: етапи становлення та пробл</w:t>
      </w:r>
      <w:r>
        <w:rPr>
          <w:rFonts w:ascii="Arial" w:hAnsi="Arial" w:cs="Arial"/>
          <w:i/>
          <w:sz w:val="28"/>
          <w:szCs w:val="28"/>
          <w:lang w:val="uk-UA"/>
        </w:rPr>
        <w:t>еми розвитку. – 1999. – №5. – С. </w:t>
      </w:r>
      <w:r w:rsidRPr="00995139">
        <w:rPr>
          <w:rFonts w:ascii="Arial" w:hAnsi="Arial" w:cs="Arial"/>
          <w:i/>
          <w:sz w:val="28"/>
          <w:szCs w:val="28"/>
          <w:lang w:val="uk-UA"/>
        </w:rPr>
        <w:t>7–9.</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Дотримання загальноприйнятих правил оформлення </w:t>
      </w:r>
      <w:proofErr w:type="spellStart"/>
      <w:r w:rsidRPr="00463A53">
        <w:rPr>
          <w:rFonts w:ascii="Arial" w:hAnsi="Arial"/>
          <w:sz w:val="28"/>
          <w:szCs w:val="28"/>
          <w:lang w:val="uk-UA"/>
        </w:rPr>
        <w:t>бібліографіч-ного</w:t>
      </w:r>
      <w:proofErr w:type="spellEnd"/>
      <w:r w:rsidRPr="00463A53">
        <w:rPr>
          <w:rFonts w:ascii="Arial" w:hAnsi="Arial"/>
          <w:sz w:val="28"/>
          <w:szCs w:val="28"/>
          <w:lang w:val="uk-UA"/>
        </w:rPr>
        <w:t xml:space="preserve"> апарату свідчить про високий </w:t>
      </w:r>
      <w:proofErr w:type="spellStart"/>
      <w:r w:rsidRPr="00463A53">
        <w:rPr>
          <w:rFonts w:ascii="Arial" w:hAnsi="Arial"/>
          <w:sz w:val="28"/>
          <w:szCs w:val="28"/>
          <w:lang w:val="uk-UA"/>
        </w:rPr>
        <w:t>мовнокультурний</w:t>
      </w:r>
      <w:proofErr w:type="spellEnd"/>
      <w:r w:rsidRPr="00463A53">
        <w:rPr>
          <w:rFonts w:ascii="Arial" w:hAnsi="Arial"/>
          <w:sz w:val="28"/>
          <w:szCs w:val="28"/>
          <w:lang w:val="uk-UA"/>
        </w:rPr>
        <w:t xml:space="preserve"> рівень автора та якість наукової роботи.</w:t>
      </w:r>
    </w:p>
    <w:p w:rsidR="00683049" w:rsidRPr="00463A53" w:rsidRDefault="00683049" w:rsidP="00683049">
      <w:pPr>
        <w:pStyle w:val="Textbody"/>
        <w:spacing w:after="0" w:line="288" w:lineRule="auto"/>
        <w:ind w:firstLine="709"/>
        <w:jc w:val="both"/>
        <w:rPr>
          <w:rFonts w:ascii="Arial" w:hAnsi="Arial"/>
          <w:sz w:val="28"/>
          <w:szCs w:val="28"/>
          <w:lang w:val="uk-UA"/>
        </w:rPr>
      </w:pPr>
    </w:p>
    <w:p w:rsidR="00683049" w:rsidRPr="00463A53" w:rsidRDefault="00683049" w:rsidP="00683049">
      <w:pPr>
        <w:pStyle w:val="Textbody"/>
        <w:spacing w:after="0" w:line="288" w:lineRule="auto"/>
        <w:ind w:firstLine="709"/>
        <w:jc w:val="both"/>
        <w:rPr>
          <w:lang w:val="uk-UA"/>
        </w:rPr>
      </w:pPr>
      <w:r w:rsidRPr="007E217C">
        <w:rPr>
          <w:rFonts w:ascii="Arial" w:hAnsi="Arial"/>
          <w:b/>
          <w:sz w:val="28"/>
          <w:szCs w:val="28"/>
          <w:lang w:val="uk-UA"/>
        </w:rPr>
        <w:t>8.6. Компресія як форма опрацювання наукового тексту</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Якість писемного мовлення (передавання інформації в письмовій формі за законами раціональної та ефективної організації </w:t>
      </w:r>
      <w:proofErr w:type="spellStart"/>
      <w:r w:rsidRPr="00463A53">
        <w:rPr>
          <w:rFonts w:ascii="Arial" w:hAnsi="Arial"/>
          <w:sz w:val="28"/>
          <w:szCs w:val="28"/>
          <w:lang w:val="uk-UA"/>
        </w:rPr>
        <w:t>мисленнєво-</w:t>
      </w:r>
      <w:r w:rsidRPr="00463A53">
        <w:rPr>
          <w:rFonts w:ascii="Arial" w:hAnsi="Arial"/>
          <w:sz w:val="28"/>
          <w:szCs w:val="28"/>
          <w:lang w:val="uk-UA"/>
        </w:rPr>
        <w:lastRenderedPageBreak/>
        <w:t>мовленнєвого</w:t>
      </w:r>
      <w:proofErr w:type="spellEnd"/>
      <w:r w:rsidRPr="00463A53">
        <w:rPr>
          <w:rFonts w:ascii="Arial" w:hAnsi="Arial"/>
          <w:sz w:val="28"/>
          <w:szCs w:val="28"/>
          <w:lang w:val="uk-UA"/>
        </w:rPr>
        <w:t xml:space="preserve"> процесу) безпосередньо залежить від сформованості психологічних механізмів </w:t>
      </w:r>
      <w:r w:rsidRPr="00463A53">
        <w:rPr>
          <w:rFonts w:ascii="Arial" w:hAnsi="Arial"/>
          <w:i/>
          <w:sz w:val="28"/>
          <w:szCs w:val="28"/>
          <w:lang w:val="uk-UA"/>
        </w:rPr>
        <w:t xml:space="preserve">осмислення (усвідомлення), </w:t>
      </w:r>
      <w:proofErr w:type="spellStart"/>
      <w:r w:rsidRPr="00463A53">
        <w:rPr>
          <w:rFonts w:ascii="Arial" w:hAnsi="Arial"/>
          <w:i/>
          <w:sz w:val="28"/>
          <w:szCs w:val="28"/>
          <w:lang w:val="uk-UA"/>
        </w:rPr>
        <w:t>випереджувально-го</w:t>
      </w:r>
      <w:proofErr w:type="spellEnd"/>
      <w:r w:rsidRPr="00463A53">
        <w:rPr>
          <w:rFonts w:ascii="Arial" w:hAnsi="Arial"/>
          <w:i/>
          <w:sz w:val="28"/>
          <w:szCs w:val="28"/>
          <w:lang w:val="uk-UA"/>
        </w:rPr>
        <w:t xml:space="preserve"> синтезу та пам’яті.</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Навчитися оптимально організовувати та скеровувати свою </w:t>
      </w:r>
      <w:proofErr w:type="spellStart"/>
      <w:r w:rsidRPr="00463A53">
        <w:rPr>
          <w:rFonts w:ascii="Arial" w:hAnsi="Arial"/>
          <w:sz w:val="28"/>
          <w:szCs w:val="28"/>
          <w:lang w:val="uk-UA"/>
        </w:rPr>
        <w:t>мисленнєво-мовленнєву</w:t>
      </w:r>
      <w:proofErr w:type="spellEnd"/>
      <w:r w:rsidRPr="00463A53">
        <w:rPr>
          <w:rFonts w:ascii="Arial" w:hAnsi="Arial"/>
          <w:sz w:val="28"/>
          <w:szCs w:val="28"/>
          <w:lang w:val="uk-UA"/>
        </w:rPr>
        <w:t xml:space="preserve"> діяльність при роботі з письмовим чи усним джерелом наукової інформації з подальшим її узагальненням та “згортанням” (компресією) до рівня плану, конспекту, анотації, реферату, тез можна, дотримуючись певних правил.</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Щоб скласти якісний </w:t>
      </w:r>
      <w:r w:rsidRPr="00463A53">
        <w:rPr>
          <w:rFonts w:ascii="Arial" w:hAnsi="Arial"/>
          <w:b/>
          <w:i/>
          <w:sz w:val="28"/>
          <w:szCs w:val="28"/>
          <w:lang w:val="uk-UA"/>
        </w:rPr>
        <w:t>план</w:t>
      </w:r>
      <w:r w:rsidRPr="00463A53">
        <w:rPr>
          <w:rFonts w:ascii="Arial" w:hAnsi="Arial"/>
          <w:sz w:val="28"/>
          <w:szCs w:val="28"/>
          <w:lang w:val="uk-UA"/>
        </w:rPr>
        <w:t xml:space="preserve">, слід пам’ятати, що існують такі види планів: номінативний (складається з називних речень), питальний (складаються питання до головної інформації кожного </w:t>
      </w:r>
      <w:proofErr w:type="spellStart"/>
      <w:r w:rsidRPr="00463A53">
        <w:rPr>
          <w:rFonts w:ascii="Arial" w:hAnsi="Arial"/>
          <w:sz w:val="28"/>
          <w:szCs w:val="28"/>
          <w:lang w:val="uk-UA"/>
        </w:rPr>
        <w:t>фрагмета</w:t>
      </w:r>
      <w:proofErr w:type="spellEnd"/>
      <w:r w:rsidRPr="00463A53">
        <w:rPr>
          <w:rFonts w:ascii="Arial" w:hAnsi="Arial"/>
          <w:sz w:val="28"/>
          <w:szCs w:val="28"/>
          <w:lang w:val="uk-UA"/>
        </w:rPr>
        <w:t xml:space="preserve"> тексту), тезовий.</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Перш ніж приступити до складання плану, слід прочитати заголовок і спрогнозувати проблему тексту. Пам’ятайте: початок і кінець абзаців у науковому тексті – це найбільш інформативні місця; інші речення тільки розкривають, деталізують, </w:t>
      </w:r>
      <w:proofErr w:type="spellStart"/>
      <w:r w:rsidRPr="00463A53">
        <w:rPr>
          <w:rFonts w:ascii="Arial" w:hAnsi="Arial"/>
          <w:sz w:val="28"/>
          <w:szCs w:val="28"/>
          <w:lang w:val="uk-UA"/>
        </w:rPr>
        <w:t>обгрунтовують</w:t>
      </w:r>
      <w:proofErr w:type="spellEnd"/>
      <w:r w:rsidRPr="00463A53">
        <w:rPr>
          <w:rFonts w:ascii="Arial" w:hAnsi="Arial"/>
          <w:sz w:val="28"/>
          <w:szCs w:val="28"/>
          <w:lang w:val="uk-UA"/>
        </w:rPr>
        <w:t xml:space="preserve">, конкретизують головну думку або є сполучними елементами. Читайте уважно весь текст, працюючи над кожним </w:t>
      </w:r>
      <w:proofErr w:type="spellStart"/>
      <w:r w:rsidRPr="00463A53">
        <w:rPr>
          <w:rFonts w:ascii="Arial" w:hAnsi="Arial"/>
          <w:sz w:val="28"/>
          <w:szCs w:val="28"/>
          <w:lang w:val="uk-UA"/>
        </w:rPr>
        <w:t>абзацем</w:t>
      </w:r>
      <w:proofErr w:type="spellEnd"/>
      <w:r w:rsidRPr="00463A53">
        <w:rPr>
          <w:rFonts w:ascii="Arial" w:hAnsi="Arial"/>
          <w:sz w:val="28"/>
          <w:szCs w:val="28"/>
          <w:lang w:val="uk-UA"/>
        </w:rPr>
        <w:t xml:space="preserve"> і визначаючи опорні (ключові) слова, </w:t>
      </w:r>
      <w:proofErr w:type="spellStart"/>
      <w:r w:rsidRPr="00463A53">
        <w:rPr>
          <w:rFonts w:ascii="Arial" w:hAnsi="Arial"/>
          <w:sz w:val="28"/>
          <w:szCs w:val="28"/>
          <w:lang w:val="uk-UA"/>
        </w:rPr>
        <w:t>словоспо-лучення</w:t>
      </w:r>
      <w:proofErr w:type="spellEnd"/>
      <w:r w:rsidRPr="00463A53">
        <w:rPr>
          <w:rFonts w:ascii="Arial" w:hAnsi="Arial"/>
          <w:sz w:val="28"/>
          <w:szCs w:val="28"/>
          <w:lang w:val="uk-UA"/>
        </w:rPr>
        <w:t xml:space="preserve"> та речення, тобто ті, що містять основну інформацію. Потім прочитайте текст ще раз і розподіліть його на структурно-змістові частини (фрагменти). Структурно-змістова частина може бути еквівалентною абзацу, кільком абзацам, частині абзацу, окремому реченню. Наступний крок – вилучіть основну інформацію з кожного фрагмента тексту. Сформулюйте питання до головної інформації кожного фрагмента тексту. Запишіть питання, які виявляють проблематику тексту, за тим порядком, що відповідає логіці тексту, – і ви матимете орієнтовний питальний план тексту. Перевірте, чи пов’язане кожне наступне запитання з попереднім. У разі необхідності уточніть питання – і ви матимете остаточний варіант </w:t>
      </w:r>
      <w:r w:rsidRPr="00463A53">
        <w:rPr>
          <w:rFonts w:ascii="Arial" w:hAnsi="Arial"/>
          <w:i/>
          <w:sz w:val="28"/>
          <w:szCs w:val="28"/>
          <w:lang w:val="uk-UA"/>
        </w:rPr>
        <w:t>питального плану</w:t>
      </w:r>
      <w:r w:rsidRPr="00463A53">
        <w:rPr>
          <w:rFonts w:ascii="Arial" w:hAnsi="Arial"/>
          <w:sz w:val="28"/>
          <w:szCs w:val="28"/>
          <w:lang w:val="uk-UA"/>
        </w:rPr>
        <w:t xml:space="preserve"> тексту. Сформулюйте відповіді на всі питання плану – і ви матимете варіант </w:t>
      </w:r>
      <w:r w:rsidRPr="00463A53">
        <w:rPr>
          <w:rFonts w:ascii="Arial" w:hAnsi="Arial"/>
          <w:i/>
          <w:sz w:val="28"/>
          <w:szCs w:val="28"/>
          <w:lang w:val="uk-UA"/>
        </w:rPr>
        <w:t>тезового плану</w:t>
      </w:r>
      <w:r w:rsidRPr="00463A53">
        <w:rPr>
          <w:rFonts w:ascii="Arial" w:hAnsi="Arial"/>
          <w:sz w:val="28"/>
          <w:szCs w:val="28"/>
          <w:lang w:val="uk-UA"/>
        </w:rPr>
        <w:t xml:space="preserve"> тексту. Тези – це не план і не сам виклад тексту, а його стисло сформульовані положення, твердження, ідеї; зв’язок між тезами – лише логічний. Складаючи тези, орієнтуйтеся на те, що тезовий план найчастіше містить 5 – 6 тез; 1 – вступна теза; 2 – 4(5) – основний тезовий зміст джерела; 5(6) – заключна теза.</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Трансформуючи двоскладні (є склад підмета і склад присудка) </w:t>
      </w:r>
      <w:r w:rsidRPr="00463A53">
        <w:rPr>
          <w:rFonts w:ascii="Arial" w:hAnsi="Arial"/>
          <w:sz w:val="28"/>
          <w:szCs w:val="28"/>
          <w:lang w:val="uk-UA"/>
        </w:rPr>
        <w:lastRenderedPageBreak/>
        <w:t xml:space="preserve">речення тезового плану в односкладні номінативні (є склад підмета) – і ви матимете </w:t>
      </w:r>
      <w:r w:rsidRPr="00463A53">
        <w:rPr>
          <w:rFonts w:ascii="Arial" w:hAnsi="Arial"/>
          <w:i/>
          <w:sz w:val="28"/>
          <w:szCs w:val="28"/>
          <w:lang w:val="uk-UA"/>
        </w:rPr>
        <w:t>номінативний план</w:t>
      </w:r>
      <w:r w:rsidRPr="00463A53">
        <w:rPr>
          <w:rFonts w:ascii="Arial" w:hAnsi="Arial"/>
          <w:sz w:val="28"/>
          <w:szCs w:val="28"/>
          <w:lang w:val="uk-UA"/>
        </w:rPr>
        <w:t>. У номінативних (називних) реченнях головний член (підмет) виражено іменником або субстантивованою частиною мови (прикметником, дієприкметником) тільки у формі називного відмінка.</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Наступний крок – редагування плану. Перевірте: а) чи всі пункти плану є рівнозначними за обсягом думки? Якщо один із пунктів плану є більшим за обсягом, поділіть його ще на кілька пунктів. Пункти з меншим обсягом думки об’єднайте так, щоб вони були майже рівнозначні за обсягом; б) чи всі головні проблеми тексту джерела відбито у плані? Якщо ви вважаєте за необхідне виокремити додаткову інформацію, оформіть її у вигляді пункту плану – і ви матимете </w:t>
      </w:r>
      <w:r w:rsidRPr="00463A53">
        <w:rPr>
          <w:rFonts w:ascii="Arial" w:hAnsi="Arial"/>
          <w:i/>
          <w:sz w:val="28"/>
          <w:szCs w:val="28"/>
          <w:lang w:val="uk-UA"/>
        </w:rPr>
        <w:t>складний (докладний, деталізований, розгорнутий) план</w:t>
      </w:r>
      <w:r w:rsidRPr="00463A53">
        <w:rPr>
          <w:rFonts w:ascii="Arial" w:hAnsi="Arial"/>
          <w:sz w:val="28"/>
          <w:szCs w:val="28"/>
          <w:lang w:val="uk-UA"/>
        </w:rPr>
        <w:t>; в) чи відповідає логіка плану логіці тексту джерела? г) чи немає граматичних, стилістичних та інших мовних помилок? Цінність плану полягає в тому, що він допомагає найбільш стисло відтворити в пам’яті зміст наукового джерела, зосереджуючи увагу лише на найголовнішій, найсуттєвішій його інформації.</w:t>
      </w:r>
    </w:p>
    <w:p w:rsidR="00683049" w:rsidRPr="00463A53" w:rsidRDefault="00683049" w:rsidP="00683049">
      <w:pPr>
        <w:pStyle w:val="Textbody"/>
        <w:spacing w:after="0" w:line="288" w:lineRule="auto"/>
        <w:ind w:firstLine="709"/>
        <w:jc w:val="both"/>
        <w:rPr>
          <w:lang w:val="uk-UA"/>
        </w:rPr>
      </w:pPr>
      <w:r w:rsidRPr="00463A53">
        <w:rPr>
          <w:rFonts w:ascii="Arial" w:hAnsi="Arial"/>
          <w:i/>
          <w:sz w:val="28"/>
          <w:szCs w:val="28"/>
          <w:lang w:val="uk-UA"/>
        </w:rPr>
        <w:t>Конспектування наукового тексту</w:t>
      </w:r>
      <w:r w:rsidRPr="00463A53">
        <w:rPr>
          <w:rFonts w:ascii="Arial" w:hAnsi="Arial"/>
          <w:sz w:val="28"/>
          <w:szCs w:val="28"/>
          <w:lang w:val="uk-UA"/>
        </w:rPr>
        <w:t xml:space="preserve"> – складний </w:t>
      </w:r>
      <w:proofErr w:type="spellStart"/>
      <w:r w:rsidRPr="00463A53">
        <w:rPr>
          <w:rFonts w:ascii="Arial" w:hAnsi="Arial"/>
          <w:sz w:val="28"/>
          <w:szCs w:val="28"/>
          <w:lang w:val="uk-UA"/>
        </w:rPr>
        <w:t>мисленнєво-мов-леннєвий</w:t>
      </w:r>
      <w:proofErr w:type="spellEnd"/>
      <w:r w:rsidRPr="00463A53">
        <w:rPr>
          <w:rFonts w:ascii="Arial" w:hAnsi="Arial"/>
          <w:sz w:val="28"/>
          <w:szCs w:val="28"/>
          <w:lang w:val="uk-UA"/>
        </w:rPr>
        <w:t xml:space="preserve"> процес, мета якого – глибоко осмислити інформацію і подати її адекватно, точно, стисло та в зручній для подальшого використання письмовій формі конспекту. Це короткий письмовий виклад змісту книги, статті, лекції тощо. Конспекти бувають </w:t>
      </w:r>
      <w:r w:rsidRPr="00463A53">
        <w:rPr>
          <w:rFonts w:ascii="Arial" w:hAnsi="Arial"/>
          <w:i/>
          <w:sz w:val="28"/>
          <w:szCs w:val="28"/>
          <w:lang w:val="uk-UA"/>
        </w:rPr>
        <w:t>стислі та докладні</w:t>
      </w:r>
      <w:r w:rsidRPr="00463A53">
        <w:rPr>
          <w:rFonts w:ascii="Arial" w:hAnsi="Arial"/>
          <w:sz w:val="28"/>
          <w:szCs w:val="28"/>
          <w:lang w:val="uk-UA"/>
        </w:rPr>
        <w:t xml:space="preserve"> (розгорнуті, деталізовані). </w:t>
      </w:r>
      <w:r w:rsidRPr="00463A53">
        <w:rPr>
          <w:rFonts w:ascii="Arial" w:hAnsi="Arial"/>
          <w:i/>
          <w:sz w:val="28"/>
          <w:szCs w:val="28"/>
          <w:lang w:val="uk-UA"/>
        </w:rPr>
        <w:t>Стислий конспект</w:t>
      </w:r>
      <w:r w:rsidRPr="00463A53">
        <w:rPr>
          <w:rFonts w:ascii="Arial" w:hAnsi="Arial"/>
          <w:sz w:val="28"/>
          <w:szCs w:val="28"/>
          <w:lang w:val="uk-UA"/>
        </w:rPr>
        <w:t xml:space="preserve"> передає в узагальненому вигляді найсуттєвішу інформацію тексту, а </w:t>
      </w:r>
      <w:r w:rsidRPr="00463A53">
        <w:rPr>
          <w:rFonts w:ascii="Arial" w:hAnsi="Arial"/>
          <w:i/>
          <w:sz w:val="28"/>
          <w:szCs w:val="28"/>
          <w:lang w:val="uk-UA"/>
        </w:rPr>
        <w:t>докладний (розгорнутий) конспект</w:t>
      </w:r>
      <w:r w:rsidRPr="00463A53">
        <w:rPr>
          <w:rFonts w:ascii="Arial" w:hAnsi="Arial"/>
          <w:sz w:val="28"/>
          <w:szCs w:val="28"/>
          <w:lang w:val="uk-UA"/>
        </w:rPr>
        <w:t xml:space="preserve"> включає також відомості, які конкретизують, мотивують, деталізують основні положення </w:t>
      </w:r>
      <w:proofErr w:type="spellStart"/>
      <w:r w:rsidRPr="00463A53">
        <w:rPr>
          <w:rFonts w:ascii="Arial" w:hAnsi="Arial"/>
          <w:sz w:val="28"/>
          <w:szCs w:val="28"/>
          <w:lang w:val="uk-UA"/>
        </w:rPr>
        <w:t>текту</w:t>
      </w:r>
      <w:proofErr w:type="spellEnd"/>
      <w:r w:rsidRPr="00463A53">
        <w:rPr>
          <w:rFonts w:ascii="Arial" w:hAnsi="Arial"/>
          <w:sz w:val="28"/>
          <w:szCs w:val="28"/>
          <w:lang w:val="uk-UA"/>
        </w:rPr>
        <w:t xml:space="preserve"> у вигляді доведень, пояснень, аргументів, ілюстрацій тощо. Читаючи вперше текст, визначте основну інформацію абзаців, ключові слова, словосполучення, речення. Потім розподіліть текст на структурно-змістові частини, зазначте в кожному фрагменті головну і неголовну (додаткову) інформацію, здійсніть прийоми </w:t>
      </w:r>
      <w:proofErr w:type="spellStart"/>
      <w:r w:rsidRPr="00463A53">
        <w:rPr>
          <w:rFonts w:ascii="Arial" w:hAnsi="Arial"/>
          <w:sz w:val="28"/>
          <w:szCs w:val="28"/>
          <w:lang w:val="uk-UA"/>
        </w:rPr>
        <w:t>концен-трації</w:t>
      </w:r>
      <w:proofErr w:type="spellEnd"/>
      <w:r w:rsidRPr="00463A53">
        <w:rPr>
          <w:rFonts w:ascii="Arial" w:hAnsi="Arial"/>
          <w:sz w:val="28"/>
          <w:szCs w:val="28"/>
          <w:lang w:val="uk-UA"/>
        </w:rPr>
        <w:t xml:space="preserve"> змісту і мовних засобів тексту. Для цього: 1) визначте і розмежуйте в обраний спосіб ту інформацію, яку передаватимете дослівними формулюваннями з тексту, й ту, що трансформуєте у скорочений варіант; 2) об’єднайте прості речення у складні; 3) коректно спростіть складні (довгі) конструкції; 4) вилучіть з речень дієприкметникові та </w:t>
      </w:r>
      <w:proofErr w:type="spellStart"/>
      <w:r w:rsidRPr="00463A53">
        <w:rPr>
          <w:rFonts w:ascii="Arial" w:hAnsi="Arial"/>
          <w:sz w:val="28"/>
          <w:szCs w:val="28"/>
          <w:lang w:val="uk-UA"/>
        </w:rPr>
        <w:lastRenderedPageBreak/>
        <w:t>дієприс-лівникові</w:t>
      </w:r>
      <w:proofErr w:type="spellEnd"/>
      <w:r w:rsidRPr="00463A53">
        <w:rPr>
          <w:rFonts w:ascii="Arial" w:hAnsi="Arial"/>
          <w:sz w:val="28"/>
          <w:szCs w:val="28"/>
          <w:lang w:val="uk-UA"/>
        </w:rPr>
        <w:t xml:space="preserve"> звороти; 5) вилучіть речення з надлишковою інформацією, а також побіжні висловлювання та міркування; 6) передайте інформацію (де це є можливим і доцільним) у вигляді таблиць, діаграм, схем, графіків.</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Логічно об’єднавши відібраний і трансформований матеріал (за допомогою різних засобів організації зв’язного тексту), запишіть його і </w:t>
      </w:r>
      <w:proofErr w:type="spellStart"/>
      <w:r w:rsidRPr="00463A53">
        <w:rPr>
          <w:rFonts w:ascii="Arial" w:hAnsi="Arial"/>
          <w:sz w:val="28"/>
          <w:szCs w:val="28"/>
          <w:lang w:val="uk-UA"/>
        </w:rPr>
        <w:t>преконайтесь</w:t>
      </w:r>
      <w:proofErr w:type="spellEnd"/>
      <w:r w:rsidRPr="00463A53">
        <w:rPr>
          <w:rFonts w:ascii="Arial" w:hAnsi="Arial"/>
          <w:sz w:val="28"/>
          <w:szCs w:val="28"/>
          <w:lang w:val="uk-UA"/>
        </w:rPr>
        <w:t>, що підготували саме конспект. При конспектуванні доцільно скористатися скороченим записом слів. Можна зазначити в конспекті основну, найважливішу інформацію, використовуючи такі прийоми, як підкреслення (у т. ч. різними кольорами), позначки (окличні й питальні знаки) на берегах (полях) тощо. Доречним буде й самоконтроль, з’ясувавши: чи всю головну інформацію тексту-джерела відбито в</w:t>
      </w:r>
      <w:r>
        <w:rPr>
          <w:rFonts w:ascii="Arial" w:hAnsi="Arial"/>
          <w:sz w:val="28"/>
          <w:szCs w:val="28"/>
          <w:lang w:val="uk-UA"/>
        </w:rPr>
        <w:t> </w:t>
      </w:r>
      <w:r w:rsidRPr="00463A53">
        <w:rPr>
          <w:rFonts w:ascii="Arial" w:hAnsi="Arial"/>
          <w:sz w:val="28"/>
          <w:szCs w:val="28"/>
          <w:lang w:val="uk-UA"/>
        </w:rPr>
        <w:t xml:space="preserve">конспекті; чи є логічним за побудовою конспект; чи абсолютно точно наведено цитати, цифрові і фактичні дані; чи є нормативним за мовним оформленням текст (відсутні орфографічні, лексичні, граматичні та </w:t>
      </w:r>
      <w:proofErr w:type="spellStart"/>
      <w:r w:rsidRPr="00463A53">
        <w:rPr>
          <w:rFonts w:ascii="Arial" w:hAnsi="Arial"/>
          <w:sz w:val="28"/>
          <w:szCs w:val="28"/>
          <w:lang w:val="uk-UA"/>
        </w:rPr>
        <w:t>сти-лістичні</w:t>
      </w:r>
      <w:proofErr w:type="spellEnd"/>
      <w:r w:rsidRPr="00463A53">
        <w:rPr>
          <w:rFonts w:ascii="Arial" w:hAnsi="Arial"/>
          <w:sz w:val="28"/>
          <w:szCs w:val="28"/>
          <w:lang w:val="uk-UA"/>
        </w:rPr>
        <w:t xml:space="preserve"> помилки). При конспектуванні доцільно використовувати достатні береги в зошиті для фіксації власної думки з приводу прочитаного, певних позначок, подальших міркувань, запитань, зауважень.</w:t>
      </w:r>
    </w:p>
    <w:p w:rsidR="00683049" w:rsidRPr="00463A53" w:rsidRDefault="00683049" w:rsidP="00683049">
      <w:pPr>
        <w:pStyle w:val="Textbody"/>
        <w:spacing w:after="0" w:line="288" w:lineRule="auto"/>
        <w:ind w:firstLine="709"/>
        <w:jc w:val="both"/>
        <w:rPr>
          <w:lang w:val="uk-UA"/>
        </w:rPr>
      </w:pPr>
      <w:r w:rsidRPr="00463A53">
        <w:rPr>
          <w:rFonts w:ascii="Arial" w:hAnsi="Arial"/>
          <w:b/>
          <w:i/>
          <w:sz w:val="28"/>
          <w:szCs w:val="28"/>
          <w:lang w:val="uk-UA"/>
        </w:rPr>
        <w:t>Реферування</w:t>
      </w:r>
      <w:r w:rsidRPr="00463A53">
        <w:rPr>
          <w:rFonts w:ascii="Arial" w:hAnsi="Arial"/>
          <w:sz w:val="28"/>
          <w:szCs w:val="28"/>
          <w:lang w:val="uk-UA"/>
        </w:rPr>
        <w:t xml:space="preserve"> – це такий складний процес аналітико-синтетичної переробки наукового джерела (або джерел), результатом якої стає </w:t>
      </w:r>
      <w:r w:rsidRPr="00463A53">
        <w:rPr>
          <w:rFonts w:ascii="Arial" w:hAnsi="Arial"/>
          <w:i/>
          <w:sz w:val="28"/>
          <w:szCs w:val="28"/>
          <w:lang w:val="uk-UA"/>
        </w:rPr>
        <w:t xml:space="preserve">реферат </w:t>
      </w:r>
      <w:r w:rsidRPr="00463A53">
        <w:rPr>
          <w:rFonts w:ascii="Arial" w:hAnsi="Arial"/>
          <w:sz w:val="28"/>
          <w:szCs w:val="28"/>
          <w:lang w:val="uk-UA"/>
        </w:rPr>
        <w:t xml:space="preserve">(нім. </w:t>
      </w:r>
      <w:proofErr w:type="spellStart"/>
      <w:r w:rsidRPr="00463A53">
        <w:rPr>
          <w:rFonts w:ascii="Arial" w:hAnsi="Arial"/>
          <w:i/>
          <w:sz w:val="28"/>
          <w:szCs w:val="28"/>
          <w:lang w:val="uk-UA"/>
        </w:rPr>
        <w:t>Referat</w:t>
      </w:r>
      <w:proofErr w:type="spellEnd"/>
      <w:r w:rsidRPr="00463A53">
        <w:rPr>
          <w:rFonts w:ascii="Arial" w:hAnsi="Arial"/>
          <w:sz w:val="28"/>
          <w:szCs w:val="28"/>
          <w:lang w:val="uk-UA"/>
        </w:rPr>
        <w:t xml:space="preserve">, від лат. </w:t>
      </w:r>
      <w:proofErr w:type="spellStart"/>
      <w:r w:rsidRPr="00463A53">
        <w:rPr>
          <w:rFonts w:ascii="Arial" w:hAnsi="Arial"/>
          <w:i/>
          <w:sz w:val="28"/>
          <w:szCs w:val="28"/>
          <w:lang w:val="uk-UA"/>
        </w:rPr>
        <w:t>refero</w:t>
      </w:r>
      <w:proofErr w:type="spellEnd"/>
      <w:r w:rsidRPr="00463A53">
        <w:rPr>
          <w:rFonts w:ascii="Arial" w:hAnsi="Arial"/>
          <w:sz w:val="28"/>
          <w:szCs w:val="28"/>
          <w:lang w:val="uk-UA"/>
        </w:rPr>
        <w:t xml:space="preserve"> – доповідаю) – короткий виклад     (в усній або письмовій формі) наукової праці, вчення, змісту джерела (або джерел) із зазначенням характеру, методики, результатів </w:t>
      </w:r>
      <w:proofErr w:type="spellStart"/>
      <w:r w:rsidRPr="00463A53">
        <w:rPr>
          <w:rFonts w:ascii="Arial" w:hAnsi="Arial"/>
          <w:sz w:val="28"/>
          <w:szCs w:val="28"/>
          <w:lang w:val="uk-UA"/>
        </w:rPr>
        <w:t>досліджен-ня</w:t>
      </w:r>
      <w:proofErr w:type="spellEnd"/>
      <w:r w:rsidRPr="00463A53">
        <w:rPr>
          <w:rFonts w:ascii="Arial" w:hAnsi="Arial"/>
          <w:sz w:val="28"/>
          <w:szCs w:val="28"/>
          <w:lang w:val="uk-UA"/>
        </w:rPr>
        <w:t xml:space="preserve"> та збереженням його мовностилістичних особливостей.</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Реферат як самостійний і поширений жанр наукової літератури, окрім загальних закономірностей наукового стилю, має особливості, характерні саме для нього (на відміну від інших жанрів цього стилю), що зумовлено функцією реферату, його інформативним призначенням.</w:t>
      </w:r>
    </w:p>
    <w:p w:rsidR="00683049"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Сутність реферату – це короткий виклад (за умови достатності інформативної повноти) основного змісту джерела (джерел), </w:t>
      </w:r>
      <w:proofErr w:type="spellStart"/>
      <w:r w:rsidRPr="00463A53">
        <w:rPr>
          <w:rFonts w:ascii="Arial" w:hAnsi="Arial"/>
          <w:sz w:val="28"/>
          <w:szCs w:val="28"/>
          <w:lang w:val="uk-UA"/>
        </w:rPr>
        <w:t>повідомлен-ня</w:t>
      </w:r>
      <w:proofErr w:type="spellEnd"/>
      <w:r w:rsidRPr="00463A53">
        <w:rPr>
          <w:rFonts w:ascii="Arial" w:hAnsi="Arial"/>
          <w:sz w:val="28"/>
          <w:szCs w:val="28"/>
          <w:lang w:val="uk-UA"/>
        </w:rPr>
        <w:t xml:space="preserve"> нової проблемної інформації, що міститься в ньому, або доповідь за певною темою, підготовлена в результаті самостійного опрацювання кількох джерел. Композиційно текст р</w:t>
      </w:r>
      <w:r>
        <w:rPr>
          <w:rFonts w:ascii="Arial" w:hAnsi="Arial"/>
          <w:sz w:val="28"/>
          <w:szCs w:val="28"/>
          <w:lang w:val="uk-UA"/>
        </w:rPr>
        <w:t>еферату переважно складається з </w:t>
      </w:r>
      <w:r w:rsidRPr="00463A53">
        <w:rPr>
          <w:rFonts w:ascii="Arial" w:hAnsi="Arial"/>
          <w:sz w:val="28"/>
          <w:szCs w:val="28"/>
          <w:lang w:val="uk-UA"/>
        </w:rPr>
        <w:t>трьох логічно пов’язаних частин: вступн</w:t>
      </w:r>
      <w:r>
        <w:rPr>
          <w:rFonts w:ascii="Arial" w:hAnsi="Arial"/>
          <w:sz w:val="28"/>
          <w:szCs w:val="28"/>
          <w:lang w:val="uk-UA"/>
        </w:rPr>
        <w:t>ої, основної (описової), заключ</w:t>
      </w:r>
      <w:r w:rsidRPr="00463A53">
        <w:rPr>
          <w:rFonts w:ascii="Arial" w:hAnsi="Arial"/>
          <w:sz w:val="28"/>
          <w:szCs w:val="28"/>
          <w:lang w:val="uk-UA"/>
        </w:rPr>
        <w:t>ної.</w:t>
      </w:r>
    </w:p>
    <w:p w:rsidR="00683049" w:rsidRDefault="00683049" w:rsidP="00683049">
      <w:pPr>
        <w:pStyle w:val="Textbody"/>
        <w:spacing w:after="0" w:line="288" w:lineRule="auto"/>
        <w:ind w:firstLine="709"/>
        <w:jc w:val="both"/>
        <w:rPr>
          <w:rFonts w:ascii="Arial" w:hAnsi="Arial"/>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2501"/>
      </w:tblGrid>
      <w:tr w:rsidR="00683049" w:rsidRPr="00476915" w:rsidTr="00053335">
        <w:tc>
          <w:tcPr>
            <w:tcW w:w="0" w:type="auto"/>
          </w:tcPr>
          <w:p w:rsidR="00683049" w:rsidRPr="00E606A9" w:rsidRDefault="00683049" w:rsidP="00053335">
            <w:pPr>
              <w:pStyle w:val="Textbody"/>
              <w:spacing w:after="0" w:line="288" w:lineRule="auto"/>
              <w:jc w:val="center"/>
              <w:rPr>
                <w:rFonts w:ascii="Arial" w:hAnsi="Arial"/>
                <w:sz w:val="28"/>
                <w:szCs w:val="28"/>
                <w:lang w:val="uk-UA"/>
              </w:rPr>
            </w:pPr>
            <w:r w:rsidRPr="00E606A9">
              <w:rPr>
                <w:noProof/>
                <w:lang w:val="ru-RU" w:eastAsia="ru-RU"/>
              </w:rPr>
              <w:lastRenderedPageBreak/>
              <w:drawing>
                <wp:inline distT="0" distB="0" distL="0" distR="0" wp14:anchorId="62F08998" wp14:editId="40DB842E">
                  <wp:extent cx="390525" cy="396473"/>
                  <wp:effectExtent l="19050" t="0" r="9525" b="0"/>
                  <wp:docPr id="23" name="Рисунок 1"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верни увагу"/>
                          <pic:cNvPicPr>
                            <a:picLocks noChangeAspect="1" noChangeArrowheads="1"/>
                          </pic:cNvPicPr>
                        </pic:nvPicPr>
                        <pic:blipFill>
                          <a:blip r:embed="rId6" cstate="print"/>
                          <a:srcRect/>
                          <a:stretch>
                            <a:fillRect/>
                          </a:stretch>
                        </pic:blipFill>
                        <pic:spPr bwMode="auto">
                          <a:xfrm>
                            <a:off x="0" y="0"/>
                            <a:ext cx="417705" cy="424067"/>
                          </a:xfrm>
                          <a:prstGeom prst="rect">
                            <a:avLst/>
                          </a:prstGeom>
                          <a:noFill/>
                          <a:ln w="9525">
                            <a:noFill/>
                            <a:miter lim="800000"/>
                            <a:headEnd/>
                            <a:tailEnd/>
                          </a:ln>
                        </pic:spPr>
                      </pic:pic>
                    </a:graphicData>
                  </a:graphic>
                </wp:inline>
              </w:drawing>
            </w:r>
          </w:p>
        </w:tc>
        <w:tc>
          <w:tcPr>
            <w:tcW w:w="0" w:type="auto"/>
            <w:vAlign w:val="center"/>
          </w:tcPr>
          <w:p w:rsidR="00683049" w:rsidRPr="00476915" w:rsidRDefault="00683049" w:rsidP="00053335">
            <w:pPr>
              <w:pStyle w:val="Textbody"/>
              <w:spacing w:after="0" w:line="288" w:lineRule="auto"/>
              <w:rPr>
                <w:rFonts w:ascii="Arial" w:hAnsi="Arial"/>
                <w:b/>
                <w:i/>
                <w:sz w:val="28"/>
                <w:szCs w:val="28"/>
                <w:lang w:val="uk-UA"/>
              </w:rPr>
            </w:pPr>
            <w:r w:rsidRPr="00476915">
              <w:rPr>
                <w:rFonts w:ascii="Arial" w:hAnsi="Arial"/>
                <w:b/>
                <w:i/>
                <w:sz w:val="28"/>
                <w:szCs w:val="28"/>
                <w:lang w:val="uk-UA"/>
              </w:rPr>
              <w:t>Зверніть увагу!</w:t>
            </w:r>
          </w:p>
        </w:tc>
      </w:tr>
    </w:tbl>
    <w:p w:rsidR="00683049" w:rsidRPr="00463A53" w:rsidRDefault="00683049" w:rsidP="00683049">
      <w:pPr>
        <w:pStyle w:val="5"/>
        <w:spacing w:before="0" w:after="0" w:line="288" w:lineRule="auto"/>
        <w:jc w:val="center"/>
        <w:rPr>
          <w:rFonts w:ascii="Arial" w:hAnsi="Arial"/>
          <w:sz w:val="28"/>
          <w:szCs w:val="28"/>
          <w:lang w:val="uk-UA"/>
        </w:rPr>
      </w:pPr>
      <w:r w:rsidRPr="00463A53">
        <w:rPr>
          <w:rFonts w:ascii="Arial" w:hAnsi="Arial"/>
          <w:sz w:val="28"/>
          <w:szCs w:val="28"/>
          <w:lang w:val="uk-UA"/>
        </w:rPr>
        <w:t>Алгоритм написання реферату</w:t>
      </w:r>
    </w:p>
    <w:p w:rsidR="00683049" w:rsidRPr="00463A53" w:rsidRDefault="00683049" w:rsidP="00683049">
      <w:pPr>
        <w:pStyle w:val="Textbody"/>
        <w:spacing w:after="0" w:line="288" w:lineRule="auto"/>
        <w:ind w:firstLine="709"/>
        <w:rPr>
          <w:lang w:val="uk-UA"/>
        </w:rPr>
      </w:pPr>
      <w:r w:rsidRPr="00463A53">
        <w:rPr>
          <w:rFonts w:ascii="Arial" w:hAnsi="Arial"/>
          <w:sz w:val="28"/>
          <w:szCs w:val="28"/>
          <w:lang w:val="uk-UA"/>
        </w:rPr>
        <w:t>1. Визначення мети й особливостей реферату.</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2. Формулювання чітко й точно теми реферату, усвідомивши межі теми, з якої добиратиметься та узагальнюватиметься наукова </w:t>
      </w:r>
      <w:proofErr w:type="spellStart"/>
      <w:r w:rsidRPr="00463A53">
        <w:rPr>
          <w:rFonts w:ascii="Arial" w:hAnsi="Arial"/>
          <w:sz w:val="28"/>
          <w:szCs w:val="28"/>
          <w:lang w:val="uk-UA"/>
        </w:rPr>
        <w:t>інформа-ція</w:t>
      </w:r>
      <w:proofErr w:type="spellEnd"/>
      <w:r w:rsidRPr="00463A53">
        <w:rPr>
          <w:rFonts w:ascii="Arial" w:hAnsi="Arial"/>
          <w:sz w:val="28"/>
          <w:szCs w:val="28"/>
          <w:lang w:val="uk-UA"/>
        </w:rPr>
        <w:t>.</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3. Опрацювання оглядовим читанням відібраних наукових джерел і визначення поміж них базового за змістом, тобто того, в якому тему розкрито найглибше та повніше.</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4. Опрацювання реферативним читанням (спочатку ознайомчо-пошуковим, а потім суцільним) базового джерела, звертаючи увагу на курсив.</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5. Складання плану базового джерела.</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6. Читання всіх джерел (по черзі) і знаходження в кожному нову (відповідно до базового джерела) інформацію за темою оглядового реферату.</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7. Деталізація плану базового джерела пунктами й підпунктами (дає можливість одержати загальний </w:t>
      </w:r>
      <w:r>
        <w:rPr>
          <w:rFonts w:ascii="Arial" w:hAnsi="Arial"/>
          <w:sz w:val="28"/>
          <w:szCs w:val="28"/>
          <w:lang w:val="uk-UA"/>
        </w:rPr>
        <w:t>план кількох наукових джерел за </w:t>
      </w:r>
      <w:r w:rsidRPr="00463A53">
        <w:rPr>
          <w:rFonts w:ascii="Arial" w:hAnsi="Arial"/>
          <w:sz w:val="28"/>
          <w:szCs w:val="28"/>
          <w:lang w:val="uk-UA"/>
        </w:rPr>
        <w:t>визначеною темою, тобто план реферату-огляду).</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8. Систематизація відібраного матеріалу відповідно до загального плану реферату та його структурної схеми.</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9. Порівняння наукової позиції авторів статей (спільне, подібне, відмінне), застосовані ними методи дослідження, одержані результати, висновки.</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10. Використання різних видів мовних трансформацій (</w:t>
      </w:r>
      <w:proofErr w:type="spellStart"/>
      <w:r w:rsidRPr="00463A53">
        <w:rPr>
          <w:rFonts w:ascii="Arial" w:hAnsi="Arial"/>
          <w:sz w:val="28"/>
          <w:szCs w:val="28"/>
          <w:lang w:val="uk-UA"/>
        </w:rPr>
        <w:t>перефра-зування</w:t>
      </w:r>
      <w:proofErr w:type="spellEnd"/>
      <w:r w:rsidRPr="00463A53">
        <w:rPr>
          <w:rFonts w:ascii="Arial" w:hAnsi="Arial"/>
          <w:sz w:val="28"/>
          <w:szCs w:val="28"/>
          <w:lang w:val="uk-UA"/>
        </w:rPr>
        <w:t>, узагальнення, абстрагування тощо) та лексичних засобів організації зв’язного тексту і підготовка письмового реферату.</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Наприклад, </w:t>
      </w:r>
      <w:r w:rsidRPr="00463A53">
        <w:rPr>
          <w:rFonts w:ascii="Arial" w:hAnsi="Arial"/>
          <w:i/>
          <w:sz w:val="28"/>
          <w:szCs w:val="28"/>
          <w:lang w:val="uk-UA"/>
        </w:rPr>
        <w:t xml:space="preserve">Колективна монографія складається </w:t>
      </w:r>
      <w:r>
        <w:rPr>
          <w:rFonts w:ascii="Arial" w:hAnsi="Arial"/>
          <w:i/>
          <w:sz w:val="28"/>
          <w:szCs w:val="28"/>
          <w:lang w:val="uk-UA"/>
        </w:rPr>
        <w:t>і</w:t>
      </w:r>
      <w:r w:rsidRPr="00463A53">
        <w:rPr>
          <w:rFonts w:ascii="Arial" w:hAnsi="Arial"/>
          <w:i/>
          <w:sz w:val="28"/>
          <w:szCs w:val="28"/>
          <w:lang w:val="uk-UA"/>
        </w:rPr>
        <w:t>з семи розділів і присвячена аналізу (чого?)… Висвітлюючи (які?) … питання, автори підкреслюють (що?)… Актуал</w:t>
      </w:r>
      <w:r>
        <w:rPr>
          <w:rFonts w:ascii="Arial" w:hAnsi="Arial"/>
          <w:i/>
          <w:sz w:val="28"/>
          <w:szCs w:val="28"/>
          <w:lang w:val="uk-UA"/>
        </w:rPr>
        <w:t>ьне питання (про що?) … досліджено</w:t>
      </w:r>
      <w:r w:rsidRPr="00463A53">
        <w:rPr>
          <w:rFonts w:ascii="Arial" w:hAnsi="Arial"/>
          <w:i/>
          <w:sz w:val="28"/>
          <w:szCs w:val="28"/>
          <w:lang w:val="uk-UA"/>
        </w:rPr>
        <w:t xml:space="preserve"> комплексно, а саме: … Автори залучають додаткові матеріали (про що?) … Також побіжно розв</w:t>
      </w:r>
      <w:r w:rsidRPr="00463A53">
        <w:rPr>
          <w:rFonts w:ascii="Arial" w:hAnsi="Arial"/>
          <w:sz w:val="28"/>
          <w:szCs w:val="28"/>
          <w:lang w:val="uk-UA"/>
        </w:rPr>
        <w:t>’</w:t>
      </w:r>
      <w:r w:rsidRPr="00463A53">
        <w:rPr>
          <w:rFonts w:ascii="Arial" w:hAnsi="Arial"/>
          <w:i/>
          <w:sz w:val="28"/>
          <w:szCs w:val="28"/>
          <w:lang w:val="uk-UA"/>
        </w:rPr>
        <w:t>язують такі актуальні питання, як (що?) …</w:t>
      </w:r>
    </w:p>
    <w:p w:rsidR="00683049" w:rsidRDefault="00683049" w:rsidP="00683049">
      <w:pPr>
        <w:pStyle w:val="Textbody"/>
        <w:spacing w:after="0" w:line="288" w:lineRule="auto"/>
        <w:ind w:firstLine="709"/>
        <w:jc w:val="both"/>
        <w:rPr>
          <w:rFonts w:ascii="Arial" w:hAnsi="Arial"/>
          <w:b/>
          <w:i/>
          <w:sz w:val="28"/>
          <w:szCs w:val="28"/>
          <w:lang w:val="uk-UA"/>
        </w:rPr>
      </w:pPr>
    </w:p>
    <w:p w:rsidR="00683049" w:rsidRPr="00463A53" w:rsidRDefault="00683049" w:rsidP="00683049">
      <w:pPr>
        <w:pStyle w:val="Textbody"/>
        <w:spacing w:after="0" w:line="288" w:lineRule="auto"/>
        <w:ind w:firstLine="709"/>
        <w:jc w:val="both"/>
        <w:rPr>
          <w:lang w:val="uk-UA"/>
        </w:rPr>
      </w:pPr>
      <w:r w:rsidRPr="00463A53">
        <w:rPr>
          <w:rFonts w:ascii="Arial" w:hAnsi="Arial"/>
          <w:b/>
          <w:i/>
          <w:sz w:val="28"/>
          <w:szCs w:val="28"/>
          <w:lang w:val="uk-UA"/>
        </w:rPr>
        <w:t>Анотація</w:t>
      </w:r>
      <w:r w:rsidRPr="00463A53">
        <w:rPr>
          <w:rFonts w:ascii="Arial" w:hAnsi="Arial"/>
          <w:sz w:val="28"/>
          <w:szCs w:val="28"/>
          <w:lang w:val="uk-UA"/>
        </w:rPr>
        <w:t xml:space="preserve"> – це коротка, стисла характеристика змісту книги, статті тощо. Вона не розкриває змісту наукового джерела, а лише інформує про наявність наукового джерела певного змісту і характеру.</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lastRenderedPageBreak/>
        <w:t xml:space="preserve">Сутність і призначення анотації полягають у тому, що вона </w:t>
      </w:r>
      <w:proofErr w:type="spellStart"/>
      <w:r w:rsidRPr="00463A53">
        <w:rPr>
          <w:rFonts w:ascii="Arial" w:hAnsi="Arial"/>
          <w:sz w:val="28"/>
          <w:szCs w:val="28"/>
          <w:lang w:val="uk-UA"/>
        </w:rPr>
        <w:t>відпові-дає</w:t>
      </w:r>
      <w:proofErr w:type="spellEnd"/>
      <w:r w:rsidRPr="00463A53">
        <w:rPr>
          <w:rFonts w:ascii="Arial" w:hAnsi="Arial"/>
          <w:sz w:val="28"/>
          <w:szCs w:val="28"/>
          <w:lang w:val="uk-UA"/>
        </w:rPr>
        <w:t xml:space="preserve"> на питання, про що йдеться в цьому джерелі. Таким чином, анотація дозволяє користувачеві скласти достатнє й об’єктивне попереднє уявлення про незнайому для нього наукову публікацію і таким чином допомагає в пошуку, відборі та систематизації необхідної інформації.</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Анотація обов’язково складається з двох частин: бібліографічного опису (вихідні дані джерела відповідно до чинних </w:t>
      </w:r>
      <w:r>
        <w:rPr>
          <w:rFonts w:ascii="Arial" w:hAnsi="Arial"/>
          <w:sz w:val="28"/>
          <w:szCs w:val="28"/>
          <w:lang w:val="uk-UA"/>
        </w:rPr>
        <w:t>стандартів</w:t>
      </w:r>
      <w:r w:rsidRPr="00463A53">
        <w:rPr>
          <w:rFonts w:ascii="Arial" w:hAnsi="Arial"/>
          <w:sz w:val="28"/>
          <w:szCs w:val="28"/>
          <w:lang w:val="uk-UA"/>
        </w:rPr>
        <w:t>) і власне тексту.</w:t>
      </w:r>
    </w:p>
    <w:p w:rsidR="00683049" w:rsidRPr="00463A53" w:rsidRDefault="00683049" w:rsidP="00683049">
      <w:pPr>
        <w:pStyle w:val="Textbody"/>
        <w:spacing w:after="0" w:line="288" w:lineRule="auto"/>
        <w:ind w:firstLine="709"/>
        <w:jc w:val="both"/>
        <w:rPr>
          <w:lang w:val="uk-UA"/>
        </w:rPr>
      </w:pPr>
      <w:r w:rsidRPr="00446686">
        <w:rPr>
          <w:rFonts w:ascii="Arial" w:hAnsi="Arial"/>
          <w:sz w:val="28"/>
          <w:szCs w:val="28"/>
          <w:lang w:val="uk-UA"/>
        </w:rPr>
        <w:t>Характерною особливістю змісту анотації є те, що в ній об</w:t>
      </w:r>
      <w:r>
        <w:rPr>
          <w:rFonts w:ascii="Arial" w:hAnsi="Arial"/>
          <w:sz w:val="28"/>
          <w:szCs w:val="28"/>
          <w:lang w:val="uk-UA"/>
        </w:rPr>
        <w:t>ов’я</w:t>
      </w:r>
      <w:r w:rsidRPr="00463A53">
        <w:rPr>
          <w:rFonts w:ascii="Arial" w:hAnsi="Arial"/>
          <w:sz w:val="28"/>
          <w:szCs w:val="28"/>
          <w:lang w:val="uk-UA"/>
        </w:rPr>
        <w:t>зково зазнача</w:t>
      </w:r>
      <w:r>
        <w:rPr>
          <w:rFonts w:ascii="Arial" w:hAnsi="Arial"/>
          <w:sz w:val="28"/>
          <w:szCs w:val="28"/>
          <w:lang w:val="uk-UA"/>
        </w:rPr>
        <w:t>ють</w:t>
      </w:r>
      <w:r w:rsidRPr="00463A53">
        <w:rPr>
          <w:rFonts w:ascii="Arial" w:hAnsi="Arial"/>
          <w:sz w:val="28"/>
          <w:szCs w:val="28"/>
          <w:lang w:val="uk-UA"/>
        </w:rPr>
        <w:t>, що нового несе анотоване наукове джерело порівняно з іншими, близькими до нь</w:t>
      </w:r>
      <w:r>
        <w:rPr>
          <w:rFonts w:ascii="Arial" w:hAnsi="Arial"/>
          <w:sz w:val="28"/>
          <w:szCs w:val="28"/>
          <w:lang w:val="uk-UA"/>
        </w:rPr>
        <w:t>ого тематикою й цільовим призна</w:t>
      </w:r>
      <w:r w:rsidRPr="00463A53">
        <w:rPr>
          <w:rFonts w:ascii="Arial" w:hAnsi="Arial"/>
          <w:sz w:val="28"/>
          <w:szCs w:val="28"/>
          <w:lang w:val="uk-UA"/>
        </w:rPr>
        <w:t>ченням; чим відрізняється це видання від попередніх.</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Щоб вилучити з наукового джерела основну і нову інформацію та сформулювати й правильно оформити її в жанрі анотації, необхідно мати як достатні знання у відповідній галузі, так і сформовані навички й уміння у складанні анотації.</w:t>
      </w:r>
    </w:p>
    <w:p w:rsidR="00683049"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Процес анотування наукового джерела має відповідати певним вимогам. Композиція анотації </w:t>
      </w:r>
      <w:r>
        <w:rPr>
          <w:rFonts w:ascii="Arial" w:hAnsi="Arial"/>
          <w:sz w:val="28"/>
          <w:szCs w:val="28"/>
          <w:lang w:val="uk-UA"/>
        </w:rPr>
        <w:t>повинна</w:t>
      </w:r>
      <w:r w:rsidRPr="00463A53">
        <w:rPr>
          <w:rFonts w:ascii="Arial" w:hAnsi="Arial"/>
          <w:sz w:val="28"/>
          <w:szCs w:val="28"/>
          <w:lang w:val="uk-UA"/>
        </w:rPr>
        <w:t xml:space="preserve"> бути внутрішньо логічною </w:t>
      </w:r>
      <w:r>
        <w:rPr>
          <w:rFonts w:ascii="Arial" w:hAnsi="Arial"/>
          <w:sz w:val="28"/>
          <w:szCs w:val="28"/>
          <w:lang w:val="uk-UA"/>
        </w:rPr>
        <w:t>й</w:t>
      </w:r>
      <w:r w:rsidRPr="00463A53">
        <w:rPr>
          <w:rFonts w:ascii="Arial" w:hAnsi="Arial"/>
          <w:sz w:val="28"/>
          <w:szCs w:val="28"/>
          <w:lang w:val="uk-UA"/>
        </w:rPr>
        <w:t xml:space="preserve"> може відрізнятися від композиції анотованого джерела; відбір відомостей для анотації, їх формулювання та розташування залежить від змісту й характеру анотованого джерела, від призначення анотації та її адресата; мова анотації має бути науковою, нормативною, лаконічною, ясною, простою, без довгих і занадто складних речень; загальний обсяг анотації не повинен перевищувати 500 друкованих знаків і лише у виняткових випадках може сягати 800 – 1000 друкованих знаків.</w:t>
      </w:r>
    </w:p>
    <w:p w:rsidR="00683049" w:rsidRDefault="00683049" w:rsidP="00683049">
      <w:pPr>
        <w:pStyle w:val="Textbody"/>
        <w:spacing w:after="0" w:line="288" w:lineRule="auto"/>
        <w:ind w:firstLine="709"/>
        <w:jc w:val="both"/>
        <w:rPr>
          <w:rFonts w:ascii="Arial" w:hAnsi="Arial"/>
          <w:sz w:val="28"/>
          <w:szCs w:val="28"/>
          <w:lang w:val="uk-U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2501"/>
      </w:tblGrid>
      <w:tr w:rsidR="00683049" w:rsidRPr="00476915" w:rsidTr="00053335">
        <w:tc>
          <w:tcPr>
            <w:tcW w:w="0" w:type="auto"/>
          </w:tcPr>
          <w:p w:rsidR="00683049" w:rsidRPr="00E606A9" w:rsidRDefault="00683049" w:rsidP="00053335">
            <w:pPr>
              <w:pStyle w:val="Textbody"/>
              <w:spacing w:after="0" w:line="288" w:lineRule="auto"/>
              <w:jc w:val="center"/>
              <w:rPr>
                <w:rFonts w:ascii="Arial" w:hAnsi="Arial"/>
                <w:sz w:val="28"/>
                <w:szCs w:val="28"/>
                <w:lang w:val="uk-UA"/>
              </w:rPr>
            </w:pPr>
            <w:r w:rsidRPr="00E606A9">
              <w:rPr>
                <w:noProof/>
                <w:lang w:val="ru-RU" w:eastAsia="ru-RU"/>
              </w:rPr>
              <w:drawing>
                <wp:inline distT="0" distB="0" distL="0" distR="0" wp14:anchorId="35B78915" wp14:editId="5D12CAAF">
                  <wp:extent cx="390525" cy="396473"/>
                  <wp:effectExtent l="19050" t="0" r="9525" b="0"/>
                  <wp:docPr id="24" name="Рисунок 1" descr="Картинки по запросу зверни у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верни увагу"/>
                          <pic:cNvPicPr>
                            <a:picLocks noChangeAspect="1" noChangeArrowheads="1"/>
                          </pic:cNvPicPr>
                        </pic:nvPicPr>
                        <pic:blipFill>
                          <a:blip r:embed="rId6" cstate="print"/>
                          <a:srcRect/>
                          <a:stretch>
                            <a:fillRect/>
                          </a:stretch>
                        </pic:blipFill>
                        <pic:spPr bwMode="auto">
                          <a:xfrm>
                            <a:off x="0" y="0"/>
                            <a:ext cx="417705" cy="424067"/>
                          </a:xfrm>
                          <a:prstGeom prst="rect">
                            <a:avLst/>
                          </a:prstGeom>
                          <a:noFill/>
                          <a:ln w="9525">
                            <a:noFill/>
                            <a:miter lim="800000"/>
                            <a:headEnd/>
                            <a:tailEnd/>
                          </a:ln>
                        </pic:spPr>
                      </pic:pic>
                    </a:graphicData>
                  </a:graphic>
                </wp:inline>
              </w:drawing>
            </w:r>
          </w:p>
        </w:tc>
        <w:tc>
          <w:tcPr>
            <w:tcW w:w="0" w:type="auto"/>
            <w:vAlign w:val="center"/>
          </w:tcPr>
          <w:p w:rsidR="00683049" w:rsidRPr="00476915" w:rsidRDefault="00683049" w:rsidP="00053335">
            <w:pPr>
              <w:pStyle w:val="Textbody"/>
              <w:spacing w:after="0" w:line="288" w:lineRule="auto"/>
              <w:rPr>
                <w:rFonts w:ascii="Arial" w:hAnsi="Arial"/>
                <w:b/>
                <w:i/>
                <w:sz w:val="28"/>
                <w:szCs w:val="28"/>
                <w:lang w:val="uk-UA"/>
              </w:rPr>
            </w:pPr>
            <w:r w:rsidRPr="00476915">
              <w:rPr>
                <w:rFonts w:ascii="Arial" w:hAnsi="Arial"/>
                <w:b/>
                <w:i/>
                <w:sz w:val="28"/>
                <w:szCs w:val="28"/>
                <w:lang w:val="uk-UA"/>
              </w:rPr>
              <w:t>Зверніть увагу!</w:t>
            </w:r>
          </w:p>
        </w:tc>
      </w:tr>
    </w:tbl>
    <w:p w:rsidR="00683049" w:rsidRPr="00463A53" w:rsidRDefault="00683049" w:rsidP="00683049">
      <w:pPr>
        <w:pStyle w:val="6"/>
        <w:spacing w:before="0" w:after="0" w:line="288" w:lineRule="auto"/>
        <w:jc w:val="center"/>
        <w:rPr>
          <w:rFonts w:ascii="Arial" w:hAnsi="Arial"/>
          <w:i/>
          <w:sz w:val="28"/>
          <w:szCs w:val="28"/>
          <w:lang w:val="uk-UA"/>
        </w:rPr>
      </w:pPr>
      <w:r w:rsidRPr="00463A53">
        <w:rPr>
          <w:rFonts w:ascii="Arial" w:hAnsi="Arial"/>
          <w:i/>
          <w:sz w:val="28"/>
          <w:szCs w:val="28"/>
          <w:lang w:val="uk-UA"/>
        </w:rPr>
        <w:t>Алгоритм анотування наукового джерела</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1. Ознайомлення з вихідними даними наукового джерела (назва, жанр наукової продукції, автор, рік і місце видання, структура, обсяг, ілюстрації тощо).</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2. Читання тексту з усвідомленням його загального змісту.</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3. Визначення логічного суб’єкта (того, про що розповідається в тексті) і логічного предиката (того, що про це говориться).</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xml:space="preserve">4. З’ясування актуальності й адресата джерела (статті, книги </w:t>
      </w:r>
      <w:r w:rsidRPr="00463A53">
        <w:rPr>
          <w:rFonts w:ascii="Arial" w:hAnsi="Arial"/>
          <w:sz w:val="28"/>
          <w:szCs w:val="28"/>
          <w:lang w:val="uk-UA"/>
        </w:rPr>
        <w:lastRenderedPageBreak/>
        <w:t>тощо).</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5. Аналіз структури тексту (книги), визначаючи вступну, основну та заключну частини.</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6. Визначення головної інформації основної частини тексту, </w:t>
      </w:r>
      <w:proofErr w:type="spellStart"/>
      <w:r w:rsidRPr="00463A53">
        <w:rPr>
          <w:rFonts w:ascii="Arial" w:hAnsi="Arial"/>
          <w:sz w:val="28"/>
          <w:szCs w:val="28"/>
          <w:lang w:val="uk-UA"/>
        </w:rPr>
        <w:t>відпові-даючи</w:t>
      </w:r>
      <w:proofErr w:type="spellEnd"/>
      <w:r w:rsidRPr="00463A53">
        <w:rPr>
          <w:rFonts w:ascii="Arial" w:hAnsi="Arial"/>
          <w:sz w:val="28"/>
          <w:szCs w:val="28"/>
          <w:lang w:val="uk-UA"/>
        </w:rPr>
        <w:t xml:space="preserve"> для цього на такі </w:t>
      </w:r>
      <w:r>
        <w:rPr>
          <w:rFonts w:ascii="Arial" w:hAnsi="Arial"/>
          <w:sz w:val="28"/>
          <w:szCs w:val="28"/>
          <w:lang w:val="uk-UA"/>
        </w:rPr>
        <w:t>за</w:t>
      </w:r>
      <w:r w:rsidRPr="00463A53">
        <w:rPr>
          <w:rFonts w:ascii="Arial" w:hAnsi="Arial"/>
          <w:sz w:val="28"/>
          <w:szCs w:val="28"/>
          <w:lang w:val="uk-UA"/>
        </w:rPr>
        <w:t>питання:</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Які проблеми висвітлюють?</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Що констатує автор?</w:t>
      </w:r>
    </w:p>
    <w:p w:rsidR="00683049" w:rsidRPr="00463A53" w:rsidRDefault="00683049" w:rsidP="00683049">
      <w:pPr>
        <w:pStyle w:val="Textbody"/>
        <w:spacing w:after="0" w:line="288" w:lineRule="auto"/>
        <w:ind w:firstLine="709"/>
        <w:jc w:val="both"/>
        <w:rPr>
          <w:lang w:val="uk-UA"/>
        </w:rPr>
      </w:pPr>
      <w:r>
        <w:rPr>
          <w:rFonts w:ascii="Arial" w:hAnsi="Arial"/>
          <w:sz w:val="28"/>
          <w:szCs w:val="28"/>
          <w:lang w:val="uk-UA"/>
        </w:rPr>
        <w:t>• Як розглядають і</w:t>
      </w:r>
      <w:r w:rsidRPr="00463A53">
        <w:rPr>
          <w:rFonts w:ascii="Arial" w:hAnsi="Arial"/>
          <w:sz w:val="28"/>
          <w:szCs w:val="28"/>
          <w:lang w:val="uk-UA"/>
        </w:rPr>
        <w:t xml:space="preserve"> розв’язують поставлені проблеми?</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 Яких висновків доходить автор?</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7. Оформ</w:t>
      </w:r>
      <w:r>
        <w:rPr>
          <w:rFonts w:ascii="Arial" w:hAnsi="Arial"/>
          <w:sz w:val="28"/>
          <w:szCs w:val="28"/>
          <w:lang w:val="uk-UA"/>
        </w:rPr>
        <w:t xml:space="preserve">лення письмово тексту анотації з використанням </w:t>
      </w:r>
      <w:proofErr w:type="spellStart"/>
      <w:r w:rsidRPr="00463A53">
        <w:rPr>
          <w:rFonts w:ascii="Arial" w:hAnsi="Arial"/>
          <w:sz w:val="28"/>
          <w:szCs w:val="28"/>
          <w:lang w:val="uk-UA"/>
        </w:rPr>
        <w:t>необхід-н</w:t>
      </w:r>
      <w:r>
        <w:rPr>
          <w:rFonts w:ascii="Arial" w:hAnsi="Arial"/>
          <w:sz w:val="28"/>
          <w:szCs w:val="28"/>
          <w:lang w:val="uk-UA"/>
        </w:rPr>
        <w:t>их</w:t>
      </w:r>
      <w:proofErr w:type="spellEnd"/>
      <w:r w:rsidRPr="00463A53">
        <w:rPr>
          <w:rFonts w:ascii="Arial" w:hAnsi="Arial"/>
          <w:sz w:val="28"/>
          <w:szCs w:val="28"/>
          <w:lang w:val="uk-UA"/>
        </w:rPr>
        <w:t xml:space="preserve"> лексико-граматичн</w:t>
      </w:r>
      <w:r>
        <w:rPr>
          <w:rFonts w:ascii="Arial" w:hAnsi="Arial"/>
          <w:sz w:val="28"/>
          <w:szCs w:val="28"/>
          <w:lang w:val="uk-UA"/>
        </w:rPr>
        <w:t xml:space="preserve">их </w:t>
      </w:r>
      <w:r w:rsidRPr="00463A53">
        <w:rPr>
          <w:rFonts w:ascii="Arial" w:hAnsi="Arial"/>
          <w:sz w:val="28"/>
          <w:szCs w:val="28"/>
          <w:lang w:val="uk-UA"/>
        </w:rPr>
        <w:t>конструкці</w:t>
      </w:r>
      <w:r>
        <w:rPr>
          <w:rFonts w:ascii="Arial" w:hAnsi="Arial"/>
          <w:sz w:val="28"/>
          <w:szCs w:val="28"/>
          <w:lang w:val="uk-UA"/>
        </w:rPr>
        <w:t>й</w:t>
      </w:r>
      <w:r w:rsidRPr="00463A53">
        <w:rPr>
          <w:rFonts w:ascii="Arial" w:hAnsi="Arial"/>
          <w:sz w:val="28"/>
          <w:szCs w:val="28"/>
          <w:lang w:val="uk-UA"/>
        </w:rPr>
        <w:t>.</w:t>
      </w:r>
    </w:p>
    <w:p w:rsidR="00683049" w:rsidRPr="00463A53" w:rsidRDefault="00683049" w:rsidP="00683049">
      <w:pPr>
        <w:pStyle w:val="Textbody"/>
        <w:spacing w:after="0" w:line="288" w:lineRule="auto"/>
        <w:ind w:firstLine="709"/>
        <w:jc w:val="both"/>
        <w:rPr>
          <w:lang w:val="uk-UA"/>
        </w:rPr>
      </w:pPr>
      <w:r w:rsidRPr="00463A53">
        <w:rPr>
          <w:rFonts w:ascii="Arial" w:hAnsi="Arial"/>
          <w:sz w:val="28"/>
          <w:szCs w:val="28"/>
          <w:lang w:val="uk-UA"/>
        </w:rPr>
        <w:t>8. Здійснення самоконтролю виконаної роботи.</w:t>
      </w:r>
    </w:p>
    <w:p w:rsidR="00683049" w:rsidRPr="00463A53" w:rsidRDefault="00683049" w:rsidP="00683049">
      <w:pPr>
        <w:pStyle w:val="Textbody"/>
        <w:spacing w:after="0" w:line="288" w:lineRule="auto"/>
        <w:ind w:firstLine="709"/>
        <w:jc w:val="both"/>
        <w:rPr>
          <w:rFonts w:ascii="Arial" w:hAnsi="Arial"/>
          <w:sz w:val="28"/>
          <w:szCs w:val="28"/>
          <w:lang w:val="uk-UA"/>
        </w:rPr>
      </w:pPr>
      <w:r w:rsidRPr="00463A53">
        <w:rPr>
          <w:rFonts w:ascii="Arial" w:hAnsi="Arial"/>
          <w:sz w:val="28"/>
          <w:szCs w:val="28"/>
          <w:lang w:val="uk-UA"/>
        </w:rPr>
        <w:t xml:space="preserve">9. Редагування тексту анотації, зіставивши його з науковим </w:t>
      </w:r>
      <w:proofErr w:type="spellStart"/>
      <w:r w:rsidRPr="00463A53">
        <w:rPr>
          <w:rFonts w:ascii="Arial" w:hAnsi="Arial"/>
          <w:sz w:val="28"/>
          <w:szCs w:val="28"/>
          <w:lang w:val="uk-UA"/>
        </w:rPr>
        <w:t>джере-лом</w:t>
      </w:r>
      <w:proofErr w:type="spellEnd"/>
      <w:r w:rsidRPr="00463A53">
        <w:rPr>
          <w:rFonts w:ascii="Arial" w:hAnsi="Arial"/>
          <w:sz w:val="28"/>
          <w:szCs w:val="28"/>
          <w:lang w:val="uk-UA"/>
        </w:rPr>
        <w:t xml:space="preserve"> і перевіривши за правописними нормами, структурну організацію </w:t>
      </w:r>
      <w:r>
        <w:rPr>
          <w:rFonts w:ascii="Arial" w:hAnsi="Arial"/>
          <w:sz w:val="28"/>
          <w:szCs w:val="28"/>
          <w:lang w:val="uk-UA"/>
        </w:rPr>
        <w:t>й</w:t>
      </w:r>
      <w:r w:rsidRPr="00463A53">
        <w:rPr>
          <w:rFonts w:ascii="Arial" w:hAnsi="Arial"/>
          <w:sz w:val="28"/>
          <w:szCs w:val="28"/>
          <w:lang w:val="uk-UA"/>
        </w:rPr>
        <w:t xml:space="preserve"> логіко-граматичні зв’язки між реченнями та їх частинами.</w:t>
      </w:r>
    </w:p>
    <w:p w:rsidR="00FD7D2B" w:rsidRPr="00683049" w:rsidRDefault="00FD7D2B">
      <w:pPr>
        <w:rPr>
          <w:lang w:val="uk-UA"/>
        </w:rPr>
      </w:pPr>
    </w:p>
    <w:sectPr w:rsidR="00FD7D2B" w:rsidRPr="00683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CTT, 'Times New Roman">
    <w:altName w:val="Times New Roman"/>
    <w:charset w:val="00"/>
    <w:family w:val="auto"/>
    <w:pitch w:val="variable"/>
  </w:font>
  <w:font w:name="PragmaticaC, 'Courier New'">
    <w:altName w:val="Gabriola"/>
    <w:charset w:val="00"/>
    <w:family w:val="decorative"/>
    <w:pitch w:val="variable"/>
  </w:font>
  <w:font w:name="#SchoolBook, 'Times New Roman'">
    <w:altName w:val="Times New Roman"/>
    <w:charset w:val="00"/>
    <w:family w:val="roman"/>
    <w:pitch w:val="variable"/>
  </w:font>
  <w:font w:name="OpenSymbol">
    <w:altName w:val="Times New Roman"/>
    <w:charset w:val="00"/>
    <w:family w:val="auto"/>
    <w:pitch w:val="variable"/>
    <w:sig w:usb0="800000AF" w:usb1="1001ECE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E1578"/>
    <w:multiLevelType w:val="hybridMultilevel"/>
    <w:tmpl w:val="6BD67A34"/>
    <w:lvl w:ilvl="0" w:tplc="CF5EFA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0A70E06"/>
    <w:multiLevelType w:val="multilevel"/>
    <w:tmpl w:val="7E808688"/>
    <w:styleLink w:val="WW8Num2"/>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rPr>
        <w:b/>
      </w:rPr>
    </w:lvl>
    <w:lvl w:ilvl="7">
      <w:start w:val="1"/>
      <w:numFmt w:val="decimal"/>
      <w:lvlText w:val="%1.%2.%3.%4.%5.%6.%7.%8"/>
      <w:lvlJc w:val="left"/>
      <w:pPr>
        <w:ind w:left="1440" w:hanging="1440"/>
      </w:pPr>
      <w:rPr>
        <w:b/>
      </w:rPr>
    </w:lvl>
    <w:lvl w:ilvl="8">
      <w:start w:val="1"/>
      <w:numFmt w:val="decimal"/>
      <w:lvlText w:val="%1.%2.%3.%4.%5.%6.%7.%8.%9"/>
      <w:lvlJc w:val="left"/>
      <w:pPr>
        <w:ind w:left="1584" w:hanging="1584"/>
      </w:pPr>
      <w:rPr>
        <w:b/>
      </w:rPr>
    </w:lvl>
  </w:abstractNum>
  <w:abstractNum w:abstractNumId="2">
    <w:nsid w:val="53AA6335"/>
    <w:multiLevelType w:val="multilevel"/>
    <w:tmpl w:val="694AC89C"/>
    <w:styleLink w:val="WW8Num1"/>
    <w:lvl w:ilvl="0">
      <w:start w:val="1"/>
      <w:numFmt w:val="decimal"/>
      <w:lvlText w:val="%1."/>
      <w:lvlJc w:val="left"/>
      <w:pPr>
        <w:ind w:left="825" w:hanging="465"/>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
    <w:nsid w:val="5B3E343A"/>
    <w:multiLevelType w:val="multilevel"/>
    <w:tmpl w:val="90A0F792"/>
    <w:styleLink w:val="WW8Num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25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46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684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BA"/>
    <w:rsid w:val="0011776D"/>
    <w:rsid w:val="00683049"/>
    <w:rsid w:val="009D33AE"/>
    <w:rsid w:val="00B51E7F"/>
    <w:rsid w:val="00CB16BA"/>
    <w:rsid w:val="00FD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049"/>
    <w:pPr>
      <w:widowControl w:val="0"/>
      <w:suppressAutoHyphens/>
      <w:autoSpaceDN w:val="0"/>
    </w:pPr>
    <w:rPr>
      <w:rFonts w:ascii="Times New Roman" w:eastAsia="Andale Sans UI" w:hAnsi="Times New Roman" w:cs="Tahoma"/>
      <w:kern w:val="3"/>
      <w:sz w:val="24"/>
      <w:szCs w:val="24"/>
      <w:lang w:val="de-DE" w:eastAsia="ja-JP"/>
    </w:rPr>
  </w:style>
  <w:style w:type="paragraph" w:styleId="1">
    <w:name w:val="heading 1"/>
    <w:basedOn w:val="a"/>
    <w:next w:val="a"/>
    <w:link w:val="10"/>
    <w:qFormat/>
    <w:rsid w:val="009D33A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D33AE"/>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0"/>
    <w:next w:val="Textbody"/>
    <w:link w:val="40"/>
    <w:semiHidden/>
    <w:unhideWhenUsed/>
    <w:qFormat/>
    <w:rsid w:val="00683049"/>
    <w:pPr>
      <w:keepNext/>
      <w:spacing w:after="120"/>
      <w:jc w:val="left"/>
      <w:outlineLvl w:val="3"/>
    </w:pPr>
    <w:rPr>
      <w:rFonts w:ascii="Times New Roman" w:eastAsia="Times New Roman" w:hAnsi="Times New Roman" w:cs="Tahoma"/>
      <w:kern w:val="3"/>
      <w:sz w:val="24"/>
      <w:szCs w:val="24"/>
    </w:rPr>
  </w:style>
  <w:style w:type="paragraph" w:styleId="5">
    <w:name w:val="heading 5"/>
    <w:basedOn w:val="a0"/>
    <w:next w:val="Textbody"/>
    <w:link w:val="50"/>
    <w:semiHidden/>
    <w:unhideWhenUsed/>
    <w:qFormat/>
    <w:rsid w:val="00683049"/>
    <w:pPr>
      <w:keepNext/>
      <w:spacing w:after="120"/>
      <w:jc w:val="left"/>
      <w:outlineLvl w:val="4"/>
    </w:pPr>
    <w:rPr>
      <w:rFonts w:ascii="Times New Roman" w:eastAsia="Times New Roman" w:hAnsi="Times New Roman" w:cs="Tahoma"/>
      <w:kern w:val="3"/>
      <w:sz w:val="20"/>
      <w:szCs w:val="20"/>
    </w:rPr>
  </w:style>
  <w:style w:type="paragraph" w:styleId="6">
    <w:name w:val="heading 6"/>
    <w:basedOn w:val="a0"/>
    <w:next w:val="Textbody"/>
    <w:link w:val="60"/>
    <w:semiHidden/>
    <w:unhideWhenUsed/>
    <w:qFormat/>
    <w:rsid w:val="00683049"/>
    <w:pPr>
      <w:keepNext/>
      <w:spacing w:after="120"/>
      <w:jc w:val="left"/>
      <w:outlineLvl w:val="5"/>
    </w:pPr>
    <w:rPr>
      <w:rFonts w:ascii="Times New Roman" w:eastAsia="Times New Roman" w:hAnsi="Times New Roman" w:cs="Tahoma"/>
      <w:kern w:val="3"/>
      <w:sz w:val="14"/>
      <w:szCs w:val="14"/>
    </w:rPr>
  </w:style>
  <w:style w:type="paragraph" w:styleId="7">
    <w:name w:val="heading 7"/>
    <w:basedOn w:val="a0"/>
    <w:next w:val="Textbody"/>
    <w:link w:val="70"/>
    <w:semiHidden/>
    <w:unhideWhenUsed/>
    <w:qFormat/>
    <w:rsid w:val="00683049"/>
    <w:pPr>
      <w:keepNext/>
      <w:spacing w:after="120"/>
      <w:jc w:val="left"/>
      <w:outlineLvl w:val="6"/>
    </w:pPr>
    <w:rPr>
      <w:rFonts w:ascii="Arial" w:eastAsia="Andale Sans UI" w:hAnsi="Arial" w:cs="Tahoma"/>
      <w:kern w:val="3"/>
      <w:sz w:val="28"/>
      <w:szCs w:val="28"/>
    </w:rPr>
  </w:style>
  <w:style w:type="paragraph" w:styleId="8">
    <w:name w:val="heading 8"/>
    <w:basedOn w:val="a0"/>
    <w:next w:val="Textbody"/>
    <w:link w:val="80"/>
    <w:semiHidden/>
    <w:unhideWhenUsed/>
    <w:qFormat/>
    <w:rsid w:val="00683049"/>
    <w:pPr>
      <w:keepNext/>
      <w:spacing w:after="120"/>
      <w:jc w:val="left"/>
      <w:outlineLvl w:val="7"/>
    </w:pPr>
    <w:rPr>
      <w:rFonts w:ascii="Arial" w:eastAsia="Andale Sans UI" w:hAnsi="Arial" w:cs="Tahoma"/>
      <w:kern w:val="3"/>
      <w:sz w:val="28"/>
      <w:szCs w:val="28"/>
    </w:rPr>
  </w:style>
  <w:style w:type="paragraph" w:styleId="9">
    <w:name w:val="heading 9"/>
    <w:basedOn w:val="a0"/>
    <w:next w:val="Textbody"/>
    <w:link w:val="90"/>
    <w:semiHidden/>
    <w:unhideWhenUsed/>
    <w:qFormat/>
    <w:rsid w:val="00683049"/>
    <w:pPr>
      <w:keepNext/>
      <w:spacing w:after="120"/>
      <w:jc w:val="left"/>
      <w:outlineLvl w:val="8"/>
    </w:pPr>
    <w:rPr>
      <w:rFonts w:ascii="Arial" w:eastAsia="Andale Sans UI" w:hAnsi="Arial" w:cs="Tahoma"/>
      <w:kern w:val="3"/>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D33AE"/>
    <w:rPr>
      <w:rFonts w:asciiTheme="majorHAnsi" w:eastAsiaTheme="majorEastAsia" w:hAnsiTheme="majorHAnsi" w:cstheme="majorBidi"/>
      <w:b/>
      <w:bCs/>
      <w:kern w:val="32"/>
      <w:sz w:val="32"/>
      <w:szCs w:val="32"/>
      <w:lang w:val="uk-UA"/>
    </w:rPr>
  </w:style>
  <w:style w:type="character" w:customStyle="1" w:styleId="20">
    <w:name w:val="Заголовок 2 Знак"/>
    <w:basedOn w:val="a1"/>
    <w:link w:val="2"/>
    <w:rsid w:val="009D33AE"/>
    <w:rPr>
      <w:rFonts w:asciiTheme="majorHAnsi" w:eastAsiaTheme="majorEastAsia" w:hAnsiTheme="majorHAnsi" w:cstheme="majorBidi"/>
      <w:b/>
      <w:bCs/>
      <w:i/>
      <w:iCs/>
      <w:sz w:val="28"/>
      <w:szCs w:val="28"/>
      <w:lang w:val="uk-UA"/>
    </w:rPr>
  </w:style>
  <w:style w:type="paragraph" w:styleId="a0">
    <w:name w:val="Title"/>
    <w:basedOn w:val="a"/>
    <w:next w:val="a"/>
    <w:link w:val="a4"/>
    <w:qFormat/>
    <w:rsid w:val="009D33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1"/>
    <w:link w:val="a0"/>
    <w:rsid w:val="009D33AE"/>
    <w:rPr>
      <w:rFonts w:asciiTheme="majorHAnsi" w:eastAsiaTheme="majorEastAsia" w:hAnsiTheme="majorHAnsi" w:cstheme="majorBidi"/>
      <w:b/>
      <w:bCs/>
      <w:kern w:val="28"/>
      <w:sz w:val="32"/>
      <w:szCs w:val="32"/>
      <w:lang w:val="uk-UA"/>
    </w:rPr>
  </w:style>
  <w:style w:type="paragraph" w:styleId="a5">
    <w:name w:val="List Paragraph"/>
    <w:basedOn w:val="a"/>
    <w:uiPriority w:val="34"/>
    <w:qFormat/>
    <w:rsid w:val="009D33AE"/>
    <w:pPr>
      <w:ind w:left="708"/>
    </w:pPr>
  </w:style>
  <w:style w:type="paragraph" w:styleId="a6">
    <w:name w:val="Intense Quote"/>
    <w:basedOn w:val="a"/>
    <w:next w:val="a"/>
    <w:link w:val="a7"/>
    <w:uiPriority w:val="30"/>
    <w:qFormat/>
    <w:rsid w:val="009D33AE"/>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1"/>
    <w:link w:val="a6"/>
    <w:uiPriority w:val="30"/>
    <w:rsid w:val="009D33AE"/>
    <w:rPr>
      <w:b/>
      <w:bCs/>
      <w:i/>
      <w:iCs/>
      <w:color w:val="4F81BD" w:themeColor="accent1"/>
      <w:sz w:val="22"/>
      <w:szCs w:val="22"/>
      <w:lang w:val="uk-UA"/>
    </w:rPr>
  </w:style>
  <w:style w:type="character" w:customStyle="1" w:styleId="40">
    <w:name w:val="Заголовок 4 Знак"/>
    <w:basedOn w:val="a1"/>
    <w:link w:val="4"/>
    <w:semiHidden/>
    <w:rsid w:val="00683049"/>
    <w:rPr>
      <w:rFonts w:ascii="Times New Roman" w:eastAsia="Times New Roman" w:hAnsi="Times New Roman" w:cs="Tahoma"/>
      <w:b/>
      <w:bCs/>
      <w:kern w:val="3"/>
      <w:sz w:val="24"/>
      <w:szCs w:val="24"/>
      <w:lang w:val="de-DE" w:eastAsia="ja-JP"/>
    </w:rPr>
  </w:style>
  <w:style w:type="character" w:customStyle="1" w:styleId="50">
    <w:name w:val="Заголовок 5 Знак"/>
    <w:basedOn w:val="a1"/>
    <w:link w:val="5"/>
    <w:semiHidden/>
    <w:rsid w:val="00683049"/>
    <w:rPr>
      <w:rFonts w:ascii="Times New Roman" w:eastAsia="Times New Roman" w:hAnsi="Times New Roman" w:cs="Tahoma"/>
      <w:b/>
      <w:bCs/>
      <w:kern w:val="3"/>
      <w:lang w:val="de-DE" w:eastAsia="ja-JP"/>
    </w:rPr>
  </w:style>
  <w:style w:type="character" w:customStyle="1" w:styleId="60">
    <w:name w:val="Заголовок 6 Знак"/>
    <w:basedOn w:val="a1"/>
    <w:link w:val="6"/>
    <w:semiHidden/>
    <w:rsid w:val="00683049"/>
    <w:rPr>
      <w:rFonts w:ascii="Times New Roman" w:eastAsia="Times New Roman" w:hAnsi="Times New Roman" w:cs="Tahoma"/>
      <w:b/>
      <w:bCs/>
      <w:kern w:val="3"/>
      <w:sz w:val="14"/>
      <w:szCs w:val="14"/>
      <w:lang w:val="de-DE" w:eastAsia="ja-JP"/>
    </w:rPr>
  </w:style>
  <w:style w:type="character" w:customStyle="1" w:styleId="70">
    <w:name w:val="Заголовок 7 Знак"/>
    <w:basedOn w:val="a1"/>
    <w:link w:val="7"/>
    <w:semiHidden/>
    <w:rsid w:val="00683049"/>
    <w:rPr>
      <w:rFonts w:ascii="Arial" w:eastAsia="Andale Sans UI" w:hAnsi="Arial" w:cs="Tahoma"/>
      <w:b/>
      <w:bCs/>
      <w:kern w:val="3"/>
      <w:sz w:val="28"/>
      <w:szCs w:val="28"/>
      <w:lang w:val="de-DE" w:eastAsia="ja-JP"/>
    </w:rPr>
  </w:style>
  <w:style w:type="character" w:customStyle="1" w:styleId="80">
    <w:name w:val="Заголовок 8 Знак"/>
    <w:basedOn w:val="a1"/>
    <w:link w:val="8"/>
    <w:semiHidden/>
    <w:rsid w:val="00683049"/>
    <w:rPr>
      <w:rFonts w:ascii="Arial" w:eastAsia="Andale Sans UI" w:hAnsi="Arial" w:cs="Tahoma"/>
      <w:b/>
      <w:bCs/>
      <w:kern w:val="3"/>
      <w:sz w:val="28"/>
      <w:szCs w:val="28"/>
      <w:lang w:val="de-DE" w:eastAsia="ja-JP"/>
    </w:rPr>
  </w:style>
  <w:style w:type="character" w:customStyle="1" w:styleId="90">
    <w:name w:val="Заголовок 9 Знак"/>
    <w:basedOn w:val="a1"/>
    <w:link w:val="9"/>
    <w:semiHidden/>
    <w:rsid w:val="00683049"/>
    <w:rPr>
      <w:rFonts w:ascii="Arial" w:eastAsia="Andale Sans UI" w:hAnsi="Arial" w:cs="Tahoma"/>
      <w:b/>
      <w:bCs/>
      <w:kern w:val="3"/>
      <w:sz w:val="28"/>
      <w:szCs w:val="28"/>
      <w:lang w:val="de-DE" w:eastAsia="ja-JP"/>
    </w:rPr>
  </w:style>
  <w:style w:type="paragraph" w:customStyle="1" w:styleId="Textbody">
    <w:name w:val="Text body"/>
    <w:basedOn w:val="Standard"/>
    <w:uiPriority w:val="99"/>
    <w:rsid w:val="00683049"/>
    <w:pPr>
      <w:spacing w:after="120"/>
    </w:pPr>
  </w:style>
  <w:style w:type="paragraph" w:styleId="a8">
    <w:name w:val="List"/>
    <w:basedOn w:val="Textbody"/>
    <w:semiHidden/>
    <w:unhideWhenUsed/>
    <w:rsid w:val="00683049"/>
  </w:style>
  <w:style w:type="paragraph" w:styleId="a9">
    <w:name w:val="Subtitle"/>
    <w:basedOn w:val="a0"/>
    <w:next w:val="Textbody"/>
    <w:link w:val="aa"/>
    <w:qFormat/>
    <w:rsid w:val="00683049"/>
    <w:pPr>
      <w:keepNext/>
      <w:spacing w:after="120"/>
      <w:outlineLvl w:val="9"/>
    </w:pPr>
    <w:rPr>
      <w:rFonts w:ascii="Arial" w:eastAsia="Andale Sans UI" w:hAnsi="Arial" w:cs="Tahoma"/>
      <w:b w:val="0"/>
      <w:bCs w:val="0"/>
      <w:i/>
      <w:iCs/>
      <w:kern w:val="3"/>
      <w:sz w:val="28"/>
      <w:szCs w:val="28"/>
    </w:rPr>
  </w:style>
  <w:style w:type="character" w:customStyle="1" w:styleId="aa">
    <w:name w:val="Подзаголовок Знак"/>
    <w:basedOn w:val="a1"/>
    <w:link w:val="a9"/>
    <w:rsid w:val="00683049"/>
    <w:rPr>
      <w:rFonts w:ascii="Arial" w:eastAsia="Andale Sans UI" w:hAnsi="Arial" w:cs="Tahoma"/>
      <w:i/>
      <w:iCs/>
      <w:kern w:val="3"/>
      <w:sz w:val="28"/>
      <w:szCs w:val="28"/>
      <w:lang w:val="de-DE" w:eastAsia="ja-JP"/>
    </w:rPr>
  </w:style>
  <w:style w:type="paragraph" w:customStyle="1" w:styleId="Standard">
    <w:name w:val="Standard"/>
    <w:rsid w:val="00683049"/>
    <w:pPr>
      <w:widowControl w:val="0"/>
      <w:suppressAutoHyphens/>
      <w:autoSpaceDN w:val="0"/>
    </w:pPr>
    <w:rPr>
      <w:rFonts w:ascii="Times New Roman" w:eastAsia="Andale Sans UI" w:hAnsi="Times New Roman" w:cs="Tahoma"/>
      <w:kern w:val="3"/>
      <w:sz w:val="24"/>
      <w:szCs w:val="24"/>
      <w:lang w:val="de-DE" w:eastAsia="ja-JP"/>
    </w:rPr>
  </w:style>
  <w:style w:type="paragraph" w:customStyle="1" w:styleId="Textbodyindent">
    <w:name w:val="Text body indent"/>
    <w:basedOn w:val="Standard"/>
    <w:rsid w:val="00683049"/>
    <w:pPr>
      <w:spacing w:line="312" w:lineRule="auto"/>
      <w:ind w:firstLine="709"/>
      <w:jc w:val="both"/>
    </w:pPr>
    <w:rPr>
      <w:rFonts w:ascii="Arial" w:hAnsi="Arial"/>
      <w:sz w:val="28"/>
      <w:lang w:val="uk-UA"/>
    </w:rPr>
  </w:style>
  <w:style w:type="paragraph" w:customStyle="1" w:styleId="Heading10">
    <w:name w:val="Heading 10"/>
    <w:basedOn w:val="a0"/>
    <w:next w:val="Textbody"/>
    <w:rsid w:val="00683049"/>
    <w:pPr>
      <w:keepNext/>
      <w:spacing w:after="120"/>
      <w:jc w:val="left"/>
      <w:outlineLvl w:val="9"/>
    </w:pPr>
    <w:rPr>
      <w:rFonts w:ascii="Arial" w:eastAsia="Andale Sans UI" w:hAnsi="Arial" w:cs="Tahoma"/>
      <w:kern w:val="3"/>
      <w:sz w:val="28"/>
      <w:szCs w:val="28"/>
    </w:rPr>
  </w:style>
  <w:style w:type="paragraph" w:customStyle="1" w:styleId="TableContents">
    <w:name w:val="Table Contents"/>
    <w:basedOn w:val="Standard"/>
    <w:rsid w:val="00683049"/>
    <w:pPr>
      <w:suppressLineNumbers/>
    </w:pPr>
  </w:style>
  <w:style w:type="paragraph" w:customStyle="1" w:styleId="TableHeading">
    <w:name w:val="Table Heading"/>
    <w:basedOn w:val="TableContents"/>
    <w:rsid w:val="00683049"/>
    <w:pPr>
      <w:jc w:val="center"/>
    </w:pPr>
    <w:rPr>
      <w:b/>
      <w:bCs/>
    </w:rPr>
  </w:style>
  <w:style w:type="paragraph" w:customStyle="1" w:styleId="Index">
    <w:name w:val="Index"/>
    <w:basedOn w:val="Standard"/>
    <w:rsid w:val="00683049"/>
    <w:pPr>
      <w:suppressLineNumbers/>
    </w:pPr>
  </w:style>
  <w:style w:type="paragraph" w:customStyle="1" w:styleId="ab">
    <w:name w:val="Ответ"/>
    <w:rsid w:val="00683049"/>
    <w:pPr>
      <w:tabs>
        <w:tab w:val="left" w:pos="720"/>
        <w:tab w:val="left" w:pos="2880"/>
        <w:tab w:val="left" w:pos="3120"/>
      </w:tabs>
      <w:suppressAutoHyphens/>
      <w:autoSpaceDE w:val="0"/>
      <w:autoSpaceDN w:val="0"/>
      <w:spacing w:line="280" w:lineRule="atLeast"/>
      <w:ind w:left="720" w:hanging="300"/>
      <w:jc w:val="both"/>
    </w:pPr>
    <w:rPr>
      <w:rFonts w:ascii="SchoolBookCTT, 'Times New Roman" w:eastAsia="Times New Roman" w:hAnsi="SchoolBookCTT, 'Times New Roman" w:cs="SchoolBookCTT, 'Times New Roman"/>
      <w:kern w:val="3"/>
      <w:lang w:eastAsia="ja-JP"/>
    </w:rPr>
  </w:style>
  <w:style w:type="paragraph" w:customStyle="1" w:styleId="ac">
    <w:name w:val="Линейки широкие"/>
    <w:basedOn w:val="Standard"/>
    <w:rsid w:val="00683049"/>
    <w:pPr>
      <w:keepLines/>
      <w:tabs>
        <w:tab w:val="right" w:leader="underscore" w:pos="9660"/>
      </w:tabs>
      <w:autoSpaceDE w:val="0"/>
      <w:spacing w:line="500" w:lineRule="atLeast"/>
      <w:ind w:left="240"/>
      <w:jc w:val="both"/>
    </w:pPr>
    <w:rPr>
      <w:rFonts w:ascii="SchoolBookCTT, 'Times New Roman" w:hAnsi="SchoolBookCTT, 'Times New Roman" w:cs="SchoolBookCTT, 'Times New Roman"/>
    </w:rPr>
  </w:style>
  <w:style w:type="paragraph" w:customStyle="1" w:styleId="ad">
    <w:name w:val="Задание"/>
    <w:rsid w:val="00683049"/>
    <w:pPr>
      <w:tabs>
        <w:tab w:val="left" w:pos="420"/>
      </w:tabs>
      <w:suppressAutoHyphens/>
      <w:autoSpaceDE w:val="0"/>
      <w:autoSpaceDN w:val="0"/>
      <w:spacing w:before="240" w:after="60" w:line="280" w:lineRule="atLeast"/>
      <w:ind w:left="420" w:hanging="420"/>
      <w:jc w:val="both"/>
    </w:pPr>
    <w:rPr>
      <w:rFonts w:ascii="SchoolBookCTT, 'Times New Roman" w:eastAsia="Times New Roman" w:hAnsi="SchoolBookCTT, 'Times New Roman" w:cs="SchoolBookCTT, 'Times New Roman"/>
      <w:kern w:val="3"/>
      <w:lang w:eastAsia="ja-JP"/>
    </w:rPr>
  </w:style>
  <w:style w:type="paragraph" w:customStyle="1" w:styleId="0432043E043F0440043E0441043D043E0432">
    <w:name w:val="&lt;0432&gt;&lt;043E&gt;&lt;043F&gt;&lt;0440&gt;&lt;043E&gt;&lt;0441&gt; &lt;043D&gt;&lt;043E&gt;&lt;0432&gt;"/>
    <w:basedOn w:val="Standard"/>
    <w:rsid w:val="00683049"/>
    <w:pPr>
      <w:tabs>
        <w:tab w:val="left" w:pos="380"/>
      </w:tabs>
      <w:autoSpaceDE w:val="0"/>
      <w:spacing w:before="120" w:after="130" w:line="262" w:lineRule="atLeast"/>
      <w:ind w:left="113"/>
      <w:jc w:val="both"/>
    </w:pPr>
    <w:rPr>
      <w:rFonts w:ascii="PragmaticaC, 'Courier New'" w:hAnsi="PragmaticaC, 'Courier New'" w:cs="PragmaticaC, 'Courier New'"/>
      <w:color w:val="000000"/>
      <w:sz w:val="22"/>
      <w:szCs w:val="22"/>
    </w:rPr>
  </w:style>
  <w:style w:type="paragraph" w:customStyle="1" w:styleId="043004310432">
    <w:name w:val="&lt;0430&gt;&lt;0431&gt;&lt;0432&gt;"/>
    <w:basedOn w:val="Standard"/>
    <w:rsid w:val="00683049"/>
    <w:pPr>
      <w:tabs>
        <w:tab w:val="left" w:pos="380"/>
      </w:tabs>
      <w:autoSpaceDE w:val="0"/>
      <w:spacing w:line="340" w:lineRule="atLeast"/>
      <w:ind w:left="397"/>
      <w:jc w:val="both"/>
    </w:pPr>
    <w:rPr>
      <w:rFonts w:ascii="#SchoolBook, 'Times New Roman'" w:hAnsi="#SchoolBook, 'Times New Roman'" w:cs="#SchoolBook, 'Times New Roman'"/>
      <w:color w:val="000000"/>
    </w:rPr>
  </w:style>
  <w:style w:type="paragraph" w:customStyle="1" w:styleId="ae">
    <w:name w:val="Задание доп"/>
    <w:rsid w:val="00683049"/>
    <w:pPr>
      <w:tabs>
        <w:tab w:val="left" w:pos="2880"/>
        <w:tab w:val="left" w:pos="3120"/>
      </w:tabs>
      <w:suppressAutoHyphens/>
      <w:autoSpaceDE w:val="0"/>
      <w:autoSpaceDN w:val="0"/>
      <w:spacing w:before="60" w:after="120" w:line="280" w:lineRule="atLeast"/>
      <w:ind w:left="420"/>
      <w:jc w:val="both"/>
    </w:pPr>
    <w:rPr>
      <w:rFonts w:ascii="SchoolBookCTT, 'Times New Roman" w:eastAsia="Times New Roman" w:hAnsi="SchoolBookCTT, 'Times New Roman" w:cs="SchoolBookCTT, 'Times New Roman"/>
      <w:kern w:val="3"/>
      <w:lang w:eastAsia="ja-JP"/>
    </w:rPr>
  </w:style>
  <w:style w:type="paragraph" w:styleId="af">
    <w:name w:val="header"/>
    <w:basedOn w:val="a"/>
    <w:link w:val="af0"/>
    <w:unhideWhenUsed/>
    <w:rsid w:val="00683049"/>
    <w:pPr>
      <w:tabs>
        <w:tab w:val="center" w:pos="4677"/>
        <w:tab w:val="right" w:pos="9355"/>
      </w:tabs>
    </w:pPr>
  </w:style>
  <w:style w:type="character" w:customStyle="1" w:styleId="af0">
    <w:name w:val="Верхний колонтитул Знак"/>
    <w:basedOn w:val="a1"/>
    <w:link w:val="af"/>
    <w:rsid w:val="00683049"/>
    <w:rPr>
      <w:rFonts w:ascii="Times New Roman" w:eastAsia="Andale Sans UI" w:hAnsi="Times New Roman" w:cs="Tahoma"/>
      <w:kern w:val="3"/>
      <w:sz w:val="24"/>
      <w:szCs w:val="24"/>
      <w:lang w:val="de-DE" w:eastAsia="ja-JP"/>
    </w:rPr>
  </w:style>
  <w:style w:type="paragraph" w:styleId="af1">
    <w:name w:val="footer"/>
    <w:basedOn w:val="a"/>
    <w:link w:val="af2"/>
    <w:uiPriority w:val="99"/>
    <w:unhideWhenUsed/>
    <w:rsid w:val="00683049"/>
    <w:pPr>
      <w:tabs>
        <w:tab w:val="center" w:pos="4677"/>
        <w:tab w:val="right" w:pos="9355"/>
      </w:tabs>
    </w:pPr>
  </w:style>
  <w:style w:type="character" w:customStyle="1" w:styleId="af2">
    <w:name w:val="Нижний колонтитул Знак"/>
    <w:basedOn w:val="a1"/>
    <w:link w:val="af1"/>
    <w:uiPriority w:val="99"/>
    <w:rsid w:val="00683049"/>
    <w:rPr>
      <w:rFonts w:ascii="Times New Roman" w:eastAsia="Andale Sans UI" w:hAnsi="Times New Roman" w:cs="Tahoma"/>
      <w:kern w:val="3"/>
      <w:sz w:val="24"/>
      <w:szCs w:val="24"/>
      <w:lang w:val="de-DE" w:eastAsia="ja-JP"/>
    </w:rPr>
  </w:style>
  <w:style w:type="paragraph" w:styleId="3">
    <w:name w:val="Body Text Indent 3"/>
    <w:basedOn w:val="Standard"/>
    <w:link w:val="30"/>
    <w:semiHidden/>
    <w:unhideWhenUsed/>
    <w:rsid w:val="00683049"/>
    <w:pPr>
      <w:spacing w:after="120"/>
      <w:ind w:left="283"/>
    </w:pPr>
    <w:rPr>
      <w:sz w:val="16"/>
      <w:szCs w:val="16"/>
    </w:rPr>
  </w:style>
  <w:style w:type="character" w:customStyle="1" w:styleId="30">
    <w:name w:val="Основной текст с отступом 3 Знак"/>
    <w:basedOn w:val="a1"/>
    <w:link w:val="3"/>
    <w:semiHidden/>
    <w:rsid w:val="00683049"/>
    <w:rPr>
      <w:rFonts w:ascii="Times New Roman" w:eastAsia="Andale Sans UI" w:hAnsi="Times New Roman" w:cs="Tahoma"/>
      <w:kern w:val="3"/>
      <w:sz w:val="16"/>
      <w:szCs w:val="16"/>
      <w:lang w:val="de-DE" w:eastAsia="ja-JP"/>
    </w:rPr>
  </w:style>
  <w:style w:type="character" w:customStyle="1" w:styleId="NumberingSymbols">
    <w:name w:val="Numbering Symbols"/>
    <w:rsid w:val="00683049"/>
    <w:rPr>
      <w:b w:val="0"/>
      <w:bCs w:val="0"/>
      <w:i w:val="0"/>
      <w:iCs w:val="0"/>
    </w:rPr>
  </w:style>
  <w:style w:type="character" w:customStyle="1" w:styleId="BulletSymbols">
    <w:name w:val="Bullet Symbols"/>
    <w:rsid w:val="00683049"/>
    <w:rPr>
      <w:rFonts w:ascii="OpenSymbol" w:eastAsia="OpenSymbol" w:hAnsi="OpenSymbol" w:cs="OpenSymbol" w:hint="default"/>
    </w:rPr>
  </w:style>
  <w:style w:type="character" w:customStyle="1" w:styleId="Internetlink">
    <w:name w:val="Internet link"/>
    <w:basedOn w:val="a1"/>
    <w:rsid w:val="00683049"/>
    <w:rPr>
      <w:color w:val="0000FF"/>
      <w:u w:val="single" w:color="000000"/>
    </w:rPr>
  </w:style>
  <w:style w:type="character" w:customStyle="1" w:styleId="Linenumbering">
    <w:name w:val="Line numbering"/>
    <w:rsid w:val="00683049"/>
  </w:style>
  <w:style w:type="character" w:customStyle="1" w:styleId="WW8Num2z0">
    <w:name w:val="WW8Num2z0"/>
    <w:rsid w:val="00683049"/>
    <w:rPr>
      <w:b/>
      <w:bCs w:val="0"/>
    </w:rPr>
  </w:style>
  <w:style w:type="character" w:customStyle="1" w:styleId="italic">
    <w:name w:val="italic"/>
    <w:rsid w:val="00683049"/>
    <w:rPr>
      <w:i/>
      <w:iCs/>
    </w:rPr>
  </w:style>
  <w:style w:type="paragraph" w:styleId="af3">
    <w:name w:val="caption"/>
    <w:basedOn w:val="Standard"/>
    <w:semiHidden/>
    <w:unhideWhenUsed/>
    <w:qFormat/>
    <w:rsid w:val="00683049"/>
    <w:pPr>
      <w:suppressLineNumbers/>
      <w:spacing w:before="120" w:after="120"/>
    </w:pPr>
    <w:rPr>
      <w:i/>
      <w:iCs/>
    </w:rPr>
  </w:style>
  <w:style w:type="character" w:styleId="af4">
    <w:name w:val="Hyperlink"/>
    <w:basedOn w:val="a1"/>
    <w:uiPriority w:val="99"/>
    <w:semiHidden/>
    <w:unhideWhenUsed/>
    <w:rsid w:val="00683049"/>
    <w:rPr>
      <w:color w:val="0000FF"/>
      <w:u w:val="single"/>
    </w:rPr>
  </w:style>
  <w:style w:type="character" w:styleId="af5">
    <w:name w:val="FollowedHyperlink"/>
    <w:basedOn w:val="a1"/>
    <w:uiPriority w:val="99"/>
    <w:semiHidden/>
    <w:unhideWhenUsed/>
    <w:rsid w:val="00683049"/>
    <w:rPr>
      <w:color w:val="800080"/>
      <w:u w:val="single"/>
    </w:rPr>
  </w:style>
  <w:style w:type="numbering" w:customStyle="1" w:styleId="WW8Num2">
    <w:name w:val="WW8Num2"/>
    <w:rsid w:val="00683049"/>
    <w:pPr>
      <w:numPr>
        <w:numId w:val="1"/>
      </w:numPr>
    </w:pPr>
  </w:style>
  <w:style w:type="numbering" w:customStyle="1" w:styleId="WW8Num1">
    <w:name w:val="WW8Num1"/>
    <w:rsid w:val="00683049"/>
    <w:pPr>
      <w:numPr>
        <w:numId w:val="2"/>
      </w:numPr>
    </w:pPr>
  </w:style>
  <w:style w:type="numbering" w:customStyle="1" w:styleId="WW8Num3">
    <w:name w:val="WW8Num3"/>
    <w:rsid w:val="00683049"/>
    <w:pPr>
      <w:numPr>
        <w:numId w:val="3"/>
      </w:numPr>
    </w:pPr>
  </w:style>
  <w:style w:type="table" w:styleId="af6">
    <w:name w:val="Table Grid"/>
    <w:basedOn w:val="a2"/>
    <w:uiPriority w:val="59"/>
    <w:rsid w:val="0068304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683049"/>
    <w:pPr>
      <w:widowControl/>
      <w:suppressAutoHyphens w:val="0"/>
      <w:autoSpaceDN/>
      <w:spacing w:before="100" w:beforeAutospacing="1" w:after="100" w:afterAutospacing="1"/>
    </w:pPr>
    <w:rPr>
      <w:rFonts w:eastAsia="Times New Roman" w:cs="Times New Roman"/>
      <w:kern w:val="0"/>
      <w:lang w:val="ru-RU" w:eastAsia="ru-RU"/>
    </w:rPr>
  </w:style>
  <w:style w:type="character" w:customStyle="1" w:styleId="apple-converted-space">
    <w:name w:val="apple-converted-space"/>
    <w:basedOn w:val="a1"/>
    <w:rsid w:val="00683049"/>
  </w:style>
  <w:style w:type="paragraph" w:styleId="af8">
    <w:name w:val="Body Text Indent"/>
    <w:basedOn w:val="a"/>
    <w:link w:val="af9"/>
    <w:unhideWhenUsed/>
    <w:rsid w:val="00683049"/>
    <w:pPr>
      <w:spacing w:after="120"/>
      <w:ind w:left="283"/>
    </w:pPr>
  </w:style>
  <w:style w:type="character" w:customStyle="1" w:styleId="af9">
    <w:name w:val="Основной текст с отступом Знак"/>
    <w:basedOn w:val="a1"/>
    <w:link w:val="af8"/>
    <w:rsid w:val="00683049"/>
    <w:rPr>
      <w:rFonts w:ascii="Times New Roman" w:eastAsia="Andale Sans UI" w:hAnsi="Times New Roman" w:cs="Tahoma"/>
      <w:kern w:val="3"/>
      <w:sz w:val="24"/>
      <w:szCs w:val="24"/>
      <w:lang w:val="de-DE" w:eastAsia="ja-JP"/>
    </w:rPr>
  </w:style>
  <w:style w:type="paragraph" w:styleId="afa">
    <w:name w:val="Body Text"/>
    <w:basedOn w:val="a"/>
    <w:link w:val="afb"/>
    <w:unhideWhenUsed/>
    <w:rsid w:val="00683049"/>
    <w:pPr>
      <w:widowControl/>
      <w:suppressAutoHyphens w:val="0"/>
      <w:autoSpaceDN/>
      <w:spacing w:after="120"/>
      <w:jc w:val="both"/>
    </w:pPr>
    <w:rPr>
      <w:rFonts w:asciiTheme="minorHAnsi" w:eastAsiaTheme="minorHAnsi" w:hAnsiTheme="minorHAnsi" w:cstheme="minorBidi"/>
      <w:kern w:val="0"/>
      <w:sz w:val="22"/>
      <w:szCs w:val="22"/>
      <w:lang w:val="ru-RU" w:eastAsia="en-US"/>
    </w:rPr>
  </w:style>
  <w:style w:type="character" w:customStyle="1" w:styleId="afb">
    <w:name w:val="Основной текст Знак"/>
    <w:basedOn w:val="a1"/>
    <w:link w:val="afa"/>
    <w:rsid w:val="00683049"/>
    <w:rPr>
      <w:rFonts w:asciiTheme="minorHAnsi" w:eastAsiaTheme="minorHAnsi" w:hAnsiTheme="minorHAnsi" w:cstheme="minorBidi"/>
      <w:sz w:val="22"/>
      <w:szCs w:val="22"/>
    </w:rPr>
  </w:style>
  <w:style w:type="paragraph" w:styleId="31">
    <w:name w:val="Body Text 3"/>
    <w:basedOn w:val="a"/>
    <w:link w:val="32"/>
    <w:unhideWhenUsed/>
    <w:rsid w:val="00683049"/>
    <w:pPr>
      <w:spacing w:after="120"/>
    </w:pPr>
    <w:rPr>
      <w:sz w:val="16"/>
      <w:szCs w:val="16"/>
    </w:rPr>
  </w:style>
  <w:style w:type="character" w:customStyle="1" w:styleId="32">
    <w:name w:val="Основной текст 3 Знак"/>
    <w:basedOn w:val="a1"/>
    <w:link w:val="31"/>
    <w:rsid w:val="00683049"/>
    <w:rPr>
      <w:rFonts w:ascii="Times New Roman" w:eastAsia="Andale Sans UI" w:hAnsi="Times New Roman" w:cs="Tahoma"/>
      <w:kern w:val="3"/>
      <w:sz w:val="16"/>
      <w:szCs w:val="16"/>
      <w:lang w:val="de-DE" w:eastAsia="ja-JP"/>
    </w:rPr>
  </w:style>
  <w:style w:type="paragraph" w:styleId="afc">
    <w:name w:val="Balloon Text"/>
    <w:basedOn w:val="a"/>
    <w:link w:val="afd"/>
    <w:uiPriority w:val="99"/>
    <w:semiHidden/>
    <w:unhideWhenUsed/>
    <w:rsid w:val="00683049"/>
    <w:rPr>
      <w:rFonts w:ascii="Tahoma" w:hAnsi="Tahoma"/>
      <w:sz w:val="16"/>
      <w:szCs w:val="16"/>
    </w:rPr>
  </w:style>
  <w:style w:type="character" w:customStyle="1" w:styleId="afd">
    <w:name w:val="Текст выноски Знак"/>
    <w:basedOn w:val="a1"/>
    <w:link w:val="afc"/>
    <w:uiPriority w:val="99"/>
    <w:semiHidden/>
    <w:rsid w:val="00683049"/>
    <w:rPr>
      <w:rFonts w:ascii="Tahoma" w:eastAsia="Andale Sans UI" w:hAnsi="Tahoma" w:cs="Tahoma"/>
      <w:kern w:val="3"/>
      <w:sz w:val="16"/>
      <w:szCs w:val="16"/>
      <w:lang w:val="de-DE" w:eastAsia="ja-JP"/>
    </w:rPr>
  </w:style>
  <w:style w:type="character" w:customStyle="1" w:styleId="p1">
    <w:name w:val="p1"/>
    <w:basedOn w:val="a1"/>
    <w:rsid w:val="00683049"/>
  </w:style>
  <w:style w:type="character" w:styleId="afe">
    <w:name w:val="Emphasis"/>
    <w:basedOn w:val="a1"/>
    <w:uiPriority w:val="20"/>
    <w:qFormat/>
    <w:rsid w:val="00683049"/>
    <w:rPr>
      <w:i/>
      <w:iCs/>
    </w:rPr>
  </w:style>
  <w:style w:type="character" w:styleId="aff">
    <w:name w:val="Strong"/>
    <w:basedOn w:val="a1"/>
    <w:uiPriority w:val="22"/>
    <w:qFormat/>
    <w:rsid w:val="00683049"/>
    <w:rPr>
      <w:b/>
      <w:bCs/>
    </w:rPr>
  </w:style>
  <w:style w:type="paragraph" w:customStyle="1" w:styleId="Default">
    <w:name w:val="Default"/>
    <w:rsid w:val="00683049"/>
    <w:pPr>
      <w:autoSpaceDE w:val="0"/>
      <w:autoSpaceDN w:val="0"/>
      <w:adjustRightInd w:val="0"/>
    </w:pPr>
    <w:rPr>
      <w:rFonts w:ascii="Times New Roman" w:eastAsiaTheme="minorHAnsi" w:hAnsi="Times New Roman"/>
      <w:color w:val="000000"/>
      <w:sz w:val="24"/>
      <w:szCs w:val="24"/>
    </w:rPr>
  </w:style>
  <w:style w:type="paragraph" w:customStyle="1" w:styleId="Numberedlist">
    <w:name w:val="Numbered list"/>
    <w:basedOn w:val="a"/>
    <w:qFormat/>
    <w:rsid w:val="00683049"/>
    <w:pPr>
      <w:widowControl/>
      <w:suppressAutoHyphens w:val="0"/>
      <w:autoSpaceDN/>
      <w:contextualSpacing/>
      <w:jc w:val="both"/>
    </w:pPr>
    <w:rPr>
      <w:rFonts w:eastAsia="Times New Roman" w:cs="Times New Roman"/>
      <w:color w:val="000000"/>
      <w:kern w:val="0"/>
      <w:szCs w:val="18"/>
      <w:lang w:val="ru-RU" w:eastAsia="uk-UA"/>
    </w:rPr>
  </w:style>
  <w:style w:type="paragraph" w:styleId="21">
    <w:name w:val="Body Text 2"/>
    <w:basedOn w:val="a"/>
    <w:link w:val="22"/>
    <w:rsid w:val="00683049"/>
    <w:pPr>
      <w:widowControl/>
      <w:suppressAutoHyphens w:val="0"/>
      <w:autoSpaceDN/>
      <w:spacing w:after="120" w:line="480" w:lineRule="auto"/>
    </w:pPr>
    <w:rPr>
      <w:rFonts w:eastAsia="Batang" w:cs="Times New Roman"/>
      <w:kern w:val="0"/>
      <w:lang w:val="ru-RU" w:eastAsia="ko-KR"/>
    </w:rPr>
  </w:style>
  <w:style w:type="character" w:customStyle="1" w:styleId="22">
    <w:name w:val="Основной текст 2 Знак"/>
    <w:basedOn w:val="a1"/>
    <w:link w:val="21"/>
    <w:rsid w:val="00683049"/>
    <w:rPr>
      <w:rFonts w:ascii="Times New Roman" w:eastAsia="Batang" w:hAnsi="Times New Roman"/>
      <w:sz w:val="24"/>
      <w:szCs w:val="24"/>
      <w:lang w:eastAsia="ko-KR"/>
    </w:rPr>
  </w:style>
  <w:style w:type="paragraph" w:customStyle="1" w:styleId="11">
    <w:name w:val="Обычный1"/>
    <w:rsid w:val="00683049"/>
    <w:pPr>
      <w:widowControl w:val="0"/>
      <w:snapToGrid w:val="0"/>
      <w:spacing w:line="259" w:lineRule="auto"/>
      <w:jc w:val="right"/>
    </w:pPr>
    <w:rPr>
      <w:rFonts w:ascii="Times New Roman" w:eastAsia="Times New Roman" w:hAnsi="Times New Roman"/>
      <w:sz w:val="18"/>
      <w:lang w:val="uk-UA" w:eastAsia="ru-RU"/>
    </w:rPr>
  </w:style>
  <w:style w:type="character" w:customStyle="1" w:styleId="st">
    <w:name w:val="st"/>
    <w:basedOn w:val="a1"/>
    <w:rsid w:val="00683049"/>
  </w:style>
  <w:style w:type="paragraph" w:styleId="aff0">
    <w:name w:val="No Spacing"/>
    <w:uiPriority w:val="1"/>
    <w:qFormat/>
    <w:rsid w:val="00683049"/>
    <w:rPr>
      <w:rFonts w:asciiTheme="minorHAnsi" w:eastAsiaTheme="minorHAnsi" w:hAnsiTheme="minorHAnsi" w:cstheme="minorBidi"/>
      <w:sz w:val="22"/>
      <w:szCs w:val="22"/>
      <w:lang w:val="uk-UA"/>
    </w:rPr>
  </w:style>
  <w:style w:type="paragraph" w:styleId="HTML">
    <w:name w:val="HTML Preformatted"/>
    <w:basedOn w:val="a"/>
    <w:link w:val="HTML0"/>
    <w:rsid w:val="006830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Courier New" w:eastAsia="Times New Roman" w:hAnsi="Courier New" w:cs="Courier New"/>
      <w:kern w:val="0"/>
      <w:sz w:val="20"/>
      <w:szCs w:val="20"/>
      <w:lang w:val="uk-UA" w:eastAsia="uk-UA"/>
    </w:rPr>
  </w:style>
  <w:style w:type="character" w:customStyle="1" w:styleId="HTML0">
    <w:name w:val="Стандартный HTML Знак"/>
    <w:basedOn w:val="a1"/>
    <w:link w:val="HTML"/>
    <w:rsid w:val="00683049"/>
    <w:rPr>
      <w:rFonts w:ascii="Courier New" w:eastAsia="Times New Roman" w:hAnsi="Courier New" w:cs="Courier New"/>
      <w:lang w:val="uk-UA" w:eastAsia="uk-UA"/>
    </w:rPr>
  </w:style>
  <w:style w:type="character" w:customStyle="1" w:styleId="notranslate">
    <w:name w:val="notranslate"/>
    <w:basedOn w:val="a1"/>
    <w:rsid w:val="00683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049"/>
    <w:pPr>
      <w:widowControl w:val="0"/>
      <w:suppressAutoHyphens/>
      <w:autoSpaceDN w:val="0"/>
    </w:pPr>
    <w:rPr>
      <w:rFonts w:ascii="Times New Roman" w:eastAsia="Andale Sans UI" w:hAnsi="Times New Roman" w:cs="Tahoma"/>
      <w:kern w:val="3"/>
      <w:sz w:val="24"/>
      <w:szCs w:val="24"/>
      <w:lang w:val="de-DE" w:eastAsia="ja-JP"/>
    </w:rPr>
  </w:style>
  <w:style w:type="paragraph" w:styleId="1">
    <w:name w:val="heading 1"/>
    <w:basedOn w:val="a"/>
    <w:next w:val="a"/>
    <w:link w:val="10"/>
    <w:qFormat/>
    <w:rsid w:val="009D33A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D33AE"/>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0"/>
    <w:next w:val="Textbody"/>
    <w:link w:val="40"/>
    <w:semiHidden/>
    <w:unhideWhenUsed/>
    <w:qFormat/>
    <w:rsid w:val="00683049"/>
    <w:pPr>
      <w:keepNext/>
      <w:spacing w:after="120"/>
      <w:jc w:val="left"/>
      <w:outlineLvl w:val="3"/>
    </w:pPr>
    <w:rPr>
      <w:rFonts w:ascii="Times New Roman" w:eastAsia="Times New Roman" w:hAnsi="Times New Roman" w:cs="Tahoma"/>
      <w:kern w:val="3"/>
      <w:sz w:val="24"/>
      <w:szCs w:val="24"/>
    </w:rPr>
  </w:style>
  <w:style w:type="paragraph" w:styleId="5">
    <w:name w:val="heading 5"/>
    <w:basedOn w:val="a0"/>
    <w:next w:val="Textbody"/>
    <w:link w:val="50"/>
    <w:semiHidden/>
    <w:unhideWhenUsed/>
    <w:qFormat/>
    <w:rsid w:val="00683049"/>
    <w:pPr>
      <w:keepNext/>
      <w:spacing w:after="120"/>
      <w:jc w:val="left"/>
      <w:outlineLvl w:val="4"/>
    </w:pPr>
    <w:rPr>
      <w:rFonts w:ascii="Times New Roman" w:eastAsia="Times New Roman" w:hAnsi="Times New Roman" w:cs="Tahoma"/>
      <w:kern w:val="3"/>
      <w:sz w:val="20"/>
      <w:szCs w:val="20"/>
    </w:rPr>
  </w:style>
  <w:style w:type="paragraph" w:styleId="6">
    <w:name w:val="heading 6"/>
    <w:basedOn w:val="a0"/>
    <w:next w:val="Textbody"/>
    <w:link w:val="60"/>
    <w:semiHidden/>
    <w:unhideWhenUsed/>
    <w:qFormat/>
    <w:rsid w:val="00683049"/>
    <w:pPr>
      <w:keepNext/>
      <w:spacing w:after="120"/>
      <w:jc w:val="left"/>
      <w:outlineLvl w:val="5"/>
    </w:pPr>
    <w:rPr>
      <w:rFonts w:ascii="Times New Roman" w:eastAsia="Times New Roman" w:hAnsi="Times New Roman" w:cs="Tahoma"/>
      <w:kern w:val="3"/>
      <w:sz w:val="14"/>
      <w:szCs w:val="14"/>
    </w:rPr>
  </w:style>
  <w:style w:type="paragraph" w:styleId="7">
    <w:name w:val="heading 7"/>
    <w:basedOn w:val="a0"/>
    <w:next w:val="Textbody"/>
    <w:link w:val="70"/>
    <w:semiHidden/>
    <w:unhideWhenUsed/>
    <w:qFormat/>
    <w:rsid w:val="00683049"/>
    <w:pPr>
      <w:keepNext/>
      <w:spacing w:after="120"/>
      <w:jc w:val="left"/>
      <w:outlineLvl w:val="6"/>
    </w:pPr>
    <w:rPr>
      <w:rFonts w:ascii="Arial" w:eastAsia="Andale Sans UI" w:hAnsi="Arial" w:cs="Tahoma"/>
      <w:kern w:val="3"/>
      <w:sz w:val="28"/>
      <w:szCs w:val="28"/>
    </w:rPr>
  </w:style>
  <w:style w:type="paragraph" w:styleId="8">
    <w:name w:val="heading 8"/>
    <w:basedOn w:val="a0"/>
    <w:next w:val="Textbody"/>
    <w:link w:val="80"/>
    <w:semiHidden/>
    <w:unhideWhenUsed/>
    <w:qFormat/>
    <w:rsid w:val="00683049"/>
    <w:pPr>
      <w:keepNext/>
      <w:spacing w:after="120"/>
      <w:jc w:val="left"/>
      <w:outlineLvl w:val="7"/>
    </w:pPr>
    <w:rPr>
      <w:rFonts w:ascii="Arial" w:eastAsia="Andale Sans UI" w:hAnsi="Arial" w:cs="Tahoma"/>
      <w:kern w:val="3"/>
      <w:sz w:val="28"/>
      <w:szCs w:val="28"/>
    </w:rPr>
  </w:style>
  <w:style w:type="paragraph" w:styleId="9">
    <w:name w:val="heading 9"/>
    <w:basedOn w:val="a0"/>
    <w:next w:val="Textbody"/>
    <w:link w:val="90"/>
    <w:semiHidden/>
    <w:unhideWhenUsed/>
    <w:qFormat/>
    <w:rsid w:val="00683049"/>
    <w:pPr>
      <w:keepNext/>
      <w:spacing w:after="120"/>
      <w:jc w:val="left"/>
      <w:outlineLvl w:val="8"/>
    </w:pPr>
    <w:rPr>
      <w:rFonts w:ascii="Arial" w:eastAsia="Andale Sans UI" w:hAnsi="Arial" w:cs="Tahoma"/>
      <w:kern w:val="3"/>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D33AE"/>
    <w:rPr>
      <w:rFonts w:asciiTheme="majorHAnsi" w:eastAsiaTheme="majorEastAsia" w:hAnsiTheme="majorHAnsi" w:cstheme="majorBidi"/>
      <w:b/>
      <w:bCs/>
      <w:kern w:val="32"/>
      <w:sz w:val="32"/>
      <w:szCs w:val="32"/>
      <w:lang w:val="uk-UA"/>
    </w:rPr>
  </w:style>
  <w:style w:type="character" w:customStyle="1" w:styleId="20">
    <w:name w:val="Заголовок 2 Знак"/>
    <w:basedOn w:val="a1"/>
    <w:link w:val="2"/>
    <w:rsid w:val="009D33AE"/>
    <w:rPr>
      <w:rFonts w:asciiTheme="majorHAnsi" w:eastAsiaTheme="majorEastAsia" w:hAnsiTheme="majorHAnsi" w:cstheme="majorBidi"/>
      <w:b/>
      <w:bCs/>
      <w:i/>
      <w:iCs/>
      <w:sz w:val="28"/>
      <w:szCs w:val="28"/>
      <w:lang w:val="uk-UA"/>
    </w:rPr>
  </w:style>
  <w:style w:type="paragraph" w:styleId="a0">
    <w:name w:val="Title"/>
    <w:basedOn w:val="a"/>
    <w:next w:val="a"/>
    <w:link w:val="a4"/>
    <w:qFormat/>
    <w:rsid w:val="009D33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1"/>
    <w:link w:val="a0"/>
    <w:rsid w:val="009D33AE"/>
    <w:rPr>
      <w:rFonts w:asciiTheme="majorHAnsi" w:eastAsiaTheme="majorEastAsia" w:hAnsiTheme="majorHAnsi" w:cstheme="majorBidi"/>
      <w:b/>
      <w:bCs/>
      <w:kern w:val="28"/>
      <w:sz w:val="32"/>
      <w:szCs w:val="32"/>
      <w:lang w:val="uk-UA"/>
    </w:rPr>
  </w:style>
  <w:style w:type="paragraph" w:styleId="a5">
    <w:name w:val="List Paragraph"/>
    <w:basedOn w:val="a"/>
    <w:uiPriority w:val="34"/>
    <w:qFormat/>
    <w:rsid w:val="009D33AE"/>
    <w:pPr>
      <w:ind w:left="708"/>
    </w:pPr>
  </w:style>
  <w:style w:type="paragraph" w:styleId="a6">
    <w:name w:val="Intense Quote"/>
    <w:basedOn w:val="a"/>
    <w:next w:val="a"/>
    <w:link w:val="a7"/>
    <w:uiPriority w:val="30"/>
    <w:qFormat/>
    <w:rsid w:val="009D33AE"/>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1"/>
    <w:link w:val="a6"/>
    <w:uiPriority w:val="30"/>
    <w:rsid w:val="009D33AE"/>
    <w:rPr>
      <w:b/>
      <w:bCs/>
      <w:i/>
      <w:iCs/>
      <w:color w:val="4F81BD" w:themeColor="accent1"/>
      <w:sz w:val="22"/>
      <w:szCs w:val="22"/>
      <w:lang w:val="uk-UA"/>
    </w:rPr>
  </w:style>
  <w:style w:type="character" w:customStyle="1" w:styleId="40">
    <w:name w:val="Заголовок 4 Знак"/>
    <w:basedOn w:val="a1"/>
    <w:link w:val="4"/>
    <w:semiHidden/>
    <w:rsid w:val="00683049"/>
    <w:rPr>
      <w:rFonts w:ascii="Times New Roman" w:eastAsia="Times New Roman" w:hAnsi="Times New Roman" w:cs="Tahoma"/>
      <w:b/>
      <w:bCs/>
      <w:kern w:val="3"/>
      <w:sz w:val="24"/>
      <w:szCs w:val="24"/>
      <w:lang w:val="de-DE" w:eastAsia="ja-JP"/>
    </w:rPr>
  </w:style>
  <w:style w:type="character" w:customStyle="1" w:styleId="50">
    <w:name w:val="Заголовок 5 Знак"/>
    <w:basedOn w:val="a1"/>
    <w:link w:val="5"/>
    <w:semiHidden/>
    <w:rsid w:val="00683049"/>
    <w:rPr>
      <w:rFonts w:ascii="Times New Roman" w:eastAsia="Times New Roman" w:hAnsi="Times New Roman" w:cs="Tahoma"/>
      <w:b/>
      <w:bCs/>
      <w:kern w:val="3"/>
      <w:lang w:val="de-DE" w:eastAsia="ja-JP"/>
    </w:rPr>
  </w:style>
  <w:style w:type="character" w:customStyle="1" w:styleId="60">
    <w:name w:val="Заголовок 6 Знак"/>
    <w:basedOn w:val="a1"/>
    <w:link w:val="6"/>
    <w:semiHidden/>
    <w:rsid w:val="00683049"/>
    <w:rPr>
      <w:rFonts w:ascii="Times New Roman" w:eastAsia="Times New Roman" w:hAnsi="Times New Roman" w:cs="Tahoma"/>
      <w:b/>
      <w:bCs/>
      <w:kern w:val="3"/>
      <w:sz w:val="14"/>
      <w:szCs w:val="14"/>
      <w:lang w:val="de-DE" w:eastAsia="ja-JP"/>
    </w:rPr>
  </w:style>
  <w:style w:type="character" w:customStyle="1" w:styleId="70">
    <w:name w:val="Заголовок 7 Знак"/>
    <w:basedOn w:val="a1"/>
    <w:link w:val="7"/>
    <w:semiHidden/>
    <w:rsid w:val="00683049"/>
    <w:rPr>
      <w:rFonts w:ascii="Arial" w:eastAsia="Andale Sans UI" w:hAnsi="Arial" w:cs="Tahoma"/>
      <w:b/>
      <w:bCs/>
      <w:kern w:val="3"/>
      <w:sz w:val="28"/>
      <w:szCs w:val="28"/>
      <w:lang w:val="de-DE" w:eastAsia="ja-JP"/>
    </w:rPr>
  </w:style>
  <w:style w:type="character" w:customStyle="1" w:styleId="80">
    <w:name w:val="Заголовок 8 Знак"/>
    <w:basedOn w:val="a1"/>
    <w:link w:val="8"/>
    <w:semiHidden/>
    <w:rsid w:val="00683049"/>
    <w:rPr>
      <w:rFonts w:ascii="Arial" w:eastAsia="Andale Sans UI" w:hAnsi="Arial" w:cs="Tahoma"/>
      <w:b/>
      <w:bCs/>
      <w:kern w:val="3"/>
      <w:sz w:val="28"/>
      <w:szCs w:val="28"/>
      <w:lang w:val="de-DE" w:eastAsia="ja-JP"/>
    </w:rPr>
  </w:style>
  <w:style w:type="character" w:customStyle="1" w:styleId="90">
    <w:name w:val="Заголовок 9 Знак"/>
    <w:basedOn w:val="a1"/>
    <w:link w:val="9"/>
    <w:semiHidden/>
    <w:rsid w:val="00683049"/>
    <w:rPr>
      <w:rFonts w:ascii="Arial" w:eastAsia="Andale Sans UI" w:hAnsi="Arial" w:cs="Tahoma"/>
      <w:b/>
      <w:bCs/>
      <w:kern w:val="3"/>
      <w:sz w:val="28"/>
      <w:szCs w:val="28"/>
      <w:lang w:val="de-DE" w:eastAsia="ja-JP"/>
    </w:rPr>
  </w:style>
  <w:style w:type="paragraph" w:customStyle="1" w:styleId="Textbody">
    <w:name w:val="Text body"/>
    <w:basedOn w:val="Standard"/>
    <w:uiPriority w:val="99"/>
    <w:rsid w:val="00683049"/>
    <w:pPr>
      <w:spacing w:after="120"/>
    </w:pPr>
  </w:style>
  <w:style w:type="paragraph" w:styleId="a8">
    <w:name w:val="List"/>
    <w:basedOn w:val="Textbody"/>
    <w:semiHidden/>
    <w:unhideWhenUsed/>
    <w:rsid w:val="00683049"/>
  </w:style>
  <w:style w:type="paragraph" w:styleId="a9">
    <w:name w:val="Subtitle"/>
    <w:basedOn w:val="a0"/>
    <w:next w:val="Textbody"/>
    <w:link w:val="aa"/>
    <w:qFormat/>
    <w:rsid w:val="00683049"/>
    <w:pPr>
      <w:keepNext/>
      <w:spacing w:after="120"/>
      <w:outlineLvl w:val="9"/>
    </w:pPr>
    <w:rPr>
      <w:rFonts w:ascii="Arial" w:eastAsia="Andale Sans UI" w:hAnsi="Arial" w:cs="Tahoma"/>
      <w:b w:val="0"/>
      <w:bCs w:val="0"/>
      <w:i/>
      <w:iCs/>
      <w:kern w:val="3"/>
      <w:sz w:val="28"/>
      <w:szCs w:val="28"/>
    </w:rPr>
  </w:style>
  <w:style w:type="character" w:customStyle="1" w:styleId="aa">
    <w:name w:val="Подзаголовок Знак"/>
    <w:basedOn w:val="a1"/>
    <w:link w:val="a9"/>
    <w:rsid w:val="00683049"/>
    <w:rPr>
      <w:rFonts w:ascii="Arial" w:eastAsia="Andale Sans UI" w:hAnsi="Arial" w:cs="Tahoma"/>
      <w:i/>
      <w:iCs/>
      <w:kern w:val="3"/>
      <w:sz w:val="28"/>
      <w:szCs w:val="28"/>
      <w:lang w:val="de-DE" w:eastAsia="ja-JP"/>
    </w:rPr>
  </w:style>
  <w:style w:type="paragraph" w:customStyle="1" w:styleId="Standard">
    <w:name w:val="Standard"/>
    <w:rsid w:val="00683049"/>
    <w:pPr>
      <w:widowControl w:val="0"/>
      <w:suppressAutoHyphens/>
      <w:autoSpaceDN w:val="0"/>
    </w:pPr>
    <w:rPr>
      <w:rFonts w:ascii="Times New Roman" w:eastAsia="Andale Sans UI" w:hAnsi="Times New Roman" w:cs="Tahoma"/>
      <w:kern w:val="3"/>
      <w:sz w:val="24"/>
      <w:szCs w:val="24"/>
      <w:lang w:val="de-DE" w:eastAsia="ja-JP"/>
    </w:rPr>
  </w:style>
  <w:style w:type="paragraph" w:customStyle="1" w:styleId="Textbodyindent">
    <w:name w:val="Text body indent"/>
    <w:basedOn w:val="Standard"/>
    <w:rsid w:val="00683049"/>
    <w:pPr>
      <w:spacing w:line="312" w:lineRule="auto"/>
      <w:ind w:firstLine="709"/>
      <w:jc w:val="both"/>
    </w:pPr>
    <w:rPr>
      <w:rFonts w:ascii="Arial" w:hAnsi="Arial"/>
      <w:sz w:val="28"/>
      <w:lang w:val="uk-UA"/>
    </w:rPr>
  </w:style>
  <w:style w:type="paragraph" w:customStyle="1" w:styleId="Heading10">
    <w:name w:val="Heading 10"/>
    <w:basedOn w:val="a0"/>
    <w:next w:val="Textbody"/>
    <w:rsid w:val="00683049"/>
    <w:pPr>
      <w:keepNext/>
      <w:spacing w:after="120"/>
      <w:jc w:val="left"/>
      <w:outlineLvl w:val="9"/>
    </w:pPr>
    <w:rPr>
      <w:rFonts w:ascii="Arial" w:eastAsia="Andale Sans UI" w:hAnsi="Arial" w:cs="Tahoma"/>
      <w:kern w:val="3"/>
      <w:sz w:val="28"/>
      <w:szCs w:val="28"/>
    </w:rPr>
  </w:style>
  <w:style w:type="paragraph" w:customStyle="1" w:styleId="TableContents">
    <w:name w:val="Table Contents"/>
    <w:basedOn w:val="Standard"/>
    <w:rsid w:val="00683049"/>
    <w:pPr>
      <w:suppressLineNumbers/>
    </w:pPr>
  </w:style>
  <w:style w:type="paragraph" w:customStyle="1" w:styleId="TableHeading">
    <w:name w:val="Table Heading"/>
    <w:basedOn w:val="TableContents"/>
    <w:rsid w:val="00683049"/>
    <w:pPr>
      <w:jc w:val="center"/>
    </w:pPr>
    <w:rPr>
      <w:b/>
      <w:bCs/>
    </w:rPr>
  </w:style>
  <w:style w:type="paragraph" w:customStyle="1" w:styleId="Index">
    <w:name w:val="Index"/>
    <w:basedOn w:val="Standard"/>
    <w:rsid w:val="00683049"/>
    <w:pPr>
      <w:suppressLineNumbers/>
    </w:pPr>
  </w:style>
  <w:style w:type="paragraph" w:customStyle="1" w:styleId="ab">
    <w:name w:val="Ответ"/>
    <w:rsid w:val="00683049"/>
    <w:pPr>
      <w:tabs>
        <w:tab w:val="left" w:pos="720"/>
        <w:tab w:val="left" w:pos="2880"/>
        <w:tab w:val="left" w:pos="3120"/>
      </w:tabs>
      <w:suppressAutoHyphens/>
      <w:autoSpaceDE w:val="0"/>
      <w:autoSpaceDN w:val="0"/>
      <w:spacing w:line="280" w:lineRule="atLeast"/>
      <w:ind w:left="720" w:hanging="300"/>
      <w:jc w:val="both"/>
    </w:pPr>
    <w:rPr>
      <w:rFonts w:ascii="SchoolBookCTT, 'Times New Roman" w:eastAsia="Times New Roman" w:hAnsi="SchoolBookCTT, 'Times New Roman" w:cs="SchoolBookCTT, 'Times New Roman"/>
      <w:kern w:val="3"/>
      <w:lang w:eastAsia="ja-JP"/>
    </w:rPr>
  </w:style>
  <w:style w:type="paragraph" w:customStyle="1" w:styleId="ac">
    <w:name w:val="Линейки широкие"/>
    <w:basedOn w:val="Standard"/>
    <w:rsid w:val="00683049"/>
    <w:pPr>
      <w:keepLines/>
      <w:tabs>
        <w:tab w:val="right" w:leader="underscore" w:pos="9660"/>
      </w:tabs>
      <w:autoSpaceDE w:val="0"/>
      <w:spacing w:line="500" w:lineRule="atLeast"/>
      <w:ind w:left="240"/>
      <w:jc w:val="both"/>
    </w:pPr>
    <w:rPr>
      <w:rFonts w:ascii="SchoolBookCTT, 'Times New Roman" w:hAnsi="SchoolBookCTT, 'Times New Roman" w:cs="SchoolBookCTT, 'Times New Roman"/>
    </w:rPr>
  </w:style>
  <w:style w:type="paragraph" w:customStyle="1" w:styleId="ad">
    <w:name w:val="Задание"/>
    <w:rsid w:val="00683049"/>
    <w:pPr>
      <w:tabs>
        <w:tab w:val="left" w:pos="420"/>
      </w:tabs>
      <w:suppressAutoHyphens/>
      <w:autoSpaceDE w:val="0"/>
      <w:autoSpaceDN w:val="0"/>
      <w:spacing w:before="240" w:after="60" w:line="280" w:lineRule="atLeast"/>
      <w:ind w:left="420" w:hanging="420"/>
      <w:jc w:val="both"/>
    </w:pPr>
    <w:rPr>
      <w:rFonts w:ascii="SchoolBookCTT, 'Times New Roman" w:eastAsia="Times New Roman" w:hAnsi="SchoolBookCTT, 'Times New Roman" w:cs="SchoolBookCTT, 'Times New Roman"/>
      <w:kern w:val="3"/>
      <w:lang w:eastAsia="ja-JP"/>
    </w:rPr>
  </w:style>
  <w:style w:type="paragraph" w:customStyle="1" w:styleId="0432043E043F0440043E0441043D043E0432">
    <w:name w:val="&lt;0432&gt;&lt;043E&gt;&lt;043F&gt;&lt;0440&gt;&lt;043E&gt;&lt;0441&gt; &lt;043D&gt;&lt;043E&gt;&lt;0432&gt;"/>
    <w:basedOn w:val="Standard"/>
    <w:rsid w:val="00683049"/>
    <w:pPr>
      <w:tabs>
        <w:tab w:val="left" w:pos="380"/>
      </w:tabs>
      <w:autoSpaceDE w:val="0"/>
      <w:spacing w:before="120" w:after="130" w:line="262" w:lineRule="atLeast"/>
      <w:ind w:left="113"/>
      <w:jc w:val="both"/>
    </w:pPr>
    <w:rPr>
      <w:rFonts w:ascii="PragmaticaC, 'Courier New'" w:hAnsi="PragmaticaC, 'Courier New'" w:cs="PragmaticaC, 'Courier New'"/>
      <w:color w:val="000000"/>
      <w:sz w:val="22"/>
      <w:szCs w:val="22"/>
    </w:rPr>
  </w:style>
  <w:style w:type="paragraph" w:customStyle="1" w:styleId="043004310432">
    <w:name w:val="&lt;0430&gt;&lt;0431&gt;&lt;0432&gt;"/>
    <w:basedOn w:val="Standard"/>
    <w:rsid w:val="00683049"/>
    <w:pPr>
      <w:tabs>
        <w:tab w:val="left" w:pos="380"/>
      </w:tabs>
      <w:autoSpaceDE w:val="0"/>
      <w:spacing w:line="340" w:lineRule="atLeast"/>
      <w:ind w:left="397"/>
      <w:jc w:val="both"/>
    </w:pPr>
    <w:rPr>
      <w:rFonts w:ascii="#SchoolBook, 'Times New Roman'" w:hAnsi="#SchoolBook, 'Times New Roman'" w:cs="#SchoolBook, 'Times New Roman'"/>
      <w:color w:val="000000"/>
    </w:rPr>
  </w:style>
  <w:style w:type="paragraph" w:customStyle="1" w:styleId="ae">
    <w:name w:val="Задание доп"/>
    <w:rsid w:val="00683049"/>
    <w:pPr>
      <w:tabs>
        <w:tab w:val="left" w:pos="2880"/>
        <w:tab w:val="left" w:pos="3120"/>
      </w:tabs>
      <w:suppressAutoHyphens/>
      <w:autoSpaceDE w:val="0"/>
      <w:autoSpaceDN w:val="0"/>
      <w:spacing w:before="60" w:after="120" w:line="280" w:lineRule="atLeast"/>
      <w:ind w:left="420"/>
      <w:jc w:val="both"/>
    </w:pPr>
    <w:rPr>
      <w:rFonts w:ascii="SchoolBookCTT, 'Times New Roman" w:eastAsia="Times New Roman" w:hAnsi="SchoolBookCTT, 'Times New Roman" w:cs="SchoolBookCTT, 'Times New Roman"/>
      <w:kern w:val="3"/>
      <w:lang w:eastAsia="ja-JP"/>
    </w:rPr>
  </w:style>
  <w:style w:type="paragraph" w:styleId="af">
    <w:name w:val="header"/>
    <w:basedOn w:val="a"/>
    <w:link w:val="af0"/>
    <w:unhideWhenUsed/>
    <w:rsid w:val="00683049"/>
    <w:pPr>
      <w:tabs>
        <w:tab w:val="center" w:pos="4677"/>
        <w:tab w:val="right" w:pos="9355"/>
      </w:tabs>
    </w:pPr>
  </w:style>
  <w:style w:type="character" w:customStyle="1" w:styleId="af0">
    <w:name w:val="Верхний колонтитул Знак"/>
    <w:basedOn w:val="a1"/>
    <w:link w:val="af"/>
    <w:rsid w:val="00683049"/>
    <w:rPr>
      <w:rFonts w:ascii="Times New Roman" w:eastAsia="Andale Sans UI" w:hAnsi="Times New Roman" w:cs="Tahoma"/>
      <w:kern w:val="3"/>
      <w:sz w:val="24"/>
      <w:szCs w:val="24"/>
      <w:lang w:val="de-DE" w:eastAsia="ja-JP"/>
    </w:rPr>
  </w:style>
  <w:style w:type="paragraph" w:styleId="af1">
    <w:name w:val="footer"/>
    <w:basedOn w:val="a"/>
    <w:link w:val="af2"/>
    <w:uiPriority w:val="99"/>
    <w:unhideWhenUsed/>
    <w:rsid w:val="00683049"/>
    <w:pPr>
      <w:tabs>
        <w:tab w:val="center" w:pos="4677"/>
        <w:tab w:val="right" w:pos="9355"/>
      </w:tabs>
    </w:pPr>
  </w:style>
  <w:style w:type="character" w:customStyle="1" w:styleId="af2">
    <w:name w:val="Нижний колонтитул Знак"/>
    <w:basedOn w:val="a1"/>
    <w:link w:val="af1"/>
    <w:uiPriority w:val="99"/>
    <w:rsid w:val="00683049"/>
    <w:rPr>
      <w:rFonts w:ascii="Times New Roman" w:eastAsia="Andale Sans UI" w:hAnsi="Times New Roman" w:cs="Tahoma"/>
      <w:kern w:val="3"/>
      <w:sz w:val="24"/>
      <w:szCs w:val="24"/>
      <w:lang w:val="de-DE" w:eastAsia="ja-JP"/>
    </w:rPr>
  </w:style>
  <w:style w:type="paragraph" w:styleId="3">
    <w:name w:val="Body Text Indent 3"/>
    <w:basedOn w:val="Standard"/>
    <w:link w:val="30"/>
    <w:semiHidden/>
    <w:unhideWhenUsed/>
    <w:rsid w:val="00683049"/>
    <w:pPr>
      <w:spacing w:after="120"/>
      <w:ind w:left="283"/>
    </w:pPr>
    <w:rPr>
      <w:sz w:val="16"/>
      <w:szCs w:val="16"/>
    </w:rPr>
  </w:style>
  <w:style w:type="character" w:customStyle="1" w:styleId="30">
    <w:name w:val="Основной текст с отступом 3 Знак"/>
    <w:basedOn w:val="a1"/>
    <w:link w:val="3"/>
    <w:semiHidden/>
    <w:rsid w:val="00683049"/>
    <w:rPr>
      <w:rFonts w:ascii="Times New Roman" w:eastAsia="Andale Sans UI" w:hAnsi="Times New Roman" w:cs="Tahoma"/>
      <w:kern w:val="3"/>
      <w:sz w:val="16"/>
      <w:szCs w:val="16"/>
      <w:lang w:val="de-DE" w:eastAsia="ja-JP"/>
    </w:rPr>
  </w:style>
  <w:style w:type="character" w:customStyle="1" w:styleId="NumberingSymbols">
    <w:name w:val="Numbering Symbols"/>
    <w:rsid w:val="00683049"/>
    <w:rPr>
      <w:b w:val="0"/>
      <w:bCs w:val="0"/>
      <w:i w:val="0"/>
      <w:iCs w:val="0"/>
    </w:rPr>
  </w:style>
  <w:style w:type="character" w:customStyle="1" w:styleId="BulletSymbols">
    <w:name w:val="Bullet Symbols"/>
    <w:rsid w:val="00683049"/>
    <w:rPr>
      <w:rFonts w:ascii="OpenSymbol" w:eastAsia="OpenSymbol" w:hAnsi="OpenSymbol" w:cs="OpenSymbol" w:hint="default"/>
    </w:rPr>
  </w:style>
  <w:style w:type="character" w:customStyle="1" w:styleId="Internetlink">
    <w:name w:val="Internet link"/>
    <w:basedOn w:val="a1"/>
    <w:rsid w:val="00683049"/>
    <w:rPr>
      <w:color w:val="0000FF"/>
      <w:u w:val="single" w:color="000000"/>
    </w:rPr>
  </w:style>
  <w:style w:type="character" w:customStyle="1" w:styleId="Linenumbering">
    <w:name w:val="Line numbering"/>
    <w:rsid w:val="00683049"/>
  </w:style>
  <w:style w:type="character" w:customStyle="1" w:styleId="WW8Num2z0">
    <w:name w:val="WW8Num2z0"/>
    <w:rsid w:val="00683049"/>
    <w:rPr>
      <w:b/>
      <w:bCs w:val="0"/>
    </w:rPr>
  </w:style>
  <w:style w:type="character" w:customStyle="1" w:styleId="italic">
    <w:name w:val="italic"/>
    <w:rsid w:val="00683049"/>
    <w:rPr>
      <w:i/>
      <w:iCs/>
    </w:rPr>
  </w:style>
  <w:style w:type="paragraph" w:styleId="af3">
    <w:name w:val="caption"/>
    <w:basedOn w:val="Standard"/>
    <w:semiHidden/>
    <w:unhideWhenUsed/>
    <w:qFormat/>
    <w:rsid w:val="00683049"/>
    <w:pPr>
      <w:suppressLineNumbers/>
      <w:spacing w:before="120" w:after="120"/>
    </w:pPr>
    <w:rPr>
      <w:i/>
      <w:iCs/>
    </w:rPr>
  </w:style>
  <w:style w:type="character" w:styleId="af4">
    <w:name w:val="Hyperlink"/>
    <w:basedOn w:val="a1"/>
    <w:uiPriority w:val="99"/>
    <w:semiHidden/>
    <w:unhideWhenUsed/>
    <w:rsid w:val="00683049"/>
    <w:rPr>
      <w:color w:val="0000FF"/>
      <w:u w:val="single"/>
    </w:rPr>
  </w:style>
  <w:style w:type="character" w:styleId="af5">
    <w:name w:val="FollowedHyperlink"/>
    <w:basedOn w:val="a1"/>
    <w:uiPriority w:val="99"/>
    <w:semiHidden/>
    <w:unhideWhenUsed/>
    <w:rsid w:val="00683049"/>
    <w:rPr>
      <w:color w:val="800080"/>
      <w:u w:val="single"/>
    </w:rPr>
  </w:style>
  <w:style w:type="numbering" w:customStyle="1" w:styleId="WW8Num2">
    <w:name w:val="WW8Num2"/>
    <w:rsid w:val="00683049"/>
    <w:pPr>
      <w:numPr>
        <w:numId w:val="1"/>
      </w:numPr>
    </w:pPr>
  </w:style>
  <w:style w:type="numbering" w:customStyle="1" w:styleId="WW8Num1">
    <w:name w:val="WW8Num1"/>
    <w:rsid w:val="00683049"/>
    <w:pPr>
      <w:numPr>
        <w:numId w:val="2"/>
      </w:numPr>
    </w:pPr>
  </w:style>
  <w:style w:type="numbering" w:customStyle="1" w:styleId="WW8Num3">
    <w:name w:val="WW8Num3"/>
    <w:rsid w:val="00683049"/>
    <w:pPr>
      <w:numPr>
        <w:numId w:val="3"/>
      </w:numPr>
    </w:pPr>
  </w:style>
  <w:style w:type="table" w:styleId="af6">
    <w:name w:val="Table Grid"/>
    <w:basedOn w:val="a2"/>
    <w:uiPriority w:val="59"/>
    <w:rsid w:val="0068304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683049"/>
    <w:pPr>
      <w:widowControl/>
      <w:suppressAutoHyphens w:val="0"/>
      <w:autoSpaceDN/>
      <w:spacing w:before="100" w:beforeAutospacing="1" w:after="100" w:afterAutospacing="1"/>
    </w:pPr>
    <w:rPr>
      <w:rFonts w:eastAsia="Times New Roman" w:cs="Times New Roman"/>
      <w:kern w:val="0"/>
      <w:lang w:val="ru-RU" w:eastAsia="ru-RU"/>
    </w:rPr>
  </w:style>
  <w:style w:type="character" w:customStyle="1" w:styleId="apple-converted-space">
    <w:name w:val="apple-converted-space"/>
    <w:basedOn w:val="a1"/>
    <w:rsid w:val="00683049"/>
  </w:style>
  <w:style w:type="paragraph" w:styleId="af8">
    <w:name w:val="Body Text Indent"/>
    <w:basedOn w:val="a"/>
    <w:link w:val="af9"/>
    <w:unhideWhenUsed/>
    <w:rsid w:val="00683049"/>
    <w:pPr>
      <w:spacing w:after="120"/>
      <w:ind w:left="283"/>
    </w:pPr>
  </w:style>
  <w:style w:type="character" w:customStyle="1" w:styleId="af9">
    <w:name w:val="Основной текст с отступом Знак"/>
    <w:basedOn w:val="a1"/>
    <w:link w:val="af8"/>
    <w:rsid w:val="00683049"/>
    <w:rPr>
      <w:rFonts w:ascii="Times New Roman" w:eastAsia="Andale Sans UI" w:hAnsi="Times New Roman" w:cs="Tahoma"/>
      <w:kern w:val="3"/>
      <w:sz w:val="24"/>
      <w:szCs w:val="24"/>
      <w:lang w:val="de-DE" w:eastAsia="ja-JP"/>
    </w:rPr>
  </w:style>
  <w:style w:type="paragraph" w:styleId="afa">
    <w:name w:val="Body Text"/>
    <w:basedOn w:val="a"/>
    <w:link w:val="afb"/>
    <w:unhideWhenUsed/>
    <w:rsid w:val="00683049"/>
    <w:pPr>
      <w:widowControl/>
      <w:suppressAutoHyphens w:val="0"/>
      <w:autoSpaceDN/>
      <w:spacing w:after="120"/>
      <w:jc w:val="both"/>
    </w:pPr>
    <w:rPr>
      <w:rFonts w:asciiTheme="minorHAnsi" w:eastAsiaTheme="minorHAnsi" w:hAnsiTheme="minorHAnsi" w:cstheme="minorBidi"/>
      <w:kern w:val="0"/>
      <w:sz w:val="22"/>
      <w:szCs w:val="22"/>
      <w:lang w:val="ru-RU" w:eastAsia="en-US"/>
    </w:rPr>
  </w:style>
  <w:style w:type="character" w:customStyle="1" w:styleId="afb">
    <w:name w:val="Основной текст Знак"/>
    <w:basedOn w:val="a1"/>
    <w:link w:val="afa"/>
    <w:rsid w:val="00683049"/>
    <w:rPr>
      <w:rFonts w:asciiTheme="minorHAnsi" w:eastAsiaTheme="minorHAnsi" w:hAnsiTheme="minorHAnsi" w:cstheme="minorBidi"/>
      <w:sz w:val="22"/>
      <w:szCs w:val="22"/>
    </w:rPr>
  </w:style>
  <w:style w:type="paragraph" w:styleId="31">
    <w:name w:val="Body Text 3"/>
    <w:basedOn w:val="a"/>
    <w:link w:val="32"/>
    <w:unhideWhenUsed/>
    <w:rsid w:val="00683049"/>
    <w:pPr>
      <w:spacing w:after="120"/>
    </w:pPr>
    <w:rPr>
      <w:sz w:val="16"/>
      <w:szCs w:val="16"/>
    </w:rPr>
  </w:style>
  <w:style w:type="character" w:customStyle="1" w:styleId="32">
    <w:name w:val="Основной текст 3 Знак"/>
    <w:basedOn w:val="a1"/>
    <w:link w:val="31"/>
    <w:rsid w:val="00683049"/>
    <w:rPr>
      <w:rFonts w:ascii="Times New Roman" w:eastAsia="Andale Sans UI" w:hAnsi="Times New Roman" w:cs="Tahoma"/>
      <w:kern w:val="3"/>
      <w:sz w:val="16"/>
      <w:szCs w:val="16"/>
      <w:lang w:val="de-DE" w:eastAsia="ja-JP"/>
    </w:rPr>
  </w:style>
  <w:style w:type="paragraph" w:styleId="afc">
    <w:name w:val="Balloon Text"/>
    <w:basedOn w:val="a"/>
    <w:link w:val="afd"/>
    <w:uiPriority w:val="99"/>
    <w:semiHidden/>
    <w:unhideWhenUsed/>
    <w:rsid w:val="00683049"/>
    <w:rPr>
      <w:rFonts w:ascii="Tahoma" w:hAnsi="Tahoma"/>
      <w:sz w:val="16"/>
      <w:szCs w:val="16"/>
    </w:rPr>
  </w:style>
  <w:style w:type="character" w:customStyle="1" w:styleId="afd">
    <w:name w:val="Текст выноски Знак"/>
    <w:basedOn w:val="a1"/>
    <w:link w:val="afc"/>
    <w:uiPriority w:val="99"/>
    <w:semiHidden/>
    <w:rsid w:val="00683049"/>
    <w:rPr>
      <w:rFonts w:ascii="Tahoma" w:eastAsia="Andale Sans UI" w:hAnsi="Tahoma" w:cs="Tahoma"/>
      <w:kern w:val="3"/>
      <w:sz w:val="16"/>
      <w:szCs w:val="16"/>
      <w:lang w:val="de-DE" w:eastAsia="ja-JP"/>
    </w:rPr>
  </w:style>
  <w:style w:type="character" w:customStyle="1" w:styleId="p1">
    <w:name w:val="p1"/>
    <w:basedOn w:val="a1"/>
    <w:rsid w:val="00683049"/>
  </w:style>
  <w:style w:type="character" w:styleId="afe">
    <w:name w:val="Emphasis"/>
    <w:basedOn w:val="a1"/>
    <w:uiPriority w:val="20"/>
    <w:qFormat/>
    <w:rsid w:val="00683049"/>
    <w:rPr>
      <w:i/>
      <w:iCs/>
    </w:rPr>
  </w:style>
  <w:style w:type="character" w:styleId="aff">
    <w:name w:val="Strong"/>
    <w:basedOn w:val="a1"/>
    <w:uiPriority w:val="22"/>
    <w:qFormat/>
    <w:rsid w:val="00683049"/>
    <w:rPr>
      <w:b/>
      <w:bCs/>
    </w:rPr>
  </w:style>
  <w:style w:type="paragraph" w:customStyle="1" w:styleId="Default">
    <w:name w:val="Default"/>
    <w:rsid w:val="00683049"/>
    <w:pPr>
      <w:autoSpaceDE w:val="0"/>
      <w:autoSpaceDN w:val="0"/>
      <w:adjustRightInd w:val="0"/>
    </w:pPr>
    <w:rPr>
      <w:rFonts w:ascii="Times New Roman" w:eastAsiaTheme="minorHAnsi" w:hAnsi="Times New Roman"/>
      <w:color w:val="000000"/>
      <w:sz w:val="24"/>
      <w:szCs w:val="24"/>
    </w:rPr>
  </w:style>
  <w:style w:type="paragraph" w:customStyle="1" w:styleId="Numberedlist">
    <w:name w:val="Numbered list"/>
    <w:basedOn w:val="a"/>
    <w:qFormat/>
    <w:rsid w:val="00683049"/>
    <w:pPr>
      <w:widowControl/>
      <w:suppressAutoHyphens w:val="0"/>
      <w:autoSpaceDN/>
      <w:contextualSpacing/>
      <w:jc w:val="both"/>
    </w:pPr>
    <w:rPr>
      <w:rFonts w:eastAsia="Times New Roman" w:cs="Times New Roman"/>
      <w:color w:val="000000"/>
      <w:kern w:val="0"/>
      <w:szCs w:val="18"/>
      <w:lang w:val="ru-RU" w:eastAsia="uk-UA"/>
    </w:rPr>
  </w:style>
  <w:style w:type="paragraph" w:styleId="21">
    <w:name w:val="Body Text 2"/>
    <w:basedOn w:val="a"/>
    <w:link w:val="22"/>
    <w:rsid w:val="00683049"/>
    <w:pPr>
      <w:widowControl/>
      <w:suppressAutoHyphens w:val="0"/>
      <w:autoSpaceDN/>
      <w:spacing w:after="120" w:line="480" w:lineRule="auto"/>
    </w:pPr>
    <w:rPr>
      <w:rFonts w:eastAsia="Batang" w:cs="Times New Roman"/>
      <w:kern w:val="0"/>
      <w:lang w:val="ru-RU" w:eastAsia="ko-KR"/>
    </w:rPr>
  </w:style>
  <w:style w:type="character" w:customStyle="1" w:styleId="22">
    <w:name w:val="Основной текст 2 Знак"/>
    <w:basedOn w:val="a1"/>
    <w:link w:val="21"/>
    <w:rsid w:val="00683049"/>
    <w:rPr>
      <w:rFonts w:ascii="Times New Roman" w:eastAsia="Batang" w:hAnsi="Times New Roman"/>
      <w:sz w:val="24"/>
      <w:szCs w:val="24"/>
      <w:lang w:eastAsia="ko-KR"/>
    </w:rPr>
  </w:style>
  <w:style w:type="paragraph" w:customStyle="1" w:styleId="11">
    <w:name w:val="Обычный1"/>
    <w:rsid w:val="00683049"/>
    <w:pPr>
      <w:widowControl w:val="0"/>
      <w:snapToGrid w:val="0"/>
      <w:spacing w:line="259" w:lineRule="auto"/>
      <w:jc w:val="right"/>
    </w:pPr>
    <w:rPr>
      <w:rFonts w:ascii="Times New Roman" w:eastAsia="Times New Roman" w:hAnsi="Times New Roman"/>
      <w:sz w:val="18"/>
      <w:lang w:val="uk-UA" w:eastAsia="ru-RU"/>
    </w:rPr>
  </w:style>
  <w:style w:type="character" w:customStyle="1" w:styleId="st">
    <w:name w:val="st"/>
    <w:basedOn w:val="a1"/>
    <w:rsid w:val="00683049"/>
  </w:style>
  <w:style w:type="paragraph" w:styleId="aff0">
    <w:name w:val="No Spacing"/>
    <w:uiPriority w:val="1"/>
    <w:qFormat/>
    <w:rsid w:val="00683049"/>
    <w:rPr>
      <w:rFonts w:asciiTheme="minorHAnsi" w:eastAsiaTheme="minorHAnsi" w:hAnsiTheme="minorHAnsi" w:cstheme="minorBidi"/>
      <w:sz w:val="22"/>
      <w:szCs w:val="22"/>
      <w:lang w:val="uk-UA"/>
    </w:rPr>
  </w:style>
  <w:style w:type="paragraph" w:styleId="HTML">
    <w:name w:val="HTML Preformatted"/>
    <w:basedOn w:val="a"/>
    <w:link w:val="HTML0"/>
    <w:rsid w:val="006830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Courier New" w:eastAsia="Times New Roman" w:hAnsi="Courier New" w:cs="Courier New"/>
      <w:kern w:val="0"/>
      <w:sz w:val="20"/>
      <w:szCs w:val="20"/>
      <w:lang w:val="uk-UA" w:eastAsia="uk-UA"/>
    </w:rPr>
  </w:style>
  <w:style w:type="character" w:customStyle="1" w:styleId="HTML0">
    <w:name w:val="Стандартный HTML Знак"/>
    <w:basedOn w:val="a1"/>
    <w:link w:val="HTML"/>
    <w:rsid w:val="00683049"/>
    <w:rPr>
      <w:rFonts w:ascii="Courier New" w:eastAsia="Times New Roman" w:hAnsi="Courier New" w:cs="Courier New"/>
      <w:lang w:val="uk-UA" w:eastAsia="uk-UA"/>
    </w:rPr>
  </w:style>
  <w:style w:type="character" w:customStyle="1" w:styleId="notranslate">
    <w:name w:val="notranslate"/>
    <w:basedOn w:val="a1"/>
    <w:rsid w:val="0068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12065</Words>
  <Characters>68777</Characters>
  <Application>Microsoft Office Word</Application>
  <DocSecurity>0</DocSecurity>
  <Lines>573</Lines>
  <Paragraphs>161</Paragraphs>
  <ScaleCrop>false</ScaleCrop>
  <Company>HNEU</Company>
  <LinksUpToDate>false</LinksUpToDate>
  <CharactersWithSpaces>80681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2017-10-20T13:22:00Z</dcterms:created>
  <dcterms:modified xsi:type="dcterms:W3CDTF">2017-10-20T13:25:00Z</dcterms:modified>
</cp:coreProperties>
</file>